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8E" w:rsidRPr="00605C8E" w:rsidRDefault="00605C8E" w:rsidP="00605C8E">
      <w:pPr>
        <w:jc w:val="center"/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Притча</w:t>
      </w:r>
      <w:r w:rsidR="00D76FD2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-</w:t>
      </w:r>
      <w:r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терапия в работе психолога.</w:t>
      </w:r>
    </w:p>
    <w:p w:rsidR="00605C8E" w:rsidRPr="00605C8E" w:rsidRDefault="00605C8E" w:rsidP="00605C8E">
      <w:pPr>
        <w:jc w:val="right"/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191F63"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Учитель-свеча, </w:t>
      </w:r>
    </w:p>
    <w:p w:rsidR="00605C8E" w:rsidRPr="00605C8E" w:rsidRDefault="00191F63" w:rsidP="00605C8E">
      <w:pPr>
        <w:jc w:val="right"/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которая светит </w:t>
      </w:r>
    </w:p>
    <w:p w:rsidR="00605C8E" w:rsidRPr="00605C8E" w:rsidRDefault="00191F63" w:rsidP="00605C8E">
      <w:pPr>
        <w:jc w:val="right"/>
        <w:rPr>
          <w:rStyle w:val="a3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другим, сгорая сама.</w:t>
      </w:r>
      <w:r w:rsidRPr="00605C8E">
        <w:rPr>
          <w:rStyle w:val="a3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91F63" w:rsidRPr="00605C8E" w:rsidRDefault="00191F63" w:rsidP="00605C8E">
      <w:pPr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Джованни </w:t>
      </w:r>
      <w:proofErr w:type="spellStart"/>
      <w:r w:rsidRPr="00605C8E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Руффини</w:t>
      </w:r>
      <w:proofErr w:type="spellEnd"/>
    </w:p>
    <w:p w:rsidR="00605C8E" w:rsidRPr="00D76FD2" w:rsidRDefault="00605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учителя – моя мечта с детства. 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больше десяти лет ходила «вокруг» школы, но мечта осуществилась. Получила второе высшее образование «Педагог-психолог». </w:t>
      </w:r>
    </w:p>
    <w:p w:rsidR="005C67DE" w:rsidRPr="00D76FD2" w:rsidRDefault="00605C8E" w:rsidP="005C67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- эт</w:t>
      </w:r>
      <w:r w:rsidR="00904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особая вселенная, в которой свой ритм жизни. Здесь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мгновение 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похож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предыдущ</w:t>
      </w:r>
      <w:r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Жизнь в школе </w:t>
      </w:r>
      <w:r w:rsidR="005F43D5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 своим ходом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постоянно надо спешить, спешить дарить свою энергию</w:t>
      </w:r>
      <w:r w:rsidR="005F43D5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любовь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знания, умения </w:t>
      </w:r>
      <w:r w:rsidR="005C67DE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деткам разного возраста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Быть </w:t>
      </w:r>
      <w:r w:rsidR="005C67DE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психологом в школе очень ответственно. Ко мне приходят детки с разными проблемами</w:t>
      </w:r>
      <w:r w:rsidR="00191F63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67DE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каждому надо найти подход. Порой за короткий промежуток времени надо объяснить ребенку, то чему мо</w:t>
      </w:r>
      <w:bookmarkStart w:id="0" w:name="_GoBack"/>
      <w:bookmarkEnd w:id="0"/>
      <w:r w:rsidR="005C67DE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 посвятить целую лекцию в институте. Тут на помощь </w:t>
      </w:r>
      <w:r w:rsidR="0064222C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приходят</w:t>
      </w:r>
      <w:r w:rsidR="005C67DE" w:rsidRP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притчи. </w:t>
      </w:r>
    </w:p>
    <w:p w:rsidR="005F43D5" w:rsidRPr="005F43D5" w:rsidRDefault="005C67DE" w:rsidP="005F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D76FD2" w:rsidRPr="005C67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Притча</w:t>
      </w:r>
      <w:r w:rsidRPr="005C67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короткий назидательный рассказ в </w:t>
      </w:r>
      <w:hyperlink r:id="rId4" w:tooltip="Иносказание" w:history="1">
        <w:r w:rsidRPr="005C67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иносказательной форме</w:t>
        </w:r>
      </w:hyperlink>
      <w:r w:rsidRPr="005C67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заключающий в себе </w:t>
      </w:r>
      <w:hyperlink r:id="rId5" w:tooltip="Нравственность" w:history="1">
        <w:r w:rsidRPr="005C67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нравственное</w:t>
        </w:r>
      </w:hyperlink>
      <w:r w:rsidRPr="005C67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поучение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6" w:history="1">
        <w:r w:rsidR="0064222C" w:rsidRPr="007346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642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Эти небольшие поучительные произведения не занимают много времени для повествования, но очень емки по своему моральному содержанию.</w:t>
      </w:r>
      <w:r w:rsidR="005F43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43D5" w:rsidRP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</w:t>
      </w:r>
      <w:r w:rsidR="00904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04343" w:rsidRP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904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04343" w:rsidRP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</w:t>
      </w:r>
      <w:r w:rsidR="005F43D5" w:rsidRP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использования и новизна </w:t>
      </w:r>
      <w:r w:rsid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притча</w:t>
      </w:r>
      <w:r w:rsidR="00D7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терапии</w:t>
      </w:r>
      <w:r w:rsidR="005F43D5" w:rsidRPr="005F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объединении многих методических, педагогических, лингвистических, психотерапевтических приемов в единый контекст и адаптации к психике детей для формирования самодостаточной личности, то есть личности, которая уверена в себе, полагается на свои силы и не зависима от других в своих суждениях и принятии решений.</w:t>
      </w:r>
    </w:p>
    <w:p w:rsidR="005F43D5" w:rsidRDefault="005F43D5" w:rsidP="005C67DE">
      <w:r>
        <w:t xml:space="preserve">          </w:t>
      </w:r>
      <w:r w:rsidRPr="005F43D5">
        <w:rPr>
          <w:rFonts w:ascii="Times New Roman" w:hAnsi="Times New Roman" w:cs="Times New Roman"/>
          <w:sz w:val="24"/>
          <w:szCs w:val="24"/>
        </w:rPr>
        <w:t>С помощью притчи легко и просто говорить о самых сложных проблемах.</w:t>
      </w:r>
      <w:r>
        <w:rPr>
          <w:rFonts w:ascii="Times New Roman" w:hAnsi="Times New Roman" w:cs="Times New Roman"/>
          <w:sz w:val="24"/>
          <w:szCs w:val="24"/>
        </w:rPr>
        <w:t xml:space="preserve"> Рассказав притчу ее нужно обсудить с ребенком, кого он увидел в главном герои, какую мораль он вынес из прослушанной притчи, какой выход видит из сложившейся ситуации и т.д. Дети очень отзывчивы, когда к решению их проблемы подходишь «творчески», </w:t>
      </w:r>
      <w:r w:rsidR="0090434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не с нравоучительным «нажимом».</w:t>
      </w:r>
    </w:p>
    <w:p w:rsidR="005F43D5" w:rsidRPr="00EC247E" w:rsidRDefault="00EC247E" w:rsidP="005C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</w:t>
      </w:r>
      <w:r w:rsidR="005F43D5"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видишь, что ребенку удалось решить проблему, последовав моим советам, видишь </w:t>
      </w:r>
      <w:r w:rsidR="005F43D5"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искрящиеся глаза</w:t>
      </w:r>
      <w:r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43D5" w:rsidRPr="00EC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вырастают крылья! </w:t>
      </w:r>
    </w:p>
    <w:sectPr w:rsidR="005F43D5" w:rsidRPr="00EC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9"/>
    <w:rsid w:val="00191F63"/>
    <w:rsid w:val="005C67DE"/>
    <w:rsid w:val="005F43D5"/>
    <w:rsid w:val="00605C8E"/>
    <w:rsid w:val="0064222C"/>
    <w:rsid w:val="00904343"/>
    <w:rsid w:val="00A35AC9"/>
    <w:rsid w:val="00C141E3"/>
    <w:rsid w:val="00D76FD2"/>
    <w:rsid w:val="00E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3886"/>
  <w15:chartTrackingRefBased/>
  <w15:docId w15:val="{A0CD058C-F2A2-4597-9E8C-C621C358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" TargetMode="External"/><Relationship Id="rId5" Type="http://schemas.openxmlformats.org/officeDocument/2006/relationships/hyperlink" Target="https://ru.wikipedia.org/wiki/%D0%9D%D1%80%D0%B0%D0%B2%D1%81%D1%82%D0%B2%D0%B5%D0%BD%D0%BD%D0%BE%D1%81%D1%82%D1%8C" TargetMode="External"/><Relationship Id="rId4" Type="http://schemas.openxmlformats.org/officeDocument/2006/relationships/hyperlink" Target="https://ru.wikipedia.org/wiki/%D0%98%D0%BD%D0%BE%D1%81%D0%BA%D0%B0%D0%B7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2019-03-26T17:55:00Z</dcterms:created>
  <dcterms:modified xsi:type="dcterms:W3CDTF">2019-03-26T19:00:00Z</dcterms:modified>
</cp:coreProperties>
</file>