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D0B" w:rsidRDefault="00835D0B" w:rsidP="00835D0B">
      <w:pPr>
        <w:spacing w:line="276" w:lineRule="auto"/>
        <w:rPr>
          <w:rFonts w:cs="Times New Roman"/>
          <w:b/>
        </w:rPr>
      </w:pPr>
      <w:bookmarkStart w:id="0" w:name="_GoBack"/>
      <w:bookmarkEnd w:id="0"/>
      <w:permStart w:id="185221644" w:edGrp="everyone"/>
      <w:permEnd w:id="185221644"/>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p>
    <w:p w:rsidR="00D111CA" w:rsidRDefault="00D111CA" w:rsidP="00835D0B">
      <w:pPr>
        <w:jc w:val="center"/>
        <w:rPr>
          <w:rFonts w:cs="Times New Roman"/>
          <w:b/>
          <w:lang w:val="ru-RU"/>
        </w:rPr>
      </w:pPr>
      <w:r>
        <w:rPr>
          <w:rFonts w:cs="Times New Roman"/>
          <w:b/>
          <w:lang w:val="ru-RU"/>
        </w:rPr>
        <w:t>ОБРАЗЕЦ</w:t>
      </w:r>
    </w:p>
    <w:p w:rsidR="00D111CA" w:rsidRDefault="00D111CA" w:rsidP="00835D0B">
      <w:pPr>
        <w:jc w:val="center"/>
        <w:rPr>
          <w:rFonts w:cs="Times New Roman"/>
          <w:b/>
          <w:lang w:val="ru-RU"/>
        </w:rPr>
      </w:pPr>
    </w:p>
    <w:p w:rsidR="00835D0B" w:rsidRPr="00835D0B" w:rsidRDefault="00D111CA" w:rsidP="00835D0B">
      <w:pPr>
        <w:jc w:val="center"/>
        <w:rPr>
          <w:rFonts w:cs="Times New Roman"/>
          <w:b/>
          <w:lang w:val="ru-RU"/>
        </w:rPr>
      </w:pPr>
      <w:r w:rsidRPr="00835D0B">
        <w:rPr>
          <w:rFonts w:cs="Times New Roman"/>
          <w:b/>
          <w:lang w:val="ru-RU"/>
        </w:rPr>
        <w:t>РАБОЧ</w:t>
      </w:r>
      <w:r>
        <w:rPr>
          <w:rFonts w:cs="Times New Roman"/>
          <w:b/>
          <w:lang w:val="ru-RU"/>
        </w:rPr>
        <w:t xml:space="preserve">ЕЙ </w:t>
      </w:r>
      <w:r w:rsidRPr="00835D0B">
        <w:rPr>
          <w:rFonts w:cs="Times New Roman"/>
          <w:b/>
          <w:lang w:val="ru-RU"/>
        </w:rPr>
        <w:t>ПРОГРАММЫ</w:t>
      </w:r>
      <w:r w:rsidR="00835D0B" w:rsidRPr="00835D0B">
        <w:rPr>
          <w:rFonts w:cs="Times New Roman"/>
          <w:b/>
          <w:lang w:val="ru-RU"/>
        </w:rPr>
        <w:t xml:space="preserve"> </w:t>
      </w:r>
    </w:p>
    <w:p w:rsidR="00835D0B" w:rsidRPr="00835D0B" w:rsidRDefault="00835D0B" w:rsidP="00835D0B">
      <w:pPr>
        <w:jc w:val="center"/>
        <w:rPr>
          <w:rFonts w:cs="Times New Roman"/>
          <w:b/>
          <w:lang w:val="ru-RU"/>
        </w:rPr>
      </w:pPr>
      <w:r w:rsidRPr="00835D0B">
        <w:rPr>
          <w:rFonts w:cs="Times New Roman"/>
          <w:b/>
          <w:lang w:val="ru-RU"/>
        </w:rPr>
        <w:t>МУЗЫКАЛЬНОГО РУКОВОДИТЕЛЯ</w:t>
      </w:r>
    </w:p>
    <w:p w:rsidR="00835D0B" w:rsidRDefault="00835D0B" w:rsidP="00835D0B">
      <w:pPr>
        <w:spacing w:after="200"/>
        <w:jc w:val="center"/>
        <w:rPr>
          <w:rFonts w:cs="Times New Roman"/>
          <w:b/>
          <w:lang w:val="ru-RU"/>
        </w:rPr>
      </w:pPr>
    </w:p>
    <w:p w:rsidR="00835D0B" w:rsidRDefault="00835D0B" w:rsidP="00835D0B">
      <w:pPr>
        <w:spacing w:after="200"/>
        <w:jc w:val="center"/>
        <w:rPr>
          <w:rFonts w:cs="Times New Roman"/>
          <w:b/>
          <w:lang w:val="ru-RU"/>
        </w:rPr>
      </w:pPr>
    </w:p>
    <w:p w:rsidR="00D111CA" w:rsidRDefault="00D111CA" w:rsidP="00835D0B">
      <w:pPr>
        <w:spacing w:after="200"/>
        <w:jc w:val="center"/>
        <w:rPr>
          <w:rFonts w:cs="Times New Roman"/>
          <w:b/>
          <w:lang w:val="ru-RU"/>
        </w:rPr>
      </w:pPr>
    </w:p>
    <w:p w:rsidR="00D111CA" w:rsidRDefault="00D111CA" w:rsidP="00835D0B">
      <w:pPr>
        <w:spacing w:after="200"/>
        <w:jc w:val="center"/>
        <w:rPr>
          <w:rFonts w:cs="Times New Roman"/>
          <w:b/>
          <w:lang w:val="ru-RU"/>
        </w:rPr>
      </w:pPr>
    </w:p>
    <w:p w:rsidR="00D111CA" w:rsidRPr="00835D0B" w:rsidRDefault="00D111CA" w:rsidP="00835D0B">
      <w:pPr>
        <w:spacing w:after="200"/>
        <w:jc w:val="center"/>
        <w:rPr>
          <w:rFonts w:cs="Times New Roman"/>
          <w:b/>
          <w:lang w:val="ru-RU"/>
        </w:rPr>
      </w:pPr>
    </w:p>
    <w:p w:rsidR="00A53D8D" w:rsidRDefault="00A53D8D">
      <w:pPr>
        <w:rPr>
          <w:rFonts w:hAnsi="Times New Roman" w:cs="Times New Roman"/>
          <w:color w:val="000000"/>
          <w:sz w:val="24"/>
          <w:szCs w:val="24"/>
          <w:lang w:val="ru-RU"/>
        </w:rPr>
      </w:pPr>
    </w:p>
    <w:p w:rsidR="00835D0B" w:rsidRDefault="00835D0B" w:rsidP="00835D0B">
      <w:pPr>
        <w:rPr>
          <w:rFonts w:hAnsi="Times New Roman" w:cs="Times New Roman"/>
          <w:color w:val="000000"/>
          <w:sz w:val="24"/>
          <w:szCs w:val="24"/>
          <w:lang w:val="ru-RU"/>
        </w:rPr>
      </w:pPr>
    </w:p>
    <w:tbl>
      <w:tblPr>
        <w:tblStyle w:val="a3"/>
        <w:tblW w:w="0" w:type="auto"/>
        <w:tblLook w:val="04A0" w:firstRow="1" w:lastRow="0" w:firstColumn="1" w:lastColumn="0" w:noHBand="0" w:noVBand="1"/>
      </w:tblPr>
      <w:tblGrid>
        <w:gridCol w:w="13335"/>
        <w:gridCol w:w="807"/>
      </w:tblGrid>
      <w:tr w:rsidR="00E1367E" w:rsidRPr="00BE2009" w:rsidTr="00E1367E">
        <w:tc>
          <w:tcPr>
            <w:tcW w:w="13335" w:type="dxa"/>
            <w:tcBorders>
              <w:bottom w:val="single" w:sz="4" w:space="0" w:color="auto"/>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b/>
                <w:bCs/>
                <w:color w:val="000000"/>
                <w:sz w:val="24"/>
                <w:szCs w:val="24"/>
              </w:rPr>
              <w:t>Содержание</w:t>
            </w:r>
          </w:p>
        </w:tc>
        <w:tc>
          <w:tcPr>
            <w:tcW w:w="807" w:type="dxa"/>
            <w:tcBorders>
              <w:left w:val="single" w:sz="4" w:space="0" w:color="auto"/>
              <w:bottom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стр</w:t>
            </w:r>
          </w:p>
        </w:tc>
      </w:tr>
      <w:tr w:rsidR="00E1367E" w:rsidRPr="00BE2009" w:rsidTr="00E1367E">
        <w:tc>
          <w:tcPr>
            <w:tcW w:w="13335" w:type="dxa"/>
            <w:tcBorders>
              <w:top w:val="single" w:sz="4" w:space="0" w:color="auto"/>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b/>
                <w:bCs/>
                <w:color w:val="000000"/>
                <w:sz w:val="24"/>
                <w:szCs w:val="24"/>
              </w:rPr>
              <w:t>I. ЦЕЛЕВОЙ РАЗДЕЛ</w:t>
            </w:r>
          </w:p>
        </w:tc>
        <w:tc>
          <w:tcPr>
            <w:tcW w:w="807" w:type="dxa"/>
            <w:tcBorders>
              <w:top w:val="single" w:sz="4" w:space="0" w:color="auto"/>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4</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1.1. Пояснительная записка</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4</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1.</w:t>
            </w:r>
            <w:r>
              <w:rPr>
                <w:rFonts w:hAnsi="Times New Roman" w:cs="Times New Roman"/>
                <w:color w:val="000000"/>
                <w:sz w:val="24"/>
                <w:szCs w:val="24"/>
              </w:rPr>
              <w:t>2</w:t>
            </w:r>
            <w:r w:rsidRPr="00BE2009">
              <w:rPr>
                <w:rFonts w:hAnsi="Times New Roman" w:cs="Times New Roman"/>
                <w:color w:val="000000"/>
                <w:sz w:val="24"/>
                <w:szCs w:val="24"/>
              </w:rPr>
              <w:t>. Цели и задачи реализации программы</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6</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1.</w:t>
            </w:r>
            <w:r>
              <w:rPr>
                <w:rFonts w:hAnsi="Times New Roman" w:cs="Times New Roman"/>
                <w:color w:val="000000"/>
                <w:sz w:val="24"/>
                <w:szCs w:val="24"/>
              </w:rPr>
              <w:t>3</w:t>
            </w:r>
            <w:r w:rsidRPr="00BE2009">
              <w:rPr>
                <w:rFonts w:hAnsi="Times New Roman" w:cs="Times New Roman"/>
                <w:color w:val="000000"/>
                <w:sz w:val="24"/>
                <w:szCs w:val="24"/>
              </w:rPr>
              <w:t xml:space="preserve"> Принципы формирования программы</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19</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1.4. Планируемые результаты освоения программы</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20</w:t>
            </w:r>
          </w:p>
        </w:tc>
      </w:tr>
      <w:tr w:rsidR="00E1367E" w:rsidRPr="00BE2009" w:rsidTr="00E1367E">
        <w:tc>
          <w:tcPr>
            <w:tcW w:w="13335" w:type="dxa"/>
            <w:tcBorders>
              <w:right w:val="single" w:sz="4" w:space="0" w:color="auto"/>
            </w:tcBorders>
          </w:tcPr>
          <w:p w:rsidR="00E1367E" w:rsidRPr="00E1367E" w:rsidRDefault="00E1367E" w:rsidP="00E1367E">
            <w:pPr>
              <w:spacing w:line="276" w:lineRule="auto"/>
              <w:jc w:val="both"/>
              <w:rPr>
                <w:rFonts w:cstheme="minorHAnsi"/>
                <w:b/>
                <w:sz w:val="24"/>
                <w:szCs w:val="24"/>
              </w:rPr>
            </w:pPr>
            <w:r w:rsidRPr="00BE2009">
              <w:rPr>
                <w:rFonts w:hAnsi="Times New Roman" w:cs="Times New Roman"/>
                <w:color w:val="000000"/>
                <w:sz w:val="24"/>
                <w:szCs w:val="24"/>
              </w:rPr>
              <w:t xml:space="preserve">1.5. </w:t>
            </w:r>
            <w:r w:rsidRPr="002664D5">
              <w:rPr>
                <w:rFonts w:cstheme="minorHAnsi"/>
                <w:b/>
                <w:sz w:val="24"/>
                <w:szCs w:val="24"/>
              </w:rPr>
              <w:t>Описание подходов к педагогической диагностике достижений планируемых результатов.</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27</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 xml:space="preserve">1.6. </w:t>
            </w:r>
            <w:r w:rsidRPr="00BE2009">
              <w:rPr>
                <w:b/>
              </w:rPr>
              <w:t>Целевой раздел части, формируемой участниками образовательных отношений</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31</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b/>
                <w:bCs/>
                <w:color w:val="000000"/>
                <w:sz w:val="24"/>
                <w:szCs w:val="24"/>
              </w:rPr>
              <w:t>II. СОДЕРЖАТЕЛЬНЫЙ РАЗДЕ</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35</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2.1. Основные цели и задачи психолого-педагогической работы с дошкольниками по развитию музыкальной деятельности</w:t>
            </w:r>
          </w:p>
        </w:tc>
        <w:tc>
          <w:tcPr>
            <w:tcW w:w="807" w:type="dxa"/>
            <w:tcBorders>
              <w:left w:val="single" w:sz="4" w:space="0" w:color="auto"/>
            </w:tcBorders>
          </w:tcPr>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35</w:t>
            </w:r>
          </w:p>
        </w:tc>
      </w:tr>
      <w:tr w:rsidR="00E1367E" w:rsidRPr="00BE2009" w:rsidTr="00E1367E">
        <w:tc>
          <w:tcPr>
            <w:tcW w:w="13335" w:type="dxa"/>
            <w:tcBorders>
              <w:right w:val="single" w:sz="4" w:space="0" w:color="auto"/>
            </w:tcBorders>
          </w:tcPr>
          <w:p w:rsidR="00E1367E" w:rsidRDefault="00E1367E" w:rsidP="00BE2009">
            <w:pPr>
              <w:rPr>
                <w:rFonts w:hAnsi="Times New Roman" w:cs="Times New Roman"/>
                <w:color w:val="000000"/>
                <w:sz w:val="24"/>
                <w:szCs w:val="24"/>
              </w:rPr>
            </w:pPr>
            <w:r w:rsidRPr="00BE2009">
              <w:rPr>
                <w:rFonts w:hAnsi="Times New Roman" w:cs="Times New Roman"/>
                <w:color w:val="000000"/>
                <w:sz w:val="24"/>
                <w:szCs w:val="24"/>
              </w:rPr>
              <w:t>2.2. Содержание работы с детьми т по разделу «Музыкальная деятельность» образовательной области «Художественно-эстетическое развитие»</w:t>
            </w:r>
          </w:p>
          <w:p w:rsidR="00E1367E" w:rsidRPr="00BE2009" w:rsidRDefault="00E1367E" w:rsidP="00BE2009">
            <w:pPr>
              <w:rPr>
                <w:rFonts w:hAnsi="Times New Roman" w:cs="Times New Roman"/>
                <w:color w:val="000000"/>
                <w:sz w:val="24"/>
                <w:szCs w:val="24"/>
              </w:rPr>
            </w:pPr>
            <w:r w:rsidRPr="00957E6B">
              <w:rPr>
                <w:rFonts w:cstheme="minorHAnsi"/>
                <w:b/>
                <w:sz w:val="24"/>
                <w:szCs w:val="24"/>
              </w:rPr>
              <w:t>Содержание образовательной области «Художественного –эстетическое развитие» для раннего возраста</w:t>
            </w:r>
          </w:p>
        </w:tc>
        <w:tc>
          <w:tcPr>
            <w:tcW w:w="807" w:type="dxa"/>
            <w:tcBorders>
              <w:left w:val="single" w:sz="4" w:space="0" w:color="auto"/>
            </w:tcBorders>
          </w:tcPr>
          <w:p w:rsidR="00E1367E" w:rsidRDefault="00E1367E">
            <w:pPr>
              <w:rPr>
                <w:rFonts w:hAnsi="Times New Roman" w:cs="Times New Roman"/>
                <w:color w:val="000000"/>
                <w:sz w:val="24"/>
                <w:szCs w:val="24"/>
              </w:rPr>
            </w:pPr>
            <w:r>
              <w:rPr>
                <w:rFonts w:hAnsi="Times New Roman" w:cs="Times New Roman"/>
                <w:color w:val="000000"/>
                <w:sz w:val="24"/>
                <w:szCs w:val="24"/>
              </w:rPr>
              <w:t>35</w:t>
            </w:r>
          </w:p>
          <w:p w:rsidR="00E1367E" w:rsidRDefault="00E1367E">
            <w:pPr>
              <w:rPr>
                <w:rFonts w:hAnsi="Times New Roman" w:cs="Times New Roman"/>
                <w:color w:val="000000"/>
                <w:sz w:val="24"/>
                <w:szCs w:val="24"/>
              </w:rPr>
            </w:pPr>
          </w:p>
          <w:p w:rsidR="00E1367E" w:rsidRPr="00BE2009" w:rsidRDefault="00E1367E" w:rsidP="00E1367E">
            <w:pPr>
              <w:rPr>
                <w:rFonts w:hAnsi="Times New Roman" w:cs="Times New Roman"/>
                <w:color w:val="000000"/>
                <w:sz w:val="24"/>
                <w:szCs w:val="24"/>
              </w:rPr>
            </w:pPr>
            <w:r>
              <w:rPr>
                <w:rFonts w:hAnsi="Times New Roman" w:cs="Times New Roman"/>
                <w:color w:val="000000"/>
                <w:sz w:val="24"/>
                <w:szCs w:val="24"/>
              </w:rPr>
              <w:t>46</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2.3. Формы взаимодействия с детьми</w:t>
            </w:r>
          </w:p>
        </w:tc>
        <w:tc>
          <w:tcPr>
            <w:tcW w:w="807" w:type="dxa"/>
            <w:tcBorders>
              <w:left w:val="single" w:sz="4" w:space="0" w:color="auto"/>
            </w:tcBorders>
          </w:tcPr>
          <w:p w:rsidR="00E1367E" w:rsidRPr="00BE2009" w:rsidRDefault="00E406B1" w:rsidP="00E1367E">
            <w:pPr>
              <w:rPr>
                <w:rFonts w:hAnsi="Times New Roman" w:cs="Times New Roman"/>
                <w:color w:val="000000"/>
                <w:sz w:val="24"/>
                <w:szCs w:val="24"/>
              </w:rPr>
            </w:pPr>
            <w:r>
              <w:rPr>
                <w:rFonts w:hAnsi="Times New Roman" w:cs="Times New Roman"/>
                <w:color w:val="000000"/>
                <w:sz w:val="24"/>
                <w:szCs w:val="24"/>
              </w:rPr>
              <w:t>53</w:t>
            </w:r>
          </w:p>
        </w:tc>
      </w:tr>
      <w:tr w:rsidR="00E1367E" w:rsidRPr="00BE2009" w:rsidTr="00E1367E">
        <w:tc>
          <w:tcPr>
            <w:tcW w:w="13335" w:type="dxa"/>
            <w:tcBorders>
              <w:right w:val="single" w:sz="4" w:space="0" w:color="auto"/>
            </w:tcBorders>
          </w:tcPr>
          <w:p w:rsidR="00E1367E" w:rsidRPr="00BE2009" w:rsidRDefault="00E1367E" w:rsidP="00BE2009">
            <w:pPr>
              <w:rPr>
                <w:rFonts w:hAnsi="Times New Roman" w:cs="Times New Roman"/>
                <w:color w:val="000000"/>
                <w:sz w:val="24"/>
                <w:szCs w:val="24"/>
              </w:rPr>
            </w:pPr>
            <w:r w:rsidRPr="00BE2009">
              <w:rPr>
                <w:rFonts w:hAnsi="Times New Roman" w:cs="Times New Roman"/>
                <w:color w:val="000000"/>
                <w:sz w:val="24"/>
                <w:szCs w:val="24"/>
              </w:rPr>
              <w:t>2.4. Методы и способы реализации программы с учетом возрастных и индивидуальных особенностей детей</w:t>
            </w:r>
          </w:p>
        </w:tc>
        <w:tc>
          <w:tcPr>
            <w:tcW w:w="807" w:type="dxa"/>
            <w:tcBorders>
              <w:left w:val="single" w:sz="4" w:space="0" w:color="auto"/>
            </w:tcBorders>
          </w:tcPr>
          <w:p w:rsidR="00E1367E" w:rsidRPr="00BE2009" w:rsidRDefault="00E406B1" w:rsidP="00E1367E">
            <w:pPr>
              <w:rPr>
                <w:rFonts w:hAnsi="Times New Roman" w:cs="Times New Roman"/>
                <w:color w:val="000000"/>
                <w:sz w:val="24"/>
                <w:szCs w:val="24"/>
              </w:rPr>
            </w:pPr>
            <w:r>
              <w:rPr>
                <w:rFonts w:hAnsi="Times New Roman" w:cs="Times New Roman"/>
                <w:color w:val="000000"/>
                <w:sz w:val="24"/>
                <w:szCs w:val="24"/>
              </w:rPr>
              <w:t>57</w:t>
            </w:r>
          </w:p>
        </w:tc>
      </w:tr>
      <w:tr w:rsidR="00E1367E" w:rsidRPr="00BE2009" w:rsidTr="00E406B1">
        <w:trPr>
          <w:trHeight w:val="355"/>
        </w:trPr>
        <w:tc>
          <w:tcPr>
            <w:tcW w:w="13335" w:type="dxa"/>
            <w:tcBorders>
              <w:right w:val="single" w:sz="4" w:space="0" w:color="auto"/>
            </w:tcBorders>
          </w:tcPr>
          <w:p w:rsidR="00E1367E" w:rsidRPr="00E406B1" w:rsidRDefault="00E1367E" w:rsidP="00E406B1">
            <w:pPr>
              <w:spacing w:line="360" w:lineRule="auto"/>
              <w:jc w:val="both"/>
              <w:rPr>
                <w:b/>
                <w:sz w:val="24"/>
                <w:szCs w:val="24"/>
                <w:u w:val="single"/>
              </w:rPr>
            </w:pPr>
            <w:r w:rsidRPr="00BE2009">
              <w:rPr>
                <w:rFonts w:hAnsi="Times New Roman" w:cs="Times New Roman"/>
                <w:color w:val="000000"/>
                <w:sz w:val="24"/>
                <w:szCs w:val="24"/>
              </w:rPr>
              <w:t xml:space="preserve">2.5. </w:t>
            </w:r>
            <w:r w:rsidR="00E406B1" w:rsidRPr="00E406B1">
              <w:rPr>
                <w:sz w:val="24"/>
                <w:szCs w:val="24"/>
              </w:rPr>
              <w:t>Особенности образовательной деятельности разных видов и культурных практик</w:t>
            </w:r>
          </w:p>
        </w:tc>
        <w:tc>
          <w:tcPr>
            <w:tcW w:w="807" w:type="dxa"/>
            <w:tcBorders>
              <w:left w:val="single" w:sz="4" w:space="0" w:color="auto"/>
            </w:tcBorders>
          </w:tcPr>
          <w:p w:rsidR="00E1367E" w:rsidRPr="00BE2009" w:rsidRDefault="00E406B1" w:rsidP="00E1367E">
            <w:pPr>
              <w:rPr>
                <w:rFonts w:hAnsi="Times New Roman" w:cs="Times New Roman"/>
                <w:color w:val="000000"/>
                <w:sz w:val="24"/>
                <w:szCs w:val="24"/>
              </w:rPr>
            </w:pPr>
            <w:r>
              <w:rPr>
                <w:rFonts w:hAnsi="Times New Roman" w:cs="Times New Roman"/>
                <w:color w:val="000000"/>
                <w:sz w:val="24"/>
                <w:szCs w:val="24"/>
              </w:rPr>
              <w:t>65</w:t>
            </w:r>
          </w:p>
        </w:tc>
      </w:tr>
      <w:tr w:rsidR="00E406B1" w:rsidRPr="00BE2009" w:rsidTr="00E1367E">
        <w:tc>
          <w:tcPr>
            <w:tcW w:w="13335" w:type="dxa"/>
            <w:tcBorders>
              <w:right w:val="single" w:sz="4" w:space="0" w:color="auto"/>
            </w:tcBorders>
          </w:tcPr>
          <w:p w:rsidR="00E406B1" w:rsidRPr="00E406B1" w:rsidRDefault="00E406B1" w:rsidP="00E406B1">
            <w:pPr>
              <w:spacing w:line="360" w:lineRule="auto"/>
              <w:jc w:val="both"/>
              <w:rPr>
                <w:sz w:val="24"/>
                <w:szCs w:val="24"/>
              </w:rPr>
            </w:pPr>
            <w:r w:rsidRPr="00E406B1">
              <w:t xml:space="preserve">2.6. Особенности </w:t>
            </w:r>
            <w:r w:rsidRPr="00E406B1">
              <w:rPr>
                <w:sz w:val="24"/>
                <w:szCs w:val="24"/>
              </w:rPr>
              <w:t>взаимодействия педагогического коллектива с семьями обучающихся</w:t>
            </w:r>
          </w:p>
        </w:tc>
        <w:tc>
          <w:tcPr>
            <w:tcW w:w="807" w:type="dxa"/>
            <w:tcBorders>
              <w:left w:val="single" w:sz="4" w:space="0" w:color="auto"/>
            </w:tcBorders>
          </w:tcPr>
          <w:p w:rsidR="00E406B1" w:rsidRPr="00BE2009" w:rsidRDefault="00E406B1" w:rsidP="00E1367E">
            <w:pPr>
              <w:rPr>
                <w:rFonts w:hAnsi="Times New Roman" w:cs="Times New Roman"/>
                <w:color w:val="000000"/>
                <w:sz w:val="24"/>
                <w:szCs w:val="24"/>
              </w:rPr>
            </w:pPr>
            <w:r>
              <w:rPr>
                <w:rFonts w:hAnsi="Times New Roman" w:cs="Times New Roman"/>
                <w:color w:val="000000"/>
                <w:sz w:val="24"/>
                <w:szCs w:val="24"/>
              </w:rPr>
              <w:t>72</w:t>
            </w:r>
          </w:p>
        </w:tc>
      </w:tr>
      <w:tr w:rsidR="00E1367E" w:rsidRPr="00BE2009" w:rsidTr="00E1367E">
        <w:tc>
          <w:tcPr>
            <w:tcW w:w="13335" w:type="dxa"/>
            <w:tcBorders>
              <w:right w:val="single" w:sz="4" w:space="0" w:color="auto"/>
            </w:tcBorders>
          </w:tcPr>
          <w:p w:rsidR="00E1367E" w:rsidRPr="00A61A31" w:rsidRDefault="00E406B1" w:rsidP="00BE2009">
            <w:pPr>
              <w:rPr>
                <w:rFonts w:hAnsi="Times New Roman" w:cs="Times New Roman"/>
                <w:color w:val="000000"/>
                <w:sz w:val="24"/>
                <w:szCs w:val="24"/>
              </w:rPr>
            </w:pPr>
            <w:r w:rsidRPr="00A61A31">
              <w:rPr>
                <w:rFonts w:hAnsi="Times New Roman" w:cs="Times New Roman"/>
                <w:bCs/>
                <w:color w:val="000000"/>
                <w:sz w:val="24"/>
                <w:szCs w:val="24"/>
              </w:rPr>
              <w:t>2.7. План взаимодействия с родителями </w:t>
            </w:r>
          </w:p>
        </w:tc>
        <w:tc>
          <w:tcPr>
            <w:tcW w:w="807" w:type="dxa"/>
            <w:tcBorders>
              <w:left w:val="single" w:sz="4" w:space="0" w:color="auto"/>
            </w:tcBorders>
          </w:tcPr>
          <w:p w:rsidR="00E1367E" w:rsidRPr="00BE2009" w:rsidRDefault="00E406B1" w:rsidP="00E1367E">
            <w:pPr>
              <w:rPr>
                <w:rFonts w:hAnsi="Times New Roman" w:cs="Times New Roman"/>
                <w:color w:val="000000"/>
                <w:sz w:val="24"/>
                <w:szCs w:val="24"/>
              </w:rPr>
            </w:pPr>
            <w:r>
              <w:rPr>
                <w:rFonts w:hAnsi="Times New Roman" w:cs="Times New Roman"/>
                <w:color w:val="000000"/>
                <w:sz w:val="24"/>
                <w:szCs w:val="24"/>
              </w:rPr>
              <w:t>76</w:t>
            </w:r>
          </w:p>
        </w:tc>
      </w:tr>
      <w:tr w:rsidR="00E1367E" w:rsidRPr="00BE2009" w:rsidTr="00E1367E">
        <w:tc>
          <w:tcPr>
            <w:tcW w:w="13335" w:type="dxa"/>
            <w:tcBorders>
              <w:right w:val="single" w:sz="4" w:space="0" w:color="auto"/>
            </w:tcBorders>
          </w:tcPr>
          <w:p w:rsidR="00E1367E" w:rsidRPr="00A61A31" w:rsidRDefault="00E406B1" w:rsidP="00E406B1">
            <w:pPr>
              <w:spacing w:line="360" w:lineRule="auto"/>
              <w:jc w:val="both"/>
              <w:rPr>
                <w:sz w:val="24"/>
                <w:szCs w:val="24"/>
              </w:rPr>
            </w:pPr>
            <w:r w:rsidRPr="00A61A31">
              <w:rPr>
                <w:sz w:val="24"/>
                <w:szCs w:val="24"/>
              </w:rPr>
              <w:t>2.8. Описание образовательной деятельности по профессиональной коррекции нарушений развития детей, предусмотренной Программой</w:t>
            </w:r>
          </w:p>
        </w:tc>
        <w:tc>
          <w:tcPr>
            <w:tcW w:w="807" w:type="dxa"/>
            <w:tcBorders>
              <w:left w:val="single" w:sz="4" w:space="0" w:color="auto"/>
            </w:tcBorders>
          </w:tcPr>
          <w:p w:rsidR="00E1367E" w:rsidRPr="00BE2009" w:rsidRDefault="00E406B1" w:rsidP="00E1367E">
            <w:pPr>
              <w:rPr>
                <w:rFonts w:hAnsi="Times New Roman" w:cs="Times New Roman"/>
                <w:color w:val="000000"/>
                <w:sz w:val="24"/>
                <w:szCs w:val="24"/>
              </w:rPr>
            </w:pPr>
            <w:r>
              <w:rPr>
                <w:rFonts w:hAnsi="Times New Roman" w:cs="Times New Roman"/>
                <w:color w:val="000000"/>
                <w:sz w:val="24"/>
                <w:szCs w:val="24"/>
              </w:rPr>
              <w:t>7</w:t>
            </w:r>
            <w:r w:rsidR="00A61A31">
              <w:rPr>
                <w:rFonts w:hAnsi="Times New Roman" w:cs="Times New Roman"/>
                <w:color w:val="000000"/>
                <w:sz w:val="24"/>
                <w:szCs w:val="24"/>
              </w:rPr>
              <w:t>8</w:t>
            </w:r>
          </w:p>
        </w:tc>
      </w:tr>
      <w:tr w:rsidR="00A61A31" w:rsidRPr="00BE2009" w:rsidTr="00E1367E">
        <w:tc>
          <w:tcPr>
            <w:tcW w:w="13335" w:type="dxa"/>
            <w:tcBorders>
              <w:right w:val="single" w:sz="4" w:space="0" w:color="auto"/>
            </w:tcBorders>
          </w:tcPr>
          <w:p w:rsidR="00A61A31" w:rsidRPr="00A61A31" w:rsidRDefault="00A61A31" w:rsidP="00A61A31">
            <w:pPr>
              <w:spacing w:line="360" w:lineRule="auto"/>
              <w:rPr>
                <w:sz w:val="24"/>
                <w:szCs w:val="24"/>
              </w:rPr>
            </w:pPr>
            <w:r w:rsidRPr="00A61A31">
              <w:rPr>
                <w:sz w:val="24"/>
                <w:szCs w:val="24"/>
              </w:rPr>
              <w:t>2.9. Рабочая программа воспитания</w:t>
            </w:r>
          </w:p>
        </w:tc>
        <w:tc>
          <w:tcPr>
            <w:tcW w:w="807" w:type="dxa"/>
            <w:tcBorders>
              <w:left w:val="single" w:sz="4" w:space="0" w:color="auto"/>
            </w:tcBorders>
          </w:tcPr>
          <w:p w:rsidR="00A61A31" w:rsidRDefault="00A61A31" w:rsidP="00E1367E">
            <w:pPr>
              <w:rPr>
                <w:rFonts w:hAnsi="Times New Roman" w:cs="Times New Roman"/>
                <w:color w:val="000000"/>
                <w:sz w:val="24"/>
                <w:szCs w:val="24"/>
              </w:rPr>
            </w:pPr>
            <w:r>
              <w:rPr>
                <w:rFonts w:hAnsi="Times New Roman" w:cs="Times New Roman"/>
                <w:color w:val="000000"/>
                <w:sz w:val="24"/>
                <w:szCs w:val="24"/>
              </w:rPr>
              <w:t>8</w:t>
            </w:r>
            <w:r w:rsidR="00F37FD2">
              <w:rPr>
                <w:rFonts w:hAnsi="Times New Roman" w:cs="Times New Roman"/>
                <w:color w:val="000000"/>
                <w:sz w:val="24"/>
                <w:szCs w:val="24"/>
              </w:rPr>
              <w:t>7</w:t>
            </w:r>
          </w:p>
        </w:tc>
      </w:tr>
      <w:tr w:rsidR="00E1367E" w:rsidRPr="00BE2009" w:rsidTr="00E1367E">
        <w:tc>
          <w:tcPr>
            <w:tcW w:w="13335" w:type="dxa"/>
            <w:tcBorders>
              <w:right w:val="single" w:sz="4" w:space="0" w:color="auto"/>
            </w:tcBorders>
          </w:tcPr>
          <w:p w:rsidR="00E1367E" w:rsidRPr="00F37FD2" w:rsidRDefault="00E1367E" w:rsidP="00BE2009">
            <w:pPr>
              <w:rPr>
                <w:rFonts w:hAnsi="Times New Roman" w:cs="Times New Roman"/>
                <w:color w:val="000000"/>
                <w:sz w:val="24"/>
                <w:szCs w:val="24"/>
              </w:rPr>
            </w:pPr>
            <w:r w:rsidRPr="00F37FD2">
              <w:rPr>
                <w:rFonts w:hAnsi="Times New Roman" w:cs="Times New Roman"/>
                <w:bCs/>
                <w:color w:val="000000"/>
                <w:sz w:val="24"/>
                <w:szCs w:val="24"/>
              </w:rPr>
              <w:t>III. ОРГАНИЗАЦИОННЫЙ РАЗДЕЛ</w:t>
            </w:r>
          </w:p>
        </w:tc>
        <w:tc>
          <w:tcPr>
            <w:tcW w:w="807" w:type="dxa"/>
            <w:tcBorders>
              <w:left w:val="single" w:sz="4" w:space="0" w:color="auto"/>
            </w:tcBorders>
          </w:tcPr>
          <w:p w:rsidR="00E1367E" w:rsidRPr="00BE2009" w:rsidRDefault="00A61A31" w:rsidP="00E1367E">
            <w:pPr>
              <w:rPr>
                <w:rFonts w:hAnsi="Times New Roman" w:cs="Times New Roman"/>
                <w:color w:val="000000"/>
                <w:sz w:val="24"/>
                <w:szCs w:val="24"/>
              </w:rPr>
            </w:pPr>
            <w:r>
              <w:rPr>
                <w:rFonts w:hAnsi="Times New Roman" w:cs="Times New Roman"/>
                <w:color w:val="000000"/>
                <w:sz w:val="24"/>
                <w:szCs w:val="24"/>
              </w:rPr>
              <w:t>148</w:t>
            </w:r>
          </w:p>
        </w:tc>
      </w:tr>
      <w:tr w:rsidR="00E1367E" w:rsidRPr="00BE2009" w:rsidTr="00E1367E">
        <w:tc>
          <w:tcPr>
            <w:tcW w:w="13335" w:type="dxa"/>
            <w:tcBorders>
              <w:right w:val="single" w:sz="4" w:space="0" w:color="auto"/>
            </w:tcBorders>
          </w:tcPr>
          <w:p w:rsidR="00E1367E" w:rsidRPr="00F37FD2" w:rsidRDefault="00E1367E" w:rsidP="00A61A31">
            <w:pPr>
              <w:spacing w:line="276" w:lineRule="auto"/>
              <w:jc w:val="both"/>
              <w:rPr>
                <w:rFonts w:eastAsia="Calibri"/>
                <w:sz w:val="24"/>
                <w:szCs w:val="24"/>
              </w:rPr>
            </w:pPr>
            <w:r w:rsidRPr="00F37FD2">
              <w:rPr>
                <w:rFonts w:hAnsi="Times New Roman" w:cs="Times New Roman"/>
                <w:color w:val="000000"/>
                <w:sz w:val="24"/>
                <w:szCs w:val="24"/>
              </w:rPr>
              <w:t xml:space="preserve"> </w:t>
            </w:r>
            <w:r w:rsidR="00A61A31" w:rsidRPr="00F37FD2">
              <w:rPr>
                <w:rFonts w:eastAsia="Calibri"/>
                <w:sz w:val="24"/>
                <w:szCs w:val="24"/>
              </w:rPr>
              <w:t>3.1. Организационный раздел обязательной части Программы</w:t>
            </w:r>
          </w:p>
        </w:tc>
        <w:tc>
          <w:tcPr>
            <w:tcW w:w="807" w:type="dxa"/>
            <w:tcBorders>
              <w:left w:val="single" w:sz="4" w:space="0" w:color="auto"/>
            </w:tcBorders>
          </w:tcPr>
          <w:p w:rsidR="00E1367E" w:rsidRPr="00BE2009" w:rsidRDefault="00A61A31" w:rsidP="00E1367E">
            <w:pPr>
              <w:rPr>
                <w:rFonts w:hAnsi="Times New Roman" w:cs="Times New Roman"/>
                <w:color w:val="000000"/>
                <w:sz w:val="24"/>
                <w:szCs w:val="24"/>
              </w:rPr>
            </w:pPr>
            <w:r>
              <w:rPr>
                <w:rFonts w:hAnsi="Times New Roman" w:cs="Times New Roman"/>
                <w:color w:val="000000"/>
                <w:sz w:val="24"/>
                <w:szCs w:val="24"/>
              </w:rPr>
              <w:t>148</w:t>
            </w:r>
          </w:p>
        </w:tc>
      </w:tr>
      <w:tr w:rsidR="00E1367E" w:rsidRPr="00BE2009" w:rsidTr="00E1367E">
        <w:tc>
          <w:tcPr>
            <w:tcW w:w="13335" w:type="dxa"/>
            <w:tcBorders>
              <w:right w:val="single" w:sz="4" w:space="0" w:color="auto"/>
            </w:tcBorders>
          </w:tcPr>
          <w:p w:rsidR="00E1367E" w:rsidRPr="00F37FD2" w:rsidRDefault="00A61A31" w:rsidP="00BE2009">
            <w:pPr>
              <w:rPr>
                <w:rFonts w:hAnsi="Times New Roman" w:cs="Times New Roman"/>
                <w:color w:val="000000"/>
                <w:sz w:val="24"/>
                <w:szCs w:val="24"/>
              </w:rPr>
            </w:pPr>
            <w:r w:rsidRPr="00F37FD2">
              <w:rPr>
                <w:rFonts w:hAnsi="Times New Roman" w:cs="Times New Roman"/>
                <w:bCs/>
                <w:color w:val="000000"/>
                <w:sz w:val="24"/>
                <w:szCs w:val="24"/>
              </w:rPr>
              <w:t xml:space="preserve"> 3.2. Организация развивающей предметно-пространственной среды  </w:t>
            </w:r>
          </w:p>
        </w:tc>
        <w:tc>
          <w:tcPr>
            <w:tcW w:w="807" w:type="dxa"/>
            <w:tcBorders>
              <w:left w:val="single" w:sz="4" w:space="0" w:color="auto"/>
            </w:tcBorders>
          </w:tcPr>
          <w:p w:rsidR="00E1367E" w:rsidRPr="00BE2009" w:rsidRDefault="00A61A31" w:rsidP="00E1367E">
            <w:pPr>
              <w:rPr>
                <w:rFonts w:hAnsi="Times New Roman" w:cs="Times New Roman"/>
                <w:color w:val="000000"/>
                <w:sz w:val="24"/>
                <w:szCs w:val="24"/>
              </w:rPr>
            </w:pPr>
            <w:r>
              <w:rPr>
                <w:rFonts w:hAnsi="Times New Roman" w:cs="Times New Roman"/>
                <w:color w:val="000000"/>
                <w:sz w:val="24"/>
                <w:szCs w:val="24"/>
              </w:rPr>
              <w:t>1</w:t>
            </w:r>
            <w:r w:rsidR="00F37FD2">
              <w:rPr>
                <w:rFonts w:hAnsi="Times New Roman" w:cs="Times New Roman"/>
                <w:color w:val="000000"/>
                <w:sz w:val="24"/>
                <w:szCs w:val="24"/>
              </w:rPr>
              <w:t>61</w:t>
            </w:r>
          </w:p>
        </w:tc>
      </w:tr>
      <w:tr w:rsidR="00F37FD2" w:rsidRPr="00BE2009" w:rsidTr="00E1367E">
        <w:tc>
          <w:tcPr>
            <w:tcW w:w="13335" w:type="dxa"/>
            <w:tcBorders>
              <w:right w:val="single" w:sz="4" w:space="0" w:color="auto"/>
            </w:tcBorders>
          </w:tcPr>
          <w:p w:rsidR="00F37FD2" w:rsidRPr="00F37FD2" w:rsidRDefault="00F37FD2" w:rsidP="00BE2009">
            <w:pPr>
              <w:rPr>
                <w:rFonts w:hAnsi="Times New Roman" w:cs="Times New Roman"/>
                <w:color w:val="000000"/>
                <w:sz w:val="24"/>
                <w:szCs w:val="24"/>
              </w:rPr>
            </w:pPr>
            <w:r w:rsidRPr="00F37FD2">
              <w:rPr>
                <w:rFonts w:hAnsi="Times New Roman" w:cs="Times New Roman"/>
                <w:bCs/>
                <w:color w:val="000000"/>
                <w:sz w:val="24"/>
                <w:szCs w:val="24"/>
              </w:rPr>
              <w:t>3.3. Регламентация образовательной деятельности</w:t>
            </w:r>
          </w:p>
        </w:tc>
        <w:tc>
          <w:tcPr>
            <w:tcW w:w="807" w:type="dxa"/>
            <w:tcBorders>
              <w:left w:val="single" w:sz="4" w:space="0" w:color="auto"/>
            </w:tcBorders>
          </w:tcPr>
          <w:p w:rsidR="00F37FD2" w:rsidRDefault="00F37FD2" w:rsidP="00E1367E">
            <w:pPr>
              <w:rPr>
                <w:rFonts w:hAnsi="Times New Roman" w:cs="Times New Roman"/>
                <w:color w:val="000000"/>
                <w:sz w:val="24"/>
                <w:szCs w:val="24"/>
              </w:rPr>
            </w:pPr>
            <w:r>
              <w:rPr>
                <w:rFonts w:hAnsi="Times New Roman" w:cs="Times New Roman"/>
                <w:color w:val="000000"/>
                <w:sz w:val="24"/>
                <w:szCs w:val="24"/>
              </w:rPr>
              <w:t>165</w:t>
            </w:r>
          </w:p>
        </w:tc>
      </w:tr>
    </w:tbl>
    <w:tbl>
      <w:tblPr>
        <w:tblStyle w:val="a3"/>
        <w:tblpPr w:leftFromText="180" w:rightFromText="180" w:vertAnchor="text" w:tblpY="1"/>
        <w:tblW w:w="14316" w:type="dxa"/>
        <w:tblLook w:val="04A0" w:firstRow="1" w:lastRow="0" w:firstColumn="1" w:lastColumn="0" w:noHBand="0" w:noVBand="1"/>
      </w:tblPr>
      <w:tblGrid>
        <w:gridCol w:w="2376"/>
        <w:gridCol w:w="1702"/>
        <w:gridCol w:w="9241"/>
        <w:gridCol w:w="997"/>
      </w:tblGrid>
      <w:tr w:rsidR="00BE2009" w:rsidTr="000F4A10">
        <w:trPr>
          <w:trHeight w:val="400"/>
        </w:trPr>
        <w:tc>
          <w:tcPr>
            <w:tcW w:w="14316" w:type="dxa"/>
            <w:gridSpan w:val="4"/>
          </w:tcPr>
          <w:p w:rsidR="00BE2009" w:rsidRDefault="00BE2009" w:rsidP="00BE2009">
            <w:pPr>
              <w:jc w:val="both"/>
              <w:rPr>
                <w:rFonts w:cs="Times New Roman"/>
                <w:b/>
              </w:rPr>
            </w:pPr>
            <w:r>
              <w:rPr>
                <w:rFonts w:cs="Times New Roman"/>
                <w:b/>
              </w:rPr>
              <w:t>ПРИЛОЖЕНИЯ</w:t>
            </w:r>
          </w:p>
        </w:tc>
      </w:tr>
      <w:tr w:rsidR="00BE2009" w:rsidRPr="00D111CA" w:rsidTr="000F4A10">
        <w:tc>
          <w:tcPr>
            <w:tcW w:w="2376" w:type="dxa"/>
          </w:tcPr>
          <w:p w:rsidR="00BE2009" w:rsidRPr="00D111CA" w:rsidRDefault="00BE2009" w:rsidP="00BE2009">
            <w:pPr>
              <w:jc w:val="both"/>
              <w:rPr>
                <w:rFonts w:cs="Times New Roman"/>
              </w:rPr>
            </w:pPr>
            <w:r w:rsidRPr="00D111CA">
              <w:rPr>
                <w:rFonts w:cs="Times New Roman"/>
              </w:rPr>
              <w:t>ПРИЛОЖЕНИЕ 1</w:t>
            </w:r>
          </w:p>
        </w:tc>
        <w:tc>
          <w:tcPr>
            <w:tcW w:w="10943" w:type="dxa"/>
            <w:gridSpan w:val="2"/>
          </w:tcPr>
          <w:p w:rsidR="00BE2009" w:rsidRPr="00D111CA" w:rsidRDefault="00BE2009" w:rsidP="00BE2009">
            <w:pPr>
              <w:jc w:val="both"/>
              <w:rPr>
                <w:rFonts w:cs="Times New Roman"/>
              </w:rPr>
            </w:pPr>
            <w:r w:rsidRPr="00D111CA">
              <w:rPr>
                <w:rFonts w:cs="Times New Roman"/>
              </w:rPr>
              <w:t>Файловый каталог описания образовательной деятельности в соответствии с направлениями развития ребенка, представленными в пяти образовательных областях ФОП ДО</w:t>
            </w:r>
          </w:p>
        </w:tc>
        <w:tc>
          <w:tcPr>
            <w:tcW w:w="992" w:type="dxa"/>
          </w:tcPr>
          <w:p w:rsidR="00BE2009" w:rsidRDefault="00BE2009" w:rsidP="00BE2009">
            <w:pPr>
              <w:jc w:val="both"/>
              <w:rPr>
                <w:rFonts w:cs="Times New Roman"/>
              </w:rPr>
            </w:pPr>
          </w:p>
        </w:tc>
      </w:tr>
      <w:tr w:rsidR="00BE2009" w:rsidRPr="004E5023" w:rsidTr="000F4A10">
        <w:tc>
          <w:tcPr>
            <w:tcW w:w="2376" w:type="dxa"/>
            <w:shd w:val="clear" w:color="auto" w:fill="FFFFFF" w:themeFill="background1"/>
          </w:tcPr>
          <w:p w:rsidR="00BE2009" w:rsidRPr="00E55A4A" w:rsidRDefault="00BE2009" w:rsidP="00BE2009">
            <w:pPr>
              <w:jc w:val="both"/>
              <w:rPr>
                <w:rFonts w:cs="Times New Roman"/>
              </w:rPr>
            </w:pPr>
            <w:r w:rsidRPr="00E55A4A">
              <w:rPr>
                <w:rFonts w:cs="Times New Roman"/>
              </w:rPr>
              <w:t>ПРИЛОЖЕНИЕ 2</w:t>
            </w:r>
          </w:p>
        </w:tc>
        <w:tc>
          <w:tcPr>
            <w:tcW w:w="10943" w:type="dxa"/>
            <w:gridSpan w:val="2"/>
            <w:shd w:val="clear" w:color="auto" w:fill="FFFFFF" w:themeFill="background1"/>
          </w:tcPr>
          <w:p w:rsidR="00BE2009" w:rsidRPr="00E55A4A" w:rsidRDefault="00BE2009" w:rsidP="00BE2009">
            <w:pPr>
              <w:jc w:val="both"/>
              <w:rPr>
                <w:rFonts w:cs="Times New Roman"/>
              </w:rPr>
            </w:pPr>
            <w:r w:rsidRPr="00E55A4A">
              <w:rPr>
                <w:rFonts w:cs="Times New Roman"/>
              </w:rPr>
              <w:t>Нормативно-правовое обеспечение Программы</w:t>
            </w:r>
          </w:p>
        </w:tc>
        <w:tc>
          <w:tcPr>
            <w:tcW w:w="992" w:type="dxa"/>
            <w:shd w:val="clear" w:color="auto" w:fill="FFFFFF" w:themeFill="background1"/>
          </w:tcPr>
          <w:p w:rsidR="00BE2009" w:rsidRPr="004E5023" w:rsidRDefault="00F37FD2" w:rsidP="00BE2009">
            <w:pPr>
              <w:jc w:val="both"/>
              <w:rPr>
                <w:rFonts w:cs="Times New Roman"/>
                <w:color w:val="C00000"/>
              </w:rPr>
            </w:pPr>
            <w:r w:rsidRPr="00F37FD2">
              <w:rPr>
                <w:rFonts w:cs="Times New Roman"/>
              </w:rPr>
              <w:t>168</w:t>
            </w:r>
          </w:p>
        </w:tc>
      </w:tr>
      <w:tr w:rsidR="00BE2009" w:rsidRPr="00BE2009" w:rsidTr="000F4A10">
        <w:tc>
          <w:tcPr>
            <w:tcW w:w="2376" w:type="dxa"/>
            <w:shd w:val="clear" w:color="auto" w:fill="FFFFFF" w:themeFill="background1"/>
          </w:tcPr>
          <w:p w:rsidR="00BE2009" w:rsidRPr="00E55A4A" w:rsidRDefault="00BE2009" w:rsidP="00BE2009">
            <w:pPr>
              <w:jc w:val="both"/>
              <w:rPr>
                <w:rFonts w:cs="Times New Roman"/>
              </w:rPr>
            </w:pPr>
            <w:r w:rsidRPr="00E55A4A">
              <w:rPr>
                <w:rFonts w:cs="Times New Roman"/>
              </w:rPr>
              <w:t>ПРИЛОЖЕНИЕ 3</w:t>
            </w:r>
          </w:p>
        </w:tc>
        <w:tc>
          <w:tcPr>
            <w:tcW w:w="10943" w:type="dxa"/>
            <w:gridSpan w:val="2"/>
            <w:shd w:val="clear" w:color="auto" w:fill="FFFFFF" w:themeFill="background1"/>
          </w:tcPr>
          <w:p w:rsidR="00BE2009" w:rsidRPr="00E55A4A" w:rsidRDefault="00BE2009" w:rsidP="00BE2009">
            <w:pPr>
              <w:jc w:val="both"/>
              <w:rPr>
                <w:rFonts w:cs="Times New Roman"/>
              </w:rPr>
            </w:pPr>
            <w:r w:rsidRPr="00E55A4A">
              <w:rPr>
                <w:rFonts w:cs="Times New Roman"/>
              </w:rPr>
              <w:t>Психолого-педагогические характеристики воспитанников</w:t>
            </w:r>
          </w:p>
          <w:p w:rsidR="00BE2009" w:rsidRPr="00E55A4A" w:rsidRDefault="00BE2009" w:rsidP="00BE2009">
            <w:pPr>
              <w:jc w:val="both"/>
              <w:rPr>
                <w:rFonts w:cs="Times New Roman"/>
              </w:rPr>
            </w:pPr>
            <w:r w:rsidRPr="00E55A4A">
              <w:rPr>
                <w:rFonts w:cs="Times New Roman"/>
              </w:rPr>
              <w:lastRenderedPageBreak/>
              <w:t>(решение о наличии данного приложения образовательное учреждение принимает самостоятельно, т.к. планируемые результаты ФОП ДО, представляют собой возрастные характеристики возможных достижений на разных возрастных этапах)</w:t>
            </w:r>
          </w:p>
        </w:tc>
        <w:tc>
          <w:tcPr>
            <w:tcW w:w="992" w:type="dxa"/>
            <w:shd w:val="clear" w:color="auto" w:fill="FFFFFF" w:themeFill="background1"/>
          </w:tcPr>
          <w:p w:rsidR="00BE2009" w:rsidRPr="009F5D1C" w:rsidRDefault="009F5D1C" w:rsidP="00BE2009">
            <w:pPr>
              <w:jc w:val="both"/>
              <w:rPr>
                <w:rFonts w:cs="Times New Roman"/>
              </w:rPr>
            </w:pPr>
            <w:r w:rsidRPr="009F5D1C">
              <w:rPr>
                <w:rFonts w:cs="Times New Roman"/>
              </w:rPr>
              <w:lastRenderedPageBreak/>
              <w:t>173</w:t>
            </w:r>
          </w:p>
        </w:tc>
      </w:tr>
      <w:tr w:rsidR="009F5D1C" w:rsidRPr="00BE2009" w:rsidTr="000F4A10">
        <w:tc>
          <w:tcPr>
            <w:tcW w:w="2376" w:type="dxa"/>
            <w:shd w:val="clear" w:color="auto" w:fill="FFFFFF" w:themeFill="background1"/>
          </w:tcPr>
          <w:p w:rsidR="009F5D1C" w:rsidRPr="00E55A4A" w:rsidRDefault="009F5D1C" w:rsidP="009F5D1C">
            <w:pPr>
              <w:jc w:val="both"/>
              <w:rPr>
                <w:rFonts w:cs="Times New Roman"/>
              </w:rPr>
            </w:pPr>
            <w:r w:rsidRPr="00E55A4A">
              <w:rPr>
                <w:rFonts w:cs="Times New Roman"/>
              </w:rPr>
              <w:t xml:space="preserve">ПРИЛОЖЕНИЕ </w:t>
            </w:r>
            <w:r>
              <w:rPr>
                <w:rFonts w:cs="Times New Roman"/>
              </w:rPr>
              <w:t>4</w:t>
            </w:r>
          </w:p>
        </w:tc>
        <w:tc>
          <w:tcPr>
            <w:tcW w:w="10943" w:type="dxa"/>
            <w:gridSpan w:val="2"/>
            <w:shd w:val="clear" w:color="auto" w:fill="FFFFFF" w:themeFill="background1"/>
          </w:tcPr>
          <w:p w:rsidR="009F5D1C" w:rsidRPr="00E55A4A" w:rsidRDefault="009F5D1C" w:rsidP="009F5D1C">
            <w:pPr>
              <w:jc w:val="both"/>
              <w:rPr>
                <w:rFonts w:cs="Times New Roman"/>
              </w:rPr>
            </w:pPr>
            <w:r w:rsidRPr="00E55A4A">
              <w:rPr>
                <w:rFonts w:cs="Times New Roman"/>
              </w:rPr>
              <w:t>Методическое обеспечение Программы</w:t>
            </w:r>
          </w:p>
        </w:tc>
        <w:tc>
          <w:tcPr>
            <w:tcW w:w="992" w:type="dxa"/>
            <w:shd w:val="clear" w:color="auto" w:fill="FFFFFF" w:themeFill="background1"/>
          </w:tcPr>
          <w:p w:rsidR="009F5D1C" w:rsidRPr="009F5D1C" w:rsidRDefault="009F5D1C" w:rsidP="009F5D1C">
            <w:pPr>
              <w:jc w:val="both"/>
              <w:rPr>
                <w:rFonts w:cs="Times New Roman"/>
              </w:rPr>
            </w:pPr>
            <w:r w:rsidRPr="009F5D1C">
              <w:rPr>
                <w:rFonts w:cs="Times New Roman"/>
              </w:rPr>
              <w:t>182</w:t>
            </w:r>
          </w:p>
        </w:tc>
      </w:tr>
      <w:tr w:rsidR="009F5D1C" w:rsidRPr="00BE2009" w:rsidTr="000F4A10">
        <w:tc>
          <w:tcPr>
            <w:tcW w:w="2376" w:type="dxa"/>
            <w:shd w:val="clear" w:color="auto" w:fill="FFFFFF" w:themeFill="background1"/>
          </w:tcPr>
          <w:p w:rsidR="009F5D1C" w:rsidRPr="00E55A4A" w:rsidRDefault="009F5D1C" w:rsidP="009F5D1C">
            <w:pPr>
              <w:jc w:val="both"/>
              <w:rPr>
                <w:rFonts w:cs="Times New Roman"/>
              </w:rPr>
            </w:pPr>
            <w:r w:rsidRPr="00E55A4A">
              <w:rPr>
                <w:rFonts w:cs="Times New Roman"/>
              </w:rPr>
              <w:t xml:space="preserve">ПРИЛОЖЕНИЕ </w:t>
            </w:r>
            <w:r>
              <w:rPr>
                <w:rFonts w:cs="Times New Roman"/>
              </w:rPr>
              <w:t>5</w:t>
            </w:r>
          </w:p>
        </w:tc>
        <w:tc>
          <w:tcPr>
            <w:tcW w:w="10943" w:type="dxa"/>
            <w:gridSpan w:val="2"/>
            <w:shd w:val="clear" w:color="auto" w:fill="FFFFFF" w:themeFill="background1"/>
          </w:tcPr>
          <w:p w:rsidR="009F5D1C" w:rsidRPr="009F5D1C" w:rsidRDefault="009F5D1C" w:rsidP="009F5D1C">
            <w:pPr>
              <w:jc w:val="both"/>
              <w:rPr>
                <w:rFonts w:cs="Times New Roman"/>
              </w:rPr>
            </w:pPr>
            <w:r w:rsidRPr="009F5D1C">
              <w:rPr>
                <w:rFonts w:cs="Times New Roman"/>
              </w:rPr>
              <w:t>Обязательный перечень игрового и дидактического оборудования по видам детской деятельности</w:t>
            </w:r>
          </w:p>
          <w:p w:rsidR="009F5D1C" w:rsidRPr="00E55A4A" w:rsidRDefault="009F5D1C" w:rsidP="009F5D1C">
            <w:pPr>
              <w:jc w:val="both"/>
              <w:rPr>
                <w:rFonts w:cs="Times New Roman"/>
              </w:rPr>
            </w:pPr>
            <w:r w:rsidRPr="009F5D1C">
              <w:rPr>
                <w:rFonts w:cs="Times New Roman"/>
              </w:rPr>
              <w:t>(решение о наличии данного приложения образовательное учреждение принимает самостоятельно, т.к. перечень оборудования представлен в «Рекомендациях</w:t>
            </w:r>
            <w:r w:rsidRPr="00E55A4A">
              <w:rPr>
                <w:rFonts w:cs="Times New Roman"/>
              </w:rPr>
              <w:t xml:space="preserve">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Министерства просвещения Российской Федерации)</w:t>
            </w:r>
          </w:p>
        </w:tc>
        <w:tc>
          <w:tcPr>
            <w:tcW w:w="992" w:type="dxa"/>
            <w:shd w:val="clear" w:color="auto" w:fill="FFFFFF" w:themeFill="background1"/>
          </w:tcPr>
          <w:p w:rsidR="009F5D1C" w:rsidRPr="009F5D1C" w:rsidRDefault="009F5D1C" w:rsidP="009F5D1C">
            <w:pPr>
              <w:jc w:val="both"/>
              <w:rPr>
                <w:rFonts w:cs="Times New Roman"/>
              </w:rPr>
            </w:pPr>
            <w:r>
              <w:rPr>
                <w:rFonts w:cs="Times New Roman"/>
              </w:rPr>
              <w:t>184</w:t>
            </w:r>
          </w:p>
        </w:tc>
      </w:tr>
      <w:tr w:rsidR="009F5D1C" w:rsidRPr="00BE2009" w:rsidTr="000F4A10">
        <w:tc>
          <w:tcPr>
            <w:tcW w:w="2376" w:type="dxa"/>
            <w:shd w:val="clear" w:color="auto" w:fill="FFFFFF" w:themeFill="background1"/>
          </w:tcPr>
          <w:p w:rsidR="009F5D1C" w:rsidRPr="00E55A4A" w:rsidRDefault="009F5D1C" w:rsidP="009F5D1C">
            <w:pPr>
              <w:jc w:val="both"/>
              <w:rPr>
                <w:rFonts w:cs="Times New Roman"/>
              </w:rPr>
            </w:pPr>
            <w:r w:rsidRPr="00E55A4A">
              <w:rPr>
                <w:rFonts w:cs="Times New Roman"/>
              </w:rPr>
              <w:t>ПРИЛОЖЕНИЕ 6</w:t>
            </w:r>
          </w:p>
        </w:tc>
        <w:tc>
          <w:tcPr>
            <w:tcW w:w="10943" w:type="dxa"/>
            <w:gridSpan w:val="2"/>
            <w:shd w:val="clear" w:color="auto" w:fill="FFFFFF" w:themeFill="background1"/>
          </w:tcPr>
          <w:p w:rsidR="009F5D1C" w:rsidRPr="00E55A4A" w:rsidRDefault="009F5D1C" w:rsidP="009F5D1C">
            <w:pPr>
              <w:jc w:val="both"/>
              <w:rPr>
                <w:rFonts w:cs="Times New Roman"/>
              </w:rPr>
            </w:pPr>
            <w:r w:rsidRPr="00E55A4A">
              <w:rPr>
                <w:rFonts w:cs="Times New Roman"/>
              </w:rPr>
              <w:t>Материалы педагогической диагностики</w:t>
            </w:r>
          </w:p>
          <w:p w:rsidR="009F5D1C" w:rsidRPr="00E55A4A" w:rsidRDefault="009F5D1C" w:rsidP="009F5D1C">
            <w:pPr>
              <w:jc w:val="both"/>
              <w:rPr>
                <w:rFonts w:cs="Times New Roman"/>
              </w:rPr>
            </w:pPr>
            <w:r w:rsidRPr="00E55A4A">
              <w:rPr>
                <w:rFonts w:cs="Times New Roman"/>
              </w:rPr>
              <w:t>(решение о наличии данного приложения образовательное учреждение принимает самостоятельно, т.к. эти материалы могут быть оформлены как приложение к локальному акту учреждение «Положение о психолого-педагогическом консилиуме», или   в других форматах)</w:t>
            </w:r>
          </w:p>
        </w:tc>
        <w:tc>
          <w:tcPr>
            <w:tcW w:w="992" w:type="dxa"/>
            <w:shd w:val="clear" w:color="auto" w:fill="FFFFFF" w:themeFill="background1"/>
          </w:tcPr>
          <w:p w:rsidR="009F5D1C" w:rsidRPr="004E5023" w:rsidRDefault="009F5D1C" w:rsidP="009F5D1C">
            <w:pPr>
              <w:jc w:val="both"/>
              <w:rPr>
                <w:rFonts w:cs="Times New Roman"/>
                <w:color w:val="C00000"/>
              </w:rPr>
            </w:pPr>
            <w:r>
              <w:rPr>
                <w:rFonts w:cs="Times New Roman"/>
                <w:color w:val="C00000"/>
              </w:rPr>
              <w:t>1</w:t>
            </w:r>
            <w:r w:rsidRPr="009F5D1C">
              <w:rPr>
                <w:rFonts w:cs="Times New Roman"/>
              </w:rPr>
              <w:t>86</w:t>
            </w:r>
          </w:p>
        </w:tc>
      </w:tr>
      <w:tr w:rsidR="009F5D1C" w:rsidRPr="00670B94" w:rsidTr="000F4A10">
        <w:tc>
          <w:tcPr>
            <w:tcW w:w="2376" w:type="dxa"/>
          </w:tcPr>
          <w:p w:rsidR="009F5D1C" w:rsidRDefault="009F5D1C" w:rsidP="009F5D1C">
            <w:pPr>
              <w:jc w:val="both"/>
              <w:rPr>
                <w:rFonts w:cs="Times New Roman"/>
              </w:rPr>
            </w:pPr>
            <w:r>
              <w:rPr>
                <w:rFonts w:cs="Times New Roman"/>
              </w:rPr>
              <w:t>ПРИЛОЖЕНИЕ 7</w:t>
            </w:r>
          </w:p>
        </w:tc>
        <w:tc>
          <w:tcPr>
            <w:tcW w:w="1702" w:type="dxa"/>
          </w:tcPr>
          <w:p w:rsidR="009F5D1C" w:rsidRPr="00D111CA" w:rsidRDefault="009F5D1C" w:rsidP="009F5D1C">
            <w:pPr>
              <w:jc w:val="both"/>
              <w:rPr>
                <w:rFonts w:cs="Times New Roman"/>
              </w:rPr>
            </w:pPr>
            <w:r w:rsidRPr="00D111CA">
              <w:rPr>
                <w:rFonts w:cs="Times New Roman"/>
              </w:rPr>
              <w:t>Учебный план</w:t>
            </w:r>
          </w:p>
        </w:tc>
        <w:tc>
          <w:tcPr>
            <w:tcW w:w="10233" w:type="dxa"/>
            <w:gridSpan w:val="2"/>
          </w:tcPr>
          <w:p w:rsidR="009F5D1C" w:rsidRPr="00D111CA" w:rsidRDefault="009F5D1C" w:rsidP="009F5D1C">
            <w:pPr>
              <w:jc w:val="both"/>
              <w:rPr>
                <w:rFonts w:cs="Times New Roman"/>
              </w:rPr>
            </w:pPr>
            <w:r w:rsidRPr="00D111CA">
              <w:rPr>
                <w:rFonts w:cs="Times New Roman"/>
              </w:rPr>
              <w:t>Отдельный документ, размещаемый на сайте ГБДОУ в подразделе «ОБРАЗОВАНИЕ»</w:t>
            </w:r>
          </w:p>
          <w:p w:rsidR="009F5D1C" w:rsidRPr="00D111CA" w:rsidRDefault="009F5D1C" w:rsidP="009F5D1C">
            <w:pPr>
              <w:jc w:val="both"/>
              <w:rPr>
                <w:rFonts w:cs="Times New Roman"/>
              </w:rPr>
            </w:pPr>
            <w:r w:rsidRPr="00D111CA">
              <w:rPr>
                <w:rFonts w:cs="Times New Roman"/>
              </w:rPr>
              <w:t>в подпункте</w:t>
            </w:r>
            <w:r w:rsidRPr="00D111CA">
              <w:t xml:space="preserve"> «</w:t>
            </w:r>
            <w:r w:rsidRPr="00D111CA">
              <w:rPr>
                <w:rFonts w:cs="Times New Roman"/>
              </w:rPr>
              <w:t>Об учебном плане»</w:t>
            </w:r>
          </w:p>
          <w:p w:rsidR="009F5D1C" w:rsidRPr="00D111CA" w:rsidRDefault="009F5D1C" w:rsidP="009F5D1C">
            <w:pPr>
              <w:jc w:val="both"/>
              <w:rPr>
                <w:rFonts w:cs="Times New Roman"/>
              </w:rPr>
            </w:pPr>
            <w:r w:rsidRPr="00D111CA">
              <w:rPr>
                <w:rFonts w:cs="Times New Roman"/>
              </w:rPr>
              <w:t>с приложением его в виде электронного документа</w:t>
            </w:r>
          </w:p>
          <w:p w:rsidR="009F5D1C" w:rsidRPr="00D111CA" w:rsidRDefault="009F5D1C" w:rsidP="009F5D1C">
            <w:pPr>
              <w:jc w:val="both"/>
              <w:rPr>
                <w:rFonts w:cs="Times New Roman"/>
              </w:rPr>
            </w:pPr>
            <w:r w:rsidRPr="00D111CA">
              <w:rPr>
                <w:rFonts w:cs="Times New Roman"/>
              </w:rPr>
              <w:t>_______________________</w:t>
            </w:r>
          </w:p>
          <w:p w:rsidR="009F5D1C" w:rsidRPr="00D111CA" w:rsidRDefault="009F5D1C" w:rsidP="009F5D1C">
            <w:pPr>
              <w:jc w:val="both"/>
              <w:rPr>
                <w:rFonts w:cs="Times New Roman"/>
                <w:b/>
                <w:i/>
              </w:rPr>
            </w:pPr>
            <w:r w:rsidRPr="00D111CA">
              <w:rPr>
                <w:rFonts w:cs="Times New Roman"/>
                <w:b/>
                <w:i/>
                <w:color w:val="0070C0"/>
              </w:rPr>
              <w:t>(гиперссылка на открытый документ)</w:t>
            </w:r>
          </w:p>
        </w:tc>
      </w:tr>
      <w:tr w:rsidR="009F5D1C" w:rsidRPr="00670B94" w:rsidTr="000F4A10">
        <w:tc>
          <w:tcPr>
            <w:tcW w:w="2376" w:type="dxa"/>
          </w:tcPr>
          <w:p w:rsidR="009F5D1C" w:rsidRDefault="009F5D1C" w:rsidP="009F5D1C">
            <w:pPr>
              <w:jc w:val="both"/>
              <w:rPr>
                <w:rFonts w:cs="Times New Roman"/>
              </w:rPr>
            </w:pPr>
            <w:r>
              <w:rPr>
                <w:rFonts w:cs="Times New Roman"/>
              </w:rPr>
              <w:t>ПРИЛОЖЕНИЕ 8</w:t>
            </w:r>
          </w:p>
        </w:tc>
        <w:tc>
          <w:tcPr>
            <w:tcW w:w="1702" w:type="dxa"/>
          </w:tcPr>
          <w:p w:rsidR="009F5D1C" w:rsidRPr="00D111CA" w:rsidRDefault="009F5D1C" w:rsidP="009F5D1C">
            <w:pPr>
              <w:jc w:val="both"/>
              <w:rPr>
                <w:rFonts w:cs="Times New Roman"/>
              </w:rPr>
            </w:pPr>
            <w:r w:rsidRPr="00D111CA">
              <w:rPr>
                <w:rFonts w:cs="Times New Roman"/>
              </w:rPr>
              <w:t>Календарный учебный график</w:t>
            </w:r>
          </w:p>
        </w:tc>
        <w:tc>
          <w:tcPr>
            <w:tcW w:w="10233" w:type="dxa"/>
            <w:gridSpan w:val="2"/>
          </w:tcPr>
          <w:p w:rsidR="009F5D1C" w:rsidRPr="00D111CA" w:rsidRDefault="009F5D1C" w:rsidP="009F5D1C">
            <w:pPr>
              <w:jc w:val="both"/>
              <w:rPr>
                <w:rFonts w:cs="Times New Roman"/>
              </w:rPr>
            </w:pPr>
            <w:r w:rsidRPr="00D111CA">
              <w:rPr>
                <w:rFonts w:cs="Times New Roman"/>
              </w:rPr>
              <w:t>Отдельный документ, размещаемый на сайте ГБДОУ в подразделе «ОБРАЗОВАНИЕ»</w:t>
            </w:r>
          </w:p>
          <w:p w:rsidR="009F5D1C" w:rsidRPr="00D111CA" w:rsidRDefault="009F5D1C" w:rsidP="009F5D1C">
            <w:pPr>
              <w:jc w:val="both"/>
              <w:rPr>
                <w:rFonts w:cs="Times New Roman"/>
              </w:rPr>
            </w:pPr>
            <w:r w:rsidRPr="00D111CA">
              <w:rPr>
                <w:rFonts w:cs="Times New Roman"/>
              </w:rPr>
              <w:t>в подпункте «О календарном учебном графике»</w:t>
            </w:r>
          </w:p>
          <w:p w:rsidR="009F5D1C" w:rsidRPr="00D111CA" w:rsidRDefault="009F5D1C" w:rsidP="009F5D1C">
            <w:pPr>
              <w:jc w:val="both"/>
              <w:rPr>
                <w:rFonts w:cs="Times New Roman"/>
              </w:rPr>
            </w:pPr>
            <w:r w:rsidRPr="00D111CA">
              <w:rPr>
                <w:rFonts w:cs="Times New Roman"/>
              </w:rPr>
              <w:t>с приложением его в виде электронного документа</w:t>
            </w:r>
          </w:p>
          <w:p w:rsidR="009F5D1C" w:rsidRPr="00D111CA" w:rsidRDefault="009F5D1C" w:rsidP="009F5D1C">
            <w:pPr>
              <w:jc w:val="both"/>
              <w:rPr>
                <w:rFonts w:cs="Times New Roman"/>
              </w:rPr>
            </w:pPr>
            <w:r w:rsidRPr="00D111CA">
              <w:rPr>
                <w:rFonts w:cs="Times New Roman"/>
              </w:rPr>
              <w:t>_______________________</w:t>
            </w:r>
          </w:p>
          <w:p w:rsidR="009F5D1C" w:rsidRPr="00D111CA" w:rsidRDefault="009F5D1C" w:rsidP="009F5D1C">
            <w:pPr>
              <w:jc w:val="both"/>
              <w:rPr>
                <w:rFonts w:cs="Times New Roman"/>
                <w:b/>
                <w:i/>
              </w:rPr>
            </w:pPr>
            <w:r w:rsidRPr="00D111CA">
              <w:rPr>
                <w:rFonts w:cs="Times New Roman"/>
                <w:b/>
                <w:i/>
                <w:color w:val="0070C0"/>
              </w:rPr>
              <w:t>(гиперссылка на открытый документ)</w:t>
            </w:r>
          </w:p>
        </w:tc>
      </w:tr>
      <w:tr w:rsidR="009F5D1C" w:rsidRPr="00670B94" w:rsidTr="000F4A10">
        <w:tc>
          <w:tcPr>
            <w:tcW w:w="2376" w:type="dxa"/>
            <w:shd w:val="clear" w:color="auto" w:fill="FFFFFF" w:themeFill="background1"/>
          </w:tcPr>
          <w:p w:rsidR="009F5D1C" w:rsidRDefault="009F5D1C" w:rsidP="009F5D1C">
            <w:pPr>
              <w:jc w:val="both"/>
              <w:rPr>
                <w:rFonts w:cs="Times New Roman"/>
              </w:rPr>
            </w:pPr>
            <w:r>
              <w:rPr>
                <w:rFonts w:cs="Times New Roman"/>
              </w:rPr>
              <w:t>ПРИЛОЖЕНИЕ 9</w:t>
            </w:r>
          </w:p>
        </w:tc>
        <w:tc>
          <w:tcPr>
            <w:tcW w:w="1702" w:type="dxa"/>
            <w:shd w:val="clear" w:color="auto" w:fill="FFFFFF" w:themeFill="background1"/>
          </w:tcPr>
          <w:p w:rsidR="009F5D1C" w:rsidRPr="00D111CA" w:rsidRDefault="009F5D1C" w:rsidP="009F5D1C">
            <w:pPr>
              <w:jc w:val="both"/>
              <w:rPr>
                <w:rFonts w:cs="Times New Roman"/>
              </w:rPr>
            </w:pPr>
            <w:r w:rsidRPr="00D111CA">
              <w:rPr>
                <w:rFonts w:cs="Times New Roman"/>
              </w:rPr>
              <w:t>Расписание занятий</w:t>
            </w:r>
          </w:p>
        </w:tc>
        <w:tc>
          <w:tcPr>
            <w:tcW w:w="10233" w:type="dxa"/>
            <w:gridSpan w:val="2"/>
            <w:shd w:val="clear" w:color="auto" w:fill="FFFFFF" w:themeFill="background1"/>
          </w:tcPr>
          <w:p w:rsidR="009F5D1C" w:rsidRPr="00D111CA" w:rsidRDefault="009F5D1C" w:rsidP="009F5D1C">
            <w:pPr>
              <w:jc w:val="both"/>
            </w:pPr>
            <w:r w:rsidRPr="00D111CA">
              <w:rPr>
                <w:rFonts w:cs="Times New Roman"/>
              </w:rPr>
              <w:t>Отдельный документ, размещаемый на сайте ГБДОУ в подразделе «ОБРАЗОВАНИЕ» в подпункте «Расписание занятий»</w:t>
            </w:r>
          </w:p>
          <w:p w:rsidR="009F5D1C" w:rsidRPr="00D111CA" w:rsidRDefault="009F5D1C" w:rsidP="009F5D1C">
            <w:pPr>
              <w:jc w:val="both"/>
              <w:rPr>
                <w:rFonts w:cs="Times New Roman"/>
              </w:rPr>
            </w:pPr>
            <w:r w:rsidRPr="00D111CA">
              <w:rPr>
                <w:rFonts w:cs="Times New Roman"/>
              </w:rPr>
              <w:t>с приложением его в виде электронного документа</w:t>
            </w:r>
          </w:p>
          <w:p w:rsidR="009F5D1C" w:rsidRPr="00D111CA" w:rsidRDefault="009F5D1C" w:rsidP="009F5D1C">
            <w:pPr>
              <w:jc w:val="both"/>
              <w:rPr>
                <w:rFonts w:cs="Times New Roman"/>
              </w:rPr>
            </w:pPr>
            <w:r w:rsidRPr="00D111CA">
              <w:rPr>
                <w:rFonts w:cs="Times New Roman"/>
              </w:rPr>
              <w:t>_______________________</w:t>
            </w:r>
          </w:p>
          <w:p w:rsidR="009F5D1C" w:rsidRPr="00D111CA" w:rsidRDefault="009F5D1C" w:rsidP="009F5D1C">
            <w:pPr>
              <w:jc w:val="both"/>
              <w:rPr>
                <w:rFonts w:cs="Times New Roman"/>
                <w:b/>
                <w:i/>
              </w:rPr>
            </w:pPr>
            <w:r w:rsidRPr="00D111CA">
              <w:rPr>
                <w:rFonts w:cs="Times New Roman"/>
                <w:b/>
                <w:i/>
                <w:color w:val="0070C0"/>
              </w:rPr>
              <w:t>(гиперссылка на открытый документ)</w:t>
            </w:r>
          </w:p>
        </w:tc>
      </w:tr>
      <w:tr w:rsidR="009F5D1C" w:rsidRPr="00670B94" w:rsidTr="000F4A10">
        <w:tc>
          <w:tcPr>
            <w:tcW w:w="2376" w:type="dxa"/>
            <w:shd w:val="clear" w:color="auto" w:fill="FFFFFF" w:themeFill="background1"/>
          </w:tcPr>
          <w:p w:rsidR="009F5D1C" w:rsidRDefault="009F5D1C" w:rsidP="009F5D1C">
            <w:pPr>
              <w:jc w:val="both"/>
              <w:rPr>
                <w:rFonts w:cs="Times New Roman"/>
              </w:rPr>
            </w:pPr>
          </w:p>
          <w:p w:rsidR="009F5D1C" w:rsidRDefault="009F5D1C" w:rsidP="009F5D1C">
            <w:pPr>
              <w:jc w:val="both"/>
              <w:rPr>
                <w:rFonts w:cs="Times New Roman"/>
              </w:rPr>
            </w:pPr>
          </w:p>
          <w:p w:rsidR="009F5D1C" w:rsidRDefault="009F5D1C" w:rsidP="009F5D1C">
            <w:pPr>
              <w:jc w:val="both"/>
              <w:rPr>
                <w:rFonts w:cs="Times New Roman"/>
              </w:rPr>
            </w:pPr>
          </w:p>
        </w:tc>
        <w:tc>
          <w:tcPr>
            <w:tcW w:w="1702" w:type="dxa"/>
            <w:shd w:val="clear" w:color="auto" w:fill="FFFFFF" w:themeFill="background1"/>
          </w:tcPr>
          <w:p w:rsidR="009F5D1C" w:rsidRPr="00D111CA" w:rsidRDefault="009F5D1C" w:rsidP="009F5D1C">
            <w:pPr>
              <w:jc w:val="both"/>
              <w:rPr>
                <w:rFonts w:cs="Times New Roman"/>
              </w:rPr>
            </w:pPr>
          </w:p>
        </w:tc>
        <w:tc>
          <w:tcPr>
            <w:tcW w:w="10233" w:type="dxa"/>
            <w:gridSpan w:val="2"/>
            <w:shd w:val="clear" w:color="auto" w:fill="FFFFFF" w:themeFill="background1"/>
          </w:tcPr>
          <w:p w:rsidR="009F5D1C" w:rsidRPr="00D111CA" w:rsidRDefault="009F5D1C" w:rsidP="009F5D1C">
            <w:pPr>
              <w:jc w:val="both"/>
              <w:rPr>
                <w:rFonts w:cs="Times New Roman"/>
              </w:rPr>
            </w:pPr>
          </w:p>
        </w:tc>
      </w:tr>
      <w:tr w:rsidR="009F5D1C" w:rsidRPr="00670B94" w:rsidTr="000F4A10">
        <w:tc>
          <w:tcPr>
            <w:tcW w:w="2376" w:type="dxa"/>
            <w:shd w:val="clear" w:color="auto" w:fill="FFFFFF" w:themeFill="background1"/>
          </w:tcPr>
          <w:p w:rsidR="009F5D1C" w:rsidRDefault="009F5D1C" w:rsidP="009F5D1C">
            <w:pPr>
              <w:jc w:val="both"/>
              <w:rPr>
                <w:rFonts w:cs="Times New Roman"/>
              </w:rPr>
            </w:pPr>
          </w:p>
        </w:tc>
        <w:tc>
          <w:tcPr>
            <w:tcW w:w="1702" w:type="dxa"/>
            <w:shd w:val="clear" w:color="auto" w:fill="FFFFFF" w:themeFill="background1"/>
          </w:tcPr>
          <w:p w:rsidR="009F5D1C" w:rsidRPr="00D111CA" w:rsidRDefault="009F5D1C" w:rsidP="009F5D1C">
            <w:pPr>
              <w:jc w:val="both"/>
              <w:rPr>
                <w:rFonts w:cs="Times New Roman"/>
              </w:rPr>
            </w:pPr>
          </w:p>
        </w:tc>
        <w:tc>
          <w:tcPr>
            <w:tcW w:w="10233" w:type="dxa"/>
            <w:gridSpan w:val="2"/>
            <w:shd w:val="clear" w:color="auto" w:fill="FFFFFF" w:themeFill="background1"/>
          </w:tcPr>
          <w:p w:rsidR="009F5D1C" w:rsidRPr="00D111CA" w:rsidRDefault="009F5D1C" w:rsidP="009F5D1C">
            <w:pPr>
              <w:jc w:val="both"/>
              <w:rPr>
                <w:rFonts w:cs="Times New Roman"/>
              </w:rPr>
            </w:pPr>
          </w:p>
        </w:tc>
      </w:tr>
      <w:tr w:rsidR="009F5D1C" w:rsidRPr="00D111CA" w:rsidTr="000F4A10">
        <w:tc>
          <w:tcPr>
            <w:tcW w:w="2376" w:type="dxa"/>
            <w:shd w:val="clear" w:color="auto" w:fill="FFFFFF" w:themeFill="background1"/>
          </w:tcPr>
          <w:p w:rsidR="009F5D1C" w:rsidRDefault="009F5D1C" w:rsidP="009F5D1C">
            <w:pPr>
              <w:jc w:val="both"/>
              <w:rPr>
                <w:rFonts w:cs="Times New Roman"/>
              </w:rPr>
            </w:pPr>
            <w:r>
              <w:rPr>
                <w:rFonts w:cs="Times New Roman"/>
              </w:rPr>
              <w:t>ПРИЛОЖЕНИЕ 10</w:t>
            </w:r>
          </w:p>
        </w:tc>
        <w:tc>
          <w:tcPr>
            <w:tcW w:w="1702" w:type="dxa"/>
            <w:shd w:val="clear" w:color="auto" w:fill="FFFFFF" w:themeFill="background1"/>
          </w:tcPr>
          <w:p w:rsidR="009F5D1C" w:rsidRPr="00D111CA" w:rsidRDefault="009F5D1C" w:rsidP="009F5D1C">
            <w:pPr>
              <w:jc w:val="both"/>
              <w:rPr>
                <w:rFonts w:cs="Times New Roman"/>
              </w:rPr>
            </w:pPr>
            <w:r w:rsidRPr="00D111CA">
              <w:rPr>
                <w:rFonts w:cs="Times New Roman"/>
              </w:rPr>
              <w:t>Режим дня</w:t>
            </w:r>
          </w:p>
        </w:tc>
        <w:tc>
          <w:tcPr>
            <w:tcW w:w="10233" w:type="dxa"/>
            <w:gridSpan w:val="2"/>
            <w:shd w:val="clear" w:color="auto" w:fill="FFFFFF" w:themeFill="background1"/>
          </w:tcPr>
          <w:p w:rsidR="009F5D1C" w:rsidRPr="00D111CA" w:rsidRDefault="009F5D1C" w:rsidP="009F5D1C">
            <w:pPr>
              <w:jc w:val="both"/>
              <w:rPr>
                <w:rFonts w:cs="Times New Roman"/>
              </w:rPr>
            </w:pPr>
            <w:r w:rsidRPr="00D111CA">
              <w:rPr>
                <w:rFonts w:cs="Times New Roman"/>
              </w:rPr>
              <w:t>Отдельный документ, размещаемый на сайте ГБДОУ в подразделе «ОБРАЗОВАНИЕ»</w:t>
            </w:r>
          </w:p>
          <w:p w:rsidR="009F5D1C" w:rsidRPr="00D111CA" w:rsidRDefault="009F5D1C" w:rsidP="009F5D1C">
            <w:pPr>
              <w:jc w:val="both"/>
              <w:rPr>
                <w:rFonts w:cs="Times New Roman"/>
              </w:rPr>
            </w:pPr>
            <w:r w:rsidRPr="00D111CA">
              <w:rPr>
                <w:rFonts w:cs="Times New Roman"/>
              </w:rPr>
              <w:t>в подпункте «Режим дня»</w:t>
            </w:r>
          </w:p>
          <w:p w:rsidR="009F5D1C" w:rsidRPr="00D111CA" w:rsidRDefault="009F5D1C" w:rsidP="009F5D1C">
            <w:pPr>
              <w:jc w:val="both"/>
              <w:rPr>
                <w:rFonts w:cs="Times New Roman"/>
              </w:rPr>
            </w:pPr>
            <w:r w:rsidRPr="00D111CA">
              <w:rPr>
                <w:rFonts w:cs="Times New Roman"/>
              </w:rPr>
              <w:t>с приложением его в виде электронного документа</w:t>
            </w:r>
          </w:p>
          <w:p w:rsidR="009F5D1C" w:rsidRPr="00D111CA" w:rsidRDefault="009F5D1C" w:rsidP="009F5D1C">
            <w:pPr>
              <w:jc w:val="both"/>
              <w:rPr>
                <w:rFonts w:cs="Times New Roman"/>
              </w:rPr>
            </w:pPr>
          </w:p>
        </w:tc>
      </w:tr>
      <w:tr w:rsidR="000F4A10" w:rsidRPr="00670B94" w:rsidTr="000F4A10">
        <w:tc>
          <w:tcPr>
            <w:tcW w:w="2376" w:type="dxa"/>
            <w:shd w:val="clear" w:color="auto" w:fill="FFFFFF" w:themeFill="background1"/>
          </w:tcPr>
          <w:p w:rsidR="000F4A10" w:rsidRPr="000F4A10" w:rsidRDefault="000F4A10" w:rsidP="000F4A10">
            <w:pPr>
              <w:jc w:val="both"/>
              <w:rPr>
                <w:rFonts w:cs="Times New Roman"/>
              </w:rPr>
            </w:pPr>
            <w:r w:rsidRPr="000F4A10">
              <w:rPr>
                <w:rFonts w:cs="Times New Roman"/>
              </w:rPr>
              <w:t>ПРИЛОЖЕНИЕ 11</w:t>
            </w:r>
          </w:p>
        </w:tc>
        <w:tc>
          <w:tcPr>
            <w:tcW w:w="1702" w:type="dxa"/>
            <w:shd w:val="clear" w:color="auto" w:fill="FFFFFF" w:themeFill="background1"/>
          </w:tcPr>
          <w:p w:rsidR="000F4A10" w:rsidRPr="00D111CA" w:rsidRDefault="000F4A10" w:rsidP="000F4A10">
            <w:pPr>
              <w:jc w:val="both"/>
              <w:rPr>
                <w:rFonts w:cs="Times New Roman"/>
              </w:rPr>
            </w:pPr>
            <w:r w:rsidRPr="00D111CA">
              <w:rPr>
                <w:rFonts w:cs="Times New Roman"/>
              </w:rPr>
              <w:t>Рабочие программы</w:t>
            </w:r>
          </w:p>
        </w:tc>
        <w:tc>
          <w:tcPr>
            <w:tcW w:w="10233" w:type="dxa"/>
            <w:gridSpan w:val="2"/>
            <w:shd w:val="clear" w:color="auto" w:fill="FFFFFF" w:themeFill="background1"/>
          </w:tcPr>
          <w:p w:rsidR="000F4A10" w:rsidRPr="00D111CA" w:rsidRDefault="000F4A10" w:rsidP="000F4A10">
            <w:pPr>
              <w:jc w:val="both"/>
              <w:rPr>
                <w:rFonts w:cs="Times New Roman"/>
              </w:rPr>
            </w:pPr>
            <w:r w:rsidRPr="00D111CA">
              <w:rPr>
                <w:rFonts w:cs="Times New Roman"/>
              </w:rPr>
              <w:t>Аннотации к рабочим           программам</w:t>
            </w:r>
          </w:p>
          <w:p w:rsidR="000F4A10" w:rsidRPr="00D111CA" w:rsidRDefault="000F4A10" w:rsidP="000F4A10">
            <w:pPr>
              <w:jc w:val="both"/>
              <w:rPr>
                <w:rFonts w:cs="Times New Roman"/>
                <w:i/>
              </w:rPr>
            </w:pPr>
            <w:r w:rsidRPr="00D111CA">
              <w:rPr>
                <w:rFonts w:cs="Times New Roman"/>
                <w:i/>
              </w:rPr>
              <w:t>(гиперссылки на открытые документы)                                                                                                      190</w:t>
            </w:r>
          </w:p>
        </w:tc>
      </w:tr>
      <w:tr w:rsidR="000F4A10" w:rsidRPr="00D111CA" w:rsidTr="000F4A10">
        <w:trPr>
          <w:trHeight w:val="281"/>
        </w:trPr>
        <w:tc>
          <w:tcPr>
            <w:tcW w:w="2376" w:type="dxa"/>
          </w:tcPr>
          <w:p w:rsidR="000F4A10" w:rsidRPr="000F4A10" w:rsidRDefault="000F4A10" w:rsidP="000F4A10">
            <w:pPr>
              <w:jc w:val="both"/>
              <w:rPr>
                <w:rFonts w:cs="Times New Roman"/>
              </w:rPr>
            </w:pPr>
            <w:r w:rsidRPr="000F4A10">
              <w:rPr>
                <w:rFonts w:ascii="Times New Roman" w:hAnsi="Times New Roman" w:cs="Times New Roman"/>
                <w:bCs/>
                <w:color w:val="000000"/>
                <w:sz w:val="24"/>
                <w:szCs w:val="24"/>
              </w:rPr>
              <w:t>ПРИЛОЖЕНИЕ 12</w:t>
            </w:r>
          </w:p>
        </w:tc>
        <w:tc>
          <w:tcPr>
            <w:tcW w:w="1702" w:type="dxa"/>
          </w:tcPr>
          <w:p w:rsidR="000F4A10" w:rsidRPr="000F4A10" w:rsidRDefault="000F4A10" w:rsidP="000F4A10">
            <w:pPr>
              <w:jc w:val="both"/>
              <w:rPr>
                <w:rFonts w:cs="Times New Roman"/>
              </w:rPr>
            </w:pPr>
          </w:p>
        </w:tc>
        <w:tc>
          <w:tcPr>
            <w:tcW w:w="10233" w:type="dxa"/>
            <w:gridSpan w:val="2"/>
          </w:tcPr>
          <w:p w:rsidR="000F4A10" w:rsidRPr="000F4A10" w:rsidRDefault="000F4A10" w:rsidP="000F4A10">
            <w:pPr>
              <w:jc w:val="both"/>
              <w:rPr>
                <w:rFonts w:ascii="Times New Roman" w:hAnsi="Times New Roman" w:cs="Times New Roman"/>
                <w:color w:val="000000"/>
                <w:sz w:val="24"/>
                <w:szCs w:val="24"/>
              </w:rPr>
            </w:pPr>
            <w:r w:rsidRPr="000F4A10">
              <w:rPr>
                <w:rFonts w:ascii="Times New Roman" w:hAnsi="Times New Roman" w:cs="Times New Roman"/>
                <w:bCs/>
                <w:color w:val="000000"/>
                <w:sz w:val="24"/>
                <w:szCs w:val="24"/>
              </w:rPr>
              <w:t xml:space="preserve">Календарно-тематическое планирование по возрастным группам                                       </w:t>
            </w:r>
            <w:r>
              <w:rPr>
                <w:rFonts w:ascii="Times New Roman" w:hAnsi="Times New Roman" w:cs="Times New Roman"/>
                <w:bCs/>
                <w:color w:val="000000"/>
                <w:sz w:val="24"/>
                <w:szCs w:val="24"/>
              </w:rPr>
              <w:t xml:space="preserve">       </w:t>
            </w:r>
            <w:r w:rsidRPr="000F4A10">
              <w:rPr>
                <w:rFonts w:ascii="Times New Roman" w:hAnsi="Times New Roman" w:cs="Times New Roman"/>
                <w:bCs/>
                <w:color w:val="000000"/>
                <w:sz w:val="24"/>
                <w:szCs w:val="24"/>
              </w:rPr>
              <w:t>202</w:t>
            </w:r>
          </w:p>
        </w:tc>
      </w:tr>
    </w:tbl>
    <w:p w:rsidR="00835D0B" w:rsidRPr="00BE2009" w:rsidRDefault="00835D0B" w:rsidP="00BE2009">
      <w:pPr>
        <w:rPr>
          <w:rFonts w:hAnsi="Times New Roman" w:cs="Times New Roman"/>
          <w:color w:val="000000"/>
          <w:sz w:val="24"/>
          <w:szCs w:val="24"/>
          <w:lang w:val="ru-RU"/>
        </w:rPr>
      </w:pPr>
    </w:p>
    <w:p w:rsidR="00A53D8D" w:rsidRPr="00964A17" w:rsidRDefault="00A53D8D" w:rsidP="002B36AD">
      <w:pPr>
        <w:rPr>
          <w:rFonts w:hAnsi="Times New Roman" w:cs="Times New Roman"/>
          <w:color w:val="000000"/>
          <w:sz w:val="24"/>
          <w:szCs w:val="24"/>
          <w:lang w:val="ru-RU"/>
        </w:rPr>
      </w:pPr>
    </w:p>
    <w:p w:rsidR="00A53D8D" w:rsidRPr="002B36AD" w:rsidRDefault="001D3230" w:rsidP="002B36AD">
      <w:pPr>
        <w:spacing w:line="276" w:lineRule="auto"/>
        <w:ind w:firstLine="851"/>
        <w:jc w:val="center"/>
        <w:rPr>
          <w:rFonts w:hAnsi="Times New Roman" w:cs="Times New Roman"/>
          <w:color w:val="000000"/>
          <w:sz w:val="24"/>
          <w:szCs w:val="24"/>
          <w:lang w:val="ru-RU"/>
        </w:rPr>
      </w:pPr>
      <w:r w:rsidRPr="002B36AD">
        <w:rPr>
          <w:rFonts w:hAnsi="Times New Roman" w:cs="Times New Roman"/>
          <w:b/>
          <w:bCs/>
          <w:color w:val="000000"/>
          <w:sz w:val="24"/>
          <w:szCs w:val="24"/>
          <w:lang w:val="ru-RU"/>
        </w:rPr>
        <w:t>ЦЕЛЕВОЙ РАЗДЕЛ</w:t>
      </w:r>
    </w:p>
    <w:p w:rsidR="00524FC1" w:rsidRPr="002B36AD" w:rsidRDefault="001D3230" w:rsidP="009F1CE5">
      <w:pPr>
        <w:pStyle w:val="a4"/>
        <w:numPr>
          <w:ilvl w:val="1"/>
          <w:numId w:val="57"/>
        </w:numPr>
        <w:spacing w:line="276" w:lineRule="auto"/>
        <w:ind w:left="0" w:firstLine="851"/>
        <w:rPr>
          <w:rFonts w:hAnsi="Times New Roman" w:cs="Times New Roman"/>
          <w:b/>
          <w:bCs/>
          <w:color w:val="000000"/>
          <w:sz w:val="24"/>
          <w:szCs w:val="24"/>
          <w:lang w:val="ru-RU"/>
        </w:rPr>
      </w:pPr>
      <w:r w:rsidRPr="002B36AD">
        <w:rPr>
          <w:rFonts w:hAnsi="Times New Roman" w:cs="Times New Roman"/>
          <w:b/>
          <w:bCs/>
          <w:color w:val="000000"/>
          <w:sz w:val="24"/>
          <w:szCs w:val="24"/>
          <w:lang w:val="ru-RU"/>
        </w:rPr>
        <w:t>Пояснительная записка</w:t>
      </w:r>
    </w:p>
    <w:p w:rsidR="00835D0B" w:rsidRPr="002B36AD" w:rsidRDefault="00835D0B" w:rsidP="002B36AD">
      <w:pPr>
        <w:pStyle w:val="a4"/>
        <w:widowControl w:val="0"/>
        <w:spacing w:line="276" w:lineRule="auto"/>
        <w:ind w:left="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 xml:space="preserve">Программа представляет собой учебно-методическую документацию, на основании которой педагогический коллектив ГБДОУ организует и реализует образовательную деятельность обучающихся в возрасте от 1,5 до 7 лет, </w:t>
      </w:r>
      <w:r w:rsidRPr="002B36AD">
        <w:rPr>
          <w:rFonts w:cs="Times New Roman"/>
          <w:bCs/>
          <w:iCs/>
          <w:color w:val="000000"/>
          <w:sz w:val="24"/>
          <w:szCs w:val="24"/>
          <w:lang w:val="ru-RU"/>
        </w:rPr>
        <w:t>работу по воспитанию, формированию и развитию личности дошкольников</w:t>
      </w:r>
      <w:r w:rsidRPr="002B36AD">
        <w:rPr>
          <w:rFonts w:eastAsia="Times New Roman" w:cs="Times New Roman"/>
          <w:spacing w:val="2"/>
          <w:sz w:val="24"/>
          <w:szCs w:val="24"/>
          <w:lang w:val="ru-RU"/>
        </w:rPr>
        <w:t xml:space="preserve"> с учётом их индивидуальных способностей и возможностей. </w:t>
      </w:r>
    </w:p>
    <w:p w:rsidR="00835D0B" w:rsidRPr="002B36AD" w:rsidRDefault="00835D0B" w:rsidP="002B36AD">
      <w:pPr>
        <w:widowControl w:val="0"/>
        <w:spacing w:line="276" w:lineRule="auto"/>
        <w:ind w:firstLine="851"/>
        <w:jc w:val="both"/>
        <w:rPr>
          <w:rFonts w:cs="Times New Roman"/>
          <w:bCs/>
          <w:iCs/>
          <w:color w:val="000000"/>
          <w:sz w:val="24"/>
          <w:szCs w:val="24"/>
          <w:lang w:val="ru-RU"/>
        </w:rPr>
      </w:pPr>
      <w:r w:rsidRPr="002B36AD">
        <w:rPr>
          <w:rFonts w:eastAsia="Times New Roman" w:cs="Times New Roman"/>
          <w:spacing w:val="2"/>
          <w:sz w:val="24"/>
          <w:szCs w:val="24"/>
          <w:lang w:val="ru-RU"/>
        </w:rPr>
        <w:t xml:space="preserve">На основании </w:t>
      </w:r>
      <w:r w:rsidRPr="002B36AD">
        <w:rPr>
          <w:rFonts w:cs="Times New Roman"/>
          <w:bCs/>
          <w:iCs/>
          <w:color w:val="000000"/>
          <w:sz w:val="24"/>
          <w:szCs w:val="24"/>
          <w:lang w:val="ru-RU"/>
        </w:rPr>
        <w:t>Федерального закона от 29 декабря 2012 г. № 273-ФЗ «Об образовании в Российской Федерации» (далее – Федеральный закон) в редакции от 29.09.2022г., принятой ФЗ-№304) в структуру Программы как «комплекса основных характеристик образования (объем, содержание, планируемые результаты) и организационно-педагогических условий, который представлены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включается рабочая программа воспитания и календарный план воспитательной работы.</w:t>
      </w:r>
    </w:p>
    <w:p w:rsidR="00835D0B" w:rsidRPr="002B36AD" w:rsidRDefault="00835D0B" w:rsidP="002B36AD">
      <w:pPr>
        <w:pStyle w:val="a4"/>
        <w:widowControl w:val="0"/>
        <w:spacing w:line="276" w:lineRule="auto"/>
        <w:ind w:left="0" w:firstLine="851"/>
        <w:jc w:val="both"/>
        <w:rPr>
          <w:bCs/>
          <w:iCs/>
          <w:color w:val="000000"/>
          <w:sz w:val="24"/>
          <w:szCs w:val="24"/>
          <w:lang w:val="ru-RU"/>
        </w:rPr>
      </w:pPr>
      <w:r w:rsidRPr="002B36AD">
        <w:rPr>
          <w:rFonts w:cs="Times New Roman"/>
          <w:bCs/>
          <w:iCs/>
          <w:color w:val="000000"/>
          <w:sz w:val="24"/>
          <w:szCs w:val="24"/>
          <w:lang w:val="ru-RU"/>
        </w:rPr>
        <w:t>В соответствии со ст.6 (в редакции Федерального закона от 24.09.2022 №371-ФЗ) Программа разрабатывается и утверждается дошкольным образовательным учреждением в соответствии с федеральным государственным образовательным стандартом дошкольного образования (приказ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 и соответствующей федеральной образовательной программой дошкольного образования (приказ Министерства просвещения Российской Федерации от 25.11.2022 №1028 «Об утверждении федеральной образовательной программы дошкольного образования»).</w:t>
      </w:r>
      <w:r w:rsidRPr="002B36AD">
        <w:rPr>
          <w:bCs/>
          <w:iCs/>
          <w:color w:val="000000"/>
          <w:sz w:val="24"/>
          <w:szCs w:val="24"/>
          <w:lang w:val="ru-RU"/>
        </w:rPr>
        <w:t xml:space="preserve"> </w:t>
      </w:r>
    </w:p>
    <w:p w:rsidR="00835D0B" w:rsidRPr="002B36AD" w:rsidRDefault="00835D0B" w:rsidP="002B36AD">
      <w:pPr>
        <w:pStyle w:val="a4"/>
        <w:widowControl w:val="0"/>
        <w:spacing w:line="276" w:lineRule="auto"/>
        <w:ind w:left="0" w:firstLine="851"/>
        <w:jc w:val="both"/>
        <w:rPr>
          <w:rFonts w:cs="Times New Roman"/>
          <w:bCs/>
          <w:iCs/>
          <w:color w:val="000000"/>
          <w:sz w:val="24"/>
          <w:szCs w:val="24"/>
          <w:lang w:val="ru-RU"/>
        </w:rPr>
      </w:pPr>
      <w:r w:rsidRPr="002B36AD">
        <w:rPr>
          <w:rFonts w:cs="Times New Roman"/>
          <w:bCs/>
          <w:iCs/>
          <w:color w:val="000000"/>
          <w:sz w:val="24"/>
          <w:szCs w:val="24"/>
          <w:lang w:val="ru-RU"/>
        </w:rPr>
        <w:t xml:space="preserve">При организации совместного образования / инклюзивного образования детей с ОВЗ, в том числе детей-инвалидов, (дети со сложным дефектом / тяжёлыми множественными нарушениями развития) в группах общеразвивающей направленности, учитываются компоненты адаптированной образовательной программы дошкольного образования для детей с ограниченными возможностями здоровья (с тяжёлыми нарушениями речи, со сложными дефектами/ тяжёлыми множественными нарушениями развития, с иными ограничениями здоровья) ГБДОУ  реализуемой в технологии совместного / инклюзивного образования и разработанной в соответствии с федеральным государственным образовательным стандартом дошкольного образования и соответствующей федеральной адаптированной программой </w:t>
      </w:r>
      <w:r w:rsidRPr="002B36AD">
        <w:rPr>
          <w:rFonts w:cs="Times New Roman"/>
          <w:bCs/>
          <w:iCs/>
          <w:color w:val="000000"/>
          <w:sz w:val="24"/>
          <w:szCs w:val="24"/>
          <w:lang w:val="ru-RU"/>
        </w:rPr>
        <w:lastRenderedPageBreak/>
        <w:t>дошкольного образования для детей с ОВЗ (приказ Министерства просвещения Российской Федерации от 24.11.2022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835D0B" w:rsidRPr="002B36AD" w:rsidRDefault="00835D0B" w:rsidP="002B36AD">
      <w:pPr>
        <w:pStyle w:val="a4"/>
        <w:widowControl w:val="0"/>
        <w:spacing w:line="276" w:lineRule="auto"/>
        <w:ind w:left="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 xml:space="preserve">Структура реализуемой Программы, в том числе рабочей программы воспитания, которая является частью учебно-методической документации Программы, соответствует требованиям ФГОС ДО и включает три основных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(п.2.11.ФГОС ДО); и дополнительный раздел Программы – текст её краткой презентации (п.2.13 ФГОС ДО). </w:t>
      </w:r>
    </w:p>
    <w:p w:rsidR="00835D0B" w:rsidRPr="002B36AD" w:rsidRDefault="00524FC1" w:rsidP="002B36AD">
      <w:pPr>
        <w:widowControl w:val="0"/>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 xml:space="preserve">        </w:t>
      </w:r>
      <w:r w:rsidR="00835D0B" w:rsidRPr="002B36AD">
        <w:rPr>
          <w:rFonts w:eastAsia="Times New Roman" w:cs="Times New Roman"/>
          <w:spacing w:val="2"/>
          <w:sz w:val="24"/>
          <w:szCs w:val="24"/>
          <w:lang w:val="ru-RU"/>
        </w:rPr>
        <w:t>Программа разработана в соответствии с:</w:t>
      </w:r>
    </w:p>
    <w:p w:rsidR="00835D0B" w:rsidRPr="002B36AD" w:rsidRDefault="00524FC1" w:rsidP="009F1CE5">
      <w:pPr>
        <w:pStyle w:val="a4"/>
        <w:widowControl w:val="0"/>
        <w:numPr>
          <w:ilvl w:val="0"/>
          <w:numId w:val="59"/>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Ф</w:t>
      </w:r>
      <w:r w:rsidR="00835D0B" w:rsidRPr="002B36AD">
        <w:rPr>
          <w:rFonts w:eastAsia="Times New Roman" w:cs="Times New Roman"/>
          <w:spacing w:val="2"/>
          <w:sz w:val="24"/>
          <w:szCs w:val="24"/>
          <w:lang w:val="ru-RU"/>
        </w:rPr>
        <w:t xml:space="preserve">едеральным законом от 29 декабря 2012г. № 273-ФЗ «Об образовании в Российской Федерации»; </w:t>
      </w:r>
    </w:p>
    <w:p w:rsidR="00835D0B" w:rsidRPr="002B36AD" w:rsidRDefault="00835D0B" w:rsidP="002B36AD">
      <w:pPr>
        <w:pStyle w:val="a4"/>
        <w:widowControl w:val="0"/>
        <w:spacing w:line="276" w:lineRule="auto"/>
        <w:ind w:left="42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 xml:space="preserve">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 (далее – ФГОС ДО); </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риказом Министерства просвещения РФ от 21.01.2019 г.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1155»;</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 xml:space="preserve">риказом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w:t>
      </w:r>
      <w:r w:rsidR="00835D0B" w:rsidRPr="002B36AD">
        <w:rPr>
          <w:rFonts w:eastAsia="Times New Roman" w:cs="Times New Roman"/>
          <w:spacing w:val="2"/>
          <w:sz w:val="24"/>
          <w:szCs w:val="24"/>
        </w:rPr>
        <w:t>(интеллектуальными нарушениями)»;</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риказом Министерства просвещения Российской Федерации от 25.11.2022 №1028 «Об утверждении федеральной образовательной программы дошкольного образования»;</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риказом Министерства просвещения Российской Федерации от 24.11.2022 №1022«Об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 xml:space="preserve">риказом Министерства просвещения РФ от 31.07.2020г.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35D0B" w:rsidRPr="002B36AD" w:rsidRDefault="00524FC1"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w:t>
      </w:r>
      <w:r w:rsidR="00835D0B" w:rsidRPr="002B36AD">
        <w:rPr>
          <w:rFonts w:eastAsia="Times New Roman" w:cs="Times New Roman"/>
          <w:spacing w:val="2"/>
          <w:sz w:val="24"/>
          <w:szCs w:val="24"/>
          <w:lang w:val="ru-RU"/>
        </w:rPr>
        <w:t xml:space="preserve">риказом Министерства просвещения РФ от 1 декабря 2022 г.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w:t>
      </w:r>
      <w:r w:rsidR="00835D0B" w:rsidRPr="002B36AD">
        <w:rPr>
          <w:rFonts w:eastAsia="Times New Roman" w:cs="Times New Roman"/>
          <w:spacing w:val="2"/>
          <w:sz w:val="24"/>
          <w:szCs w:val="24"/>
          <w:lang w:val="ru-RU"/>
        </w:rPr>
        <w:lastRenderedPageBreak/>
        <w:t xml:space="preserve">2020 г. </w:t>
      </w:r>
      <w:r w:rsidR="00835D0B" w:rsidRPr="002B36AD">
        <w:rPr>
          <w:rFonts w:eastAsia="Times New Roman" w:cs="Times New Roman"/>
          <w:spacing w:val="2"/>
          <w:sz w:val="24"/>
          <w:szCs w:val="24"/>
        </w:rPr>
        <w:t>N</w:t>
      </w:r>
      <w:r w:rsidR="00835D0B" w:rsidRPr="002B36AD">
        <w:rPr>
          <w:rFonts w:eastAsia="Times New Roman" w:cs="Times New Roman"/>
          <w:spacing w:val="2"/>
          <w:sz w:val="24"/>
          <w:szCs w:val="24"/>
          <w:lang w:val="ru-RU"/>
        </w:rPr>
        <w:t xml:space="preserve"> 373»;</w:t>
      </w:r>
    </w:p>
    <w:p w:rsidR="00835D0B" w:rsidRPr="002B36AD" w:rsidRDefault="00835D0B" w:rsidP="009F1CE5">
      <w:pPr>
        <w:pStyle w:val="a4"/>
        <w:widowControl w:val="0"/>
        <w:numPr>
          <w:ilvl w:val="0"/>
          <w:numId w:val="57"/>
        </w:numPr>
        <w:spacing w:line="276" w:lineRule="auto"/>
        <w:ind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иными нормативно-правовыми актами Российской Федерации и Санкт-Петербурга (ПРИЛОЖЕНИЕ 1).</w:t>
      </w:r>
    </w:p>
    <w:p w:rsidR="00835D0B" w:rsidRPr="002B36AD" w:rsidRDefault="00835D0B" w:rsidP="002B36AD">
      <w:pPr>
        <w:pStyle w:val="a4"/>
        <w:widowControl w:val="0"/>
        <w:spacing w:line="276" w:lineRule="auto"/>
        <w:ind w:left="42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Программа направлена на создание развивающей образовательной среды для детей раннего и дошкольного возраста,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видах деятельности и учетом особых образовательных потребностей детей с ограниченными возможностями здоровья (далее по тексту – ОВЗ) в условиях совместного образования.</w:t>
      </w:r>
    </w:p>
    <w:p w:rsidR="00835D0B" w:rsidRPr="002B36AD" w:rsidRDefault="00835D0B" w:rsidP="002B36AD">
      <w:pPr>
        <w:pStyle w:val="a4"/>
        <w:widowControl w:val="0"/>
        <w:spacing w:line="276" w:lineRule="auto"/>
        <w:ind w:left="42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 xml:space="preserve">В Программе отражены содержание обучения и воспитания, особенности организации образовательной деятельности и образовательного процесса, учитывающие возраст детей и их образовательные маршруты, направленность групп, а также участие родителей (законных представителей) в реализации Программы. </w:t>
      </w:r>
    </w:p>
    <w:p w:rsidR="00835D0B" w:rsidRPr="002B36AD" w:rsidRDefault="00835D0B" w:rsidP="002B36AD">
      <w:pPr>
        <w:pStyle w:val="a4"/>
        <w:widowControl w:val="0"/>
        <w:spacing w:line="276" w:lineRule="auto"/>
        <w:ind w:left="420" w:firstLine="851"/>
        <w:jc w:val="both"/>
        <w:rPr>
          <w:rFonts w:eastAsia="Times New Roman" w:cs="Times New Roman"/>
          <w:spacing w:val="2"/>
          <w:sz w:val="24"/>
          <w:szCs w:val="24"/>
          <w:lang w:val="ru-RU"/>
        </w:rPr>
      </w:pPr>
      <w:r w:rsidRPr="002B36AD">
        <w:rPr>
          <w:rFonts w:eastAsia="Times New Roman" w:cs="Times New Roman"/>
          <w:spacing w:val="2"/>
          <w:sz w:val="24"/>
          <w:szCs w:val="24"/>
          <w:lang w:val="ru-RU"/>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r w:rsidRPr="002B36AD">
        <w:rPr>
          <w:rStyle w:val="a7"/>
          <w:rFonts w:eastAsia="Times New Roman" w:cs="Times New Roman"/>
          <w:spacing w:val="2"/>
          <w:sz w:val="24"/>
          <w:szCs w:val="24"/>
        </w:rPr>
        <w:footnoteReference w:id="1"/>
      </w:r>
    </w:p>
    <w:p w:rsidR="00A53D8D" w:rsidRDefault="00524FC1" w:rsidP="002B36AD">
      <w:pPr>
        <w:spacing w:line="276" w:lineRule="auto"/>
        <w:ind w:left="57" w:firstLine="851"/>
        <w:jc w:val="both"/>
        <w:rPr>
          <w:rFonts w:hAnsi="Times New Roman" w:cs="Times New Roman"/>
          <w:color w:val="000000"/>
          <w:sz w:val="24"/>
          <w:szCs w:val="24"/>
          <w:lang w:val="ru-RU"/>
        </w:rPr>
      </w:pPr>
      <w:r w:rsidRPr="002B36AD">
        <w:rPr>
          <w:rFonts w:hAnsi="Times New Roman" w:cs="Times New Roman"/>
          <w:color w:val="000000"/>
          <w:sz w:val="24"/>
          <w:szCs w:val="24"/>
          <w:lang w:val="ru-RU"/>
        </w:rPr>
        <w:t xml:space="preserve">       </w:t>
      </w:r>
      <w:r w:rsidR="001D3230" w:rsidRPr="002B36AD">
        <w:rPr>
          <w:rFonts w:hAnsi="Times New Roman" w:cs="Times New Roman"/>
          <w:color w:val="000000"/>
          <w:sz w:val="24"/>
          <w:szCs w:val="24"/>
          <w:lang w:val="ru-RU"/>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видов деятельности и обеспечивающих социализацию и</w:t>
      </w:r>
      <w:r w:rsidR="001D3230" w:rsidRPr="00964A17">
        <w:rPr>
          <w:rFonts w:hAnsi="Times New Roman" w:cs="Times New Roman"/>
          <w:color w:val="000000"/>
          <w:sz w:val="24"/>
          <w:szCs w:val="24"/>
          <w:lang w:val="ru-RU"/>
        </w:rPr>
        <w:t xml:space="preserve"> индивидуализацию детей.</w:t>
      </w:r>
    </w:p>
    <w:p w:rsidR="002B36AD" w:rsidRPr="00964A17" w:rsidRDefault="002B36AD" w:rsidP="002B36AD">
      <w:pPr>
        <w:spacing w:line="276" w:lineRule="auto"/>
        <w:ind w:left="57" w:firstLine="851"/>
        <w:jc w:val="right"/>
        <w:rPr>
          <w:rFonts w:hAnsi="Times New Roman" w:cs="Times New Roman"/>
          <w:color w:val="000000"/>
          <w:sz w:val="24"/>
          <w:szCs w:val="24"/>
          <w:lang w:val="ru-RU"/>
        </w:rPr>
      </w:pPr>
      <w:bookmarkStart w:id="1" w:name="_Hlk140845318"/>
      <w:r>
        <w:rPr>
          <w:rFonts w:hAnsi="Times New Roman" w:cs="Times New Roman"/>
          <w:color w:val="000000"/>
          <w:sz w:val="24"/>
          <w:szCs w:val="24"/>
          <w:lang w:val="ru-RU"/>
        </w:rPr>
        <w:t>Таблица № 1</w:t>
      </w:r>
    </w:p>
    <w:bookmarkEnd w:id="1"/>
    <w:p w:rsidR="00524FC1" w:rsidRDefault="001D3230" w:rsidP="009F1CE5">
      <w:pPr>
        <w:pStyle w:val="a4"/>
        <w:numPr>
          <w:ilvl w:val="2"/>
          <w:numId w:val="58"/>
        </w:numPr>
        <w:rPr>
          <w:rFonts w:hAnsi="Times New Roman" w:cs="Times New Roman"/>
          <w:b/>
          <w:bCs/>
          <w:color w:val="000000"/>
          <w:sz w:val="24"/>
          <w:szCs w:val="24"/>
          <w:lang w:val="ru-RU"/>
        </w:rPr>
      </w:pPr>
      <w:r w:rsidRPr="00524FC1">
        <w:rPr>
          <w:rFonts w:hAnsi="Times New Roman" w:cs="Times New Roman"/>
          <w:b/>
          <w:bCs/>
          <w:color w:val="000000"/>
          <w:sz w:val="24"/>
          <w:szCs w:val="24"/>
          <w:lang w:val="ru-RU"/>
        </w:rPr>
        <w:t>Цели и задачи реализации Программы</w:t>
      </w:r>
      <w:r w:rsidR="00524FC1" w:rsidRPr="00524FC1">
        <w:rPr>
          <w:rFonts w:hAnsi="Times New Roman" w:cs="Times New Roman"/>
          <w:b/>
          <w:bCs/>
          <w:color w:val="000000"/>
          <w:sz w:val="24"/>
          <w:szCs w:val="24"/>
          <w:lang w:val="ru-RU"/>
        </w:rPr>
        <w:t>.</w:t>
      </w:r>
    </w:p>
    <w:p w:rsidR="00F249D1" w:rsidRPr="00524FC1" w:rsidRDefault="00F249D1" w:rsidP="00F249D1">
      <w:pPr>
        <w:pStyle w:val="a4"/>
        <w:rPr>
          <w:rFonts w:hAnsi="Times New Roman" w:cs="Times New Roman"/>
          <w:b/>
          <w:bCs/>
          <w:color w:val="000000"/>
          <w:sz w:val="24"/>
          <w:szCs w:val="24"/>
          <w:lang w:val="ru-RU"/>
        </w:rPr>
      </w:pPr>
    </w:p>
    <w:tbl>
      <w:tblPr>
        <w:tblStyle w:val="a3"/>
        <w:tblW w:w="14601" w:type="dxa"/>
        <w:tblInd w:w="-34" w:type="dxa"/>
        <w:tblLook w:val="04A0" w:firstRow="1" w:lastRow="0" w:firstColumn="1" w:lastColumn="0" w:noHBand="0" w:noVBand="1"/>
      </w:tblPr>
      <w:tblGrid>
        <w:gridCol w:w="568"/>
        <w:gridCol w:w="6095"/>
        <w:gridCol w:w="1843"/>
        <w:gridCol w:w="6095"/>
      </w:tblGrid>
      <w:tr w:rsidR="00524FC1" w:rsidTr="002B36AD">
        <w:tc>
          <w:tcPr>
            <w:tcW w:w="14601" w:type="dxa"/>
            <w:gridSpan w:val="4"/>
            <w:shd w:val="clear" w:color="auto" w:fill="EEECE1" w:themeFill="background2"/>
          </w:tcPr>
          <w:p w:rsidR="00524FC1" w:rsidRDefault="00524FC1" w:rsidP="00037DC6">
            <w:pPr>
              <w:pStyle w:val="a4"/>
              <w:widowControl w:val="0"/>
              <w:ind w:left="0"/>
              <w:jc w:val="both"/>
              <w:rPr>
                <w:b/>
              </w:rPr>
            </w:pPr>
            <w:r>
              <w:rPr>
                <w:b/>
              </w:rPr>
              <w:t>Цели Программы</w:t>
            </w:r>
          </w:p>
        </w:tc>
      </w:tr>
      <w:tr w:rsidR="00524FC1" w:rsidTr="002B36AD">
        <w:tc>
          <w:tcPr>
            <w:tcW w:w="6663" w:type="dxa"/>
            <w:gridSpan w:val="2"/>
            <w:shd w:val="clear" w:color="auto" w:fill="FFFFFF" w:themeFill="background1"/>
          </w:tcPr>
          <w:p w:rsidR="00524FC1" w:rsidRDefault="00524FC1" w:rsidP="00037DC6">
            <w:pPr>
              <w:pStyle w:val="a4"/>
              <w:widowControl w:val="0"/>
              <w:ind w:left="0"/>
              <w:jc w:val="both"/>
            </w:pPr>
            <w:r>
              <w:t>Название раздела ФОП ДО</w:t>
            </w:r>
          </w:p>
        </w:tc>
        <w:tc>
          <w:tcPr>
            <w:tcW w:w="1843" w:type="dxa"/>
            <w:shd w:val="clear" w:color="auto" w:fill="FFFFFF" w:themeFill="background1"/>
          </w:tcPr>
          <w:p w:rsidR="00524FC1" w:rsidRDefault="00524FC1" w:rsidP="00037DC6">
            <w:pPr>
              <w:pStyle w:val="a4"/>
              <w:widowControl w:val="0"/>
              <w:ind w:left="0"/>
              <w:jc w:val="center"/>
            </w:pPr>
            <w:r>
              <w:t>пункты</w:t>
            </w:r>
          </w:p>
        </w:tc>
        <w:tc>
          <w:tcPr>
            <w:tcW w:w="6095" w:type="dxa"/>
            <w:shd w:val="clear" w:color="auto" w:fill="FFFFFF" w:themeFill="background1"/>
          </w:tcPr>
          <w:p w:rsidR="00524FC1" w:rsidRDefault="00524FC1" w:rsidP="00037DC6">
            <w:pPr>
              <w:pStyle w:val="a4"/>
              <w:widowControl w:val="0"/>
              <w:ind w:left="0"/>
              <w:jc w:val="center"/>
            </w:pPr>
            <w:r>
              <w:t>страницы</w:t>
            </w:r>
          </w:p>
        </w:tc>
      </w:tr>
      <w:tr w:rsidR="00524FC1" w:rsidTr="002B36AD">
        <w:tc>
          <w:tcPr>
            <w:tcW w:w="6663" w:type="dxa"/>
            <w:gridSpan w:val="2"/>
            <w:shd w:val="clear" w:color="auto" w:fill="FFFFFF" w:themeFill="background1"/>
          </w:tcPr>
          <w:p w:rsidR="00524FC1" w:rsidRDefault="00524FC1" w:rsidP="00037DC6">
            <w:pPr>
              <w:pStyle w:val="a4"/>
              <w:widowControl w:val="0"/>
              <w:ind w:left="0"/>
              <w:jc w:val="both"/>
            </w:pPr>
            <w:r>
              <w:rPr>
                <w:i/>
              </w:rPr>
              <w:t>II. Целевой раздел ФОП ДО</w:t>
            </w:r>
          </w:p>
        </w:tc>
        <w:tc>
          <w:tcPr>
            <w:tcW w:w="1843" w:type="dxa"/>
            <w:shd w:val="clear" w:color="auto" w:fill="FFFFFF" w:themeFill="background1"/>
          </w:tcPr>
          <w:p w:rsidR="00524FC1" w:rsidRDefault="00524FC1" w:rsidP="00037DC6">
            <w:pPr>
              <w:pStyle w:val="a4"/>
              <w:widowControl w:val="0"/>
              <w:ind w:left="0"/>
              <w:jc w:val="center"/>
            </w:pPr>
            <w:r>
              <w:rPr>
                <w:i/>
              </w:rPr>
              <w:t>п.14.1.</w:t>
            </w:r>
          </w:p>
        </w:tc>
        <w:tc>
          <w:tcPr>
            <w:tcW w:w="6095" w:type="dxa"/>
            <w:shd w:val="clear" w:color="auto" w:fill="FFFFFF" w:themeFill="background1"/>
          </w:tcPr>
          <w:p w:rsidR="00524FC1" w:rsidRDefault="00524FC1" w:rsidP="00037DC6">
            <w:pPr>
              <w:pStyle w:val="a4"/>
              <w:widowControl w:val="0"/>
              <w:ind w:left="0"/>
              <w:jc w:val="center"/>
            </w:pPr>
            <w:r>
              <w:rPr>
                <w:i/>
              </w:rPr>
              <w:t>стр.4</w:t>
            </w:r>
          </w:p>
        </w:tc>
      </w:tr>
      <w:tr w:rsidR="00524FC1" w:rsidRPr="00D111CA" w:rsidTr="002B36AD">
        <w:tc>
          <w:tcPr>
            <w:tcW w:w="14601" w:type="dxa"/>
            <w:gridSpan w:val="4"/>
          </w:tcPr>
          <w:p w:rsidR="00DD7EA9" w:rsidRDefault="00524FC1" w:rsidP="00037DC6">
            <w:pPr>
              <w:pStyle w:val="a4"/>
              <w:widowControl w:val="0"/>
              <w:ind w:left="0"/>
              <w:jc w:val="both"/>
              <w:rPr>
                <w:bCs/>
                <w:color w:val="000000"/>
                <w:spacing w:val="2"/>
                <w:shd w:val="clear" w:color="auto" w:fill="FFFFFF"/>
                <w:lang w:bidi="ru-RU"/>
              </w:rPr>
            </w:pPr>
            <w:r>
              <w:rPr>
                <w:b/>
                <w:bCs/>
                <w:color w:val="000000"/>
                <w:spacing w:val="2"/>
                <w:shd w:val="clear" w:color="auto" w:fill="FFFFFF"/>
                <w:lang w:bidi="ru-RU"/>
              </w:rPr>
              <w:t>Целью программы</w:t>
            </w:r>
            <w:r>
              <w:rPr>
                <w:bCs/>
                <w:color w:val="000000"/>
                <w:spacing w:val="2"/>
                <w:shd w:val="clear" w:color="auto" w:fill="FFFFFF"/>
                <w:lang w:bidi="ru-RU"/>
              </w:rPr>
              <w:t xml:space="preserve">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7EA9" w:rsidRDefault="00DD7EA9" w:rsidP="00037DC6">
            <w:pPr>
              <w:pStyle w:val="a4"/>
              <w:widowControl w:val="0"/>
              <w:ind w:left="0"/>
              <w:jc w:val="both"/>
              <w:rPr>
                <w:bCs/>
                <w:color w:val="000000"/>
                <w:spacing w:val="2"/>
                <w:shd w:val="clear" w:color="auto" w:fill="FFFFFF"/>
                <w:lang w:bidi="ru-RU"/>
              </w:rPr>
            </w:pPr>
            <w:r w:rsidRPr="00DD7EA9">
              <w:rPr>
                <w:rFonts w:hAnsi="Times New Roman" w:cs="Times New Roman"/>
                <w:b/>
                <w:color w:val="000000"/>
                <w:sz w:val="24"/>
                <w:szCs w:val="24"/>
              </w:rPr>
              <w:lastRenderedPageBreak/>
              <w:t xml:space="preserve"> развитие детского творчества в музыкальной деятельности, интереса к самостоятельной музыкальной деятельности; удовлетворение потребности детей в самовыражении через создание условий, позволяющих органично включиться в различные виды детской деятельности.</w:t>
            </w:r>
            <w:r w:rsidR="00524FC1">
              <w:rPr>
                <w:bCs/>
                <w:color w:val="000000"/>
                <w:spacing w:val="2"/>
                <w:shd w:val="clear" w:color="auto" w:fill="FFFFFF"/>
                <w:lang w:bidi="ru-RU"/>
              </w:rPr>
              <w:t>.</w:t>
            </w:r>
          </w:p>
        </w:tc>
      </w:tr>
      <w:tr w:rsidR="00524FC1" w:rsidRPr="00D111CA" w:rsidTr="002B36AD">
        <w:tc>
          <w:tcPr>
            <w:tcW w:w="14601" w:type="dxa"/>
            <w:gridSpan w:val="4"/>
            <w:tcBorders>
              <w:bottom w:val="single" w:sz="4" w:space="0" w:color="auto"/>
            </w:tcBorders>
          </w:tcPr>
          <w:p w:rsidR="00524FC1" w:rsidRDefault="00524FC1" w:rsidP="00037DC6">
            <w:pPr>
              <w:pStyle w:val="a4"/>
              <w:widowControl w:val="0"/>
              <w:ind w:left="0"/>
              <w:jc w:val="both"/>
              <w:rPr>
                <w:bCs/>
                <w:color w:val="000000"/>
                <w:spacing w:val="2"/>
                <w:shd w:val="clear" w:color="auto" w:fill="FFFFFF"/>
                <w:lang w:bidi="ru-RU"/>
              </w:rPr>
            </w:pPr>
            <w:r>
              <w:rPr>
                <w:bCs/>
                <w:color w:val="000000"/>
                <w:spacing w:val="2"/>
                <w:shd w:val="clear" w:color="auto" w:fill="FFFFFF"/>
                <w:lang w:bidi="ru-RU"/>
              </w:rPr>
              <w:lastRenderedPageBreak/>
              <w:t xml:space="preserve">К </w:t>
            </w:r>
            <w:r>
              <w:rPr>
                <w:b/>
                <w:bCs/>
                <w:color w:val="000000"/>
                <w:spacing w:val="2"/>
                <w:shd w:val="clear" w:color="auto" w:fill="FFFFFF"/>
                <w:lang w:bidi="ru-RU"/>
              </w:rPr>
              <w:t>традиционным российским духовно-нравственным ценностям</w:t>
            </w:r>
            <w:r>
              <w:rPr>
                <w:bCs/>
                <w:color w:val="000000"/>
                <w:spacing w:val="2"/>
                <w:shd w:val="clear" w:color="auto" w:fill="FFFFFF"/>
                <w:lang w:bidi="ru-RU"/>
              </w:rPr>
              <w:t xml:space="preserve"> прежде всего относятся:</w:t>
            </w:r>
          </w:p>
          <w:p w:rsidR="00524FC1" w:rsidRDefault="00524FC1" w:rsidP="009F1CE5">
            <w:pPr>
              <w:pStyle w:val="a4"/>
              <w:widowControl w:val="0"/>
              <w:numPr>
                <w:ilvl w:val="0"/>
                <w:numId w:val="60"/>
              </w:numPr>
              <w:jc w:val="both"/>
              <w:rPr>
                <w:bCs/>
                <w:color w:val="000000"/>
                <w:spacing w:val="2"/>
                <w:shd w:val="clear" w:color="auto" w:fill="FFFFFF"/>
                <w:lang w:bidi="ru-RU"/>
              </w:rPr>
            </w:pPr>
            <w:r>
              <w:rPr>
                <w:bCs/>
                <w:color w:val="000000"/>
                <w:spacing w:val="2"/>
                <w:shd w:val="clear" w:color="auto" w:fill="FFFFFF"/>
                <w:lang w:bidi="ru-RU"/>
              </w:rPr>
              <w:t>жизнь, достоинство, права и свободы человека;</w:t>
            </w:r>
          </w:p>
          <w:p w:rsidR="00524FC1" w:rsidRDefault="00524FC1" w:rsidP="009F1CE5">
            <w:pPr>
              <w:pStyle w:val="a4"/>
              <w:widowControl w:val="0"/>
              <w:numPr>
                <w:ilvl w:val="0"/>
                <w:numId w:val="60"/>
              </w:numPr>
              <w:jc w:val="both"/>
              <w:rPr>
                <w:bCs/>
                <w:color w:val="000000"/>
                <w:spacing w:val="2"/>
                <w:shd w:val="clear" w:color="auto" w:fill="FFFFFF"/>
                <w:lang w:bidi="ru-RU"/>
              </w:rPr>
            </w:pPr>
            <w:r>
              <w:rPr>
                <w:bCs/>
                <w:color w:val="000000"/>
                <w:spacing w:val="2"/>
                <w:shd w:val="clear" w:color="auto" w:fill="FFFFFF"/>
                <w:lang w:bidi="ru-RU"/>
              </w:rPr>
              <w:t xml:space="preserve">патриотизм, гражданственность, служение Отечеству и ответственность за его судьбу; </w:t>
            </w:r>
          </w:p>
          <w:p w:rsidR="00524FC1" w:rsidRDefault="00524FC1" w:rsidP="009F1CE5">
            <w:pPr>
              <w:pStyle w:val="a4"/>
              <w:widowControl w:val="0"/>
              <w:numPr>
                <w:ilvl w:val="0"/>
                <w:numId w:val="60"/>
              </w:numPr>
              <w:jc w:val="both"/>
              <w:rPr>
                <w:bCs/>
                <w:i/>
                <w:color w:val="000000"/>
                <w:spacing w:val="2"/>
                <w:shd w:val="clear" w:color="auto" w:fill="FFFFFF"/>
                <w:lang w:bidi="ru-RU"/>
              </w:rPr>
            </w:pPr>
            <w:r>
              <w:rPr>
                <w:bCs/>
                <w:color w:val="000000"/>
                <w:spacing w:val="2"/>
                <w:shd w:val="clear" w:color="auto" w:fill="FFFFFF"/>
                <w:lang w:bidi="ru-RU"/>
              </w:rPr>
              <w:t xml:space="preserve">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p>
          <w:p w:rsidR="00524FC1" w:rsidRDefault="00524FC1" w:rsidP="009F1CE5">
            <w:pPr>
              <w:pStyle w:val="a4"/>
              <w:widowControl w:val="0"/>
              <w:numPr>
                <w:ilvl w:val="0"/>
                <w:numId w:val="60"/>
              </w:numPr>
              <w:jc w:val="both"/>
              <w:rPr>
                <w:bCs/>
                <w:i/>
                <w:color w:val="000000"/>
                <w:spacing w:val="2"/>
                <w:shd w:val="clear" w:color="auto" w:fill="FFFFFF"/>
                <w:lang w:bidi="ru-RU"/>
              </w:rPr>
            </w:pPr>
            <w:r>
              <w:rPr>
                <w:bCs/>
                <w:color w:val="000000"/>
                <w:spacing w:val="2"/>
                <w:shd w:val="clear" w:color="auto" w:fill="FFFFFF"/>
                <w:lang w:bidi="ru-RU"/>
              </w:rPr>
              <w:t>историческая память и преемственность поколений, единство народов России.</w:t>
            </w:r>
          </w:p>
        </w:tc>
      </w:tr>
      <w:tr w:rsidR="00524FC1" w:rsidTr="002B36AD">
        <w:tc>
          <w:tcPr>
            <w:tcW w:w="14601" w:type="dxa"/>
            <w:gridSpan w:val="4"/>
            <w:shd w:val="clear" w:color="auto" w:fill="EEECE1" w:themeFill="background2"/>
          </w:tcPr>
          <w:p w:rsidR="00524FC1" w:rsidRDefault="00524FC1" w:rsidP="00037DC6">
            <w:pPr>
              <w:rPr>
                <w:b/>
              </w:rPr>
            </w:pPr>
            <w:r>
              <w:rPr>
                <w:b/>
              </w:rPr>
              <w:t xml:space="preserve"> Задачи Программы</w:t>
            </w:r>
          </w:p>
        </w:tc>
      </w:tr>
      <w:tr w:rsidR="00524FC1" w:rsidTr="002B36AD">
        <w:tc>
          <w:tcPr>
            <w:tcW w:w="6663" w:type="dxa"/>
            <w:gridSpan w:val="2"/>
            <w:shd w:val="clear" w:color="auto" w:fill="FFFFFF" w:themeFill="background1"/>
          </w:tcPr>
          <w:p w:rsidR="00524FC1" w:rsidRDefault="00524FC1" w:rsidP="00037DC6">
            <w:pPr>
              <w:pStyle w:val="a4"/>
              <w:widowControl w:val="0"/>
              <w:ind w:left="0"/>
              <w:jc w:val="both"/>
            </w:pPr>
            <w:r>
              <w:t>Название раздела ФОП ДО</w:t>
            </w:r>
          </w:p>
        </w:tc>
        <w:tc>
          <w:tcPr>
            <w:tcW w:w="1843" w:type="dxa"/>
            <w:shd w:val="clear" w:color="auto" w:fill="FFFFFF" w:themeFill="background1"/>
          </w:tcPr>
          <w:p w:rsidR="00524FC1" w:rsidRDefault="00524FC1" w:rsidP="00037DC6">
            <w:pPr>
              <w:pStyle w:val="a4"/>
              <w:widowControl w:val="0"/>
              <w:ind w:left="0"/>
              <w:jc w:val="center"/>
            </w:pPr>
            <w:r>
              <w:t>пункты</w:t>
            </w:r>
          </w:p>
        </w:tc>
        <w:tc>
          <w:tcPr>
            <w:tcW w:w="6095" w:type="dxa"/>
            <w:shd w:val="clear" w:color="auto" w:fill="FFFFFF" w:themeFill="background1"/>
          </w:tcPr>
          <w:p w:rsidR="00524FC1" w:rsidRDefault="00524FC1" w:rsidP="00037DC6">
            <w:pPr>
              <w:pStyle w:val="a4"/>
              <w:widowControl w:val="0"/>
              <w:ind w:left="0"/>
              <w:jc w:val="center"/>
            </w:pPr>
            <w:r>
              <w:t>страницы</w:t>
            </w:r>
          </w:p>
        </w:tc>
      </w:tr>
      <w:tr w:rsidR="00524FC1" w:rsidTr="002B36AD">
        <w:tc>
          <w:tcPr>
            <w:tcW w:w="6663" w:type="dxa"/>
            <w:gridSpan w:val="2"/>
            <w:shd w:val="clear" w:color="auto" w:fill="FFFFFF" w:themeFill="background1"/>
          </w:tcPr>
          <w:p w:rsidR="00524FC1" w:rsidRDefault="00524FC1" w:rsidP="00037DC6">
            <w:pPr>
              <w:pStyle w:val="a4"/>
              <w:widowControl w:val="0"/>
              <w:ind w:left="0"/>
              <w:jc w:val="both"/>
            </w:pPr>
            <w:r>
              <w:rPr>
                <w:i/>
              </w:rPr>
              <w:t>II. Целевой раздел ФОП ДО</w:t>
            </w:r>
          </w:p>
        </w:tc>
        <w:tc>
          <w:tcPr>
            <w:tcW w:w="1843" w:type="dxa"/>
            <w:shd w:val="clear" w:color="auto" w:fill="FFFFFF" w:themeFill="background1"/>
          </w:tcPr>
          <w:p w:rsidR="00524FC1" w:rsidRDefault="00524FC1" w:rsidP="00037DC6">
            <w:pPr>
              <w:pStyle w:val="a4"/>
              <w:widowControl w:val="0"/>
              <w:ind w:left="0"/>
              <w:jc w:val="center"/>
            </w:pPr>
            <w:r>
              <w:rPr>
                <w:i/>
              </w:rPr>
              <w:t>п.14.2.</w:t>
            </w:r>
          </w:p>
        </w:tc>
        <w:tc>
          <w:tcPr>
            <w:tcW w:w="6095" w:type="dxa"/>
            <w:shd w:val="clear" w:color="auto" w:fill="FFFFFF" w:themeFill="background1"/>
          </w:tcPr>
          <w:p w:rsidR="00524FC1" w:rsidRDefault="00524FC1" w:rsidP="00037DC6">
            <w:pPr>
              <w:pStyle w:val="a4"/>
              <w:widowControl w:val="0"/>
              <w:ind w:left="0"/>
              <w:jc w:val="center"/>
            </w:pPr>
            <w:r>
              <w:rPr>
                <w:i/>
              </w:rPr>
              <w:t>стр.4-5</w:t>
            </w:r>
          </w:p>
        </w:tc>
      </w:tr>
      <w:tr w:rsidR="00524FC1" w:rsidRPr="00D111CA" w:rsidTr="002B36AD">
        <w:tc>
          <w:tcPr>
            <w:tcW w:w="568" w:type="dxa"/>
          </w:tcPr>
          <w:p w:rsidR="00524FC1" w:rsidRDefault="00524FC1" w:rsidP="00037DC6">
            <w:pPr>
              <w:pStyle w:val="a4"/>
              <w:widowControl w:val="0"/>
              <w:ind w:left="0"/>
              <w:jc w:val="both"/>
              <w:rPr>
                <w:bCs/>
                <w:color w:val="000000"/>
                <w:spacing w:val="2"/>
                <w:shd w:val="clear" w:color="auto" w:fill="FFFFFF"/>
                <w:lang w:bidi="ru-RU"/>
              </w:rPr>
            </w:pPr>
            <w:r>
              <w:rPr>
                <w:bCs/>
                <w:color w:val="000000"/>
                <w:spacing w:val="2"/>
                <w:shd w:val="clear" w:color="auto" w:fill="FFFFFF"/>
                <w:lang w:bidi="ru-RU"/>
              </w:rPr>
              <w:t>1</w:t>
            </w:r>
          </w:p>
        </w:tc>
        <w:tc>
          <w:tcPr>
            <w:tcW w:w="14033" w:type="dxa"/>
            <w:gridSpan w:val="3"/>
          </w:tcPr>
          <w:p w:rsidR="00524FC1" w:rsidRDefault="00524FC1" w:rsidP="00037DC6">
            <w:pPr>
              <w:pStyle w:val="a4"/>
              <w:widowControl w:val="0"/>
              <w:ind w:left="0"/>
              <w:jc w:val="both"/>
              <w:rPr>
                <w:bCs/>
                <w:color w:val="000000"/>
                <w:spacing w:val="2"/>
                <w:shd w:val="clear" w:color="auto" w:fill="FFFFFF"/>
                <w:lang w:bidi="ru-RU"/>
              </w:rPr>
            </w:pPr>
            <w:r>
              <w:rPr>
                <w:bCs/>
                <w:color w:val="000000"/>
                <w:spacing w:val="2"/>
                <w:shd w:val="clear" w:color="auto" w:fill="FFFFFF"/>
                <w:lang w:bidi="ru-RU"/>
              </w:rPr>
              <w:t>обеспечение единых для Российской Федерации содержания ДО и планируемых результатов освоения образовательной программы ДО;</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2</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3</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построение (структурирование) содержания образовательной деятельности на основе учета возрастных и индивидуальных особенностей развития;</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4</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5</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охрана и укрепление физического и психического здоровья детей, в том числе их эмоционального благополучия;</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6</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7</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tc>
      </w:tr>
      <w:tr w:rsidR="00524FC1" w:rsidRPr="00D111CA" w:rsidTr="002B36AD">
        <w:tc>
          <w:tcPr>
            <w:tcW w:w="568" w:type="dxa"/>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8</w:t>
            </w:r>
          </w:p>
        </w:tc>
        <w:tc>
          <w:tcPr>
            <w:tcW w:w="14033" w:type="dxa"/>
            <w:gridSpan w:val="3"/>
          </w:tcPr>
          <w:p w:rsidR="00524FC1" w:rsidRPr="002B36AD" w:rsidRDefault="00524FC1"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r w:rsidR="00524FC1" w:rsidRPr="002B36AD" w:rsidTr="002B36AD">
        <w:tc>
          <w:tcPr>
            <w:tcW w:w="568" w:type="dxa"/>
          </w:tcPr>
          <w:p w:rsidR="00524FC1" w:rsidRPr="002B36AD" w:rsidRDefault="00DD7EA9" w:rsidP="002B36AD">
            <w:pPr>
              <w:pStyle w:val="a4"/>
              <w:widowControl w:val="0"/>
              <w:ind w:left="0"/>
              <w:jc w:val="both"/>
              <w:rPr>
                <w:rFonts w:cstheme="minorHAnsi"/>
                <w:bCs/>
                <w:color w:val="000000"/>
                <w:spacing w:val="2"/>
                <w:sz w:val="24"/>
                <w:szCs w:val="24"/>
                <w:shd w:val="clear" w:color="auto" w:fill="FFFFFF"/>
                <w:lang w:bidi="ru-RU"/>
              </w:rPr>
            </w:pPr>
            <w:r w:rsidRPr="002B36AD">
              <w:rPr>
                <w:rFonts w:cstheme="minorHAnsi"/>
                <w:bCs/>
                <w:color w:val="000000"/>
                <w:spacing w:val="2"/>
                <w:sz w:val="24"/>
                <w:szCs w:val="24"/>
                <w:shd w:val="clear" w:color="auto" w:fill="FFFFFF"/>
                <w:lang w:bidi="ru-RU"/>
              </w:rPr>
              <w:t>9</w:t>
            </w:r>
          </w:p>
        </w:tc>
        <w:tc>
          <w:tcPr>
            <w:tcW w:w="14033" w:type="dxa"/>
            <w:gridSpan w:val="3"/>
          </w:tcPr>
          <w:p w:rsidR="00524FC1" w:rsidRPr="002B36AD" w:rsidRDefault="00524FC1" w:rsidP="002B36AD">
            <w:pPr>
              <w:pStyle w:val="a4"/>
              <w:widowControl w:val="0"/>
              <w:ind w:left="0"/>
              <w:jc w:val="both"/>
              <w:rPr>
                <w:rFonts w:cstheme="minorHAnsi"/>
                <w:b/>
                <w:bCs/>
                <w:color w:val="000000"/>
                <w:spacing w:val="2"/>
                <w:sz w:val="24"/>
                <w:szCs w:val="24"/>
                <w:shd w:val="clear" w:color="auto" w:fill="FFFFFF"/>
                <w:lang w:bidi="ru-RU"/>
              </w:rPr>
            </w:pPr>
          </w:p>
        </w:tc>
      </w:tr>
    </w:tbl>
    <w:tbl>
      <w:tblPr>
        <w:tblStyle w:val="23"/>
        <w:tblW w:w="14601" w:type="dxa"/>
        <w:tblInd w:w="-34" w:type="dxa"/>
        <w:tblLayout w:type="fixed"/>
        <w:tblLook w:val="04A0" w:firstRow="1" w:lastRow="0" w:firstColumn="1" w:lastColumn="0" w:noHBand="0" w:noVBand="1"/>
      </w:tblPr>
      <w:tblGrid>
        <w:gridCol w:w="4083"/>
        <w:gridCol w:w="4118"/>
        <w:gridCol w:w="3792"/>
        <w:gridCol w:w="2608"/>
      </w:tblGrid>
      <w:tr w:rsidR="00DD7EA9" w:rsidRPr="00D111CA" w:rsidTr="002B36AD">
        <w:tc>
          <w:tcPr>
            <w:tcW w:w="14601" w:type="dxa"/>
            <w:gridSpan w:val="4"/>
            <w:shd w:val="clear" w:color="auto" w:fill="EEECE1" w:themeFill="background2"/>
          </w:tcPr>
          <w:p w:rsidR="00DD7EA9" w:rsidRPr="002B36AD" w:rsidRDefault="00DD7EA9" w:rsidP="002B36AD">
            <w:pPr>
              <w:jc w:val="both"/>
              <w:rPr>
                <w:rFonts w:cstheme="minorHAnsi"/>
                <w:b/>
                <w:sz w:val="24"/>
                <w:szCs w:val="24"/>
              </w:rPr>
            </w:pPr>
            <w:r w:rsidRPr="002B36AD">
              <w:rPr>
                <w:rFonts w:cstheme="minorHAnsi"/>
                <w:b/>
                <w:sz w:val="24"/>
                <w:szCs w:val="24"/>
              </w:rPr>
              <w:t>ОСНОВНЫЕ ЗАДАЧИ   ХУДОЖЕСТВЕННО – ЭСТЕТИЧЕСКОГО РАЗВИТИЯ</w:t>
            </w:r>
          </w:p>
          <w:tbl>
            <w:tblPr>
              <w:tblStyle w:val="11"/>
              <w:tblW w:w="15335" w:type="dxa"/>
              <w:tblLayout w:type="fixed"/>
              <w:tblLook w:val="04A0" w:firstRow="1" w:lastRow="0" w:firstColumn="1" w:lastColumn="0" w:noHBand="0" w:noVBand="1"/>
            </w:tblPr>
            <w:tblGrid>
              <w:gridCol w:w="5076"/>
              <w:gridCol w:w="5124"/>
              <w:gridCol w:w="5059"/>
              <w:gridCol w:w="76"/>
            </w:tblGrid>
            <w:tr w:rsidR="00DD7EA9" w:rsidRPr="00D111CA" w:rsidTr="00037DC6">
              <w:trPr>
                <w:gridAfter w:val="1"/>
                <w:wAfter w:w="76" w:type="dxa"/>
              </w:trPr>
              <w:tc>
                <w:tcPr>
                  <w:tcW w:w="15259" w:type="dxa"/>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rsidR="00DD7EA9" w:rsidRPr="002B36AD" w:rsidRDefault="00DD7EA9" w:rsidP="002B36AD">
                  <w:pPr>
                    <w:jc w:val="both"/>
                    <w:rPr>
                      <w:rFonts w:cstheme="minorHAnsi"/>
                      <w:b/>
                      <w:sz w:val="24"/>
                      <w:szCs w:val="24"/>
                    </w:rPr>
                  </w:pPr>
                  <w:r w:rsidRPr="002B36AD">
                    <w:rPr>
                      <w:rFonts w:cstheme="minorHAnsi"/>
                      <w:b/>
                      <w:sz w:val="24"/>
                      <w:szCs w:val="24"/>
                    </w:rPr>
                    <w:t>Задачи образовательной области «Художественного –эстетическое развитие» в раннем возрасте</w:t>
                  </w:r>
                </w:p>
              </w:tc>
            </w:tr>
            <w:tr w:rsidR="00DD7EA9" w:rsidRPr="00D111CA" w:rsidTr="00037DC6">
              <w:tc>
                <w:tcPr>
                  <w:tcW w:w="5076" w:type="dxa"/>
                  <w:tcBorders>
                    <w:top w:val="single" w:sz="4" w:space="0" w:color="auto"/>
                    <w:left w:val="single" w:sz="4" w:space="0" w:color="auto"/>
                    <w:bottom w:val="single" w:sz="4" w:space="0" w:color="auto"/>
                    <w:right w:val="single" w:sz="4" w:space="0" w:color="auto"/>
                  </w:tcBorders>
                  <w:hideMark/>
                </w:tcPr>
                <w:p w:rsidR="00DD7EA9" w:rsidRPr="002B36AD" w:rsidRDefault="00DD7EA9" w:rsidP="002B36AD">
                  <w:pPr>
                    <w:jc w:val="both"/>
                    <w:rPr>
                      <w:rFonts w:cstheme="minorHAnsi"/>
                      <w:b/>
                      <w:sz w:val="24"/>
                      <w:szCs w:val="24"/>
                    </w:rPr>
                  </w:pPr>
                  <w:r w:rsidRPr="002B36AD">
                    <w:rPr>
                      <w:rFonts w:cstheme="minorHAnsi"/>
                      <w:b/>
                      <w:sz w:val="24"/>
                      <w:szCs w:val="24"/>
                    </w:rPr>
                    <w:t>от 2-х м. до 1 года</w:t>
                  </w:r>
                </w:p>
              </w:tc>
              <w:tc>
                <w:tcPr>
                  <w:tcW w:w="5124" w:type="dxa"/>
                  <w:tcBorders>
                    <w:top w:val="single" w:sz="4" w:space="0" w:color="auto"/>
                    <w:left w:val="single" w:sz="4" w:space="0" w:color="auto"/>
                    <w:bottom w:val="single" w:sz="4" w:space="0" w:color="auto"/>
                    <w:right w:val="single" w:sz="4" w:space="0" w:color="auto"/>
                  </w:tcBorders>
                  <w:hideMark/>
                </w:tcPr>
                <w:p w:rsidR="00DD7EA9" w:rsidRPr="002B36AD" w:rsidRDefault="00DD7EA9" w:rsidP="002B36AD">
                  <w:pPr>
                    <w:jc w:val="both"/>
                    <w:rPr>
                      <w:rFonts w:cstheme="minorHAnsi"/>
                      <w:b/>
                      <w:sz w:val="24"/>
                      <w:szCs w:val="24"/>
                    </w:rPr>
                  </w:pPr>
                  <w:r w:rsidRPr="002B36AD">
                    <w:rPr>
                      <w:rFonts w:cstheme="minorHAnsi"/>
                      <w:b/>
                      <w:sz w:val="24"/>
                      <w:szCs w:val="24"/>
                    </w:rPr>
                    <w:t>от 1 года до 2-х лет</w:t>
                  </w:r>
                </w:p>
              </w:tc>
              <w:tc>
                <w:tcPr>
                  <w:tcW w:w="5135" w:type="dxa"/>
                  <w:gridSpan w:val="2"/>
                  <w:tcBorders>
                    <w:top w:val="single" w:sz="4" w:space="0" w:color="auto"/>
                    <w:left w:val="single" w:sz="4" w:space="0" w:color="auto"/>
                    <w:bottom w:val="single" w:sz="4" w:space="0" w:color="auto"/>
                    <w:right w:val="single" w:sz="4" w:space="0" w:color="auto"/>
                  </w:tcBorders>
                  <w:hideMark/>
                </w:tcPr>
                <w:p w:rsidR="00DD7EA9" w:rsidRPr="002B36AD" w:rsidRDefault="00DD7EA9" w:rsidP="002B36AD">
                  <w:pPr>
                    <w:jc w:val="both"/>
                    <w:rPr>
                      <w:rFonts w:cstheme="minorHAnsi"/>
                      <w:b/>
                      <w:sz w:val="24"/>
                      <w:szCs w:val="24"/>
                    </w:rPr>
                  </w:pPr>
                  <w:r w:rsidRPr="002B36AD">
                    <w:rPr>
                      <w:rFonts w:cstheme="minorHAnsi"/>
                      <w:b/>
                      <w:sz w:val="24"/>
                      <w:szCs w:val="24"/>
                    </w:rPr>
                    <w:t>от 2-х лет до 3-х лет</w:t>
                  </w:r>
                </w:p>
              </w:tc>
            </w:tr>
            <w:tr w:rsidR="00DD7EA9" w:rsidRPr="00D111CA" w:rsidTr="00037DC6">
              <w:trPr>
                <w:trHeight w:val="2230"/>
              </w:trPr>
              <w:tc>
                <w:tcPr>
                  <w:tcW w:w="5076" w:type="dxa"/>
                  <w:tcBorders>
                    <w:top w:val="single" w:sz="4" w:space="0" w:color="auto"/>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jc w:val="both"/>
                    <w:rPr>
                      <w:rFonts w:cstheme="minorHAnsi"/>
                      <w:sz w:val="24"/>
                      <w:szCs w:val="24"/>
                    </w:rPr>
                  </w:pPr>
                  <w:r w:rsidRPr="002B36AD">
                    <w:rPr>
                      <w:rFonts w:cstheme="minorHAnsi"/>
                      <w:b/>
                      <w:sz w:val="24"/>
                      <w:szCs w:val="24"/>
                    </w:rPr>
                    <w:lastRenderedPageBreak/>
                    <w:t>от 2 - 3 до 5 - 6 месяцев</w:t>
                  </w:r>
                  <w:r w:rsidRPr="002B36AD">
                    <w:rPr>
                      <w:rFonts w:cstheme="minorHAnsi"/>
                      <w:sz w:val="24"/>
                      <w:szCs w:val="24"/>
                    </w:rPr>
                    <w:t>: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tc>
              <w:tc>
                <w:tcPr>
                  <w:tcW w:w="5124" w:type="dxa"/>
                  <w:vMerge w:val="restart"/>
                  <w:tcBorders>
                    <w:top w:val="single" w:sz="4" w:space="0" w:color="auto"/>
                    <w:left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b/>
                      <w:sz w:val="24"/>
                      <w:szCs w:val="24"/>
                    </w:rPr>
                  </w:pPr>
                  <w:r w:rsidRPr="002B36AD">
                    <w:rPr>
                      <w:rFonts w:cstheme="minorHAnsi"/>
                      <w:b/>
                      <w:sz w:val="24"/>
                      <w:szCs w:val="24"/>
                    </w:rPr>
                    <w:t>от 1 года до 1 года 6 месяцев:</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создавать у детей радостное настроение при пении, движениях и игровых действиях под музыку;</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 xml:space="preserve">развивать у детей умение прислушиваться к словам песен и воспроизводить звукоподражания и простейшие интонации; </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развивать у детей умение выполнять под музыку игровые и плясовые движения, соответствующие словам песни и характеру музыки</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Музыкальная деятельность:</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воспитывать интерес к музыке, желание слушать музыку, подпевать, выполнять простейшие танцевальные движения;</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 xml:space="preserve">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 </w:t>
                  </w:r>
                </w:p>
                <w:p w:rsidR="00DD7EA9" w:rsidRPr="002B36AD" w:rsidRDefault="00DD7EA9" w:rsidP="009F1CE5">
                  <w:pPr>
                    <w:pStyle w:val="a4"/>
                    <w:widowControl w:val="0"/>
                    <w:numPr>
                      <w:ilvl w:val="0"/>
                      <w:numId w:val="61"/>
                    </w:numPr>
                    <w:autoSpaceDE w:val="0"/>
                    <w:autoSpaceDN w:val="0"/>
                    <w:adjustRightInd w:val="0"/>
                    <w:ind w:left="0" w:firstLine="0"/>
                    <w:jc w:val="both"/>
                    <w:rPr>
                      <w:rFonts w:cstheme="minorHAnsi"/>
                      <w:sz w:val="24"/>
                      <w:szCs w:val="24"/>
                    </w:rPr>
                  </w:pPr>
                  <w:r w:rsidRPr="002B36AD">
                    <w:rPr>
                      <w:rFonts w:cstheme="minorHAnsi"/>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tc>
            </w:tr>
            <w:tr w:rsidR="00DD7EA9" w:rsidRPr="00D111CA" w:rsidTr="00037DC6">
              <w:trPr>
                <w:trHeight w:val="2230"/>
              </w:trPr>
              <w:tc>
                <w:tcPr>
                  <w:tcW w:w="5076" w:type="dxa"/>
                  <w:tcBorders>
                    <w:top w:val="single" w:sz="4" w:space="0" w:color="auto"/>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jc w:val="both"/>
                    <w:rPr>
                      <w:rFonts w:cstheme="minorHAnsi"/>
                      <w:b/>
                      <w:sz w:val="24"/>
                      <w:szCs w:val="24"/>
                    </w:rPr>
                  </w:pPr>
                  <w:r w:rsidRPr="002B36AD">
                    <w:rPr>
                      <w:rFonts w:cstheme="minorHAnsi"/>
                      <w:b/>
                      <w:sz w:val="24"/>
                      <w:szCs w:val="24"/>
                    </w:rPr>
                    <w:t>от 5 - 6 до 9 - 10</w:t>
                  </w:r>
                  <w:r w:rsidRPr="002B36AD">
                    <w:rPr>
                      <w:rFonts w:cstheme="minorHAnsi"/>
                      <w:sz w:val="24"/>
                      <w:szCs w:val="24"/>
                    </w:rPr>
                    <w:t xml:space="preserve"> месяцев: приобщать детей к слушанию вокальной и инструментальной музыки; формировать слуховое внимание, способность прислушиваться к музыке, слушать ее</w:t>
                  </w:r>
                </w:p>
              </w:tc>
              <w:tc>
                <w:tcPr>
                  <w:tcW w:w="5124" w:type="dxa"/>
                  <w:vMerge/>
                  <w:tcBorders>
                    <w:left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p>
              </w:tc>
            </w:tr>
            <w:tr w:rsidR="00DD7EA9" w:rsidRPr="00D111CA" w:rsidTr="00037DC6">
              <w:trPr>
                <w:trHeight w:val="2230"/>
              </w:trPr>
              <w:tc>
                <w:tcPr>
                  <w:tcW w:w="5076" w:type="dxa"/>
                  <w:tcBorders>
                    <w:top w:val="single" w:sz="4" w:space="0" w:color="auto"/>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jc w:val="both"/>
                    <w:rPr>
                      <w:rFonts w:cstheme="minorHAnsi"/>
                      <w:b/>
                      <w:sz w:val="24"/>
                      <w:szCs w:val="24"/>
                    </w:rPr>
                  </w:pPr>
                  <w:r w:rsidRPr="002B36AD">
                    <w:rPr>
                      <w:rFonts w:cstheme="minorHAnsi"/>
                      <w:b/>
                      <w:sz w:val="24"/>
                      <w:szCs w:val="24"/>
                    </w:rPr>
                    <w:t>от 9 - 10 месяцев до 1 года</w:t>
                  </w:r>
                  <w:r w:rsidRPr="002B36AD">
                    <w:rPr>
                      <w:rFonts w:cstheme="minorHAnsi"/>
                      <w:sz w:val="24"/>
                      <w:szCs w:val="24"/>
                    </w:rPr>
                    <w:t>: способствовать возникновению у детей чувства удовольствия при восприятии вокальной и инструментальной музыки</w:t>
                  </w:r>
                </w:p>
              </w:tc>
              <w:tc>
                <w:tcPr>
                  <w:tcW w:w="5124" w:type="dxa"/>
                  <w:vMerge/>
                  <w:tcBorders>
                    <w:left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b/>
                      <w:sz w:val="24"/>
                      <w:szCs w:val="24"/>
                    </w:rPr>
                  </w:pPr>
                </w:p>
              </w:tc>
              <w:tc>
                <w:tcPr>
                  <w:tcW w:w="5135" w:type="dxa"/>
                  <w:gridSpan w:val="2"/>
                  <w:vMerge/>
                  <w:tcBorders>
                    <w:left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p>
              </w:tc>
            </w:tr>
            <w:tr w:rsidR="00DD7EA9" w:rsidRPr="00D111CA" w:rsidTr="00037DC6">
              <w:trPr>
                <w:trHeight w:val="2236"/>
              </w:trPr>
              <w:tc>
                <w:tcPr>
                  <w:tcW w:w="5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left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sz w:val="24"/>
                      <w:szCs w:val="24"/>
                    </w:rPr>
                  </w:pPr>
                  <w:r w:rsidRPr="002B36AD">
                    <w:rPr>
                      <w:rFonts w:cstheme="minorHAnsi"/>
                      <w:sz w:val="24"/>
                      <w:szCs w:val="24"/>
                    </w:rPr>
                    <w:t>Развивать у детей способность слушать художественный текст и активно (эмоционально) реагировать на его содержание;</w:t>
                  </w:r>
                </w:p>
              </w:tc>
              <w:tc>
                <w:tcPr>
                  <w:tcW w:w="5135" w:type="dxa"/>
                  <w:gridSpan w:val="2"/>
                  <w:tcBorders>
                    <w:left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Приобщение к искусству:</w:t>
                  </w:r>
                </w:p>
                <w:p w:rsidR="00DD7EA9" w:rsidRPr="002B36AD" w:rsidRDefault="00DD7EA9" w:rsidP="009F1CE5">
                  <w:pPr>
                    <w:pStyle w:val="a4"/>
                    <w:widowControl w:val="0"/>
                    <w:numPr>
                      <w:ilvl w:val="0"/>
                      <w:numId w:val="62"/>
                    </w:numPr>
                    <w:autoSpaceDE w:val="0"/>
                    <w:autoSpaceDN w:val="0"/>
                    <w:adjustRightInd w:val="0"/>
                    <w:spacing w:line="276" w:lineRule="auto"/>
                    <w:ind w:left="0" w:firstLine="0"/>
                    <w:jc w:val="both"/>
                    <w:rPr>
                      <w:rFonts w:cstheme="minorHAnsi"/>
                      <w:sz w:val="24"/>
                      <w:szCs w:val="24"/>
                    </w:rPr>
                  </w:pPr>
                  <w:r w:rsidRPr="002B36AD">
                    <w:rPr>
                      <w:rFonts w:cstheme="minorHAnsi"/>
                      <w:sz w:val="24"/>
                      <w:szCs w:val="24"/>
                    </w:rPr>
                    <w:t>поддерживать интерес к малым формам фольклора (пестушки, заклинки, прибаутки);</w:t>
                  </w:r>
                </w:p>
                <w:p w:rsidR="00DD7EA9" w:rsidRPr="002B36AD" w:rsidRDefault="00DD7EA9" w:rsidP="009F1CE5">
                  <w:pPr>
                    <w:pStyle w:val="a4"/>
                    <w:widowControl w:val="0"/>
                    <w:numPr>
                      <w:ilvl w:val="0"/>
                      <w:numId w:val="62"/>
                    </w:numPr>
                    <w:autoSpaceDE w:val="0"/>
                    <w:autoSpaceDN w:val="0"/>
                    <w:adjustRightInd w:val="0"/>
                    <w:spacing w:line="276" w:lineRule="auto"/>
                    <w:ind w:left="0" w:firstLine="0"/>
                    <w:jc w:val="both"/>
                    <w:rPr>
                      <w:rFonts w:cstheme="minorHAnsi"/>
                      <w:sz w:val="24"/>
                      <w:szCs w:val="24"/>
                    </w:rPr>
                  </w:pPr>
                  <w:r w:rsidRPr="002B36AD">
                    <w:rPr>
                      <w:rFonts w:cstheme="minorHAnsi"/>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DD7EA9" w:rsidRPr="002B36AD" w:rsidRDefault="00DD7EA9" w:rsidP="009F1CE5">
                  <w:pPr>
                    <w:pStyle w:val="a4"/>
                    <w:widowControl w:val="0"/>
                    <w:numPr>
                      <w:ilvl w:val="0"/>
                      <w:numId w:val="62"/>
                    </w:numPr>
                    <w:autoSpaceDE w:val="0"/>
                    <w:autoSpaceDN w:val="0"/>
                    <w:adjustRightInd w:val="0"/>
                    <w:spacing w:line="276" w:lineRule="auto"/>
                    <w:ind w:left="0" w:firstLine="0"/>
                    <w:jc w:val="both"/>
                    <w:rPr>
                      <w:rFonts w:cstheme="minorHAnsi"/>
                      <w:sz w:val="24"/>
                      <w:szCs w:val="24"/>
                    </w:rPr>
                  </w:pPr>
                  <w:r w:rsidRPr="002B36AD">
                    <w:rPr>
                      <w:rFonts w:cstheme="minorHAnsi"/>
                      <w:sz w:val="24"/>
                      <w:szCs w:val="24"/>
                    </w:rPr>
                    <w:t xml:space="preserve">поддерживать стремление детей выражать свои чувства и впечатления на </w:t>
                  </w:r>
                  <w:r w:rsidRPr="002B36AD">
                    <w:rPr>
                      <w:rFonts w:cstheme="minorHAnsi"/>
                      <w:sz w:val="24"/>
                      <w:szCs w:val="24"/>
                    </w:rPr>
                    <w:lastRenderedPageBreak/>
                    <w:t xml:space="preserve">основе эмоционально содержательного восприятия доступных для понимания произведений искусства или наблюдений за природными явлениями; </w:t>
                  </w:r>
                </w:p>
                <w:p w:rsidR="00DD7EA9" w:rsidRPr="002B36AD" w:rsidRDefault="00DD7EA9" w:rsidP="009F1CE5">
                  <w:pPr>
                    <w:pStyle w:val="a4"/>
                    <w:widowControl w:val="0"/>
                    <w:numPr>
                      <w:ilvl w:val="0"/>
                      <w:numId w:val="62"/>
                    </w:numPr>
                    <w:autoSpaceDE w:val="0"/>
                    <w:autoSpaceDN w:val="0"/>
                    <w:adjustRightInd w:val="0"/>
                    <w:spacing w:line="276" w:lineRule="auto"/>
                    <w:ind w:left="0" w:firstLine="0"/>
                    <w:jc w:val="both"/>
                    <w:rPr>
                      <w:rFonts w:cstheme="minorHAnsi"/>
                      <w:sz w:val="24"/>
                      <w:szCs w:val="24"/>
                    </w:rPr>
                  </w:pPr>
                  <w:r w:rsidRPr="002B36AD">
                    <w:rPr>
                      <w:rFonts w:cstheme="minorHAnsi"/>
                      <w:sz w:val="24"/>
                      <w:szCs w:val="24"/>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DD7EA9" w:rsidRPr="002B36AD" w:rsidRDefault="00DD7EA9" w:rsidP="009F1CE5">
                  <w:pPr>
                    <w:pStyle w:val="a4"/>
                    <w:widowControl w:val="0"/>
                    <w:numPr>
                      <w:ilvl w:val="0"/>
                      <w:numId w:val="62"/>
                    </w:numPr>
                    <w:autoSpaceDE w:val="0"/>
                    <w:autoSpaceDN w:val="0"/>
                    <w:adjustRightInd w:val="0"/>
                    <w:ind w:left="0" w:firstLine="0"/>
                    <w:jc w:val="both"/>
                    <w:rPr>
                      <w:rFonts w:cstheme="minorHAnsi"/>
                      <w:b/>
                      <w:sz w:val="24"/>
                      <w:szCs w:val="24"/>
                    </w:rPr>
                  </w:pPr>
                  <w:r w:rsidRPr="002B36AD">
                    <w:rPr>
                      <w:rFonts w:cstheme="minorHAnsi"/>
                      <w:sz w:val="24"/>
                      <w:szCs w:val="24"/>
                    </w:rPr>
                    <w:t>познакомить детей с народными игрушками (дымковской, богородской, матрешкой и другими);</w:t>
                  </w:r>
                </w:p>
              </w:tc>
            </w:tr>
            <w:tr w:rsidR="00DD7EA9" w:rsidRPr="00D111CA" w:rsidTr="00037DC6">
              <w:trPr>
                <w:trHeight w:val="2259"/>
              </w:trPr>
              <w:tc>
                <w:tcPr>
                  <w:tcW w:w="5076" w:type="dxa"/>
                  <w:vMerge w:val="restart"/>
                  <w:tcBorders>
                    <w:top w:val="single" w:sz="4" w:space="0" w:color="auto"/>
                    <w:left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sz w:val="24"/>
                      <w:szCs w:val="24"/>
                    </w:rPr>
                  </w:pPr>
                  <w:r w:rsidRPr="002B36AD">
                    <w:rPr>
                      <w:rFonts w:cstheme="minorHAnsi"/>
                      <w:sz w:val="24"/>
                      <w:szCs w:val="24"/>
                    </w:rPr>
                    <w:t>Обеспечивать возможности наблюдать за процессом рисования, лепки взрослого, вызывать к ним интерес;</w:t>
                  </w:r>
                </w:p>
              </w:tc>
              <w:tc>
                <w:tcPr>
                  <w:tcW w:w="5135" w:type="dxa"/>
                  <w:gridSpan w:val="2"/>
                  <w:vMerge w:val="restart"/>
                  <w:tcBorders>
                    <w:top w:val="single" w:sz="4" w:space="0" w:color="auto"/>
                    <w:left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Изобразительная деятельность:</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научить правильно держать карандаш, кисть;</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познакомить со свойствами глины, пластилина, пластической массы;</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развивать положительные эмоции на предложение нарисовать, слепить;</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включать движение рук по предмету при знакомстве с его формой;</w:t>
                  </w:r>
                </w:p>
                <w:p w:rsidR="00DD7EA9" w:rsidRPr="002B36AD" w:rsidRDefault="00DD7EA9" w:rsidP="009F1CE5">
                  <w:pPr>
                    <w:pStyle w:val="a4"/>
                    <w:widowControl w:val="0"/>
                    <w:numPr>
                      <w:ilvl w:val="0"/>
                      <w:numId w:val="63"/>
                    </w:numPr>
                    <w:autoSpaceDE w:val="0"/>
                    <w:autoSpaceDN w:val="0"/>
                    <w:adjustRightInd w:val="0"/>
                    <w:ind w:left="0" w:firstLine="0"/>
                    <w:jc w:val="both"/>
                    <w:rPr>
                      <w:rFonts w:cstheme="minorHAnsi"/>
                      <w:sz w:val="24"/>
                      <w:szCs w:val="24"/>
                    </w:rPr>
                  </w:pPr>
                  <w:r w:rsidRPr="002B36AD">
                    <w:rPr>
                      <w:rFonts w:cstheme="minorHAnsi"/>
                      <w:sz w:val="24"/>
                      <w:szCs w:val="24"/>
                    </w:rPr>
                    <w:t>воспитывать интерес к изобразительной деятельности (рисованию, лепке) совместно со взрослым и самостоятельно;</w:t>
                  </w:r>
                </w:p>
              </w:tc>
            </w:tr>
            <w:tr w:rsidR="00DD7EA9" w:rsidRPr="00D111CA" w:rsidTr="00037DC6">
              <w:trPr>
                <w:trHeight w:val="2259"/>
              </w:trPr>
              <w:tc>
                <w:tcPr>
                  <w:tcW w:w="5076" w:type="dxa"/>
                  <w:vMerge/>
                  <w:tcBorders>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widowControl w:val="0"/>
                    <w:autoSpaceDE w:val="0"/>
                    <w:autoSpaceDN w:val="0"/>
                    <w:adjustRightInd w:val="0"/>
                    <w:jc w:val="both"/>
                    <w:rPr>
                      <w:rFonts w:cstheme="minorHAnsi"/>
                      <w:sz w:val="24"/>
                      <w:szCs w:val="24"/>
                    </w:rPr>
                  </w:pPr>
                  <w:r w:rsidRPr="002B36AD">
                    <w:rPr>
                      <w:rFonts w:cstheme="minorHAnsi"/>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c>
                <w:tcPr>
                  <w:tcW w:w="5135" w:type="dxa"/>
                  <w:gridSpan w:val="2"/>
                  <w:vMerge/>
                  <w:tcBorders>
                    <w:left w:val="single" w:sz="4" w:space="0" w:color="auto"/>
                    <w:bottom w:val="single" w:sz="4" w:space="0" w:color="auto"/>
                    <w:right w:val="single" w:sz="4" w:space="0" w:color="auto"/>
                  </w:tcBorders>
                  <w:shd w:val="clear" w:color="auto" w:fill="FFFFFF" w:themeFill="background1"/>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p>
              </w:tc>
            </w:tr>
            <w:tr w:rsidR="00DD7EA9" w:rsidRPr="00D111CA" w:rsidTr="00037DC6">
              <w:tc>
                <w:tcPr>
                  <w:tcW w:w="5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35" w:type="dxa"/>
                  <w:gridSpan w:val="2"/>
                  <w:tcBorders>
                    <w:top w:val="single" w:sz="4" w:space="0" w:color="auto"/>
                    <w:left w:val="single" w:sz="4" w:space="0" w:color="auto"/>
                    <w:bottom w:val="single" w:sz="4" w:space="0" w:color="auto"/>
                    <w:right w:val="single" w:sz="4" w:space="0" w:color="auto"/>
                  </w:tcBorders>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Конструктивная деятельность:</w:t>
                  </w:r>
                </w:p>
                <w:p w:rsidR="00DD7EA9" w:rsidRPr="002B36AD" w:rsidRDefault="00DD7EA9" w:rsidP="009F1CE5">
                  <w:pPr>
                    <w:pStyle w:val="a4"/>
                    <w:widowControl w:val="0"/>
                    <w:numPr>
                      <w:ilvl w:val="0"/>
                      <w:numId w:val="64"/>
                    </w:numPr>
                    <w:autoSpaceDE w:val="0"/>
                    <w:autoSpaceDN w:val="0"/>
                    <w:adjustRightInd w:val="0"/>
                    <w:ind w:left="0" w:firstLine="0"/>
                    <w:jc w:val="both"/>
                    <w:rPr>
                      <w:rFonts w:cstheme="minorHAnsi"/>
                      <w:sz w:val="24"/>
                      <w:szCs w:val="24"/>
                    </w:rPr>
                  </w:pPr>
                  <w:r w:rsidRPr="002B36AD">
                    <w:rPr>
                      <w:rFonts w:cstheme="minorHAnsi"/>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DD7EA9" w:rsidRPr="002B36AD" w:rsidRDefault="00DD7EA9" w:rsidP="009F1CE5">
                  <w:pPr>
                    <w:pStyle w:val="a4"/>
                    <w:widowControl w:val="0"/>
                    <w:numPr>
                      <w:ilvl w:val="0"/>
                      <w:numId w:val="64"/>
                    </w:numPr>
                    <w:autoSpaceDE w:val="0"/>
                    <w:autoSpaceDN w:val="0"/>
                    <w:adjustRightInd w:val="0"/>
                    <w:ind w:left="0" w:firstLine="0"/>
                    <w:jc w:val="both"/>
                    <w:rPr>
                      <w:rFonts w:cstheme="minorHAnsi"/>
                      <w:sz w:val="24"/>
                      <w:szCs w:val="24"/>
                    </w:rPr>
                  </w:pPr>
                  <w:r w:rsidRPr="002B36AD">
                    <w:rPr>
                      <w:rFonts w:cstheme="minorHAnsi"/>
                      <w:sz w:val="24"/>
                      <w:szCs w:val="24"/>
                    </w:rPr>
                    <w:t xml:space="preserve">развивать интерес к конструктивной </w:t>
                  </w:r>
                  <w:r w:rsidRPr="002B36AD">
                    <w:rPr>
                      <w:rFonts w:cstheme="minorHAnsi"/>
                      <w:sz w:val="24"/>
                      <w:szCs w:val="24"/>
                    </w:rPr>
                    <w:lastRenderedPageBreak/>
                    <w:t>деятельности, поддерживать желание детей строить самостоятельно</w:t>
                  </w:r>
                </w:p>
              </w:tc>
            </w:tr>
            <w:tr w:rsidR="00DD7EA9" w:rsidRPr="00D111CA" w:rsidTr="00037DC6">
              <w:tc>
                <w:tcPr>
                  <w:tcW w:w="5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Театрализованная деятельность:</w:t>
                  </w:r>
                </w:p>
                <w:p w:rsidR="00DD7EA9" w:rsidRPr="002B36AD" w:rsidRDefault="00DD7EA9" w:rsidP="009F1CE5">
                  <w:pPr>
                    <w:pStyle w:val="a4"/>
                    <w:widowControl w:val="0"/>
                    <w:numPr>
                      <w:ilvl w:val="0"/>
                      <w:numId w:val="65"/>
                    </w:numPr>
                    <w:autoSpaceDE w:val="0"/>
                    <w:autoSpaceDN w:val="0"/>
                    <w:adjustRightInd w:val="0"/>
                    <w:ind w:left="0" w:firstLine="0"/>
                    <w:jc w:val="both"/>
                    <w:rPr>
                      <w:rFonts w:cstheme="minorHAnsi"/>
                      <w:sz w:val="24"/>
                      <w:szCs w:val="24"/>
                    </w:rPr>
                  </w:pPr>
                  <w:r w:rsidRPr="002B36AD">
                    <w:rPr>
                      <w:rFonts w:cstheme="minorHAnsi"/>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DD7EA9" w:rsidRPr="002B36AD" w:rsidRDefault="00DD7EA9" w:rsidP="009F1CE5">
                  <w:pPr>
                    <w:pStyle w:val="a4"/>
                    <w:widowControl w:val="0"/>
                    <w:numPr>
                      <w:ilvl w:val="0"/>
                      <w:numId w:val="65"/>
                    </w:numPr>
                    <w:autoSpaceDE w:val="0"/>
                    <w:autoSpaceDN w:val="0"/>
                    <w:adjustRightInd w:val="0"/>
                    <w:ind w:left="0" w:firstLine="0"/>
                    <w:jc w:val="both"/>
                    <w:rPr>
                      <w:rFonts w:cstheme="minorHAnsi"/>
                      <w:sz w:val="24"/>
                      <w:szCs w:val="24"/>
                    </w:rPr>
                  </w:pPr>
                  <w:r w:rsidRPr="002B36AD">
                    <w:rPr>
                      <w:rFonts w:cstheme="minorHAnsi"/>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DD7EA9" w:rsidRPr="002B36AD" w:rsidRDefault="00DD7EA9" w:rsidP="009F1CE5">
                  <w:pPr>
                    <w:pStyle w:val="a4"/>
                    <w:widowControl w:val="0"/>
                    <w:numPr>
                      <w:ilvl w:val="0"/>
                      <w:numId w:val="65"/>
                    </w:numPr>
                    <w:autoSpaceDE w:val="0"/>
                    <w:autoSpaceDN w:val="0"/>
                    <w:adjustRightInd w:val="0"/>
                    <w:ind w:left="0" w:firstLine="0"/>
                    <w:jc w:val="both"/>
                    <w:rPr>
                      <w:rFonts w:cstheme="minorHAnsi"/>
                      <w:sz w:val="24"/>
                      <w:szCs w:val="24"/>
                    </w:rPr>
                  </w:pPr>
                  <w:r w:rsidRPr="002B36AD">
                    <w:rPr>
                      <w:rFonts w:cstheme="minorHAnsi"/>
                      <w:sz w:val="24"/>
                      <w:szCs w:val="24"/>
                    </w:rPr>
                    <w:t>способствовать проявлению самостоятельности, активности в игре с персонажами-игрушками;</w:t>
                  </w:r>
                </w:p>
                <w:p w:rsidR="00DD7EA9" w:rsidRPr="002B36AD" w:rsidRDefault="00DD7EA9" w:rsidP="009F1CE5">
                  <w:pPr>
                    <w:pStyle w:val="a4"/>
                    <w:widowControl w:val="0"/>
                    <w:numPr>
                      <w:ilvl w:val="0"/>
                      <w:numId w:val="65"/>
                    </w:numPr>
                    <w:autoSpaceDE w:val="0"/>
                    <w:autoSpaceDN w:val="0"/>
                    <w:adjustRightInd w:val="0"/>
                    <w:ind w:left="0" w:firstLine="0"/>
                    <w:jc w:val="both"/>
                    <w:rPr>
                      <w:rFonts w:cstheme="minorHAnsi"/>
                      <w:sz w:val="24"/>
                      <w:szCs w:val="24"/>
                    </w:rPr>
                  </w:pPr>
                  <w:r w:rsidRPr="002B36AD">
                    <w:rPr>
                      <w:rFonts w:cstheme="minorHAnsi"/>
                      <w:sz w:val="24"/>
                      <w:szCs w:val="24"/>
                    </w:rPr>
                    <w:t>развивать умение следить за действиями заводных игрушек, сказочных героев, адекватно реагировать на них;</w:t>
                  </w:r>
                </w:p>
                <w:p w:rsidR="00DD7EA9" w:rsidRPr="002B36AD" w:rsidRDefault="00DD7EA9" w:rsidP="009F1CE5">
                  <w:pPr>
                    <w:pStyle w:val="a4"/>
                    <w:widowControl w:val="0"/>
                    <w:numPr>
                      <w:ilvl w:val="0"/>
                      <w:numId w:val="65"/>
                    </w:numPr>
                    <w:autoSpaceDE w:val="0"/>
                    <w:autoSpaceDN w:val="0"/>
                    <w:adjustRightInd w:val="0"/>
                    <w:ind w:left="0" w:firstLine="0"/>
                    <w:jc w:val="both"/>
                    <w:rPr>
                      <w:rFonts w:cstheme="minorHAnsi"/>
                      <w:sz w:val="24"/>
                      <w:szCs w:val="24"/>
                    </w:rPr>
                  </w:pPr>
                  <w:r w:rsidRPr="002B36AD">
                    <w:rPr>
                      <w:rFonts w:cstheme="minorHAnsi"/>
                      <w:sz w:val="24"/>
                      <w:szCs w:val="24"/>
                    </w:rPr>
                    <w:t>способствовать формированию навыка перевоплощения в образы сказочных героев;</w:t>
                  </w:r>
                </w:p>
                <w:p w:rsidR="00DD7EA9" w:rsidRPr="002B36AD" w:rsidRDefault="00DD7EA9" w:rsidP="009F1CE5">
                  <w:pPr>
                    <w:pStyle w:val="a4"/>
                    <w:numPr>
                      <w:ilvl w:val="0"/>
                      <w:numId w:val="65"/>
                    </w:numPr>
                    <w:ind w:left="0" w:firstLine="0"/>
                    <w:jc w:val="both"/>
                    <w:rPr>
                      <w:rFonts w:cstheme="minorHAnsi"/>
                      <w:sz w:val="24"/>
                      <w:szCs w:val="24"/>
                    </w:rPr>
                  </w:pPr>
                  <w:r w:rsidRPr="002B36AD">
                    <w:rPr>
                      <w:rFonts w:cstheme="minorHAnsi"/>
                      <w:sz w:val="24"/>
                      <w:szCs w:val="24"/>
                    </w:rPr>
                    <w:t>создавать условия для систематического восприятия театрализованных выступлений педагогического театра (взрослых).</w:t>
                  </w:r>
                </w:p>
              </w:tc>
            </w:tr>
            <w:tr w:rsidR="00DD7EA9" w:rsidRPr="00D111CA" w:rsidTr="00037DC6">
              <w:tc>
                <w:tcPr>
                  <w:tcW w:w="50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D7EA9" w:rsidRPr="002B36AD" w:rsidRDefault="00DD7EA9" w:rsidP="002B36AD">
                  <w:pPr>
                    <w:jc w:val="both"/>
                    <w:rPr>
                      <w:rFonts w:cstheme="minorHAnsi"/>
                      <w:sz w:val="24"/>
                      <w:szCs w:val="24"/>
                    </w:rPr>
                  </w:pPr>
                </w:p>
              </w:tc>
              <w:tc>
                <w:tcPr>
                  <w:tcW w:w="5135" w:type="dxa"/>
                  <w:gridSpan w:val="2"/>
                  <w:tcBorders>
                    <w:top w:val="single" w:sz="4" w:space="0" w:color="auto"/>
                    <w:left w:val="single" w:sz="4" w:space="0" w:color="auto"/>
                    <w:bottom w:val="single" w:sz="4" w:space="0" w:color="auto"/>
                    <w:right w:val="single" w:sz="4" w:space="0" w:color="auto"/>
                  </w:tcBorders>
                  <w:hideMark/>
                </w:tcPr>
                <w:p w:rsidR="00DD7EA9" w:rsidRPr="002B36AD" w:rsidRDefault="00DD7EA9" w:rsidP="002B36AD">
                  <w:pPr>
                    <w:widowControl w:val="0"/>
                    <w:shd w:val="clear" w:color="auto" w:fill="F2F2F2" w:themeFill="background1" w:themeFillShade="F2"/>
                    <w:autoSpaceDE w:val="0"/>
                    <w:autoSpaceDN w:val="0"/>
                    <w:adjustRightInd w:val="0"/>
                    <w:jc w:val="both"/>
                    <w:rPr>
                      <w:rFonts w:cstheme="minorHAnsi"/>
                      <w:b/>
                      <w:sz w:val="24"/>
                      <w:szCs w:val="24"/>
                    </w:rPr>
                  </w:pPr>
                  <w:r w:rsidRPr="002B36AD">
                    <w:rPr>
                      <w:rFonts w:cstheme="minorHAnsi"/>
                      <w:b/>
                      <w:sz w:val="24"/>
                      <w:szCs w:val="24"/>
                    </w:rPr>
                    <w:t>Культурно-досуговая деятельность:</w:t>
                  </w:r>
                </w:p>
                <w:p w:rsidR="00DD7EA9" w:rsidRPr="002B36AD" w:rsidRDefault="00DD7EA9" w:rsidP="009F1CE5">
                  <w:pPr>
                    <w:pStyle w:val="a4"/>
                    <w:widowControl w:val="0"/>
                    <w:numPr>
                      <w:ilvl w:val="0"/>
                      <w:numId w:val="66"/>
                    </w:numPr>
                    <w:autoSpaceDE w:val="0"/>
                    <w:autoSpaceDN w:val="0"/>
                    <w:adjustRightInd w:val="0"/>
                    <w:ind w:left="0" w:firstLine="0"/>
                    <w:jc w:val="both"/>
                    <w:rPr>
                      <w:rFonts w:cstheme="minorHAnsi"/>
                      <w:sz w:val="24"/>
                      <w:szCs w:val="24"/>
                    </w:rPr>
                  </w:pPr>
                  <w:r w:rsidRPr="002B36AD">
                    <w:rPr>
                      <w:rFonts w:cstheme="minorHAnsi"/>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DD7EA9" w:rsidRPr="002B36AD" w:rsidRDefault="00DD7EA9" w:rsidP="009F1CE5">
                  <w:pPr>
                    <w:pStyle w:val="a4"/>
                    <w:widowControl w:val="0"/>
                    <w:numPr>
                      <w:ilvl w:val="0"/>
                      <w:numId w:val="66"/>
                    </w:numPr>
                    <w:autoSpaceDE w:val="0"/>
                    <w:autoSpaceDN w:val="0"/>
                    <w:adjustRightInd w:val="0"/>
                    <w:ind w:left="0" w:firstLine="0"/>
                    <w:jc w:val="both"/>
                    <w:rPr>
                      <w:rFonts w:cstheme="minorHAnsi"/>
                      <w:sz w:val="24"/>
                      <w:szCs w:val="24"/>
                    </w:rPr>
                  </w:pPr>
                  <w:r w:rsidRPr="002B36AD">
                    <w:rPr>
                      <w:rFonts w:cstheme="minorHAnsi"/>
                      <w:sz w:val="24"/>
                      <w:szCs w:val="24"/>
                    </w:rPr>
                    <w:t>привлекать детей к посильному участию в играх, театрализованных представлениях, забавах, развлечениях и праздниках;</w:t>
                  </w:r>
                </w:p>
                <w:p w:rsidR="00DD7EA9" w:rsidRPr="002B36AD" w:rsidRDefault="00DD7EA9" w:rsidP="009F1CE5">
                  <w:pPr>
                    <w:pStyle w:val="a4"/>
                    <w:widowControl w:val="0"/>
                    <w:numPr>
                      <w:ilvl w:val="0"/>
                      <w:numId w:val="66"/>
                    </w:numPr>
                    <w:autoSpaceDE w:val="0"/>
                    <w:autoSpaceDN w:val="0"/>
                    <w:adjustRightInd w:val="0"/>
                    <w:ind w:left="0" w:firstLine="0"/>
                    <w:jc w:val="both"/>
                    <w:rPr>
                      <w:rFonts w:cstheme="minorHAnsi"/>
                      <w:sz w:val="24"/>
                      <w:szCs w:val="24"/>
                    </w:rPr>
                  </w:pPr>
                  <w:r w:rsidRPr="002B36AD">
                    <w:rPr>
                      <w:rFonts w:cstheme="minorHAnsi"/>
                      <w:sz w:val="24"/>
                      <w:szCs w:val="24"/>
                    </w:rPr>
                    <w:t xml:space="preserve">развивать умение следить за действиями </w:t>
                  </w:r>
                  <w:r w:rsidRPr="002B36AD">
                    <w:rPr>
                      <w:rFonts w:cstheme="minorHAnsi"/>
                      <w:sz w:val="24"/>
                      <w:szCs w:val="24"/>
                    </w:rPr>
                    <w:lastRenderedPageBreak/>
                    <w:t>игрушек, сказочных героев, адекватно реагировать на них;</w:t>
                  </w:r>
                </w:p>
                <w:p w:rsidR="00DD7EA9" w:rsidRPr="002B36AD" w:rsidRDefault="00DD7EA9" w:rsidP="009F1CE5">
                  <w:pPr>
                    <w:pStyle w:val="a4"/>
                    <w:numPr>
                      <w:ilvl w:val="0"/>
                      <w:numId w:val="66"/>
                    </w:numPr>
                    <w:ind w:left="0" w:firstLine="0"/>
                    <w:jc w:val="both"/>
                    <w:rPr>
                      <w:rFonts w:cstheme="minorHAnsi"/>
                      <w:sz w:val="24"/>
                      <w:szCs w:val="24"/>
                    </w:rPr>
                  </w:pPr>
                  <w:r w:rsidRPr="002B36AD">
                    <w:rPr>
                      <w:rFonts w:cstheme="minorHAnsi"/>
                      <w:sz w:val="24"/>
                      <w:szCs w:val="24"/>
                    </w:rPr>
                    <w:t>формировать навык перевоплощения детей в образы сказочных героев</w:t>
                  </w:r>
                </w:p>
              </w:tc>
            </w:tr>
          </w:tbl>
          <w:p w:rsidR="00DD7EA9" w:rsidRPr="002B36AD" w:rsidRDefault="00DD7EA9" w:rsidP="002B36AD">
            <w:pPr>
              <w:jc w:val="both"/>
              <w:rPr>
                <w:rFonts w:cstheme="minorHAnsi"/>
                <w:b/>
                <w:sz w:val="24"/>
                <w:szCs w:val="24"/>
              </w:rPr>
            </w:pPr>
          </w:p>
        </w:tc>
      </w:tr>
      <w:tr w:rsidR="00DD7EA9" w:rsidRPr="00D111CA" w:rsidTr="002B36AD">
        <w:tc>
          <w:tcPr>
            <w:tcW w:w="14601" w:type="dxa"/>
            <w:gridSpan w:val="4"/>
            <w:shd w:val="clear" w:color="auto" w:fill="auto"/>
          </w:tcPr>
          <w:p w:rsidR="00DD7EA9" w:rsidRPr="00C361E1" w:rsidRDefault="00DD7EA9" w:rsidP="00037DC6">
            <w:pPr>
              <w:jc w:val="both"/>
              <w:rPr>
                <w:rFonts w:cs="Times New Roman"/>
              </w:rPr>
            </w:pPr>
            <w:r w:rsidRPr="00C361E1">
              <w:rPr>
                <w:rFonts w:cs="Times New Roman"/>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DD7EA9" w:rsidRPr="00C361E1" w:rsidRDefault="00DD7EA9" w:rsidP="00037DC6">
            <w:pPr>
              <w:jc w:val="both"/>
              <w:rPr>
                <w:rFonts w:cs="Times New Roman"/>
              </w:rPr>
            </w:pPr>
            <w:r w:rsidRPr="00C361E1">
              <w:rPr>
                <w:rFonts w:cs="Times New Roman"/>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DD7EA9" w:rsidRPr="00C361E1" w:rsidRDefault="00DD7EA9" w:rsidP="00037DC6">
            <w:pPr>
              <w:jc w:val="both"/>
              <w:rPr>
                <w:rFonts w:cs="Times New Roman"/>
              </w:rPr>
            </w:pPr>
            <w:r w:rsidRPr="00C361E1">
              <w:rPr>
                <w:rFonts w:cs="Times New Roman"/>
              </w:rPr>
              <w:t>- приобщение к традициям и великому культурному наследию российского народа, шедеврам мировой художественной культуры;</w:t>
            </w:r>
          </w:p>
          <w:p w:rsidR="00DD7EA9" w:rsidRPr="00C361E1" w:rsidRDefault="00DD7EA9" w:rsidP="00037DC6">
            <w:pPr>
              <w:jc w:val="both"/>
              <w:rPr>
                <w:rFonts w:cs="Times New Roman"/>
              </w:rPr>
            </w:pPr>
            <w:r w:rsidRPr="00C361E1">
              <w:rPr>
                <w:rFonts w:cs="Times New Roman"/>
              </w:rPr>
              <w:t>- становление эстетического, эмоционально-ценностного отношения к окружающему миру для гармонизации внешнего и внутреннего мира ребенка;</w:t>
            </w:r>
          </w:p>
          <w:p w:rsidR="00DD7EA9" w:rsidRPr="00C361E1" w:rsidRDefault="00DD7EA9" w:rsidP="00037DC6">
            <w:pPr>
              <w:jc w:val="both"/>
              <w:rPr>
                <w:rFonts w:cs="Times New Roman"/>
              </w:rPr>
            </w:pPr>
            <w:r w:rsidRPr="00C361E1">
              <w:rPr>
                <w:rFonts w:cs="Times New Roman"/>
              </w:rPr>
              <w:t>- создание условий для раскрытия детьми базовых ценностей и их проживания в разных видах художественно-творческой деятельности;</w:t>
            </w:r>
          </w:p>
          <w:p w:rsidR="00DD7EA9" w:rsidRPr="00C361E1" w:rsidRDefault="00DD7EA9" w:rsidP="00037DC6">
            <w:pPr>
              <w:jc w:val="both"/>
              <w:rPr>
                <w:rFonts w:cs="Times New Roman"/>
                <w:b/>
              </w:rPr>
            </w:pPr>
            <w:r w:rsidRPr="00C361E1">
              <w:rPr>
                <w:rFonts w:cs="Times New Roman"/>
              </w:rPr>
              <w:t>- формирование целостной картины мира на основе интеграции интеллектуального и эмоционально-образного способов его освоения детьми;</w:t>
            </w:r>
          </w:p>
        </w:tc>
      </w:tr>
      <w:tr w:rsidR="00DD7EA9" w:rsidRPr="00D111CA" w:rsidTr="002B36AD">
        <w:tc>
          <w:tcPr>
            <w:tcW w:w="14601" w:type="dxa"/>
            <w:gridSpan w:val="4"/>
            <w:shd w:val="clear" w:color="auto" w:fill="EEECE1" w:themeFill="background2"/>
          </w:tcPr>
          <w:p w:rsidR="00DD7EA9" w:rsidRPr="00C361E1" w:rsidRDefault="00DD7EA9" w:rsidP="00037DC6">
            <w:pPr>
              <w:jc w:val="both"/>
              <w:rPr>
                <w:rFonts w:cs="Times New Roman"/>
                <w:b/>
              </w:rPr>
            </w:pPr>
            <w:r w:rsidRPr="00C361E1">
              <w:rPr>
                <w:rFonts w:cs="Times New Roman"/>
                <w:b/>
              </w:rPr>
              <w:t>Задачи раздела «Приобщение к искусству»</w:t>
            </w:r>
          </w:p>
        </w:tc>
      </w:tr>
      <w:tr w:rsidR="00DD7EA9" w:rsidRPr="00E55A4A" w:rsidTr="002B36AD">
        <w:tc>
          <w:tcPr>
            <w:tcW w:w="4083" w:type="dxa"/>
          </w:tcPr>
          <w:p w:rsidR="00DD7EA9" w:rsidRPr="00E55A4A" w:rsidRDefault="00DD7EA9" w:rsidP="00037DC6">
            <w:pPr>
              <w:jc w:val="center"/>
              <w:rPr>
                <w:rFonts w:cs="Times New Roman"/>
                <w:b/>
              </w:rPr>
            </w:pPr>
            <w:r w:rsidRPr="00E55A4A">
              <w:rPr>
                <w:rFonts w:cs="Times New Roman"/>
                <w:b/>
              </w:rPr>
              <w:t>3-4</w:t>
            </w:r>
          </w:p>
        </w:tc>
        <w:tc>
          <w:tcPr>
            <w:tcW w:w="4118" w:type="dxa"/>
          </w:tcPr>
          <w:p w:rsidR="00DD7EA9" w:rsidRPr="00E55A4A" w:rsidRDefault="00DD7EA9" w:rsidP="00037DC6">
            <w:pPr>
              <w:jc w:val="center"/>
              <w:rPr>
                <w:rFonts w:cs="Times New Roman"/>
                <w:b/>
              </w:rPr>
            </w:pPr>
            <w:r w:rsidRPr="00E55A4A">
              <w:rPr>
                <w:rFonts w:cs="Times New Roman"/>
                <w:b/>
              </w:rPr>
              <w:t>4-5</w:t>
            </w:r>
          </w:p>
        </w:tc>
        <w:tc>
          <w:tcPr>
            <w:tcW w:w="3792" w:type="dxa"/>
          </w:tcPr>
          <w:p w:rsidR="00DD7EA9" w:rsidRPr="00E55A4A" w:rsidRDefault="00DD7EA9" w:rsidP="00037DC6">
            <w:pPr>
              <w:jc w:val="center"/>
              <w:rPr>
                <w:rFonts w:cs="Times New Roman"/>
                <w:b/>
              </w:rPr>
            </w:pPr>
            <w:r w:rsidRPr="00E55A4A">
              <w:rPr>
                <w:rFonts w:cs="Times New Roman"/>
                <w:b/>
              </w:rPr>
              <w:t>5-6</w:t>
            </w:r>
          </w:p>
        </w:tc>
        <w:tc>
          <w:tcPr>
            <w:tcW w:w="2608" w:type="dxa"/>
          </w:tcPr>
          <w:p w:rsidR="00DD7EA9" w:rsidRPr="00E55A4A" w:rsidRDefault="00DD7EA9" w:rsidP="00037DC6">
            <w:pPr>
              <w:jc w:val="center"/>
              <w:rPr>
                <w:rFonts w:cs="Times New Roman"/>
                <w:b/>
              </w:rPr>
            </w:pPr>
            <w:r w:rsidRPr="00E55A4A">
              <w:rPr>
                <w:rFonts w:cs="Times New Roman"/>
                <w:b/>
              </w:rPr>
              <w:t>6-7</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Воспитывать интерес к искусству;</w:t>
            </w:r>
          </w:p>
          <w:p w:rsidR="00DD7EA9" w:rsidRPr="00C361E1" w:rsidRDefault="00DD7EA9" w:rsidP="00037DC6">
            <w:pPr>
              <w:jc w:val="both"/>
              <w:rPr>
                <w:rFonts w:cs="Times New Roman"/>
              </w:rPr>
            </w:pPr>
            <w:r w:rsidRPr="00C361E1">
              <w:rPr>
                <w:rFonts w:cs="Times New Roman"/>
              </w:rPr>
              <w:t>формировать понимание красоты произведений искусства, потребность общения с искусством;</w:t>
            </w:r>
          </w:p>
          <w:p w:rsidR="00DD7EA9" w:rsidRPr="00C361E1" w:rsidRDefault="00DD7EA9" w:rsidP="00037DC6">
            <w:pPr>
              <w:jc w:val="both"/>
              <w:rPr>
                <w:rFonts w:cs="Times New Roman"/>
              </w:rPr>
            </w:pPr>
            <w:r w:rsidRPr="00C361E1">
              <w:rPr>
                <w:rFonts w:cs="Times New Roman"/>
              </w:rPr>
              <w:t xml:space="preserve">развивать у детей эстетические чувства при восприятии музыки, </w:t>
            </w:r>
          </w:p>
        </w:tc>
        <w:tc>
          <w:tcPr>
            <w:tcW w:w="4118" w:type="dxa"/>
          </w:tcPr>
          <w:p w:rsidR="00DD7EA9" w:rsidRPr="00C361E1" w:rsidRDefault="00DD7EA9" w:rsidP="00037DC6">
            <w:pPr>
              <w:jc w:val="both"/>
              <w:rPr>
                <w:rFonts w:cs="Times New Roman"/>
              </w:rPr>
            </w:pPr>
            <w:r w:rsidRPr="00C361E1">
              <w:rPr>
                <w:rFonts w:cs="Times New Roman"/>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tc>
        <w:tc>
          <w:tcPr>
            <w:tcW w:w="3792" w:type="dxa"/>
          </w:tcPr>
          <w:p w:rsidR="00DD7EA9" w:rsidRPr="00C361E1" w:rsidRDefault="00DD7EA9" w:rsidP="00037DC6">
            <w:pPr>
              <w:jc w:val="both"/>
              <w:rPr>
                <w:rFonts w:cs="Times New Roman"/>
              </w:rPr>
            </w:pPr>
            <w:r w:rsidRPr="00C361E1">
              <w:rPr>
                <w:rFonts w:cs="Times New Roman"/>
              </w:rPr>
              <w:t xml:space="preserve">Продолжать развивать эстетическое восприятие, эстетические чувства, эмоции, эстетический вкус, интерес к искусству; </w:t>
            </w:r>
          </w:p>
          <w:p w:rsidR="00DD7EA9" w:rsidRPr="00C361E1" w:rsidRDefault="00DD7EA9" w:rsidP="00037DC6">
            <w:pPr>
              <w:jc w:val="both"/>
              <w:rPr>
                <w:rFonts w:cs="Times New Roman"/>
                <w:color w:val="000000" w:themeColor="text1"/>
              </w:rPr>
            </w:pPr>
            <w:r w:rsidRPr="00C361E1">
              <w:rPr>
                <w:rFonts w:cs="Times New Roman"/>
                <w:color w:val="FF0000"/>
              </w:rPr>
              <w:t xml:space="preserve">- </w:t>
            </w:r>
            <w:r w:rsidRPr="00C361E1">
              <w:rPr>
                <w:rFonts w:cs="Times New Roman"/>
                <w:color w:val="000000" w:themeColor="text1"/>
              </w:rPr>
              <w:t xml:space="preserve">умение наблюдать и оценивать прекрасное в окружающей действительности, природе; </w:t>
            </w:r>
          </w:p>
          <w:p w:rsidR="00DD7EA9" w:rsidRPr="00C361E1" w:rsidRDefault="00DD7EA9" w:rsidP="00037DC6">
            <w:pPr>
              <w:jc w:val="both"/>
              <w:rPr>
                <w:rFonts w:cs="Times New Roman"/>
                <w:color w:val="FF0000"/>
              </w:rPr>
            </w:pPr>
            <w:r w:rsidRPr="00C361E1">
              <w:rPr>
                <w:rFonts w:cs="Times New Roman"/>
                <w:color w:val="000000" w:themeColor="text1"/>
              </w:rPr>
              <w:t>- активизировать проявление эстетического отношения к окружающему миру (искусству, природе, предметам быта, игрушкам, социальным явлениям),</w:t>
            </w:r>
          </w:p>
        </w:tc>
        <w:tc>
          <w:tcPr>
            <w:tcW w:w="2608" w:type="dxa"/>
          </w:tcPr>
          <w:p w:rsidR="00DD7EA9" w:rsidRPr="00C361E1" w:rsidRDefault="00DD7EA9" w:rsidP="00037DC6">
            <w:pPr>
              <w:jc w:val="both"/>
              <w:rPr>
                <w:rFonts w:cs="Times New Roman"/>
              </w:rPr>
            </w:pPr>
            <w:r w:rsidRPr="00C361E1">
              <w:rPr>
                <w:rFonts w:cs="Times New Roman"/>
              </w:rPr>
              <w:t xml:space="preserve">Продолжать развивать у детей интерес к искусству, эстетический вкус; </w:t>
            </w:r>
          </w:p>
          <w:p w:rsidR="00DD7EA9" w:rsidRPr="00C361E1" w:rsidRDefault="00DD7EA9" w:rsidP="00037DC6">
            <w:pPr>
              <w:jc w:val="both"/>
              <w:rPr>
                <w:rFonts w:cs="Times New Roman"/>
              </w:rPr>
            </w:pPr>
            <w:r w:rsidRPr="00C361E1">
              <w:rPr>
                <w:rFonts w:cs="Times New Roman"/>
              </w:rPr>
              <w:t>- формировать у детей предпочтения в области музыкальной, театрализованной деятельности;</w:t>
            </w:r>
          </w:p>
          <w:p w:rsidR="00DD7EA9" w:rsidRPr="00C361E1" w:rsidRDefault="00DD7EA9" w:rsidP="00037DC6">
            <w:pPr>
              <w:jc w:val="both"/>
              <w:rPr>
                <w:rFonts w:cs="Times New Roman"/>
              </w:rPr>
            </w:pPr>
            <w:r w:rsidRPr="00C361E1">
              <w:rPr>
                <w:rFonts w:cs="Times New Roman"/>
              </w:rPr>
              <w:t>- воспитывать уважительное отношение и чувство гордости за свою страну, в процессе ознакомления с разными видами искусства;</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Содействовать возникновению положительного эмоционального отклика на красоту окружающего мира, выраженного в произведениях искусства;</w:t>
            </w:r>
          </w:p>
        </w:tc>
        <w:tc>
          <w:tcPr>
            <w:tcW w:w="4118" w:type="dxa"/>
          </w:tcPr>
          <w:p w:rsidR="00DD7EA9" w:rsidRPr="00C361E1" w:rsidRDefault="00DD7EA9" w:rsidP="00037DC6">
            <w:pPr>
              <w:jc w:val="both"/>
              <w:rPr>
                <w:rFonts w:cs="Times New Roman"/>
              </w:rPr>
            </w:pPr>
            <w:r w:rsidRPr="00C361E1">
              <w:rPr>
                <w:rFonts w:cs="Times New Roman"/>
              </w:rPr>
              <w:t>Формировать у детей умение сравнивать произведения различных видов искусства;</w:t>
            </w:r>
          </w:p>
        </w:tc>
        <w:tc>
          <w:tcPr>
            <w:tcW w:w="3792" w:type="dxa"/>
          </w:tcPr>
          <w:p w:rsidR="00DD7EA9" w:rsidRPr="00C361E1" w:rsidRDefault="00DD7EA9" w:rsidP="00037DC6">
            <w:pPr>
              <w:jc w:val="both"/>
              <w:rPr>
                <w:rFonts w:cs="Times New Roman"/>
              </w:rPr>
            </w:pPr>
            <w:r w:rsidRPr="00C361E1">
              <w:rPr>
                <w:rFonts w:cs="Times New Roman"/>
              </w:rPr>
              <w:t>Развивать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tc>
        <w:tc>
          <w:tcPr>
            <w:tcW w:w="2608" w:type="dxa"/>
          </w:tcPr>
          <w:p w:rsidR="00DD7EA9" w:rsidRPr="00C361E1" w:rsidRDefault="00DD7EA9" w:rsidP="00037DC6">
            <w:pPr>
              <w:jc w:val="both"/>
              <w:rPr>
                <w:rFonts w:cs="Times New Roman"/>
              </w:rPr>
            </w:pPr>
            <w:r w:rsidRPr="00C361E1">
              <w:rPr>
                <w:rFonts w:cs="Times New Roman"/>
              </w:rPr>
              <w:t>Закреплять знания детей о видах искусства (музыка, театр, танец, кино, цирк);</w:t>
            </w:r>
          </w:p>
        </w:tc>
      </w:tr>
      <w:tr w:rsidR="00DD7EA9" w:rsidRPr="00D111CA" w:rsidTr="002B36AD">
        <w:tc>
          <w:tcPr>
            <w:tcW w:w="4083" w:type="dxa"/>
          </w:tcPr>
          <w:p w:rsidR="00DD7EA9" w:rsidRPr="00C361E1" w:rsidRDefault="00DD7EA9" w:rsidP="00037DC6">
            <w:pPr>
              <w:jc w:val="both"/>
              <w:rPr>
                <w:rFonts w:cs="Times New Roman"/>
                <w:color w:val="FF0000"/>
              </w:rPr>
            </w:pPr>
            <w:r w:rsidRPr="00C361E1">
              <w:rPr>
                <w:rFonts w:cs="Times New Roman"/>
              </w:rPr>
              <w:t xml:space="preserve">Формировать патриотическое отношение и чувство сопричастности к природе родного края, к семье в </w:t>
            </w:r>
            <w:r w:rsidRPr="00C361E1">
              <w:rPr>
                <w:rFonts w:cs="Times New Roman"/>
              </w:rPr>
              <w:lastRenderedPageBreak/>
              <w:t>процессе музыкальной, театрализованной деятельности;</w:t>
            </w:r>
          </w:p>
        </w:tc>
        <w:tc>
          <w:tcPr>
            <w:tcW w:w="4118" w:type="dxa"/>
          </w:tcPr>
          <w:p w:rsidR="00DD7EA9" w:rsidRPr="00C361E1" w:rsidRDefault="00DD7EA9" w:rsidP="00037DC6">
            <w:pPr>
              <w:jc w:val="both"/>
              <w:rPr>
                <w:rFonts w:cs="Times New Roman"/>
              </w:rPr>
            </w:pPr>
            <w:r w:rsidRPr="00C361E1">
              <w:rPr>
                <w:rFonts w:cs="Times New Roman"/>
              </w:rPr>
              <w:lastRenderedPageBreak/>
              <w:t>Развивать отзывчивость и эстетическое сопереживание на красоту окружающей действительности;</w:t>
            </w:r>
          </w:p>
          <w:p w:rsidR="00DD7EA9" w:rsidRPr="00C361E1" w:rsidRDefault="00DD7EA9" w:rsidP="00037DC6">
            <w:pPr>
              <w:jc w:val="both"/>
              <w:rPr>
                <w:rFonts w:cs="Times New Roman"/>
              </w:rPr>
            </w:pPr>
            <w:r w:rsidRPr="00C361E1">
              <w:rPr>
                <w:rFonts w:cs="Times New Roman"/>
              </w:rPr>
              <w:lastRenderedPageBreak/>
              <w:t>- развивать у детей интерес к искусству как виду творческой деятельности человека;</w:t>
            </w:r>
          </w:p>
          <w:p w:rsidR="00DD7EA9" w:rsidRPr="00C361E1" w:rsidRDefault="00DD7EA9" w:rsidP="00037DC6">
            <w:pPr>
              <w:jc w:val="both"/>
              <w:rPr>
                <w:rFonts w:cs="Times New Roman"/>
              </w:rPr>
            </w:pPr>
            <w:r w:rsidRPr="00C361E1">
              <w:rPr>
                <w:rFonts w:cs="Times New Roman"/>
              </w:rPr>
              <w:t>- познакомить детей с видами и жанрами искусства, историей его возникновения, средствами выразительности разных видов искусства;</w:t>
            </w:r>
          </w:p>
        </w:tc>
        <w:tc>
          <w:tcPr>
            <w:tcW w:w="3792" w:type="dxa"/>
          </w:tcPr>
          <w:p w:rsidR="00DD7EA9" w:rsidRPr="00C361E1" w:rsidRDefault="00DD7EA9" w:rsidP="00037DC6">
            <w:pPr>
              <w:jc w:val="both"/>
              <w:rPr>
                <w:rFonts w:cs="Times New Roman"/>
              </w:rPr>
            </w:pPr>
            <w:r w:rsidRPr="00C361E1">
              <w:rPr>
                <w:rFonts w:cs="Times New Roman"/>
              </w:rPr>
              <w:lastRenderedPageBreak/>
              <w:t xml:space="preserve">Формировать духовно-нравственные качества, в процессе ознакомления с различными видами искусства </w:t>
            </w:r>
            <w:r w:rsidRPr="00C361E1">
              <w:rPr>
                <w:rFonts w:cs="Times New Roman"/>
              </w:rPr>
              <w:lastRenderedPageBreak/>
              <w:t xml:space="preserve">духовно-нравственного содержания; </w:t>
            </w:r>
          </w:p>
          <w:p w:rsidR="00DD7EA9" w:rsidRPr="00C361E1" w:rsidRDefault="00DD7EA9" w:rsidP="00037DC6">
            <w:pPr>
              <w:jc w:val="both"/>
              <w:rPr>
                <w:rFonts w:cs="Times New Roman"/>
                <w:color w:val="000000" w:themeColor="text1"/>
              </w:rPr>
            </w:pPr>
            <w:r w:rsidRPr="00C361E1">
              <w:rPr>
                <w:rFonts w:cs="Times New Roman"/>
                <w:color w:val="000000" w:themeColor="text1"/>
              </w:rPr>
              <w:t>- формировать бережное отношение к произведениям искусства;</w:t>
            </w:r>
          </w:p>
          <w:p w:rsidR="00DD7EA9" w:rsidRPr="00C361E1" w:rsidRDefault="00DD7EA9" w:rsidP="00037DC6">
            <w:pPr>
              <w:jc w:val="both"/>
              <w:rPr>
                <w:rFonts w:cs="Times New Roman"/>
              </w:rPr>
            </w:pPr>
            <w:r w:rsidRPr="00C361E1">
              <w:rPr>
                <w:rFonts w:cs="Times New Roman"/>
              </w:rPr>
              <w:t>- развивать эстетические интересы, эстетические предпочтения, желание познавать искусство и осваивать музыкальную деятельность;</w:t>
            </w:r>
          </w:p>
        </w:tc>
        <w:tc>
          <w:tcPr>
            <w:tcW w:w="2608" w:type="dxa"/>
          </w:tcPr>
          <w:p w:rsidR="00DD7EA9" w:rsidRPr="00C361E1" w:rsidRDefault="00DD7EA9" w:rsidP="00037DC6">
            <w:pPr>
              <w:jc w:val="both"/>
              <w:rPr>
                <w:rFonts w:cs="Times New Roman"/>
              </w:rPr>
            </w:pPr>
            <w:r w:rsidRPr="00C361E1">
              <w:rPr>
                <w:rFonts w:cs="Times New Roman"/>
              </w:rPr>
              <w:lastRenderedPageBreak/>
              <w:t xml:space="preserve">Формировать у детей духовно-нравственные качества и чувства </w:t>
            </w:r>
            <w:r w:rsidRPr="00C361E1">
              <w:rPr>
                <w:rFonts w:cs="Times New Roman"/>
              </w:rPr>
              <w:lastRenderedPageBreak/>
              <w:t xml:space="preserve">сопричастности к культурному наследию, традициям своего народа в процессе ознакомления с различными видами и жанрами искусства; </w:t>
            </w:r>
          </w:p>
          <w:p w:rsidR="00DD7EA9" w:rsidRPr="00C361E1" w:rsidRDefault="00DD7EA9" w:rsidP="00037DC6">
            <w:pPr>
              <w:jc w:val="both"/>
              <w:rPr>
                <w:rFonts w:cs="Times New Roman"/>
              </w:rPr>
            </w:pPr>
            <w:r w:rsidRPr="00C361E1">
              <w:rPr>
                <w:rFonts w:cs="Times New Roman"/>
              </w:rPr>
              <w:t>- формировать духовно-нравственное отношение и чувство сопричастности к культурному наследию своего народа;</w:t>
            </w:r>
          </w:p>
          <w:p w:rsidR="00DD7EA9" w:rsidRPr="00C361E1" w:rsidRDefault="00DD7EA9" w:rsidP="00037DC6">
            <w:pPr>
              <w:jc w:val="both"/>
              <w:rPr>
                <w:rFonts w:cs="Times New Roman"/>
              </w:rPr>
            </w:pPr>
            <w:r w:rsidRPr="00C361E1">
              <w:rPr>
                <w:rFonts w:cs="Times New Roman"/>
              </w:rPr>
              <w:t>- закреплять у детей знания об искусстве как виде творческой деятельности людей;</w:t>
            </w:r>
          </w:p>
          <w:p w:rsidR="00DD7EA9" w:rsidRPr="00C361E1" w:rsidRDefault="00DD7EA9" w:rsidP="00037DC6">
            <w:pPr>
              <w:jc w:val="both"/>
              <w:rPr>
                <w:rFonts w:cs="Times New Roman"/>
              </w:rPr>
            </w:pPr>
            <w:r w:rsidRPr="00C361E1">
              <w:rPr>
                <w:rFonts w:cs="Times New Roman"/>
              </w:rPr>
              <w:t>- помогать детям различать народное и профессиональное искусство;</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lastRenderedPageBreak/>
              <w:t>Знакомить детей с элементарными средствами выразительности в разных видах искусства (музыке</w:t>
            </w:r>
            <w:r w:rsidRPr="00C361E1">
              <w:rPr>
                <w:rFonts w:cs="Times New Roman"/>
                <w:color w:val="FF0000"/>
              </w:rPr>
              <w:t xml:space="preserve">, </w:t>
            </w:r>
            <w:r w:rsidRPr="00C361E1">
              <w:rPr>
                <w:rFonts w:cs="Times New Roman"/>
                <w:color w:val="000000" w:themeColor="text1"/>
              </w:rPr>
              <w:t>театрализованной деятельности);</w:t>
            </w:r>
          </w:p>
        </w:tc>
        <w:tc>
          <w:tcPr>
            <w:tcW w:w="4118" w:type="dxa"/>
          </w:tcPr>
          <w:p w:rsidR="00DD7EA9" w:rsidRPr="00C361E1" w:rsidRDefault="00DD7EA9" w:rsidP="00037DC6">
            <w:pPr>
              <w:jc w:val="both"/>
              <w:rPr>
                <w:rFonts w:cs="Times New Roman"/>
              </w:rPr>
            </w:pPr>
            <w:r w:rsidRPr="00C361E1">
              <w:rPr>
                <w:rFonts w:cs="Times New Roman"/>
              </w:rPr>
              <w:t>Формировать понимание красоты произведений искусства, потребность общения с искусством;</w:t>
            </w:r>
          </w:p>
          <w:p w:rsidR="00DD7EA9" w:rsidRPr="00C361E1" w:rsidRDefault="00DD7EA9" w:rsidP="00037DC6">
            <w:pPr>
              <w:jc w:val="both"/>
              <w:rPr>
                <w:rFonts w:cs="Times New Roman"/>
              </w:rPr>
            </w:pPr>
            <w:r w:rsidRPr="00C361E1">
              <w:rPr>
                <w:rFonts w:cs="Times New Roman"/>
              </w:rPr>
              <w:t>- формировать у детей интерес к детским выставкам, спектаклям;</w:t>
            </w:r>
          </w:p>
          <w:p w:rsidR="00DD7EA9" w:rsidRPr="00C361E1" w:rsidRDefault="00DD7EA9" w:rsidP="00037DC6">
            <w:pPr>
              <w:jc w:val="both"/>
              <w:rPr>
                <w:rFonts w:cs="Times New Roman"/>
              </w:rPr>
            </w:pPr>
            <w:r w:rsidRPr="00C361E1">
              <w:rPr>
                <w:rFonts w:cs="Times New Roman"/>
              </w:rPr>
              <w:t>- желание посещать театр, музей и тому подобное;</w:t>
            </w:r>
          </w:p>
        </w:tc>
        <w:tc>
          <w:tcPr>
            <w:tcW w:w="3792" w:type="dxa"/>
          </w:tcPr>
          <w:p w:rsidR="00DD7EA9" w:rsidRPr="00C361E1" w:rsidRDefault="00DD7EA9" w:rsidP="00037DC6">
            <w:pPr>
              <w:jc w:val="both"/>
              <w:rPr>
                <w:rFonts w:cs="Times New Roman"/>
              </w:rPr>
            </w:pPr>
            <w:r w:rsidRPr="00C361E1">
              <w:rPr>
                <w:rFonts w:cs="Times New Roman"/>
              </w:rPr>
              <w:t>Продолжать развивать у детей стремление к познанию культурных традиций своего народа через творческую деятельность;</w:t>
            </w:r>
          </w:p>
          <w:p w:rsidR="00DD7EA9" w:rsidRPr="00C361E1" w:rsidRDefault="00DD7EA9" w:rsidP="00037DC6">
            <w:pPr>
              <w:jc w:val="both"/>
              <w:rPr>
                <w:rFonts w:cs="Times New Roman"/>
              </w:rPr>
            </w:pPr>
          </w:p>
        </w:tc>
        <w:tc>
          <w:tcPr>
            <w:tcW w:w="2608" w:type="dxa"/>
          </w:tcPr>
          <w:p w:rsidR="00DD7EA9" w:rsidRPr="00C361E1" w:rsidRDefault="00DD7EA9" w:rsidP="00037DC6">
            <w:pPr>
              <w:jc w:val="both"/>
              <w:rPr>
                <w:rFonts w:cs="Times New Roman"/>
              </w:rPr>
            </w:pPr>
            <w:r w:rsidRPr="00C361E1">
              <w:rPr>
                <w:rFonts w:cs="Times New Roman"/>
              </w:rPr>
              <w:t xml:space="preserve">Формировать чувство патриотизма и гражданственности в процессе ознакомления с различными произведениями музыки, </w:t>
            </w:r>
            <w:r w:rsidRPr="00C361E1">
              <w:rPr>
                <w:rFonts w:cs="Times New Roman"/>
                <w:color w:val="000000" w:themeColor="text1"/>
              </w:rPr>
              <w:t xml:space="preserve">изобразительного искусства </w:t>
            </w:r>
            <w:r w:rsidRPr="00C361E1">
              <w:rPr>
                <w:rFonts w:cs="Times New Roman"/>
              </w:rPr>
              <w:t>гражданственно-патриотического содержания;</w:t>
            </w:r>
          </w:p>
          <w:p w:rsidR="00DD7EA9" w:rsidRPr="00C361E1" w:rsidRDefault="00DD7EA9" w:rsidP="00037DC6">
            <w:pPr>
              <w:jc w:val="both"/>
              <w:rPr>
                <w:rFonts w:cs="Times New Roman"/>
              </w:rPr>
            </w:pPr>
            <w:r w:rsidRPr="00C361E1">
              <w:rPr>
                <w:rFonts w:cs="Times New Roman"/>
              </w:rPr>
              <w:t>- формировать гуманное отношение к людям и окружающей природе;</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Готовить детей к посещению кукольного театра,</w:t>
            </w:r>
          </w:p>
          <w:p w:rsidR="00DD7EA9" w:rsidRPr="00C361E1" w:rsidRDefault="00DD7EA9" w:rsidP="00037DC6">
            <w:pPr>
              <w:jc w:val="both"/>
              <w:rPr>
                <w:rFonts w:cs="Times New Roman"/>
              </w:rPr>
            </w:pPr>
            <w:r w:rsidRPr="00C361E1">
              <w:rPr>
                <w:rFonts w:cs="Times New Roman"/>
              </w:rPr>
              <w:t>- приобщать детей к участию в концертах, праздниках в семье и ДОО: исполнение танца, песни, чтение стихов;</w:t>
            </w:r>
          </w:p>
        </w:tc>
        <w:tc>
          <w:tcPr>
            <w:tcW w:w="4118" w:type="dxa"/>
          </w:tcPr>
          <w:p w:rsidR="00DD7EA9" w:rsidRPr="00C361E1" w:rsidRDefault="00DD7EA9" w:rsidP="00037DC6">
            <w:pPr>
              <w:jc w:val="both"/>
              <w:rPr>
                <w:rFonts w:cs="Times New Roman"/>
              </w:rPr>
            </w:pPr>
            <w:r w:rsidRPr="00C361E1">
              <w:rPr>
                <w:rFonts w:cs="Times New Roman"/>
              </w:rPr>
              <w:t>Приобщать детей к лучшим образцам отечественного и мирового искусства;</w:t>
            </w:r>
          </w:p>
        </w:tc>
        <w:tc>
          <w:tcPr>
            <w:tcW w:w="3792" w:type="dxa"/>
          </w:tcPr>
          <w:p w:rsidR="00DD7EA9" w:rsidRPr="00C361E1" w:rsidRDefault="00DD7EA9" w:rsidP="00037DC6">
            <w:pPr>
              <w:jc w:val="both"/>
              <w:rPr>
                <w:rFonts w:cs="Times New Roman"/>
                <w:color w:val="000000" w:themeColor="text1"/>
              </w:rPr>
            </w:pPr>
            <w:r w:rsidRPr="00C361E1">
              <w:rPr>
                <w:rFonts w:cs="Times New Roman"/>
                <w:color w:val="000000" w:themeColor="text1"/>
              </w:rPr>
              <w:t xml:space="preserve">Продолжать формировать умение выделять, группировать произведения по видам искусства (литература, музыка, изобразительное искусство, </w:t>
            </w:r>
            <w:r w:rsidRPr="00C361E1">
              <w:rPr>
                <w:rFonts w:cs="Times New Roman"/>
                <w:color w:val="000000" w:themeColor="text1"/>
              </w:rPr>
              <w:lastRenderedPageBreak/>
              <w:t>архитектура, балет, театр, цирк, фотография);</w:t>
            </w:r>
          </w:p>
          <w:p w:rsidR="00DD7EA9" w:rsidRPr="00C361E1" w:rsidRDefault="00DD7EA9" w:rsidP="00037DC6">
            <w:pPr>
              <w:jc w:val="both"/>
              <w:rPr>
                <w:rFonts w:eastAsiaTheme="minorEastAsia" w:cs="Times New Roman"/>
                <w:color w:val="000000" w:themeColor="text1"/>
              </w:rPr>
            </w:pPr>
            <w:r w:rsidRPr="00C361E1">
              <w:rPr>
                <w:rFonts w:cs="Times New Roman"/>
                <w:color w:val="000000" w:themeColor="text1"/>
              </w:rPr>
              <w:t>- продолжать знакомить детей с жанрами изобразительного и музыкального искусства;</w:t>
            </w:r>
            <w:r w:rsidRPr="00C361E1">
              <w:rPr>
                <w:rFonts w:eastAsiaTheme="minorEastAsia" w:cs="Times New Roman"/>
                <w:color w:val="000000" w:themeColor="text1"/>
              </w:rPr>
              <w:t xml:space="preserve"> </w:t>
            </w:r>
          </w:p>
          <w:p w:rsidR="00DD7EA9" w:rsidRPr="00C361E1" w:rsidRDefault="00DD7EA9" w:rsidP="00037DC6">
            <w:pPr>
              <w:jc w:val="both"/>
              <w:rPr>
                <w:rFonts w:cs="Times New Roman"/>
                <w:color w:val="FF0000"/>
              </w:rPr>
            </w:pPr>
            <w:r w:rsidRPr="00C361E1">
              <w:rPr>
                <w:rFonts w:eastAsiaTheme="minorEastAsia" w:cs="Times New Roman"/>
                <w:color w:val="000000" w:themeColor="text1"/>
              </w:rPr>
              <w:t xml:space="preserve">- </w:t>
            </w:r>
            <w:r w:rsidRPr="00C361E1">
              <w:rPr>
                <w:rFonts w:cs="Times New Roman"/>
                <w:color w:val="000000" w:themeColor="text1"/>
              </w:rPr>
              <w:t>продолжать знакомить детей с архитектурой</w:t>
            </w:r>
          </w:p>
        </w:tc>
        <w:tc>
          <w:tcPr>
            <w:tcW w:w="2608" w:type="dxa"/>
          </w:tcPr>
          <w:p w:rsidR="00DD7EA9" w:rsidRPr="00C361E1" w:rsidRDefault="00DD7EA9" w:rsidP="00037DC6">
            <w:pPr>
              <w:jc w:val="both"/>
              <w:rPr>
                <w:rFonts w:cs="Times New Roman"/>
              </w:rPr>
            </w:pPr>
            <w:r w:rsidRPr="00C361E1">
              <w:rPr>
                <w:rFonts w:cs="Times New Roman"/>
              </w:rPr>
              <w:lastRenderedPageBreak/>
              <w:t>Расширять знания детей о музыке, театре;</w:t>
            </w:r>
          </w:p>
          <w:p w:rsidR="00DD7EA9" w:rsidRPr="00C361E1" w:rsidRDefault="00DD7EA9" w:rsidP="00037DC6">
            <w:pPr>
              <w:jc w:val="both"/>
              <w:rPr>
                <w:rFonts w:eastAsiaTheme="minorEastAsia" w:cs="Times New Roman"/>
                <w:color w:val="000000" w:themeColor="text1"/>
              </w:rPr>
            </w:pPr>
            <w:r w:rsidRPr="00C361E1">
              <w:rPr>
                <w:rFonts w:cs="Times New Roman"/>
              </w:rPr>
              <w:t xml:space="preserve">- расширять знания детей о творчестве известных </w:t>
            </w:r>
            <w:r w:rsidRPr="00C361E1">
              <w:rPr>
                <w:rFonts w:cs="Times New Roman"/>
                <w:color w:val="000000" w:themeColor="text1"/>
              </w:rPr>
              <w:lastRenderedPageBreak/>
              <w:t>композиторов;</w:t>
            </w:r>
            <w:r w:rsidRPr="00C361E1">
              <w:rPr>
                <w:rFonts w:eastAsiaTheme="minorEastAsia" w:cs="Times New Roman"/>
                <w:color w:val="000000" w:themeColor="text1"/>
              </w:rPr>
              <w:t xml:space="preserve"> </w:t>
            </w:r>
          </w:p>
          <w:p w:rsidR="00DD7EA9" w:rsidRPr="00C361E1" w:rsidRDefault="00DD7EA9" w:rsidP="00037DC6">
            <w:pPr>
              <w:jc w:val="both"/>
              <w:rPr>
                <w:rFonts w:cs="Times New Roman"/>
              </w:rPr>
            </w:pPr>
            <w:r w:rsidRPr="00C361E1">
              <w:rPr>
                <w:rFonts w:eastAsiaTheme="minorEastAsia" w:cs="Times New Roman"/>
                <w:color w:val="000000" w:themeColor="text1"/>
              </w:rPr>
              <w:t xml:space="preserve">- </w:t>
            </w:r>
            <w:r w:rsidRPr="00C361E1">
              <w:rPr>
                <w:rFonts w:cs="Times New Roman"/>
                <w:color w:val="000000" w:themeColor="text1"/>
              </w:rPr>
              <w:t>расширять знания детей о творческой деятельности, ее особенностях;</w:t>
            </w:r>
            <w:r w:rsidRPr="00C361E1">
              <w:rPr>
                <w:rFonts w:eastAsiaTheme="minorEastAsia" w:cs="Times New Roman"/>
                <w:color w:val="000000" w:themeColor="text1"/>
              </w:rPr>
              <w:t xml:space="preserve"> </w:t>
            </w:r>
            <w:r w:rsidRPr="00C361E1">
              <w:rPr>
                <w:rFonts w:cs="Times New Roman"/>
                <w:color w:val="000000" w:themeColor="text1"/>
              </w:rPr>
              <w:t>называть виды художественной деятельности, профессию деятеля искусства;</w:t>
            </w:r>
            <w:r w:rsidRPr="00C361E1">
              <w:rPr>
                <w:rFonts w:eastAsiaTheme="minorEastAsia" w:cs="Times New Roman"/>
                <w:color w:val="000000" w:themeColor="text1"/>
              </w:rPr>
              <w:t xml:space="preserve"> </w:t>
            </w:r>
            <w:r w:rsidRPr="00C361E1">
              <w:rPr>
                <w:rFonts w:cs="Times New Roman"/>
                <w:color w:val="000000" w:themeColor="text1"/>
              </w:rPr>
              <w:t>формировать у детей основы художественной культуры;</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rPr>
              <w:t>Воспитывать патриотизм и чувства гордости за свою страну, край в процессе ознакомления с различными видами искусства;</w:t>
            </w:r>
          </w:p>
        </w:tc>
        <w:tc>
          <w:tcPr>
            <w:tcW w:w="3792" w:type="dxa"/>
          </w:tcPr>
          <w:p w:rsidR="00DD7EA9" w:rsidRPr="00C361E1" w:rsidRDefault="00DD7EA9" w:rsidP="00037DC6">
            <w:pPr>
              <w:jc w:val="both"/>
              <w:rPr>
                <w:rFonts w:cs="Times New Roman"/>
              </w:rPr>
            </w:pPr>
            <w:r w:rsidRPr="00C361E1">
              <w:rPr>
                <w:rFonts w:cs="Times New Roman"/>
              </w:rPr>
              <w:t>Расширять представления детей о народном искусстве, музыкальном фольклоре, художественных промыслах;</w:t>
            </w:r>
          </w:p>
          <w:p w:rsidR="00DD7EA9" w:rsidRPr="00C361E1" w:rsidRDefault="00DD7EA9" w:rsidP="00037DC6">
            <w:pPr>
              <w:jc w:val="both"/>
              <w:rPr>
                <w:rFonts w:cs="Times New Roman"/>
              </w:rPr>
            </w:pPr>
            <w:r w:rsidRPr="00C361E1">
              <w:rPr>
                <w:rFonts w:cs="Times New Roman"/>
              </w:rPr>
              <w:t>- развивать интерес к участию в фольклорных праздниках;</w:t>
            </w:r>
          </w:p>
        </w:tc>
        <w:tc>
          <w:tcPr>
            <w:tcW w:w="2608" w:type="dxa"/>
          </w:tcPr>
          <w:p w:rsidR="00DD7EA9" w:rsidRPr="00C361E1" w:rsidRDefault="00DD7EA9" w:rsidP="00037DC6">
            <w:pPr>
              <w:jc w:val="both"/>
              <w:rPr>
                <w:rFonts w:cs="Times New Roman"/>
              </w:rPr>
            </w:pPr>
            <w:r w:rsidRPr="00C361E1">
              <w:rPr>
                <w:rFonts w:cs="Times New Roman"/>
              </w:rPr>
              <w:t>Организовать посещение выставки, театра, музея, цирка (совместно с родителями (законными представителями).</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shd w:val="clear" w:color="auto" w:fill="F2F2F2" w:themeFill="background1" w:themeFillShade="F2"/>
          </w:tcPr>
          <w:p w:rsidR="00DD7EA9" w:rsidRPr="00C361E1" w:rsidRDefault="00DD7EA9" w:rsidP="00037DC6">
            <w:pPr>
              <w:jc w:val="both"/>
              <w:rPr>
                <w:rFonts w:cs="Times New Roman"/>
              </w:rPr>
            </w:pPr>
          </w:p>
        </w:tc>
        <w:tc>
          <w:tcPr>
            <w:tcW w:w="6400" w:type="dxa"/>
            <w:gridSpan w:val="2"/>
          </w:tcPr>
          <w:p w:rsidR="00DD7EA9" w:rsidRPr="00C361E1" w:rsidRDefault="00DD7EA9" w:rsidP="00037DC6">
            <w:pPr>
              <w:jc w:val="both"/>
              <w:rPr>
                <w:rFonts w:cs="Times New Roman"/>
              </w:rPr>
            </w:pPr>
            <w:r w:rsidRPr="00C361E1">
              <w:rPr>
                <w:rFonts w:cs="Times New Roman"/>
              </w:rPr>
              <w:t xml:space="preserve">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w:t>
            </w:r>
            <w:r w:rsidRPr="00C361E1">
              <w:rPr>
                <w:rFonts w:cs="Times New Roman"/>
                <w:color w:val="000000" w:themeColor="text1"/>
              </w:rPr>
              <w:t>знать и назвать материалы для разных видов художественной деятельности</w:t>
            </w:r>
            <w:r w:rsidRPr="00C361E1">
              <w:rPr>
                <w:rFonts w:cs="Times New Roman"/>
                <w:color w:val="FF0000"/>
              </w:rPr>
              <w:t>;</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shd w:val="clear" w:color="auto" w:fill="F2F2F2" w:themeFill="background1" w:themeFillShade="F2"/>
          </w:tcPr>
          <w:p w:rsidR="00DD7EA9" w:rsidRPr="00C361E1" w:rsidRDefault="00DD7EA9" w:rsidP="00037DC6">
            <w:pPr>
              <w:jc w:val="both"/>
              <w:rPr>
                <w:rFonts w:cs="Times New Roman"/>
              </w:rPr>
            </w:pPr>
          </w:p>
        </w:tc>
        <w:tc>
          <w:tcPr>
            <w:tcW w:w="6400" w:type="dxa"/>
            <w:gridSpan w:val="2"/>
          </w:tcPr>
          <w:p w:rsidR="00DD7EA9" w:rsidRPr="00C361E1" w:rsidRDefault="00DD7EA9" w:rsidP="00037DC6">
            <w:pPr>
              <w:jc w:val="both"/>
              <w:rPr>
                <w:rFonts w:cs="Times New Roman"/>
              </w:rPr>
            </w:pPr>
            <w:r w:rsidRPr="00C361E1">
              <w:rPr>
                <w:rFonts w:cs="Times New Roman"/>
              </w:rPr>
              <w:t>Уметь называть вид художественной деятельности, профессию и людей, которые работают в том или ином виде искусства;</w:t>
            </w:r>
          </w:p>
          <w:p w:rsidR="00DD7EA9" w:rsidRPr="00C361E1" w:rsidRDefault="00DD7EA9" w:rsidP="00037DC6">
            <w:pPr>
              <w:jc w:val="both"/>
              <w:rPr>
                <w:rFonts w:cs="Times New Roman"/>
              </w:rPr>
            </w:pPr>
            <w:r w:rsidRPr="00C361E1">
              <w:rPr>
                <w:rFonts w:cs="Times New Roman"/>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shd w:val="clear" w:color="auto" w:fill="F2F2F2" w:themeFill="background1" w:themeFillShade="F2"/>
          </w:tcPr>
          <w:p w:rsidR="00DD7EA9" w:rsidRPr="00C361E1" w:rsidRDefault="00DD7EA9" w:rsidP="00037DC6">
            <w:pPr>
              <w:jc w:val="both"/>
              <w:rPr>
                <w:rFonts w:cs="Times New Roman"/>
              </w:rPr>
            </w:pPr>
          </w:p>
        </w:tc>
        <w:tc>
          <w:tcPr>
            <w:tcW w:w="6400" w:type="dxa"/>
            <w:gridSpan w:val="2"/>
          </w:tcPr>
          <w:p w:rsidR="00DD7EA9" w:rsidRPr="00C361E1" w:rsidRDefault="00DD7EA9" w:rsidP="00037DC6">
            <w:pPr>
              <w:jc w:val="both"/>
              <w:rPr>
                <w:rFonts w:cs="Times New Roman"/>
              </w:rPr>
            </w:pPr>
            <w:r w:rsidRPr="00C361E1">
              <w:rPr>
                <w:rFonts w:cs="Times New Roman"/>
              </w:rPr>
              <w:t>Организовать посещение выставки, театра, музея, цирка;</w:t>
            </w:r>
          </w:p>
        </w:tc>
      </w:tr>
      <w:tr w:rsidR="00DD7EA9" w:rsidRPr="00E62B95" w:rsidTr="002B36AD">
        <w:tc>
          <w:tcPr>
            <w:tcW w:w="14601" w:type="dxa"/>
            <w:gridSpan w:val="4"/>
            <w:shd w:val="clear" w:color="auto" w:fill="EEECE1" w:themeFill="background2"/>
          </w:tcPr>
          <w:p w:rsidR="00DD7EA9" w:rsidRPr="00E62B95" w:rsidRDefault="00DD7EA9" w:rsidP="00037DC6">
            <w:pPr>
              <w:jc w:val="both"/>
              <w:rPr>
                <w:b/>
              </w:rPr>
            </w:pPr>
            <w:r w:rsidRPr="00E62B95">
              <w:rPr>
                <w:b/>
              </w:rPr>
              <w:t xml:space="preserve"> Задачи музыкальной деятельности </w:t>
            </w:r>
          </w:p>
        </w:tc>
      </w:tr>
      <w:tr w:rsidR="00DD7EA9" w:rsidRPr="00E55A4A" w:rsidTr="002B36AD">
        <w:tc>
          <w:tcPr>
            <w:tcW w:w="4083" w:type="dxa"/>
          </w:tcPr>
          <w:p w:rsidR="00DD7EA9" w:rsidRPr="00E55A4A" w:rsidRDefault="00DD7EA9" w:rsidP="00037DC6">
            <w:pPr>
              <w:jc w:val="center"/>
              <w:rPr>
                <w:rFonts w:cs="Times New Roman"/>
                <w:b/>
              </w:rPr>
            </w:pPr>
            <w:r w:rsidRPr="00E55A4A">
              <w:rPr>
                <w:rFonts w:cs="Times New Roman"/>
                <w:b/>
              </w:rPr>
              <w:t>3-4</w:t>
            </w:r>
          </w:p>
        </w:tc>
        <w:tc>
          <w:tcPr>
            <w:tcW w:w="4118" w:type="dxa"/>
          </w:tcPr>
          <w:p w:rsidR="00DD7EA9" w:rsidRPr="00E55A4A" w:rsidRDefault="00DD7EA9" w:rsidP="00037DC6">
            <w:pPr>
              <w:jc w:val="center"/>
              <w:rPr>
                <w:rFonts w:cs="Times New Roman"/>
                <w:b/>
              </w:rPr>
            </w:pPr>
            <w:r w:rsidRPr="00E55A4A">
              <w:rPr>
                <w:rFonts w:cs="Times New Roman"/>
                <w:b/>
              </w:rPr>
              <w:t>4-5</w:t>
            </w:r>
          </w:p>
        </w:tc>
        <w:tc>
          <w:tcPr>
            <w:tcW w:w="3792" w:type="dxa"/>
          </w:tcPr>
          <w:p w:rsidR="00DD7EA9" w:rsidRPr="00E55A4A" w:rsidRDefault="00DD7EA9" w:rsidP="00037DC6">
            <w:pPr>
              <w:jc w:val="center"/>
              <w:rPr>
                <w:rFonts w:cs="Times New Roman"/>
                <w:b/>
              </w:rPr>
            </w:pPr>
            <w:r w:rsidRPr="00E55A4A">
              <w:rPr>
                <w:rFonts w:cs="Times New Roman"/>
                <w:b/>
              </w:rPr>
              <w:t>5-6</w:t>
            </w:r>
          </w:p>
        </w:tc>
        <w:tc>
          <w:tcPr>
            <w:tcW w:w="2608" w:type="dxa"/>
          </w:tcPr>
          <w:p w:rsidR="00DD7EA9" w:rsidRPr="00E55A4A" w:rsidRDefault="00DD7EA9" w:rsidP="00037DC6">
            <w:pPr>
              <w:jc w:val="center"/>
              <w:rPr>
                <w:rFonts w:cs="Times New Roman"/>
                <w:b/>
              </w:rPr>
            </w:pPr>
            <w:r w:rsidRPr="00E55A4A">
              <w:rPr>
                <w:rFonts w:cs="Times New Roman"/>
                <w:b/>
              </w:rPr>
              <w:t>6-7</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 формировать у детей умение узнавать знакомые песни, пьесы;</w:t>
            </w:r>
          </w:p>
          <w:p w:rsidR="00DD7EA9" w:rsidRPr="00C361E1" w:rsidRDefault="00DD7EA9" w:rsidP="00037DC6">
            <w:pPr>
              <w:jc w:val="both"/>
              <w:rPr>
                <w:rFonts w:cs="Times New Roman"/>
              </w:rPr>
            </w:pPr>
            <w:r w:rsidRPr="00C361E1">
              <w:rPr>
                <w:rFonts w:cs="Times New Roman"/>
              </w:rPr>
              <w:t>- чувствовать характер музыки (веселый, бодрый, спокойный), эмоционально на нее реагировать; - выражать свое настроение в движении под музыку;</w:t>
            </w:r>
          </w:p>
        </w:tc>
        <w:tc>
          <w:tcPr>
            <w:tcW w:w="4118" w:type="dxa"/>
          </w:tcPr>
          <w:p w:rsidR="00DD7EA9" w:rsidRPr="00C361E1" w:rsidRDefault="00DD7EA9" w:rsidP="00037DC6">
            <w:pPr>
              <w:jc w:val="both"/>
              <w:rPr>
                <w:rFonts w:cs="Times New Roman"/>
              </w:rPr>
            </w:pPr>
            <w:r w:rsidRPr="00C361E1">
              <w:rPr>
                <w:rFonts w:cs="Times New Roman"/>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D7EA9" w:rsidRPr="00C361E1" w:rsidRDefault="00DD7EA9" w:rsidP="00037DC6">
            <w:pPr>
              <w:jc w:val="both"/>
              <w:rPr>
                <w:rFonts w:cs="Times New Roman"/>
              </w:rPr>
            </w:pPr>
            <w:r w:rsidRPr="00C361E1">
              <w:rPr>
                <w:rFonts w:cs="Times New Roman"/>
              </w:rPr>
              <w:t>- обогащать музыкальные впечатления детей, способствовать дальнейшему развитию основ музыкальной культуры;</w:t>
            </w:r>
          </w:p>
          <w:p w:rsidR="00DD7EA9" w:rsidRPr="00C361E1" w:rsidRDefault="00DD7EA9" w:rsidP="00037DC6">
            <w:pPr>
              <w:jc w:val="both"/>
              <w:rPr>
                <w:rFonts w:cs="Times New Roman"/>
              </w:rPr>
            </w:pPr>
            <w:r w:rsidRPr="00C361E1">
              <w:rPr>
                <w:rFonts w:cs="Times New Roman"/>
              </w:rPr>
              <w:t xml:space="preserve">- воспитывать слушательскую культуру </w:t>
            </w:r>
            <w:r w:rsidRPr="00C361E1">
              <w:rPr>
                <w:rFonts w:cs="Times New Roman"/>
              </w:rPr>
              <w:lastRenderedPageBreak/>
              <w:t xml:space="preserve">детей; </w:t>
            </w:r>
          </w:p>
          <w:p w:rsidR="00DD7EA9" w:rsidRPr="00C361E1" w:rsidRDefault="00DD7EA9" w:rsidP="00037DC6">
            <w:pPr>
              <w:jc w:val="both"/>
              <w:rPr>
                <w:rFonts w:cs="Times New Roman"/>
              </w:rPr>
            </w:pPr>
            <w:r w:rsidRPr="00C361E1">
              <w:rPr>
                <w:rFonts w:cs="Times New Roman"/>
              </w:rPr>
              <w:t>- развивать музыкальность детей; - воспитывать интерес и любовь к высокохудожественной музыке;</w:t>
            </w:r>
          </w:p>
          <w:p w:rsidR="00DD7EA9" w:rsidRPr="00C361E1" w:rsidRDefault="00DD7EA9" w:rsidP="00037DC6">
            <w:pPr>
              <w:jc w:val="both"/>
              <w:rPr>
                <w:rFonts w:cs="Times New Roman"/>
              </w:rPr>
            </w:pPr>
            <w:r w:rsidRPr="00C361E1">
              <w:rPr>
                <w:rFonts w:cs="Times New Roman"/>
              </w:rPr>
              <w:t>- продолжать формировать умение у детей различать средства выразительности в музыке, различать звуки по высоте;</w:t>
            </w:r>
          </w:p>
          <w:p w:rsidR="00DD7EA9" w:rsidRPr="00C361E1" w:rsidRDefault="00DD7EA9" w:rsidP="00037DC6">
            <w:pPr>
              <w:jc w:val="both"/>
              <w:rPr>
                <w:rFonts w:cs="Times New Roman"/>
              </w:rPr>
            </w:pPr>
          </w:p>
        </w:tc>
        <w:tc>
          <w:tcPr>
            <w:tcW w:w="3792" w:type="dxa"/>
          </w:tcPr>
          <w:p w:rsidR="00DD7EA9" w:rsidRPr="00C361E1" w:rsidRDefault="00DD7EA9" w:rsidP="00037DC6">
            <w:pPr>
              <w:jc w:val="both"/>
              <w:rPr>
                <w:rFonts w:cs="Times New Roman"/>
              </w:rPr>
            </w:pPr>
            <w:r w:rsidRPr="00C361E1">
              <w:rPr>
                <w:rFonts w:cs="Times New Roman"/>
              </w:rPr>
              <w:lastRenderedPageBreak/>
              <w:t xml:space="preserve">Продолжать формировать у детей эстетическое восприятие музыки, умение различать жанры музыкальных произведений (песня, танец, марш); </w:t>
            </w:r>
          </w:p>
          <w:p w:rsidR="00DD7EA9" w:rsidRPr="00C361E1" w:rsidRDefault="00DD7EA9" w:rsidP="00037DC6">
            <w:pPr>
              <w:jc w:val="both"/>
              <w:rPr>
                <w:rFonts w:cs="Times New Roman"/>
              </w:rPr>
            </w:pPr>
            <w:r w:rsidRPr="00C361E1">
              <w:rPr>
                <w:rFonts w:cs="Times New Roman"/>
              </w:rPr>
              <w:t xml:space="preserve">- развивать у детей музыкальную память, умение различать на слух звуки по высоте, музыкальные </w:t>
            </w:r>
            <w:r w:rsidRPr="00C361E1">
              <w:rPr>
                <w:rFonts w:cs="Times New Roman"/>
              </w:rPr>
              <w:lastRenderedPageBreak/>
              <w:t xml:space="preserve">инструменты; </w:t>
            </w:r>
          </w:p>
          <w:p w:rsidR="00DD7EA9" w:rsidRPr="00C361E1" w:rsidRDefault="00DD7EA9" w:rsidP="00037DC6">
            <w:pPr>
              <w:jc w:val="both"/>
              <w:rPr>
                <w:rFonts w:cs="Times New Roman"/>
              </w:rPr>
            </w:pPr>
            <w:r w:rsidRPr="00C361E1">
              <w:rPr>
                <w:rFonts w:cs="Times New Roman"/>
              </w:rPr>
              <w:t>- формировать у детей музыкальную культуру на основе знакомства с классической, народной и современной музыкой;</w:t>
            </w:r>
          </w:p>
          <w:p w:rsidR="00DD7EA9" w:rsidRPr="00C361E1" w:rsidRDefault="00DD7EA9" w:rsidP="00037DC6">
            <w:pPr>
              <w:jc w:val="both"/>
              <w:rPr>
                <w:rFonts w:cs="Times New Roman"/>
              </w:rPr>
            </w:pPr>
            <w:r w:rsidRPr="00C361E1">
              <w:rPr>
                <w:rFonts w:cs="Times New Roman"/>
              </w:rPr>
              <w:t xml:space="preserve">- накапливать представления о жизни и творчестве композиторов; </w:t>
            </w:r>
          </w:p>
          <w:p w:rsidR="00DD7EA9" w:rsidRPr="00C361E1" w:rsidRDefault="00DD7EA9" w:rsidP="00037DC6">
            <w:pPr>
              <w:jc w:val="both"/>
              <w:rPr>
                <w:rFonts w:cs="Times New Roman"/>
              </w:rPr>
            </w:pPr>
            <w:r w:rsidRPr="00C361E1">
              <w:rPr>
                <w:rFonts w:cs="Times New Roman"/>
              </w:rPr>
              <w:t xml:space="preserve">- продолжать развивать у детей интерес и любовь к музыке, музыкальную отзывчивость на нее; </w:t>
            </w:r>
          </w:p>
          <w:p w:rsidR="00DD7EA9" w:rsidRPr="00C361E1" w:rsidRDefault="00DD7EA9" w:rsidP="00037DC6">
            <w:pPr>
              <w:jc w:val="both"/>
              <w:rPr>
                <w:rFonts w:cs="Times New Roman"/>
              </w:rPr>
            </w:pPr>
            <w:r w:rsidRPr="00C361E1">
              <w:rPr>
                <w:rFonts w:cs="Times New Roman"/>
              </w:rPr>
              <w:t>- продолжать развивать у детей музыкальные способности детей: звуковысотный, ритмический, тембровый, динамический слух;</w:t>
            </w:r>
          </w:p>
        </w:tc>
        <w:tc>
          <w:tcPr>
            <w:tcW w:w="2608" w:type="dxa"/>
          </w:tcPr>
          <w:p w:rsidR="00DD7EA9" w:rsidRPr="00C361E1" w:rsidRDefault="00DD7EA9" w:rsidP="00037DC6">
            <w:pPr>
              <w:jc w:val="both"/>
              <w:rPr>
                <w:rFonts w:cs="Times New Roman"/>
              </w:rPr>
            </w:pPr>
            <w:r w:rsidRPr="00C361E1">
              <w:rPr>
                <w:rFonts w:cs="Times New Roman"/>
              </w:rPr>
              <w:lastRenderedPageBreak/>
              <w:t xml:space="preserve">Воспитывать гражданско-патриотические чувства через изучение Государственного гимна Российской Федерации; </w:t>
            </w:r>
          </w:p>
          <w:p w:rsidR="00DD7EA9" w:rsidRPr="00C361E1" w:rsidRDefault="00DD7EA9" w:rsidP="00037DC6">
            <w:pPr>
              <w:jc w:val="both"/>
              <w:rPr>
                <w:rFonts w:cs="Times New Roman"/>
              </w:rPr>
            </w:pPr>
            <w:r w:rsidRPr="00C361E1">
              <w:rPr>
                <w:rFonts w:cs="Times New Roman"/>
              </w:rPr>
              <w:t xml:space="preserve">- продолжать приобщать детей к музыкальной </w:t>
            </w:r>
            <w:r w:rsidRPr="00C361E1">
              <w:rPr>
                <w:rFonts w:cs="Times New Roman"/>
              </w:rPr>
              <w:lastRenderedPageBreak/>
              <w:t xml:space="preserve">культуре, воспитывать музыкально-эстетический вкус; развивать у детей музыкальные способности: поэтический и музыкальный слух, чувство ритма, музыкальную память; </w:t>
            </w:r>
          </w:p>
          <w:p w:rsidR="00DD7EA9" w:rsidRPr="00C361E1" w:rsidRDefault="00DD7EA9" w:rsidP="00037DC6">
            <w:pPr>
              <w:jc w:val="both"/>
              <w:rPr>
                <w:rFonts w:cs="Times New Roman"/>
              </w:rPr>
            </w:pPr>
            <w:r w:rsidRPr="00C361E1">
              <w:rPr>
                <w:rFonts w:cs="Times New Roman"/>
              </w:rPr>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DD7EA9" w:rsidRPr="00C361E1" w:rsidRDefault="00DD7EA9" w:rsidP="00037DC6">
            <w:pPr>
              <w:jc w:val="both"/>
              <w:rPr>
                <w:rFonts w:cs="Times New Roman"/>
              </w:rPr>
            </w:pPr>
            <w:r w:rsidRPr="00C361E1">
              <w:rPr>
                <w:rFonts w:cs="Times New Roman"/>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 знакомить детей с элементарными музыкальными понятиями;</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lastRenderedPageBreak/>
              <w:t>Учить детей петь простые народные песни, попевки, прибаутки, передавая их настроение и характер;</w:t>
            </w:r>
          </w:p>
        </w:tc>
        <w:tc>
          <w:tcPr>
            <w:tcW w:w="4118" w:type="dxa"/>
          </w:tcPr>
          <w:p w:rsidR="00DD7EA9" w:rsidRPr="00C361E1" w:rsidRDefault="00DD7EA9" w:rsidP="00037DC6">
            <w:pPr>
              <w:jc w:val="both"/>
              <w:rPr>
                <w:rFonts w:cs="Times New Roman"/>
              </w:rPr>
            </w:pPr>
            <w:r w:rsidRPr="00C361E1">
              <w:rPr>
                <w:rFonts w:cs="Times New Roman"/>
              </w:rPr>
              <w:t>Поддерживать у детей интерес к пению;</w:t>
            </w:r>
          </w:p>
          <w:p w:rsidR="00DD7EA9" w:rsidRPr="00C361E1" w:rsidRDefault="00DD7EA9" w:rsidP="00037DC6">
            <w:pPr>
              <w:jc w:val="both"/>
              <w:rPr>
                <w:rFonts w:cs="Times New Roman"/>
              </w:rPr>
            </w:pPr>
          </w:p>
        </w:tc>
        <w:tc>
          <w:tcPr>
            <w:tcW w:w="3792" w:type="dxa"/>
          </w:tcPr>
          <w:p w:rsidR="00DD7EA9" w:rsidRPr="00C361E1" w:rsidRDefault="00DD7EA9" w:rsidP="00037DC6">
            <w:pPr>
              <w:jc w:val="both"/>
              <w:rPr>
                <w:rFonts w:cs="Times New Roman"/>
              </w:rPr>
            </w:pPr>
            <w:r w:rsidRPr="00C361E1">
              <w:rPr>
                <w:rFonts w:cs="Times New Roman"/>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tc>
        <w:tc>
          <w:tcPr>
            <w:tcW w:w="2608" w:type="dxa"/>
          </w:tcPr>
          <w:p w:rsidR="00DD7EA9" w:rsidRPr="00C361E1" w:rsidRDefault="00DD7EA9" w:rsidP="00037DC6">
            <w:pPr>
              <w:jc w:val="both"/>
              <w:rPr>
                <w:rFonts w:cs="Times New Roman"/>
              </w:rPr>
            </w:pPr>
            <w:r w:rsidRPr="00C361E1">
              <w:rPr>
                <w:rFonts w:cs="Times New Roman"/>
              </w:rPr>
              <w:t xml:space="preserve">Совершенствовать у детей звуковысотный, ритмический, тембровый и динамический слух; - способствовать дальнейшему формированию </w:t>
            </w:r>
            <w:r w:rsidRPr="00C361E1">
              <w:rPr>
                <w:rFonts w:cs="Times New Roman"/>
              </w:rPr>
              <w:lastRenderedPageBreak/>
              <w:t>певческого голоса;</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color w:val="000000" w:themeColor="text1"/>
              </w:rPr>
              <w:lastRenderedPageBreak/>
              <w:t>Поддерживать детское игровое, танцевальное творчество</w:t>
            </w:r>
            <w:r w:rsidRPr="00C361E1">
              <w:rPr>
                <w:rFonts w:cs="Times New Roman"/>
                <w:color w:val="00B050"/>
              </w:rPr>
              <w:t xml:space="preserve">; </w:t>
            </w:r>
          </w:p>
        </w:tc>
        <w:tc>
          <w:tcPr>
            <w:tcW w:w="4118" w:type="dxa"/>
          </w:tcPr>
          <w:p w:rsidR="00DD7EA9" w:rsidRPr="00C361E1" w:rsidRDefault="00DD7EA9" w:rsidP="00037DC6">
            <w:pPr>
              <w:jc w:val="both"/>
              <w:rPr>
                <w:rFonts w:cs="Times New Roman"/>
              </w:rPr>
            </w:pPr>
            <w:r w:rsidRPr="00C361E1">
              <w:rPr>
                <w:rFonts w:cs="Times New Roman"/>
              </w:rPr>
              <w:t>Поощрять желание детей самостоятельно заниматься музыкальной деятельностью;</w:t>
            </w:r>
          </w:p>
        </w:tc>
        <w:tc>
          <w:tcPr>
            <w:tcW w:w="3792" w:type="dxa"/>
          </w:tcPr>
          <w:p w:rsidR="00DD7EA9" w:rsidRPr="00C361E1" w:rsidRDefault="00DD7EA9" w:rsidP="00037DC6">
            <w:pPr>
              <w:jc w:val="both"/>
              <w:rPr>
                <w:rFonts w:cs="Times New Roman"/>
              </w:rPr>
            </w:pPr>
            <w:r w:rsidRPr="00C361E1">
              <w:rPr>
                <w:rFonts w:cs="Times New Roman"/>
              </w:rPr>
              <w:t>Развивать у детей умение сотрудничества в коллективной музыкальной деятельности</w:t>
            </w:r>
          </w:p>
        </w:tc>
        <w:tc>
          <w:tcPr>
            <w:tcW w:w="2608" w:type="dxa"/>
          </w:tcPr>
          <w:p w:rsidR="00DD7EA9" w:rsidRPr="00C361E1" w:rsidRDefault="00DD7EA9" w:rsidP="00037DC6">
            <w:pPr>
              <w:jc w:val="both"/>
              <w:rPr>
                <w:rFonts w:cs="Times New Roman"/>
              </w:rPr>
            </w:pPr>
            <w:r w:rsidRPr="00C361E1">
              <w:rPr>
                <w:rFonts w:cs="Times New Roman"/>
              </w:rPr>
              <w:t>Развивать у детей навык движения под музыку;</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4118" w:type="dxa"/>
          </w:tcPr>
          <w:p w:rsidR="00DD7EA9" w:rsidRPr="00C361E1" w:rsidRDefault="00DD7EA9" w:rsidP="00037DC6">
            <w:pPr>
              <w:jc w:val="both"/>
              <w:rPr>
                <w:rFonts w:cs="Times New Roman"/>
              </w:rPr>
            </w:pPr>
            <w:r w:rsidRPr="00C361E1">
              <w:rPr>
                <w:rFonts w:cs="Times New Roman"/>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tc>
        <w:tc>
          <w:tcPr>
            <w:tcW w:w="3792" w:type="dxa"/>
          </w:tcPr>
          <w:p w:rsidR="00DD7EA9" w:rsidRPr="00C361E1" w:rsidRDefault="00DD7EA9" w:rsidP="00037DC6">
            <w:pPr>
              <w:jc w:val="both"/>
              <w:rPr>
                <w:rFonts w:cs="Times New Roman"/>
              </w:rPr>
            </w:pPr>
            <w:r w:rsidRPr="00C361E1">
              <w:rPr>
                <w:rFonts w:cs="Times New Roman"/>
              </w:rPr>
              <w:t>Развивать у детей умение творческой интерпретации музыки разными средствами художественной выразительности;</w:t>
            </w:r>
          </w:p>
          <w:p w:rsidR="00DD7EA9" w:rsidRPr="00C361E1" w:rsidRDefault="00DD7EA9" w:rsidP="00037DC6">
            <w:pPr>
              <w:jc w:val="both"/>
              <w:rPr>
                <w:rFonts w:cs="Times New Roman"/>
              </w:rPr>
            </w:pPr>
          </w:p>
        </w:tc>
        <w:tc>
          <w:tcPr>
            <w:tcW w:w="2608" w:type="dxa"/>
          </w:tcPr>
          <w:p w:rsidR="00DD7EA9" w:rsidRPr="00C361E1" w:rsidRDefault="00DD7EA9" w:rsidP="00037DC6">
            <w:pPr>
              <w:jc w:val="both"/>
              <w:rPr>
                <w:rFonts w:cs="Times New Roman"/>
              </w:rPr>
            </w:pPr>
            <w:r w:rsidRPr="00C361E1">
              <w:rPr>
                <w:rFonts w:cs="Times New Roman"/>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 </w:t>
            </w:r>
          </w:p>
          <w:p w:rsidR="00DD7EA9" w:rsidRPr="00C361E1" w:rsidRDefault="00DD7EA9" w:rsidP="00037DC6">
            <w:pPr>
              <w:jc w:val="both"/>
              <w:rPr>
                <w:rFonts w:cs="Times New Roman"/>
              </w:rPr>
            </w:pPr>
            <w:r w:rsidRPr="00C361E1">
              <w:rPr>
                <w:rFonts w:cs="Times New Roman"/>
              </w:rPr>
              <w:t>- формировать у детей умение использовать полученные знания и навыки в быту и на досуге;</w:t>
            </w:r>
          </w:p>
        </w:tc>
      </w:tr>
      <w:tr w:rsidR="00DD7EA9" w:rsidRPr="00D111CA" w:rsidTr="002B36AD">
        <w:tc>
          <w:tcPr>
            <w:tcW w:w="4083" w:type="dxa"/>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rPr>
              <w:t>- способствовать освоению детьми приемов игры на детских музыкальных инструментах;</w:t>
            </w:r>
          </w:p>
        </w:tc>
        <w:tc>
          <w:tcPr>
            <w:tcW w:w="3792" w:type="dxa"/>
          </w:tcPr>
          <w:p w:rsidR="00DD7EA9" w:rsidRPr="00C361E1" w:rsidRDefault="00DD7EA9" w:rsidP="00037DC6">
            <w:pPr>
              <w:jc w:val="both"/>
              <w:rPr>
                <w:rFonts w:cs="Times New Roman"/>
              </w:rPr>
            </w:pPr>
          </w:p>
        </w:tc>
        <w:tc>
          <w:tcPr>
            <w:tcW w:w="2608" w:type="dxa"/>
          </w:tcPr>
          <w:p w:rsidR="00DD7EA9" w:rsidRPr="00C361E1" w:rsidRDefault="00DD7EA9" w:rsidP="00037DC6">
            <w:pPr>
              <w:jc w:val="both"/>
              <w:rPr>
                <w:rFonts w:cs="Times New Roman"/>
              </w:rPr>
            </w:pPr>
            <w:r w:rsidRPr="00C361E1">
              <w:rPr>
                <w:rFonts w:cs="Times New Roman"/>
              </w:rPr>
              <w:t>- обучать детей игре на детских музыкальных инструментах;</w:t>
            </w:r>
          </w:p>
        </w:tc>
      </w:tr>
      <w:tr w:rsidR="00DD7EA9" w:rsidRPr="00C361E1" w:rsidTr="002B36AD">
        <w:tc>
          <w:tcPr>
            <w:tcW w:w="14601" w:type="dxa"/>
            <w:gridSpan w:val="4"/>
            <w:shd w:val="clear" w:color="auto" w:fill="EEECE1" w:themeFill="background2"/>
          </w:tcPr>
          <w:p w:rsidR="00DD7EA9" w:rsidRPr="00C361E1" w:rsidRDefault="00DD7EA9" w:rsidP="00037DC6">
            <w:pPr>
              <w:jc w:val="both"/>
              <w:rPr>
                <w:rFonts w:cs="Times New Roman"/>
                <w:b/>
              </w:rPr>
            </w:pPr>
            <w:r w:rsidRPr="00C361E1">
              <w:rPr>
                <w:rFonts w:cs="Times New Roman"/>
                <w:b/>
              </w:rPr>
              <w:t>Задачи театрализованной деятельности</w:t>
            </w:r>
          </w:p>
        </w:tc>
      </w:tr>
      <w:tr w:rsidR="00DD7EA9" w:rsidRPr="00C361E1" w:rsidTr="002B36AD">
        <w:tc>
          <w:tcPr>
            <w:tcW w:w="4083" w:type="dxa"/>
          </w:tcPr>
          <w:p w:rsidR="00DD7EA9" w:rsidRPr="00C361E1" w:rsidRDefault="00DD7EA9" w:rsidP="00037DC6">
            <w:pPr>
              <w:jc w:val="both"/>
              <w:rPr>
                <w:rFonts w:cs="Times New Roman"/>
              </w:rPr>
            </w:pPr>
            <w:r w:rsidRPr="00C361E1">
              <w:rPr>
                <w:rFonts w:cs="Times New Roman"/>
              </w:rPr>
              <w:t>3-4</w:t>
            </w:r>
          </w:p>
        </w:tc>
        <w:tc>
          <w:tcPr>
            <w:tcW w:w="4118" w:type="dxa"/>
          </w:tcPr>
          <w:p w:rsidR="00DD7EA9" w:rsidRPr="00C361E1" w:rsidRDefault="00DD7EA9" w:rsidP="00037DC6">
            <w:pPr>
              <w:jc w:val="both"/>
              <w:rPr>
                <w:rFonts w:cs="Times New Roman"/>
              </w:rPr>
            </w:pPr>
            <w:r w:rsidRPr="00C361E1">
              <w:rPr>
                <w:rFonts w:cs="Times New Roman"/>
              </w:rPr>
              <w:t>4-5</w:t>
            </w:r>
          </w:p>
        </w:tc>
        <w:tc>
          <w:tcPr>
            <w:tcW w:w="3792" w:type="dxa"/>
          </w:tcPr>
          <w:p w:rsidR="00DD7EA9" w:rsidRPr="00C361E1" w:rsidRDefault="00DD7EA9" w:rsidP="00037DC6">
            <w:pPr>
              <w:jc w:val="both"/>
              <w:rPr>
                <w:rFonts w:cs="Times New Roman"/>
              </w:rPr>
            </w:pPr>
            <w:r w:rsidRPr="00C361E1">
              <w:rPr>
                <w:rFonts w:cs="Times New Roman"/>
              </w:rPr>
              <w:t>5-6</w:t>
            </w:r>
          </w:p>
        </w:tc>
        <w:tc>
          <w:tcPr>
            <w:tcW w:w="2608" w:type="dxa"/>
          </w:tcPr>
          <w:p w:rsidR="00DD7EA9" w:rsidRPr="00C361E1" w:rsidRDefault="00DD7EA9" w:rsidP="00037DC6">
            <w:pPr>
              <w:jc w:val="both"/>
              <w:rPr>
                <w:rFonts w:cs="Times New Roman"/>
              </w:rPr>
            </w:pPr>
            <w:r w:rsidRPr="00C361E1">
              <w:rPr>
                <w:rFonts w:cs="Times New Roman"/>
              </w:rPr>
              <w:t>6-7</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Воспитывать у детей устойчивый интерес детей к театрализованной игре, создавать условия для ее проведения;</w:t>
            </w:r>
          </w:p>
          <w:p w:rsidR="00DD7EA9" w:rsidRPr="00C361E1" w:rsidRDefault="00DD7EA9" w:rsidP="00037DC6">
            <w:pPr>
              <w:jc w:val="both"/>
              <w:rPr>
                <w:rFonts w:cs="Times New Roman"/>
              </w:rPr>
            </w:pPr>
            <w:r w:rsidRPr="00C361E1">
              <w:rPr>
                <w:rFonts w:cs="Times New Roman"/>
              </w:rPr>
              <w:t>- формировать положительные, доброжелательные, коллективные взаимоотношения;</w:t>
            </w:r>
          </w:p>
        </w:tc>
        <w:tc>
          <w:tcPr>
            <w:tcW w:w="4118" w:type="dxa"/>
          </w:tcPr>
          <w:p w:rsidR="00DD7EA9" w:rsidRPr="00C361E1" w:rsidRDefault="00DD7EA9" w:rsidP="00037DC6">
            <w:pPr>
              <w:jc w:val="both"/>
              <w:rPr>
                <w:rFonts w:cs="Times New Roman"/>
              </w:rPr>
            </w:pPr>
            <w:r w:rsidRPr="00C361E1">
              <w:rPr>
                <w:rFonts w:cs="Times New Roman"/>
              </w:rPr>
              <w:t>Продолжать развивать интерес детей к театрализованной деятельности;</w:t>
            </w:r>
          </w:p>
        </w:tc>
        <w:tc>
          <w:tcPr>
            <w:tcW w:w="3792" w:type="dxa"/>
          </w:tcPr>
          <w:p w:rsidR="00DD7EA9" w:rsidRPr="00C361E1" w:rsidRDefault="00DD7EA9" w:rsidP="00037DC6">
            <w:pPr>
              <w:jc w:val="both"/>
              <w:rPr>
                <w:rFonts w:cs="Times New Roman"/>
              </w:rPr>
            </w:pPr>
            <w:r w:rsidRPr="00C361E1">
              <w:rPr>
                <w:rFonts w:cs="Times New Roman"/>
              </w:rPr>
              <w:t>Знакомить детей с различными видами театрального искусства (кукольный театр, балет, опера</w:t>
            </w:r>
          </w:p>
          <w:p w:rsidR="00DD7EA9" w:rsidRPr="00C361E1" w:rsidRDefault="00DD7EA9" w:rsidP="00037DC6">
            <w:pPr>
              <w:jc w:val="both"/>
              <w:rPr>
                <w:rFonts w:cs="Times New Roman"/>
              </w:rPr>
            </w:pPr>
            <w:r w:rsidRPr="00C361E1">
              <w:rPr>
                <w:rFonts w:cs="Times New Roman"/>
              </w:rPr>
              <w:t>и прочее);</w:t>
            </w:r>
          </w:p>
        </w:tc>
        <w:tc>
          <w:tcPr>
            <w:tcW w:w="2608" w:type="dxa"/>
          </w:tcPr>
          <w:p w:rsidR="00DD7EA9" w:rsidRPr="00C361E1" w:rsidRDefault="00DD7EA9" w:rsidP="00037DC6">
            <w:pPr>
              <w:jc w:val="both"/>
              <w:rPr>
                <w:rFonts w:cs="Times New Roman"/>
              </w:rPr>
            </w:pPr>
            <w:r w:rsidRPr="00C361E1">
              <w:rPr>
                <w:rFonts w:cs="Times New Roman"/>
              </w:rPr>
              <w:t>Продолжать приобщение детей к театральному искусству через знакомство с историей театра, его жанрами, устройством и профессиями;</w:t>
            </w:r>
          </w:p>
          <w:p w:rsidR="00DD7EA9" w:rsidRPr="00C361E1" w:rsidRDefault="00DD7EA9" w:rsidP="00037DC6">
            <w:pPr>
              <w:jc w:val="both"/>
              <w:rPr>
                <w:rFonts w:cs="Times New Roman"/>
              </w:rPr>
            </w:pP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Формировать умение следить за развитием действия в играх-драматизациях и кукольных спектаклях, созданных силами взрослых и старших детей;</w:t>
            </w:r>
          </w:p>
        </w:tc>
        <w:tc>
          <w:tcPr>
            <w:tcW w:w="4118" w:type="dxa"/>
          </w:tcPr>
          <w:p w:rsidR="00DD7EA9" w:rsidRPr="00C361E1" w:rsidRDefault="00DD7EA9" w:rsidP="00037DC6">
            <w:pPr>
              <w:jc w:val="both"/>
              <w:rPr>
                <w:rFonts w:cs="Times New Roman"/>
              </w:rPr>
            </w:pPr>
            <w:r w:rsidRPr="00C361E1">
              <w:rPr>
                <w:rFonts w:cs="Times New Roman"/>
              </w:rPr>
              <w:t>Формировать опыт социальных навыков поведения, создавать условия для развития творческой активности детей;</w:t>
            </w:r>
          </w:p>
        </w:tc>
        <w:tc>
          <w:tcPr>
            <w:tcW w:w="3792" w:type="dxa"/>
          </w:tcPr>
          <w:p w:rsidR="00DD7EA9" w:rsidRPr="00C361E1" w:rsidRDefault="00DD7EA9" w:rsidP="00037DC6">
            <w:pPr>
              <w:jc w:val="both"/>
              <w:rPr>
                <w:rFonts w:cs="Times New Roman"/>
              </w:rPr>
            </w:pPr>
            <w:r w:rsidRPr="00C361E1">
              <w:rPr>
                <w:rFonts w:cs="Times New Roman"/>
              </w:rPr>
              <w:t>Знакомить детей с театральной терминологией (акт, актер, антракт, кулисы и так далее);</w:t>
            </w:r>
          </w:p>
        </w:tc>
        <w:tc>
          <w:tcPr>
            <w:tcW w:w="2608" w:type="dxa"/>
          </w:tcPr>
          <w:p w:rsidR="00DD7EA9" w:rsidRPr="00C361E1" w:rsidRDefault="00DD7EA9" w:rsidP="00037DC6">
            <w:pPr>
              <w:jc w:val="both"/>
              <w:rPr>
                <w:rFonts w:cs="Times New Roman"/>
              </w:rPr>
            </w:pPr>
            <w:r w:rsidRPr="00C361E1">
              <w:rPr>
                <w:rFonts w:cs="Times New Roman"/>
              </w:rPr>
              <w:t>Продолжать знакомить детей с разными видами театрализованной деятельности;</w:t>
            </w:r>
          </w:p>
          <w:p w:rsidR="00DD7EA9" w:rsidRPr="00C361E1" w:rsidRDefault="00DD7EA9" w:rsidP="00037DC6">
            <w:pPr>
              <w:jc w:val="both"/>
              <w:rPr>
                <w:rFonts w:cs="Times New Roman"/>
              </w:rPr>
            </w:pPr>
            <w:r w:rsidRPr="00C361E1">
              <w:rPr>
                <w:rFonts w:cs="Times New Roman"/>
              </w:rPr>
              <w:t xml:space="preserve">- развивать у детей умение создавать по предложенной схеме и словесной инструкции </w:t>
            </w:r>
            <w:r w:rsidRPr="00C361E1">
              <w:rPr>
                <w:rFonts w:cs="Times New Roman"/>
              </w:rPr>
              <w:lastRenderedPageBreak/>
              <w:t xml:space="preserve">декорации и персонажей из различных материалов (бумага, ткань, бросового материала и прочее); </w:t>
            </w:r>
          </w:p>
          <w:p w:rsidR="00DD7EA9" w:rsidRPr="00C361E1" w:rsidRDefault="00DD7EA9" w:rsidP="00037DC6">
            <w:pPr>
              <w:jc w:val="both"/>
              <w:rPr>
                <w:rFonts w:cs="Times New Roman"/>
              </w:rPr>
            </w:pPr>
            <w:r w:rsidRPr="00C361E1">
              <w:rPr>
                <w:rFonts w:cs="Times New Roman"/>
              </w:rPr>
              <w:t>- продолжать развивать навыки кукловождения в различных театральных системах (перчаточными, тростевыми, марионеткам и так далее);</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lastRenderedPageBreak/>
              <w:t>Формировать умение у детей имитировать характерные действия персонажей (птички летают, козленок скачет);</w:t>
            </w:r>
          </w:p>
          <w:p w:rsidR="00DD7EA9" w:rsidRPr="00C361E1" w:rsidRDefault="00DD7EA9" w:rsidP="00037DC6">
            <w:pPr>
              <w:jc w:val="both"/>
              <w:rPr>
                <w:rFonts w:cs="Times New Roman"/>
              </w:rPr>
            </w:pPr>
            <w:r w:rsidRPr="00C361E1">
              <w:rPr>
                <w:rFonts w:cs="Times New Roman"/>
              </w:rPr>
              <w:t>- передавать эмоциональное состояние человека (мимикой, позой, жестом, движением);</w:t>
            </w:r>
          </w:p>
        </w:tc>
        <w:tc>
          <w:tcPr>
            <w:tcW w:w="4118" w:type="dxa"/>
          </w:tcPr>
          <w:p w:rsidR="00DD7EA9" w:rsidRPr="00C361E1" w:rsidRDefault="00DD7EA9" w:rsidP="00037DC6">
            <w:pPr>
              <w:jc w:val="both"/>
              <w:rPr>
                <w:rFonts w:cs="Times New Roman"/>
              </w:rPr>
            </w:pPr>
            <w:r w:rsidRPr="00C361E1">
              <w:rPr>
                <w:rFonts w:cs="Times New Roman"/>
              </w:rPr>
              <w:t xml:space="preserve">Учить элементам художественно-образных выразительных средств (интонация, мимика, пантомимика); </w:t>
            </w:r>
          </w:p>
          <w:p w:rsidR="00DD7EA9" w:rsidRPr="00C361E1" w:rsidRDefault="00DD7EA9" w:rsidP="00037DC6">
            <w:pPr>
              <w:jc w:val="both"/>
              <w:rPr>
                <w:rFonts w:cs="Times New Roman"/>
              </w:rPr>
            </w:pPr>
            <w:r w:rsidRPr="00C361E1">
              <w:rPr>
                <w:rFonts w:cs="Times New Roman"/>
              </w:rPr>
              <w:t>- активизировать словарь детей, совершенствовать звуковую культуру речи, интонационный строй, диалогическую речь;</w:t>
            </w:r>
          </w:p>
        </w:tc>
        <w:tc>
          <w:tcPr>
            <w:tcW w:w="3792" w:type="dxa"/>
          </w:tcPr>
          <w:p w:rsidR="00DD7EA9" w:rsidRPr="00C361E1" w:rsidRDefault="00DD7EA9" w:rsidP="00037DC6">
            <w:pPr>
              <w:jc w:val="both"/>
              <w:rPr>
                <w:rFonts w:cs="Times New Roman"/>
              </w:rPr>
            </w:pPr>
            <w:r w:rsidRPr="00C361E1">
              <w:rPr>
                <w:rFonts w:cs="Times New Roman"/>
              </w:rPr>
              <w:t>Развивать интерес к сценическому искусству;</w:t>
            </w:r>
          </w:p>
        </w:tc>
        <w:tc>
          <w:tcPr>
            <w:tcW w:w="2608" w:type="dxa"/>
          </w:tcPr>
          <w:p w:rsidR="00DD7EA9" w:rsidRPr="00C361E1" w:rsidRDefault="00DD7EA9" w:rsidP="00037DC6">
            <w:pPr>
              <w:jc w:val="both"/>
              <w:rPr>
                <w:rFonts w:cs="Times New Roman"/>
              </w:rPr>
            </w:pPr>
            <w:r w:rsidRPr="00C361E1">
              <w:rPr>
                <w:rFonts w:cs="Times New Roman"/>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DD7EA9" w:rsidRPr="00C361E1" w:rsidRDefault="00DD7EA9" w:rsidP="00037DC6">
            <w:pPr>
              <w:jc w:val="both"/>
              <w:rPr>
                <w:rFonts w:cs="Times New Roman"/>
              </w:rPr>
            </w:pP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Познакомить детей с различными видами театра (кукольным, настольным, пальчиковым, театром теней, театром на фланелеграфе);</w:t>
            </w:r>
          </w:p>
          <w:p w:rsidR="00DD7EA9" w:rsidRPr="00C361E1" w:rsidRDefault="00DD7EA9" w:rsidP="00037DC6">
            <w:pPr>
              <w:jc w:val="both"/>
              <w:rPr>
                <w:rFonts w:cs="Times New Roman"/>
              </w:rPr>
            </w:pPr>
            <w:r w:rsidRPr="00C361E1">
              <w:rPr>
                <w:rFonts w:cs="Times New Roman"/>
              </w:rPr>
              <w:t>- знакомить детей с приемами вождения настольных кукол;</w:t>
            </w:r>
          </w:p>
          <w:p w:rsidR="00DD7EA9" w:rsidRPr="00C361E1" w:rsidRDefault="00DD7EA9" w:rsidP="00037DC6">
            <w:pPr>
              <w:jc w:val="both"/>
              <w:rPr>
                <w:rFonts w:cs="Times New Roman"/>
              </w:rPr>
            </w:pPr>
            <w:r w:rsidRPr="00C361E1">
              <w:rPr>
                <w:rFonts w:cs="Times New Roman"/>
              </w:rPr>
              <w:t>- формировать у детей умение сопровождать движения простой песенкой;</w:t>
            </w:r>
          </w:p>
        </w:tc>
        <w:tc>
          <w:tcPr>
            <w:tcW w:w="4118" w:type="dxa"/>
          </w:tcPr>
          <w:p w:rsidR="00DD7EA9" w:rsidRPr="00C361E1" w:rsidRDefault="00DD7EA9" w:rsidP="00037DC6">
            <w:pPr>
              <w:jc w:val="both"/>
              <w:rPr>
                <w:rFonts w:cs="Times New Roman"/>
              </w:rPr>
            </w:pPr>
            <w:r w:rsidRPr="00C361E1">
              <w:rPr>
                <w:rFonts w:cs="Times New Roman"/>
              </w:rPr>
              <w:t>Познакомить детей с различными видами театра (кукольный, музыкальный, детский, театр зверей и другое);</w:t>
            </w:r>
          </w:p>
        </w:tc>
        <w:tc>
          <w:tcPr>
            <w:tcW w:w="3792" w:type="dxa"/>
          </w:tcPr>
          <w:p w:rsidR="00DD7EA9" w:rsidRPr="00C361E1" w:rsidRDefault="00DD7EA9" w:rsidP="00037DC6">
            <w:pPr>
              <w:jc w:val="both"/>
              <w:rPr>
                <w:rFonts w:cs="Times New Roman"/>
              </w:rPr>
            </w:pPr>
            <w:r w:rsidRPr="00C361E1">
              <w:rPr>
                <w:rFonts w:cs="Times New Roman"/>
              </w:rPr>
              <w:t>Создавать атмосферу творческого выбора и инициативы для каждого ребенка;</w:t>
            </w:r>
          </w:p>
        </w:tc>
        <w:tc>
          <w:tcPr>
            <w:tcW w:w="2608" w:type="dxa"/>
          </w:tcPr>
          <w:p w:rsidR="00DD7EA9" w:rsidRPr="00C361E1" w:rsidRDefault="00DD7EA9" w:rsidP="00037DC6">
            <w:pPr>
              <w:jc w:val="both"/>
              <w:rPr>
                <w:rFonts w:cs="Times New Roman"/>
              </w:rPr>
            </w:pPr>
            <w:r w:rsidRPr="00C361E1">
              <w:rPr>
                <w:rFonts w:cs="Times New Roman"/>
              </w:rPr>
              <w:t xml:space="preserve">Формировать умение согласовывать свои действия с партнерами, приучать правильно оценивать действия персонажей в спектакле; </w:t>
            </w:r>
          </w:p>
          <w:p w:rsidR="00DD7EA9" w:rsidRPr="00C361E1" w:rsidRDefault="00DD7EA9" w:rsidP="00037DC6">
            <w:pPr>
              <w:jc w:val="both"/>
              <w:rPr>
                <w:rFonts w:cs="Times New Roman"/>
              </w:rPr>
            </w:pPr>
            <w:r w:rsidRPr="00C361E1">
              <w:rPr>
                <w:rFonts w:cs="Times New Roman"/>
              </w:rPr>
              <w:t xml:space="preserve">-поощрять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w:t>
            </w:r>
            <w:r w:rsidRPr="00C361E1">
              <w:rPr>
                <w:rFonts w:cs="Times New Roman"/>
              </w:rPr>
              <w:lastRenderedPageBreak/>
              <w:t>введение новых персонажей, действий;</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lastRenderedPageBreak/>
              <w:t>Вызывать желание действовать с элементами костюмов (шапочки, воротнички и так далее) и атрибутами как внешними символами роли;</w:t>
            </w:r>
          </w:p>
          <w:p w:rsidR="00DD7EA9" w:rsidRPr="00C361E1" w:rsidRDefault="00DD7EA9" w:rsidP="00037DC6">
            <w:pPr>
              <w:jc w:val="both"/>
              <w:rPr>
                <w:rFonts w:cs="Times New Roman"/>
              </w:rPr>
            </w:pPr>
            <w:r w:rsidRPr="00C361E1">
              <w:rPr>
                <w:rFonts w:cs="Times New Roman"/>
              </w:rPr>
              <w:t>- формировать у детей интонационную выразительность речи в процессе театрально-игровой деятельности;</w:t>
            </w:r>
          </w:p>
        </w:tc>
        <w:tc>
          <w:tcPr>
            <w:tcW w:w="4118" w:type="dxa"/>
          </w:tcPr>
          <w:p w:rsidR="00DD7EA9" w:rsidRPr="00C361E1" w:rsidRDefault="00DD7EA9" w:rsidP="00037DC6">
            <w:pPr>
              <w:jc w:val="both"/>
              <w:rPr>
                <w:rFonts w:cs="Times New Roman"/>
              </w:rPr>
            </w:pPr>
            <w:r w:rsidRPr="00C361E1">
              <w:rPr>
                <w:rFonts w:cs="Times New Roman"/>
              </w:rPr>
              <w:t>Формировать у детей простейшие образно-выразительные умения, имитировать характерные движения сказочных животных;</w:t>
            </w:r>
          </w:p>
          <w:p w:rsidR="00DD7EA9" w:rsidRPr="00C361E1" w:rsidRDefault="00DD7EA9" w:rsidP="00037DC6">
            <w:pPr>
              <w:jc w:val="both"/>
              <w:rPr>
                <w:rFonts w:cs="Times New Roman"/>
              </w:rPr>
            </w:pPr>
          </w:p>
        </w:tc>
        <w:tc>
          <w:tcPr>
            <w:tcW w:w="3792" w:type="dxa"/>
          </w:tcPr>
          <w:p w:rsidR="00DD7EA9" w:rsidRPr="00C361E1" w:rsidRDefault="00DD7EA9" w:rsidP="00037DC6">
            <w:pPr>
              <w:jc w:val="both"/>
              <w:rPr>
                <w:rFonts w:cs="Times New Roman"/>
              </w:rPr>
            </w:pPr>
            <w:r w:rsidRPr="00C361E1">
              <w:rPr>
                <w:rFonts w:cs="Times New Roman"/>
              </w:rPr>
              <w:t xml:space="preserve">Развивать личностные качеств (коммуникативные навыки, партнерские взаимоотношения); </w:t>
            </w:r>
          </w:p>
          <w:p w:rsidR="00DD7EA9" w:rsidRPr="00C361E1" w:rsidRDefault="00DD7EA9" w:rsidP="00037DC6">
            <w:pPr>
              <w:jc w:val="both"/>
              <w:rPr>
                <w:rFonts w:cs="Times New Roman"/>
              </w:rPr>
            </w:pPr>
            <w:r w:rsidRPr="00C361E1">
              <w:rPr>
                <w:rFonts w:cs="Times New Roman"/>
              </w:rPr>
              <w:t>- воспитывать доброжелательность и контактность в отношениях со сверстниками;</w:t>
            </w:r>
          </w:p>
        </w:tc>
        <w:tc>
          <w:tcPr>
            <w:tcW w:w="2608" w:type="dxa"/>
          </w:tcPr>
          <w:p w:rsidR="00DD7EA9" w:rsidRPr="00C361E1" w:rsidRDefault="00DD7EA9" w:rsidP="00037DC6">
            <w:pPr>
              <w:jc w:val="both"/>
              <w:rPr>
                <w:rFonts w:cs="Times New Roman"/>
              </w:rPr>
            </w:pPr>
            <w:r w:rsidRPr="00C361E1">
              <w:rPr>
                <w:rFonts w:cs="Times New Roman"/>
              </w:rPr>
              <w:t>Поощрять способность творчески передавать образ в играх драматизациях, спектаклях;</w:t>
            </w:r>
          </w:p>
          <w:p w:rsidR="00DD7EA9" w:rsidRPr="00C361E1" w:rsidRDefault="00DD7EA9" w:rsidP="00037DC6">
            <w:pPr>
              <w:jc w:val="both"/>
              <w:rPr>
                <w:rFonts w:cs="Times New Roman"/>
              </w:rPr>
            </w:pP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Развивать у детей диалогическую речь в процессе театрально-игровой деятельности;</w:t>
            </w:r>
          </w:p>
          <w:p w:rsidR="00DD7EA9" w:rsidRPr="00C361E1" w:rsidRDefault="00DD7EA9" w:rsidP="00037DC6">
            <w:pPr>
              <w:jc w:val="both"/>
              <w:rPr>
                <w:rFonts w:cs="Times New Roman"/>
              </w:rPr>
            </w:pPr>
            <w:r w:rsidRPr="00C361E1">
              <w:rPr>
                <w:rFonts w:cs="Times New Roman"/>
              </w:rPr>
              <w:t xml:space="preserve">- формировать у детей умение следить за развитием действия в драматизациях и кукольных спектаклях; </w:t>
            </w:r>
          </w:p>
          <w:p w:rsidR="00DD7EA9" w:rsidRPr="00C361E1" w:rsidRDefault="00DD7EA9" w:rsidP="00037DC6">
            <w:pPr>
              <w:jc w:val="both"/>
              <w:rPr>
                <w:rFonts w:cs="Times New Roman"/>
              </w:rPr>
            </w:pPr>
            <w:r w:rsidRPr="00C361E1">
              <w:rPr>
                <w:rFonts w:cs="Times New Roman"/>
              </w:rPr>
              <w:t>- формировать у детей умение использовать импровизационные формы диалогов действующих лиц в хорошо знакомых сказках;</w:t>
            </w:r>
          </w:p>
        </w:tc>
        <w:tc>
          <w:tcPr>
            <w:tcW w:w="4118" w:type="dxa"/>
          </w:tcPr>
          <w:p w:rsidR="00DD7EA9" w:rsidRPr="00C361E1" w:rsidRDefault="00DD7EA9" w:rsidP="00037DC6">
            <w:pPr>
              <w:jc w:val="both"/>
              <w:rPr>
                <w:rFonts w:cs="Times New Roman"/>
              </w:rPr>
            </w:pPr>
            <w:r w:rsidRPr="00C361E1">
              <w:rPr>
                <w:rFonts w:cs="Times New Roman"/>
              </w:rPr>
              <w:t>Развивать эстетический вкус, воспитывать чувство прекрасного, побуждать нравственно-эстетические и эмоциональные переживания;</w:t>
            </w:r>
          </w:p>
          <w:p w:rsidR="00DD7EA9" w:rsidRPr="00C361E1" w:rsidRDefault="00DD7EA9" w:rsidP="00037DC6">
            <w:pPr>
              <w:jc w:val="both"/>
              <w:rPr>
                <w:rFonts w:cs="Times New Roman"/>
              </w:rPr>
            </w:pPr>
          </w:p>
        </w:tc>
        <w:tc>
          <w:tcPr>
            <w:tcW w:w="3792" w:type="dxa"/>
          </w:tcPr>
          <w:p w:rsidR="00DD7EA9" w:rsidRPr="00C361E1" w:rsidRDefault="00DD7EA9" w:rsidP="00037DC6">
            <w:pPr>
              <w:jc w:val="both"/>
              <w:rPr>
                <w:rFonts w:cs="Times New Roman"/>
              </w:rPr>
            </w:pPr>
            <w:r w:rsidRPr="00C361E1">
              <w:rPr>
                <w:rFonts w:cs="Times New Roman"/>
              </w:rPr>
              <w:t>Развивать навыки действий с воображаемыми предметами;</w:t>
            </w:r>
          </w:p>
          <w:p w:rsidR="00DD7EA9" w:rsidRPr="00C361E1" w:rsidRDefault="00DD7EA9" w:rsidP="00037DC6">
            <w:pPr>
              <w:jc w:val="both"/>
              <w:rPr>
                <w:rFonts w:cs="Times New Roman"/>
              </w:rPr>
            </w:pPr>
            <w:r w:rsidRPr="00C361E1">
              <w:rPr>
                <w:rFonts w:cs="Times New Roman"/>
              </w:rPr>
              <w:t>- способствовать развитию навыков передачи образа различными способами (речь, мимика, жест, пантомима и прочее);</w:t>
            </w:r>
          </w:p>
        </w:tc>
        <w:tc>
          <w:tcPr>
            <w:tcW w:w="2608" w:type="dxa"/>
            <w:shd w:val="clear" w:color="auto" w:fill="EEECE1" w:themeFill="background2"/>
          </w:tcPr>
          <w:p w:rsidR="00DD7EA9" w:rsidRPr="00C361E1" w:rsidRDefault="00DD7EA9" w:rsidP="00037DC6">
            <w:pPr>
              <w:jc w:val="both"/>
              <w:rPr>
                <w:rFonts w:cs="Times New Roman"/>
              </w:rPr>
            </w:pPr>
          </w:p>
        </w:tc>
      </w:tr>
      <w:tr w:rsidR="00DD7EA9" w:rsidRPr="00D111CA" w:rsidTr="002B36AD">
        <w:tc>
          <w:tcPr>
            <w:tcW w:w="4083" w:type="dxa"/>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color w:val="000000" w:themeColor="text1"/>
              </w:rPr>
              <w:t>Побуждать интерес к творческим проявлениям в игре и игровому общению со сверстниками</w:t>
            </w:r>
            <w:r w:rsidRPr="00C361E1">
              <w:rPr>
                <w:rFonts w:cs="Times New Roman"/>
                <w:color w:val="FF0000"/>
              </w:rPr>
              <w:t xml:space="preserve">; </w:t>
            </w:r>
          </w:p>
        </w:tc>
        <w:tc>
          <w:tcPr>
            <w:tcW w:w="3792" w:type="dxa"/>
          </w:tcPr>
          <w:p w:rsidR="00DD7EA9" w:rsidRPr="00C361E1" w:rsidRDefault="00DD7EA9" w:rsidP="00037DC6">
            <w:pPr>
              <w:jc w:val="both"/>
              <w:rPr>
                <w:rFonts w:cs="Times New Roman"/>
              </w:rPr>
            </w:pPr>
            <w:r w:rsidRPr="00C361E1">
              <w:rPr>
                <w:rFonts w:cs="Times New Roman"/>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2608" w:type="dxa"/>
            <w:shd w:val="clear" w:color="auto" w:fill="EEECE1" w:themeFill="background2"/>
          </w:tcPr>
          <w:p w:rsidR="00DD7EA9" w:rsidRPr="00C361E1" w:rsidRDefault="00DD7EA9" w:rsidP="00037DC6">
            <w:pPr>
              <w:jc w:val="both"/>
              <w:rPr>
                <w:rFonts w:cs="Times New Roman"/>
              </w:rPr>
            </w:pPr>
          </w:p>
        </w:tc>
      </w:tr>
      <w:tr w:rsidR="00DD7EA9" w:rsidRPr="00C361E1" w:rsidTr="002B36AD">
        <w:tc>
          <w:tcPr>
            <w:tcW w:w="14601" w:type="dxa"/>
            <w:gridSpan w:val="4"/>
            <w:shd w:val="clear" w:color="auto" w:fill="EEECE1" w:themeFill="background2"/>
          </w:tcPr>
          <w:p w:rsidR="00DD7EA9" w:rsidRPr="00C361E1" w:rsidRDefault="00DD7EA9" w:rsidP="00037DC6">
            <w:pPr>
              <w:jc w:val="both"/>
              <w:rPr>
                <w:rFonts w:cs="Times New Roman"/>
              </w:rPr>
            </w:pPr>
            <w:r w:rsidRPr="00C361E1">
              <w:rPr>
                <w:rFonts w:cs="Times New Roman"/>
                <w:b/>
              </w:rPr>
              <w:t>Задачи культурно-досуговой деятельности</w:t>
            </w:r>
          </w:p>
        </w:tc>
      </w:tr>
      <w:tr w:rsidR="00DD7EA9" w:rsidRPr="00E55A4A" w:rsidTr="002B36AD">
        <w:tc>
          <w:tcPr>
            <w:tcW w:w="4083" w:type="dxa"/>
          </w:tcPr>
          <w:p w:rsidR="00DD7EA9" w:rsidRPr="00E55A4A" w:rsidRDefault="00DD7EA9" w:rsidP="00037DC6">
            <w:pPr>
              <w:jc w:val="center"/>
              <w:rPr>
                <w:rFonts w:cs="Times New Roman"/>
                <w:b/>
              </w:rPr>
            </w:pPr>
            <w:r w:rsidRPr="00E55A4A">
              <w:rPr>
                <w:rFonts w:cs="Times New Roman"/>
                <w:b/>
              </w:rPr>
              <w:t>3-4</w:t>
            </w:r>
          </w:p>
        </w:tc>
        <w:tc>
          <w:tcPr>
            <w:tcW w:w="4118" w:type="dxa"/>
          </w:tcPr>
          <w:p w:rsidR="00DD7EA9" w:rsidRPr="00E55A4A" w:rsidRDefault="00DD7EA9" w:rsidP="00037DC6">
            <w:pPr>
              <w:jc w:val="center"/>
              <w:rPr>
                <w:rFonts w:cs="Times New Roman"/>
                <w:b/>
              </w:rPr>
            </w:pPr>
            <w:r w:rsidRPr="00E55A4A">
              <w:rPr>
                <w:rFonts w:cs="Times New Roman"/>
                <w:b/>
              </w:rPr>
              <w:t>4-5</w:t>
            </w:r>
          </w:p>
        </w:tc>
        <w:tc>
          <w:tcPr>
            <w:tcW w:w="3792" w:type="dxa"/>
          </w:tcPr>
          <w:p w:rsidR="00DD7EA9" w:rsidRPr="00E55A4A" w:rsidRDefault="00DD7EA9" w:rsidP="00037DC6">
            <w:pPr>
              <w:jc w:val="center"/>
              <w:rPr>
                <w:rFonts w:cs="Times New Roman"/>
                <w:b/>
              </w:rPr>
            </w:pPr>
            <w:r w:rsidRPr="00E55A4A">
              <w:rPr>
                <w:rFonts w:cs="Times New Roman"/>
                <w:b/>
              </w:rPr>
              <w:t>5-6</w:t>
            </w:r>
          </w:p>
        </w:tc>
        <w:tc>
          <w:tcPr>
            <w:tcW w:w="2608" w:type="dxa"/>
          </w:tcPr>
          <w:p w:rsidR="00DD7EA9" w:rsidRPr="00E55A4A" w:rsidRDefault="00DD7EA9" w:rsidP="00037DC6">
            <w:pPr>
              <w:jc w:val="center"/>
              <w:rPr>
                <w:rFonts w:cs="Times New Roman"/>
                <w:b/>
              </w:rPr>
            </w:pPr>
            <w:r w:rsidRPr="00E55A4A">
              <w:rPr>
                <w:rFonts w:cs="Times New Roman"/>
                <w:b/>
              </w:rPr>
              <w:t>6-7</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Способствовать организации культурно-досуговой деятельности детей по интересам, обеспечивая эмоциональное благополучие и отдых;</w:t>
            </w:r>
          </w:p>
        </w:tc>
        <w:tc>
          <w:tcPr>
            <w:tcW w:w="4118" w:type="dxa"/>
          </w:tcPr>
          <w:p w:rsidR="00DD7EA9" w:rsidRPr="00C361E1" w:rsidRDefault="00DD7EA9" w:rsidP="00037DC6">
            <w:pPr>
              <w:jc w:val="both"/>
              <w:rPr>
                <w:rFonts w:cs="Times New Roman"/>
              </w:rPr>
            </w:pPr>
            <w:r w:rsidRPr="00C361E1">
              <w:rPr>
                <w:rFonts w:cs="Times New Roman"/>
              </w:rPr>
              <w:t xml:space="preserve">Развивать умение организовывать свободное время с пользой; </w:t>
            </w:r>
          </w:p>
          <w:p w:rsidR="00DD7EA9" w:rsidRPr="00C361E1" w:rsidRDefault="00DD7EA9" w:rsidP="00037DC6">
            <w:pPr>
              <w:jc w:val="both"/>
              <w:rPr>
                <w:rFonts w:cs="Times New Roman"/>
              </w:rPr>
            </w:pPr>
          </w:p>
        </w:tc>
        <w:tc>
          <w:tcPr>
            <w:tcW w:w="3792" w:type="dxa"/>
          </w:tcPr>
          <w:p w:rsidR="00DD7EA9" w:rsidRPr="00C361E1" w:rsidRDefault="00DD7EA9" w:rsidP="00037DC6">
            <w:pPr>
              <w:jc w:val="both"/>
              <w:rPr>
                <w:rFonts w:cs="Times New Roman"/>
              </w:rPr>
            </w:pPr>
            <w:r w:rsidRPr="00C361E1">
              <w:rPr>
                <w:rFonts w:cs="Times New Roman"/>
              </w:rPr>
              <w:t>Развивать желание организовывать свободное время с интересом и пользой;</w:t>
            </w:r>
          </w:p>
        </w:tc>
        <w:tc>
          <w:tcPr>
            <w:tcW w:w="2608" w:type="dxa"/>
          </w:tcPr>
          <w:p w:rsidR="00DD7EA9" w:rsidRPr="00C361E1" w:rsidRDefault="00DD7EA9" w:rsidP="00037DC6">
            <w:pPr>
              <w:jc w:val="both"/>
              <w:rPr>
                <w:rFonts w:cs="Times New Roman"/>
              </w:rPr>
            </w:pPr>
            <w:r w:rsidRPr="00C361E1">
              <w:rPr>
                <w:rFonts w:cs="Times New Roman"/>
              </w:rPr>
              <w:t>Продолжать формировать интерес к полезной деятельности в свободное время (отдых, творчество, самообразование);</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Помогать детям организовывать свободное время с интересом;</w:t>
            </w:r>
          </w:p>
        </w:tc>
        <w:tc>
          <w:tcPr>
            <w:tcW w:w="4118" w:type="dxa"/>
          </w:tcPr>
          <w:p w:rsidR="00DD7EA9" w:rsidRPr="00C361E1" w:rsidRDefault="00DD7EA9" w:rsidP="00037DC6">
            <w:pPr>
              <w:jc w:val="both"/>
              <w:rPr>
                <w:rFonts w:cs="Times New Roman"/>
              </w:rPr>
            </w:pPr>
            <w:r w:rsidRPr="00C361E1">
              <w:rPr>
                <w:rFonts w:cs="Times New Roman"/>
              </w:rPr>
              <w:t xml:space="preserve">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w:t>
            </w:r>
            <w:r w:rsidRPr="00C361E1">
              <w:rPr>
                <w:rFonts w:cs="Times New Roman"/>
              </w:rPr>
              <w:lastRenderedPageBreak/>
              <w:t>словесной, музыкальной);</w:t>
            </w:r>
          </w:p>
        </w:tc>
        <w:tc>
          <w:tcPr>
            <w:tcW w:w="3792" w:type="dxa"/>
          </w:tcPr>
          <w:p w:rsidR="00DD7EA9" w:rsidRPr="00C361E1" w:rsidRDefault="00DD7EA9" w:rsidP="00037DC6">
            <w:pPr>
              <w:jc w:val="both"/>
              <w:rPr>
                <w:rFonts w:cs="Times New Roman"/>
              </w:rPr>
            </w:pPr>
            <w:r w:rsidRPr="00C361E1">
              <w:rPr>
                <w:rFonts w:cs="Times New Roman"/>
              </w:rPr>
              <w:lastRenderedPageBreak/>
              <w:t>Формировать основы досуговой культуры во время игр, творчества, прогулки и прочее;</w:t>
            </w:r>
          </w:p>
          <w:p w:rsidR="00DD7EA9" w:rsidRPr="00C361E1" w:rsidRDefault="00DD7EA9" w:rsidP="00037DC6">
            <w:pPr>
              <w:jc w:val="both"/>
              <w:rPr>
                <w:rFonts w:cs="Times New Roman"/>
              </w:rPr>
            </w:pPr>
            <w:r w:rsidRPr="00C361E1">
              <w:rPr>
                <w:rFonts w:cs="Times New Roman"/>
              </w:rPr>
              <w:t xml:space="preserve"> - воспитывать интерес к народной культуре, продолжать знакомить с традициями народов страны; </w:t>
            </w:r>
          </w:p>
          <w:p w:rsidR="00DD7EA9" w:rsidRPr="00C361E1" w:rsidRDefault="00DD7EA9" w:rsidP="00037DC6">
            <w:pPr>
              <w:jc w:val="both"/>
              <w:rPr>
                <w:rFonts w:cs="Times New Roman"/>
              </w:rPr>
            </w:pPr>
            <w:r w:rsidRPr="00C361E1">
              <w:rPr>
                <w:rFonts w:cs="Times New Roman"/>
              </w:rPr>
              <w:t xml:space="preserve">- воспитывать интерес и желание </w:t>
            </w:r>
            <w:r w:rsidRPr="00C361E1">
              <w:rPr>
                <w:rFonts w:cs="Times New Roman"/>
              </w:rPr>
              <w:lastRenderedPageBreak/>
              <w:t>участвовать в народных праздниках и развлечениях;</w:t>
            </w:r>
          </w:p>
        </w:tc>
        <w:tc>
          <w:tcPr>
            <w:tcW w:w="2608" w:type="dxa"/>
          </w:tcPr>
          <w:p w:rsidR="00DD7EA9" w:rsidRPr="00C361E1" w:rsidRDefault="00DD7EA9" w:rsidP="00037DC6">
            <w:pPr>
              <w:jc w:val="both"/>
              <w:rPr>
                <w:rFonts w:cs="Times New Roman"/>
              </w:rPr>
            </w:pPr>
            <w:r w:rsidRPr="00C361E1">
              <w:rPr>
                <w:rFonts w:cs="Times New Roman"/>
              </w:rPr>
              <w:lastRenderedPageBreak/>
              <w:t xml:space="preserve">Развивать желание участвовать в подготовке и участию в развлечениях, соблюдать культуру общения (доброжелательность, отзывчивость, такт, </w:t>
            </w:r>
            <w:r w:rsidRPr="00C361E1">
              <w:rPr>
                <w:rFonts w:cs="Times New Roman"/>
              </w:rPr>
              <w:lastRenderedPageBreak/>
              <w:t>уважение);</w:t>
            </w:r>
          </w:p>
          <w:p w:rsidR="00DD7EA9" w:rsidRPr="00C361E1" w:rsidRDefault="00DD7EA9" w:rsidP="00037DC6">
            <w:pPr>
              <w:jc w:val="both"/>
              <w:rPr>
                <w:rFonts w:cs="Times New Roman"/>
              </w:rPr>
            </w:pP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lastRenderedPageBreak/>
              <w:t>Создавать условия для активного и пассивного отдыха;</w:t>
            </w:r>
          </w:p>
          <w:p w:rsidR="00DD7EA9" w:rsidRPr="00C361E1" w:rsidRDefault="00DD7EA9" w:rsidP="00037DC6">
            <w:pPr>
              <w:jc w:val="both"/>
              <w:rPr>
                <w:rFonts w:cs="Times New Roman"/>
              </w:rPr>
            </w:pPr>
            <w:r w:rsidRPr="00C361E1">
              <w:rPr>
                <w:rFonts w:cs="Times New Roman"/>
              </w:rPr>
              <w:t>- создавать атмосферу эмоционального благополучия в культурно-досуговой деятельности;</w:t>
            </w:r>
          </w:p>
        </w:tc>
        <w:tc>
          <w:tcPr>
            <w:tcW w:w="4118" w:type="dxa"/>
          </w:tcPr>
          <w:p w:rsidR="00DD7EA9" w:rsidRPr="00C361E1" w:rsidRDefault="00DD7EA9" w:rsidP="00037DC6">
            <w:pPr>
              <w:jc w:val="both"/>
              <w:rPr>
                <w:rFonts w:cs="Times New Roman"/>
              </w:rPr>
            </w:pPr>
            <w:r w:rsidRPr="00C361E1">
              <w:rPr>
                <w:rFonts w:cs="Times New Roman"/>
              </w:rPr>
              <w:t>Развивать интерес к развлечениям, знакомящим с культурой и традициями народов страны;</w:t>
            </w:r>
          </w:p>
        </w:tc>
        <w:tc>
          <w:tcPr>
            <w:tcW w:w="3792" w:type="dxa"/>
          </w:tcPr>
          <w:p w:rsidR="00DD7EA9" w:rsidRPr="00C361E1" w:rsidRDefault="00DD7EA9" w:rsidP="00037DC6">
            <w:pPr>
              <w:jc w:val="both"/>
              <w:rPr>
                <w:rFonts w:cs="Times New Roman"/>
              </w:rPr>
            </w:pPr>
            <w:r w:rsidRPr="00C361E1">
              <w:rPr>
                <w:rFonts w:cs="Times New Roman"/>
              </w:rPr>
              <w:t>Создавать условия для проявления культурных потребностей и интересов, а также их использования в организации своего досуга;</w:t>
            </w:r>
          </w:p>
          <w:p w:rsidR="00DD7EA9" w:rsidRPr="00C361E1" w:rsidRDefault="00DD7EA9" w:rsidP="00037DC6">
            <w:pPr>
              <w:jc w:val="both"/>
              <w:rPr>
                <w:rFonts w:cs="Times New Roman"/>
              </w:rPr>
            </w:pPr>
            <w:r w:rsidRPr="00C361E1">
              <w:rPr>
                <w:rFonts w:cs="Times New Roman"/>
              </w:rPr>
              <w:t>- формировать понятия праздничный и будний день, понимать их различия;</w:t>
            </w:r>
          </w:p>
          <w:p w:rsidR="00DD7EA9" w:rsidRPr="00C361E1" w:rsidRDefault="00DD7EA9" w:rsidP="00037DC6">
            <w:pPr>
              <w:jc w:val="both"/>
              <w:rPr>
                <w:rFonts w:cs="Times New Roman"/>
              </w:rPr>
            </w:pPr>
            <w:r w:rsidRPr="00C361E1">
              <w:rPr>
                <w:rFonts w:cs="Times New Roman"/>
              </w:rPr>
              <w:t>- знакомить с историей возникновения праздников, воспитывать бережное отношение к народным праздничным традициям и обычаям;</w:t>
            </w:r>
          </w:p>
        </w:tc>
        <w:tc>
          <w:tcPr>
            <w:tcW w:w="2608" w:type="dxa"/>
          </w:tcPr>
          <w:p w:rsidR="00DD7EA9" w:rsidRPr="00C361E1" w:rsidRDefault="00DD7EA9" w:rsidP="00037DC6">
            <w:pPr>
              <w:jc w:val="both"/>
              <w:rPr>
                <w:rFonts w:cs="Times New Roman"/>
              </w:rPr>
            </w:pPr>
            <w:r w:rsidRPr="00C361E1">
              <w:rPr>
                <w:rFonts w:cs="Times New Roman"/>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DD7EA9" w:rsidRPr="00C361E1" w:rsidRDefault="00DD7EA9" w:rsidP="00037DC6">
            <w:pPr>
              <w:jc w:val="both"/>
              <w:rPr>
                <w:rFonts w:cs="Times New Roman"/>
              </w:rPr>
            </w:pPr>
            <w:r w:rsidRPr="00C361E1">
              <w:rPr>
                <w:rFonts w:cs="Times New Roman"/>
              </w:rPr>
              <w:t>- воспитывать уважительное отношение к своей стране в ходе предпраздничной подготовки;</w:t>
            </w:r>
          </w:p>
        </w:tc>
      </w:tr>
      <w:tr w:rsidR="00DD7EA9" w:rsidRPr="00D111CA" w:rsidTr="002B36AD">
        <w:tc>
          <w:tcPr>
            <w:tcW w:w="4083" w:type="dxa"/>
          </w:tcPr>
          <w:p w:rsidR="00DD7EA9" w:rsidRPr="00C361E1" w:rsidRDefault="00DD7EA9" w:rsidP="00037DC6">
            <w:pPr>
              <w:jc w:val="both"/>
              <w:rPr>
                <w:rFonts w:cs="Times New Roman"/>
              </w:rPr>
            </w:pPr>
            <w:r w:rsidRPr="00C361E1">
              <w:rPr>
                <w:rFonts w:cs="Times New Roman"/>
              </w:rPr>
              <w:t>Развивать интерес к просмотру кукольных спектаклей, прослушиванию музыкальных и литературных произведений;</w:t>
            </w:r>
          </w:p>
          <w:p w:rsidR="00DD7EA9" w:rsidRPr="00C361E1" w:rsidRDefault="00DD7EA9" w:rsidP="00037DC6">
            <w:pPr>
              <w:jc w:val="both"/>
              <w:rPr>
                <w:rFonts w:cs="Times New Roman"/>
              </w:rPr>
            </w:pPr>
            <w:r w:rsidRPr="00C361E1">
              <w:rPr>
                <w:rFonts w:cs="Times New Roman"/>
              </w:rPr>
              <w:t>- формировать желание участвовать в праздниках и развлечениях;</w:t>
            </w:r>
          </w:p>
          <w:p w:rsidR="00DD7EA9" w:rsidRPr="00C361E1" w:rsidRDefault="00DD7EA9" w:rsidP="00037DC6">
            <w:pPr>
              <w:jc w:val="both"/>
              <w:rPr>
                <w:rFonts w:cs="Times New Roman"/>
              </w:rPr>
            </w:pPr>
            <w:r w:rsidRPr="00C361E1">
              <w:rPr>
                <w:rFonts w:cs="Times New Roman"/>
              </w:rPr>
              <w:t xml:space="preserve"> - формировать основы праздничной культуры и навыки общения в ходе праздника и развлечения;</w:t>
            </w:r>
          </w:p>
        </w:tc>
        <w:tc>
          <w:tcPr>
            <w:tcW w:w="4118" w:type="dxa"/>
          </w:tcPr>
          <w:p w:rsidR="00DD7EA9" w:rsidRPr="00C361E1" w:rsidRDefault="00DD7EA9" w:rsidP="00037DC6">
            <w:pPr>
              <w:jc w:val="both"/>
              <w:rPr>
                <w:rFonts w:cs="Times New Roman"/>
              </w:rPr>
            </w:pPr>
            <w:r w:rsidRPr="00C361E1">
              <w:rPr>
                <w:rFonts w:cs="Times New Roman"/>
              </w:rPr>
              <w:t>Осуществлять патриотическое и нравственное воспитание, приобщать к художественной культуре, эстетико-эмоциональному творчеству;</w:t>
            </w:r>
          </w:p>
        </w:tc>
        <w:tc>
          <w:tcPr>
            <w:tcW w:w="3792" w:type="dxa"/>
          </w:tcPr>
          <w:p w:rsidR="00DD7EA9" w:rsidRPr="00C361E1" w:rsidRDefault="00DD7EA9" w:rsidP="00037DC6">
            <w:pPr>
              <w:jc w:val="both"/>
              <w:rPr>
                <w:rFonts w:cs="Times New Roman"/>
              </w:rPr>
            </w:pPr>
            <w:r w:rsidRPr="00C361E1">
              <w:rPr>
                <w:rFonts w:cs="Times New Roman"/>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tc>
        <w:tc>
          <w:tcPr>
            <w:tcW w:w="2608" w:type="dxa"/>
          </w:tcPr>
          <w:p w:rsidR="00DD7EA9" w:rsidRPr="00C361E1" w:rsidRDefault="00DD7EA9" w:rsidP="00037DC6">
            <w:pPr>
              <w:jc w:val="both"/>
              <w:rPr>
                <w:rFonts w:cs="Times New Roman"/>
              </w:rPr>
            </w:pPr>
            <w:r w:rsidRPr="00C361E1">
              <w:rPr>
                <w:rFonts w:cs="Times New Roman"/>
              </w:rPr>
              <w:t>Формировать чувство удовлетворения от участия в коллективной досуговой деятельности;</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rPr>
              <w:t>Приобщать к праздничной культуре, развивать желание принимать участие в праздниках (календарных, государственных, народных);</w:t>
            </w:r>
          </w:p>
          <w:p w:rsidR="00DD7EA9" w:rsidRPr="00C361E1" w:rsidRDefault="00DD7EA9" w:rsidP="00037DC6">
            <w:pPr>
              <w:jc w:val="both"/>
              <w:rPr>
                <w:rFonts w:cs="Times New Roman"/>
              </w:rPr>
            </w:pPr>
            <w:r w:rsidRPr="00C361E1">
              <w:rPr>
                <w:rFonts w:cs="Times New Roman"/>
              </w:rPr>
              <w:t>- формировать чувства причастности к событиям, происходящим в стране;</w:t>
            </w:r>
          </w:p>
        </w:tc>
        <w:tc>
          <w:tcPr>
            <w:tcW w:w="3792" w:type="dxa"/>
          </w:tcPr>
          <w:p w:rsidR="00DD7EA9" w:rsidRPr="00C361E1" w:rsidRDefault="00DD7EA9" w:rsidP="00037DC6">
            <w:pPr>
              <w:jc w:val="both"/>
              <w:rPr>
                <w:rFonts w:cs="Times New Roman"/>
              </w:rPr>
            </w:pPr>
            <w:r w:rsidRPr="00C361E1">
              <w:rPr>
                <w:rFonts w:cs="Times New Roman"/>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DD7EA9" w:rsidRPr="00C361E1" w:rsidRDefault="00DD7EA9" w:rsidP="00037DC6">
            <w:pPr>
              <w:jc w:val="both"/>
              <w:rPr>
                <w:rFonts w:cs="Times New Roman"/>
              </w:rPr>
            </w:pPr>
            <w:r w:rsidRPr="00C361E1">
              <w:rPr>
                <w:rFonts w:cs="Times New Roman"/>
              </w:rPr>
              <w:t xml:space="preserve">- поддерживать интерес к участию в творческих объединениях дополнительного образования в ДОО </w:t>
            </w:r>
            <w:r w:rsidRPr="00C361E1">
              <w:rPr>
                <w:rFonts w:cs="Times New Roman"/>
              </w:rPr>
              <w:lastRenderedPageBreak/>
              <w:t>и вне ее;</w:t>
            </w:r>
          </w:p>
        </w:tc>
        <w:tc>
          <w:tcPr>
            <w:tcW w:w="2608" w:type="dxa"/>
          </w:tcPr>
          <w:p w:rsidR="00DD7EA9" w:rsidRPr="00C361E1" w:rsidRDefault="00DD7EA9" w:rsidP="00037DC6">
            <w:pPr>
              <w:jc w:val="both"/>
              <w:rPr>
                <w:rFonts w:cs="Times New Roman"/>
              </w:rPr>
            </w:pPr>
            <w:r w:rsidRPr="00C361E1">
              <w:rPr>
                <w:rFonts w:cs="Times New Roman"/>
              </w:rPr>
              <w:lastRenderedPageBreak/>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rPr>
              <w:t>Развивать индивидуальные творческие способности и художественные наклонности ребенка;</w:t>
            </w:r>
          </w:p>
        </w:tc>
        <w:tc>
          <w:tcPr>
            <w:tcW w:w="3792" w:type="dxa"/>
            <w:shd w:val="clear" w:color="auto" w:fill="F2F2F2" w:themeFill="background1" w:themeFillShade="F2"/>
          </w:tcPr>
          <w:p w:rsidR="00DD7EA9" w:rsidRPr="00C361E1" w:rsidRDefault="00DD7EA9" w:rsidP="00037DC6">
            <w:pPr>
              <w:jc w:val="both"/>
              <w:rPr>
                <w:rFonts w:cs="Times New Roman"/>
              </w:rPr>
            </w:pPr>
          </w:p>
        </w:tc>
        <w:tc>
          <w:tcPr>
            <w:tcW w:w="2608" w:type="dxa"/>
            <w:shd w:val="clear" w:color="auto" w:fill="F2F2F2" w:themeFill="background1" w:themeFillShade="F2"/>
          </w:tcPr>
          <w:p w:rsidR="00DD7EA9" w:rsidRPr="00C361E1" w:rsidRDefault="00DD7EA9" w:rsidP="00037DC6">
            <w:pPr>
              <w:jc w:val="both"/>
              <w:rPr>
                <w:rFonts w:cs="Times New Roman"/>
              </w:rPr>
            </w:pPr>
          </w:p>
        </w:tc>
      </w:tr>
      <w:tr w:rsidR="00DD7EA9" w:rsidRPr="00D111CA" w:rsidTr="002B36AD">
        <w:tc>
          <w:tcPr>
            <w:tcW w:w="4083" w:type="dxa"/>
            <w:shd w:val="clear" w:color="auto" w:fill="F2F2F2" w:themeFill="background1" w:themeFillShade="F2"/>
          </w:tcPr>
          <w:p w:rsidR="00DD7EA9" w:rsidRPr="00C361E1" w:rsidRDefault="00DD7EA9" w:rsidP="00037DC6">
            <w:pPr>
              <w:jc w:val="both"/>
              <w:rPr>
                <w:rFonts w:cs="Times New Roman"/>
              </w:rPr>
            </w:pPr>
          </w:p>
        </w:tc>
        <w:tc>
          <w:tcPr>
            <w:tcW w:w="4118" w:type="dxa"/>
          </w:tcPr>
          <w:p w:rsidR="00DD7EA9" w:rsidRPr="00C361E1" w:rsidRDefault="00DD7EA9" w:rsidP="00037DC6">
            <w:pPr>
              <w:jc w:val="both"/>
              <w:rPr>
                <w:rFonts w:cs="Times New Roman"/>
              </w:rPr>
            </w:pPr>
            <w:r w:rsidRPr="00C361E1">
              <w:rPr>
                <w:rFonts w:cs="Times New Roman"/>
              </w:rPr>
              <w:t>Вовлекать детей в процесс подготовки разных видов развлечений;</w:t>
            </w:r>
          </w:p>
          <w:p w:rsidR="00DD7EA9" w:rsidRPr="00C361E1" w:rsidRDefault="00DD7EA9" w:rsidP="00037DC6">
            <w:pPr>
              <w:jc w:val="both"/>
              <w:rPr>
                <w:rFonts w:cs="Times New Roman"/>
              </w:rPr>
            </w:pPr>
            <w:r w:rsidRPr="00C361E1">
              <w:rPr>
                <w:rFonts w:cs="Times New Roman"/>
              </w:rPr>
              <w:t>- формировать желание участвовать в кукольном спектакле, музыкальных и литературных композициях, концертах;</w:t>
            </w:r>
          </w:p>
        </w:tc>
        <w:tc>
          <w:tcPr>
            <w:tcW w:w="3792" w:type="dxa"/>
            <w:shd w:val="clear" w:color="auto" w:fill="F2F2F2" w:themeFill="background1" w:themeFillShade="F2"/>
          </w:tcPr>
          <w:p w:rsidR="00DD7EA9" w:rsidRPr="00C361E1" w:rsidRDefault="00DD7EA9" w:rsidP="00037DC6">
            <w:pPr>
              <w:jc w:val="both"/>
              <w:rPr>
                <w:rFonts w:cs="Times New Roman"/>
              </w:rPr>
            </w:pPr>
          </w:p>
        </w:tc>
        <w:tc>
          <w:tcPr>
            <w:tcW w:w="2608" w:type="dxa"/>
            <w:shd w:val="clear" w:color="auto" w:fill="F2F2F2" w:themeFill="background1" w:themeFillShade="F2"/>
          </w:tcPr>
          <w:p w:rsidR="00DD7EA9" w:rsidRPr="00C361E1" w:rsidRDefault="00DD7EA9" w:rsidP="00037DC6">
            <w:pPr>
              <w:jc w:val="both"/>
              <w:rPr>
                <w:rFonts w:cs="Times New Roman"/>
              </w:rPr>
            </w:pPr>
          </w:p>
        </w:tc>
      </w:tr>
    </w:tbl>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b/>
          <w:bCs/>
          <w:color w:val="000000"/>
          <w:sz w:val="24"/>
          <w:szCs w:val="24"/>
          <w:lang w:val="ru-RU"/>
        </w:rPr>
        <w:t>1.</w:t>
      </w:r>
      <w:r w:rsidR="00C74E88">
        <w:rPr>
          <w:rFonts w:hAnsi="Times New Roman" w:cs="Times New Roman"/>
          <w:b/>
          <w:bCs/>
          <w:color w:val="000000"/>
          <w:sz w:val="24"/>
          <w:szCs w:val="24"/>
          <w:lang w:val="ru-RU"/>
        </w:rPr>
        <w:t>3</w:t>
      </w:r>
      <w:r w:rsidRPr="00964A17">
        <w:rPr>
          <w:rFonts w:hAnsi="Times New Roman" w:cs="Times New Roman"/>
          <w:b/>
          <w:bCs/>
          <w:color w:val="000000"/>
          <w:sz w:val="24"/>
          <w:szCs w:val="24"/>
          <w:lang w:val="ru-RU"/>
        </w:rPr>
        <w:t>. Принципы формирования Программы:</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1. Принцип развивающего образования, целью которого является развитие ребенка.</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2. Принцип научной обоснованности и практической применимости.</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3. Принцип единства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4. Принцип комплексно-тематического построения образовательного процесса.</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5. Принцип развития ребенка с учетом возрастных закономерностей его психического развития на каждом возрастном этапе.</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6. Принцип реализации качественного, возрастного, культурно-исторического, личностного и деятельностного подходов.</w:t>
      </w:r>
    </w:p>
    <w:p w:rsidR="00A53D8D" w:rsidRPr="00964A17" w:rsidRDefault="001D3230" w:rsidP="002B36AD">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7. Принцип последовательности предусматривает усложнение поставленных задач по всем разделам музыкального воспитания.</w:t>
      </w:r>
    </w:p>
    <w:p w:rsidR="002B36AD" w:rsidRDefault="001D3230" w:rsidP="00957E6B">
      <w:pPr>
        <w:ind w:firstLine="851"/>
        <w:jc w:val="both"/>
        <w:rPr>
          <w:rFonts w:hAnsi="Times New Roman" w:cs="Times New Roman"/>
          <w:color w:val="000000"/>
          <w:sz w:val="24"/>
          <w:szCs w:val="24"/>
          <w:lang w:val="ru-RU"/>
        </w:rPr>
      </w:pPr>
      <w:r w:rsidRPr="00964A17">
        <w:rPr>
          <w:rFonts w:hAnsi="Times New Roman" w:cs="Times New Roman"/>
          <w:color w:val="000000"/>
          <w:sz w:val="24"/>
          <w:szCs w:val="24"/>
          <w:lang w:val="ru-RU"/>
        </w:rPr>
        <w:t xml:space="preserve">8. </w:t>
      </w:r>
      <w:r w:rsidRPr="002B36AD">
        <w:rPr>
          <w:rFonts w:hAnsi="Times New Roman" w:cs="Times New Roman"/>
          <w:color w:val="000000"/>
          <w:sz w:val="24"/>
          <w:szCs w:val="24"/>
          <w:lang w:val="ru-RU"/>
        </w:rPr>
        <w:t>Принцип интеграции развития музыкальности ребенка с другими видами художественно-эстетической деятельности.</w:t>
      </w:r>
    </w:p>
    <w:p w:rsidR="002B36AD" w:rsidRPr="00964A17" w:rsidRDefault="002B36AD" w:rsidP="002B36AD">
      <w:pPr>
        <w:spacing w:line="276" w:lineRule="auto"/>
        <w:ind w:left="57" w:firstLine="851"/>
        <w:jc w:val="right"/>
        <w:rPr>
          <w:rFonts w:hAnsi="Times New Roman" w:cs="Times New Roman"/>
          <w:color w:val="000000"/>
          <w:sz w:val="24"/>
          <w:szCs w:val="24"/>
          <w:lang w:val="ru-RU"/>
        </w:rPr>
      </w:pPr>
      <w:r>
        <w:rPr>
          <w:rFonts w:hAnsi="Times New Roman" w:cs="Times New Roman"/>
          <w:color w:val="000000"/>
          <w:sz w:val="24"/>
          <w:szCs w:val="24"/>
          <w:lang w:val="ru-RU"/>
        </w:rPr>
        <w:t>Таблица № 2</w:t>
      </w:r>
    </w:p>
    <w:p w:rsidR="002B36AD" w:rsidRPr="002B36AD" w:rsidRDefault="002B36AD" w:rsidP="002B36AD">
      <w:pPr>
        <w:ind w:firstLine="851"/>
        <w:jc w:val="center"/>
        <w:rPr>
          <w:rFonts w:hAnsi="Times New Roman" w:cs="Times New Roman"/>
          <w:color w:val="000000"/>
          <w:sz w:val="24"/>
          <w:szCs w:val="24"/>
          <w:lang w:val="ru-RU"/>
        </w:rPr>
      </w:pPr>
      <w:r w:rsidRPr="002B36AD">
        <w:rPr>
          <w:b/>
          <w:sz w:val="24"/>
          <w:szCs w:val="24"/>
          <w:lang w:val="ru-RU"/>
        </w:rPr>
        <w:t>Принципы дошкольного образования, установленные ФГОС ДО и используемые в Программы</w:t>
      </w:r>
      <w:r>
        <w:rPr>
          <w:b/>
          <w:sz w:val="24"/>
          <w:szCs w:val="24"/>
          <w:lang w:val="ru-RU"/>
        </w:rPr>
        <w:t>.</w:t>
      </w:r>
    </w:p>
    <w:tbl>
      <w:tblPr>
        <w:tblStyle w:val="a3"/>
        <w:tblW w:w="14601" w:type="dxa"/>
        <w:tblInd w:w="108" w:type="dxa"/>
        <w:tblLook w:val="04A0" w:firstRow="1" w:lastRow="0" w:firstColumn="1" w:lastColumn="0" w:noHBand="0" w:noVBand="1"/>
      </w:tblPr>
      <w:tblGrid>
        <w:gridCol w:w="651"/>
        <w:gridCol w:w="4169"/>
        <w:gridCol w:w="46"/>
        <w:gridCol w:w="459"/>
        <w:gridCol w:w="2614"/>
        <w:gridCol w:w="992"/>
        <w:gridCol w:w="5670"/>
      </w:tblGrid>
      <w:tr w:rsidR="00DD7EA9" w:rsidRPr="00D111CA" w:rsidTr="002B36AD">
        <w:tc>
          <w:tcPr>
            <w:tcW w:w="14601" w:type="dxa"/>
            <w:gridSpan w:val="7"/>
            <w:shd w:val="clear" w:color="auto" w:fill="EEECE1" w:themeFill="background2"/>
          </w:tcPr>
          <w:p w:rsidR="00DD7EA9" w:rsidRPr="002B36AD" w:rsidRDefault="00DD7EA9" w:rsidP="00037DC6">
            <w:pPr>
              <w:pStyle w:val="a4"/>
              <w:widowControl w:val="0"/>
              <w:ind w:left="0"/>
              <w:jc w:val="both"/>
              <w:rPr>
                <w:b/>
                <w:sz w:val="24"/>
                <w:szCs w:val="24"/>
              </w:rPr>
            </w:pPr>
            <w:r w:rsidRPr="002B36AD">
              <w:rPr>
                <w:b/>
                <w:sz w:val="24"/>
                <w:szCs w:val="24"/>
              </w:rPr>
              <w:t>Принципы дошкольного образования, установленные ФГОС ДО и используемые в Программы</w:t>
            </w:r>
          </w:p>
        </w:tc>
      </w:tr>
      <w:tr w:rsidR="00DD7EA9" w:rsidRPr="002B36AD" w:rsidTr="002B36AD">
        <w:tc>
          <w:tcPr>
            <w:tcW w:w="4820" w:type="dxa"/>
            <w:gridSpan w:val="2"/>
            <w:vMerge w:val="restart"/>
            <w:shd w:val="clear" w:color="auto" w:fill="FFFFFF" w:themeFill="background1"/>
            <w:vAlign w:val="center"/>
          </w:tcPr>
          <w:p w:rsidR="00DD7EA9" w:rsidRPr="002B36AD" w:rsidRDefault="00DD7EA9" w:rsidP="00037DC6">
            <w:pPr>
              <w:pStyle w:val="a4"/>
              <w:widowControl w:val="0"/>
              <w:ind w:left="0"/>
              <w:jc w:val="center"/>
              <w:rPr>
                <w:sz w:val="24"/>
                <w:szCs w:val="24"/>
              </w:rPr>
            </w:pPr>
            <w:r w:rsidRPr="002B36AD">
              <w:rPr>
                <w:sz w:val="24"/>
                <w:szCs w:val="24"/>
              </w:rPr>
              <w:t>ФГОС ДО</w:t>
            </w:r>
          </w:p>
        </w:tc>
        <w:tc>
          <w:tcPr>
            <w:tcW w:w="3119" w:type="dxa"/>
            <w:gridSpan w:val="3"/>
            <w:shd w:val="clear" w:color="auto" w:fill="FFFFFF" w:themeFill="background1"/>
          </w:tcPr>
          <w:p w:rsidR="00DD7EA9" w:rsidRPr="002B36AD" w:rsidRDefault="00DD7EA9" w:rsidP="00037DC6">
            <w:pPr>
              <w:pStyle w:val="a4"/>
              <w:widowControl w:val="0"/>
              <w:ind w:left="0"/>
              <w:jc w:val="both"/>
              <w:rPr>
                <w:sz w:val="24"/>
                <w:szCs w:val="24"/>
              </w:rPr>
            </w:pPr>
            <w:r w:rsidRPr="002B36AD">
              <w:rPr>
                <w:sz w:val="24"/>
                <w:szCs w:val="24"/>
              </w:rPr>
              <w:t>Название раздела ФОП ДО</w:t>
            </w:r>
          </w:p>
        </w:tc>
        <w:tc>
          <w:tcPr>
            <w:tcW w:w="992" w:type="dxa"/>
            <w:shd w:val="clear" w:color="auto" w:fill="FFFFFF" w:themeFill="background1"/>
          </w:tcPr>
          <w:p w:rsidR="00DD7EA9" w:rsidRPr="002B36AD" w:rsidRDefault="00DD7EA9" w:rsidP="00037DC6">
            <w:pPr>
              <w:pStyle w:val="a4"/>
              <w:widowControl w:val="0"/>
              <w:ind w:left="0"/>
              <w:jc w:val="center"/>
              <w:rPr>
                <w:sz w:val="24"/>
                <w:szCs w:val="24"/>
              </w:rPr>
            </w:pPr>
            <w:r w:rsidRPr="002B36AD">
              <w:rPr>
                <w:sz w:val="24"/>
                <w:szCs w:val="24"/>
              </w:rPr>
              <w:t>пункты</w:t>
            </w:r>
          </w:p>
        </w:tc>
        <w:tc>
          <w:tcPr>
            <w:tcW w:w="5670" w:type="dxa"/>
            <w:shd w:val="clear" w:color="auto" w:fill="FFFFFF" w:themeFill="background1"/>
          </w:tcPr>
          <w:p w:rsidR="00DD7EA9" w:rsidRPr="002B36AD" w:rsidRDefault="00DD7EA9" w:rsidP="00037DC6">
            <w:pPr>
              <w:pStyle w:val="a4"/>
              <w:widowControl w:val="0"/>
              <w:ind w:left="0"/>
              <w:jc w:val="center"/>
              <w:rPr>
                <w:sz w:val="24"/>
                <w:szCs w:val="24"/>
              </w:rPr>
            </w:pPr>
            <w:r w:rsidRPr="002B36AD">
              <w:rPr>
                <w:sz w:val="24"/>
                <w:szCs w:val="24"/>
              </w:rPr>
              <w:t>страницы</w:t>
            </w:r>
          </w:p>
        </w:tc>
      </w:tr>
      <w:tr w:rsidR="00DD7EA9" w:rsidRPr="002B36AD" w:rsidTr="002B36AD">
        <w:tc>
          <w:tcPr>
            <w:tcW w:w="4820" w:type="dxa"/>
            <w:gridSpan w:val="2"/>
            <w:vMerge/>
            <w:shd w:val="clear" w:color="auto" w:fill="FFFFFF" w:themeFill="background1"/>
          </w:tcPr>
          <w:p w:rsidR="00DD7EA9" w:rsidRPr="002B36AD" w:rsidRDefault="00DD7EA9" w:rsidP="00037DC6">
            <w:pPr>
              <w:pStyle w:val="a4"/>
              <w:widowControl w:val="0"/>
              <w:ind w:left="0"/>
              <w:jc w:val="both"/>
              <w:rPr>
                <w:b/>
                <w:i/>
                <w:sz w:val="24"/>
                <w:szCs w:val="24"/>
              </w:rPr>
            </w:pPr>
          </w:p>
        </w:tc>
        <w:tc>
          <w:tcPr>
            <w:tcW w:w="3119" w:type="dxa"/>
            <w:gridSpan w:val="3"/>
            <w:shd w:val="clear" w:color="auto" w:fill="FFFFFF" w:themeFill="background1"/>
          </w:tcPr>
          <w:p w:rsidR="00DD7EA9" w:rsidRPr="002B36AD" w:rsidRDefault="00DD7EA9" w:rsidP="00037DC6">
            <w:pPr>
              <w:pStyle w:val="a4"/>
              <w:widowControl w:val="0"/>
              <w:ind w:left="0"/>
              <w:jc w:val="both"/>
              <w:rPr>
                <w:sz w:val="24"/>
                <w:szCs w:val="24"/>
              </w:rPr>
            </w:pPr>
            <w:r w:rsidRPr="002B36AD">
              <w:rPr>
                <w:i/>
                <w:sz w:val="24"/>
                <w:szCs w:val="24"/>
              </w:rPr>
              <w:t>II. Целевой раздел ФОП ДО</w:t>
            </w:r>
          </w:p>
        </w:tc>
        <w:tc>
          <w:tcPr>
            <w:tcW w:w="992" w:type="dxa"/>
            <w:shd w:val="clear" w:color="auto" w:fill="FFFFFF" w:themeFill="background1"/>
          </w:tcPr>
          <w:p w:rsidR="00DD7EA9" w:rsidRPr="002B36AD" w:rsidRDefault="00DD7EA9" w:rsidP="00037DC6">
            <w:pPr>
              <w:pStyle w:val="a4"/>
              <w:widowControl w:val="0"/>
              <w:ind w:left="0"/>
              <w:jc w:val="center"/>
              <w:rPr>
                <w:sz w:val="24"/>
                <w:szCs w:val="24"/>
              </w:rPr>
            </w:pPr>
            <w:r w:rsidRPr="002B36AD">
              <w:rPr>
                <w:i/>
                <w:sz w:val="24"/>
                <w:szCs w:val="24"/>
              </w:rPr>
              <w:t>п.14.3.</w:t>
            </w:r>
          </w:p>
        </w:tc>
        <w:tc>
          <w:tcPr>
            <w:tcW w:w="5670" w:type="dxa"/>
            <w:shd w:val="clear" w:color="auto" w:fill="FFFFFF" w:themeFill="background1"/>
          </w:tcPr>
          <w:p w:rsidR="00DD7EA9" w:rsidRPr="002B36AD" w:rsidRDefault="00DD7EA9" w:rsidP="00037DC6">
            <w:pPr>
              <w:pStyle w:val="a4"/>
              <w:widowControl w:val="0"/>
              <w:ind w:left="0"/>
              <w:jc w:val="center"/>
              <w:rPr>
                <w:sz w:val="24"/>
                <w:szCs w:val="24"/>
              </w:rPr>
            </w:pPr>
            <w:r w:rsidRPr="002B36AD">
              <w:rPr>
                <w:i/>
                <w:sz w:val="24"/>
                <w:szCs w:val="24"/>
              </w:rPr>
              <w:t>стр.5</w:t>
            </w:r>
          </w:p>
        </w:tc>
      </w:tr>
      <w:tr w:rsidR="00DD7EA9" w:rsidRPr="00D111CA" w:rsidTr="002B36AD">
        <w:tc>
          <w:tcPr>
            <w:tcW w:w="14601" w:type="dxa"/>
            <w:gridSpan w:val="7"/>
            <w:shd w:val="clear" w:color="auto" w:fill="F2F2F2" w:themeFill="background1" w:themeFillShade="F2"/>
          </w:tcPr>
          <w:p w:rsidR="00DD7EA9" w:rsidRPr="002B36AD" w:rsidRDefault="00DD7EA9" w:rsidP="00037DC6">
            <w:pPr>
              <w:pStyle w:val="a4"/>
              <w:widowControl w:val="0"/>
              <w:ind w:left="0"/>
              <w:jc w:val="both"/>
              <w:rPr>
                <w:i/>
                <w:sz w:val="24"/>
                <w:szCs w:val="24"/>
              </w:rPr>
            </w:pPr>
            <w:r w:rsidRPr="002B36AD">
              <w:rPr>
                <w:i/>
                <w:sz w:val="24"/>
                <w:szCs w:val="24"/>
              </w:rPr>
              <w:t xml:space="preserve">При нумерации принципов используется знак </w:t>
            </w:r>
            <w:r w:rsidRPr="002B36AD">
              <w:rPr>
                <w:b/>
                <w:i/>
                <w:sz w:val="24"/>
                <w:szCs w:val="24"/>
              </w:rPr>
              <w:t>/;</w:t>
            </w:r>
            <w:r w:rsidRPr="002B36AD">
              <w:rPr>
                <w:i/>
                <w:sz w:val="24"/>
                <w:szCs w:val="24"/>
              </w:rPr>
              <w:t xml:space="preserve"> первая цифра обозначает нумерацию принципов ФГОС ДО, вторая цифра обозначает нумерацию принципов ФОП ДО.</w:t>
            </w:r>
          </w:p>
        </w:tc>
      </w:tr>
      <w:tr w:rsidR="00DD7EA9" w:rsidRPr="00D111CA" w:rsidTr="002B36AD">
        <w:tc>
          <w:tcPr>
            <w:tcW w:w="651" w:type="dxa"/>
          </w:tcPr>
          <w:p w:rsidR="00DD7EA9" w:rsidRPr="002B36AD" w:rsidRDefault="00DD7EA9" w:rsidP="00037DC6">
            <w:pPr>
              <w:pStyle w:val="a4"/>
              <w:widowControl w:val="0"/>
              <w:ind w:left="0"/>
              <w:jc w:val="both"/>
              <w:rPr>
                <w:b/>
                <w:bCs/>
                <w:color w:val="000000"/>
                <w:spacing w:val="2"/>
                <w:sz w:val="24"/>
                <w:szCs w:val="24"/>
                <w:shd w:val="clear" w:color="auto" w:fill="FFFFFF"/>
                <w:lang w:bidi="ru-RU"/>
              </w:rPr>
            </w:pPr>
            <w:r w:rsidRPr="002B36AD">
              <w:rPr>
                <w:bCs/>
                <w:color w:val="000000"/>
                <w:spacing w:val="2"/>
                <w:sz w:val="24"/>
                <w:szCs w:val="24"/>
                <w:shd w:val="clear" w:color="auto" w:fill="FFFFFF"/>
                <w:lang w:bidi="ru-RU"/>
              </w:rPr>
              <w:t>1</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полноценное проживание ребенком всех этапов детства (младенческого, раннего и дошкольного возрастов), обогащение (амплификация) детского развития;</w:t>
            </w:r>
          </w:p>
        </w:tc>
      </w:tr>
      <w:tr w:rsidR="00DD7EA9" w:rsidRPr="00D111CA" w:rsidTr="002B36AD">
        <w:tc>
          <w:tcPr>
            <w:tcW w:w="651" w:type="dxa"/>
          </w:tcPr>
          <w:p w:rsidR="00DD7EA9" w:rsidRPr="002B36AD" w:rsidRDefault="00DD7EA9" w:rsidP="00037DC6">
            <w:pPr>
              <w:pStyle w:val="a4"/>
              <w:widowControl w:val="0"/>
              <w:ind w:left="0"/>
              <w:jc w:val="both"/>
              <w:rPr>
                <w:b/>
                <w:bCs/>
                <w:color w:val="000000"/>
                <w:spacing w:val="2"/>
                <w:sz w:val="24"/>
                <w:szCs w:val="24"/>
                <w:shd w:val="clear" w:color="auto" w:fill="FFFFFF"/>
                <w:lang w:bidi="ru-RU"/>
              </w:rPr>
            </w:pPr>
            <w:r w:rsidRPr="002B36AD">
              <w:rPr>
                <w:bCs/>
                <w:color w:val="000000"/>
                <w:spacing w:val="2"/>
                <w:sz w:val="24"/>
                <w:szCs w:val="24"/>
                <w:shd w:val="clear" w:color="auto" w:fill="FFFFFF"/>
                <w:lang w:bidi="ru-RU"/>
              </w:rPr>
              <w:t>2</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tc>
      </w:tr>
      <w:tr w:rsidR="00DD7EA9" w:rsidRPr="00D111CA" w:rsidTr="002B36AD">
        <w:tc>
          <w:tcPr>
            <w:tcW w:w="651" w:type="dxa"/>
            <w:vMerge w:val="restart"/>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3</w:t>
            </w:r>
          </w:p>
        </w:tc>
        <w:tc>
          <w:tcPr>
            <w:tcW w:w="4215" w:type="dxa"/>
            <w:gridSpan w:val="2"/>
            <w:vMerge w:val="restart"/>
          </w:tcPr>
          <w:p w:rsidR="00DD7EA9" w:rsidRPr="002B36AD" w:rsidRDefault="00DD7EA9" w:rsidP="00037DC6">
            <w:pPr>
              <w:pStyle w:val="a4"/>
              <w:widowControl w:val="0"/>
              <w:ind w:left="0"/>
              <w:jc w:val="both"/>
              <w:rPr>
                <w:b/>
                <w:bCs/>
                <w:color w:val="000000"/>
                <w:spacing w:val="2"/>
                <w:sz w:val="24"/>
                <w:szCs w:val="24"/>
                <w:shd w:val="clear" w:color="auto" w:fill="FFFFFF"/>
                <w:lang w:bidi="ru-RU"/>
              </w:rPr>
            </w:pPr>
            <w:r w:rsidRPr="002B36AD">
              <w:rPr>
                <w:sz w:val="24"/>
                <w:szCs w:val="24"/>
              </w:rPr>
              <w:t>содействие и сотрудничество детей и взрослых, признание ребенка полноценным участником (субъектом) образовательных отношений;</w:t>
            </w:r>
          </w:p>
        </w:tc>
        <w:tc>
          <w:tcPr>
            <w:tcW w:w="459"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3</w:t>
            </w:r>
          </w:p>
        </w:tc>
        <w:tc>
          <w:tcPr>
            <w:tcW w:w="9276" w:type="dxa"/>
            <w:gridSpan w:val="3"/>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tc>
      </w:tr>
      <w:tr w:rsidR="00DD7EA9" w:rsidRPr="00D111CA" w:rsidTr="002B36AD">
        <w:tc>
          <w:tcPr>
            <w:tcW w:w="651" w:type="dxa"/>
            <w:vMerge/>
          </w:tcPr>
          <w:p w:rsidR="00DD7EA9" w:rsidRPr="002B36AD" w:rsidRDefault="00DD7EA9" w:rsidP="00037DC6">
            <w:pPr>
              <w:pStyle w:val="a4"/>
              <w:widowControl w:val="0"/>
              <w:ind w:left="0"/>
              <w:jc w:val="both"/>
              <w:rPr>
                <w:b/>
                <w:bCs/>
                <w:color w:val="000000"/>
                <w:spacing w:val="2"/>
                <w:sz w:val="24"/>
                <w:szCs w:val="24"/>
                <w:shd w:val="clear" w:color="auto" w:fill="FFFFFF"/>
                <w:lang w:bidi="ru-RU"/>
              </w:rPr>
            </w:pPr>
          </w:p>
        </w:tc>
        <w:tc>
          <w:tcPr>
            <w:tcW w:w="4215" w:type="dxa"/>
            <w:gridSpan w:val="2"/>
            <w:vMerge/>
          </w:tcPr>
          <w:p w:rsidR="00DD7EA9" w:rsidRPr="002B36AD" w:rsidRDefault="00DD7EA9" w:rsidP="00037DC6">
            <w:pPr>
              <w:pStyle w:val="a4"/>
              <w:widowControl w:val="0"/>
              <w:ind w:left="0"/>
              <w:jc w:val="both"/>
              <w:rPr>
                <w:b/>
                <w:bCs/>
                <w:color w:val="000000"/>
                <w:spacing w:val="2"/>
                <w:sz w:val="24"/>
                <w:szCs w:val="24"/>
                <w:shd w:val="clear" w:color="auto" w:fill="FFFFFF"/>
                <w:lang w:bidi="ru-RU"/>
              </w:rPr>
            </w:pPr>
          </w:p>
        </w:tc>
        <w:tc>
          <w:tcPr>
            <w:tcW w:w="459"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4</w:t>
            </w:r>
          </w:p>
        </w:tc>
        <w:tc>
          <w:tcPr>
            <w:tcW w:w="9276" w:type="dxa"/>
            <w:gridSpan w:val="3"/>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признание ребенка полноценным участником (субъектом) образовательных отношений;</w:t>
            </w:r>
          </w:p>
        </w:tc>
      </w:tr>
      <w:tr w:rsidR="00DD7EA9" w:rsidRPr="00D111CA"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4/5</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поддержка инициативы детей в различных видах деятельности;</w:t>
            </w:r>
          </w:p>
        </w:tc>
      </w:tr>
      <w:tr w:rsidR="00DD7EA9" w:rsidRPr="002B36AD"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5/6</w:t>
            </w:r>
          </w:p>
        </w:tc>
        <w:tc>
          <w:tcPr>
            <w:tcW w:w="13950" w:type="dxa"/>
            <w:gridSpan w:val="6"/>
          </w:tcPr>
          <w:p w:rsidR="00DD7EA9" w:rsidRPr="002B36AD" w:rsidRDefault="00DD7EA9" w:rsidP="00037DC6">
            <w:pPr>
              <w:widowControl w:val="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сотрудничество ДОО с семьей;</w:t>
            </w:r>
          </w:p>
        </w:tc>
      </w:tr>
      <w:tr w:rsidR="00DD7EA9" w:rsidRPr="00D111CA"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6/7</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приобщение детей к социокультурным нормам, традициям семьи, общества и государства;</w:t>
            </w:r>
          </w:p>
        </w:tc>
      </w:tr>
      <w:tr w:rsidR="00DD7EA9" w:rsidRPr="00D111CA"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7/8</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формирование познавательных интересов и познавательных действий ребенка в различных видах деятельности;</w:t>
            </w:r>
          </w:p>
        </w:tc>
      </w:tr>
      <w:tr w:rsidR="00DD7EA9" w:rsidRPr="00D111CA"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8/9</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возрастная адекватность дошкольного образования (соответствие условий, требований, методов возрасту и особенностям развития);</w:t>
            </w:r>
          </w:p>
        </w:tc>
      </w:tr>
      <w:tr w:rsidR="00DD7EA9" w:rsidRPr="00D111CA" w:rsidTr="002B36AD">
        <w:tc>
          <w:tcPr>
            <w:tcW w:w="651" w:type="dxa"/>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9/10</w:t>
            </w:r>
          </w:p>
        </w:tc>
        <w:tc>
          <w:tcPr>
            <w:tcW w:w="13950" w:type="dxa"/>
            <w:gridSpan w:val="6"/>
          </w:tcPr>
          <w:p w:rsidR="00DD7EA9" w:rsidRPr="002B36AD" w:rsidRDefault="00DD7EA9" w:rsidP="00037DC6">
            <w:pPr>
              <w:pStyle w:val="a4"/>
              <w:widowControl w:val="0"/>
              <w:ind w:left="0"/>
              <w:jc w:val="both"/>
              <w:rPr>
                <w:bCs/>
                <w:color w:val="000000"/>
                <w:spacing w:val="2"/>
                <w:sz w:val="24"/>
                <w:szCs w:val="24"/>
                <w:shd w:val="clear" w:color="auto" w:fill="FFFFFF"/>
                <w:lang w:bidi="ru-RU"/>
              </w:rPr>
            </w:pPr>
            <w:r w:rsidRPr="002B36AD">
              <w:rPr>
                <w:bCs/>
                <w:color w:val="000000"/>
                <w:spacing w:val="2"/>
                <w:sz w:val="24"/>
                <w:szCs w:val="24"/>
                <w:shd w:val="clear" w:color="auto" w:fill="FFFFFF"/>
                <w:lang w:bidi="ru-RU"/>
              </w:rPr>
              <w:t>учет этнокультурной ситуации развития детей.</w:t>
            </w:r>
          </w:p>
        </w:tc>
      </w:tr>
    </w:tbl>
    <w:p w:rsidR="00DD7EA9" w:rsidRPr="002B36AD" w:rsidRDefault="00DD7EA9" w:rsidP="00957E6B">
      <w:pPr>
        <w:jc w:val="both"/>
        <w:rPr>
          <w:rFonts w:hAnsi="Times New Roman" w:cs="Times New Roman"/>
          <w:color w:val="000000"/>
          <w:sz w:val="24"/>
          <w:szCs w:val="24"/>
          <w:lang w:val="ru-RU"/>
        </w:rPr>
      </w:pPr>
    </w:p>
    <w:p w:rsidR="00A53D8D" w:rsidRPr="002B36AD" w:rsidRDefault="00C74E88" w:rsidP="002B36AD">
      <w:pPr>
        <w:ind w:firstLine="851"/>
        <w:jc w:val="both"/>
        <w:rPr>
          <w:rFonts w:hAnsi="Times New Roman" w:cs="Times New Roman"/>
          <w:b/>
          <w:bCs/>
          <w:color w:val="000000"/>
          <w:sz w:val="24"/>
          <w:szCs w:val="24"/>
        </w:rPr>
      </w:pPr>
      <w:r w:rsidRPr="002B36AD">
        <w:rPr>
          <w:rFonts w:hAnsi="Times New Roman" w:cs="Times New Roman"/>
          <w:b/>
          <w:bCs/>
          <w:color w:val="000000"/>
          <w:sz w:val="24"/>
          <w:szCs w:val="24"/>
          <w:lang w:val="ru-RU"/>
        </w:rPr>
        <w:t xml:space="preserve">1.4.  </w:t>
      </w:r>
      <w:r w:rsidR="001D3230" w:rsidRPr="002B36AD">
        <w:rPr>
          <w:rFonts w:hAnsi="Times New Roman" w:cs="Times New Roman"/>
          <w:b/>
          <w:bCs/>
          <w:color w:val="000000"/>
          <w:sz w:val="24"/>
          <w:szCs w:val="24"/>
        </w:rPr>
        <w:t>Планируемые результаты освоения Программы:</w:t>
      </w:r>
    </w:p>
    <w:p w:rsidR="00DD7EA9" w:rsidRPr="002B36AD" w:rsidRDefault="00DD7EA9" w:rsidP="009F1CE5">
      <w:pPr>
        <w:pStyle w:val="a4"/>
        <w:widowControl w:val="0"/>
        <w:numPr>
          <w:ilvl w:val="0"/>
          <w:numId w:val="59"/>
        </w:numPr>
        <w:spacing w:line="360" w:lineRule="auto"/>
        <w:ind w:left="0" w:firstLine="851"/>
        <w:jc w:val="both"/>
        <w:rPr>
          <w:sz w:val="24"/>
          <w:szCs w:val="24"/>
          <w:lang w:val="ru-RU"/>
        </w:rPr>
      </w:pPr>
      <w:r w:rsidRPr="002B36AD">
        <w:rPr>
          <w:sz w:val="24"/>
          <w:szCs w:val="24"/>
          <w:lang w:val="ru-RU"/>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DD7EA9" w:rsidRPr="002B36AD" w:rsidRDefault="00DD7EA9" w:rsidP="009F1CE5">
      <w:pPr>
        <w:pStyle w:val="a4"/>
        <w:widowControl w:val="0"/>
        <w:numPr>
          <w:ilvl w:val="0"/>
          <w:numId w:val="59"/>
        </w:numPr>
        <w:spacing w:line="360" w:lineRule="auto"/>
        <w:ind w:left="0" w:firstLine="851"/>
        <w:jc w:val="both"/>
        <w:rPr>
          <w:sz w:val="24"/>
          <w:szCs w:val="24"/>
          <w:lang w:val="ru-RU"/>
        </w:rPr>
      </w:pPr>
      <w:r w:rsidRPr="002B36AD">
        <w:rPr>
          <w:sz w:val="24"/>
          <w:szCs w:val="24"/>
          <w:lang w:val="ru-RU"/>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7EA9" w:rsidRPr="002B36AD" w:rsidRDefault="00DD7EA9" w:rsidP="009F1CE5">
      <w:pPr>
        <w:pStyle w:val="a4"/>
        <w:widowControl w:val="0"/>
        <w:numPr>
          <w:ilvl w:val="0"/>
          <w:numId w:val="59"/>
        </w:numPr>
        <w:spacing w:line="360" w:lineRule="auto"/>
        <w:ind w:left="0" w:firstLine="851"/>
        <w:jc w:val="both"/>
        <w:rPr>
          <w:sz w:val="24"/>
          <w:szCs w:val="24"/>
          <w:lang w:val="ru-RU"/>
        </w:rPr>
      </w:pPr>
      <w:r w:rsidRPr="002B36AD">
        <w:rPr>
          <w:sz w:val="24"/>
          <w:szCs w:val="24"/>
          <w:lang w:val="ru-RU"/>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w:t>
      </w:r>
      <w:r w:rsidRPr="002B36AD">
        <w:rPr>
          <w:sz w:val="24"/>
          <w:szCs w:val="24"/>
          <w:lang w:val="ru-RU"/>
        </w:rPr>
        <w:lastRenderedPageBreak/>
        <w:t>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DD7EA9" w:rsidRPr="002B36AD" w:rsidRDefault="00DD7EA9" w:rsidP="009F1CE5">
      <w:pPr>
        <w:pStyle w:val="a4"/>
        <w:widowControl w:val="0"/>
        <w:numPr>
          <w:ilvl w:val="0"/>
          <w:numId w:val="59"/>
        </w:numPr>
        <w:spacing w:line="360" w:lineRule="auto"/>
        <w:ind w:left="0" w:firstLine="851"/>
        <w:jc w:val="both"/>
        <w:rPr>
          <w:sz w:val="24"/>
          <w:szCs w:val="24"/>
          <w:lang w:val="ru-RU"/>
        </w:rPr>
      </w:pPr>
      <w:r w:rsidRPr="002B36AD">
        <w:rPr>
          <w:sz w:val="24"/>
          <w:szCs w:val="24"/>
          <w:lang w:val="ru-RU"/>
        </w:rPr>
        <w:t xml:space="preserve">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 </w:t>
      </w:r>
    </w:p>
    <w:p w:rsidR="00957E6B" w:rsidRPr="00E1367E" w:rsidRDefault="00DD7EA9" w:rsidP="00957E6B">
      <w:pPr>
        <w:pStyle w:val="a4"/>
        <w:widowControl w:val="0"/>
        <w:numPr>
          <w:ilvl w:val="0"/>
          <w:numId w:val="59"/>
        </w:numPr>
        <w:spacing w:line="360" w:lineRule="auto"/>
        <w:ind w:left="0" w:firstLine="851"/>
        <w:jc w:val="both"/>
        <w:rPr>
          <w:sz w:val="24"/>
          <w:szCs w:val="24"/>
          <w:lang w:val="ru-RU"/>
        </w:rPr>
      </w:pPr>
      <w:r w:rsidRPr="002B36AD">
        <w:rPr>
          <w:sz w:val="24"/>
          <w:szCs w:val="24"/>
          <w:lang w:val="ru-RU"/>
        </w:rPr>
        <w:t xml:space="preserve">Планируемые результаты представлены в таблице 2 в соответствии с возрастной периодизацией и указанием ссылок на разделы ФОП ДО: нумерацией, соответствующих пунктов и нумерацией страниц с описанием содержания пункта. </w:t>
      </w:r>
    </w:p>
    <w:p w:rsidR="00DD7EA9" w:rsidRPr="002664D5" w:rsidRDefault="00DD7EA9" w:rsidP="00957E6B">
      <w:pPr>
        <w:pStyle w:val="a4"/>
        <w:widowControl w:val="0"/>
        <w:spacing w:line="276" w:lineRule="auto"/>
        <w:ind w:left="0" w:firstLine="638"/>
        <w:jc w:val="right"/>
        <w:rPr>
          <w:rFonts w:cstheme="minorHAnsi"/>
          <w:sz w:val="24"/>
          <w:szCs w:val="24"/>
          <w:lang w:val="ru-RU"/>
        </w:rPr>
      </w:pPr>
      <w:r w:rsidRPr="002664D5">
        <w:rPr>
          <w:rFonts w:cstheme="minorHAnsi"/>
          <w:sz w:val="24"/>
          <w:szCs w:val="24"/>
        </w:rPr>
        <w:t xml:space="preserve">Таблица </w:t>
      </w:r>
      <w:r w:rsidR="002664D5" w:rsidRPr="002664D5">
        <w:rPr>
          <w:rFonts w:cstheme="minorHAnsi"/>
          <w:sz w:val="24"/>
          <w:szCs w:val="24"/>
          <w:lang w:val="ru-RU"/>
        </w:rPr>
        <w:t>3</w:t>
      </w:r>
    </w:p>
    <w:tbl>
      <w:tblPr>
        <w:tblStyle w:val="a3"/>
        <w:tblW w:w="14737" w:type="dxa"/>
        <w:jc w:val="center"/>
        <w:tblLook w:val="04A0" w:firstRow="1" w:lastRow="0" w:firstColumn="1" w:lastColumn="0" w:noHBand="0" w:noVBand="1"/>
      </w:tblPr>
      <w:tblGrid>
        <w:gridCol w:w="851"/>
        <w:gridCol w:w="6521"/>
        <w:gridCol w:w="1134"/>
        <w:gridCol w:w="6231"/>
      </w:tblGrid>
      <w:tr w:rsidR="00DD7EA9" w:rsidRPr="002664D5" w:rsidTr="00037DC6">
        <w:trPr>
          <w:trHeight w:val="397"/>
          <w:jc w:val="center"/>
        </w:trPr>
        <w:tc>
          <w:tcPr>
            <w:tcW w:w="7372" w:type="dxa"/>
            <w:gridSpan w:val="2"/>
            <w:shd w:val="clear" w:color="auto" w:fill="F2F2F2" w:themeFill="background1" w:themeFillShade="F2"/>
            <w:vAlign w:val="center"/>
          </w:tcPr>
          <w:p w:rsidR="00DD7EA9" w:rsidRPr="002664D5" w:rsidRDefault="00DD7EA9" w:rsidP="002664D5">
            <w:pPr>
              <w:pStyle w:val="a4"/>
              <w:widowControl w:val="0"/>
              <w:spacing w:line="276" w:lineRule="auto"/>
              <w:ind w:left="0" w:firstLine="638"/>
              <w:jc w:val="both"/>
              <w:rPr>
                <w:rFonts w:cstheme="minorHAnsi"/>
                <w:b/>
                <w:sz w:val="24"/>
                <w:szCs w:val="24"/>
              </w:rPr>
            </w:pPr>
            <w:r w:rsidRPr="002664D5">
              <w:rPr>
                <w:rFonts w:cstheme="minorHAnsi"/>
                <w:b/>
                <w:sz w:val="24"/>
                <w:szCs w:val="24"/>
              </w:rPr>
              <w:t>Название раздела ФОП ДО</w:t>
            </w:r>
          </w:p>
        </w:tc>
        <w:tc>
          <w:tcPr>
            <w:tcW w:w="1134" w:type="dxa"/>
            <w:shd w:val="clear" w:color="auto" w:fill="F2F2F2" w:themeFill="background1" w:themeFillShade="F2"/>
            <w:vAlign w:val="center"/>
          </w:tcPr>
          <w:p w:rsidR="00DD7EA9" w:rsidRPr="002664D5" w:rsidRDefault="00DD7EA9" w:rsidP="002664D5">
            <w:pPr>
              <w:pStyle w:val="a4"/>
              <w:widowControl w:val="0"/>
              <w:spacing w:line="276" w:lineRule="auto"/>
              <w:ind w:left="0" w:firstLine="638"/>
              <w:jc w:val="both"/>
              <w:rPr>
                <w:rFonts w:cstheme="minorHAnsi"/>
                <w:b/>
                <w:sz w:val="24"/>
                <w:szCs w:val="24"/>
              </w:rPr>
            </w:pPr>
            <w:r w:rsidRPr="002664D5">
              <w:rPr>
                <w:rFonts w:cstheme="minorHAnsi"/>
                <w:b/>
                <w:sz w:val="24"/>
                <w:szCs w:val="24"/>
              </w:rPr>
              <w:t>пункты</w:t>
            </w:r>
          </w:p>
        </w:tc>
        <w:tc>
          <w:tcPr>
            <w:tcW w:w="6231" w:type="dxa"/>
            <w:shd w:val="clear" w:color="auto" w:fill="F2F2F2" w:themeFill="background1" w:themeFillShade="F2"/>
            <w:vAlign w:val="center"/>
          </w:tcPr>
          <w:p w:rsidR="00DD7EA9" w:rsidRPr="002664D5" w:rsidRDefault="00DD7EA9" w:rsidP="002664D5">
            <w:pPr>
              <w:pStyle w:val="a4"/>
              <w:widowControl w:val="0"/>
              <w:spacing w:line="276" w:lineRule="auto"/>
              <w:ind w:left="0" w:firstLine="638"/>
              <w:jc w:val="both"/>
              <w:rPr>
                <w:rFonts w:cstheme="minorHAnsi"/>
                <w:b/>
                <w:sz w:val="24"/>
                <w:szCs w:val="24"/>
              </w:rPr>
            </w:pPr>
            <w:r w:rsidRPr="002664D5">
              <w:rPr>
                <w:rFonts w:cstheme="minorHAnsi"/>
                <w:b/>
                <w:sz w:val="24"/>
                <w:szCs w:val="24"/>
              </w:rPr>
              <w:t>страницы</w:t>
            </w:r>
          </w:p>
        </w:tc>
      </w:tr>
      <w:tr w:rsidR="00DD7EA9" w:rsidRPr="002664D5" w:rsidTr="00037DC6">
        <w:trPr>
          <w:trHeight w:val="397"/>
          <w:jc w:val="center"/>
        </w:trPr>
        <w:tc>
          <w:tcPr>
            <w:tcW w:w="7372" w:type="dxa"/>
            <w:gridSpan w:val="2"/>
            <w:shd w:val="clear" w:color="auto" w:fill="FFFFFF" w:themeFill="background1"/>
            <w:vAlign w:val="center"/>
          </w:tcPr>
          <w:p w:rsidR="00DD7EA9" w:rsidRPr="002664D5" w:rsidRDefault="00DD7EA9" w:rsidP="002664D5">
            <w:pPr>
              <w:pStyle w:val="a4"/>
              <w:widowControl w:val="0"/>
              <w:spacing w:line="276" w:lineRule="auto"/>
              <w:ind w:left="0" w:firstLine="638"/>
              <w:jc w:val="both"/>
              <w:rPr>
                <w:rFonts w:cstheme="minorHAnsi"/>
                <w:sz w:val="24"/>
                <w:szCs w:val="24"/>
              </w:rPr>
            </w:pPr>
            <w:r w:rsidRPr="002664D5">
              <w:rPr>
                <w:rFonts w:cstheme="minorHAnsi"/>
                <w:i/>
                <w:sz w:val="24"/>
                <w:szCs w:val="24"/>
              </w:rPr>
              <w:t>II. Целевой раздел ФОП ДО</w:t>
            </w:r>
          </w:p>
        </w:tc>
        <w:tc>
          <w:tcPr>
            <w:tcW w:w="1134" w:type="dxa"/>
            <w:shd w:val="clear" w:color="auto" w:fill="FFFFFF" w:themeFill="background1"/>
            <w:vAlign w:val="center"/>
          </w:tcPr>
          <w:p w:rsidR="00DD7EA9" w:rsidRPr="002664D5" w:rsidRDefault="00DD7EA9" w:rsidP="002664D5">
            <w:pPr>
              <w:pStyle w:val="a4"/>
              <w:widowControl w:val="0"/>
              <w:spacing w:line="276" w:lineRule="auto"/>
              <w:ind w:left="0" w:firstLine="638"/>
              <w:jc w:val="both"/>
              <w:rPr>
                <w:rFonts w:cstheme="minorHAnsi"/>
                <w:sz w:val="24"/>
                <w:szCs w:val="24"/>
              </w:rPr>
            </w:pPr>
            <w:r w:rsidRPr="002664D5">
              <w:rPr>
                <w:rFonts w:cstheme="minorHAnsi"/>
                <w:i/>
                <w:sz w:val="24"/>
                <w:szCs w:val="24"/>
              </w:rPr>
              <w:t>п.15</w:t>
            </w:r>
          </w:p>
        </w:tc>
        <w:tc>
          <w:tcPr>
            <w:tcW w:w="6231" w:type="dxa"/>
            <w:shd w:val="clear" w:color="auto" w:fill="FFFFFF" w:themeFill="background1"/>
            <w:vAlign w:val="center"/>
          </w:tcPr>
          <w:p w:rsidR="00DD7EA9" w:rsidRPr="002664D5" w:rsidRDefault="00DD7EA9" w:rsidP="002664D5">
            <w:pPr>
              <w:pStyle w:val="a4"/>
              <w:widowControl w:val="0"/>
              <w:spacing w:line="276" w:lineRule="auto"/>
              <w:ind w:left="0" w:firstLine="638"/>
              <w:jc w:val="both"/>
              <w:rPr>
                <w:rFonts w:cstheme="minorHAnsi"/>
                <w:sz w:val="24"/>
                <w:szCs w:val="24"/>
              </w:rPr>
            </w:pPr>
            <w:r w:rsidRPr="002664D5">
              <w:rPr>
                <w:rFonts w:cstheme="minorHAnsi"/>
                <w:i/>
                <w:sz w:val="24"/>
                <w:szCs w:val="24"/>
              </w:rPr>
              <w:t>стр.5-17</w:t>
            </w:r>
          </w:p>
        </w:tc>
      </w:tr>
      <w:tr w:rsidR="00DD7EA9" w:rsidRPr="002664D5" w:rsidTr="00037DC6">
        <w:trPr>
          <w:trHeight w:val="397"/>
          <w:jc w:val="center"/>
        </w:trPr>
        <w:tc>
          <w:tcPr>
            <w:tcW w:w="851" w:type="dxa"/>
            <w:vMerge w:val="restart"/>
            <w:textDirection w:val="btLr"/>
            <w:vAlign w:val="center"/>
          </w:tcPr>
          <w:p w:rsidR="00DD7EA9" w:rsidRPr="002664D5" w:rsidRDefault="00DD7EA9" w:rsidP="002664D5">
            <w:pPr>
              <w:pStyle w:val="a4"/>
              <w:widowControl w:val="0"/>
              <w:spacing w:line="276" w:lineRule="auto"/>
              <w:ind w:left="0" w:right="113" w:firstLine="638"/>
              <w:jc w:val="both"/>
              <w:rPr>
                <w:rFonts w:cstheme="minorHAnsi"/>
                <w:bCs/>
                <w:color w:val="000000"/>
                <w:spacing w:val="2"/>
                <w:sz w:val="24"/>
                <w:szCs w:val="24"/>
                <w:shd w:val="clear" w:color="auto" w:fill="FFFFFF"/>
                <w:lang w:bidi="ru-RU"/>
              </w:rPr>
            </w:pPr>
            <w:r w:rsidRPr="002664D5">
              <w:rPr>
                <w:rFonts w:cstheme="minorHAnsi"/>
                <w:bCs/>
                <w:color w:val="000000"/>
                <w:spacing w:val="2"/>
                <w:sz w:val="24"/>
                <w:szCs w:val="24"/>
                <w:shd w:val="clear" w:color="auto" w:fill="FFFFFF"/>
                <w:lang w:bidi="ru-RU"/>
              </w:rPr>
              <w:t>Возраст обучающихся</w:t>
            </w: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8" w:tooltip="https://disk.yandex.ru/i/QZC8yJnhYD6n4g" w:history="1">
              <w:r w:rsidR="00DD7EA9" w:rsidRPr="002664D5">
                <w:rPr>
                  <w:rStyle w:val="a8"/>
                  <w:rFonts w:cstheme="minorHAnsi"/>
                  <w:bCs/>
                  <w:spacing w:val="2"/>
                  <w:sz w:val="24"/>
                  <w:szCs w:val="24"/>
                  <w:shd w:val="clear" w:color="auto" w:fill="FFFFFF"/>
                  <w:lang w:bidi="ru-RU"/>
                </w:rPr>
                <w:t>в раннем возрасте (к одному году)</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15.1.</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6-7</w:t>
            </w:r>
          </w:p>
        </w:tc>
      </w:tr>
      <w:tr w:rsidR="00DD7EA9" w:rsidRPr="002664D5" w:rsidTr="00037DC6">
        <w:trPr>
          <w:trHeight w:val="397"/>
          <w:jc w:val="center"/>
        </w:trPr>
        <w:tc>
          <w:tcPr>
            <w:tcW w:w="851" w:type="dxa"/>
            <w:vMerge/>
            <w:textDirection w:val="btLr"/>
            <w:vAlign w:val="center"/>
          </w:tcPr>
          <w:p w:rsidR="00DD7EA9" w:rsidRPr="002664D5" w:rsidRDefault="00DD7EA9" w:rsidP="002664D5">
            <w:pPr>
              <w:pStyle w:val="a4"/>
              <w:widowControl w:val="0"/>
              <w:spacing w:line="276" w:lineRule="auto"/>
              <w:ind w:left="0" w:right="113" w:firstLine="638"/>
              <w:jc w:val="both"/>
              <w:rPr>
                <w:rFonts w:cstheme="minorHAnsi"/>
                <w:bCs/>
                <w:color w:val="000000"/>
                <w:spacing w:val="2"/>
                <w:sz w:val="24"/>
                <w:szCs w:val="24"/>
                <w:shd w:val="clear" w:color="auto" w:fill="FFFFFF"/>
                <w:lang w:bidi="ru-RU"/>
              </w:rPr>
            </w:pP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9" w:tooltip="https://disk.yandex.ru/i/39e3IEBR2FKQgQ" w:history="1">
              <w:r w:rsidR="00DD7EA9" w:rsidRPr="002664D5">
                <w:rPr>
                  <w:rStyle w:val="a8"/>
                  <w:rFonts w:cstheme="minorHAnsi"/>
                  <w:bCs/>
                  <w:spacing w:val="2"/>
                  <w:sz w:val="24"/>
                  <w:szCs w:val="24"/>
                  <w:shd w:val="clear" w:color="auto" w:fill="FFFFFF"/>
                  <w:lang w:bidi="ru-RU"/>
                </w:rPr>
                <w:t>ранний возраст (к трём годам)</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15.2.</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7-8</w:t>
            </w:r>
          </w:p>
        </w:tc>
      </w:tr>
      <w:tr w:rsidR="00DD7EA9" w:rsidRPr="002664D5" w:rsidTr="00037DC6">
        <w:trPr>
          <w:trHeight w:val="397"/>
          <w:jc w:val="center"/>
        </w:trPr>
        <w:tc>
          <w:tcPr>
            <w:tcW w:w="851" w:type="dxa"/>
            <w:vMerge/>
            <w:vAlign w:val="center"/>
          </w:tcPr>
          <w:p w:rsidR="00DD7EA9" w:rsidRPr="002664D5" w:rsidRDefault="00DD7EA9"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10" w:tooltip="https://disk.yandex.ru/i/p0tpWjV4Wys0xg" w:history="1">
              <w:r w:rsidR="00DD7EA9" w:rsidRPr="002664D5">
                <w:rPr>
                  <w:rStyle w:val="a8"/>
                  <w:rFonts w:cstheme="minorHAnsi"/>
                  <w:bCs/>
                  <w:spacing w:val="2"/>
                  <w:sz w:val="24"/>
                  <w:szCs w:val="24"/>
                  <w:shd w:val="clear" w:color="auto" w:fill="FFFFFF"/>
                  <w:lang w:bidi="ru-RU"/>
                </w:rPr>
                <w:t>к четырём годам</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15.3.1.</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8-10</w:t>
            </w:r>
          </w:p>
        </w:tc>
      </w:tr>
      <w:tr w:rsidR="00DD7EA9" w:rsidRPr="002664D5" w:rsidTr="00037DC6">
        <w:trPr>
          <w:trHeight w:val="397"/>
          <w:jc w:val="center"/>
        </w:trPr>
        <w:tc>
          <w:tcPr>
            <w:tcW w:w="851" w:type="dxa"/>
            <w:vMerge/>
            <w:vAlign w:val="center"/>
          </w:tcPr>
          <w:p w:rsidR="00DD7EA9" w:rsidRPr="002664D5" w:rsidRDefault="00DD7EA9"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11" w:tooltip="https://disk.yandex.ru/i/9fcWFHS7Q4-bQA" w:history="1">
              <w:r w:rsidR="00DD7EA9" w:rsidRPr="002664D5">
                <w:rPr>
                  <w:rStyle w:val="a8"/>
                  <w:rFonts w:cstheme="minorHAnsi"/>
                  <w:bCs/>
                  <w:spacing w:val="2"/>
                  <w:sz w:val="24"/>
                  <w:szCs w:val="24"/>
                  <w:shd w:val="clear" w:color="auto" w:fill="FFFFFF"/>
                  <w:lang w:bidi="ru-RU"/>
                </w:rPr>
                <w:t>к пяти годам</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15.3.2.</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10-12</w:t>
            </w:r>
          </w:p>
        </w:tc>
      </w:tr>
      <w:tr w:rsidR="00DD7EA9" w:rsidRPr="002664D5" w:rsidTr="00037DC6">
        <w:trPr>
          <w:trHeight w:val="397"/>
          <w:jc w:val="center"/>
        </w:trPr>
        <w:tc>
          <w:tcPr>
            <w:tcW w:w="851" w:type="dxa"/>
            <w:vMerge/>
            <w:vAlign w:val="center"/>
          </w:tcPr>
          <w:p w:rsidR="00DD7EA9" w:rsidRPr="002664D5" w:rsidRDefault="00DD7EA9"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12" w:tooltip="https://disk.yandex.ru/i/fS3rEu-XburVCg" w:history="1">
              <w:r w:rsidR="00DD7EA9" w:rsidRPr="002664D5">
                <w:rPr>
                  <w:rStyle w:val="a8"/>
                  <w:rFonts w:cstheme="minorHAnsi"/>
                  <w:bCs/>
                  <w:spacing w:val="2"/>
                  <w:sz w:val="24"/>
                  <w:szCs w:val="24"/>
                  <w:shd w:val="clear" w:color="auto" w:fill="FFFFFF"/>
                  <w:lang w:bidi="ru-RU"/>
                </w:rPr>
                <w:t>к шести годам</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15.3.3.</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12-15</w:t>
            </w:r>
          </w:p>
        </w:tc>
      </w:tr>
      <w:tr w:rsidR="00DD7EA9" w:rsidRPr="002664D5" w:rsidTr="00037DC6">
        <w:trPr>
          <w:jc w:val="center"/>
        </w:trPr>
        <w:tc>
          <w:tcPr>
            <w:tcW w:w="851" w:type="dxa"/>
            <w:vMerge/>
            <w:vAlign w:val="center"/>
          </w:tcPr>
          <w:p w:rsidR="00DD7EA9" w:rsidRPr="002664D5" w:rsidRDefault="00DD7EA9"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p>
        </w:tc>
        <w:tc>
          <w:tcPr>
            <w:tcW w:w="6521" w:type="dxa"/>
            <w:vAlign w:val="center"/>
          </w:tcPr>
          <w:p w:rsidR="00DD7EA9" w:rsidRPr="002664D5" w:rsidRDefault="00806A10" w:rsidP="002664D5">
            <w:pPr>
              <w:pStyle w:val="a4"/>
              <w:widowControl w:val="0"/>
              <w:spacing w:line="276" w:lineRule="auto"/>
              <w:ind w:left="0" w:firstLine="638"/>
              <w:jc w:val="both"/>
              <w:rPr>
                <w:rFonts w:cstheme="minorHAnsi"/>
                <w:bCs/>
                <w:color w:val="000000"/>
                <w:spacing w:val="2"/>
                <w:sz w:val="24"/>
                <w:szCs w:val="24"/>
                <w:shd w:val="clear" w:color="auto" w:fill="FFFFFF"/>
                <w:lang w:bidi="ru-RU"/>
              </w:rPr>
            </w:pPr>
            <w:hyperlink r:id="rId13" w:tooltip="https://disk.yandex.ru/i/5YTIFT9CFJj3MA" w:history="1">
              <w:r w:rsidR="00DD7EA9" w:rsidRPr="002664D5">
                <w:rPr>
                  <w:rStyle w:val="a8"/>
                  <w:rFonts w:cstheme="minorHAnsi"/>
                  <w:bCs/>
                  <w:spacing w:val="2"/>
                  <w:sz w:val="24"/>
                  <w:szCs w:val="24"/>
                  <w:shd w:val="clear" w:color="auto" w:fill="FFFFFF"/>
                  <w:lang w:bidi="ru-RU"/>
                </w:rPr>
                <w:t>на этапе завершения освоения Программы (к концу дошкольного возраста)</w:t>
              </w:r>
            </w:hyperlink>
          </w:p>
        </w:tc>
        <w:tc>
          <w:tcPr>
            <w:tcW w:w="1134"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15.4</w:t>
            </w:r>
          </w:p>
        </w:tc>
        <w:tc>
          <w:tcPr>
            <w:tcW w:w="6231" w:type="dxa"/>
            <w:vAlign w:val="center"/>
          </w:tcPr>
          <w:p w:rsidR="00DD7EA9" w:rsidRPr="002664D5" w:rsidRDefault="00DD7EA9" w:rsidP="002664D5">
            <w:pPr>
              <w:pStyle w:val="a4"/>
              <w:widowControl w:val="0"/>
              <w:spacing w:line="276" w:lineRule="auto"/>
              <w:ind w:left="0" w:firstLine="638"/>
              <w:jc w:val="both"/>
              <w:rPr>
                <w:rFonts w:cstheme="minorHAnsi"/>
                <w:bCs/>
                <w:i/>
                <w:color w:val="000000"/>
                <w:spacing w:val="2"/>
                <w:sz w:val="24"/>
                <w:szCs w:val="24"/>
                <w:shd w:val="clear" w:color="auto" w:fill="FFFFFF"/>
                <w:lang w:bidi="ru-RU"/>
              </w:rPr>
            </w:pPr>
            <w:r w:rsidRPr="002664D5">
              <w:rPr>
                <w:rFonts w:cstheme="minorHAnsi"/>
                <w:bCs/>
                <w:i/>
                <w:color w:val="000000"/>
                <w:spacing w:val="2"/>
                <w:sz w:val="24"/>
                <w:szCs w:val="24"/>
                <w:shd w:val="clear" w:color="auto" w:fill="FFFFFF"/>
                <w:lang w:bidi="ru-RU"/>
              </w:rPr>
              <w:t>стр. 15-17</w:t>
            </w:r>
          </w:p>
        </w:tc>
      </w:tr>
    </w:tbl>
    <w:p w:rsidR="00DD7EA9" w:rsidRPr="002664D5" w:rsidRDefault="00DD7EA9" w:rsidP="00957E6B">
      <w:pPr>
        <w:spacing w:line="276" w:lineRule="auto"/>
        <w:ind w:firstLine="709"/>
        <w:jc w:val="both"/>
        <w:rPr>
          <w:rFonts w:cstheme="minorHAnsi"/>
          <w:color w:val="000000"/>
          <w:sz w:val="24"/>
          <w:szCs w:val="24"/>
          <w:lang w:val="ru-RU"/>
        </w:rPr>
      </w:pP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ребенок умеет внимательно слушать музыкальные произведения различной тематики от начала до конца, эмоционально откликается на них, выражая свои мысли, чувства, впечатления; умеет передавать выразительные музыкальные образы;</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узнает знакомые песни, различает</w:t>
      </w:r>
      <w:r w:rsidRPr="002664D5">
        <w:rPr>
          <w:rFonts w:cstheme="minorHAnsi"/>
          <w:color w:val="000000"/>
          <w:sz w:val="24"/>
          <w:szCs w:val="24"/>
        </w:rPr>
        <w:t> </w:t>
      </w:r>
      <w:r w:rsidRPr="002664D5">
        <w:rPr>
          <w:rFonts w:cstheme="minorHAnsi"/>
          <w:color w:val="000000"/>
          <w:sz w:val="24"/>
          <w:szCs w:val="24"/>
          <w:lang w:val="ru-RU"/>
        </w:rPr>
        <w:t>звуки по высоте (в пределах октавы);</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замечает</w:t>
      </w:r>
      <w:r w:rsidRPr="002664D5">
        <w:rPr>
          <w:rFonts w:cstheme="minorHAnsi"/>
          <w:color w:val="000000"/>
          <w:sz w:val="24"/>
          <w:szCs w:val="24"/>
        </w:rPr>
        <w:t> </w:t>
      </w:r>
      <w:r w:rsidRPr="002664D5">
        <w:rPr>
          <w:rFonts w:cstheme="minorHAnsi"/>
          <w:color w:val="000000"/>
          <w:sz w:val="24"/>
          <w:szCs w:val="24"/>
          <w:lang w:val="ru-RU"/>
        </w:rPr>
        <w:t>изменения в динамике и силе звучания (громко – тихо, быстро – медленно);</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lastRenderedPageBreak/>
        <w:t>поет, не отставая и не опережая других;</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умеет воспринимать и передавать в пении, движении основные средства выразительности музыкальных произведений;</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выполняет</w:t>
      </w:r>
      <w:r w:rsidRPr="002664D5">
        <w:rPr>
          <w:rFonts w:cstheme="minorHAnsi"/>
          <w:color w:val="000000"/>
          <w:sz w:val="24"/>
          <w:szCs w:val="24"/>
        </w:rPr>
        <w:t> </w:t>
      </w:r>
      <w:r w:rsidRPr="002664D5">
        <w:rPr>
          <w:rFonts w:cstheme="minorHAnsi"/>
          <w:color w:val="000000"/>
          <w:sz w:val="24"/>
          <w:szCs w:val="24"/>
          <w:lang w:val="ru-RU"/>
        </w:rPr>
        <w:t>программные танцевальные движения, двигается</w:t>
      </w:r>
      <w:r w:rsidRPr="002664D5">
        <w:rPr>
          <w:rFonts w:cstheme="minorHAnsi"/>
          <w:color w:val="000000"/>
          <w:sz w:val="24"/>
          <w:szCs w:val="24"/>
        </w:rPr>
        <w:t> </w:t>
      </w:r>
      <w:r w:rsidRPr="002664D5">
        <w:rPr>
          <w:rFonts w:cstheme="minorHAnsi"/>
          <w:color w:val="000000"/>
          <w:sz w:val="24"/>
          <w:szCs w:val="24"/>
          <w:lang w:val="ru-RU"/>
        </w:rPr>
        <w:t>под музыку с предметами: в подгруппе, с партнером;</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доброжелательно относиться к взрослым и сверстникам;</w:t>
      </w:r>
    </w:p>
    <w:p w:rsidR="00A53D8D" w:rsidRPr="002664D5" w:rsidRDefault="001D3230" w:rsidP="00957E6B">
      <w:pPr>
        <w:numPr>
          <w:ilvl w:val="0"/>
          <w:numId w:val="2"/>
        </w:numPr>
        <w:spacing w:line="276" w:lineRule="auto"/>
        <w:ind w:left="0" w:right="180" w:firstLine="709"/>
        <w:contextualSpacing/>
        <w:jc w:val="both"/>
        <w:rPr>
          <w:rFonts w:cstheme="minorHAnsi"/>
          <w:color w:val="000000"/>
          <w:sz w:val="24"/>
          <w:szCs w:val="24"/>
          <w:lang w:val="ru-RU"/>
        </w:rPr>
      </w:pPr>
      <w:r w:rsidRPr="002664D5">
        <w:rPr>
          <w:rFonts w:cstheme="minorHAnsi"/>
          <w:color w:val="000000"/>
          <w:sz w:val="24"/>
          <w:szCs w:val="24"/>
          <w:lang w:val="ru-RU"/>
        </w:rPr>
        <w:t>умеет взаимодействовать со сверстниками, используя различные способы на основе правил музыкальной игры;</w:t>
      </w:r>
    </w:p>
    <w:p w:rsidR="00A53D8D" w:rsidRPr="002664D5" w:rsidRDefault="001D3230" w:rsidP="002664D5">
      <w:pPr>
        <w:numPr>
          <w:ilvl w:val="0"/>
          <w:numId w:val="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различает</w:t>
      </w:r>
      <w:r w:rsidRPr="002664D5">
        <w:rPr>
          <w:rFonts w:cstheme="minorHAnsi"/>
          <w:color w:val="000000"/>
          <w:sz w:val="24"/>
          <w:szCs w:val="24"/>
        </w:rPr>
        <w:t> </w:t>
      </w:r>
      <w:r w:rsidRPr="002664D5">
        <w:rPr>
          <w:rFonts w:cstheme="minorHAnsi"/>
          <w:color w:val="000000"/>
          <w:sz w:val="24"/>
          <w:szCs w:val="24"/>
          <w:lang w:val="ru-RU"/>
        </w:rPr>
        <w:t>и называет</w:t>
      </w:r>
      <w:r w:rsidRPr="002664D5">
        <w:rPr>
          <w:rFonts w:cstheme="minorHAnsi"/>
          <w:color w:val="000000"/>
          <w:sz w:val="24"/>
          <w:szCs w:val="24"/>
        </w:rPr>
        <w:t> </w:t>
      </w:r>
      <w:r w:rsidRPr="002664D5">
        <w:rPr>
          <w:rFonts w:cstheme="minorHAnsi"/>
          <w:color w:val="000000"/>
          <w:sz w:val="24"/>
          <w:szCs w:val="24"/>
          <w:lang w:val="ru-RU"/>
        </w:rPr>
        <w:t>детские музыкальные инструменты;</w:t>
      </w:r>
    </w:p>
    <w:p w:rsidR="00A53D8D" w:rsidRPr="002664D5" w:rsidRDefault="001D3230" w:rsidP="002664D5">
      <w:pPr>
        <w:numPr>
          <w:ilvl w:val="0"/>
          <w:numId w:val="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w:t>
      </w:r>
      <w:r w:rsidRPr="002664D5">
        <w:rPr>
          <w:rFonts w:cstheme="minorHAnsi"/>
          <w:color w:val="000000"/>
          <w:sz w:val="24"/>
          <w:szCs w:val="24"/>
        </w:rPr>
        <w:t> </w:t>
      </w:r>
      <w:r w:rsidRPr="002664D5">
        <w:rPr>
          <w:rFonts w:cstheme="minorHAnsi"/>
          <w:color w:val="000000"/>
          <w:sz w:val="24"/>
          <w:szCs w:val="24"/>
          <w:lang w:val="ru-RU"/>
        </w:rPr>
        <w:t>передавать игровые образы, использовать способы творческих действий в песенной, двигательной, инструментальной импровизациях;</w:t>
      </w:r>
    </w:p>
    <w:p w:rsidR="00A53D8D" w:rsidRPr="002664D5" w:rsidRDefault="001D3230" w:rsidP="002664D5">
      <w:pPr>
        <w:numPr>
          <w:ilvl w:val="0"/>
          <w:numId w:val="2"/>
        </w:numPr>
        <w:spacing w:line="276" w:lineRule="auto"/>
        <w:ind w:left="0" w:right="180" w:firstLine="638"/>
        <w:jc w:val="both"/>
        <w:rPr>
          <w:rFonts w:cstheme="minorHAnsi"/>
          <w:color w:val="000000"/>
          <w:sz w:val="24"/>
          <w:szCs w:val="24"/>
        </w:rPr>
      </w:pPr>
      <w:r w:rsidRPr="002664D5">
        <w:rPr>
          <w:rFonts w:cstheme="minorHAnsi"/>
          <w:color w:val="000000"/>
          <w:sz w:val="24"/>
          <w:szCs w:val="24"/>
        </w:rPr>
        <w:t>&lt;...&gt;</w:t>
      </w: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Планируемые результаты освоения Программы</w:t>
      </w:r>
      <w:r w:rsidRPr="002664D5">
        <w:rPr>
          <w:rFonts w:cstheme="minorHAnsi"/>
          <w:b/>
          <w:bCs/>
          <w:color w:val="000000"/>
          <w:sz w:val="24"/>
          <w:szCs w:val="24"/>
        </w:rPr>
        <w:t> </w:t>
      </w:r>
      <w:r w:rsidRPr="002664D5">
        <w:rPr>
          <w:rFonts w:cstheme="minorHAnsi"/>
          <w:b/>
          <w:bCs/>
          <w:color w:val="000000"/>
          <w:sz w:val="24"/>
          <w:szCs w:val="24"/>
          <w:lang w:val="ru-RU"/>
        </w:rPr>
        <w:t>по возрастным категориям</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3–4 года</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Слушание музыки:</w:t>
      </w:r>
    </w:p>
    <w:p w:rsidR="00A53D8D" w:rsidRPr="002664D5" w:rsidRDefault="001D3230" w:rsidP="002664D5">
      <w:pPr>
        <w:numPr>
          <w:ilvl w:val="0"/>
          <w:numId w:val="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слушать музыкальное произведение до конца, понимать характер музыки, узнавать и определять, сколько частей в произведении;</w:t>
      </w:r>
    </w:p>
    <w:p w:rsidR="00A53D8D" w:rsidRPr="002664D5" w:rsidRDefault="001D3230" w:rsidP="002664D5">
      <w:pPr>
        <w:numPr>
          <w:ilvl w:val="0"/>
          <w:numId w:val="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развита способность различать звуки по высоте в пределах октавы – септимы, замечать изменение в силе звучания мелодии (громко, тихо);</w:t>
      </w:r>
    </w:p>
    <w:p w:rsidR="00A53D8D" w:rsidRPr="002664D5" w:rsidRDefault="001D3230" w:rsidP="002664D5">
      <w:pPr>
        <w:numPr>
          <w:ilvl w:val="0"/>
          <w:numId w:val="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различает звучание музыкальных игрушек, детских музыкальных инструментов: музыкальный молоточек, шарманка, погремушка, барабан, бубен;</w:t>
      </w:r>
    </w:p>
    <w:p w:rsidR="00A53D8D" w:rsidRPr="002664D5" w:rsidRDefault="001D3230" w:rsidP="002664D5">
      <w:pPr>
        <w:numPr>
          <w:ilvl w:val="0"/>
          <w:numId w:val="3"/>
        </w:numPr>
        <w:spacing w:line="276" w:lineRule="auto"/>
        <w:ind w:left="0" w:right="180" w:firstLine="638"/>
        <w:jc w:val="both"/>
        <w:rPr>
          <w:rFonts w:cstheme="minorHAnsi"/>
          <w:color w:val="000000"/>
          <w:sz w:val="24"/>
          <w:szCs w:val="24"/>
        </w:rPr>
      </w:pPr>
      <w:r w:rsidRPr="002664D5">
        <w:rPr>
          <w:rFonts w:cstheme="minorHAnsi"/>
          <w:color w:val="000000"/>
          <w:sz w:val="24"/>
          <w:szCs w:val="24"/>
        </w:rPr>
        <w:t>&lt;...&gt;</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Пение:</w:t>
      </w:r>
    </w:p>
    <w:p w:rsidR="00A53D8D" w:rsidRPr="002664D5" w:rsidRDefault="001D3230" w:rsidP="002664D5">
      <w:pPr>
        <w:numPr>
          <w:ilvl w:val="0"/>
          <w:numId w:val="4"/>
        </w:numPr>
        <w:spacing w:line="276" w:lineRule="auto"/>
        <w:ind w:left="0" w:right="180" w:firstLine="638"/>
        <w:contextualSpacing/>
        <w:jc w:val="both"/>
        <w:rPr>
          <w:rFonts w:cstheme="minorHAnsi"/>
          <w:color w:val="000000"/>
          <w:sz w:val="24"/>
          <w:szCs w:val="24"/>
        </w:rPr>
      </w:pPr>
      <w:r w:rsidRPr="002664D5">
        <w:rPr>
          <w:rFonts w:cstheme="minorHAnsi"/>
          <w:color w:val="000000"/>
          <w:sz w:val="24"/>
          <w:szCs w:val="24"/>
        </w:rPr>
        <w:t>развиты певческие навыки;</w:t>
      </w:r>
    </w:p>
    <w:p w:rsidR="00A53D8D" w:rsidRPr="002664D5" w:rsidRDefault="001D3230" w:rsidP="002664D5">
      <w:pPr>
        <w:numPr>
          <w:ilvl w:val="0"/>
          <w:numId w:val="4"/>
        </w:numPr>
        <w:spacing w:line="276" w:lineRule="auto"/>
        <w:ind w:left="0" w:right="180" w:firstLine="638"/>
        <w:jc w:val="both"/>
        <w:rPr>
          <w:rFonts w:cstheme="minorHAnsi"/>
          <w:color w:val="000000"/>
          <w:sz w:val="24"/>
          <w:szCs w:val="24"/>
        </w:rPr>
      </w:pPr>
      <w:r w:rsidRPr="002664D5">
        <w:rPr>
          <w:rFonts w:cstheme="minorHAnsi"/>
          <w:color w:val="000000"/>
          <w:sz w:val="24"/>
          <w:szCs w:val="24"/>
        </w:rPr>
        <w:t>&lt;...&gt;</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Песенное творчество:</w:t>
      </w:r>
    </w:p>
    <w:p w:rsidR="00A53D8D" w:rsidRPr="002664D5" w:rsidRDefault="001D3230" w:rsidP="002664D5">
      <w:pPr>
        <w:numPr>
          <w:ilvl w:val="0"/>
          <w:numId w:val="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допевает мелодии колыбельных песен на слог «баю-баю» и веселых мелодий на слог «ля-ля»;</w:t>
      </w:r>
    </w:p>
    <w:p w:rsidR="00A53D8D" w:rsidRPr="002664D5" w:rsidRDefault="001D3230" w:rsidP="002664D5">
      <w:pPr>
        <w:numPr>
          <w:ilvl w:val="0"/>
          <w:numId w:val="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lastRenderedPageBreak/>
        <w:t>сформированы навыки сочинительства веселых и грустных мелодий по образцу;</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Музыкально-ритмические движения:</w:t>
      </w:r>
    </w:p>
    <w:p w:rsidR="00A53D8D" w:rsidRPr="002664D5" w:rsidRDefault="001D3230" w:rsidP="002664D5">
      <w:pPr>
        <w:numPr>
          <w:ilvl w:val="0"/>
          <w:numId w:val="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двигается в соответствии с двухчастной формой музыки и силой ее звучания (громко, тихо); реагирует на начало звучания музыки и ее окончание;</w:t>
      </w:r>
    </w:p>
    <w:p w:rsidR="00A53D8D" w:rsidRPr="002664D5" w:rsidRDefault="001D3230" w:rsidP="002664D5">
      <w:pPr>
        <w:numPr>
          <w:ilvl w:val="0"/>
          <w:numId w:val="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сформированы навыки основных движений (ходьба и бег). Умеет маршировать вместе со всеми и индивидуально, бегать легко, в умеренном и быстром темпе под музыку;</w:t>
      </w:r>
    </w:p>
    <w:p w:rsidR="00A53D8D" w:rsidRPr="002664D5" w:rsidRDefault="001D3230" w:rsidP="002664D5">
      <w:pPr>
        <w:numPr>
          <w:ilvl w:val="0"/>
          <w:numId w:val="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качественно исполняет танцевальные движения: притопывает попеременно двумя ногами и одной ногой;</w:t>
      </w:r>
    </w:p>
    <w:p w:rsidR="00A53D8D" w:rsidRPr="002664D5" w:rsidRDefault="001D3230" w:rsidP="002664D5">
      <w:pPr>
        <w:numPr>
          <w:ilvl w:val="0"/>
          <w:numId w:val="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развито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53D8D" w:rsidRPr="002664D5" w:rsidRDefault="001D3230" w:rsidP="002664D5">
      <w:pPr>
        <w:numPr>
          <w:ilvl w:val="0"/>
          <w:numId w:val="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развиты навыки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Развитие танцевально-игрового творчества:</w:t>
      </w:r>
    </w:p>
    <w:p w:rsidR="00A53D8D" w:rsidRPr="002664D5" w:rsidRDefault="001D3230" w:rsidP="002664D5">
      <w:pPr>
        <w:numPr>
          <w:ilvl w:val="0"/>
          <w:numId w:val="7"/>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самостоятельно выполняет танцевальные движения под плясовые мелодии;</w:t>
      </w:r>
    </w:p>
    <w:p w:rsidR="00A53D8D" w:rsidRPr="002664D5" w:rsidRDefault="001D3230" w:rsidP="002664D5">
      <w:pPr>
        <w:numPr>
          <w:ilvl w:val="0"/>
          <w:numId w:val="7"/>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точно выполнять движения, передающие характер изображаемых животных;</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Игра на детских музыкальных инструментах:</w:t>
      </w:r>
    </w:p>
    <w:p w:rsidR="00A53D8D" w:rsidRPr="002664D5" w:rsidRDefault="001D3230" w:rsidP="002664D5">
      <w:pPr>
        <w:numPr>
          <w:ilvl w:val="0"/>
          <w:numId w:val="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знаком с некоторыми детскими музыкальными инструментами: дудочкой, металлофоном, колокольчиком, бубном, погремушкой, барабаном, а также их звучанием;</w:t>
      </w:r>
    </w:p>
    <w:p w:rsidR="00A53D8D" w:rsidRPr="002664D5" w:rsidRDefault="001D3230" w:rsidP="002664D5">
      <w:pPr>
        <w:numPr>
          <w:ilvl w:val="0"/>
          <w:numId w:val="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подыгрывать на детских ударных музыкальных инструментах;</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4–5 лет</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Слушание музыки:</w:t>
      </w:r>
    </w:p>
    <w:p w:rsidR="00A53D8D" w:rsidRPr="002664D5" w:rsidRDefault="001D3230" w:rsidP="002664D5">
      <w:pPr>
        <w:numPr>
          <w:ilvl w:val="0"/>
          <w:numId w:val="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lastRenderedPageBreak/>
        <w:t>сформированы навыки культуры слушания музыки (ребенок не отвлекается, дослушивает произведение до конца);</w:t>
      </w:r>
    </w:p>
    <w:p w:rsidR="00A53D8D" w:rsidRPr="002664D5" w:rsidRDefault="001D3230" w:rsidP="002664D5">
      <w:pPr>
        <w:numPr>
          <w:ilvl w:val="0"/>
          <w:numId w:val="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чувствует характер музыки, узнает знакомые произведения, высказывает свои впечатления о прослушанном;</w:t>
      </w:r>
    </w:p>
    <w:p w:rsidR="00A53D8D" w:rsidRPr="002664D5" w:rsidRDefault="001D3230" w:rsidP="002664D5">
      <w:pPr>
        <w:numPr>
          <w:ilvl w:val="0"/>
          <w:numId w:val="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замечает выразительные средства музыкального произведения: тихо, громко, медленно, быстро;</w:t>
      </w:r>
    </w:p>
    <w:p w:rsidR="00A53D8D" w:rsidRPr="002664D5" w:rsidRDefault="001D3230" w:rsidP="002664D5">
      <w:pPr>
        <w:numPr>
          <w:ilvl w:val="0"/>
          <w:numId w:val="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развита способность различать звуки по высоте;</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Пение:</w:t>
      </w:r>
    </w:p>
    <w:p w:rsidR="00A53D8D" w:rsidRPr="002664D5" w:rsidRDefault="001D3230" w:rsidP="002664D5">
      <w:pPr>
        <w:numPr>
          <w:ilvl w:val="0"/>
          <w:numId w:val="1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выразительно петь, петь протяжно, подвижно, согласованно (в пределах ре – си первой октавы);</w:t>
      </w:r>
    </w:p>
    <w:p w:rsidR="00A53D8D" w:rsidRPr="002664D5" w:rsidRDefault="001D3230" w:rsidP="002664D5">
      <w:pPr>
        <w:numPr>
          <w:ilvl w:val="0"/>
          <w:numId w:val="1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брать дыхание между короткими музыкальными фразами;</w:t>
      </w:r>
    </w:p>
    <w:p w:rsidR="00A53D8D" w:rsidRPr="002664D5" w:rsidRDefault="001D3230" w:rsidP="002664D5">
      <w:pPr>
        <w:numPr>
          <w:ilvl w:val="0"/>
          <w:numId w:val="1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старается петь мелодию чисто, смягчать концы фраз, четко произносить слова, петь выразительно, передавая характер музыки;</w:t>
      </w:r>
    </w:p>
    <w:p w:rsidR="00A53D8D" w:rsidRPr="002664D5" w:rsidRDefault="001D3230" w:rsidP="002664D5">
      <w:pPr>
        <w:numPr>
          <w:ilvl w:val="0"/>
          <w:numId w:val="1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петь с инструментальным сопровождением и без него (с помощью воспитателя);</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Песенное творчество:</w:t>
      </w:r>
    </w:p>
    <w:p w:rsidR="00A53D8D" w:rsidRPr="002664D5" w:rsidRDefault="001D3230" w:rsidP="002664D5">
      <w:pPr>
        <w:numPr>
          <w:ilvl w:val="0"/>
          <w:numId w:val="11"/>
        </w:numPr>
        <w:spacing w:line="276" w:lineRule="auto"/>
        <w:ind w:left="0" w:right="180" w:firstLine="638"/>
        <w:jc w:val="both"/>
        <w:rPr>
          <w:rFonts w:cstheme="minorHAnsi"/>
          <w:color w:val="000000"/>
          <w:sz w:val="24"/>
          <w:szCs w:val="24"/>
          <w:lang w:val="ru-RU"/>
        </w:rPr>
      </w:pPr>
      <w:r w:rsidRPr="002664D5">
        <w:rPr>
          <w:rFonts w:cstheme="minorHAnsi"/>
          <w:color w:val="000000"/>
          <w:sz w:val="24"/>
          <w:szCs w:val="24"/>
          <w:lang w:val="ru-RU"/>
        </w:rPr>
        <w:t>умеет самостоятельно сочинять мелодию колыбельной песни и отвечать на музыкальные вопросы: «Как тебя зовут?», «Что ты хочешь, кошечка?», «Где ты?»</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Музыкально-ритмические движения:</w:t>
      </w:r>
    </w:p>
    <w:p w:rsidR="00A53D8D" w:rsidRPr="002664D5" w:rsidRDefault="001D3230" w:rsidP="002664D5">
      <w:pPr>
        <w:numPr>
          <w:ilvl w:val="0"/>
          <w:numId w:val="1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сформирован навык ритмичного движения в соответствии с характером музыки;</w:t>
      </w:r>
    </w:p>
    <w:p w:rsidR="00A53D8D" w:rsidRPr="002664D5" w:rsidRDefault="001D3230" w:rsidP="002664D5">
      <w:pPr>
        <w:numPr>
          <w:ilvl w:val="0"/>
          <w:numId w:val="1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самостоятельно меняет движения в соответствии с двух- и трехчастной формой музыки;</w:t>
      </w:r>
    </w:p>
    <w:p w:rsidR="00A53D8D" w:rsidRPr="002664D5" w:rsidRDefault="001D3230" w:rsidP="002664D5">
      <w:pPr>
        <w:numPr>
          <w:ilvl w:val="0"/>
          <w:numId w:val="1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владеет танцевальными движениями: прямой галоп, пружинка, кружение по одному и в парах;</w:t>
      </w:r>
    </w:p>
    <w:p w:rsidR="00A53D8D" w:rsidRPr="002664D5" w:rsidRDefault="001D3230" w:rsidP="002664D5">
      <w:pPr>
        <w:numPr>
          <w:ilvl w:val="0"/>
          <w:numId w:val="1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двигается в парах по кругу в танцах и хороводах, ставит ногу на носок и на пятку, ритмично хлопает в ладоши, выполняет простейшие перестроения (из круга врассыпную и обратно), подскоки;</w:t>
      </w:r>
    </w:p>
    <w:p w:rsidR="00A53D8D" w:rsidRPr="002664D5" w:rsidRDefault="001D3230" w:rsidP="002664D5">
      <w:pPr>
        <w:numPr>
          <w:ilvl w:val="0"/>
          <w:numId w:val="1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сформированы навыки основных движений: ходьба – «торжественная», спокойная, «таинственная»; бег – легкий и стремительный;</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Развитие танцевально-игрового творчества:</w:t>
      </w:r>
    </w:p>
    <w:p w:rsidR="00A53D8D" w:rsidRPr="002664D5" w:rsidRDefault="001D3230" w:rsidP="002664D5">
      <w:pPr>
        <w:numPr>
          <w:ilvl w:val="0"/>
          <w:numId w:val="1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эмоционально-образно исполняет музыкально-игровые упражнения (кружатся листочки, падают снежинки) и сценки, использует мимику и пантомиму (зайка – веселый и грустный, хитрая лисичка, сердитый волк);</w:t>
      </w:r>
    </w:p>
    <w:p w:rsidR="00A53D8D" w:rsidRPr="002664D5" w:rsidRDefault="001D3230" w:rsidP="002664D5">
      <w:pPr>
        <w:numPr>
          <w:ilvl w:val="0"/>
          <w:numId w:val="1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развито умение инсценировать песни и постановки небольших музыкальных спектаклей;</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lastRenderedPageBreak/>
        <w:t>Игра на детских музыкальных инструментах:</w:t>
      </w:r>
    </w:p>
    <w:p w:rsidR="00A53D8D" w:rsidRPr="002664D5" w:rsidRDefault="001D3230" w:rsidP="002664D5">
      <w:pPr>
        <w:numPr>
          <w:ilvl w:val="0"/>
          <w:numId w:val="14"/>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наигрывает простейшие мелодии на деревянных ложках, погремушках, барабане, металлофоне;</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5–6 лет</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Слушание музыки:</w:t>
      </w:r>
    </w:p>
    <w:p w:rsidR="00A53D8D" w:rsidRPr="002664D5" w:rsidRDefault="001D3230" w:rsidP="002664D5">
      <w:pPr>
        <w:numPr>
          <w:ilvl w:val="0"/>
          <w:numId w:val="1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различает жанры музыкальных произведений (марш, танец, песня);</w:t>
      </w:r>
    </w:p>
    <w:p w:rsidR="00A53D8D" w:rsidRPr="002664D5" w:rsidRDefault="001D3230" w:rsidP="002664D5">
      <w:pPr>
        <w:numPr>
          <w:ilvl w:val="0"/>
          <w:numId w:val="1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запоминает и узнает мелодии по отдельным фрагментам произведения: вступление, заключение, музыкальная фраза;</w:t>
      </w:r>
    </w:p>
    <w:p w:rsidR="00A53D8D" w:rsidRPr="002664D5" w:rsidRDefault="001D3230" w:rsidP="002664D5">
      <w:pPr>
        <w:numPr>
          <w:ilvl w:val="0"/>
          <w:numId w:val="1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различает звуки по высоте в пределах квинты, звучание музыкальных инструментов: клавишно-ударные и струнные, фортепиано, скрипка, виолончель, балалайка;</w:t>
      </w:r>
    </w:p>
    <w:p w:rsidR="00A53D8D" w:rsidRPr="00BE2009" w:rsidRDefault="00A53D8D" w:rsidP="002664D5">
      <w:pPr>
        <w:spacing w:line="276" w:lineRule="auto"/>
        <w:ind w:right="180" w:firstLine="638"/>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Пение:</w:t>
      </w:r>
    </w:p>
    <w:p w:rsidR="00A53D8D" w:rsidRPr="002664D5" w:rsidRDefault="001D3230" w:rsidP="002664D5">
      <w:pPr>
        <w:numPr>
          <w:ilvl w:val="0"/>
          <w:numId w:val="1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мелодии, поет умеренно, громко и тихо;</w:t>
      </w:r>
    </w:p>
    <w:p w:rsidR="00A53D8D" w:rsidRPr="002664D5" w:rsidRDefault="001D3230" w:rsidP="002664D5">
      <w:pPr>
        <w:numPr>
          <w:ilvl w:val="0"/>
          <w:numId w:val="1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 навык сольного пения, с музыкальным сопровождением и без него;</w:t>
      </w:r>
    </w:p>
    <w:p w:rsidR="00A53D8D" w:rsidRPr="002664D5" w:rsidRDefault="001D3230" w:rsidP="002664D5">
      <w:pPr>
        <w:numPr>
          <w:ilvl w:val="0"/>
          <w:numId w:val="1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проявляет самостоятельность и творческое исполнение песен разного характера;</w:t>
      </w:r>
    </w:p>
    <w:p w:rsidR="00A53D8D" w:rsidRPr="002664D5" w:rsidRDefault="001D3230" w:rsidP="002664D5">
      <w:pPr>
        <w:numPr>
          <w:ilvl w:val="0"/>
          <w:numId w:val="16"/>
        </w:numPr>
        <w:spacing w:line="276" w:lineRule="auto"/>
        <w:ind w:left="0" w:right="180" w:firstLine="638"/>
        <w:contextualSpacing/>
        <w:jc w:val="both"/>
        <w:rPr>
          <w:rFonts w:cstheme="minorHAnsi"/>
          <w:color w:val="000000"/>
          <w:sz w:val="24"/>
          <w:szCs w:val="24"/>
        </w:rPr>
      </w:pPr>
      <w:r w:rsidRPr="002664D5">
        <w:rPr>
          <w:rFonts w:cstheme="minorHAnsi"/>
          <w:color w:val="000000"/>
          <w:sz w:val="24"/>
          <w:szCs w:val="24"/>
        </w:rPr>
        <w:t>развит песенный музыкальный вкус;</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Песенное творчество:</w:t>
      </w:r>
    </w:p>
    <w:p w:rsidR="00A53D8D" w:rsidRPr="002664D5" w:rsidRDefault="001D3230" w:rsidP="002664D5">
      <w:pPr>
        <w:numPr>
          <w:ilvl w:val="0"/>
          <w:numId w:val="17"/>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импровизировать мелодию на заданный текст;</w:t>
      </w:r>
    </w:p>
    <w:p w:rsidR="00A53D8D" w:rsidRPr="002664D5" w:rsidRDefault="001D3230" w:rsidP="002664D5">
      <w:pPr>
        <w:numPr>
          <w:ilvl w:val="0"/>
          <w:numId w:val="17"/>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сочиняет мелодии различного характера: ласковую колыбельную, задорный или бодрый марш, плавный вальс, веселую плясовую;</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Музыкально-ритмические движения:</w:t>
      </w:r>
    </w:p>
    <w:p w:rsidR="00A53D8D" w:rsidRPr="002664D5" w:rsidRDefault="001D3230" w:rsidP="002664D5">
      <w:pPr>
        <w:numPr>
          <w:ilvl w:val="0"/>
          <w:numId w:val="1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развито чувство ритма, умение передавать через движения характер музыки, ее эмоционально-образное содержание;</w:t>
      </w:r>
    </w:p>
    <w:p w:rsidR="00A53D8D" w:rsidRPr="002664D5" w:rsidRDefault="001D3230" w:rsidP="002664D5">
      <w:pPr>
        <w:numPr>
          <w:ilvl w:val="0"/>
          <w:numId w:val="1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A53D8D" w:rsidRPr="002664D5" w:rsidRDefault="001D3230" w:rsidP="002664D5">
      <w:pPr>
        <w:numPr>
          <w:ilvl w:val="0"/>
          <w:numId w:val="1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lastRenderedPageBreak/>
        <w:t>умеет исполнять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53D8D" w:rsidRPr="002664D5" w:rsidRDefault="001D3230" w:rsidP="002664D5">
      <w:pPr>
        <w:numPr>
          <w:ilvl w:val="0"/>
          <w:numId w:val="1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знаком с русским хороводом, пляской, а также с танцами других народов;</w:t>
      </w:r>
    </w:p>
    <w:p w:rsidR="00A53D8D" w:rsidRPr="002664D5" w:rsidRDefault="001D3230" w:rsidP="002664D5">
      <w:pPr>
        <w:numPr>
          <w:ilvl w:val="0"/>
          <w:numId w:val="18"/>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инсценировать песни, учится изображать сказочных животных и птиц в разных игровых ситуациях;</w:t>
      </w: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Музыкально-игровое и танцевальное творчество:</w:t>
      </w:r>
    </w:p>
    <w:p w:rsidR="00A53D8D" w:rsidRPr="002664D5" w:rsidRDefault="001D3230" w:rsidP="002664D5">
      <w:pPr>
        <w:numPr>
          <w:ilvl w:val="0"/>
          <w:numId w:val="1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развито танцевальное творчество (придумывает движения к пляскам, танцам, составляет композицию танца, проявляя самостоятельность в творчестве);</w:t>
      </w:r>
    </w:p>
    <w:p w:rsidR="00A53D8D" w:rsidRPr="002664D5" w:rsidRDefault="001D3230" w:rsidP="002664D5">
      <w:pPr>
        <w:numPr>
          <w:ilvl w:val="0"/>
          <w:numId w:val="1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самостоятельно придумывает движения, которые отражают содержание песни;</w:t>
      </w:r>
    </w:p>
    <w:p w:rsidR="00A53D8D" w:rsidRPr="002664D5" w:rsidRDefault="001D3230" w:rsidP="002664D5">
      <w:pPr>
        <w:numPr>
          <w:ilvl w:val="0"/>
          <w:numId w:val="19"/>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инсценировать содержание песен, хороводов;</w:t>
      </w: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Игра на детских музыкальных инструментах:</w:t>
      </w:r>
    </w:p>
    <w:p w:rsidR="00A53D8D" w:rsidRPr="002664D5" w:rsidRDefault="001D3230" w:rsidP="002664D5">
      <w:pPr>
        <w:numPr>
          <w:ilvl w:val="0"/>
          <w:numId w:val="2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53D8D" w:rsidRPr="002664D5" w:rsidRDefault="001D3230" w:rsidP="002664D5">
      <w:pPr>
        <w:numPr>
          <w:ilvl w:val="0"/>
          <w:numId w:val="20"/>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развито творчество, самостоятельно активно действует;</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6–7 лет</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Слушание музыки:</w:t>
      </w:r>
    </w:p>
    <w:p w:rsidR="00A53D8D" w:rsidRPr="002664D5" w:rsidRDefault="001D3230" w:rsidP="002664D5">
      <w:pPr>
        <w:numPr>
          <w:ilvl w:val="0"/>
          <w:numId w:val="21"/>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воспринимает звуки по высоте в пределах квинты – терции, эмоционально воспринимает музыку различного характера, развита музыкальная память;</w:t>
      </w:r>
    </w:p>
    <w:p w:rsidR="00A53D8D" w:rsidRPr="002664D5" w:rsidRDefault="001D3230" w:rsidP="002664D5">
      <w:pPr>
        <w:numPr>
          <w:ilvl w:val="0"/>
          <w:numId w:val="21"/>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развиваются мышление, фантазия, память, слух;</w:t>
      </w:r>
    </w:p>
    <w:p w:rsidR="00A53D8D" w:rsidRPr="002664D5" w:rsidRDefault="001D3230" w:rsidP="002664D5">
      <w:pPr>
        <w:numPr>
          <w:ilvl w:val="0"/>
          <w:numId w:val="21"/>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знаком с элементарными музыкальными понятиями (темп, ритм), жанрами (опера, концерт, симфонический концерт), творчеством композиторов и музыкантов;</w:t>
      </w:r>
    </w:p>
    <w:p w:rsidR="00A53D8D" w:rsidRPr="002664D5" w:rsidRDefault="001D3230" w:rsidP="002664D5">
      <w:pPr>
        <w:numPr>
          <w:ilvl w:val="0"/>
          <w:numId w:val="21"/>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знает мелодию государственного гимна Российской Федерации;</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Пение:</w:t>
      </w:r>
    </w:p>
    <w:p w:rsidR="00A53D8D" w:rsidRPr="002664D5" w:rsidRDefault="001D3230" w:rsidP="002664D5">
      <w:pPr>
        <w:numPr>
          <w:ilvl w:val="0"/>
          <w:numId w:val="2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развивается певческий голос и вокально-слуховая координация;</w:t>
      </w:r>
    </w:p>
    <w:p w:rsidR="00A53D8D" w:rsidRPr="002664D5" w:rsidRDefault="001D3230" w:rsidP="002664D5">
      <w:pPr>
        <w:numPr>
          <w:ilvl w:val="0"/>
          <w:numId w:val="22"/>
        </w:numPr>
        <w:spacing w:line="276" w:lineRule="auto"/>
        <w:ind w:left="0" w:right="180" w:firstLine="638"/>
        <w:contextualSpacing/>
        <w:jc w:val="both"/>
        <w:rPr>
          <w:rFonts w:cstheme="minorHAnsi"/>
          <w:color w:val="000000"/>
          <w:sz w:val="24"/>
          <w:szCs w:val="24"/>
        </w:rPr>
      </w:pPr>
      <w:r w:rsidRPr="002664D5">
        <w:rPr>
          <w:rFonts w:cstheme="minorHAnsi"/>
          <w:color w:val="000000"/>
          <w:sz w:val="24"/>
          <w:szCs w:val="24"/>
          <w:lang w:val="ru-RU"/>
        </w:rPr>
        <w:t xml:space="preserve">выразительно исполняет песни в пределах от до первой октавы до ре второй октавы; берет дыхание и удерживает его до конца фразы; обращает внимание на артикуляцию </w:t>
      </w:r>
      <w:r w:rsidRPr="002664D5">
        <w:rPr>
          <w:rFonts w:cstheme="minorHAnsi"/>
          <w:color w:val="000000"/>
          <w:sz w:val="24"/>
          <w:szCs w:val="24"/>
        </w:rPr>
        <w:t>(дикцию);</w:t>
      </w:r>
    </w:p>
    <w:p w:rsidR="00A53D8D" w:rsidRPr="002664D5" w:rsidRDefault="001D3230" w:rsidP="002664D5">
      <w:pPr>
        <w:numPr>
          <w:ilvl w:val="0"/>
          <w:numId w:val="22"/>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поет самостоятельно, индивидуально и коллективно, с музыкальным сопровождением и без него;</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Песенное творчество:</w:t>
      </w:r>
    </w:p>
    <w:p w:rsidR="00A53D8D" w:rsidRPr="002664D5" w:rsidRDefault="001D3230" w:rsidP="002664D5">
      <w:pPr>
        <w:numPr>
          <w:ilvl w:val="0"/>
          <w:numId w:val="23"/>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lastRenderedPageBreak/>
        <w:t>самостоятельно придумывает мелодии, использует в качестве образца русские народные песни; самостоятельно импровизирует мелодии на заданную тему по образцу и без него, использует для этого знакомые песни, музыкальные пьесы и танцы;</w:t>
      </w:r>
    </w:p>
    <w:p w:rsidR="00A53D8D" w:rsidRPr="002664D5" w:rsidRDefault="001D3230" w:rsidP="002664D5">
      <w:pPr>
        <w:spacing w:line="276" w:lineRule="auto"/>
        <w:ind w:firstLine="638"/>
        <w:jc w:val="both"/>
        <w:rPr>
          <w:rFonts w:cstheme="minorHAnsi"/>
          <w:color w:val="000000"/>
          <w:sz w:val="24"/>
          <w:szCs w:val="24"/>
        </w:rPr>
      </w:pPr>
      <w:r w:rsidRPr="002664D5">
        <w:rPr>
          <w:rFonts w:cstheme="minorHAnsi"/>
          <w:b/>
          <w:bCs/>
          <w:color w:val="000000"/>
          <w:sz w:val="24"/>
          <w:szCs w:val="24"/>
        </w:rPr>
        <w:t>Музыкально-ритмические движения:</w:t>
      </w:r>
    </w:p>
    <w:p w:rsidR="00A53D8D" w:rsidRPr="002664D5" w:rsidRDefault="001D3230" w:rsidP="002664D5">
      <w:pPr>
        <w:numPr>
          <w:ilvl w:val="0"/>
          <w:numId w:val="24"/>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развиты навыки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53D8D" w:rsidRPr="002664D5" w:rsidRDefault="001D3230" w:rsidP="002664D5">
      <w:pPr>
        <w:numPr>
          <w:ilvl w:val="0"/>
          <w:numId w:val="24"/>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знаком с национальными плясками (русские, белорусские, украинские). Развито танцевально-игровое творчество; сформированы навыки художественного исполнения различных образов, театральных постановок;</w:t>
      </w: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Музыкально-игровое и танцевальное творчество:</w:t>
      </w:r>
    </w:p>
    <w:p w:rsidR="00A53D8D" w:rsidRPr="002664D5" w:rsidRDefault="001D3230" w:rsidP="002664D5">
      <w:pPr>
        <w:numPr>
          <w:ilvl w:val="0"/>
          <w:numId w:val="2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развита творческая активность в доступных видах музыкальной исполнительской деятельности: игра в оркестре, пение, танцевальные движения и т. п.);</w:t>
      </w:r>
    </w:p>
    <w:p w:rsidR="00A53D8D" w:rsidRPr="002664D5" w:rsidRDefault="001D3230" w:rsidP="002664D5">
      <w:pPr>
        <w:numPr>
          <w:ilvl w:val="0"/>
          <w:numId w:val="2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придумывать движения, которые отражают содержание песни, выразительно действовать с воображаемыми предметами;</w:t>
      </w:r>
    </w:p>
    <w:p w:rsidR="00A53D8D" w:rsidRPr="002664D5" w:rsidRDefault="001D3230" w:rsidP="002664D5">
      <w:pPr>
        <w:numPr>
          <w:ilvl w:val="0"/>
          <w:numId w:val="2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самостоятельно умеет искать способ передачи в движениях музыкальных образов;</w:t>
      </w:r>
    </w:p>
    <w:p w:rsidR="00A53D8D" w:rsidRPr="002664D5" w:rsidRDefault="001D3230" w:rsidP="002664D5">
      <w:pPr>
        <w:numPr>
          <w:ilvl w:val="0"/>
          <w:numId w:val="25"/>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сформированы музыкальные способности; проявляет активность и самостоятельность;</w:t>
      </w:r>
    </w:p>
    <w:p w:rsidR="00A53D8D" w:rsidRPr="002664D5" w:rsidRDefault="001D3230" w:rsidP="002664D5">
      <w:pPr>
        <w:spacing w:line="276" w:lineRule="auto"/>
        <w:ind w:firstLine="638"/>
        <w:jc w:val="both"/>
        <w:rPr>
          <w:rFonts w:cstheme="minorHAnsi"/>
          <w:color w:val="000000"/>
          <w:sz w:val="24"/>
          <w:szCs w:val="24"/>
          <w:lang w:val="ru-RU"/>
        </w:rPr>
      </w:pPr>
      <w:r w:rsidRPr="002664D5">
        <w:rPr>
          <w:rFonts w:cstheme="minorHAnsi"/>
          <w:b/>
          <w:bCs/>
          <w:color w:val="000000"/>
          <w:sz w:val="24"/>
          <w:szCs w:val="24"/>
          <w:lang w:val="ru-RU"/>
        </w:rPr>
        <w:t>Игра на детских музыкальных инструментах:</w:t>
      </w:r>
    </w:p>
    <w:p w:rsidR="00A53D8D" w:rsidRPr="002664D5" w:rsidRDefault="001D3230" w:rsidP="002664D5">
      <w:pPr>
        <w:numPr>
          <w:ilvl w:val="0"/>
          <w:numId w:val="2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знаком с музыкальными произведениями в исполнении различных инструментов и в оркестровой обработке;</w:t>
      </w:r>
    </w:p>
    <w:p w:rsidR="00A53D8D" w:rsidRPr="002664D5" w:rsidRDefault="001D3230" w:rsidP="002664D5">
      <w:pPr>
        <w:numPr>
          <w:ilvl w:val="0"/>
          <w:numId w:val="26"/>
        </w:numPr>
        <w:spacing w:line="276" w:lineRule="auto"/>
        <w:ind w:left="0" w:right="180" w:firstLine="638"/>
        <w:contextualSpacing/>
        <w:jc w:val="both"/>
        <w:rPr>
          <w:rFonts w:cstheme="minorHAnsi"/>
          <w:color w:val="000000"/>
          <w:sz w:val="24"/>
          <w:szCs w:val="24"/>
          <w:lang w:val="ru-RU"/>
        </w:rPr>
      </w:pPr>
      <w:r w:rsidRPr="002664D5">
        <w:rPr>
          <w:rFonts w:cstheme="minorHAnsi"/>
          <w:color w:val="000000"/>
          <w:sz w:val="24"/>
          <w:szCs w:val="24"/>
          <w:lang w:val="ru-RU"/>
        </w:rPr>
        <w:t>умеет играть на металлофоне, свирели, ударных и электронных музыкальных инструментах, русских народных музыкальных инструментах – трещотках, погремушках, треугольниках; исполняет музыкальные произведения в оркестре и в ансамбле;</w:t>
      </w:r>
    </w:p>
    <w:p w:rsidR="00F249D1" w:rsidRPr="002664D5" w:rsidRDefault="00F249D1" w:rsidP="002664D5">
      <w:pPr>
        <w:spacing w:line="276" w:lineRule="auto"/>
        <w:ind w:right="180" w:firstLine="638"/>
        <w:contextualSpacing/>
        <w:jc w:val="both"/>
        <w:rPr>
          <w:rFonts w:cstheme="minorHAnsi"/>
          <w:color w:val="000000"/>
          <w:sz w:val="24"/>
          <w:szCs w:val="24"/>
          <w:lang w:val="ru-RU"/>
        </w:rPr>
      </w:pPr>
    </w:p>
    <w:p w:rsidR="00A53D8D" w:rsidRPr="002664D5" w:rsidRDefault="001D3230" w:rsidP="002664D5">
      <w:pPr>
        <w:spacing w:line="276" w:lineRule="auto"/>
        <w:ind w:firstLine="638"/>
        <w:jc w:val="both"/>
        <w:rPr>
          <w:rFonts w:cstheme="minorHAnsi"/>
          <w:b/>
          <w:sz w:val="24"/>
          <w:szCs w:val="24"/>
          <w:lang w:val="ru-RU"/>
        </w:rPr>
      </w:pPr>
      <w:r w:rsidRPr="002664D5">
        <w:rPr>
          <w:rFonts w:cstheme="minorHAnsi"/>
          <w:b/>
          <w:bCs/>
          <w:color w:val="000000"/>
          <w:sz w:val="24"/>
          <w:szCs w:val="24"/>
          <w:lang w:val="ru-RU"/>
        </w:rPr>
        <w:t>1.</w:t>
      </w:r>
      <w:r w:rsidR="00C74E88" w:rsidRPr="002664D5">
        <w:rPr>
          <w:rFonts w:cstheme="minorHAnsi"/>
          <w:b/>
          <w:bCs/>
          <w:color w:val="000000"/>
          <w:sz w:val="24"/>
          <w:szCs w:val="24"/>
          <w:lang w:val="ru-RU"/>
        </w:rPr>
        <w:t>5</w:t>
      </w:r>
      <w:r w:rsidRPr="002664D5">
        <w:rPr>
          <w:rFonts w:cstheme="minorHAnsi"/>
          <w:b/>
          <w:bCs/>
          <w:color w:val="000000"/>
          <w:sz w:val="24"/>
          <w:szCs w:val="24"/>
          <w:lang w:val="ru-RU"/>
        </w:rPr>
        <w:t xml:space="preserve">. </w:t>
      </w:r>
      <w:r w:rsidR="00F249D1" w:rsidRPr="002664D5">
        <w:rPr>
          <w:rFonts w:cstheme="minorHAnsi"/>
          <w:b/>
          <w:sz w:val="24"/>
          <w:szCs w:val="24"/>
          <w:lang w:val="ru-RU"/>
        </w:rPr>
        <w:t>Описание подходов к педагогической диагностике достижений планируемых результатов.</w:t>
      </w:r>
    </w:p>
    <w:p w:rsidR="00F249D1" w:rsidRPr="002664D5" w:rsidRDefault="00F249D1" w:rsidP="002664D5">
      <w:pPr>
        <w:pStyle w:val="a4"/>
        <w:widowControl w:val="0"/>
        <w:spacing w:line="276" w:lineRule="auto"/>
        <w:ind w:left="0" w:firstLine="638"/>
        <w:jc w:val="both"/>
        <w:rPr>
          <w:rFonts w:cstheme="minorHAnsi"/>
          <w:bCs/>
          <w:color w:val="000000"/>
          <w:spacing w:val="2"/>
          <w:sz w:val="24"/>
          <w:szCs w:val="24"/>
          <w:shd w:val="clear" w:color="auto" w:fill="FFFFFF"/>
          <w:lang w:val="ru-RU" w:bidi="ru-RU"/>
        </w:rPr>
      </w:pPr>
      <w:r w:rsidRPr="002664D5">
        <w:rPr>
          <w:rFonts w:cstheme="minorHAnsi"/>
          <w:bCs/>
          <w:color w:val="000000"/>
          <w:spacing w:val="2"/>
          <w:sz w:val="24"/>
          <w:szCs w:val="24"/>
          <w:shd w:val="clear" w:color="auto" w:fill="FFFFFF"/>
          <w:lang w:val="ru-RU" w:bidi="ru-RU"/>
        </w:rPr>
        <w:t>Описание подходов к педагогической диагностике достижений планируемых результатов, основные положения, которые можно использовать при построении регламента педагогической диагностики, представлены в таблице 3 с указанием ссылок на разделы ФОП ДО, конкретные пункты и страницы.</w:t>
      </w:r>
    </w:p>
    <w:p w:rsidR="00F249D1" w:rsidRPr="002664D5" w:rsidRDefault="00F249D1" w:rsidP="00F249D1">
      <w:pPr>
        <w:pStyle w:val="a4"/>
        <w:widowControl w:val="0"/>
        <w:spacing w:line="360" w:lineRule="auto"/>
        <w:ind w:left="0"/>
        <w:jc w:val="right"/>
        <w:rPr>
          <w:bCs/>
          <w:color w:val="000000"/>
          <w:spacing w:val="2"/>
          <w:shd w:val="clear" w:color="auto" w:fill="FFFFFF"/>
          <w:lang w:val="ru-RU" w:bidi="ru-RU"/>
        </w:rPr>
      </w:pPr>
      <w:r>
        <w:rPr>
          <w:bCs/>
          <w:color w:val="000000"/>
          <w:spacing w:val="2"/>
          <w:shd w:val="clear" w:color="auto" w:fill="FFFFFF"/>
          <w:lang w:bidi="ru-RU"/>
        </w:rPr>
        <w:t xml:space="preserve">Таблица </w:t>
      </w:r>
      <w:r w:rsidR="002664D5">
        <w:rPr>
          <w:bCs/>
          <w:color w:val="000000"/>
          <w:spacing w:val="2"/>
          <w:shd w:val="clear" w:color="auto" w:fill="FFFFFF"/>
          <w:lang w:val="ru-RU" w:bidi="ru-RU"/>
        </w:rPr>
        <w:t>4</w:t>
      </w:r>
    </w:p>
    <w:tbl>
      <w:tblPr>
        <w:tblStyle w:val="a3"/>
        <w:tblW w:w="0" w:type="auto"/>
        <w:tblInd w:w="-34" w:type="dxa"/>
        <w:tblLook w:val="04A0" w:firstRow="1" w:lastRow="0" w:firstColumn="1" w:lastColumn="0" w:noHBand="0" w:noVBand="1"/>
      </w:tblPr>
      <w:tblGrid>
        <w:gridCol w:w="7513"/>
        <w:gridCol w:w="1276"/>
        <w:gridCol w:w="5557"/>
      </w:tblGrid>
      <w:tr w:rsidR="00F249D1" w:rsidRPr="00D111CA" w:rsidTr="00037DC6">
        <w:tc>
          <w:tcPr>
            <w:tcW w:w="14346" w:type="dxa"/>
            <w:gridSpan w:val="3"/>
            <w:shd w:val="clear" w:color="auto" w:fill="EEECE1" w:themeFill="background2"/>
          </w:tcPr>
          <w:p w:rsidR="00F249D1" w:rsidRPr="002664D5" w:rsidRDefault="00F249D1" w:rsidP="00037DC6">
            <w:pPr>
              <w:pStyle w:val="a4"/>
              <w:widowControl w:val="0"/>
              <w:ind w:left="0"/>
              <w:jc w:val="both"/>
              <w:rPr>
                <w:b/>
                <w:sz w:val="24"/>
                <w:szCs w:val="24"/>
              </w:rPr>
            </w:pPr>
            <w:r w:rsidRPr="002664D5">
              <w:rPr>
                <w:b/>
                <w:sz w:val="24"/>
                <w:szCs w:val="24"/>
              </w:rPr>
              <w:t>Целеполагание, задачи, специфика и регламент педагогической диагностики</w:t>
            </w:r>
          </w:p>
        </w:tc>
      </w:tr>
      <w:tr w:rsidR="00F249D1" w:rsidRPr="002664D5" w:rsidTr="00037DC6">
        <w:tc>
          <w:tcPr>
            <w:tcW w:w="7513" w:type="dxa"/>
            <w:shd w:val="clear" w:color="auto" w:fill="FFFFFF" w:themeFill="background1"/>
          </w:tcPr>
          <w:p w:rsidR="00F249D1" w:rsidRPr="002664D5" w:rsidRDefault="00F249D1" w:rsidP="00037DC6">
            <w:pPr>
              <w:pStyle w:val="a4"/>
              <w:widowControl w:val="0"/>
              <w:ind w:left="0"/>
              <w:jc w:val="both"/>
              <w:rPr>
                <w:sz w:val="24"/>
                <w:szCs w:val="24"/>
              </w:rPr>
            </w:pPr>
            <w:r w:rsidRPr="002664D5">
              <w:rPr>
                <w:sz w:val="24"/>
                <w:szCs w:val="24"/>
              </w:rPr>
              <w:t>Название раздела ФОП ДО</w:t>
            </w:r>
          </w:p>
        </w:tc>
        <w:tc>
          <w:tcPr>
            <w:tcW w:w="1276" w:type="dxa"/>
            <w:shd w:val="clear" w:color="auto" w:fill="FFFFFF" w:themeFill="background1"/>
          </w:tcPr>
          <w:p w:rsidR="00F249D1" w:rsidRPr="002664D5" w:rsidRDefault="00F249D1" w:rsidP="00037DC6">
            <w:pPr>
              <w:pStyle w:val="a4"/>
              <w:widowControl w:val="0"/>
              <w:ind w:left="0"/>
              <w:jc w:val="center"/>
              <w:rPr>
                <w:sz w:val="24"/>
                <w:szCs w:val="24"/>
              </w:rPr>
            </w:pPr>
            <w:r w:rsidRPr="002664D5">
              <w:rPr>
                <w:sz w:val="24"/>
                <w:szCs w:val="24"/>
              </w:rPr>
              <w:t>пункты</w:t>
            </w:r>
          </w:p>
        </w:tc>
        <w:tc>
          <w:tcPr>
            <w:tcW w:w="5557" w:type="dxa"/>
            <w:shd w:val="clear" w:color="auto" w:fill="FFFFFF" w:themeFill="background1"/>
          </w:tcPr>
          <w:p w:rsidR="00F249D1" w:rsidRPr="002664D5" w:rsidRDefault="00F249D1" w:rsidP="00037DC6">
            <w:pPr>
              <w:pStyle w:val="a4"/>
              <w:widowControl w:val="0"/>
              <w:ind w:left="0"/>
              <w:jc w:val="center"/>
              <w:rPr>
                <w:sz w:val="24"/>
                <w:szCs w:val="24"/>
              </w:rPr>
            </w:pPr>
            <w:r w:rsidRPr="002664D5">
              <w:rPr>
                <w:sz w:val="24"/>
                <w:szCs w:val="24"/>
              </w:rPr>
              <w:t>страницы</w:t>
            </w:r>
          </w:p>
        </w:tc>
      </w:tr>
      <w:tr w:rsidR="00F249D1" w:rsidRPr="002664D5" w:rsidTr="00037DC6">
        <w:tc>
          <w:tcPr>
            <w:tcW w:w="7513" w:type="dxa"/>
            <w:shd w:val="clear" w:color="auto" w:fill="FFFFFF" w:themeFill="background1"/>
          </w:tcPr>
          <w:p w:rsidR="00F249D1" w:rsidRPr="002664D5" w:rsidRDefault="00F249D1" w:rsidP="00037DC6">
            <w:pPr>
              <w:pStyle w:val="a4"/>
              <w:widowControl w:val="0"/>
              <w:ind w:left="0"/>
              <w:jc w:val="both"/>
              <w:rPr>
                <w:sz w:val="24"/>
                <w:szCs w:val="24"/>
              </w:rPr>
            </w:pPr>
            <w:r w:rsidRPr="002664D5">
              <w:rPr>
                <w:i/>
                <w:sz w:val="24"/>
                <w:szCs w:val="24"/>
              </w:rPr>
              <w:t>II. Целевой раздел ФОП ДО</w:t>
            </w:r>
          </w:p>
        </w:tc>
        <w:tc>
          <w:tcPr>
            <w:tcW w:w="1276" w:type="dxa"/>
            <w:shd w:val="clear" w:color="auto" w:fill="FFFFFF" w:themeFill="background1"/>
          </w:tcPr>
          <w:p w:rsidR="00F249D1" w:rsidRPr="002664D5" w:rsidRDefault="00F249D1" w:rsidP="00037DC6">
            <w:pPr>
              <w:pStyle w:val="a4"/>
              <w:widowControl w:val="0"/>
              <w:ind w:left="0"/>
              <w:jc w:val="center"/>
              <w:rPr>
                <w:sz w:val="24"/>
                <w:szCs w:val="24"/>
              </w:rPr>
            </w:pPr>
            <w:r w:rsidRPr="002664D5">
              <w:rPr>
                <w:i/>
                <w:sz w:val="24"/>
                <w:szCs w:val="24"/>
              </w:rPr>
              <w:t>п.16</w:t>
            </w:r>
          </w:p>
        </w:tc>
        <w:tc>
          <w:tcPr>
            <w:tcW w:w="5557" w:type="dxa"/>
            <w:shd w:val="clear" w:color="auto" w:fill="FFFFFF" w:themeFill="background1"/>
          </w:tcPr>
          <w:p w:rsidR="00F249D1" w:rsidRPr="002664D5" w:rsidRDefault="00F249D1" w:rsidP="00037DC6">
            <w:pPr>
              <w:pStyle w:val="a4"/>
              <w:widowControl w:val="0"/>
              <w:ind w:left="0"/>
              <w:jc w:val="center"/>
              <w:rPr>
                <w:sz w:val="24"/>
                <w:szCs w:val="24"/>
              </w:rPr>
            </w:pPr>
            <w:r w:rsidRPr="002664D5">
              <w:rPr>
                <w:i/>
                <w:sz w:val="24"/>
                <w:szCs w:val="24"/>
              </w:rPr>
              <w:t>стр.18-20</w:t>
            </w:r>
          </w:p>
        </w:tc>
      </w:tr>
      <w:tr w:rsidR="00F249D1" w:rsidRPr="002664D5" w:rsidTr="00037DC6">
        <w:tc>
          <w:tcPr>
            <w:tcW w:w="7513" w:type="dxa"/>
            <w:shd w:val="clear" w:color="auto" w:fill="FFFFFF" w:themeFill="background1"/>
          </w:tcPr>
          <w:p w:rsidR="00F249D1" w:rsidRPr="002664D5" w:rsidRDefault="00F249D1" w:rsidP="00037DC6">
            <w:pPr>
              <w:pStyle w:val="a4"/>
              <w:widowControl w:val="0"/>
              <w:ind w:left="0"/>
              <w:jc w:val="both"/>
              <w:rPr>
                <w:sz w:val="24"/>
                <w:szCs w:val="24"/>
              </w:rPr>
            </w:pPr>
            <w:r w:rsidRPr="002664D5">
              <w:rPr>
                <w:sz w:val="24"/>
                <w:szCs w:val="24"/>
              </w:rPr>
              <w:t xml:space="preserve">Педагогическая диагностика достижения планируемых результатов </w:t>
            </w:r>
            <w:r w:rsidRPr="002664D5">
              <w:rPr>
                <w:b/>
                <w:sz w:val="24"/>
                <w:szCs w:val="24"/>
              </w:rPr>
              <w:lastRenderedPageBreak/>
              <w:t>направлена на изучение</w:t>
            </w:r>
            <w:r w:rsidRPr="002664D5">
              <w:rPr>
                <w:sz w:val="24"/>
                <w:szCs w:val="24"/>
              </w:rPr>
              <w:t>:</w:t>
            </w:r>
          </w:p>
          <w:p w:rsidR="00F249D1" w:rsidRPr="002664D5" w:rsidRDefault="00F249D1" w:rsidP="009F1CE5">
            <w:pPr>
              <w:pStyle w:val="a4"/>
              <w:widowControl w:val="0"/>
              <w:numPr>
                <w:ilvl w:val="0"/>
                <w:numId w:val="67"/>
              </w:numPr>
              <w:jc w:val="both"/>
              <w:rPr>
                <w:sz w:val="24"/>
                <w:szCs w:val="24"/>
              </w:rPr>
            </w:pPr>
            <w:r w:rsidRPr="002664D5">
              <w:rPr>
                <w:sz w:val="24"/>
                <w:szCs w:val="24"/>
              </w:rPr>
              <w:t xml:space="preserve">деятельностных умений ребенка; </w:t>
            </w:r>
          </w:p>
          <w:p w:rsidR="00F249D1" w:rsidRPr="002664D5" w:rsidRDefault="00F249D1" w:rsidP="009F1CE5">
            <w:pPr>
              <w:pStyle w:val="a4"/>
              <w:widowControl w:val="0"/>
              <w:numPr>
                <w:ilvl w:val="0"/>
                <w:numId w:val="67"/>
              </w:numPr>
              <w:jc w:val="both"/>
              <w:rPr>
                <w:sz w:val="24"/>
                <w:szCs w:val="24"/>
              </w:rPr>
            </w:pPr>
            <w:r w:rsidRPr="002664D5">
              <w:rPr>
                <w:sz w:val="24"/>
                <w:szCs w:val="24"/>
              </w:rPr>
              <w:t xml:space="preserve">его интересов; </w:t>
            </w:r>
          </w:p>
          <w:p w:rsidR="00F249D1" w:rsidRPr="002664D5" w:rsidRDefault="00F249D1" w:rsidP="009F1CE5">
            <w:pPr>
              <w:pStyle w:val="a4"/>
              <w:widowControl w:val="0"/>
              <w:numPr>
                <w:ilvl w:val="0"/>
                <w:numId w:val="67"/>
              </w:numPr>
              <w:jc w:val="both"/>
              <w:rPr>
                <w:sz w:val="24"/>
                <w:szCs w:val="24"/>
              </w:rPr>
            </w:pPr>
            <w:r w:rsidRPr="002664D5">
              <w:rPr>
                <w:sz w:val="24"/>
                <w:szCs w:val="24"/>
              </w:rPr>
              <w:t xml:space="preserve">предпочтений; </w:t>
            </w:r>
          </w:p>
          <w:p w:rsidR="00F249D1" w:rsidRPr="002664D5" w:rsidRDefault="00F249D1" w:rsidP="009F1CE5">
            <w:pPr>
              <w:pStyle w:val="a4"/>
              <w:widowControl w:val="0"/>
              <w:numPr>
                <w:ilvl w:val="0"/>
                <w:numId w:val="67"/>
              </w:numPr>
              <w:jc w:val="both"/>
              <w:rPr>
                <w:sz w:val="24"/>
                <w:szCs w:val="24"/>
              </w:rPr>
            </w:pPr>
            <w:r w:rsidRPr="002664D5">
              <w:rPr>
                <w:sz w:val="24"/>
                <w:szCs w:val="24"/>
              </w:rPr>
              <w:t xml:space="preserve">склонностей; </w:t>
            </w:r>
          </w:p>
          <w:p w:rsidR="00F249D1" w:rsidRPr="002664D5" w:rsidRDefault="00F249D1" w:rsidP="009F1CE5">
            <w:pPr>
              <w:pStyle w:val="a4"/>
              <w:widowControl w:val="0"/>
              <w:numPr>
                <w:ilvl w:val="0"/>
                <w:numId w:val="67"/>
              </w:numPr>
              <w:jc w:val="both"/>
              <w:rPr>
                <w:sz w:val="24"/>
                <w:szCs w:val="24"/>
              </w:rPr>
            </w:pPr>
            <w:r w:rsidRPr="002664D5">
              <w:rPr>
                <w:sz w:val="24"/>
                <w:szCs w:val="24"/>
              </w:rPr>
              <w:t xml:space="preserve">личностных особенностей; </w:t>
            </w:r>
          </w:p>
          <w:p w:rsidR="00F249D1" w:rsidRPr="002664D5" w:rsidRDefault="00F249D1" w:rsidP="009F1CE5">
            <w:pPr>
              <w:pStyle w:val="a4"/>
              <w:widowControl w:val="0"/>
              <w:numPr>
                <w:ilvl w:val="0"/>
                <w:numId w:val="67"/>
              </w:numPr>
              <w:jc w:val="both"/>
              <w:rPr>
                <w:sz w:val="24"/>
                <w:szCs w:val="24"/>
              </w:rPr>
            </w:pPr>
            <w:r w:rsidRPr="002664D5">
              <w:rPr>
                <w:sz w:val="24"/>
                <w:szCs w:val="24"/>
              </w:rPr>
              <w:t>способов взаимодействия со взрослыми и сверстниками.</w:t>
            </w:r>
          </w:p>
        </w:tc>
        <w:tc>
          <w:tcPr>
            <w:tcW w:w="1276" w:type="dxa"/>
            <w:vMerge w:val="restart"/>
            <w:shd w:val="clear" w:color="auto" w:fill="FFFFFF" w:themeFill="background1"/>
          </w:tcPr>
          <w:p w:rsidR="00F249D1" w:rsidRPr="002664D5" w:rsidRDefault="00F249D1" w:rsidP="00037DC6">
            <w:pPr>
              <w:pStyle w:val="a4"/>
              <w:widowControl w:val="0"/>
              <w:ind w:left="0"/>
              <w:jc w:val="center"/>
              <w:rPr>
                <w:i/>
                <w:sz w:val="24"/>
                <w:szCs w:val="24"/>
              </w:rPr>
            </w:pPr>
            <w:r w:rsidRPr="002664D5">
              <w:rPr>
                <w:i/>
                <w:sz w:val="24"/>
                <w:szCs w:val="24"/>
              </w:rPr>
              <w:lastRenderedPageBreak/>
              <w:t>п.16.1.</w:t>
            </w:r>
          </w:p>
        </w:tc>
        <w:tc>
          <w:tcPr>
            <w:tcW w:w="5557" w:type="dxa"/>
            <w:vMerge w:val="restart"/>
            <w:shd w:val="clear" w:color="auto" w:fill="FFFFFF" w:themeFill="background1"/>
          </w:tcPr>
          <w:p w:rsidR="00F249D1" w:rsidRPr="002664D5" w:rsidRDefault="00F249D1" w:rsidP="00037DC6">
            <w:pPr>
              <w:pStyle w:val="a4"/>
              <w:widowControl w:val="0"/>
              <w:ind w:left="0"/>
              <w:jc w:val="center"/>
              <w:rPr>
                <w:i/>
                <w:sz w:val="24"/>
                <w:szCs w:val="24"/>
              </w:rPr>
            </w:pPr>
            <w:r w:rsidRPr="002664D5">
              <w:rPr>
                <w:i/>
                <w:sz w:val="24"/>
                <w:szCs w:val="24"/>
              </w:rPr>
              <w:t>стр.18</w:t>
            </w:r>
          </w:p>
        </w:tc>
      </w:tr>
      <w:tr w:rsidR="00F249D1" w:rsidRPr="00D111CA" w:rsidTr="00037DC6">
        <w:tc>
          <w:tcPr>
            <w:tcW w:w="7513" w:type="dxa"/>
            <w:shd w:val="clear" w:color="auto" w:fill="FFFFFF" w:themeFill="background1"/>
          </w:tcPr>
          <w:p w:rsidR="00F249D1" w:rsidRPr="002664D5" w:rsidRDefault="00F249D1" w:rsidP="00037DC6">
            <w:pPr>
              <w:pStyle w:val="a4"/>
              <w:widowControl w:val="0"/>
              <w:ind w:left="0"/>
              <w:jc w:val="both"/>
              <w:rPr>
                <w:sz w:val="24"/>
                <w:szCs w:val="24"/>
              </w:rPr>
            </w:pPr>
            <w:r w:rsidRPr="002664D5">
              <w:rPr>
                <w:sz w:val="24"/>
                <w:szCs w:val="24"/>
              </w:rPr>
              <w:t xml:space="preserve">Педагогическая диагностика достижения планируемых результатов </w:t>
            </w:r>
            <w:r w:rsidRPr="002664D5">
              <w:rPr>
                <w:b/>
                <w:sz w:val="24"/>
                <w:szCs w:val="24"/>
              </w:rPr>
              <w:t>позволяет</w:t>
            </w:r>
            <w:r w:rsidRPr="002664D5">
              <w:rPr>
                <w:sz w:val="24"/>
                <w:szCs w:val="24"/>
              </w:rPr>
              <w:t>:</w:t>
            </w:r>
          </w:p>
          <w:p w:rsidR="00F249D1" w:rsidRPr="002664D5" w:rsidRDefault="00F249D1" w:rsidP="009F1CE5">
            <w:pPr>
              <w:pStyle w:val="a4"/>
              <w:widowControl w:val="0"/>
              <w:numPr>
                <w:ilvl w:val="0"/>
                <w:numId w:val="68"/>
              </w:numPr>
              <w:jc w:val="both"/>
              <w:rPr>
                <w:sz w:val="24"/>
                <w:szCs w:val="24"/>
              </w:rPr>
            </w:pPr>
            <w:r w:rsidRPr="002664D5">
              <w:rPr>
                <w:sz w:val="24"/>
                <w:szCs w:val="24"/>
              </w:rPr>
              <w:t xml:space="preserve">выявлять особенности и динамику развития ребенка; </w:t>
            </w:r>
          </w:p>
          <w:p w:rsidR="00F249D1" w:rsidRPr="002664D5" w:rsidRDefault="00F249D1" w:rsidP="009F1CE5">
            <w:pPr>
              <w:pStyle w:val="a4"/>
              <w:widowControl w:val="0"/>
              <w:numPr>
                <w:ilvl w:val="0"/>
                <w:numId w:val="68"/>
              </w:numPr>
              <w:jc w:val="both"/>
              <w:rPr>
                <w:sz w:val="24"/>
                <w:szCs w:val="24"/>
              </w:rPr>
            </w:pPr>
            <w:r w:rsidRPr="002664D5">
              <w:rPr>
                <w:sz w:val="24"/>
                <w:szCs w:val="24"/>
              </w:rPr>
              <w:t xml:space="preserve">составлять на основе полученных данных индивидуальные образовательные маршруты освоения образовательной программы; </w:t>
            </w:r>
          </w:p>
          <w:p w:rsidR="00F249D1" w:rsidRPr="002664D5" w:rsidRDefault="00F249D1" w:rsidP="009F1CE5">
            <w:pPr>
              <w:pStyle w:val="a4"/>
              <w:widowControl w:val="0"/>
              <w:numPr>
                <w:ilvl w:val="0"/>
                <w:numId w:val="68"/>
              </w:numPr>
              <w:jc w:val="both"/>
              <w:rPr>
                <w:sz w:val="24"/>
                <w:szCs w:val="24"/>
              </w:rPr>
            </w:pPr>
            <w:r w:rsidRPr="002664D5">
              <w:rPr>
                <w:sz w:val="24"/>
                <w:szCs w:val="24"/>
              </w:rPr>
              <w:t>своевременно вносить изменения в планирование, содержание и организацию образовательной деятельности.</w:t>
            </w:r>
          </w:p>
        </w:tc>
        <w:tc>
          <w:tcPr>
            <w:tcW w:w="1276" w:type="dxa"/>
            <w:vMerge/>
            <w:shd w:val="clear" w:color="auto" w:fill="FFFFFF" w:themeFill="background1"/>
          </w:tcPr>
          <w:p w:rsidR="00F249D1" w:rsidRPr="002664D5" w:rsidRDefault="00F249D1" w:rsidP="00037DC6">
            <w:pPr>
              <w:pStyle w:val="a4"/>
              <w:widowControl w:val="0"/>
              <w:ind w:left="0"/>
              <w:jc w:val="center"/>
              <w:rPr>
                <w:i/>
                <w:sz w:val="24"/>
                <w:szCs w:val="24"/>
              </w:rPr>
            </w:pPr>
          </w:p>
        </w:tc>
        <w:tc>
          <w:tcPr>
            <w:tcW w:w="5557" w:type="dxa"/>
            <w:vMerge/>
            <w:shd w:val="clear" w:color="auto" w:fill="FFFFFF" w:themeFill="background1"/>
          </w:tcPr>
          <w:p w:rsidR="00F249D1" w:rsidRPr="002664D5" w:rsidRDefault="00F249D1" w:rsidP="00037DC6">
            <w:pPr>
              <w:pStyle w:val="a4"/>
              <w:widowControl w:val="0"/>
              <w:ind w:left="0"/>
              <w:jc w:val="center"/>
              <w:rPr>
                <w:i/>
                <w:sz w:val="24"/>
                <w:szCs w:val="24"/>
              </w:rPr>
            </w:pPr>
          </w:p>
        </w:tc>
      </w:tr>
    </w:tbl>
    <w:p w:rsidR="00F249D1" w:rsidRPr="00F249D1" w:rsidRDefault="00F249D1">
      <w:pPr>
        <w:rPr>
          <w:rFonts w:hAnsi="Times New Roman" w:cs="Times New Roman"/>
          <w:color w:val="000000"/>
          <w:sz w:val="24"/>
          <w:szCs w:val="24"/>
          <w:lang w:val="ru-RU"/>
        </w:rPr>
      </w:pPr>
    </w:p>
    <w:p w:rsidR="00A53D8D" w:rsidRPr="00835D0B" w:rsidRDefault="001D3230" w:rsidP="002664D5">
      <w:pPr>
        <w:spacing w:line="276" w:lineRule="auto"/>
        <w:ind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Педагогическая диагностика проводится с целью оценки индивидуального музыкального развития детей для решения образовательных задач Программы. Педагогическая диагностика осуществляется в форме регулярных наблюдений за детьми в процессе совместной деятельности музыкального руководителя с ними</w:t>
      </w:r>
      <w:r>
        <w:rPr>
          <w:rFonts w:hAnsi="Times New Roman" w:cs="Times New Roman"/>
          <w:color w:val="000000"/>
          <w:sz w:val="24"/>
          <w:szCs w:val="24"/>
        </w:rPr>
        <w:t> </w:t>
      </w:r>
      <w:r w:rsidRPr="00835D0B">
        <w:rPr>
          <w:rFonts w:hAnsi="Times New Roman" w:cs="Times New Roman"/>
          <w:color w:val="000000"/>
          <w:sz w:val="24"/>
          <w:szCs w:val="24"/>
          <w:lang w:val="ru-RU"/>
        </w:rPr>
        <w:t>в следующих видах деятельности:</w:t>
      </w:r>
    </w:p>
    <w:p w:rsidR="00A53D8D" w:rsidRDefault="001D3230" w:rsidP="002664D5">
      <w:pPr>
        <w:numPr>
          <w:ilvl w:val="0"/>
          <w:numId w:val="27"/>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Восприятие музыки.</w:t>
      </w:r>
    </w:p>
    <w:p w:rsidR="00A53D8D" w:rsidRDefault="001D3230" w:rsidP="002664D5">
      <w:pPr>
        <w:numPr>
          <w:ilvl w:val="0"/>
          <w:numId w:val="27"/>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Пение.</w:t>
      </w:r>
    </w:p>
    <w:p w:rsidR="00A53D8D" w:rsidRDefault="001D3230" w:rsidP="002664D5">
      <w:pPr>
        <w:numPr>
          <w:ilvl w:val="0"/>
          <w:numId w:val="27"/>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Музыкально-ритмические движения.</w:t>
      </w:r>
    </w:p>
    <w:p w:rsidR="00A53D8D" w:rsidRPr="00835D0B" w:rsidRDefault="001D3230" w:rsidP="002664D5">
      <w:pPr>
        <w:numPr>
          <w:ilvl w:val="0"/>
          <w:numId w:val="27"/>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Игра на детских музыкальных инструментах.</w:t>
      </w:r>
    </w:p>
    <w:p w:rsidR="00A53D8D" w:rsidRDefault="001D3230" w:rsidP="002664D5">
      <w:pPr>
        <w:numPr>
          <w:ilvl w:val="0"/>
          <w:numId w:val="27"/>
        </w:numPr>
        <w:spacing w:line="276" w:lineRule="auto"/>
        <w:ind w:left="780" w:right="180" w:firstLine="851"/>
        <w:jc w:val="both"/>
        <w:rPr>
          <w:rFonts w:hAnsi="Times New Roman" w:cs="Times New Roman"/>
          <w:color w:val="000000"/>
          <w:sz w:val="24"/>
          <w:szCs w:val="24"/>
        </w:rPr>
      </w:pPr>
      <w:r>
        <w:rPr>
          <w:rFonts w:hAnsi="Times New Roman" w:cs="Times New Roman"/>
          <w:color w:val="000000"/>
          <w:sz w:val="24"/>
          <w:szCs w:val="24"/>
        </w:rPr>
        <w:t>Детское музыкальное творчество:</w:t>
      </w:r>
    </w:p>
    <w:p w:rsidR="00A53D8D" w:rsidRDefault="001D3230" w:rsidP="002664D5">
      <w:pPr>
        <w:numPr>
          <w:ilvl w:val="0"/>
          <w:numId w:val="28"/>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песенное;</w:t>
      </w:r>
    </w:p>
    <w:p w:rsidR="00A53D8D" w:rsidRDefault="001D3230" w:rsidP="002664D5">
      <w:pPr>
        <w:numPr>
          <w:ilvl w:val="0"/>
          <w:numId w:val="28"/>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танцевальное;</w:t>
      </w:r>
    </w:p>
    <w:p w:rsidR="00A53D8D" w:rsidRDefault="001D3230" w:rsidP="002664D5">
      <w:pPr>
        <w:numPr>
          <w:ilvl w:val="0"/>
          <w:numId w:val="28"/>
        </w:numPr>
        <w:spacing w:line="276" w:lineRule="auto"/>
        <w:ind w:left="780" w:right="180" w:firstLine="851"/>
        <w:jc w:val="both"/>
        <w:rPr>
          <w:rFonts w:hAnsi="Times New Roman" w:cs="Times New Roman"/>
          <w:color w:val="000000"/>
          <w:sz w:val="24"/>
          <w:szCs w:val="24"/>
        </w:rPr>
      </w:pPr>
      <w:r>
        <w:rPr>
          <w:rFonts w:hAnsi="Times New Roman" w:cs="Times New Roman"/>
          <w:color w:val="000000"/>
          <w:sz w:val="24"/>
          <w:szCs w:val="24"/>
        </w:rPr>
        <w:t>импровизационное музицирование.</w:t>
      </w:r>
    </w:p>
    <w:p w:rsidR="00A53D8D" w:rsidRDefault="001D3230" w:rsidP="002664D5">
      <w:pPr>
        <w:spacing w:line="276" w:lineRule="auto"/>
        <w:ind w:firstLine="851"/>
        <w:jc w:val="both"/>
        <w:rPr>
          <w:rFonts w:hAnsi="Times New Roman" w:cs="Times New Roman"/>
          <w:color w:val="000000"/>
          <w:sz w:val="24"/>
          <w:szCs w:val="24"/>
        </w:rPr>
      </w:pPr>
      <w:r>
        <w:rPr>
          <w:rFonts w:hAnsi="Times New Roman" w:cs="Times New Roman"/>
          <w:b/>
          <w:bCs/>
          <w:color w:val="000000"/>
          <w:sz w:val="24"/>
          <w:szCs w:val="24"/>
        </w:rPr>
        <w:t>Критерии уровневых соответствий</w:t>
      </w:r>
    </w:p>
    <w:p w:rsidR="00A53D8D" w:rsidRDefault="001D3230" w:rsidP="002664D5">
      <w:pPr>
        <w:spacing w:line="276" w:lineRule="auto"/>
        <w:ind w:firstLine="851"/>
        <w:jc w:val="both"/>
        <w:rPr>
          <w:rFonts w:hAnsi="Times New Roman" w:cs="Times New Roman"/>
          <w:color w:val="000000"/>
          <w:sz w:val="24"/>
          <w:szCs w:val="24"/>
        </w:rPr>
      </w:pPr>
      <w:r>
        <w:rPr>
          <w:rFonts w:hAnsi="Times New Roman" w:cs="Times New Roman"/>
          <w:b/>
          <w:bCs/>
          <w:color w:val="000000"/>
          <w:sz w:val="24"/>
          <w:szCs w:val="24"/>
        </w:rPr>
        <w:lastRenderedPageBreak/>
        <w:t>Высокий уровень:</w:t>
      </w:r>
    </w:p>
    <w:p w:rsidR="00A53D8D" w:rsidRPr="00835D0B" w:rsidRDefault="001D3230" w:rsidP="002664D5">
      <w:pPr>
        <w:numPr>
          <w:ilvl w:val="0"/>
          <w:numId w:val="29"/>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ребенок имеет сформированный интерес к музыке;</w:t>
      </w:r>
    </w:p>
    <w:p w:rsidR="00A53D8D" w:rsidRPr="00835D0B" w:rsidRDefault="001D3230" w:rsidP="002664D5">
      <w:pPr>
        <w:numPr>
          <w:ilvl w:val="0"/>
          <w:numId w:val="29"/>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чисто интонирует несложные мелодии, умеет петь сольно, в ансамбле, с музыкальным сопровождением;</w:t>
      </w:r>
    </w:p>
    <w:p w:rsidR="00A53D8D" w:rsidRDefault="001D3230" w:rsidP="002664D5">
      <w:pPr>
        <w:numPr>
          <w:ilvl w:val="0"/>
          <w:numId w:val="29"/>
        </w:numPr>
        <w:spacing w:line="276" w:lineRule="auto"/>
        <w:ind w:left="780" w:right="180" w:firstLine="851"/>
        <w:contextualSpacing/>
        <w:jc w:val="both"/>
        <w:rPr>
          <w:rFonts w:hAnsi="Times New Roman" w:cs="Times New Roman"/>
          <w:color w:val="000000"/>
          <w:sz w:val="24"/>
          <w:szCs w:val="24"/>
        </w:rPr>
      </w:pPr>
      <w:r>
        <w:rPr>
          <w:rFonts w:hAnsi="Times New Roman" w:cs="Times New Roman"/>
          <w:color w:val="000000"/>
          <w:sz w:val="24"/>
          <w:szCs w:val="24"/>
        </w:rPr>
        <w:t>эмоционально откликается на музыку;</w:t>
      </w:r>
    </w:p>
    <w:p w:rsidR="00A53D8D" w:rsidRPr="00835D0B" w:rsidRDefault="001D3230" w:rsidP="002664D5">
      <w:pPr>
        <w:numPr>
          <w:ilvl w:val="0"/>
          <w:numId w:val="29"/>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внимательно слушает до конца музыкальные произведения;</w:t>
      </w:r>
    </w:p>
    <w:p w:rsidR="00A53D8D" w:rsidRPr="00835D0B" w:rsidRDefault="001D3230" w:rsidP="002664D5">
      <w:pPr>
        <w:numPr>
          <w:ilvl w:val="0"/>
          <w:numId w:val="29"/>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знает и различает малые жанры (колыбельная песня, плясовая, марш);</w:t>
      </w:r>
    </w:p>
    <w:p w:rsidR="00A53D8D" w:rsidRPr="00835D0B" w:rsidRDefault="001D3230" w:rsidP="002664D5">
      <w:pPr>
        <w:numPr>
          <w:ilvl w:val="0"/>
          <w:numId w:val="29"/>
        </w:numPr>
        <w:spacing w:line="276" w:lineRule="auto"/>
        <w:ind w:left="780" w:right="180"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различает выразительные особенности музыки: настроение, характер (весело – грустно), темп (медленно – быстро), динамику (громко – тихо), регистр (высоко – низко).</w:t>
      </w:r>
    </w:p>
    <w:p w:rsidR="00A53D8D" w:rsidRDefault="001D3230" w:rsidP="002664D5">
      <w:pPr>
        <w:spacing w:line="276" w:lineRule="auto"/>
        <w:ind w:firstLine="851"/>
        <w:jc w:val="both"/>
        <w:rPr>
          <w:rFonts w:hAnsi="Times New Roman" w:cs="Times New Roman"/>
          <w:color w:val="000000"/>
          <w:sz w:val="24"/>
          <w:szCs w:val="24"/>
        </w:rPr>
      </w:pPr>
      <w:r>
        <w:rPr>
          <w:rFonts w:hAnsi="Times New Roman" w:cs="Times New Roman"/>
          <w:b/>
          <w:bCs/>
          <w:color w:val="000000"/>
          <w:sz w:val="24"/>
          <w:szCs w:val="24"/>
        </w:rPr>
        <w:t>Средний уровень:</w:t>
      </w:r>
    </w:p>
    <w:p w:rsidR="00A53D8D" w:rsidRPr="00835D0B" w:rsidRDefault="001D3230" w:rsidP="002664D5">
      <w:pPr>
        <w:numPr>
          <w:ilvl w:val="0"/>
          <w:numId w:val="30"/>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у ребенка не всегда проявляется интерес к музыке;</w:t>
      </w:r>
    </w:p>
    <w:p w:rsidR="00A53D8D" w:rsidRPr="00835D0B" w:rsidRDefault="001D3230" w:rsidP="002664D5">
      <w:pPr>
        <w:numPr>
          <w:ilvl w:val="0"/>
          <w:numId w:val="30"/>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певческие навыки и умения присутствуют частично: нечеткая дикция, артикуляция, не всегда правильно передает ритм мелодии;</w:t>
      </w:r>
    </w:p>
    <w:p w:rsidR="00A53D8D" w:rsidRPr="00835D0B" w:rsidRDefault="001D3230" w:rsidP="002664D5">
      <w:pPr>
        <w:numPr>
          <w:ilvl w:val="0"/>
          <w:numId w:val="30"/>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часто отвлекается, не дослушивает до конца музыкальные произведения;</w:t>
      </w:r>
    </w:p>
    <w:p w:rsidR="00A53D8D" w:rsidRPr="00835D0B" w:rsidRDefault="001D3230" w:rsidP="002664D5">
      <w:pPr>
        <w:numPr>
          <w:ilvl w:val="0"/>
          <w:numId w:val="30"/>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знает и с помощью взрослого различает малые жанры (колыбельная песня, плясовая, марш);</w:t>
      </w:r>
    </w:p>
    <w:p w:rsidR="00A53D8D" w:rsidRPr="00835D0B" w:rsidRDefault="001D3230" w:rsidP="002664D5">
      <w:pPr>
        <w:numPr>
          <w:ilvl w:val="0"/>
          <w:numId w:val="30"/>
        </w:numPr>
        <w:spacing w:line="276" w:lineRule="auto"/>
        <w:ind w:left="780" w:right="180"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знает и с помощью взрослого различает выразительные особенности музыки: настроение, характер (весело – грустно), темп (медленно – быстро), динамику (громко – тихо), регистр (высоко – низко).</w:t>
      </w:r>
    </w:p>
    <w:p w:rsidR="00A53D8D" w:rsidRDefault="001D3230" w:rsidP="002664D5">
      <w:pPr>
        <w:spacing w:line="276" w:lineRule="auto"/>
        <w:ind w:firstLine="851"/>
        <w:jc w:val="both"/>
        <w:rPr>
          <w:rFonts w:hAnsi="Times New Roman" w:cs="Times New Roman"/>
          <w:color w:val="000000"/>
          <w:sz w:val="24"/>
          <w:szCs w:val="24"/>
        </w:rPr>
      </w:pPr>
      <w:r>
        <w:rPr>
          <w:rFonts w:hAnsi="Times New Roman" w:cs="Times New Roman"/>
          <w:b/>
          <w:bCs/>
          <w:color w:val="000000"/>
          <w:sz w:val="24"/>
          <w:szCs w:val="24"/>
        </w:rPr>
        <w:t>Низкий уровень:</w:t>
      </w:r>
    </w:p>
    <w:p w:rsidR="00A53D8D" w:rsidRPr="00835D0B" w:rsidRDefault="001D3230" w:rsidP="002664D5">
      <w:pPr>
        <w:numPr>
          <w:ilvl w:val="0"/>
          <w:numId w:val="31"/>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ребенок чаще всего не имеет интереса к музыке;</w:t>
      </w:r>
    </w:p>
    <w:p w:rsidR="00A53D8D" w:rsidRPr="00835D0B" w:rsidRDefault="001D3230" w:rsidP="002664D5">
      <w:pPr>
        <w:numPr>
          <w:ilvl w:val="0"/>
          <w:numId w:val="31"/>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певческие навыки</w:t>
      </w:r>
      <w:r>
        <w:rPr>
          <w:rFonts w:hAnsi="Times New Roman" w:cs="Times New Roman"/>
          <w:color w:val="000000"/>
          <w:sz w:val="24"/>
          <w:szCs w:val="24"/>
        </w:rPr>
        <w:t> </w:t>
      </w:r>
      <w:r w:rsidRPr="00835D0B">
        <w:rPr>
          <w:rFonts w:hAnsi="Times New Roman" w:cs="Times New Roman"/>
          <w:color w:val="000000"/>
          <w:sz w:val="24"/>
          <w:szCs w:val="24"/>
          <w:lang w:val="ru-RU"/>
        </w:rPr>
        <w:t>и умения отсутствуют: неправильно интонирует, поет невнятно, не умеет передать ритм мелодии;</w:t>
      </w:r>
    </w:p>
    <w:p w:rsidR="00A53D8D" w:rsidRPr="00835D0B" w:rsidRDefault="001D3230" w:rsidP="002664D5">
      <w:pPr>
        <w:numPr>
          <w:ilvl w:val="0"/>
          <w:numId w:val="31"/>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не может внимательно слушать музыкальные произведения;</w:t>
      </w:r>
    </w:p>
    <w:p w:rsidR="00A53D8D" w:rsidRDefault="001D3230" w:rsidP="002664D5">
      <w:pPr>
        <w:numPr>
          <w:ilvl w:val="0"/>
          <w:numId w:val="31"/>
        </w:numPr>
        <w:spacing w:line="276" w:lineRule="auto"/>
        <w:ind w:left="780" w:right="180"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неуверенно различает или вообще не различает малые жанры музыки даже при помощи взрослого.</w:t>
      </w:r>
    </w:p>
    <w:p w:rsidR="002664D5" w:rsidRDefault="002664D5" w:rsidP="002664D5">
      <w:pPr>
        <w:pStyle w:val="a4"/>
        <w:spacing w:line="276" w:lineRule="auto"/>
        <w:jc w:val="right"/>
        <w:rPr>
          <w:rFonts w:hAnsi="Times New Roman" w:cs="Times New Roman"/>
          <w:color w:val="000000"/>
          <w:sz w:val="24"/>
          <w:szCs w:val="24"/>
          <w:lang w:val="ru-RU"/>
        </w:rPr>
      </w:pPr>
      <w:r w:rsidRPr="002664D5">
        <w:rPr>
          <w:rFonts w:hAnsi="Times New Roman" w:cs="Times New Roman"/>
          <w:color w:val="000000"/>
          <w:sz w:val="24"/>
          <w:szCs w:val="24"/>
          <w:lang w:val="ru-RU"/>
        </w:rPr>
        <w:t xml:space="preserve">Таблица № </w:t>
      </w:r>
      <w:r>
        <w:rPr>
          <w:rFonts w:hAnsi="Times New Roman" w:cs="Times New Roman"/>
          <w:color w:val="000000"/>
          <w:sz w:val="24"/>
          <w:szCs w:val="24"/>
          <w:lang w:val="ru-RU"/>
        </w:rPr>
        <w:t>5</w:t>
      </w:r>
    </w:p>
    <w:p w:rsidR="002664D5" w:rsidRPr="002664D5" w:rsidRDefault="002664D5" w:rsidP="002664D5">
      <w:pPr>
        <w:jc w:val="center"/>
        <w:rPr>
          <w:b/>
          <w:u w:val="single"/>
        </w:rPr>
      </w:pPr>
      <w:r w:rsidRPr="002664D5">
        <w:rPr>
          <w:rFonts w:hAnsi="Times New Roman" w:cs="Times New Roman"/>
          <w:b/>
          <w:color w:val="000000"/>
          <w:sz w:val="24"/>
          <w:szCs w:val="24"/>
          <w:u w:val="single"/>
          <w:lang w:val="ru-RU"/>
        </w:rPr>
        <w:t xml:space="preserve">Педагогическая диагностика </w:t>
      </w:r>
    </w:p>
    <w:tbl>
      <w:tblPr>
        <w:tblW w:w="0" w:type="auto"/>
        <w:tblInd w:w="-209" w:type="dxa"/>
        <w:tblCellMar>
          <w:top w:w="15" w:type="dxa"/>
          <w:left w:w="15" w:type="dxa"/>
          <w:bottom w:w="15" w:type="dxa"/>
          <w:right w:w="15" w:type="dxa"/>
        </w:tblCellMar>
        <w:tblLook w:val="0600" w:firstRow="0" w:lastRow="0" w:firstColumn="0" w:lastColumn="0" w:noHBand="1" w:noVBand="1"/>
      </w:tblPr>
      <w:tblGrid>
        <w:gridCol w:w="5498"/>
        <w:gridCol w:w="3370"/>
        <w:gridCol w:w="5808"/>
      </w:tblGrid>
      <w:tr w:rsidR="00A53D8D" w:rsidRPr="002664D5" w:rsidTr="002664D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lastRenderedPageBreak/>
              <w:t>Виды музыкальной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Возрастная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Уровневое соответствие музыкального развития</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Восприятие музыки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color w:val="000000"/>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Средний уровень</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Высокий уровень</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Низкий уровень</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Высокий уровень</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Пение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Музыкально-ритмические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lang w:val="ru-RU"/>
              </w:rPr>
            </w:pPr>
            <w:r w:rsidRPr="002664D5">
              <w:rPr>
                <w:rFonts w:cstheme="minorHAnsi"/>
                <w:b/>
                <w:bCs/>
                <w:color w:val="000000"/>
                <w:sz w:val="24"/>
                <w:szCs w:val="24"/>
                <w:lang w:val="ru-RU"/>
              </w:rPr>
              <w:t>Игра на детских музыкальных инструментах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Песенное творчество</w:t>
            </w:r>
            <w:r w:rsidRPr="002664D5">
              <w:rPr>
                <w:rFonts w:cstheme="minorHAnsi"/>
                <w:sz w:val="24"/>
                <w:szCs w:val="24"/>
              </w:rPr>
              <w:br/>
            </w:r>
            <w:r w:rsidRPr="002664D5">
              <w:rPr>
                <w:rFonts w:cstheme="minorHAnsi"/>
                <w:b/>
                <w:bCs/>
                <w:color w:val="000000"/>
                <w:sz w:val="24"/>
                <w:szCs w:val="24"/>
              </w:rPr>
              <w:t> </w:t>
            </w:r>
            <w:r w:rsidRPr="002664D5">
              <w:rPr>
                <w:rFonts w:cstheme="minorHAnsi"/>
                <w:sz w:val="24"/>
                <w:szCs w:val="24"/>
              </w:rPr>
              <w:br/>
            </w:r>
            <w:r w:rsidRPr="002664D5">
              <w:rPr>
                <w:rFonts w:cstheme="minorHAnsi"/>
                <w:color w:val="000000"/>
                <w:sz w:val="24"/>
                <w:szCs w:val="24"/>
              </w:rPr>
              <w:lastRenderedPageBreak/>
              <w:t> </w:t>
            </w:r>
            <w:r w:rsidRPr="002664D5">
              <w:rPr>
                <w:rFonts w:cstheme="minorHAnsi"/>
                <w:sz w:val="24"/>
                <w:szCs w:val="24"/>
              </w:rPr>
              <w:br/>
            </w:r>
            <w:r w:rsidRPr="002664D5">
              <w:rPr>
                <w:rFonts w:cstheme="minorHAnsi"/>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lastRenderedPageBreak/>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Танцевальное творчество</w:t>
            </w:r>
            <w:r w:rsidRPr="002664D5">
              <w:rPr>
                <w:rFonts w:cstheme="minorHAnsi"/>
                <w:sz w:val="24"/>
                <w:szCs w:val="24"/>
              </w:rPr>
              <w:br/>
            </w:r>
            <w:r w:rsidRPr="002664D5">
              <w:rPr>
                <w:rFonts w:cstheme="minorHAnsi"/>
                <w:b/>
                <w:bCs/>
                <w:color w:val="000000"/>
                <w:sz w:val="24"/>
                <w:szCs w:val="24"/>
              </w:rPr>
              <w:t> </w:t>
            </w:r>
            <w:r w:rsidRPr="002664D5">
              <w:rPr>
                <w:rFonts w:cstheme="minorHAnsi"/>
                <w:sz w:val="24"/>
                <w:szCs w:val="24"/>
              </w:rPr>
              <w:br/>
            </w:r>
            <w:r w:rsidRPr="002664D5">
              <w:rPr>
                <w:rFonts w:cstheme="minorHAnsi"/>
                <w:b/>
                <w:bCs/>
                <w:color w:val="000000"/>
                <w:sz w:val="24"/>
                <w:szCs w:val="24"/>
              </w:rPr>
              <w:t> </w:t>
            </w:r>
            <w:r w:rsidRPr="002664D5">
              <w:rPr>
                <w:rFonts w:cstheme="minorHAnsi"/>
                <w:sz w:val="24"/>
                <w:szCs w:val="24"/>
              </w:rPr>
              <w:br/>
            </w:r>
            <w:r w:rsidRPr="002664D5">
              <w:rPr>
                <w:rFonts w:cstheme="minorHAnsi"/>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b/>
                <w:bCs/>
                <w:color w:val="000000"/>
                <w:sz w:val="24"/>
                <w:szCs w:val="24"/>
              </w:rPr>
              <w:t>Инструментальная импровизация</w:t>
            </w:r>
            <w:r w:rsidRPr="002664D5">
              <w:rPr>
                <w:rFonts w:cstheme="minorHAnsi"/>
                <w:sz w:val="24"/>
                <w:szCs w:val="24"/>
              </w:rPr>
              <w:br/>
            </w:r>
            <w:r w:rsidRPr="002664D5">
              <w:rPr>
                <w:rFonts w:cstheme="minorHAnsi"/>
                <w:b/>
                <w:bCs/>
                <w:color w:val="000000"/>
                <w:sz w:val="24"/>
                <w:szCs w:val="24"/>
              </w:rPr>
              <w:t> </w:t>
            </w:r>
            <w:r w:rsidRPr="002664D5">
              <w:rPr>
                <w:rFonts w:cstheme="minorHAnsi"/>
                <w:sz w:val="24"/>
                <w:szCs w:val="24"/>
              </w:rPr>
              <w:br/>
            </w:r>
            <w:r w:rsidRPr="002664D5">
              <w:rPr>
                <w:rFonts w:cstheme="minorHAnsi"/>
                <w:b/>
                <w:bCs/>
                <w:color w:val="000000"/>
                <w:sz w:val="24"/>
                <w:szCs w:val="24"/>
              </w:rPr>
              <w:t> </w:t>
            </w:r>
            <w:r w:rsidRPr="002664D5">
              <w:rPr>
                <w:rFonts w:cstheme="minorHAnsi"/>
                <w:sz w:val="24"/>
                <w:szCs w:val="24"/>
              </w:rPr>
              <w:br/>
            </w:r>
            <w:r w:rsidRPr="002664D5">
              <w:rPr>
                <w:rFonts w:cstheme="minorHAnsi"/>
                <w:b/>
                <w:bCs/>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II 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r w:rsidR="00A53D8D" w:rsidRPr="002664D5" w:rsidTr="002664D5">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A53D8D" w:rsidP="002664D5">
            <w:pPr>
              <w:ind w:left="634" w:right="75"/>
              <w:rPr>
                <w:rFonts w:cstheme="minorHAnsi"/>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Подготовительная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53D8D" w:rsidRPr="002664D5" w:rsidRDefault="001D3230" w:rsidP="002664D5">
            <w:pPr>
              <w:ind w:left="634"/>
              <w:rPr>
                <w:rFonts w:cstheme="minorHAnsi"/>
                <w:sz w:val="24"/>
                <w:szCs w:val="24"/>
              </w:rPr>
            </w:pPr>
            <w:r w:rsidRPr="002664D5">
              <w:rPr>
                <w:rFonts w:cstheme="minorHAnsi"/>
                <w:color w:val="000000"/>
                <w:sz w:val="24"/>
                <w:szCs w:val="24"/>
              </w:rPr>
              <w:t>&lt;...&gt;</w:t>
            </w:r>
          </w:p>
        </w:tc>
      </w:tr>
    </w:tbl>
    <w:p w:rsidR="00C74E88" w:rsidRDefault="00C74E88" w:rsidP="002664D5">
      <w:pPr>
        <w:shd w:val="clear" w:color="auto" w:fill="EEECE1" w:themeFill="background2"/>
        <w:spacing w:line="360" w:lineRule="auto"/>
        <w:ind w:firstLine="851"/>
        <w:jc w:val="both"/>
        <w:rPr>
          <w:b/>
          <w:lang w:val="ru-RU"/>
        </w:rPr>
      </w:pPr>
    </w:p>
    <w:p w:rsidR="00C74E88" w:rsidRPr="002664D5" w:rsidRDefault="00C74E88" w:rsidP="002664D5">
      <w:pPr>
        <w:shd w:val="clear" w:color="auto" w:fill="EEECE1" w:themeFill="background2"/>
        <w:spacing w:line="360" w:lineRule="auto"/>
        <w:ind w:firstLine="851"/>
        <w:jc w:val="both"/>
        <w:rPr>
          <w:b/>
          <w:sz w:val="24"/>
          <w:szCs w:val="24"/>
          <w:u w:val="single"/>
          <w:lang w:val="ru-RU"/>
        </w:rPr>
      </w:pPr>
      <w:r w:rsidRPr="002664D5">
        <w:rPr>
          <w:b/>
          <w:sz w:val="24"/>
          <w:szCs w:val="24"/>
          <w:u w:val="single"/>
          <w:lang w:val="ru-RU"/>
        </w:rPr>
        <w:t>1.6.</w:t>
      </w:r>
      <w:r w:rsidR="002664D5" w:rsidRPr="002664D5">
        <w:rPr>
          <w:b/>
          <w:sz w:val="24"/>
          <w:szCs w:val="24"/>
          <w:u w:val="single"/>
          <w:lang w:val="ru-RU"/>
        </w:rPr>
        <w:t xml:space="preserve"> </w:t>
      </w:r>
      <w:r w:rsidRPr="002664D5">
        <w:rPr>
          <w:b/>
          <w:sz w:val="24"/>
          <w:szCs w:val="24"/>
          <w:u w:val="single"/>
          <w:lang w:val="ru-RU"/>
        </w:rPr>
        <w:t>Целевой раздел части, формируемой участниками образовательных отношений</w:t>
      </w:r>
    </w:p>
    <w:p w:rsidR="00C74E88" w:rsidRPr="00C74E88" w:rsidRDefault="00C74E88" w:rsidP="002664D5">
      <w:pPr>
        <w:shd w:val="clear" w:color="auto" w:fill="FFFFFF" w:themeFill="background1"/>
        <w:spacing w:line="360" w:lineRule="auto"/>
        <w:ind w:firstLine="851"/>
        <w:jc w:val="both"/>
        <w:rPr>
          <w:b/>
          <w:u w:val="single"/>
          <w:lang w:val="ru-RU"/>
        </w:rPr>
      </w:pPr>
    </w:p>
    <w:p w:rsidR="00C74E88" w:rsidRPr="00C74E88" w:rsidRDefault="00C74E88" w:rsidP="002664D5">
      <w:pPr>
        <w:shd w:val="clear" w:color="auto" w:fill="FFFFFF" w:themeFill="background1"/>
        <w:spacing w:line="360" w:lineRule="auto"/>
        <w:ind w:firstLine="851"/>
        <w:jc w:val="both"/>
        <w:rPr>
          <w:b/>
          <w:u w:val="single"/>
          <w:lang w:val="ru-RU"/>
        </w:rPr>
      </w:pPr>
      <w:r w:rsidRPr="00C74E88">
        <w:rPr>
          <w:b/>
          <w:u w:val="single"/>
          <w:lang w:val="ru-RU"/>
        </w:rPr>
        <w:t>Парциальные образовательные программы</w:t>
      </w:r>
    </w:p>
    <w:p w:rsidR="00C74E88" w:rsidRPr="00C74E88" w:rsidRDefault="00C74E88" w:rsidP="002664D5">
      <w:pPr>
        <w:shd w:val="clear" w:color="auto" w:fill="FFFFFF" w:themeFill="background1"/>
        <w:spacing w:line="360" w:lineRule="auto"/>
        <w:ind w:firstLine="851"/>
        <w:jc w:val="both"/>
        <w:rPr>
          <w:b/>
          <w:u w:val="single"/>
          <w:lang w:val="ru-RU"/>
        </w:rPr>
      </w:pPr>
      <w:r w:rsidRPr="00C74E88">
        <w:rPr>
          <w:b/>
          <w:u w:val="single"/>
          <w:lang w:val="ru-RU"/>
        </w:rPr>
        <w:t>методики, формы организации образовательной работы (п.2.9. абзац 3 ФГОС ДО)</w:t>
      </w:r>
    </w:p>
    <w:p w:rsidR="00C74E88" w:rsidRDefault="00C74E88" w:rsidP="002664D5">
      <w:pPr>
        <w:ind w:firstLine="851"/>
        <w:jc w:val="both"/>
        <w:rPr>
          <w:rFonts w:eastAsia="Times New Roman"/>
          <w:sz w:val="26"/>
          <w:szCs w:val="26"/>
          <w:lang w:val="ru-RU"/>
        </w:rPr>
      </w:pPr>
      <w:r w:rsidRPr="00C74E88">
        <w:rPr>
          <w:rFonts w:eastAsia="Times New Roman"/>
          <w:sz w:val="26"/>
          <w:szCs w:val="26"/>
          <w:lang w:val="ru-RU"/>
        </w:rPr>
        <w:t xml:space="preserve">   Основными </w:t>
      </w:r>
      <w:r w:rsidRPr="00C74E88">
        <w:rPr>
          <w:rFonts w:eastAsia="Times New Roman"/>
          <w:b/>
          <w:sz w:val="26"/>
          <w:szCs w:val="26"/>
          <w:lang w:val="ru-RU"/>
        </w:rPr>
        <w:t>методами и приёмами</w:t>
      </w:r>
      <w:r w:rsidRPr="00C74E88">
        <w:rPr>
          <w:rFonts w:eastAsia="Times New Roman"/>
          <w:sz w:val="26"/>
          <w:szCs w:val="26"/>
          <w:lang w:val="ru-RU"/>
        </w:rPr>
        <w:t xml:space="preserve"> работы с детьми на музыкальных занятиях являются: </w:t>
      </w:r>
    </w:p>
    <w:p w:rsidR="002664D5" w:rsidRPr="00C74E88" w:rsidRDefault="002664D5" w:rsidP="002664D5">
      <w:pPr>
        <w:ind w:firstLine="851"/>
        <w:jc w:val="both"/>
        <w:rPr>
          <w:rFonts w:eastAsia="Times New Roman"/>
          <w:sz w:val="26"/>
          <w:szCs w:val="26"/>
          <w:lang w:val="ru-RU"/>
        </w:rPr>
      </w:pPr>
    </w:p>
    <w:p w:rsidR="00C74E88" w:rsidRPr="00C74E88" w:rsidRDefault="00C74E88" w:rsidP="002664D5">
      <w:pPr>
        <w:ind w:firstLine="851"/>
        <w:jc w:val="both"/>
        <w:rPr>
          <w:rFonts w:eastAsia="Times New Roman"/>
          <w:sz w:val="26"/>
          <w:szCs w:val="26"/>
          <w:lang w:val="ru-RU"/>
        </w:rPr>
      </w:pPr>
      <w:r w:rsidRPr="00C74E88">
        <w:rPr>
          <w:rFonts w:eastAsia="Times New Roman"/>
          <w:sz w:val="26"/>
          <w:szCs w:val="26"/>
          <w:lang w:val="ru-RU"/>
        </w:rPr>
        <w:lastRenderedPageBreak/>
        <w:t xml:space="preserve">-наглядно-слуховой (исполнение – педагогом песен, игра на музыкальном </w:t>
      </w:r>
      <w:r w:rsidRPr="00C74E88">
        <w:rPr>
          <w:rFonts w:eastAsia="Times New Roman"/>
          <w:lang w:val="ru-RU"/>
        </w:rPr>
        <w:br/>
      </w:r>
      <w:r w:rsidRPr="00C74E88">
        <w:rPr>
          <w:rFonts w:eastAsia="Times New Roman"/>
          <w:sz w:val="26"/>
          <w:szCs w:val="26"/>
          <w:lang w:val="ru-RU"/>
        </w:rPr>
        <w:t xml:space="preserve">инструменте, использование аудио – записи) </w:t>
      </w:r>
    </w:p>
    <w:p w:rsidR="00C74E88" w:rsidRPr="00C74E88" w:rsidRDefault="00C74E88" w:rsidP="002664D5">
      <w:pPr>
        <w:ind w:firstLine="851"/>
        <w:jc w:val="both"/>
        <w:rPr>
          <w:rFonts w:eastAsia="Times New Roman"/>
          <w:sz w:val="26"/>
          <w:szCs w:val="26"/>
          <w:lang w:val="ru-RU"/>
        </w:rPr>
      </w:pPr>
      <w:r w:rsidRPr="00C74E88">
        <w:rPr>
          <w:rFonts w:eastAsia="Times New Roman"/>
          <w:sz w:val="26"/>
          <w:szCs w:val="26"/>
          <w:lang w:val="ru-RU"/>
        </w:rPr>
        <w:t xml:space="preserve">- зрительно-двигательный (показ игрушек и ярких картинок, раскрывающих </w:t>
      </w:r>
      <w:r w:rsidRPr="00C74E88">
        <w:rPr>
          <w:rFonts w:eastAsia="Times New Roman"/>
          <w:lang w:val="ru-RU"/>
        </w:rPr>
        <w:br/>
      </w:r>
      <w:r w:rsidRPr="00C74E88">
        <w:rPr>
          <w:rFonts w:eastAsia="Times New Roman"/>
          <w:sz w:val="26"/>
          <w:szCs w:val="26"/>
          <w:lang w:val="ru-RU"/>
        </w:rPr>
        <w:t xml:space="preserve">содержание песен; показ взрослым действий, отражающих характер музыки; показ </w:t>
      </w:r>
      <w:r w:rsidRPr="00C74E88">
        <w:rPr>
          <w:rFonts w:eastAsia="Times New Roman"/>
          <w:lang w:val="ru-RU"/>
        </w:rPr>
        <w:br/>
      </w:r>
      <w:r w:rsidRPr="00C74E88">
        <w:rPr>
          <w:rFonts w:eastAsia="Times New Roman"/>
          <w:sz w:val="26"/>
          <w:szCs w:val="26"/>
          <w:lang w:val="ru-RU"/>
        </w:rPr>
        <w:t xml:space="preserve">танцевальных движений), </w:t>
      </w:r>
    </w:p>
    <w:p w:rsidR="00C74E88" w:rsidRPr="00C74E88" w:rsidRDefault="00C74E88" w:rsidP="002664D5">
      <w:pPr>
        <w:ind w:firstLine="851"/>
        <w:jc w:val="both"/>
        <w:rPr>
          <w:rFonts w:eastAsia="Times New Roman"/>
          <w:sz w:val="26"/>
          <w:szCs w:val="26"/>
          <w:lang w:val="ru-RU"/>
        </w:rPr>
      </w:pPr>
      <w:r w:rsidRPr="00C74E88">
        <w:rPr>
          <w:rFonts w:eastAsia="Times New Roman"/>
          <w:sz w:val="26"/>
          <w:szCs w:val="26"/>
          <w:lang w:val="ru-RU"/>
        </w:rPr>
        <w:t>- совместные действия ребёнка со взрослым;</w:t>
      </w:r>
    </w:p>
    <w:p w:rsidR="00C74E88" w:rsidRPr="00C74E88" w:rsidRDefault="00C74E88" w:rsidP="002664D5">
      <w:pPr>
        <w:ind w:firstLine="851"/>
        <w:jc w:val="both"/>
        <w:rPr>
          <w:rFonts w:eastAsia="Times New Roman"/>
          <w:sz w:val="26"/>
          <w:szCs w:val="26"/>
          <w:lang w:val="ru-RU"/>
        </w:rPr>
      </w:pPr>
      <w:r w:rsidRPr="00C74E88">
        <w:rPr>
          <w:rFonts w:eastAsia="Times New Roman"/>
          <w:sz w:val="26"/>
          <w:szCs w:val="26"/>
          <w:lang w:val="ru-RU"/>
        </w:rPr>
        <w:t xml:space="preserve">-подражание действиям взрослого; </w:t>
      </w:r>
    </w:p>
    <w:p w:rsidR="00C74E88" w:rsidRPr="00C74E88" w:rsidRDefault="00C74E88" w:rsidP="002664D5">
      <w:pPr>
        <w:ind w:firstLine="851"/>
        <w:jc w:val="both"/>
        <w:rPr>
          <w:rFonts w:eastAsia="Times New Roman"/>
          <w:sz w:val="26"/>
          <w:szCs w:val="26"/>
          <w:lang w:val="ru-RU"/>
        </w:rPr>
      </w:pPr>
      <w:r w:rsidRPr="00C74E88">
        <w:rPr>
          <w:rFonts w:eastAsia="Times New Roman"/>
          <w:sz w:val="26"/>
          <w:szCs w:val="26"/>
          <w:lang w:val="ru-RU"/>
        </w:rPr>
        <w:t xml:space="preserve">-жестовая инструкция </w:t>
      </w:r>
    </w:p>
    <w:p w:rsidR="002664D5" w:rsidRPr="00E1367E" w:rsidRDefault="00C74E88" w:rsidP="00E1367E">
      <w:pPr>
        <w:ind w:firstLine="851"/>
        <w:jc w:val="both"/>
        <w:rPr>
          <w:rFonts w:eastAsia="Times New Roman"/>
          <w:sz w:val="26"/>
          <w:szCs w:val="26"/>
          <w:lang w:val="ru-RU"/>
        </w:rPr>
      </w:pPr>
      <w:r w:rsidRPr="00C74E88">
        <w:rPr>
          <w:rFonts w:eastAsia="Times New Roman"/>
          <w:sz w:val="26"/>
          <w:szCs w:val="26"/>
          <w:lang w:val="ru-RU"/>
        </w:rPr>
        <w:t xml:space="preserve">-собственные действия ребёнка по вербальной инструкции взрослого. </w:t>
      </w:r>
    </w:p>
    <w:p w:rsidR="002664D5" w:rsidRPr="00E1367E" w:rsidRDefault="002664D5" w:rsidP="00E1367E">
      <w:pPr>
        <w:pStyle w:val="a4"/>
        <w:spacing w:line="276" w:lineRule="auto"/>
        <w:jc w:val="right"/>
        <w:rPr>
          <w:rFonts w:hAnsi="Times New Roman" w:cs="Times New Roman"/>
          <w:color w:val="000000"/>
          <w:sz w:val="24"/>
          <w:szCs w:val="24"/>
          <w:lang w:val="ru-RU"/>
        </w:rPr>
      </w:pPr>
      <w:r w:rsidRPr="002664D5">
        <w:rPr>
          <w:rFonts w:hAnsi="Times New Roman" w:cs="Times New Roman"/>
          <w:color w:val="000000"/>
          <w:sz w:val="24"/>
          <w:szCs w:val="24"/>
          <w:lang w:val="ru-RU"/>
        </w:rPr>
        <w:t xml:space="preserve">Таблица № </w:t>
      </w:r>
      <w:r>
        <w:rPr>
          <w:rFonts w:hAnsi="Times New Roman" w:cs="Times New Roman"/>
          <w:color w:val="000000"/>
          <w:sz w:val="24"/>
          <w:szCs w:val="24"/>
          <w:lang w:val="ru-RU"/>
        </w:rPr>
        <w:t>6</w:t>
      </w:r>
    </w:p>
    <w:p w:rsidR="002664D5" w:rsidRPr="002664D5" w:rsidRDefault="002664D5" w:rsidP="002664D5">
      <w:pPr>
        <w:ind w:firstLine="851"/>
        <w:jc w:val="center"/>
        <w:rPr>
          <w:rFonts w:eastAsia="Times New Roman"/>
          <w:b/>
          <w:sz w:val="26"/>
          <w:szCs w:val="26"/>
          <w:u w:val="single"/>
          <w:lang w:val="ru-RU"/>
        </w:rPr>
      </w:pPr>
      <w:r w:rsidRPr="002664D5">
        <w:rPr>
          <w:b/>
          <w:sz w:val="24"/>
          <w:u w:val="single"/>
        </w:rPr>
        <w:t>Вариативность</w:t>
      </w:r>
      <w:r w:rsidRPr="002664D5">
        <w:rPr>
          <w:b/>
          <w:spacing w:val="-5"/>
          <w:sz w:val="24"/>
          <w:u w:val="single"/>
        </w:rPr>
        <w:t xml:space="preserve"> </w:t>
      </w:r>
      <w:r w:rsidRPr="002664D5">
        <w:rPr>
          <w:b/>
          <w:sz w:val="24"/>
          <w:u w:val="single"/>
        </w:rPr>
        <w:t>форм</w:t>
      </w:r>
      <w:r w:rsidRPr="002664D5">
        <w:rPr>
          <w:b/>
          <w:spacing w:val="-5"/>
          <w:sz w:val="24"/>
          <w:u w:val="single"/>
        </w:rPr>
        <w:t xml:space="preserve"> </w:t>
      </w:r>
      <w:r w:rsidRPr="002664D5">
        <w:rPr>
          <w:b/>
          <w:sz w:val="24"/>
          <w:u w:val="single"/>
        </w:rPr>
        <w:t>образовательной</w:t>
      </w:r>
      <w:r w:rsidRPr="002664D5">
        <w:rPr>
          <w:b/>
          <w:spacing w:val="-4"/>
          <w:sz w:val="24"/>
          <w:u w:val="single"/>
        </w:rPr>
        <w:t xml:space="preserve"> </w:t>
      </w:r>
      <w:r w:rsidRPr="002664D5">
        <w:rPr>
          <w:b/>
          <w:spacing w:val="-2"/>
          <w:sz w:val="24"/>
          <w:u w:val="single"/>
        </w:rPr>
        <w:t>деятельности</w:t>
      </w:r>
    </w:p>
    <w:tbl>
      <w:tblPr>
        <w:tblStyle w:val="TableNormal"/>
        <w:tblW w:w="1386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9"/>
        <w:gridCol w:w="11140"/>
      </w:tblGrid>
      <w:tr w:rsidR="00C74E88" w:rsidTr="002664D5">
        <w:trPr>
          <w:trHeight w:val="515"/>
        </w:trPr>
        <w:tc>
          <w:tcPr>
            <w:tcW w:w="13869" w:type="dxa"/>
            <w:gridSpan w:val="2"/>
          </w:tcPr>
          <w:p w:rsidR="00C74E88" w:rsidRDefault="00C74E88" w:rsidP="00037DC6">
            <w:pPr>
              <w:pStyle w:val="TableParagraph"/>
              <w:spacing w:line="270" w:lineRule="exact"/>
              <w:ind w:left="6"/>
              <w:jc w:val="center"/>
              <w:rPr>
                <w:sz w:val="24"/>
              </w:rPr>
            </w:pPr>
            <w:r>
              <w:rPr>
                <w:sz w:val="24"/>
              </w:rPr>
              <w:t>Вариативность</w:t>
            </w:r>
            <w:r>
              <w:rPr>
                <w:spacing w:val="-5"/>
                <w:sz w:val="24"/>
              </w:rPr>
              <w:t xml:space="preserve"> </w:t>
            </w:r>
            <w:r>
              <w:rPr>
                <w:sz w:val="24"/>
              </w:rPr>
              <w:t>форм</w:t>
            </w:r>
            <w:r>
              <w:rPr>
                <w:spacing w:val="-5"/>
                <w:sz w:val="24"/>
              </w:rPr>
              <w:t xml:space="preserve"> </w:t>
            </w:r>
            <w:r>
              <w:rPr>
                <w:sz w:val="24"/>
              </w:rPr>
              <w:t>образовательной</w:t>
            </w:r>
            <w:r>
              <w:rPr>
                <w:spacing w:val="-4"/>
                <w:sz w:val="24"/>
              </w:rPr>
              <w:t xml:space="preserve"> </w:t>
            </w:r>
            <w:r>
              <w:rPr>
                <w:spacing w:val="-2"/>
                <w:sz w:val="24"/>
              </w:rPr>
              <w:t>деятельности.</w:t>
            </w:r>
          </w:p>
        </w:tc>
      </w:tr>
      <w:tr w:rsidR="00C74E88" w:rsidTr="002664D5">
        <w:trPr>
          <w:trHeight w:val="518"/>
        </w:trPr>
        <w:tc>
          <w:tcPr>
            <w:tcW w:w="2729" w:type="dxa"/>
          </w:tcPr>
          <w:p w:rsidR="00C74E88" w:rsidRDefault="00C74E88" w:rsidP="00037DC6">
            <w:pPr>
              <w:pStyle w:val="TableParagraph"/>
              <w:spacing w:line="273" w:lineRule="exact"/>
              <w:ind w:left="358" w:right="349"/>
              <w:jc w:val="center"/>
              <w:rPr>
                <w:sz w:val="24"/>
              </w:rPr>
            </w:pPr>
            <w:r>
              <w:rPr>
                <w:sz w:val="24"/>
              </w:rPr>
              <w:t>Виды</w:t>
            </w:r>
            <w:r>
              <w:rPr>
                <w:spacing w:val="-4"/>
                <w:sz w:val="24"/>
              </w:rPr>
              <w:t xml:space="preserve"> </w:t>
            </w:r>
            <w:r>
              <w:rPr>
                <w:spacing w:val="-2"/>
                <w:sz w:val="24"/>
              </w:rPr>
              <w:t>деятельности</w:t>
            </w:r>
          </w:p>
        </w:tc>
        <w:tc>
          <w:tcPr>
            <w:tcW w:w="11140" w:type="dxa"/>
          </w:tcPr>
          <w:p w:rsidR="00C74E88" w:rsidRDefault="00C74E88" w:rsidP="00037DC6">
            <w:pPr>
              <w:pStyle w:val="TableParagraph"/>
              <w:spacing w:line="273" w:lineRule="exact"/>
              <w:ind w:left="1618"/>
              <w:rPr>
                <w:sz w:val="24"/>
              </w:rPr>
            </w:pPr>
            <w:r>
              <w:rPr>
                <w:sz w:val="24"/>
              </w:rPr>
              <w:t>Формы</w:t>
            </w:r>
            <w:r>
              <w:rPr>
                <w:spacing w:val="-6"/>
                <w:sz w:val="24"/>
              </w:rPr>
              <w:t xml:space="preserve"> </w:t>
            </w:r>
            <w:r>
              <w:rPr>
                <w:sz w:val="24"/>
              </w:rPr>
              <w:t>образовательной</w:t>
            </w:r>
            <w:r>
              <w:rPr>
                <w:spacing w:val="-1"/>
                <w:sz w:val="24"/>
              </w:rPr>
              <w:t xml:space="preserve"> </w:t>
            </w:r>
            <w:r>
              <w:rPr>
                <w:spacing w:val="-2"/>
                <w:sz w:val="24"/>
              </w:rPr>
              <w:t>деятельности</w:t>
            </w:r>
          </w:p>
        </w:tc>
      </w:tr>
      <w:tr w:rsidR="00C74E88" w:rsidRPr="00D111CA" w:rsidTr="002664D5">
        <w:trPr>
          <w:trHeight w:val="834"/>
        </w:trPr>
        <w:tc>
          <w:tcPr>
            <w:tcW w:w="2729" w:type="dxa"/>
          </w:tcPr>
          <w:p w:rsidR="00C74E88" w:rsidRDefault="00C74E88" w:rsidP="00037DC6">
            <w:pPr>
              <w:pStyle w:val="TableParagraph"/>
              <w:spacing w:before="152"/>
              <w:ind w:left="356" w:right="349"/>
              <w:jc w:val="center"/>
              <w:rPr>
                <w:sz w:val="24"/>
              </w:rPr>
            </w:pPr>
            <w:r>
              <w:rPr>
                <w:spacing w:val="-2"/>
                <w:sz w:val="24"/>
              </w:rPr>
              <w:t>Игровая</w:t>
            </w:r>
          </w:p>
        </w:tc>
        <w:tc>
          <w:tcPr>
            <w:tcW w:w="11140" w:type="dxa"/>
          </w:tcPr>
          <w:p w:rsidR="00C74E88" w:rsidRPr="000B40DD" w:rsidRDefault="00C74E88" w:rsidP="00037DC6">
            <w:pPr>
              <w:pStyle w:val="TableParagraph"/>
              <w:spacing w:line="278" w:lineRule="auto"/>
              <w:ind w:left="105"/>
              <w:rPr>
                <w:sz w:val="24"/>
              </w:rPr>
            </w:pPr>
            <w:r w:rsidRPr="000B40DD">
              <w:rPr>
                <w:sz w:val="24"/>
              </w:rPr>
              <w:t>Сюжетные</w:t>
            </w:r>
            <w:r w:rsidRPr="000B40DD">
              <w:rPr>
                <w:spacing w:val="40"/>
                <w:sz w:val="24"/>
              </w:rPr>
              <w:t xml:space="preserve"> </w:t>
            </w:r>
            <w:r w:rsidRPr="000B40DD">
              <w:rPr>
                <w:sz w:val="24"/>
              </w:rPr>
              <w:t>игры,</w:t>
            </w:r>
            <w:r w:rsidRPr="000B40DD">
              <w:rPr>
                <w:spacing w:val="40"/>
                <w:sz w:val="24"/>
              </w:rPr>
              <w:t xml:space="preserve"> </w:t>
            </w:r>
            <w:r w:rsidRPr="000B40DD">
              <w:rPr>
                <w:sz w:val="24"/>
              </w:rPr>
              <w:t>игры</w:t>
            </w:r>
            <w:r w:rsidRPr="000B40DD">
              <w:rPr>
                <w:spacing w:val="40"/>
                <w:sz w:val="24"/>
              </w:rPr>
              <w:t xml:space="preserve"> </w:t>
            </w:r>
            <w:r w:rsidRPr="000B40DD">
              <w:rPr>
                <w:sz w:val="24"/>
              </w:rPr>
              <w:t>с</w:t>
            </w:r>
            <w:r w:rsidRPr="000B40DD">
              <w:rPr>
                <w:spacing w:val="40"/>
                <w:sz w:val="24"/>
              </w:rPr>
              <w:t xml:space="preserve"> </w:t>
            </w:r>
            <w:r w:rsidRPr="000B40DD">
              <w:rPr>
                <w:sz w:val="24"/>
              </w:rPr>
              <w:t>правилами,</w:t>
            </w:r>
            <w:r w:rsidRPr="000B40DD">
              <w:rPr>
                <w:spacing w:val="40"/>
                <w:sz w:val="24"/>
              </w:rPr>
              <w:t xml:space="preserve"> </w:t>
            </w:r>
            <w:r w:rsidRPr="000B40DD">
              <w:rPr>
                <w:sz w:val="24"/>
              </w:rPr>
              <w:t>дидактические</w:t>
            </w:r>
            <w:r w:rsidRPr="000B40DD">
              <w:rPr>
                <w:spacing w:val="40"/>
                <w:sz w:val="24"/>
              </w:rPr>
              <w:t xml:space="preserve"> </w:t>
            </w:r>
            <w:r w:rsidRPr="000B40DD">
              <w:rPr>
                <w:sz w:val="24"/>
              </w:rPr>
              <w:t>игры,</w:t>
            </w:r>
            <w:r w:rsidRPr="000B40DD">
              <w:rPr>
                <w:spacing w:val="40"/>
                <w:sz w:val="24"/>
              </w:rPr>
              <w:t xml:space="preserve"> </w:t>
            </w:r>
            <w:r w:rsidRPr="000B40DD">
              <w:rPr>
                <w:sz w:val="24"/>
              </w:rPr>
              <w:t xml:space="preserve">игры- </w:t>
            </w:r>
            <w:r w:rsidRPr="000B40DD">
              <w:rPr>
                <w:spacing w:val="-2"/>
                <w:sz w:val="24"/>
              </w:rPr>
              <w:t>драматизации</w:t>
            </w:r>
          </w:p>
        </w:tc>
      </w:tr>
      <w:tr w:rsidR="00C74E88" w:rsidRPr="00D111CA" w:rsidTr="002664D5">
        <w:trPr>
          <w:trHeight w:val="1151"/>
        </w:trPr>
        <w:tc>
          <w:tcPr>
            <w:tcW w:w="2729" w:type="dxa"/>
          </w:tcPr>
          <w:p w:rsidR="00C74E88" w:rsidRPr="000B40DD" w:rsidRDefault="00C74E88" w:rsidP="00037DC6">
            <w:pPr>
              <w:pStyle w:val="TableParagraph"/>
              <w:rPr>
                <w:b/>
                <w:sz w:val="27"/>
              </w:rPr>
            </w:pPr>
          </w:p>
          <w:p w:rsidR="00C74E88" w:rsidRDefault="00C74E88" w:rsidP="00037DC6">
            <w:pPr>
              <w:pStyle w:val="TableParagraph"/>
              <w:ind w:left="355" w:right="349"/>
              <w:jc w:val="center"/>
              <w:rPr>
                <w:sz w:val="24"/>
              </w:rPr>
            </w:pPr>
            <w:r>
              <w:rPr>
                <w:spacing w:val="-2"/>
                <w:sz w:val="24"/>
              </w:rPr>
              <w:t>Коммуникативная</w:t>
            </w:r>
          </w:p>
        </w:tc>
        <w:tc>
          <w:tcPr>
            <w:tcW w:w="11140" w:type="dxa"/>
          </w:tcPr>
          <w:p w:rsidR="00C74E88" w:rsidRPr="000B40DD" w:rsidRDefault="00C74E88" w:rsidP="00037DC6">
            <w:pPr>
              <w:pStyle w:val="TableParagraph"/>
              <w:spacing w:line="276" w:lineRule="auto"/>
              <w:ind w:left="105" w:right="101"/>
              <w:jc w:val="both"/>
              <w:rPr>
                <w:sz w:val="24"/>
              </w:rPr>
            </w:pPr>
            <w:r w:rsidRPr="000B40DD">
              <w:rPr>
                <w:sz w:val="24"/>
              </w:rPr>
              <w:t>Беседы, ситуативный разговор, чтение и разучивание, театрализация, отгадывание загадок, сюжетные игры, игры с правилами, коммуникативные танцы.</w:t>
            </w:r>
          </w:p>
        </w:tc>
      </w:tr>
      <w:tr w:rsidR="00C74E88" w:rsidRPr="00D111CA" w:rsidTr="002664D5">
        <w:trPr>
          <w:trHeight w:val="834"/>
        </w:trPr>
        <w:tc>
          <w:tcPr>
            <w:tcW w:w="2729" w:type="dxa"/>
          </w:tcPr>
          <w:p w:rsidR="00C74E88" w:rsidRDefault="00C74E88" w:rsidP="00037DC6">
            <w:pPr>
              <w:pStyle w:val="TableParagraph"/>
              <w:spacing w:before="155"/>
              <w:ind w:left="356" w:right="349"/>
              <w:jc w:val="center"/>
              <w:rPr>
                <w:sz w:val="24"/>
              </w:rPr>
            </w:pPr>
            <w:r>
              <w:rPr>
                <w:spacing w:val="-2"/>
                <w:sz w:val="24"/>
              </w:rPr>
              <w:t>Продуктивная</w:t>
            </w:r>
          </w:p>
        </w:tc>
        <w:tc>
          <w:tcPr>
            <w:tcW w:w="11140" w:type="dxa"/>
          </w:tcPr>
          <w:p w:rsidR="00C74E88" w:rsidRPr="000B40DD" w:rsidRDefault="00C74E88" w:rsidP="00037DC6">
            <w:pPr>
              <w:pStyle w:val="TableParagraph"/>
              <w:tabs>
                <w:tab w:val="left" w:pos="1692"/>
                <w:tab w:val="left" w:pos="3105"/>
                <w:tab w:val="left" w:pos="4897"/>
                <w:tab w:val="left" w:pos="6418"/>
              </w:tabs>
              <w:spacing w:line="278" w:lineRule="auto"/>
              <w:ind w:left="105" w:right="104"/>
              <w:rPr>
                <w:sz w:val="24"/>
              </w:rPr>
            </w:pPr>
            <w:r w:rsidRPr="000B40DD">
              <w:rPr>
                <w:spacing w:val="-2"/>
                <w:sz w:val="24"/>
              </w:rPr>
              <w:t>Реализация</w:t>
            </w:r>
            <w:r w:rsidRPr="000B40DD">
              <w:rPr>
                <w:sz w:val="24"/>
              </w:rPr>
              <w:tab/>
            </w:r>
            <w:r w:rsidRPr="000B40DD">
              <w:rPr>
                <w:spacing w:val="-2"/>
                <w:sz w:val="24"/>
              </w:rPr>
              <w:t>проектов,</w:t>
            </w:r>
            <w:r w:rsidRPr="000B40DD">
              <w:rPr>
                <w:sz w:val="24"/>
              </w:rPr>
              <w:tab/>
            </w:r>
            <w:r w:rsidRPr="000B40DD">
              <w:rPr>
                <w:spacing w:val="-2"/>
                <w:sz w:val="24"/>
              </w:rPr>
              <w:t>изготовление</w:t>
            </w:r>
            <w:r w:rsidRPr="000B40DD">
              <w:rPr>
                <w:sz w:val="24"/>
              </w:rPr>
              <w:tab/>
            </w:r>
            <w:r w:rsidRPr="000B40DD">
              <w:rPr>
                <w:spacing w:val="-2"/>
                <w:sz w:val="24"/>
              </w:rPr>
              <w:t>атрибутов,</w:t>
            </w:r>
            <w:r w:rsidRPr="000B40DD">
              <w:rPr>
                <w:sz w:val="24"/>
              </w:rPr>
              <w:tab/>
            </w:r>
            <w:r w:rsidRPr="000B40DD">
              <w:rPr>
                <w:spacing w:val="-2"/>
                <w:sz w:val="24"/>
              </w:rPr>
              <w:t xml:space="preserve">масок, </w:t>
            </w:r>
            <w:r w:rsidRPr="000B40DD">
              <w:rPr>
                <w:sz w:val="24"/>
              </w:rPr>
              <w:t>элементов костюмов</w:t>
            </w:r>
          </w:p>
        </w:tc>
      </w:tr>
      <w:tr w:rsidR="00C74E88" w:rsidRPr="00D111CA" w:rsidTr="002664D5">
        <w:trPr>
          <w:trHeight w:val="1151"/>
        </w:trPr>
        <w:tc>
          <w:tcPr>
            <w:tcW w:w="2729" w:type="dxa"/>
          </w:tcPr>
          <w:p w:rsidR="00C74E88" w:rsidRDefault="00C74E88" w:rsidP="00037DC6">
            <w:pPr>
              <w:pStyle w:val="TableParagraph"/>
              <w:spacing w:before="155" w:line="276" w:lineRule="auto"/>
              <w:ind w:left="533" w:firstLine="146"/>
              <w:rPr>
                <w:sz w:val="24"/>
              </w:rPr>
            </w:pPr>
            <w:r>
              <w:rPr>
                <w:spacing w:val="-2"/>
                <w:sz w:val="24"/>
              </w:rPr>
              <w:lastRenderedPageBreak/>
              <w:t>Музыкально- художественная</w:t>
            </w:r>
          </w:p>
        </w:tc>
        <w:tc>
          <w:tcPr>
            <w:tcW w:w="11140" w:type="dxa"/>
          </w:tcPr>
          <w:p w:rsidR="00C74E88" w:rsidRPr="000B40DD" w:rsidRDefault="00C74E88" w:rsidP="00037DC6">
            <w:pPr>
              <w:pStyle w:val="TableParagraph"/>
              <w:spacing w:line="276" w:lineRule="auto"/>
              <w:ind w:left="105" w:right="105"/>
              <w:jc w:val="both"/>
              <w:rPr>
                <w:sz w:val="24"/>
              </w:rPr>
            </w:pPr>
            <w:r w:rsidRPr="000B40DD">
              <w:rPr>
                <w:sz w:val="24"/>
              </w:rPr>
              <w:t>Игра на музыкальных инструментах, инсценировка песен, хороводов, муз. дидактические игры, слушание, подвижные игры с сопровождением, имитационные движения, творческие задания</w:t>
            </w:r>
          </w:p>
        </w:tc>
      </w:tr>
      <w:tr w:rsidR="00C74E88" w:rsidTr="002664D5">
        <w:trPr>
          <w:trHeight w:val="837"/>
        </w:trPr>
        <w:tc>
          <w:tcPr>
            <w:tcW w:w="2729" w:type="dxa"/>
          </w:tcPr>
          <w:p w:rsidR="00C74E88" w:rsidRDefault="00C74E88" w:rsidP="00037DC6">
            <w:pPr>
              <w:pStyle w:val="TableParagraph"/>
              <w:spacing w:before="155"/>
              <w:ind w:left="358" w:right="349"/>
              <w:jc w:val="center"/>
              <w:rPr>
                <w:sz w:val="24"/>
              </w:rPr>
            </w:pPr>
            <w:r>
              <w:rPr>
                <w:spacing w:val="-2"/>
                <w:sz w:val="24"/>
              </w:rPr>
              <w:t>двигательная</w:t>
            </w:r>
          </w:p>
        </w:tc>
        <w:tc>
          <w:tcPr>
            <w:tcW w:w="11140" w:type="dxa"/>
          </w:tcPr>
          <w:p w:rsidR="00C74E88" w:rsidRDefault="00C74E88" w:rsidP="00037DC6">
            <w:pPr>
              <w:pStyle w:val="TableParagraph"/>
              <w:spacing w:line="276" w:lineRule="auto"/>
              <w:ind w:left="105"/>
              <w:rPr>
                <w:sz w:val="24"/>
              </w:rPr>
            </w:pPr>
            <w:r w:rsidRPr="000B40DD">
              <w:rPr>
                <w:sz w:val="24"/>
              </w:rPr>
              <w:t xml:space="preserve">Подвижные игры с правилами, игровые упражнения, танцевальные движения. </w:t>
            </w:r>
            <w:r>
              <w:rPr>
                <w:sz w:val="24"/>
              </w:rPr>
              <w:t>Бодрящая гимнастика.</w:t>
            </w:r>
          </w:p>
        </w:tc>
      </w:tr>
    </w:tbl>
    <w:p w:rsidR="00C74E88" w:rsidRPr="001136EE" w:rsidRDefault="00C74E88" w:rsidP="002664D5">
      <w:pPr>
        <w:pStyle w:val="c8"/>
        <w:shd w:val="clear" w:color="auto" w:fill="FFFFFF"/>
        <w:spacing w:before="0" w:beforeAutospacing="0" w:after="0" w:afterAutospacing="0"/>
        <w:jc w:val="center"/>
        <w:rPr>
          <w:rFonts w:ascii="Calibri" w:hAnsi="Calibri" w:cs="Calibri"/>
          <w:color w:val="000000"/>
        </w:rPr>
      </w:pPr>
      <w:r w:rsidRPr="001136EE">
        <w:rPr>
          <w:rStyle w:val="c6"/>
          <w:rFonts w:eastAsia="Arial"/>
          <w:b/>
          <w:bCs/>
          <w:color w:val="000000"/>
        </w:rPr>
        <w:t>Программа «Ладушки»</w:t>
      </w:r>
    </w:p>
    <w:p w:rsidR="00C74E88" w:rsidRPr="001136EE" w:rsidRDefault="00C74E88" w:rsidP="002664D5">
      <w:pPr>
        <w:pStyle w:val="c8"/>
        <w:shd w:val="clear" w:color="auto" w:fill="FFFFFF"/>
        <w:spacing w:before="0" w:beforeAutospacing="0" w:after="0" w:afterAutospacing="0"/>
        <w:jc w:val="center"/>
        <w:rPr>
          <w:rFonts w:ascii="Calibri" w:hAnsi="Calibri" w:cs="Calibri"/>
          <w:color w:val="000000"/>
        </w:rPr>
      </w:pPr>
      <w:r w:rsidRPr="001136EE">
        <w:rPr>
          <w:rStyle w:val="c2"/>
          <w:rFonts w:eastAsia="Arial"/>
          <w:b/>
          <w:bCs/>
          <w:color w:val="000000"/>
        </w:rPr>
        <w:t>(И. М. Каплунова, И. A.Новоскольцева)</w:t>
      </w:r>
    </w:p>
    <w:p w:rsidR="00C74E88" w:rsidRPr="001136EE" w:rsidRDefault="00C74E88" w:rsidP="002664D5">
      <w:pPr>
        <w:pStyle w:val="c3"/>
        <w:shd w:val="clear" w:color="auto" w:fill="FFFFFF"/>
        <w:spacing w:before="0" w:beforeAutospacing="0" w:after="0" w:afterAutospacing="0"/>
        <w:ind w:firstLine="709"/>
        <w:jc w:val="both"/>
        <w:rPr>
          <w:rFonts w:ascii="Calibri" w:hAnsi="Calibri" w:cs="Calibri"/>
          <w:color w:val="000000"/>
        </w:rPr>
      </w:pPr>
      <w:r w:rsidRPr="001136EE">
        <w:rPr>
          <w:rStyle w:val="c5"/>
          <w:rFonts w:eastAsia="Arial"/>
          <w:b/>
          <w:bCs/>
          <w:color w:val="000000"/>
          <w:u w:val="single"/>
        </w:rPr>
        <w:t>Цель</w:t>
      </w:r>
      <w:r w:rsidRPr="001136EE">
        <w:rPr>
          <w:rStyle w:val="c1"/>
          <w:rFonts w:eastAsia="Arial"/>
          <w:color w:val="000000"/>
        </w:rPr>
        <w:t> программы: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w:t>
      </w:r>
    </w:p>
    <w:p w:rsidR="00C74E88" w:rsidRPr="001136EE" w:rsidRDefault="00C74E88" w:rsidP="002664D5">
      <w:pPr>
        <w:pStyle w:val="c3"/>
        <w:shd w:val="clear" w:color="auto" w:fill="FFFFFF"/>
        <w:spacing w:before="0" w:beforeAutospacing="0" w:after="0" w:afterAutospacing="0"/>
        <w:ind w:firstLine="709"/>
        <w:jc w:val="both"/>
        <w:rPr>
          <w:rFonts w:ascii="Calibri" w:hAnsi="Calibri" w:cs="Calibri"/>
          <w:color w:val="000000"/>
        </w:rPr>
      </w:pPr>
      <w:r w:rsidRPr="001136EE">
        <w:rPr>
          <w:rStyle w:val="c1"/>
          <w:rFonts w:eastAsia="Arial"/>
          <w:color w:val="000000"/>
        </w:rPr>
        <w:t>        Программа включает разработку музыкальных занятий для детей четырех возрастных групп дошкольных образовательных учреждений.</w:t>
      </w:r>
    </w:p>
    <w:p w:rsidR="00C74E88" w:rsidRDefault="00C74E88" w:rsidP="002664D5">
      <w:pPr>
        <w:pStyle w:val="c3"/>
        <w:shd w:val="clear" w:color="auto" w:fill="FFFFFF"/>
        <w:spacing w:before="0" w:beforeAutospacing="0" w:after="0" w:afterAutospacing="0"/>
        <w:ind w:firstLine="709"/>
        <w:jc w:val="both"/>
        <w:rPr>
          <w:rStyle w:val="c1"/>
          <w:rFonts w:eastAsia="Arial"/>
          <w:color w:val="000000"/>
        </w:rPr>
      </w:pPr>
      <w:r w:rsidRPr="001136EE">
        <w:rPr>
          <w:rStyle w:val="c1"/>
          <w:rFonts w:eastAsia="Arial"/>
          <w:color w:val="000000"/>
        </w:rPr>
        <w:t>Программа снабжена музыкальными приложениями, описанием музыкально-ритмических композиций, музыкальных игр, содержит показатели и критерии музыкального развития детей в каждой возрастной группе по разделам: движение, чувство ритма, слушание музыки, пение.</w:t>
      </w:r>
    </w:p>
    <w:p w:rsidR="00C74E88" w:rsidRDefault="00C74E88" w:rsidP="002664D5">
      <w:pPr>
        <w:pStyle w:val="c3"/>
        <w:shd w:val="clear" w:color="auto" w:fill="FFFFFF"/>
        <w:spacing w:before="0" w:beforeAutospacing="0" w:after="0" w:afterAutospacing="0"/>
        <w:ind w:firstLine="709"/>
        <w:jc w:val="both"/>
      </w:pPr>
      <w:r>
        <w:t>«Ладушки» - жизнерадостная, светлая, добрая программа воспитания детей «Ладушки»</w:t>
      </w:r>
    </w:p>
    <w:p w:rsidR="00C74E88" w:rsidRDefault="00C74E88" w:rsidP="002664D5">
      <w:pPr>
        <w:pStyle w:val="c3"/>
        <w:shd w:val="clear" w:color="auto" w:fill="FFFFFF"/>
        <w:spacing w:before="0" w:beforeAutospacing="0" w:after="0" w:afterAutospacing="0"/>
        <w:ind w:firstLine="709"/>
        <w:jc w:val="both"/>
      </w:pPr>
      <w:r>
        <w:t xml:space="preserve"> - развивают и обогащают ребенка, учат мыслить, творить, радоваться. «Ладушки» - это программа для детей и взрослых. Войдите в этот мир, и «Ладушки» станут вашим другом навсегда Программа имеет опыт апробации в дошкольных образовательных учреждениях России и положительные результаты по музыкальному воспитанию детей дошкольного возраста, а также отзывы музыкальных руководителей об эффективности и результативности методики. У программы авторитетные рецензенты, ведущие специалисты в области музыкально- художественной деятельности детей дошкольного возраста</w:t>
      </w:r>
    </w:p>
    <w:p w:rsidR="00C74E88" w:rsidRDefault="00C74E88" w:rsidP="002664D5">
      <w:pPr>
        <w:pStyle w:val="c3"/>
        <w:shd w:val="clear" w:color="auto" w:fill="FFFFFF"/>
        <w:spacing w:before="0" w:beforeAutospacing="0" w:after="0" w:afterAutospacing="0"/>
        <w:ind w:firstLine="709"/>
        <w:jc w:val="both"/>
      </w:pPr>
      <w:r>
        <w:t xml:space="preserve">. Программа «Ладушки» поможет превратить каждое музыкальное занятие в маленький праздник. Данная программа представляет собой план работы по музыкальному воспитанию детей дошкольного возраста.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 В основе парциальной программы «Ладушки» - воспитание и развитие гармонической и творческой личности ребенка средствами музыкального искусства и музыкально-художественной деятельности. </w:t>
      </w:r>
    </w:p>
    <w:p w:rsidR="00C74E88" w:rsidRPr="007A0F40" w:rsidRDefault="00C74E88" w:rsidP="002664D5">
      <w:pPr>
        <w:pStyle w:val="c3"/>
        <w:shd w:val="clear" w:color="auto" w:fill="FFFFFF"/>
        <w:spacing w:before="0" w:beforeAutospacing="0" w:after="0" w:afterAutospacing="0"/>
        <w:ind w:firstLine="709"/>
        <w:jc w:val="both"/>
        <w:rPr>
          <w:rStyle w:val="c2"/>
          <w:rFonts w:ascii="Calibri" w:hAnsi="Calibri" w:cs="Calibri"/>
          <w:color w:val="000000"/>
        </w:rPr>
      </w:pPr>
      <w:r>
        <w:t xml:space="preserve">Отличием программы «Ладушки» является интегративный подход к организации музыкальных занятий с детьми. На музыкальных занятиях, вечерах досуга органично сочетаются музыка и движение, музыка и речь, музыка и изобразительная деятельность, музыка и игра. Программа выстроена адекватно возрастным возможностям детей дошкольного возраста, учитывает их психо-физиологические особенности. Строится на принципе партнерства, что дает возможность сделать образовательную деятельность интересной, творческой, радостной и эффективной. Программа имеет содержательное методическое обеспечение, которое охватывает все сферы музыкальной деятельности ребенка и педагога. Это конспекты занятий в каждой возрастной группе, пособие и дидактический материал по развитию чувства ритма, упражнения пальчиковой гимнастики, комплексные занятия по различным темам, патриотическое воспитание, знакомство с фольклором, танцевальная и игровая деятельность, организация спортивных, новогодних, веселых и необычных 23 праздников и досугов. В качестве методического обеспечения прилагаются компакт-диски с яркими, необычными аранжировками, которые украсят </w:t>
      </w:r>
      <w:r>
        <w:lastRenderedPageBreak/>
        <w:t>любое занятие и праздник и сделают их более интересными и запоминающимися. В программу включен раздел – «Развитие чувства ритма». Разнообразные упражнения помогут детям легко двигаться и быстрее осваивать музыкальные инструменты. Изменен подход к разделу «Слушание музыки». Благодаря яркому и характерному музыкальному материалу дети достаточно легко смогут выразить свое отношение к музыке словесно, через движение, в рисунке. В интересной и доступной форме познакомятся с творчеством П.И.Чайковского. Предлагаемый фольклорный материал внесет в занятия радостные минутки. Программа «Ладушки» поможет превратить каждое занятие в маленький</w:t>
      </w:r>
    </w:p>
    <w:p w:rsidR="00C74E88" w:rsidRPr="001136EE" w:rsidRDefault="00C74E88" w:rsidP="00C74E88">
      <w:pPr>
        <w:pStyle w:val="c8"/>
        <w:shd w:val="clear" w:color="auto" w:fill="FFFFFF"/>
        <w:spacing w:before="0" w:beforeAutospacing="0" w:after="0" w:afterAutospacing="0"/>
        <w:jc w:val="center"/>
        <w:rPr>
          <w:rFonts w:ascii="Calibri" w:hAnsi="Calibri" w:cs="Calibri"/>
          <w:color w:val="000000"/>
        </w:rPr>
      </w:pPr>
      <w:r w:rsidRPr="001136EE">
        <w:rPr>
          <w:rStyle w:val="c2"/>
          <w:rFonts w:eastAsia="Arial"/>
          <w:b/>
          <w:bCs/>
          <w:color w:val="000000"/>
        </w:rPr>
        <w:t>Программа «Ритмическая мозаика»</w:t>
      </w:r>
    </w:p>
    <w:p w:rsidR="00C74E88" w:rsidRPr="001136EE" w:rsidRDefault="00C74E88" w:rsidP="00C74E88">
      <w:pPr>
        <w:pStyle w:val="c8"/>
        <w:shd w:val="clear" w:color="auto" w:fill="FFFFFF"/>
        <w:spacing w:before="0" w:beforeAutospacing="0" w:after="0" w:afterAutospacing="0"/>
        <w:jc w:val="center"/>
        <w:rPr>
          <w:rFonts w:ascii="Calibri" w:hAnsi="Calibri" w:cs="Calibri"/>
          <w:color w:val="000000"/>
        </w:rPr>
      </w:pPr>
      <w:r w:rsidRPr="001136EE">
        <w:rPr>
          <w:rStyle w:val="c2"/>
          <w:rFonts w:eastAsia="Arial"/>
          <w:b/>
          <w:bCs/>
          <w:color w:val="000000"/>
        </w:rPr>
        <w:t>(А. И. Буренина)</w:t>
      </w:r>
    </w:p>
    <w:p w:rsidR="00C74E88" w:rsidRPr="001136EE" w:rsidRDefault="00C74E88" w:rsidP="002664D5">
      <w:pPr>
        <w:pStyle w:val="c3"/>
        <w:shd w:val="clear" w:color="auto" w:fill="FFFFFF"/>
        <w:spacing w:before="0" w:beforeAutospacing="0" w:after="0" w:afterAutospacing="0"/>
        <w:ind w:firstLine="709"/>
        <w:jc w:val="both"/>
        <w:rPr>
          <w:rFonts w:ascii="Calibri" w:hAnsi="Calibri" w:cs="Calibri"/>
          <w:color w:val="000000"/>
        </w:rPr>
      </w:pPr>
      <w:r w:rsidRPr="001136EE">
        <w:rPr>
          <w:rStyle w:val="c1"/>
          <w:rFonts w:eastAsia="Arial"/>
          <w:color w:val="000000"/>
        </w:rPr>
        <w:t>        Ведущая идея программы - использование музыкально-ритмических движений как средства психического раскрепощения ребёнка. Программа ориентирована не только на развитие ритмической пластики детей, но и на совершенствование профессионализма самого педагога.</w:t>
      </w:r>
    </w:p>
    <w:p w:rsidR="00C74E88" w:rsidRPr="001136EE" w:rsidRDefault="00C74E88" w:rsidP="002664D5">
      <w:pPr>
        <w:pStyle w:val="c3"/>
        <w:shd w:val="clear" w:color="auto" w:fill="FFFFFF"/>
        <w:spacing w:before="0" w:beforeAutospacing="0" w:after="0" w:afterAutospacing="0"/>
        <w:ind w:firstLine="709"/>
        <w:jc w:val="both"/>
        <w:rPr>
          <w:rFonts w:ascii="Calibri" w:hAnsi="Calibri" w:cs="Calibri"/>
          <w:color w:val="000000"/>
        </w:rPr>
      </w:pPr>
      <w:r w:rsidRPr="001136EE">
        <w:rPr>
          <w:rStyle w:val="c1"/>
          <w:rFonts w:eastAsia="Arial"/>
          <w:color w:val="000000"/>
        </w:rPr>
        <w:t>        Особенностью программы является акцентирование внимания педагогов не столько на внешней стороне обучения детей музыкально-ритмическим движениям, сколько на анализе тех внутренних процессов, которые являются регулирующей основой движений под музыку.</w:t>
      </w:r>
    </w:p>
    <w:p w:rsidR="00C74E88" w:rsidRPr="00C74E88" w:rsidRDefault="00C74E88" w:rsidP="002664D5">
      <w:pPr>
        <w:pStyle w:val="c3"/>
        <w:shd w:val="clear" w:color="auto" w:fill="FFFFFF"/>
        <w:spacing w:before="0" w:beforeAutospacing="0" w:after="0" w:afterAutospacing="0"/>
        <w:ind w:firstLine="709"/>
        <w:jc w:val="both"/>
      </w:pPr>
      <w:r w:rsidRPr="001136EE">
        <w:rPr>
          <w:rStyle w:val="c1"/>
          <w:rFonts w:eastAsia="Arial"/>
          <w:color w:val="000000"/>
        </w:rPr>
        <w:t>Программа включает планирование содержания работы по ритмопластике, описание музыкально-ритмических композиций с перечнем музыкального репертуара, материалы к развитию импровизации в процессе театрализованной деятельности детей, карту диагностики уровня музыкального и психомоторного развития ребёнка.</w:t>
      </w:r>
      <w:r>
        <w:t>,</w:t>
      </w:r>
    </w:p>
    <w:p w:rsidR="00C74E88" w:rsidRPr="00C74E88" w:rsidRDefault="00C74E88" w:rsidP="00C74E88">
      <w:pPr>
        <w:widowControl w:val="0"/>
        <w:tabs>
          <w:tab w:val="left" w:pos="1247"/>
        </w:tabs>
        <w:autoSpaceDE w:val="0"/>
        <w:autoSpaceDN w:val="0"/>
        <w:jc w:val="center"/>
        <w:rPr>
          <w:b/>
          <w:lang w:val="ru-RU"/>
        </w:rPr>
      </w:pPr>
      <w:r w:rsidRPr="00C74E88">
        <w:rPr>
          <w:b/>
          <w:lang w:val="ru-RU"/>
        </w:rPr>
        <w:t>«Приобщение</w:t>
      </w:r>
      <w:r w:rsidRPr="00C74E88">
        <w:rPr>
          <w:b/>
          <w:spacing w:val="-3"/>
          <w:lang w:val="ru-RU"/>
        </w:rPr>
        <w:t xml:space="preserve"> </w:t>
      </w:r>
      <w:r w:rsidRPr="00C74E88">
        <w:rPr>
          <w:b/>
          <w:lang w:val="ru-RU"/>
        </w:rPr>
        <w:t>детей</w:t>
      </w:r>
      <w:r w:rsidRPr="00C74E88">
        <w:rPr>
          <w:b/>
          <w:spacing w:val="-1"/>
          <w:lang w:val="ru-RU"/>
        </w:rPr>
        <w:t xml:space="preserve"> </w:t>
      </w:r>
      <w:r w:rsidRPr="00C74E88">
        <w:rPr>
          <w:b/>
          <w:lang w:val="ru-RU"/>
        </w:rPr>
        <w:t>к</w:t>
      </w:r>
      <w:r w:rsidRPr="00C74E88">
        <w:rPr>
          <w:b/>
          <w:spacing w:val="-2"/>
          <w:lang w:val="ru-RU"/>
        </w:rPr>
        <w:t xml:space="preserve"> </w:t>
      </w:r>
      <w:r w:rsidRPr="00C74E88">
        <w:rPr>
          <w:b/>
          <w:lang w:val="ru-RU"/>
        </w:rPr>
        <w:t>истокам</w:t>
      </w:r>
      <w:r w:rsidRPr="00C74E88">
        <w:rPr>
          <w:b/>
          <w:spacing w:val="-5"/>
          <w:lang w:val="ru-RU"/>
        </w:rPr>
        <w:t xml:space="preserve"> </w:t>
      </w:r>
      <w:r w:rsidRPr="00C74E88">
        <w:rPr>
          <w:b/>
          <w:lang w:val="ru-RU"/>
        </w:rPr>
        <w:t>русской</w:t>
      </w:r>
      <w:r w:rsidRPr="00C74E88">
        <w:rPr>
          <w:b/>
          <w:spacing w:val="-4"/>
          <w:lang w:val="ru-RU"/>
        </w:rPr>
        <w:t xml:space="preserve"> </w:t>
      </w:r>
      <w:r w:rsidRPr="00C74E88">
        <w:rPr>
          <w:b/>
          <w:lang w:val="ru-RU"/>
        </w:rPr>
        <w:t>народной</w:t>
      </w:r>
      <w:r w:rsidRPr="00C74E88">
        <w:rPr>
          <w:b/>
          <w:spacing w:val="-4"/>
          <w:lang w:val="ru-RU"/>
        </w:rPr>
        <w:t xml:space="preserve"> </w:t>
      </w:r>
      <w:r w:rsidRPr="00C74E88">
        <w:rPr>
          <w:b/>
          <w:lang w:val="ru-RU"/>
        </w:rPr>
        <w:t>культуры»</w:t>
      </w:r>
      <w:r w:rsidRPr="00C74E88">
        <w:rPr>
          <w:b/>
          <w:spacing w:val="-5"/>
          <w:lang w:val="ru-RU"/>
        </w:rPr>
        <w:t xml:space="preserve"> </w:t>
      </w:r>
      <w:r w:rsidRPr="00C74E88">
        <w:rPr>
          <w:b/>
          <w:lang w:val="ru-RU"/>
        </w:rPr>
        <w:t>/О.Л.</w:t>
      </w:r>
      <w:r w:rsidRPr="00C74E88">
        <w:rPr>
          <w:b/>
          <w:spacing w:val="-3"/>
          <w:lang w:val="ru-RU"/>
        </w:rPr>
        <w:t xml:space="preserve"> </w:t>
      </w:r>
      <w:r w:rsidRPr="00C74E88">
        <w:rPr>
          <w:b/>
          <w:lang w:val="ru-RU"/>
        </w:rPr>
        <w:t>Князевой,</w:t>
      </w:r>
      <w:r w:rsidRPr="00C74E88">
        <w:rPr>
          <w:b/>
          <w:spacing w:val="-2"/>
          <w:lang w:val="ru-RU"/>
        </w:rPr>
        <w:t xml:space="preserve"> </w:t>
      </w:r>
      <w:r w:rsidRPr="00C74E88">
        <w:rPr>
          <w:b/>
          <w:lang w:val="ru-RU"/>
        </w:rPr>
        <w:t>М.Д.</w:t>
      </w:r>
      <w:r w:rsidRPr="00C74E88">
        <w:rPr>
          <w:b/>
          <w:spacing w:val="-4"/>
          <w:lang w:val="ru-RU"/>
        </w:rPr>
        <w:t xml:space="preserve"> </w:t>
      </w:r>
      <w:r w:rsidRPr="00C74E88">
        <w:rPr>
          <w:b/>
          <w:lang w:val="ru-RU"/>
        </w:rPr>
        <w:t>Маханевой,</w:t>
      </w:r>
    </w:p>
    <w:p w:rsidR="00C74E88" w:rsidRPr="00C74E88" w:rsidRDefault="00806A10" w:rsidP="00C74E88">
      <w:pPr>
        <w:widowControl w:val="0"/>
        <w:tabs>
          <w:tab w:val="left" w:pos="1247"/>
        </w:tabs>
        <w:autoSpaceDE w:val="0"/>
        <w:autoSpaceDN w:val="0"/>
        <w:rPr>
          <w:lang w:val="ru-RU"/>
        </w:rPr>
      </w:pPr>
      <w:hyperlink r:id="rId14" w:history="1">
        <w:r w:rsidR="00C74E88" w:rsidRPr="00AC019E">
          <w:rPr>
            <w:rStyle w:val="a8"/>
          </w:rPr>
          <w:t>http</w:t>
        </w:r>
        <w:r w:rsidR="00C74E88" w:rsidRPr="00C74E88">
          <w:rPr>
            <w:rStyle w:val="a8"/>
            <w:lang w:val="ru-RU"/>
          </w:rPr>
          <w:t>://</w:t>
        </w:r>
        <w:r w:rsidR="00C74E88" w:rsidRPr="00AC019E">
          <w:rPr>
            <w:rStyle w:val="a8"/>
          </w:rPr>
          <w:t>mdou</w:t>
        </w:r>
        <w:r w:rsidR="00C74E88" w:rsidRPr="00C74E88">
          <w:rPr>
            <w:rStyle w:val="a8"/>
            <w:lang w:val="ru-RU"/>
          </w:rPr>
          <w:t>32-</w:t>
        </w:r>
        <w:r w:rsidR="00C74E88" w:rsidRPr="00AC019E">
          <w:rPr>
            <w:rStyle w:val="a8"/>
          </w:rPr>
          <w:t>nsk</w:t>
        </w:r>
        <w:r w:rsidR="00C74E88" w:rsidRPr="00C74E88">
          <w:rPr>
            <w:rStyle w:val="a8"/>
            <w:lang w:val="ru-RU"/>
          </w:rPr>
          <w:t>.</w:t>
        </w:r>
        <w:r w:rsidR="00C74E88" w:rsidRPr="00AC019E">
          <w:rPr>
            <w:rStyle w:val="a8"/>
          </w:rPr>
          <w:t>ucoz</w:t>
        </w:r>
        <w:r w:rsidR="00C74E88" w:rsidRPr="00C74E88">
          <w:rPr>
            <w:rStyle w:val="a8"/>
            <w:lang w:val="ru-RU"/>
          </w:rPr>
          <w:t>.</w:t>
        </w:r>
        <w:r w:rsidR="00C74E88" w:rsidRPr="00AC019E">
          <w:rPr>
            <w:rStyle w:val="a8"/>
          </w:rPr>
          <w:t>ru</w:t>
        </w:r>
        <w:r w:rsidR="00C74E88" w:rsidRPr="00C74E88">
          <w:rPr>
            <w:rStyle w:val="a8"/>
            <w:lang w:val="ru-RU"/>
          </w:rPr>
          <w:t>/</w:t>
        </w:r>
        <w:r w:rsidR="00C74E88" w:rsidRPr="00AC019E">
          <w:rPr>
            <w:rStyle w:val="a8"/>
          </w:rPr>
          <w:t>doc</w:t>
        </w:r>
        <w:r w:rsidR="00C74E88" w:rsidRPr="00C74E88">
          <w:rPr>
            <w:rStyle w:val="a8"/>
            <w:lang w:val="ru-RU"/>
          </w:rPr>
          <w:t>2/</w:t>
        </w:r>
        <w:r w:rsidR="00C74E88" w:rsidRPr="00AC019E">
          <w:rPr>
            <w:rStyle w:val="a8"/>
          </w:rPr>
          <w:t>programma</w:t>
        </w:r>
        <w:r w:rsidR="00C74E88" w:rsidRPr="00C74E88">
          <w:rPr>
            <w:rStyle w:val="a8"/>
            <w:lang w:val="ru-RU"/>
          </w:rPr>
          <w:t>_</w:t>
        </w:r>
        <w:r w:rsidR="00C74E88" w:rsidRPr="00AC019E">
          <w:rPr>
            <w:rStyle w:val="a8"/>
          </w:rPr>
          <w:t>priobshhenie</w:t>
        </w:r>
        <w:r w:rsidR="00C74E88" w:rsidRPr="00C74E88">
          <w:rPr>
            <w:rStyle w:val="a8"/>
            <w:lang w:val="ru-RU"/>
          </w:rPr>
          <w:t>_</w:t>
        </w:r>
        <w:r w:rsidR="00C74E88" w:rsidRPr="00AC019E">
          <w:rPr>
            <w:rStyle w:val="a8"/>
          </w:rPr>
          <w:t>k</w:t>
        </w:r>
        <w:r w:rsidR="00C74E88" w:rsidRPr="00C74E88">
          <w:rPr>
            <w:rStyle w:val="a8"/>
            <w:lang w:val="ru-RU"/>
          </w:rPr>
          <w:t>_</w:t>
        </w:r>
        <w:r w:rsidR="00C74E88" w:rsidRPr="00AC019E">
          <w:rPr>
            <w:rStyle w:val="a8"/>
          </w:rPr>
          <w:t>istokam</w:t>
        </w:r>
        <w:r w:rsidR="00C74E88" w:rsidRPr="00C74E88">
          <w:rPr>
            <w:rStyle w:val="a8"/>
            <w:lang w:val="ru-RU"/>
          </w:rPr>
          <w:t>_</w:t>
        </w:r>
        <w:r w:rsidR="00C74E88" w:rsidRPr="00AC019E">
          <w:rPr>
            <w:rStyle w:val="a8"/>
          </w:rPr>
          <w:t>russkoj</w:t>
        </w:r>
        <w:r w:rsidR="00C74E88" w:rsidRPr="00C74E88">
          <w:rPr>
            <w:rStyle w:val="a8"/>
            <w:lang w:val="ru-RU"/>
          </w:rPr>
          <w:t>_</w:t>
        </w:r>
        <w:r w:rsidR="00C74E88" w:rsidRPr="00AC019E">
          <w:rPr>
            <w:rStyle w:val="a8"/>
          </w:rPr>
          <w:t>narodnoj</w:t>
        </w:r>
        <w:r w:rsidR="00C74E88" w:rsidRPr="00C74E88">
          <w:rPr>
            <w:rStyle w:val="a8"/>
            <w:lang w:val="ru-RU"/>
          </w:rPr>
          <w:t>_.</w:t>
        </w:r>
        <w:r w:rsidR="00C74E88" w:rsidRPr="00AC019E">
          <w:rPr>
            <w:rStyle w:val="a8"/>
          </w:rPr>
          <w:t>pdf</w:t>
        </w:r>
      </w:hyperlink>
    </w:p>
    <w:p w:rsidR="00C74E88" w:rsidRPr="002664D5" w:rsidRDefault="00C74E88" w:rsidP="002664D5">
      <w:pPr>
        <w:shd w:val="clear" w:color="auto" w:fill="FFFFFF" w:themeFill="background1"/>
        <w:spacing w:line="360" w:lineRule="auto"/>
        <w:ind w:firstLine="709"/>
        <w:jc w:val="both"/>
        <w:rPr>
          <w:sz w:val="24"/>
          <w:szCs w:val="24"/>
          <w:lang w:val="ru-RU"/>
        </w:rPr>
      </w:pPr>
      <w:r w:rsidRPr="002664D5">
        <w:rPr>
          <w:sz w:val="24"/>
          <w:szCs w:val="24"/>
          <w:highlight w:val="yellow"/>
          <w:lang w:val="ru-RU"/>
        </w:rPr>
        <w:t>«Учусь</w:t>
      </w:r>
      <w:r w:rsidRPr="002664D5">
        <w:rPr>
          <w:spacing w:val="-8"/>
          <w:sz w:val="24"/>
          <w:szCs w:val="24"/>
          <w:highlight w:val="yellow"/>
          <w:lang w:val="ru-RU"/>
        </w:rPr>
        <w:t xml:space="preserve"> </w:t>
      </w:r>
      <w:r w:rsidRPr="002664D5">
        <w:rPr>
          <w:sz w:val="24"/>
          <w:szCs w:val="24"/>
          <w:highlight w:val="yellow"/>
          <w:lang w:val="ru-RU"/>
        </w:rPr>
        <w:t>творить.</w:t>
      </w:r>
      <w:r w:rsidRPr="002664D5">
        <w:rPr>
          <w:spacing w:val="-7"/>
          <w:sz w:val="24"/>
          <w:szCs w:val="24"/>
          <w:highlight w:val="yellow"/>
          <w:lang w:val="ru-RU"/>
        </w:rPr>
        <w:t xml:space="preserve"> </w:t>
      </w:r>
      <w:r w:rsidRPr="002664D5">
        <w:rPr>
          <w:sz w:val="24"/>
          <w:szCs w:val="24"/>
          <w:highlight w:val="yellow"/>
          <w:lang w:val="ru-RU"/>
        </w:rPr>
        <w:t>Элементарное</w:t>
      </w:r>
      <w:r w:rsidRPr="002664D5">
        <w:rPr>
          <w:spacing w:val="-6"/>
          <w:sz w:val="24"/>
          <w:szCs w:val="24"/>
          <w:highlight w:val="yellow"/>
          <w:lang w:val="ru-RU"/>
        </w:rPr>
        <w:t xml:space="preserve"> </w:t>
      </w:r>
      <w:r w:rsidRPr="002664D5">
        <w:rPr>
          <w:sz w:val="24"/>
          <w:szCs w:val="24"/>
          <w:highlight w:val="yellow"/>
          <w:lang w:val="ru-RU"/>
        </w:rPr>
        <w:t>музицирование</w:t>
      </w:r>
      <w:r w:rsidRPr="002664D5">
        <w:rPr>
          <w:sz w:val="24"/>
          <w:szCs w:val="24"/>
          <w:lang w:val="ru-RU"/>
        </w:rPr>
        <w:t>:</w:t>
      </w:r>
      <w:r w:rsidRPr="002664D5">
        <w:rPr>
          <w:spacing w:val="-14"/>
          <w:sz w:val="24"/>
          <w:szCs w:val="24"/>
          <w:lang w:val="ru-RU"/>
        </w:rPr>
        <w:t xml:space="preserve"> </w:t>
      </w:r>
      <w:r w:rsidRPr="002664D5">
        <w:rPr>
          <w:sz w:val="24"/>
          <w:szCs w:val="24"/>
          <w:lang w:val="ru-RU"/>
        </w:rPr>
        <w:t>музыка,</w:t>
      </w:r>
      <w:r w:rsidRPr="002664D5">
        <w:rPr>
          <w:spacing w:val="-7"/>
          <w:sz w:val="24"/>
          <w:szCs w:val="24"/>
          <w:lang w:val="ru-RU"/>
        </w:rPr>
        <w:t xml:space="preserve"> </w:t>
      </w:r>
      <w:r w:rsidRPr="002664D5">
        <w:rPr>
          <w:sz w:val="24"/>
          <w:szCs w:val="24"/>
          <w:lang w:val="ru-RU"/>
        </w:rPr>
        <w:t>речь</w:t>
      </w:r>
      <w:r w:rsidRPr="002664D5">
        <w:rPr>
          <w:spacing w:val="-7"/>
          <w:sz w:val="24"/>
          <w:szCs w:val="24"/>
          <w:lang w:val="ru-RU"/>
        </w:rPr>
        <w:t xml:space="preserve"> </w:t>
      </w:r>
      <w:r w:rsidRPr="002664D5">
        <w:rPr>
          <w:sz w:val="24"/>
          <w:szCs w:val="24"/>
          <w:lang w:val="ru-RU"/>
        </w:rPr>
        <w:t>движение»/</w:t>
      </w:r>
      <w:r w:rsidRPr="002664D5">
        <w:rPr>
          <w:spacing w:val="-8"/>
          <w:sz w:val="24"/>
          <w:szCs w:val="24"/>
          <w:lang w:val="ru-RU"/>
        </w:rPr>
        <w:t xml:space="preserve"> </w:t>
      </w:r>
      <w:r w:rsidRPr="002664D5">
        <w:rPr>
          <w:sz w:val="24"/>
          <w:szCs w:val="24"/>
          <w:lang w:val="ru-RU"/>
        </w:rPr>
        <w:t>Т.Э.</w:t>
      </w:r>
      <w:r w:rsidRPr="002664D5">
        <w:rPr>
          <w:spacing w:val="-8"/>
          <w:sz w:val="24"/>
          <w:szCs w:val="24"/>
          <w:lang w:val="ru-RU"/>
        </w:rPr>
        <w:t xml:space="preserve"> </w:t>
      </w:r>
      <w:r w:rsidRPr="002664D5">
        <w:rPr>
          <w:sz w:val="24"/>
          <w:szCs w:val="24"/>
          <w:lang w:val="ru-RU"/>
        </w:rPr>
        <w:t>Тютюнникова</w:t>
      </w:r>
      <w:r w:rsidRPr="002664D5">
        <w:rPr>
          <w:sz w:val="24"/>
          <w:szCs w:val="24"/>
          <w:lang w:val="ru-RU"/>
        </w:rPr>
        <w:br w:type="page" w:clear="all"/>
      </w:r>
    </w:p>
    <w:p w:rsidR="00A53D8D" w:rsidRPr="00BE2009" w:rsidRDefault="001D3230" w:rsidP="00957E6B">
      <w:pPr>
        <w:ind w:firstLine="709"/>
        <w:jc w:val="center"/>
        <w:rPr>
          <w:rFonts w:hAnsi="Times New Roman" w:cs="Times New Roman"/>
          <w:color w:val="000000"/>
          <w:sz w:val="24"/>
          <w:szCs w:val="24"/>
          <w:lang w:val="ru-RU"/>
        </w:rPr>
      </w:pPr>
      <w:r w:rsidRPr="00957E6B">
        <w:rPr>
          <w:rFonts w:hAnsi="Times New Roman" w:cs="Times New Roman"/>
          <w:b/>
          <w:bCs/>
          <w:color w:val="000000"/>
          <w:sz w:val="24"/>
          <w:szCs w:val="24"/>
        </w:rPr>
        <w:lastRenderedPageBreak/>
        <w:t>II</w:t>
      </w:r>
      <w:r w:rsidRPr="00BE2009">
        <w:rPr>
          <w:rFonts w:hAnsi="Times New Roman" w:cs="Times New Roman"/>
          <w:b/>
          <w:bCs/>
          <w:color w:val="000000"/>
          <w:sz w:val="24"/>
          <w:szCs w:val="24"/>
          <w:lang w:val="ru-RU"/>
        </w:rPr>
        <w:t>. СОДЕРЖАТЕЛЬНЫЙ РАЗДЕЛ</w:t>
      </w:r>
    </w:p>
    <w:p w:rsidR="00A53D8D" w:rsidRPr="00957E6B" w:rsidRDefault="001D3230" w:rsidP="00957E6B">
      <w:pPr>
        <w:ind w:right="-142" w:firstLine="709"/>
        <w:jc w:val="both"/>
        <w:rPr>
          <w:rFonts w:hAnsi="Times New Roman" w:cs="Times New Roman"/>
          <w:color w:val="000000"/>
          <w:sz w:val="24"/>
          <w:szCs w:val="24"/>
          <w:lang w:val="ru-RU"/>
        </w:rPr>
      </w:pPr>
      <w:r w:rsidRPr="00957E6B">
        <w:rPr>
          <w:rFonts w:hAnsi="Times New Roman" w:cs="Times New Roman"/>
          <w:b/>
          <w:bCs/>
          <w:color w:val="000000"/>
          <w:sz w:val="24"/>
          <w:szCs w:val="24"/>
          <w:lang w:val="ru-RU"/>
        </w:rPr>
        <w:t xml:space="preserve">2.1. Основные цели и задачи психолого-педагогической работы с дошкольниками по развитию музыкальной деятельности: </w:t>
      </w:r>
    </w:p>
    <w:p w:rsidR="00A53D8D" w:rsidRPr="00957E6B" w:rsidRDefault="001D3230" w:rsidP="009F1CE5">
      <w:pPr>
        <w:numPr>
          <w:ilvl w:val="0"/>
          <w:numId w:val="32"/>
        </w:numPr>
        <w:ind w:left="0" w:right="-142" w:firstLine="709"/>
        <w:contextualSpacing/>
        <w:jc w:val="both"/>
        <w:rPr>
          <w:rFonts w:hAnsi="Times New Roman" w:cs="Times New Roman"/>
          <w:color w:val="000000"/>
          <w:sz w:val="24"/>
          <w:szCs w:val="24"/>
          <w:lang w:val="ru-RU"/>
        </w:rPr>
      </w:pPr>
      <w:r w:rsidRPr="00957E6B">
        <w:rPr>
          <w:rFonts w:hAnsi="Times New Roman" w:cs="Times New Roman"/>
          <w:color w:val="000000"/>
          <w:sz w:val="24"/>
          <w:szCs w:val="24"/>
          <w:lang w:val="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3D8D" w:rsidRPr="00957E6B" w:rsidRDefault="001D3230" w:rsidP="009F1CE5">
      <w:pPr>
        <w:numPr>
          <w:ilvl w:val="0"/>
          <w:numId w:val="32"/>
        </w:numPr>
        <w:ind w:left="0" w:right="-142" w:firstLine="709"/>
        <w:contextualSpacing/>
        <w:jc w:val="both"/>
        <w:rPr>
          <w:rFonts w:hAnsi="Times New Roman" w:cs="Times New Roman"/>
          <w:color w:val="000000"/>
          <w:sz w:val="24"/>
          <w:szCs w:val="24"/>
          <w:lang w:val="ru-RU"/>
        </w:rPr>
      </w:pPr>
      <w:r w:rsidRPr="00957E6B">
        <w:rPr>
          <w:rFonts w:hAnsi="Times New Roman" w:cs="Times New Roman"/>
          <w:color w:val="000000"/>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3D8D" w:rsidRPr="00957E6B" w:rsidRDefault="001D3230" w:rsidP="009F1CE5">
      <w:pPr>
        <w:numPr>
          <w:ilvl w:val="0"/>
          <w:numId w:val="32"/>
        </w:numPr>
        <w:ind w:left="0" w:right="-142" w:firstLine="709"/>
        <w:contextualSpacing/>
        <w:jc w:val="both"/>
        <w:rPr>
          <w:rFonts w:hAnsi="Times New Roman" w:cs="Times New Roman"/>
          <w:color w:val="000000"/>
          <w:sz w:val="24"/>
          <w:szCs w:val="24"/>
          <w:lang w:val="ru-RU"/>
        </w:rPr>
      </w:pPr>
      <w:r w:rsidRPr="00957E6B">
        <w:rPr>
          <w:rFonts w:hAnsi="Times New Roman" w:cs="Times New Roman"/>
          <w:color w:val="000000"/>
          <w:sz w:val="24"/>
          <w:szCs w:val="24"/>
          <w:lang w:val="ru-RU"/>
        </w:rPr>
        <w:t>воспитание интереса к музыкально-художественной деятельности, совершенствование умений в этом виде деятельности;</w:t>
      </w:r>
    </w:p>
    <w:p w:rsidR="00A53D8D" w:rsidRPr="00957E6B" w:rsidRDefault="001D3230" w:rsidP="009F1CE5">
      <w:pPr>
        <w:numPr>
          <w:ilvl w:val="0"/>
          <w:numId w:val="32"/>
        </w:numPr>
        <w:ind w:left="0" w:right="-142" w:firstLine="709"/>
        <w:jc w:val="both"/>
        <w:rPr>
          <w:rFonts w:hAnsi="Times New Roman" w:cs="Times New Roman"/>
          <w:color w:val="000000"/>
          <w:sz w:val="24"/>
          <w:szCs w:val="24"/>
          <w:lang w:val="ru-RU"/>
        </w:rPr>
      </w:pPr>
      <w:r w:rsidRPr="00957E6B">
        <w:rPr>
          <w:rFonts w:hAnsi="Times New Roman" w:cs="Times New Roman"/>
          <w:color w:val="000000"/>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53D8D" w:rsidRPr="00957E6B" w:rsidRDefault="001D3230" w:rsidP="00957E6B">
      <w:pPr>
        <w:ind w:right="-142" w:firstLine="709"/>
        <w:jc w:val="both"/>
        <w:rPr>
          <w:rFonts w:hAnsi="Times New Roman" w:cs="Times New Roman"/>
          <w:b/>
          <w:bCs/>
          <w:color w:val="000000"/>
          <w:sz w:val="24"/>
          <w:szCs w:val="24"/>
          <w:lang w:val="ru-RU"/>
        </w:rPr>
      </w:pPr>
      <w:r w:rsidRPr="00957E6B">
        <w:rPr>
          <w:rFonts w:hAnsi="Times New Roman" w:cs="Times New Roman"/>
          <w:b/>
          <w:bCs/>
          <w:color w:val="000000"/>
          <w:sz w:val="24"/>
          <w:szCs w:val="24"/>
          <w:lang w:val="ru-RU"/>
        </w:rPr>
        <w:t>2.2. Содержание работы с детьми по разделу «Музыкальная деятельность» образовательной области «Художественно-эстетическое развитие»</w:t>
      </w:r>
      <w:r w:rsidR="002664D5" w:rsidRPr="00957E6B">
        <w:rPr>
          <w:rFonts w:hAnsi="Times New Roman" w:cs="Times New Roman"/>
          <w:b/>
          <w:bCs/>
          <w:color w:val="000000"/>
          <w:sz w:val="24"/>
          <w:szCs w:val="24"/>
          <w:lang w:val="ru-RU"/>
        </w:rPr>
        <w:t xml:space="preserve"> расскрыто в таблице 7.</w:t>
      </w:r>
    </w:p>
    <w:p w:rsidR="00957E6B" w:rsidRPr="00957E6B" w:rsidRDefault="00957E6B" w:rsidP="00957E6B">
      <w:pPr>
        <w:ind w:right="-142" w:firstLine="709"/>
        <w:jc w:val="both"/>
        <w:rPr>
          <w:rFonts w:hAnsi="Times New Roman" w:cs="Times New Roman"/>
          <w:bCs/>
          <w:color w:val="000000"/>
          <w:sz w:val="24"/>
          <w:szCs w:val="24"/>
          <w:lang w:val="ru-RU"/>
        </w:rPr>
      </w:pPr>
      <w:r w:rsidRPr="00957E6B">
        <w:rPr>
          <w:rFonts w:hAnsi="Times New Roman" w:cs="Times New Roman"/>
          <w:bCs/>
          <w:color w:val="000000"/>
          <w:sz w:val="24"/>
          <w:szCs w:val="24"/>
          <w:lang w:val="ru-RU"/>
        </w:rPr>
        <w:t>Содержание работы с детьми по разделу «Музыкальная деятельность» образовательной области «Художественно-эстетическое развитие» расскрыто в таблице 7.</w:t>
      </w:r>
    </w:p>
    <w:p w:rsidR="00957E6B" w:rsidRPr="00957E6B" w:rsidRDefault="00957E6B" w:rsidP="002664D5">
      <w:pPr>
        <w:ind w:right="-142" w:firstLine="709"/>
        <w:jc w:val="both"/>
        <w:rPr>
          <w:rFonts w:hAnsi="Times New Roman" w:cs="Times New Roman"/>
          <w:bCs/>
          <w:color w:val="000000"/>
          <w:sz w:val="24"/>
          <w:szCs w:val="24"/>
          <w:lang w:val="ru-RU"/>
        </w:rPr>
      </w:pPr>
    </w:p>
    <w:p w:rsidR="002664D5" w:rsidRDefault="002664D5" w:rsidP="002664D5">
      <w:pPr>
        <w:pStyle w:val="a4"/>
        <w:spacing w:line="276" w:lineRule="auto"/>
        <w:jc w:val="right"/>
        <w:rPr>
          <w:rFonts w:hAnsi="Times New Roman" w:cs="Times New Roman"/>
          <w:color w:val="000000"/>
          <w:sz w:val="24"/>
          <w:szCs w:val="24"/>
          <w:lang w:val="ru-RU"/>
        </w:rPr>
      </w:pPr>
      <w:r w:rsidRPr="002664D5">
        <w:rPr>
          <w:rFonts w:hAnsi="Times New Roman" w:cs="Times New Roman"/>
          <w:color w:val="000000"/>
          <w:sz w:val="24"/>
          <w:szCs w:val="24"/>
          <w:lang w:val="ru-RU"/>
        </w:rPr>
        <w:t xml:space="preserve">Таблица № </w:t>
      </w:r>
      <w:r>
        <w:rPr>
          <w:rFonts w:hAnsi="Times New Roman" w:cs="Times New Roman"/>
          <w:color w:val="000000"/>
          <w:sz w:val="24"/>
          <w:szCs w:val="24"/>
          <w:lang w:val="ru-RU"/>
        </w:rPr>
        <w:t>7</w:t>
      </w:r>
    </w:p>
    <w:p w:rsidR="00957E6B" w:rsidRPr="00957E6B" w:rsidRDefault="00957E6B" w:rsidP="00957E6B">
      <w:pPr>
        <w:pStyle w:val="a4"/>
        <w:spacing w:line="276" w:lineRule="auto"/>
        <w:jc w:val="center"/>
        <w:rPr>
          <w:rFonts w:hAnsi="Times New Roman" w:cs="Times New Roman"/>
          <w:b/>
          <w:color w:val="000000"/>
          <w:sz w:val="24"/>
          <w:szCs w:val="24"/>
          <w:u w:val="single"/>
          <w:lang w:val="ru-RU"/>
        </w:rPr>
      </w:pPr>
      <w:r w:rsidRPr="00957E6B">
        <w:rPr>
          <w:rFonts w:hAnsi="Times New Roman" w:cs="Times New Roman"/>
          <w:b/>
          <w:bCs/>
          <w:color w:val="000000"/>
          <w:sz w:val="24"/>
          <w:szCs w:val="24"/>
          <w:u w:val="single"/>
          <w:lang w:val="ru-RU"/>
        </w:rPr>
        <w:t>Содержание работы</w:t>
      </w:r>
    </w:p>
    <w:tbl>
      <w:tblPr>
        <w:tblStyle w:val="a3"/>
        <w:tblW w:w="14560" w:type="dxa"/>
        <w:tblLook w:val="04A0" w:firstRow="1" w:lastRow="0" w:firstColumn="1" w:lastColumn="0" w:noHBand="0" w:noVBand="1"/>
      </w:tblPr>
      <w:tblGrid>
        <w:gridCol w:w="3655"/>
        <w:gridCol w:w="1296"/>
        <w:gridCol w:w="2331"/>
        <w:gridCol w:w="2793"/>
        <w:gridCol w:w="833"/>
        <w:gridCol w:w="3652"/>
      </w:tblGrid>
      <w:tr w:rsidR="00F66301" w:rsidRPr="00957E6B" w:rsidTr="00037DC6">
        <w:tc>
          <w:tcPr>
            <w:tcW w:w="14560" w:type="dxa"/>
            <w:gridSpan w:val="6"/>
            <w:shd w:val="clear" w:color="auto" w:fill="F2F2F2" w:themeFill="background1" w:themeFillShade="F2"/>
          </w:tcPr>
          <w:p w:rsidR="00F66301" w:rsidRPr="00957E6B" w:rsidRDefault="00F66301" w:rsidP="00037DC6">
            <w:pPr>
              <w:jc w:val="both"/>
              <w:rPr>
                <w:rFonts w:cstheme="minorHAnsi"/>
                <w:b/>
                <w:sz w:val="24"/>
                <w:szCs w:val="24"/>
              </w:rPr>
            </w:pPr>
            <w:r w:rsidRPr="00957E6B">
              <w:rPr>
                <w:rFonts w:cstheme="minorHAnsi"/>
                <w:b/>
                <w:sz w:val="24"/>
                <w:szCs w:val="24"/>
              </w:rPr>
              <w:t>Содержание раздела СЛУШАНИЕ</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слушать музыкальное произведение до конца, понимать характер музыки, узнавать и определять, </w:t>
            </w:r>
            <w:r w:rsidRPr="00957E6B">
              <w:rPr>
                <w:rFonts w:cstheme="minorHAnsi"/>
                <w:color w:val="FF0000"/>
                <w:sz w:val="24"/>
                <w:szCs w:val="24"/>
              </w:rPr>
              <w:t xml:space="preserve">сколько частей в произведении. </w:t>
            </w:r>
            <w:r w:rsidRPr="00957E6B">
              <w:rPr>
                <w:rFonts w:cstheme="minorHAnsi"/>
                <w:color w:val="0070C0"/>
                <w:sz w:val="24"/>
                <w:szCs w:val="24"/>
              </w:rPr>
              <w:t>(Только в разделе Музыкально – ритмические движения).</w:t>
            </w:r>
            <w:r w:rsidRPr="00957E6B">
              <w:rPr>
                <w:rFonts w:cstheme="minorHAnsi"/>
                <w:sz w:val="24"/>
                <w:szCs w:val="24"/>
              </w:rPr>
              <w:t xml:space="preserve"> </w:t>
            </w:r>
          </w:p>
          <w:p w:rsidR="00F66301" w:rsidRPr="00957E6B" w:rsidRDefault="00F66301" w:rsidP="00037DC6">
            <w:pPr>
              <w:jc w:val="both"/>
              <w:rPr>
                <w:rFonts w:cstheme="minorHAnsi"/>
                <w:sz w:val="24"/>
                <w:szCs w:val="24"/>
              </w:rPr>
            </w:pPr>
            <w:r w:rsidRPr="00957E6B">
              <w:rPr>
                <w:rFonts w:cstheme="minorHAnsi"/>
                <w:sz w:val="24"/>
                <w:szCs w:val="24"/>
              </w:rPr>
              <w:t>Выражать свои впечатления после прослушивания словом, мимикой, жестом.</w:t>
            </w:r>
          </w:p>
          <w:p w:rsidR="00F66301" w:rsidRPr="00957E6B" w:rsidRDefault="00F66301" w:rsidP="00037DC6">
            <w:pPr>
              <w:jc w:val="both"/>
              <w:rPr>
                <w:rFonts w:cstheme="minorHAnsi"/>
                <w:sz w:val="24"/>
                <w:szCs w:val="24"/>
              </w:rPr>
            </w:pPr>
            <w:r w:rsidRPr="00957E6B">
              <w:rPr>
                <w:rFonts w:cstheme="minorHAnsi"/>
                <w:color w:val="FF0000"/>
                <w:sz w:val="24"/>
                <w:szCs w:val="24"/>
              </w:rPr>
              <w:lastRenderedPageBreak/>
              <w:t xml:space="preserve">Развивает у детей способность различать звуки по высоте в пределах октавы – септимы. </w:t>
            </w:r>
            <w:r w:rsidRPr="00957E6B">
              <w:rPr>
                <w:rFonts w:cstheme="minorHAnsi"/>
                <w:color w:val="0070C0"/>
                <w:sz w:val="24"/>
                <w:szCs w:val="24"/>
              </w:rPr>
              <w:t>(Только в разделе Пение)</w:t>
            </w:r>
            <w:r w:rsidRPr="00957E6B">
              <w:rPr>
                <w:rFonts w:cstheme="minorHAnsi"/>
                <w:sz w:val="24"/>
                <w:szCs w:val="24"/>
              </w:rPr>
              <w:t xml:space="preserve"> </w:t>
            </w:r>
          </w:p>
          <w:p w:rsidR="00F66301" w:rsidRPr="00957E6B" w:rsidRDefault="00F66301" w:rsidP="00037DC6">
            <w:pPr>
              <w:jc w:val="both"/>
              <w:rPr>
                <w:rFonts w:cstheme="minorHAnsi"/>
                <w:sz w:val="24"/>
                <w:szCs w:val="24"/>
              </w:rPr>
            </w:pPr>
            <w:r w:rsidRPr="00957E6B">
              <w:rPr>
                <w:rFonts w:cstheme="minorHAnsi"/>
                <w:sz w:val="24"/>
                <w:szCs w:val="24"/>
              </w:rPr>
              <w:t>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Педагог формирует навыки культуры слушания музыки (не отвлекаться, дослушивать произведение до конца).</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знакомит детей с биографиями и творчеством русских и зарубежных композиторов, о истории создания оркестра, о истории развития музыки, о </w:t>
            </w:r>
            <w:r w:rsidRPr="00957E6B">
              <w:rPr>
                <w:rFonts w:cstheme="minorHAnsi"/>
                <w:sz w:val="24"/>
                <w:szCs w:val="24"/>
              </w:rPr>
              <w:lastRenderedPageBreak/>
              <w:t>музыкальных инструментах.</w:t>
            </w:r>
          </w:p>
          <w:p w:rsidR="00F66301" w:rsidRPr="00957E6B" w:rsidRDefault="00F66301" w:rsidP="00037DC6">
            <w:pPr>
              <w:jc w:val="both"/>
              <w:rPr>
                <w:rFonts w:cstheme="minorHAnsi"/>
                <w:sz w:val="24"/>
                <w:szCs w:val="24"/>
              </w:rPr>
            </w:pPr>
            <w:r w:rsidRPr="00957E6B">
              <w:rPr>
                <w:rFonts w:cstheme="minorHAnsi"/>
                <w:sz w:val="24"/>
                <w:szCs w:val="24"/>
              </w:rPr>
              <w:t>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w:t>
            </w:r>
          </w:p>
          <w:p w:rsidR="00F66301" w:rsidRPr="00957E6B" w:rsidRDefault="00F66301" w:rsidP="00037DC6">
            <w:pPr>
              <w:jc w:val="both"/>
              <w:rPr>
                <w:rFonts w:cstheme="minorHAnsi"/>
                <w:sz w:val="24"/>
                <w:szCs w:val="24"/>
              </w:rPr>
            </w:pPr>
            <w:r w:rsidRPr="00957E6B">
              <w:rPr>
                <w:rFonts w:cstheme="minorHAnsi"/>
                <w:sz w:val="24"/>
                <w:szCs w:val="24"/>
              </w:rPr>
              <w:t>Развивает у детей способность различать звуки по высоте (высокий, низкий в пределах сексты, септимы).</w:t>
            </w:r>
          </w:p>
          <w:p w:rsidR="00F66301" w:rsidRPr="00957E6B" w:rsidRDefault="00F66301" w:rsidP="00037DC6">
            <w:pPr>
              <w:jc w:val="both"/>
              <w:rPr>
                <w:rFonts w:cstheme="minorHAnsi"/>
                <w:sz w:val="24"/>
                <w:szCs w:val="24"/>
              </w:rPr>
            </w:pPr>
            <w:r w:rsidRPr="00957E6B">
              <w:rPr>
                <w:rFonts w:cstheme="minorHAnsi"/>
                <w:sz w:val="24"/>
                <w:szCs w:val="24"/>
              </w:rPr>
              <w:t>Педагог учит детей выражать полученные впечатления с помощью слова, движения, пантомимы.</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учит детей различать жанры музыкальных произведений (песня, танец, марш). </w:t>
            </w:r>
          </w:p>
          <w:p w:rsidR="00F66301" w:rsidRPr="00957E6B" w:rsidRDefault="00F66301" w:rsidP="00037DC6">
            <w:pPr>
              <w:jc w:val="both"/>
              <w:rPr>
                <w:rFonts w:cstheme="minorHAnsi"/>
                <w:sz w:val="24"/>
                <w:szCs w:val="24"/>
              </w:rPr>
            </w:pPr>
            <w:r w:rsidRPr="00957E6B">
              <w:rPr>
                <w:rFonts w:cstheme="minorHAnsi"/>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w:t>
            </w:r>
            <w:r w:rsidRPr="00957E6B">
              <w:rPr>
                <w:rFonts w:cstheme="minorHAnsi"/>
                <w:sz w:val="24"/>
                <w:szCs w:val="24"/>
              </w:rPr>
              <w:lastRenderedPageBreak/>
              <w:t xml:space="preserve">фраза). </w:t>
            </w:r>
          </w:p>
          <w:p w:rsidR="00F66301" w:rsidRPr="00957E6B" w:rsidRDefault="00F66301" w:rsidP="00037DC6">
            <w:pPr>
              <w:jc w:val="both"/>
              <w:rPr>
                <w:rFonts w:cstheme="minorHAnsi"/>
                <w:sz w:val="24"/>
                <w:szCs w:val="24"/>
              </w:rPr>
            </w:pPr>
            <w:r w:rsidRPr="00957E6B">
              <w:rPr>
                <w:rFonts w:cstheme="minorHAnsi"/>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F66301" w:rsidRPr="00957E6B" w:rsidRDefault="00F66301" w:rsidP="00037DC6">
            <w:pPr>
              <w:jc w:val="both"/>
              <w:rPr>
                <w:rFonts w:cstheme="minorHAnsi"/>
                <w:sz w:val="24"/>
                <w:szCs w:val="24"/>
              </w:rPr>
            </w:pPr>
            <w:r w:rsidRPr="00957E6B">
              <w:rPr>
                <w:rFonts w:cstheme="minorHAnsi"/>
                <w:sz w:val="24"/>
                <w:szCs w:val="24"/>
              </w:rPr>
              <w:t>Знакомит с творчеством некоторых композиторов</w:t>
            </w:r>
          </w:p>
        </w:tc>
        <w:tc>
          <w:tcPr>
            <w:tcW w:w="3652" w:type="dxa"/>
          </w:tcPr>
          <w:p w:rsidR="00F66301" w:rsidRPr="00957E6B" w:rsidRDefault="00F66301" w:rsidP="00037DC6">
            <w:pPr>
              <w:jc w:val="both"/>
              <w:rPr>
                <w:rFonts w:cstheme="minorHAnsi"/>
                <w:color w:val="0070C0"/>
                <w:sz w:val="24"/>
                <w:szCs w:val="24"/>
              </w:rPr>
            </w:pPr>
            <w:r w:rsidRPr="00957E6B">
              <w:rPr>
                <w:rFonts w:cstheme="minorHAnsi"/>
                <w:sz w:val="24"/>
                <w:szCs w:val="24"/>
              </w:rPr>
              <w:lastRenderedPageBreak/>
              <w:t xml:space="preserve">Педагог развивает у детей навык восприятия звуков по высоте в пределах </w:t>
            </w:r>
            <w:r w:rsidRPr="00957E6B">
              <w:rPr>
                <w:rFonts w:cstheme="minorHAnsi"/>
                <w:color w:val="FF0000"/>
                <w:sz w:val="24"/>
                <w:szCs w:val="24"/>
              </w:rPr>
              <w:t xml:space="preserve">квинты – терции. </w:t>
            </w:r>
            <w:r w:rsidRPr="00957E6B">
              <w:rPr>
                <w:rFonts w:cstheme="minorHAnsi"/>
                <w:color w:val="0070C0"/>
                <w:sz w:val="24"/>
                <w:szCs w:val="24"/>
              </w:rPr>
              <w:t xml:space="preserve">(Септимы); </w:t>
            </w:r>
          </w:p>
          <w:p w:rsidR="00F66301" w:rsidRPr="00957E6B" w:rsidRDefault="00F66301" w:rsidP="00037DC6">
            <w:pPr>
              <w:jc w:val="both"/>
              <w:rPr>
                <w:rFonts w:cstheme="minorHAnsi"/>
                <w:sz w:val="24"/>
                <w:szCs w:val="24"/>
              </w:rPr>
            </w:pPr>
            <w:r w:rsidRPr="00957E6B">
              <w:rPr>
                <w:rFonts w:cstheme="minorHAnsi"/>
                <w:sz w:val="24"/>
                <w:szCs w:val="24"/>
              </w:rPr>
              <w:t xml:space="preserve">Обогащает впечатления детей и формирует музыкальный вкус, развивает музыкальную память.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знакомит детей с элементарными музыкальными понятиями (темп, ритм); </w:t>
            </w:r>
            <w:r w:rsidRPr="00957E6B">
              <w:rPr>
                <w:rFonts w:cstheme="minorHAnsi"/>
                <w:sz w:val="24"/>
                <w:szCs w:val="24"/>
              </w:rPr>
              <w:lastRenderedPageBreak/>
              <w:t xml:space="preserve">жанрами (опера, концерт, симфонический концерт),творчеством композиторов и музыкантов (русских, зарубежных и так далее). </w:t>
            </w:r>
          </w:p>
          <w:p w:rsidR="00F66301" w:rsidRPr="00957E6B" w:rsidRDefault="00F66301" w:rsidP="00037DC6">
            <w:pPr>
              <w:jc w:val="both"/>
              <w:rPr>
                <w:rFonts w:cstheme="minorHAnsi"/>
                <w:sz w:val="24"/>
                <w:szCs w:val="24"/>
              </w:rPr>
            </w:pPr>
            <w:r w:rsidRPr="00957E6B">
              <w:rPr>
                <w:rFonts w:cstheme="minorHAnsi"/>
                <w:sz w:val="24"/>
                <w:szCs w:val="24"/>
              </w:rPr>
              <w:t>Педагог знакомит детей с мелодией Государственного гимна Российской Федерации.</w:t>
            </w:r>
          </w:p>
        </w:tc>
      </w:tr>
      <w:tr w:rsidR="00F66301" w:rsidRPr="00957E6B" w:rsidTr="00037DC6">
        <w:tc>
          <w:tcPr>
            <w:tcW w:w="14560" w:type="dxa"/>
            <w:gridSpan w:val="6"/>
            <w:shd w:val="clear" w:color="auto" w:fill="F2F2F2" w:themeFill="background1" w:themeFillShade="F2"/>
          </w:tcPr>
          <w:p w:rsidR="00F66301" w:rsidRPr="00957E6B" w:rsidRDefault="00F66301" w:rsidP="00037DC6">
            <w:pPr>
              <w:jc w:val="both"/>
              <w:rPr>
                <w:rFonts w:cstheme="minorHAnsi"/>
                <w:b/>
                <w:sz w:val="24"/>
                <w:szCs w:val="24"/>
              </w:rPr>
            </w:pPr>
            <w:r w:rsidRPr="00957E6B">
              <w:rPr>
                <w:rFonts w:cstheme="minorHAnsi"/>
                <w:b/>
                <w:sz w:val="24"/>
                <w:szCs w:val="24"/>
              </w:rPr>
              <w:lastRenderedPageBreak/>
              <w:t>Содержание раздела ПЕНИЕ</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c>
          <w:tcPr>
            <w:tcW w:w="3627" w:type="dxa"/>
            <w:gridSpan w:val="2"/>
          </w:tcPr>
          <w:p w:rsidR="00F66301" w:rsidRPr="00957E6B" w:rsidRDefault="00F66301" w:rsidP="00037DC6">
            <w:pPr>
              <w:jc w:val="both"/>
              <w:rPr>
                <w:rFonts w:cstheme="minorHAnsi"/>
                <w:color w:val="0070C0"/>
                <w:sz w:val="24"/>
                <w:szCs w:val="24"/>
              </w:rPr>
            </w:pPr>
            <w:r w:rsidRPr="00957E6B">
              <w:rPr>
                <w:rFonts w:cstheme="minorHAnsi"/>
                <w:sz w:val="24"/>
                <w:szCs w:val="24"/>
              </w:rPr>
              <w:t xml:space="preserve">Педагог учит детей выразительному пению, формирует умение петь протяжно, подвижно, согласованно </w:t>
            </w:r>
            <w:r w:rsidRPr="00957E6B">
              <w:rPr>
                <w:rFonts w:cstheme="minorHAnsi"/>
                <w:color w:val="FF0000"/>
                <w:sz w:val="24"/>
                <w:szCs w:val="24"/>
              </w:rPr>
              <w:t xml:space="preserve">(в пределах ре - си первой октавы) </w:t>
            </w:r>
            <w:r w:rsidRPr="00957E6B">
              <w:rPr>
                <w:rFonts w:cstheme="minorHAnsi"/>
                <w:color w:val="0070C0"/>
                <w:sz w:val="24"/>
                <w:szCs w:val="24"/>
              </w:rPr>
              <w:t>(Могут петь только в пределах ре (1) – ля (1), интервал - квинта)</w:t>
            </w:r>
          </w:p>
          <w:p w:rsidR="00F66301" w:rsidRPr="00957E6B" w:rsidRDefault="00F66301" w:rsidP="00037DC6">
            <w:pPr>
              <w:jc w:val="both"/>
              <w:rPr>
                <w:rFonts w:cstheme="minorHAnsi"/>
                <w:sz w:val="24"/>
                <w:szCs w:val="24"/>
              </w:rPr>
            </w:pPr>
            <w:r w:rsidRPr="00957E6B">
              <w:rPr>
                <w:rFonts w:cstheme="minorHAnsi"/>
                <w:sz w:val="24"/>
                <w:szCs w:val="24"/>
              </w:rPr>
              <w:t xml:space="preserve">Развивает у детей умение брать дыхание между короткими музыкальными фразами. </w:t>
            </w:r>
          </w:p>
          <w:p w:rsidR="00F66301" w:rsidRPr="00957E6B" w:rsidRDefault="00F66301" w:rsidP="00037DC6">
            <w:pPr>
              <w:jc w:val="both"/>
              <w:rPr>
                <w:rFonts w:cstheme="minorHAnsi"/>
                <w:sz w:val="24"/>
                <w:szCs w:val="24"/>
              </w:rPr>
            </w:pPr>
            <w:r w:rsidRPr="00957E6B">
              <w:rPr>
                <w:rFonts w:cstheme="minorHAnsi"/>
                <w:sz w:val="24"/>
                <w:szCs w:val="24"/>
              </w:rPr>
              <w:t xml:space="preserve">Формирует у детей умение петь мелодию чисто, смягчать концы фраз, четко произносить слова, петь выразительно, передавая характер музыки; учит детей </w:t>
            </w:r>
            <w:r w:rsidRPr="00957E6B">
              <w:rPr>
                <w:rFonts w:cstheme="minorHAnsi"/>
                <w:sz w:val="24"/>
                <w:szCs w:val="24"/>
              </w:rPr>
              <w:lastRenderedPageBreak/>
              <w:t>петь с инструментальным сопровождением и без него (с помощью педагога).</w:t>
            </w:r>
          </w:p>
        </w:tc>
        <w:tc>
          <w:tcPr>
            <w:tcW w:w="3626" w:type="dxa"/>
            <w:gridSpan w:val="2"/>
          </w:tcPr>
          <w:p w:rsidR="00F66301" w:rsidRPr="00957E6B" w:rsidRDefault="00F66301" w:rsidP="00037DC6">
            <w:pPr>
              <w:jc w:val="both"/>
              <w:rPr>
                <w:rFonts w:cstheme="minorHAnsi"/>
                <w:color w:val="0070C0"/>
                <w:sz w:val="24"/>
                <w:szCs w:val="24"/>
              </w:rPr>
            </w:pPr>
            <w:r w:rsidRPr="00957E6B">
              <w:rPr>
                <w:rFonts w:cstheme="minorHAnsi"/>
                <w:sz w:val="24"/>
                <w:szCs w:val="24"/>
              </w:rPr>
              <w:lastRenderedPageBreak/>
              <w:t xml:space="preserve">Развивает у детей навык различения звуков по высоте в пределах </w:t>
            </w:r>
            <w:r w:rsidRPr="00957E6B">
              <w:rPr>
                <w:rFonts w:cstheme="minorHAnsi"/>
                <w:color w:val="FF0000"/>
                <w:sz w:val="24"/>
                <w:szCs w:val="24"/>
              </w:rPr>
              <w:t>квинты.</w:t>
            </w:r>
            <w:r w:rsidRPr="00957E6B">
              <w:rPr>
                <w:rFonts w:cstheme="minorHAnsi"/>
                <w:sz w:val="24"/>
                <w:szCs w:val="24"/>
              </w:rPr>
              <w:t xml:space="preserve"> </w:t>
            </w:r>
            <w:r w:rsidRPr="00957E6B">
              <w:rPr>
                <w:rFonts w:cstheme="minorHAnsi"/>
                <w:color w:val="0070C0"/>
                <w:sz w:val="24"/>
                <w:szCs w:val="24"/>
              </w:rPr>
              <w:t xml:space="preserve">(Соответствует младшему и среднему возрасту. Диапазон этого возраста до (1) – си (1), - интервал септима).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w:t>
            </w:r>
            <w:r w:rsidRPr="00957E6B">
              <w:rPr>
                <w:rFonts w:cstheme="minorHAnsi"/>
                <w:sz w:val="24"/>
                <w:szCs w:val="24"/>
              </w:rPr>
              <w:lastRenderedPageBreak/>
              <w:t xml:space="preserve">заканчивать песню, эмоционально передавать характер мелодии, петь умеренно, громко и тихо. </w:t>
            </w:r>
          </w:p>
          <w:p w:rsidR="00F66301" w:rsidRPr="00957E6B" w:rsidRDefault="00F66301" w:rsidP="00037DC6">
            <w:pPr>
              <w:jc w:val="both"/>
              <w:rPr>
                <w:rFonts w:cstheme="minorHAnsi"/>
                <w:sz w:val="24"/>
                <w:szCs w:val="24"/>
              </w:rPr>
            </w:pPr>
            <w:r w:rsidRPr="00957E6B">
              <w:rPr>
                <w:rFonts w:cstheme="minorHAnsi"/>
                <w:sz w:val="24"/>
                <w:szCs w:val="24"/>
              </w:rPr>
              <w:t xml:space="preserve">Способствует развитию у детей навыков сольного пения, с музыкальным сопровождением и без него. </w:t>
            </w:r>
          </w:p>
          <w:p w:rsidR="00F66301" w:rsidRPr="00957E6B" w:rsidRDefault="00F66301" w:rsidP="00037DC6">
            <w:pPr>
              <w:jc w:val="both"/>
              <w:rPr>
                <w:rFonts w:cstheme="minorHAnsi"/>
                <w:sz w:val="24"/>
                <w:szCs w:val="24"/>
              </w:rPr>
            </w:pPr>
            <w:r w:rsidRPr="00957E6B">
              <w:rPr>
                <w:rFonts w:cstheme="minorHAnsi"/>
                <w:sz w:val="24"/>
                <w:szCs w:val="24"/>
              </w:rPr>
              <w:t>Развивает у детей песенный музыкальный вкус.</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lastRenderedPageBreak/>
              <w:t>Педагог совершенствует у детей певческий голос и вокально - слуховую координацию; закрепляет у детей практические навыки выразительного исполнения песен в пределах от до первой октавы до ре второй октавы.</w:t>
            </w:r>
          </w:p>
          <w:p w:rsidR="00F66301" w:rsidRPr="00957E6B" w:rsidRDefault="00F66301" w:rsidP="00037DC6">
            <w:pPr>
              <w:jc w:val="both"/>
              <w:rPr>
                <w:rFonts w:cstheme="minorHAnsi"/>
                <w:sz w:val="24"/>
                <w:szCs w:val="24"/>
              </w:rPr>
            </w:pPr>
            <w:r w:rsidRPr="00957E6B">
              <w:rPr>
                <w:rFonts w:cstheme="minorHAnsi"/>
                <w:sz w:val="24"/>
                <w:szCs w:val="24"/>
              </w:rPr>
              <w:t xml:space="preserve">Учит брать дыхание и удерживать его до конца фразы; обращает внимание на артикуляцию (дикцию). </w:t>
            </w:r>
          </w:p>
          <w:p w:rsidR="00F66301" w:rsidRPr="00957E6B" w:rsidRDefault="00F66301" w:rsidP="00037DC6">
            <w:pPr>
              <w:jc w:val="both"/>
              <w:rPr>
                <w:rFonts w:cstheme="minorHAnsi"/>
                <w:sz w:val="24"/>
                <w:szCs w:val="24"/>
              </w:rPr>
            </w:pPr>
            <w:r w:rsidRPr="00957E6B">
              <w:rPr>
                <w:rFonts w:cstheme="minorHAnsi"/>
                <w:sz w:val="24"/>
                <w:szCs w:val="24"/>
              </w:rPr>
              <w:t>Закрепляет умение петь самостоятельно, индивидуально и коллективно, с музыкальным сопровождением и без него.</w:t>
            </w:r>
          </w:p>
        </w:tc>
      </w:tr>
      <w:tr w:rsidR="00F66301" w:rsidRPr="00957E6B" w:rsidTr="00037DC6">
        <w:tc>
          <w:tcPr>
            <w:tcW w:w="14560" w:type="dxa"/>
            <w:gridSpan w:val="6"/>
            <w:shd w:val="clear" w:color="auto" w:fill="F2F2F2" w:themeFill="background1" w:themeFillShade="F2"/>
          </w:tcPr>
          <w:p w:rsidR="00F66301" w:rsidRPr="00957E6B" w:rsidRDefault="00F66301" w:rsidP="00037DC6">
            <w:pPr>
              <w:jc w:val="both"/>
              <w:rPr>
                <w:rFonts w:cstheme="minorHAnsi"/>
                <w:sz w:val="24"/>
                <w:szCs w:val="24"/>
              </w:rPr>
            </w:pPr>
            <w:r w:rsidRPr="00957E6B">
              <w:rPr>
                <w:rFonts w:cstheme="minorHAnsi"/>
                <w:b/>
                <w:sz w:val="24"/>
                <w:szCs w:val="24"/>
              </w:rPr>
              <w:t>Содержание раздела ПЕСЕННОЕ ТВОРЧЕСТВО</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допевать мелодии колыбельных песен на слог "баю-баю" и веселых мелодий на слог "ля-ля". </w:t>
            </w:r>
          </w:p>
          <w:p w:rsidR="00F66301" w:rsidRPr="00957E6B" w:rsidRDefault="00F66301" w:rsidP="00037DC6">
            <w:pPr>
              <w:jc w:val="both"/>
              <w:rPr>
                <w:rFonts w:cstheme="minorHAnsi"/>
                <w:sz w:val="24"/>
                <w:szCs w:val="24"/>
              </w:rPr>
            </w:pPr>
            <w:r w:rsidRPr="00957E6B">
              <w:rPr>
                <w:rFonts w:cstheme="minorHAnsi"/>
                <w:sz w:val="24"/>
                <w:szCs w:val="24"/>
              </w:rPr>
              <w:t>Способствует у детей формированию навыка сочинительства веселых и грустных мелодий по образцу.</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самостоятельно сочинять мелодию колыбельной песни и отвечать на музыкальные вопросы ("Как тебя зовут?", "Что ты хочешь, кошечка?", "Где ты?"). </w:t>
            </w:r>
          </w:p>
          <w:p w:rsidR="00F66301" w:rsidRPr="00957E6B" w:rsidRDefault="00F66301" w:rsidP="00037DC6">
            <w:pPr>
              <w:jc w:val="both"/>
              <w:rPr>
                <w:rFonts w:cstheme="minorHAnsi"/>
                <w:sz w:val="24"/>
                <w:szCs w:val="24"/>
              </w:rPr>
            </w:pPr>
            <w:r w:rsidRPr="00957E6B">
              <w:rPr>
                <w:rFonts w:cstheme="minorHAnsi"/>
                <w:sz w:val="24"/>
                <w:szCs w:val="24"/>
              </w:rPr>
              <w:t>Формирует у детей умение импровизировать мелодии на заданный текст.</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Педагог содействует проявлению у детей самостоятельности и творческому исполнению песен разного характера.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импровизировать мелодию на заданный текст. </w:t>
            </w:r>
          </w:p>
          <w:p w:rsidR="00F66301" w:rsidRPr="00957E6B" w:rsidRDefault="00F66301" w:rsidP="00037DC6">
            <w:pPr>
              <w:jc w:val="both"/>
              <w:rPr>
                <w:rFonts w:cstheme="minorHAnsi"/>
                <w:sz w:val="24"/>
                <w:szCs w:val="24"/>
              </w:rPr>
            </w:pPr>
            <w:r w:rsidRPr="00957E6B">
              <w:rPr>
                <w:rFonts w:cstheme="minorHAnsi"/>
                <w:sz w:val="24"/>
                <w:szCs w:val="24"/>
              </w:rPr>
              <w:t>Учит детей сочинять мелодии различного характера: ласковую колыбельную, задорный или бодрый марш, плавный вальс, веселую плясовую.</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xml:space="preserve">Способствует развитию у детей мышления, фантазии, памяти, слуха. </w:t>
            </w:r>
          </w:p>
          <w:p w:rsidR="00F66301" w:rsidRPr="00957E6B" w:rsidRDefault="00F66301" w:rsidP="00037DC6">
            <w:pPr>
              <w:jc w:val="both"/>
              <w:rPr>
                <w:rFonts w:cstheme="minorHAnsi"/>
                <w:sz w:val="24"/>
                <w:szCs w:val="24"/>
              </w:rPr>
            </w:pPr>
            <w:r w:rsidRPr="00957E6B">
              <w:rPr>
                <w:rFonts w:cstheme="minorHAnsi"/>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F66301" w:rsidRPr="00D111CA" w:rsidTr="00037DC6">
        <w:tc>
          <w:tcPr>
            <w:tcW w:w="14560" w:type="dxa"/>
            <w:gridSpan w:val="6"/>
            <w:shd w:val="clear" w:color="auto" w:fill="F2F2F2" w:themeFill="background1" w:themeFillShade="F2"/>
          </w:tcPr>
          <w:p w:rsidR="00F66301" w:rsidRPr="00957E6B" w:rsidRDefault="00F66301" w:rsidP="00037DC6">
            <w:pPr>
              <w:jc w:val="both"/>
              <w:rPr>
                <w:rFonts w:cstheme="minorHAnsi"/>
                <w:sz w:val="24"/>
                <w:szCs w:val="24"/>
              </w:rPr>
            </w:pPr>
            <w:r w:rsidRPr="00957E6B">
              <w:rPr>
                <w:rFonts w:cstheme="minorHAnsi"/>
                <w:b/>
                <w:sz w:val="24"/>
                <w:szCs w:val="24"/>
              </w:rPr>
              <w:t>Содержание раздела МУЗЫКАЛЬНО-РИТМИЧЕСКИЕ ДВИЖЕНИЯ</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w:t>
            </w:r>
          </w:p>
          <w:p w:rsidR="00F66301" w:rsidRPr="00957E6B" w:rsidRDefault="00F66301" w:rsidP="00037DC6">
            <w:pPr>
              <w:jc w:val="both"/>
              <w:rPr>
                <w:rFonts w:cstheme="minorHAnsi"/>
                <w:sz w:val="24"/>
                <w:szCs w:val="24"/>
              </w:rPr>
            </w:pPr>
            <w:r w:rsidRPr="00957E6B">
              <w:rPr>
                <w:rFonts w:cstheme="minorHAnsi"/>
                <w:sz w:val="24"/>
                <w:szCs w:val="24"/>
              </w:rPr>
              <w:t xml:space="preserve">Совершенствует у детей навыки основных движений (ходьба и </w:t>
            </w:r>
            <w:r w:rsidRPr="00957E6B">
              <w:rPr>
                <w:rFonts w:cstheme="minorHAnsi"/>
                <w:sz w:val="24"/>
                <w:szCs w:val="24"/>
              </w:rPr>
              <w:lastRenderedPageBreak/>
              <w:t xml:space="preserve">бег). </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маршировать вместе со всеми и индивидуально, бегать легко, в умеренном и быстром темпе под музыку.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улучшает качество исполнения танцевальных движений: притопывания попеременно двумя ногами и одной ногой. </w:t>
            </w:r>
          </w:p>
          <w:p w:rsidR="00F66301" w:rsidRPr="00957E6B" w:rsidRDefault="00F66301" w:rsidP="00037DC6">
            <w:pPr>
              <w:jc w:val="both"/>
              <w:rPr>
                <w:rFonts w:cstheme="minorHAnsi"/>
                <w:sz w:val="24"/>
                <w:szCs w:val="24"/>
              </w:rPr>
            </w:pPr>
            <w:r w:rsidRPr="00957E6B">
              <w:rPr>
                <w:rFonts w:cstheme="minorHAnsi"/>
                <w:sz w:val="24"/>
                <w:szCs w:val="24"/>
              </w:rPr>
              <w:t xml:space="preserve">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F66301" w:rsidRPr="00957E6B" w:rsidRDefault="00F66301" w:rsidP="00037DC6">
            <w:pPr>
              <w:jc w:val="both"/>
              <w:rPr>
                <w:rFonts w:cstheme="minorHAnsi"/>
                <w:sz w:val="24"/>
                <w:szCs w:val="24"/>
              </w:rPr>
            </w:pPr>
            <w:r w:rsidRPr="00957E6B">
              <w:rPr>
                <w:rFonts w:cstheme="minorHAnsi"/>
                <w:sz w:val="24"/>
                <w:szCs w:val="24"/>
              </w:rPr>
              <w:t>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продолжает формировать у детей навык ритмичного движения в соответствии с характером музыки. </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самостоятельно менять движения в соответствии с двух- и трехчастной формой </w:t>
            </w:r>
            <w:r w:rsidRPr="00957E6B">
              <w:rPr>
                <w:rFonts w:cstheme="minorHAnsi"/>
                <w:sz w:val="24"/>
                <w:szCs w:val="24"/>
              </w:rPr>
              <w:lastRenderedPageBreak/>
              <w:t xml:space="preserve">музыки. </w:t>
            </w:r>
          </w:p>
          <w:p w:rsidR="00F66301" w:rsidRPr="00957E6B" w:rsidRDefault="00F66301" w:rsidP="00037DC6">
            <w:pPr>
              <w:jc w:val="both"/>
              <w:rPr>
                <w:rFonts w:cstheme="minorHAnsi"/>
                <w:sz w:val="24"/>
                <w:szCs w:val="24"/>
              </w:rPr>
            </w:pPr>
            <w:r w:rsidRPr="00957E6B">
              <w:rPr>
                <w:rFonts w:cstheme="minorHAnsi"/>
                <w:sz w:val="24"/>
                <w:szCs w:val="24"/>
              </w:rPr>
              <w:t>Совершенствует танцевальные движения детей: прямой галоп, пружинка, кружение по одному и в парах.</w:t>
            </w:r>
          </w:p>
          <w:p w:rsidR="00F66301" w:rsidRPr="00957E6B" w:rsidRDefault="00F66301" w:rsidP="00037DC6">
            <w:pPr>
              <w:jc w:val="both"/>
              <w:rPr>
                <w:rFonts w:cstheme="minorHAnsi"/>
                <w:sz w:val="24"/>
                <w:szCs w:val="24"/>
              </w:rPr>
            </w:pPr>
            <w:r w:rsidRPr="00957E6B">
              <w:rPr>
                <w:rFonts w:cstheme="minorHAnsi"/>
                <w:sz w:val="24"/>
                <w:szCs w:val="24"/>
              </w:rPr>
              <w:t>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66301" w:rsidRPr="00957E6B" w:rsidRDefault="00F66301" w:rsidP="00037DC6">
            <w:pPr>
              <w:jc w:val="both"/>
              <w:rPr>
                <w:rFonts w:cstheme="minorHAnsi"/>
                <w:sz w:val="24"/>
                <w:szCs w:val="24"/>
              </w:rPr>
            </w:pPr>
            <w:r w:rsidRPr="00957E6B">
              <w:rPr>
                <w:rFonts w:cstheme="minorHAnsi"/>
                <w:sz w:val="24"/>
                <w:szCs w:val="24"/>
              </w:rPr>
              <w:t>Продолжает совершенствовать у детей навыки основных движений (ходьба: "торжественная", спокойная, "таинственная"; бег: легкий, стремительный).</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развивает у детей чувство ритма, умение передавать через движения характер музыки, ее эмоционально - образное содержание. </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свободно ориентироваться в пространстве, </w:t>
            </w:r>
            <w:r w:rsidRPr="00957E6B">
              <w:rPr>
                <w:rFonts w:cstheme="minorHAnsi"/>
                <w:sz w:val="24"/>
                <w:szCs w:val="24"/>
              </w:rPr>
              <w:lastRenderedPageBreak/>
              <w:t xml:space="preserve">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F66301" w:rsidRPr="00957E6B" w:rsidRDefault="00F66301" w:rsidP="00037DC6">
            <w:pPr>
              <w:jc w:val="both"/>
              <w:rPr>
                <w:rFonts w:cstheme="minorHAnsi"/>
                <w:sz w:val="24"/>
                <w:szCs w:val="24"/>
              </w:rPr>
            </w:pPr>
            <w:r w:rsidRPr="00957E6B">
              <w:rPr>
                <w:rFonts w:cstheme="minorHAnsi"/>
                <w:sz w:val="24"/>
                <w:szCs w:val="24"/>
              </w:rPr>
              <w:t xml:space="preserve">Знакомит детей с русским хороводом, пляской, а также с танцами других народов. </w:t>
            </w:r>
          </w:p>
          <w:p w:rsidR="00F66301" w:rsidRPr="00957E6B" w:rsidRDefault="00F66301" w:rsidP="00037DC6">
            <w:pPr>
              <w:jc w:val="both"/>
              <w:rPr>
                <w:rFonts w:cstheme="minorHAnsi"/>
                <w:sz w:val="24"/>
                <w:szCs w:val="24"/>
              </w:rPr>
            </w:pPr>
            <w:r w:rsidRPr="00957E6B">
              <w:rPr>
                <w:rFonts w:cstheme="minorHAnsi"/>
                <w:sz w:val="24"/>
                <w:szCs w:val="24"/>
              </w:rPr>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w:t>
            </w:r>
            <w:r w:rsidRPr="00957E6B">
              <w:rPr>
                <w:rFonts w:cstheme="minorHAnsi"/>
                <w:sz w:val="24"/>
                <w:szCs w:val="24"/>
              </w:rPr>
              <w:lastRenderedPageBreak/>
              <w:t>танце эмоционально-образное содержание.</w:t>
            </w:r>
          </w:p>
          <w:p w:rsidR="00F66301" w:rsidRPr="00957E6B" w:rsidRDefault="00F66301" w:rsidP="00037DC6">
            <w:pPr>
              <w:jc w:val="both"/>
              <w:rPr>
                <w:rFonts w:cstheme="minorHAnsi"/>
                <w:sz w:val="24"/>
                <w:szCs w:val="24"/>
              </w:rPr>
            </w:pPr>
            <w:r w:rsidRPr="00957E6B">
              <w:rPr>
                <w:rFonts w:cstheme="minorHAnsi"/>
                <w:sz w:val="24"/>
                <w:szCs w:val="24"/>
              </w:rPr>
              <w:t>Знакомит детей с национальными плясками (русские, белорусские, украинские и так далее).</w:t>
            </w:r>
          </w:p>
        </w:tc>
      </w:tr>
      <w:tr w:rsidR="00F66301" w:rsidRPr="00D111CA" w:rsidTr="00037DC6">
        <w:tc>
          <w:tcPr>
            <w:tcW w:w="14560" w:type="dxa"/>
            <w:gridSpan w:val="6"/>
            <w:shd w:val="clear" w:color="auto" w:fill="F2F2F2" w:themeFill="background1" w:themeFillShade="F2"/>
          </w:tcPr>
          <w:p w:rsidR="00F66301" w:rsidRPr="00957E6B" w:rsidRDefault="00F66301" w:rsidP="00037DC6">
            <w:pPr>
              <w:jc w:val="both"/>
              <w:rPr>
                <w:rFonts w:cstheme="minorHAnsi"/>
                <w:b/>
                <w:sz w:val="24"/>
                <w:szCs w:val="24"/>
              </w:rPr>
            </w:pPr>
            <w:r w:rsidRPr="00957E6B">
              <w:rPr>
                <w:rFonts w:cstheme="minorHAnsi"/>
                <w:b/>
                <w:sz w:val="24"/>
                <w:szCs w:val="24"/>
              </w:rPr>
              <w:lastRenderedPageBreak/>
              <w:t>Содержание раздела МУЗЫКАЛЬНО-ИГРОВОЕ и ТАНЦЕВАЛЬНОЕ ТВОРЧЕСТВО</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lang w:val="en-US"/>
              </w:rPr>
            </w:pPr>
            <w:r w:rsidRPr="00957E6B">
              <w:rPr>
                <w:rFonts w:cstheme="minorHAnsi"/>
                <w:sz w:val="24"/>
                <w:szCs w:val="24"/>
                <w:lang w:val="en-US"/>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Педагог активизирует танцевально-игровое творчество детей. </w:t>
            </w:r>
          </w:p>
          <w:p w:rsidR="00F66301" w:rsidRPr="00957E6B" w:rsidRDefault="00F66301" w:rsidP="00037DC6">
            <w:pPr>
              <w:jc w:val="both"/>
              <w:rPr>
                <w:rFonts w:cstheme="minorHAnsi"/>
                <w:sz w:val="24"/>
                <w:szCs w:val="24"/>
              </w:rPr>
            </w:pPr>
            <w:r w:rsidRPr="00957E6B">
              <w:rPr>
                <w:rFonts w:cstheme="minorHAnsi"/>
                <w:sz w:val="24"/>
                <w:szCs w:val="24"/>
              </w:rPr>
              <w:t xml:space="preserve">Поддерживает у детей самостоятельность в выполнение танцевальных движений под плясовые мелодии. </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точности </w:t>
            </w:r>
            <w:r w:rsidRPr="00957E6B">
              <w:rPr>
                <w:rFonts w:cstheme="minorHAnsi"/>
                <w:sz w:val="24"/>
                <w:szCs w:val="24"/>
              </w:rPr>
              <w:lastRenderedPageBreak/>
              <w:t>выполнения движений, передающих характер изображаемых животных.</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w:t>
            </w:r>
            <w:r w:rsidRPr="00957E6B">
              <w:rPr>
                <w:rFonts w:cstheme="minorHAnsi"/>
                <w:sz w:val="24"/>
                <w:szCs w:val="24"/>
              </w:rPr>
              <w:lastRenderedPageBreak/>
              <w:t>грустный, хитрая лисичка, сердитый волк и так далее).</w:t>
            </w:r>
          </w:p>
          <w:p w:rsidR="00F66301" w:rsidRPr="00957E6B" w:rsidRDefault="00F66301" w:rsidP="00037DC6">
            <w:pPr>
              <w:jc w:val="both"/>
              <w:rPr>
                <w:rFonts w:cstheme="minorHAnsi"/>
                <w:sz w:val="24"/>
                <w:szCs w:val="24"/>
              </w:rPr>
            </w:pPr>
            <w:r w:rsidRPr="00957E6B">
              <w:rPr>
                <w:rFonts w:cstheme="minorHAnsi"/>
                <w:sz w:val="24"/>
                <w:szCs w:val="24"/>
              </w:rPr>
              <w:t>Учит детей инсценированию песен и постановке небольших музыкальных спектаклей.</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самостоятельно </w:t>
            </w:r>
            <w:r w:rsidRPr="00957E6B">
              <w:rPr>
                <w:rFonts w:cstheme="minorHAnsi"/>
                <w:sz w:val="24"/>
                <w:szCs w:val="24"/>
              </w:rPr>
              <w:lastRenderedPageBreak/>
              <w:t xml:space="preserve">придумывать движения, отражающие содержание песни. </w:t>
            </w:r>
          </w:p>
          <w:p w:rsidR="00F66301" w:rsidRPr="00957E6B" w:rsidRDefault="00F66301" w:rsidP="00037DC6">
            <w:pPr>
              <w:jc w:val="both"/>
              <w:rPr>
                <w:rFonts w:cstheme="minorHAnsi"/>
                <w:sz w:val="24"/>
                <w:szCs w:val="24"/>
              </w:rPr>
            </w:pPr>
            <w:r w:rsidRPr="00957E6B">
              <w:rPr>
                <w:rFonts w:cstheme="minorHAnsi"/>
                <w:sz w:val="24"/>
                <w:szCs w:val="24"/>
              </w:rPr>
              <w:t>Побуждает детей к инсценированию содержания песен, хороводов.</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Педагог развивает у детей танцевально-игровое творчество. </w:t>
            </w:r>
          </w:p>
          <w:p w:rsidR="00F66301" w:rsidRPr="00957E6B" w:rsidRDefault="00F66301" w:rsidP="00037DC6">
            <w:pPr>
              <w:jc w:val="both"/>
              <w:rPr>
                <w:rFonts w:cstheme="minorHAnsi"/>
                <w:sz w:val="24"/>
                <w:szCs w:val="24"/>
              </w:rPr>
            </w:pPr>
            <w:r w:rsidRPr="00957E6B">
              <w:rPr>
                <w:rFonts w:cstheme="minorHAnsi"/>
                <w:sz w:val="24"/>
                <w:szCs w:val="24"/>
              </w:rPr>
              <w:t xml:space="preserve">Формирует навыки художественного исполнения различных образов при инсценировании песен, театральных постановок.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способствует развитию </w:t>
            </w:r>
            <w:r w:rsidRPr="00957E6B">
              <w:rPr>
                <w:rFonts w:cstheme="minorHAnsi"/>
                <w:sz w:val="24"/>
                <w:szCs w:val="24"/>
              </w:rPr>
              <w:lastRenderedPageBreak/>
              <w:t>творческой активности детей в доступных видах музыкальной исполнительской деятельности (игра в оркестре, пение, танцевальные движения и тому подобное).</w:t>
            </w:r>
          </w:p>
          <w:p w:rsidR="00F66301" w:rsidRPr="00957E6B" w:rsidRDefault="00F66301" w:rsidP="00037DC6">
            <w:pPr>
              <w:jc w:val="both"/>
              <w:rPr>
                <w:rFonts w:cstheme="minorHAnsi"/>
                <w:sz w:val="24"/>
                <w:szCs w:val="24"/>
              </w:rPr>
            </w:pPr>
            <w:r w:rsidRPr="00957E6B">
              <w:rPr>
                <w:rFonts w:cstheme="minorHAnsi"/>
                <w:sz w:val="24"/>
                <w:szCs w:val="24"/>
              </w:rPr>
              <w:t>Учит импровизировать под музыку соответствующего характера (лыжник, конькобежец, наездник, рыбак; лукавый котик и сердитый козлик и тому подобное).</w:t>
            </w:r>
          </w:p>
          <w:p w:rsidR="00F66301" w:rsidRPr="00957E6B" w:rsidRDefault="00F66301" w:rsidP="00037DC6">
            <w:pPr>
              <w:jc w:val="both"/>
              <w:rPr>
                <w:rFonts w:cstheme="minorHAnsi"/>
                <w:color w:val="FF0000"/>
                <w:sz w:val="24"/>
                <w:szCs w:val="24"/>
              </w:rPr>
            </w:pPr>
            <w:r w:rsidRPr="00957E6B">
              <w:rPr>
                <w:rFonts w:cstheme="minorHAnsi"/>
                <w:sz w:val="24"/>
                <w:szCs w:val="24"/>
              </w:rPr>
              <w:t>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w:t>
            </w:r>
            <w:r w:rsidRPr="00957E6B">
              <w:rPr>
                <w:rFonts w:cstheme="minorHAnsi"/>
                <w:color w:val="FF0000"/>
                <w:sz w:val="24"/>
                <w:szCs w:val="24"/>
              </w:rPr>
              <w:t xml:space="preserve">. </w:t>
            </w:r>
          </w:p>
          <w:p w:rsidR="00F66301" w:rsidRPr="00957E6B" w:rsidRDefault="00F66301" w:rsidP="00037DC6">
            <w:pPr>
              <w:jc w:val="both"/>
              <w:rPr>
                <w:rFonts w:cstheme="minorHAnsi"/>
                <w:color w:val="FF0000"/>
                <w:sz w:val="24"/>
                <w:szCs w:val="24"/>
              </w:rPr>
            </w:pPr>
            <w:r w:rsidRPr="00957E6B">
              <w:rPr>
                <w:rFonts w:cstheme="minorHAnsi"/>
                <w:color w:val="FF0000"/>
                <w:sz w:val="24"/>
                <w:szCs w:val="24"/>
              </w:rPr>
              <w:t xml:space="preserve">- Формирует у детей музыкальные способности. </w:t>
            </w:r>
          </w:p>
          <w:p w:rsidR="00F66301" w:rsidRPr="00957E6B" w:rsidRDefault="00F66301" w:rsidP="00037DC6">
            <w:pPr>
              <w:jc w:val="both"/>
              <w:rPr>
                <w:rFonts w:cstheme="minorHAnsi"/>
                <w:sz w:val="24"/>
                <w:szCs w:val="24"/>
              </w:rPr>
            </w:pPr>
            <w:r w:rsidRPr="00957E6B">
              <w:rPr>
                <w:rFonts w:cstheme="minorHAnsi"/>
                <w:sz w:val="24"/>
                <w:szCs w:val="24"/>
              </w:rPr>
              <w:t>Содействует проявлению активности и самостоятельности.</w:t>
            </w:r>
          </w:p>
        </w:tc>
      </w:tr>
      <w:tr w:rsidR="00F66301" w:rsidRPr="00D111CA" w:rsidTr="00037DC6">
        <w:tc>
          <w:tcPr>
            <w:tcW w:w="14560" w:type="dxa"/>
            <w:gridSpan w:val="6"/>
            <w:shd w:val="clear" w:color="auto" w:fill="F2F2F2" w:themeFill="background1" w:themeFillShade="F2"/>
          </w:tcPr>
          <w:p w:rsidR="00F66301" w:rsidRPr="00957E6B" w:rsidRDefault="00F66301" w:rsidP="00037DC6">
            <w:pPr>
              <w:jc w:val="both"/>
              <w:rPr>
                <w:rFonts w:cstheme="minorHAnsi"/>
                <w:sz w:val="24"/>
                <w:szCs w:val="24"/>
              </w:rPr>
            </w:pPr>
            <w:r w:rsidRPr="00957E6B">
              <w:rPr>
                <w:rFonts w:cstheme="minorHAnsi"/>
                <w:b/>
                <w:sz w:val="24"/>
                <w:szCs w:val="24"/>
              </w:rPr>
              <w:lastRenderedPageBreak/>
              <w:t xml:space="preserve"> Содержание раздела ИГРА НА ДЕТСКИХ МУЗЫКАЛЬНЫХ ИНСТРУМЕНТАХ</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F66301" w:rsidRPr="00957E6B" w:rsidRDefault="00F66301" w:rsidP="00037DC6">
            <w:pPr>
              <w:jc w:val="both"/>
              <w:rPr>
                <w:rFonts w:cstheme="minorHAnsi"/>
                <w:sz w:val="24"/>
                <w:szCs w:val="24"/>
              </w:rPr>
            </w:pPr>
            <w:r w:rsidRPr="00957E6B">
              <w:rPr>
                <w:rFonts w:cstheme="minorHAnsi"/>
                <w:sz w:val="24"/>
                <w:szCs w:val="24"/>
              </w:rPr>
              <w:t>Учит детей подыгрывать на детских ударных музыкальных инструментах.</w:t>
            </w:r>
          </w:p>
          <w:p w:rsidR="00F66301" w:rsidRPr="00957E6B" w:rsidRDefault="00F66301" w:rsidP="00037DC6">
            <w:pPr>
              <w:jc w:val="both"/>
              <w:rPr>
                <w:rFonts w:cstheme="minorHAnsi"/>
                <w:sz w:val="24"/>
                <w:szCs w:val="24"/>
              </w:rPr>
            </w:pPr>
            <w:r w:rsidRPr="00957E6B">
              <w:rPr>
                <w:rFonts w:cstheme="minorHAnsi"/>
                <w:sz w:val="24"/>
                <w:szCs w:val="24"/>
              </w:rPr>
              <w:lastRenderedPageBreak/>
              <w:t>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66301" w:rsidRPr="00957E6B" w:rsidRDefault="00F66301" w:rsidP="00037DC6">
            <w:pPr>
              <w:jc w:val="both"/>
              <w:rPr>
                <w:rFonts w:cstheme="minorHAnsi"/>
                <w:sz w:val="24"/>
                <w:szCs w:val="24"/>
              </w:rPr>
            </w:pPr>
            <w:r w:rsidRPr="00957E6B">
              <w:rPr>
                <w:rFonts w:cstheme="minorHAnsi"/>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66301" w:rsidRPr="00957E6B" w:rsidRDefault="00F66301" w:rsidP="00037DC6">
            <w:pPr>
              <w:jc w:val="both"/>
              <w:rPr>
                <w:rFonts w:cstheme="minorHAnsi"/>
                <w:sz w:val="24"/>
                <w:szCs w:val="24"/>
              </w:rPr>
            </w:pPr>
            <w:r w:rsidRPr="00957E6B">
              <w:rPr>
                <w:rFonts w:cstheme="minorHAnsi"/>
                <w:color w:val="FF0000"/>
                <w:sz w:val="24"/>
                <w:szCs w:val="24"/>
              </w:rPr>
              <w:t xml:space="preserve">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 </w:t>
            </w:r>
            <w:r w:rsidRPr="00957E6B">
              <w:rPr>
                <w:rFonts w:cstheme="minorHAnsi"/>
                <w:color w:val="0070C0"/>
                <w:sz w:val="24"/>
                <w:szCs w:val="24"/>
              </w:rPr>
              <w:t>(Из раздела Слушание)</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Педагог формирует у детей умение подыгрывать простейшие мелодии на деревянных ложках, погремушках, барабане, металлофоне.</w:t>
            </w:r>
          </w:p>
          <w:p w:rsidR="00F66301" w:rsidRPr="00957E6B" w:rsidRDefault="00F66301" w:rsidP="00037DC6">
            <w:pPr>
              <w:jc w:val="both"/>
              <w:rPr>
                <w:rFonts w:cstheme="minorHAnsi"/>
                <w:sz w:val="24"/>
                <w:szCs w:val="24"/>
              </w:rPr>
            </w:pP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F66301" w:rsidRPr="00957E6B" w:rsidRDefault="00F66301" w:rsidP="00037DC6">
            <w:pPr>
              <w:jc w:val="both"/>
              <w:rPr>
                <w:rFonts w:cstheme="minorHAnsi"/>
                <w:sz w:val="24"/>
                <w:szCs w:val="24"/>
              </w:rPr>
            </w:pPr>
            <w:r w:rsidRPr="00957E6B">
              <w:rPr>
                <w:rFonts w:cstheme="minorHAnsi"/>
                <w:sz w:val="24"/>
                <w:szCs w:val="24"/>
              </w:rPr>
              <w:t>Развивает творчество детей, побуждает их к активным самостоятельным действиям.</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Педагог знакомит детей с музыкальными произведениями в исполнении на различных инструментах и в оркестровой обработке.</w:t>
            </w:r>
          </w:p>
          <w:p w:rsidR="00F66301" w:rsidRPr="00957E6B" w:rsidRDefault="00F66301" w:rsidP="00037DC6">
            <w:pPr>
              <w:jc w:val="both"/>
              <w:rPr>
                <w:rFonts w:cstheme="minorHAnsi"/>
                <w:sz w:val="24"/>
                <w:szCs w:val="24"/>
              </w:rPr>
            </w:pPr>
            <w:r w:rsidRPr="00957E6B">
              <w:rPr>
                <w:rFonts w:cstheme="minorHAnsi"/>
                <w:sz w:val="24"/>
                <w:szCs w:val="24"/>
              </w:rPr>
              <w:t xml:space="preserve">Учит детей играть на металлофоне, свирели, ударных и электронных музыкальных инструментах, русских народных музыкальных инструментах: </w:t>
            </w:r>
            <w:r w:rsidRPr="00957E6B">
              <w:rPr>
                <w:rFonts w:cstheme="minorHAnsi"/>
                <w:sz w:val="24"/>
                <w:szCs w:val="24"/>
              </w:rPr>
              <w:lastRenderedPageBreak/>
              <w:t>трещотках, погремушках, треугольниках; исполнять музыкальные произведения в оркестре и в ансамбле</w:t>
            </w:r>
          </w:p>
        </w:tc>
      </w:tr>
      <w:tr w:rsidR="00F66301" w:rsidRPr="00957E6B" w:rsidTr="00037DC6">
        <w:tc>
          <w:tcPr>
            <w:tcW w:w="14560" w:type="dxa"/>
            <w:gridSpan w:val="6"/>
            <w:shd w:val="clear" w:color="auto" w:fill="F2F2F2" w:themeFill="background1" w:themeFillShade="F2"/>
          </w:tcPr>
          <w:p w:rsidR="00F66301" w:rsidRPr="00957E6B" w:rsidRDefault="00F66301" w:rsidP="00037DC6">
            <w:pPr>
              <w:jc w:val="both"/>
              <w:rPr>
                <w:rFonts w:cstheme="minorHAnsi"/>
                <w:b/>
                <w:sz w:val="24"/>
                <w:szCs w:val="24"/>
              </w:rPr>
            </w:pPr>
            <w:r w:rsidRPr="00957E6B">
              <w:rPr>
                <w:rFonts w:cstheme="minorHAnsi"/>
                <w:b/>
                <w:sz w:val="24"/>
                <w:szCs w:val="24"/>
              </w:rPr>
              <w:lastRenderedPageBreak/>
              <w:t>Содержание раздела ТЕАТРАЛИЗОВАННОЙ ДЕЯТЕЛЬНОСТИ</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Педагог формирует у детей интерес к театрализованной деятельности.</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Педагог продолжает знакомить детей с различными видами театрального искусства (кукольный театр, балет, опера и прочее).</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xml:space="preserve">Воспитывает любовь к театру. </w:t>
            </w:r>
          </w:p>
          <w:p w:rsidR="00F66301" w:rsidRPr="00957E6B" w:rsidRDefault="00F66301" w:rsidP="00037DC6">
            <w:pPr>
              <w:jc w:val="both"/>
              <w:rPr>
                <w:rFonts w:cstheme="minorHAnsi"/>
                <w:sz w:val="24"/>
                <w:szCs w:val="24"/>
              </w:rPr>
            </w:pPr>
            <w:r w:rsidRPr="00957E6B">
              <w:rPr>
                <w:rFonts w:cstheme="minorHAnsi"/>
                <w:sz w:val="24"/>
                <w:szCs w:val="24"/>
              </w:rPr>
              <w:t xml:space="preserve">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w:t>
            </w:r>
          </w:p>
          <w:p w:rsidR="00F66301" w:rsidRPr="00957E6B" w:rsidRDefault="00F66301" w:rsidP="00037DC6">
            <w:pPr>
              <w:jc w:val="both"/>
              <w:rPr>
                <w:rFonts w:cstheme="minorHAnsi"/>
                <w:sz w:val="24"/>
                <w:szCs w:val="24"/>
              </w:rPr>
            </w:pPr>
            <w:r w:rsidRPr="00957E6B">
              <w:rPr>
                <w:rFonts w:cstheme="minorHAnsi"/>
                <w:sz w:val="24"/>
                <w:szCs w:val="24"/>
              </w:rPr>
              <w:t xml:space="preserve">Знакомит со средствами погружения в художественные образы (музыка, слово, хореография, декорации, костюм, грим и другое) и </w:t>
            </w:r>
            <w:r w:rsidRPr="00957E6B">
              <w:rPr>
                <w:rFonts w:cstheme="minorHAnsi"/>
                <w:sz w:val="24"/>
                <w:szCs w:val="24"/>
              </w:rPr>
              <w:lastRenderedPageBreak/>
              <w:t>возможностями распознавать их особенности.</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lastRenderedPageBreak/>
              <w:t>Педагог поощряет участие детей в играх-драматизациях.</w:t>
            </w:r>
          </w:p>
          <w:p w:rsidR="00F66301" w:rsidRPr="00957E6B" w:rsidRDefault="00F66301" w:rsidP="00037DC6">
            <w:pPr>
              <w:jc w:val="both"/>
              <w:rPr>
                <w:rFonts w:cstheme="minorHAnsi"/>
                <w:sz w:val="24"/>
                <w:szCs w:val="24"/>
              </w:rPr>
            </w:pPr>
            <w:r w:rsidRPr="00957E6B">
              <w:rPr>
                <w:rFonts w:cstheme="minorHAnsi"/>
                <w:sz w:val="24"/>
                <w:szCs w:val="24"/>
              </w:rPr>
              <w:t>Формирует умение следить за сюжетом.</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Организует с детьми игровые этюды для развития восприятия, воображения, внимания, мышления.</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Расширяет представления детей в области театральной терминологии (акт, актер, антракт, кулисы и так далее).</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Учит передавать песенные, танцевальные характеристики персонажей (ласковая кошечка, мишка косолапый, маленькая птичка и так далее).</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Способствует развитию интереса к сценическому искусству,</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Формирует умение выразительно передавать в действии, мимике, пантомимике, интонации эмоциональное состояние персонажей.</w:t>
            </w:r>
          </w:p>
          <w:p w:rsidR="00F66301" w:rsidRPr="00957E6B" w:rsidRDefault="00F66301" w:rsidP="00037DC6">
            <w:pPr>
              <w:jc w:val="both"/>
              <w:rPr>
                <w:rFonts w:cstheme="minorHAnsi"/>
                <w:sz w:val="24"/>
                <w:szCs w:val="24"/>
              </w:rPr>
            </w:pPr>
            <w:r w:rsidRPr="00957E6B">
              <w:rPr>
                <w:rFonts w:cstheme="minorHAnsi"/>
                <w:sz w:val="24"/>
                <w:szCs w:val="24"/>
              </w:rPr>
              <w:t xml:space="preserve">Развивает творческую самостоятельность, эстетический вкус в передаче образа; отчетливость произношения. </w:t>
            </w:r>
          </w:p>
          <w:p w:rsidR="00F66301" w:rsidRPr="00957E6B" w:rsidRDefault="00F66301" w:rsidP="00037DC6">
            <w:pPr>
              <w:jc w:val="both"/>
              <w:rPr>
                <w:rFonts w:cstheme="minorHAnsi"/>
                <w:sz w:val="24"/>
                <w:szCs w:val="24"/>
              </w:rPr>
            </w:pPr>
            <w:r w:rsidRPr="00957E6B">
              <w:rPr>
                <w:rFonts w:cstheme="minorHAnsi"/>
                <w:sz w:val="24"/>
                <w:szCs w:val="24"/>
              </w:rPr>
              <w:t>Использовать средства выразительности (поза, жесты, мимика, интонация, движения).</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 Знакомит детей с различными видами театра (настольный, плоскостной, театр игрушек) и умением использовать их в самостоятельной игровой деятельности.</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Побуждает детей использовать в театрализованных играх образные игрушки и различные виды театра (бибабо, настольный, плоскостной).</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Создает атмосферу творческого выбора и инициативы для каждого ребенка, поддерживает различные творческие группы детей.</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xml:space="preserve">Умение распределять между собой обязанности и роли; </w:t>
            </w:r>
          </w:p>
          <w:p w:rsidR="00F66301" w:rsidRPr="00957E6B" w:rsidRDefault="00F66301" w:rsidP="00037DC6">
            <w:pPr>
              <w:jc w:val="both"/>
              <w:rPr>
                <w:rFonts w:cstheme="minorHAnsi"/>
                <w:sz w:val="24"/>
                <w:szCs w:val="24"/>
              </w:rPr>
            </w:pPr>
            <w:r w:rsidRPr="00957E6B">
              <w:rPr>
                <w:rFonts w:cstheme="minorHAnsi"/>
                <w:sz w:val="24"/>
                <w:szCs w:val="24"/>
              </w:rPr>
              <w:t xml:space="preserve">Педагог учит детей использовать разные формы взаимодействия детей и взрослых в театрализованной игре. </w:t>
            </w:r>
          </w:p>
          <w:p w:rsidR="00F66301" w:rsidRPr="00957E6B" w:rsidRDefault="00F66301" w:rsidP="00037DC6">
            <w:pPr>
              <w:jc w:val="both"/>
              <w:rPr>
                <w:rFonts w:cstheme="minorHAnsi"/>
                <w:sz w:val="24"/>
                <w:szCs w:val="24"/>
              </w:rPr>
            </w:pPr>
            <w:r w:rsidRPr="00957E6B">
              <w:rPr>
                <w:rFonts w:cstheme="minorHAnsi"/>
                <w:sz w:val="24"/>
                <w:szCs w:val="24"/>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w:t>
            </w:r>
          </w:p>
        </w:tc>
      </w:tr>
      <w:tr w:rsidR="00F66301" w:rsidRPr="00D111CA" w:rsidTr="00037DC6">
        <w:trPr>
          <w:trHeight w:val="1361"/>
        </w:trPr>
        <w:tc>
          <w:tcPr>
            <w:tcW w:w="3655" w:type="dxa"/>
            <w:vMerge w:val="restart"/>
          </w:tcPr>
          <w:p w:rsidR="00F66301" w:rsidRPr="00957E6B" w:rsidRDefault="00F66301" w:rsidP="00037DC6">
            <w:pPr>
              <w:jc w:val="both"/>
              <w:rPr>
                <w:rFonts w:cstheme="minorHAnsi"/>
                <w:sz w:val="24"/>
                <w:szCs w:val="24"/>
              </w:rPr>
            </w:pPr>
            <w:r w:rsidRPr="00957E6B">
              <w:rPr>
                <w:rFonts w:cstheme="minorHAnsi"/>
                <w:sz w:val="24"/>
                <w:szCs w:val="24"/>
              </w:rPr>
              <w:lastRenderedPageBreak/>
              <w:t>Формирует умение использовать в игре различные шапочки, воротники, атрибуты.</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Учит чувствовать и понимать эмоциональное состояние героя, вступать в ролевое взаимодействие с другими персонажами. </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Развивает личностные качеств (коммуникативные навыки, партнерские взаимоотношения).</w:t>
            </w:r>
          </w:p>
        </w:tc>
        <w:tc>
          <w:tcPr>
            <w:tcW w:w="3652" w:type="dxa"/>
            <w:vMerge w:val="restart"/>
          </w:tcPr>
          <w:p w:rsidR="00F66301" w:rsidRPr="00957E6B" w:rsidRDefault="00F66301" w:rsidP="00037DC6">
            <w:pPr>
              <w:jc w:val="both"/>
              <w:rPr>
                <w:rFonts w:cstheme="minorHAnsi"/>
                <w:sz w:val="24"/>
                <w:szCs w:val="24"/>
              </w:rPr>
            </w:pPr>
            <w:r w:rsidRPr="00957E6B">
              <w:rPr>
                <w:rFonts w:cstheme="minorHAnsi"/>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w:t>
            </w:r>
          </w:p>
          <w:p w:rsidR="00F66301" w:rsidRPr="00957E6B" w:rsidRDefault="00F66301" w:rsidP="00037DC6">
            <w:pPr>
              <w:jc w:val="both"/>
              <w:rPr>
                <w:rFonts w:cstheme="minorHAnsi"/>
                <w:sz w:val="24"/>
                <w:szCs w:val="24"/>
              </w:rPr>
            </w:pPr>
            <w:r w:rsidRPr="00957E6B">
              <w:rPr>
                <w:rFonts w:cstheme="minorHAnsi"/>
                <w:sz w:val="24"/>
                <w:szCs w:val="24"/>
              </w:rPr>
              <w:t xml:space="preserve">Развивает воображение и фантазию детей в создании и исполнении ролей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p>
          <w:p w:rsidR="00F66301" w:rsidRPr="00957E6B" w:rsidRDefault="00F66301" w:rsidP="00037DC6">
            <w:pPr>
              <w:jc w:val="both"/>
              <w:rPr>
                <w:rFonts w:cstheme="minorHAnsi"/>
                <w:sz w:val="24"/>
                <w:szCs w:val="24"/>
              </w:rPr>
            </w:pPr>
            <w:r w:rsidRPr="00957E6B">
              <w:rPr>
                <w:rFonts w:cstheme="minorHAnsi"/>
                <w:sz w:val="24"/>
                <w:szCs w:val="24"/>
              </w:rPr>
              <w:t>Педагог формирует умение проводить анализ сыгранных ролей, просмотренных спектаклей.</w:t>
            </w:r>
          </w:p>
        </w:tc>
      </w:tr>
      <w:tr w:rsidR="00F66301" w:rsidRPr="00D111CA" w:rsidTr="00037DC6">
        <w:trPr>
          <w:trHeight w:val="907"/>
        </w:trPr>
        <w:tc>
          <w:tcPr>
            <w:tcW w:w="3655" w:type="dxa"/>
            <w:vMerge/>
          </w:tcPr>
          <w:p w:rsidR="00F66301" w:rsidRPr="00957E6B" w:rsidRDefault="00F66301" w:rsidP="00037DC6">
            <w:pPr>
              <w:jc w:val="both"/>
              <w:rPr>
                <w:rFonts w:cstheme="minorHAnsi"/>
                <w:sz w:val="24"/>
                <w:szCs w:val="24"/>
              </w:rPr>
            </w:pP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Развивает навык режиссерской игры, создавая для этого специальные условия (место, материалы, атрибуты).</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Способствует развитию навыков передачи образа различными способами (речь, мимика, жест, пантомима и прочее).</w:t>
            </w:r>
          </w:p>
        </w:tc>
        <w:tc>
          <w:tcPr>
            <w:tcW w:w="3652" w:type="dxa"/>
            <w:vMerge/>
          </w:tcPr>
          <w:p w:rsidR="00F66301" w:rsidRPr="00957E6B" w:rsidRDefault="00F66301" w:rsidP="00037DC6">
            <w:pPr>
              <w:jc w:val="both"/>
              <w:rPr>
                <w:rFonts w:cstheme="minorHAnsi"/>
                <w:sz w:val="24"/>
                <w:szCs w:val="24"/>
              </w:rPr>
            </w:pPr>
          </w:p>
        </w:tc>
      </w:tr>
      <w:tr w:rsidR="00F66301" w:rsidRPr="00D111CA" w:rsidTr="00037DC6">
        <w:trPr>
          <w:trHeight w:val="1656"/>
        </w:trPr>
        <w:tc>
          <w:tcPr>
            <w:tcW w:w="3655" w:type="dxa"/>
            <w:vMerge/>
          </w:tcPr>
          <w:p w:rsidR="00F66301" w:rsidRPr="00957E6B" w:rsidRDefault="00F66301" w:rsidP="00037DC6">
            <w:pPr>
              <w:jc w:val="both"/>
              <w:rPr>
                <w:rFonts w:cstheme="minorHAnsi"/>
                <w:sz w:val="24"/>
                <w:szCs w:val="24"/>
              </w:rPr>
            </w:pP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c>
          <w:tcPr>
            <w:tcW w:w="3652" w:type="dxa"/>
            <w:vMerge/>
          </w:tcPr>
          <w:p w:rsidR="00F66301" w:rsidRPr="00957E6B" w:rsidRDefault="00F66301" w:rsidP="00037DC6">
            <w:pPr>
              <w:jc w:val="both"/>
              <w:rPr>
                <w:rFonts w:cstheme="minorHAnsi"/>
                <w:sz w:val="24"/>
                <w:szCs w:val="24"/>
              </w:rPr>
            </w:pPr>
          </w:p>
        </w:tc>
      </w:tr>
      <w:tr w:rsidR="00F66301" w:rsidRPr="00D111CA" w:rsidTr="00037DC6">
        <w:trPr>
          <w:trHeight w:val="1656"/>
        </w:trPr>
        <w:tc>
          <w:tcPr>
            <w:tcW w:w="3655" w:type="dxa"/>
            <w:vMerge/>
          </w:tcPr>
          <w:p w:rsidR="00F66301" w:rsidRPr="00957E6B" w:rsidRDefault="00F66301" w:rsidP="00037DC6">
            <w:pPr>
              <w:jc w:val="both"/>
              <w:rPr>
                <w:rFonts w:cstheme="minorHAnsi"/>
                <w:sz w:val="24"/>
                <w:szCs w:val="24"/>
              </w:rPr>
            </w:pP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w:t>
            </w:r>
          </w:p>
        </w:tc>
        <w:tc>
          <w:tcPr>
            <w:tcW w:w="3626" w:type="dxa"/>
            <w:gridSpan w:val="2"/>
          </w:tcPr>
          <w:p w:rsidR="00F66301" w:rsidRPr="00957E6B" w:rsidRDefault="00F66301" w:rsidP="00037DC6">
            <w:pPr>
              <w:jc w:val="both"/>
              <w:rPr>
                <w:rFonts w:cstheme="minorHAnsi"/>
                <w:sz w:val="24"/>
                <w:szCs w:val="24"/>
              </w:rPr>
            </w:pPr>
          </w:p>
        </w:tc>
        <w:tc>
          <w:tcPr>
            <w:tcW w:w="3652" w:type="dxa"/>
            <w:vMerge/>
          </w:tcPr>
          <w:p w:rsidR="00F66301" w:rsidRPr="00957E6B" w:rsidRDefault="00F66301" w:rsidP="00037DC6">
            <w:pPr>
              <w:jc w:val="both"/>
              <w:rPr>
                <w:rFonts w:cstheme="minorHAnsi"/>
                <w:sz w:val="24"/>
                <w:szCs w:val="24"/>
              </w:rPr>
            </w:pPr>
          </w:p>
        </w:tc>
      </w:tr>
      <w:tr w:rsidR="00F66301" w:rsidRPr="00D111CA" w:rsidTr="00037DC6">
        <w:tc>
          <w:tcPr>
            <w:tcW w:w="3655" w:type="dxa"/>
            <w:shd w:val="clear" w:color="auto" w:fill="F2F2F2" w:themeFill="background1" w:themeFillShade="F2"/>
          </w:tcPr>
          <w:p w:rsidR="00F66301" w:rsidRPr="00957E6B" w:rsidRDefault="00F66301" w:rsidP="00037DC6">
            <w:pPr>
              <w:jc w:val="both"/>
              <w:rPr>
                <w:rFonts w:cstheme="minorHAnsi"/>
                <w:sz w:val="24"/>
                <w:szCs w:val="24"/>
              </w:rPr>
            </w:pPr>
          </w:p>
        </w:tc>
        <w:tc>
          <w:tcPr>
            <w:tcW w:w="10905" w:type="dxa"/>
            <w:gridSpan w:val="5"/>
          </w:tcPr>
          <w:p w:rsidR="00F66301" w:rsidRPr="00957E6B" w:rsidRDefault="00F66301" w:rsidP="00037DC6">
            <w:pPr>
              <w:jc w:val="both"/>
              <w:rPr>
                <w:rFonts w:cstheme="minorHAnsi"/>
                <w:sz w:val="24"/>
                <w:szCs w:val="24"/>
              </w:rPr>
            </w:pPr>
            <w:r w:rsidRPr="00957E6B">
              <w:rPr>
                <w:rFonts w:cstheme="minorHAnsi"/>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F66301" w:rsidRPr="00D111CA" w:rsidTr="00037DC6">
        <w:tc>
          <w:tcPr>
            <w:tcW w:w="3655" w:type="dxa"/>
            <w:shd w:val="clear" w:color="auto" w:fill="F2F2F2" w:themeFill="background1" w:themeFillShade="F2"/>
          </w:tcPr>
          <w:p w:rsidR="00F66301" w:rsidRPr="00957E6B" w:rsidRDefault="00F66301" w:rsidP="00037DC6">
            <w:pPr>
              <w:jc w:val="both"/>
              <w:rPr>
                <w:rFonts w:cstheme="minorHAnsi"/>
                <w:sz w:val="24"/>
                <w:szCs w:val="24"/>
              </w:rPr>
            </w:pPr>
          </w:p>
        </w:tc>
        <w:tc>
          <w:tcPr>
            <w:tcW w:w="10905" w:type="dxa"/>
            <w:gridSpan w:val="5"/>
          </w:tcPr>
          <w:p w:rsidR="00F66301" w:rsidRPr="00957E6B" w:rsidRDefault="00F66301" w:rsidP="00037DC6">
            <w:pPr>
              <w:jc w:val="both"/>
              <w:rPr>
                <w:rFonts w:cstheme="minorHAnsi"/>
                <w:sz w:val="24"/>
                <w:szCs w:val="24"/>
              </w:rPr>
            </w:pPr>
            <w:r w:rsidRPr="00957E6B">
              <w:rPr>
                <w:rFonts w:cstheme="minorHAnsi"/>
                <w:sz w:val="24"/>
                <w:szCs w:val="24"/>
              </w:rPr>
              <w:t>Учит чувствовать и понимать эмоциональное состояние героя, вступать в ролевое взаимодействие с другими персонажами.</w:t>
            </w:r>
          </w:p>
        </w:tc>
      </w:tr>
      <w:tr w:rsidR="00F66301" w:rsidRPr="00D111CA" w:rsidTr="00037DC6">
        <w:tc>
          <w:tcPr>
            <w:tcW w:w="3655" w:type="dxa"/>
            <w:shd w:val="clear" w:color="auto" w:fill="F2F2F2" w:themeFill="background1" w:themeFillShade="F2"/>
          </w:tcPr>
          <w:p w:rsidR="00F66301" w:rsidRPr="00957E6B" w:rsidRDefault="00F66301" w:rsidP="00037DC6">
            <w:pPr>
              <w:jc w:val="both"/>
              <w:rPr>
                <w:rFonts w:cstheme="minorHAnsi"/>
                <w:sz w:val="24"/>
                <w:szCs w:val="24"/>
              </w:rPr>
            </w:pPr>
          </w:p>
        </w:tc>
        <w:tc>
          <w:tcPr>
            <w:tcW w:w="10905" w:type="dxa"/>
            <w:gridSpan w:val="5"/>
          </w:tcPr>
          <w:p w:rsidR="00F66301" w:rsidRPr="00957E6B" w:rsidRDefault="00F66301" w:rsidP="00037DC6">
            <w:pPr>
              <w:jc w:val="both"/>
              <w:rPr>
                <w:rFonts w:cstheme="minorHAnsi"/>
                <w:sz w:val="24"/>
                <w:szCs w:val="24"/>
              </w:rPr>
            </w:pPr>
            <w:r w:rsidRPr="00957E6B">
              <w:rPr>
                <w:rFonts w:cstheme="minorHAnsi"/>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F66301" w:rsidRPr="00D111CA" w:rsidTr="00037DC6">
        <w:tc>
          <w:tcPr>
            <w:tcW w:w="14560" w:type="dxa"/>
            <w:gridSpan w:val="6"/>
            <w:shd w:val="clear" w:color="auto" w:fill="F2F2F2" w:themeFill="background1" w:themeFillShade="F2"/>
          </w:tcPr>
          <w:p w:rsidR="00F66301" w:rsidRPr="00957E6B" w:rsidRDefault="00F66301" w:rsidP="00037DC6">
            <w:pPr>
              <w:jc w:val="both"/>
              <w:rPr>
                <w:rFonts w:cstheme="minorHAnsi"/>
                <w:b/>
                <w:sz w:val="24"/>
                <w:szCs w:val="24"/>
              </w:rPr>
            </w:pPr>
            <w:r w:rsidRPr="00957E6B">
              <w:rPr>
                <w:rFonts w:cstheme="minorHAnsi"/>
                <w:b/>
                <w:sz w:val="24"/>
                <w:szCs w:val="24"/>
              </w:rPr>
              <w:t>Содержание раздела КУЛЬТУРНО-ДОСУГОВОЙ ДЕЯТЕЛЬНОСТИ</w:t>
            </w:r>
          </w:p>
        </w:tc>
      </w:tr>
      <w:tr w:rsidR="00F66301" w:rsidRPr="00957E6B"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3-4</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4-5</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5-6</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6-7</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 Педагог организует культурно-досуговую деятельность детей </w:t>
            </w:r>
            <w:r w:rsidRPr="00957E6B">
              <w:rPr>
                <w:rFonts w:cstheme="minorHAnsi"/>
                <w:sz w:val="24"/>
                <w:szCs w:val="24"/>
              </w:rPr>
              <w:lastRenderedPageBreak/>
              <w:t>по интересам, обеспечивая эмоциональное благополучие и отдых.</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Педагог развивает умение детей организовывать свой досуг </w:t>
            </w:r>
            <w:r w:rsidRPr="00957E6B">
              <w:rPr>
                <w:rFonts w:cstheme="minorHAnsi"/>
                <w:sz w:val="24"/>
                <w:szCs w:val="24"/>
              </w:rPr>
              <w:lastRenderedPageBreak/>
              <w:t>с пользой.</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Педагог развивает желание детей проводить свободное </w:t>
            </w:r>
            <w:r w:rsidRPr="00957E6B">
              <w:rPr>
                <w:rFonts w:cstheme="minorHAnsi"/>
                <w:sz w:val="24"/>
                <w:szCs w:val="24"/>
              </w:rPr>
              <w:lastRenderedPageBreak/>
              <w:t>время с интересом и пользой, реализуя собственные творческие потребности (чтение книг, рисование, пение и так далее).</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Педагог продолжает формировать у детей умение </w:t>
            </w:r>
            <w:r w:rsidRPr="00957E6B">
              <w:rPr>
                <w:rFonts w:cstheme="minorHAnsi"/>
                <w:sz w:val="24"/>
                <w:szCs w:val="24"/>
              </w:rPr>
              <w:lastRenderedPageBreak/>
              <w:t>проводить свободное время с интересом и пользой (рассматривание иллюстраций, просмотр анимационных фильмов, слушание музыки, конструирование и так далее).</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lastRenderedPageBreak/>
              <w:t>- Педагог учит детей организовывать свободное время с пользой.</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 Вовлекает детей в процесс подготовки к развлечениям (концерт, кукольный спектакль, вечер загадок и прочее). </w:t>
            </w:r>
          </w:p>
          <w:p w:rsidR="00F66301" w:rsidRPr="00957E6B" w:rsidRDefault="00F66301" w:rsidP="00037DC6">
            <w:pPr>
              <w:jc w:val="both"/>
              <w:rPr>
                <w:rFonts w:cstheme="minorHAnsi"/>
                <w:sz w:val="24"/>
                <w:szCs w:val="24"/>
              </w:rPr>
            </w:pPr>
            <w:r w:rsidRPr="00957E6B">
              <w:rPr>
                <w:rFonts w:cstheme="minorHAnsi"/>
                <w:sz w:val="24"/>
                <w:szCs w:val="24"/>
              </w:rPr>
              <w:t xml:space="preserve">- Побуждает к самостоятельной организации выбранного вида деятельности (художественной, познавательной, музыкальной и другое). </w:t>
            </w:r>
          </w:p>
          <w:p w:rsidR="00F66301" w:rsidRPr="00957E6B" w:rsidRDefault="00F66301" w:rsidP="00037DC6">
            <w:pPr>
              <w:jc w:val="both"/>
              <w:rPr>
                <w:rFonts w:cstheme="minorHAnsi"/>
                <w:sz w:val="24"/>
                <w:szCs w:val="24"/>
              </w:rPr>
            </w:pPr>
            <w:r w:rsidRPr="00957E6B">
              <w:rPr>
                <w:rFonts w:cstheme="minorHAnsi"/>
                <w:sz w:val="24"/>
                <w:szCs w:val="24"/>
              </w:rPr>
              <w:t>- В процессе организации и проведения развлечений педагог заботится о формировании потребности заниматься интересным и содержательным делом.</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 Формирует у детей основы праздничной культуры. </w:t>
            </w:r>
          </w:p>
          <w:p w:rsidR="00F66301" w:rsidRPr="00957E6B" w:rsidRDefault="00F66301" w:rsidP="00037DC6">
            <w:pPr>
              <w:jc w:val="both"/>
              <w:rPr>
                <w:rFonts w:cstheme="minorHAnsi"/>
                <w:sz w:val="24"/>
                <w:szCs w:val="24"/>
              </w:rPr>
            </w:pPr>
            <w:r w:rsidRPr="00957E6B">
              <w:rPr>
                <w:rFonts w:cstheme="minorHAnsi"/>
                <w:sz w:val="24"/>
                <w:szCs w:val="24"/>
              </w:rPr>
              <w:t>- Знакомит с историей возникновения праздников, учит бережно относиться к народным праздничным традициям и обычаям.</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xml:space="preserve">- Развивает активность детей, участие в подготовке развлечений. </w:t>
            </w:r>
          </w:p>
          <w:p w:rsidR="00F66301" w:rsidRPr="00957E6B" w:rsidRDefault="00F66301" w:rsidP="00037DC6">
            <w:pPr>
              <w:jc w:val="both"/>
              <w:rPr>
                <w:rFonts w:cstheme="minorHAnsi"/>
                <w:sz w:val="24"/>
                <w:szCs w:val="24"/>
              </w:rPr>
            </w:pPr>
            <w:r w:rsidRPr="00957E6B">
              <w:rPr>
                <w:rFonts w:cstheme="minorHAnsi"/>
                <w:sz w:val="24"/>
                <w:szCs w:val="24"/>
              </w:rPr>
              <w:t xml:space="preserve">- Формирует навыки культуры общения со сверстниками, педагогами и гостями. </w:t>
            </w:r>
          </w:p>
          <w:p w:rsidR="00F66301" w:rsidRPr="00957E6B" w:rsidRDefault="00F66301" w:rsidP="00037DC6">
            <w:pPr>
              <w:jc w:val="both"/>
              <w:rPr>
                <w:rFonts w:cstheme="minorHAnsi"/>
                <w:sz w:val="24"/>
                <w:szCs w:val="24"/>
              </w:rPr>
            </w:pPr>
            <w:r w:rsidRPr="00957E6B">
              <w:rPr>
                <w:rFonts w:cstheme="minorHAnsi"/>
                <w:sz w:val="24"/>
                <w:szCs w:val="24"/>
              </w:rPr>
              <w:t xml:space="preserve">- Поддерживает интерес к подготовке и участию в праздничных мероприятиях, опираясь на полученные навыки и опыт. </w:t>
            </w:r>
          </w:p>
          <w:p w:rsidR="00F66301" w:rsidRPr="00957E6B" w:rsidRDefault="00F66301" w:rsidP="00037DC6">
            <w:pPr>
              <w:jc w:val="both"/>
              <w:rPr>
                <w:rFonts w:cstheme="minorHAnsi"/>
                <w:sz w:val="24"/>
                <w:szCs w:val="24"/>
              </w:rPr>
            </w:pPr>
            <w:r w:rsidRPr="00957E6B">
              <w:rPr>
                <w:rFonts w:cstheme="minorHAnsi"/>
                <w:sz w:val="24"/>
                <w:szCs w:val="24"/>
              </w:rPr>
              <w:t>- Поощряет реализацию творческих проявлений в объединениях дополнительного образования.</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Побуждает к участию в развлечениях (играх-забавах, музыкальных рассказах, просмотрах настольного театра и так далее).</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Знакомит с традициями и культурой народов страны, воспитывает чувство гордости за свою страну (населенный пункт).</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 Педагог знакомит с русскими народными традициями, а также с обычаями других народов страны. - Поощряет желание участвовать в народных праздниках и развлечениях.</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Педагог расширяет знания детей об обычаях и традициях народов России, воспитывает уважение к культуре других этносов.</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Осуществляет патриотическое и нравственное воспитание, приобщает к художественной культуре, эстетико-эмоциональному творчеству.</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t>- Поддерживает желание участвовать в оформлении помещений к празднику.</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 Формирует чувство удовлетворения от участия в совместной досуговой деятельности.</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t xml:space="preserve">- Формирует желание участвовать в праздниках. </w:t>
            </w:r>
          </w:p>
          <w:p w:rsidR="00F66301" w:rsidRPr="00957E6B" w:rsidRDefault="00F66301" w:rsidP="00037DC6">
            <w:pPr>
              <w:jc w:val="both"/>
              <w:rPr>
                <w:rFonts w:cstheme="minorHAnsi"/>
                <w:sz w:val="24"/>
                <w:szCs w:val="24"/>
              </w:rPr>
            </w:pPr>
            <w:r w:rsidRPr="00957E6B">
              <w:rPr>
                <w:rFonts w:cstheme="minorHAnsi"/>
                <w:sz w:val="24"/>
                <w:szCs w:val="24"/>
              </w:rPr>
              <w:lastRenderedPageBreak/>
              <w:t>- Педагог знакомит с культурой поведения в ходе праздничных мероприятий.</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Приобщает к праздничной культуре, развивает желание </w:t>
            </w:r>
            <w:r w:rsidRPr="00957E6B">
              <w:rPr>
                <w:rFonts w:cstheme="minorHAnsi"/>
                <w:sz w:val="24"/>
                <w:szCs w:val="24"/>
              </w:rPr>
              <w:lastRenderedPageBreak/>
              <w:t>принимать участие в праздниках (календарных, государственных, народных).</w:t>
            </w:r>
          </w:p>
        </w:tc>
        <w:tc>
          <w:tcPr>
            <w:tcW w:w="3626" w:type="dxa"/>
            <w:gridSpan w:val="2"/>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Формирует внимание и отзывчивость ко всем </w:t>
            </w:r>
            <w:r w:rsidRPr="00957E6B">
              <w:rPr>
                <w:rFonts w:cstheme="minorHAnsi"/>
                <w:sz w:val="24"/>
                <w:szCs w:val="24"/>
              </w:rPr>
              <w:lastRenderedPageBreak/>
              <w:t>участникам праздничного действия (сверстники, педагоги, гости).</w:t>
            </w: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lastRenderedPageBreak/>
              <w:t xml:space="preserve">- Создание условий для выявления, развития и </w:t>
            </w:r>
            <w:r w:rsidRPr="00957E6B">
              <w:rPr>
                <w:rFonts w:cstheme="minorHAnsi"/>
                <w:sz w:val="24"/>
                <w:szCs w:val="24"/>
              </w:rPr>
              <w:lastRenderedPageBreak/>
              <w:t xml:space="preserve">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F66301" w:rsidRPr="00957E6B" w:rsidRDefault="00F66301" w:rsidP="00037DC6">
            <w:pPr>
              <w:jc w:val="both"/>
              <w:rPr>
                <w:rFonts w:cstheme="minorHAnsi"/>
                <w:sz w:val="24"/>
                <w:szCs w:val="24"/>
              </w:rPr>
            </w:pPr>
            <w:r w:rsidRPr="00957E6B">
              <w:rPr>
                <w:rFonts w:cstheme="minorHAnsi"/>
                <w:sz w:val="24"/>
                <w:szCs w:val="24"/>
              </w:rPr>
              <w:t>-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tc>
      </w:tr>
      <w:tr w:rsidR="00F66301" w:rsidRPr="00D111CA" w:rsidTr="00037DC6">
        <w:tc>
          <w:tcPr>
            <w:tcW w:w="3655" w:type="dxa"/>
          </w:tcPr>
          <w:p w:rsidR="00F66301" w:rsidRPr="00957E6B" w:rsidRDefault="00F66301" w:rsidP="00037DC6">
            <w:pPr>
              <w:jc w:val="both"/>
              <w:rPr>
                <w:rFonts w:cstheme="minorHAnsi"/>
                <w:sz w:val="24"/>
                <w:szCs w:val="24"/>
              </w:rPr>
            </w:pPr>
            <w:r w:rsidRPr="00957E6B">
              <w:rPr>
                <w:rFonts w:cstheme="minorHAnsi"/>
                <w:sz w:val="24"/>
                <w:szCs w:val="24"/>
              </w:rPr>
              <w:lastRenderedPageBreak/>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xml:space="preserve">- Педагог развивает индивидуальные творческие способности и художественные наклонности детей. </w:t>
            </w:r>
          </w:p>
          <w:p w:rsidR="00F66301" w:rsidRPr="00957E6B" w:rsidRDefault="00F66301" w:rsidP="00037DC6">
            <w:pPr>
              <w:jc w:val="both"/>
              <w:rPr>
                <w:rFonts w:cstheme="minorHAnsi"/>
                <w:sz w:val="24"/>
                <w:szCs w:val="24"/>
              </w:rPr>
            </w:pPr>
            <w:r w:rsidRPr="00957E6B">
              <w:rPr>
                <w:rFonts w:cstheme="minorHAnsi"/>
                <w:sz w:val="24"/>
                <w:szCs w:val="24"/>
              </w:rPr>
              <w:t xml:space="preserve">- Развивает творческие способности. </w:t>
            </w:r>
          </w:p>
          <w:p w:rsidR="00F66301" w:rsidRPr="00957E6B" w:rsidRDefault="00F66301" w:rsidP="00037DC6">
            <w:pPr>
              <w:jc w:val="both"/>
              <w:rPr>
                <w:rFonts w:cstheme="minorHAnsi"/>
                <w:sz w:val="24"/>
                <w:szCs w:val="24"/>
              </w:rPr>
            </w:pPr>
            <w:r w:rsidRPr="00957E6B">
              <w:rPr>
                <w:rFonts w:cstheme="minorHAnsi"/>
                <w:sz w:val="24"/>
                <w:szCs w:val="24"/>
              </w:rPr>
              <w:t>- Активизирует желание посещать творческие объединения дополнительного образования.</w:t>
            </w:r>
          </w:p>
        </w:tc>
        <w:tc>
          <w:tcPr>
            <w:tcW w:w="3626" w:type="dxa"/>
            <w:gridSpan w:val="2"/>
          </w:tcPr>
          <w:p w:rsidR="00F66301" w:rsidRPr="00957E6B" w:rsidRDefault="00F66301" w:rsidP="00037DC6">
            <w:pPr>
              <w:jc w:val="both"/>
              <w:rPr>
                <w:rFonts w:cstheme="minorHAnsi"/>
                <w:sz w:val="24"/>
                <w:szCs w:val="24"/>
              </w:rPr>
            </w:pPr>
            <w:r w:rsidRPr="00957E6B">
              <w:rPr>
                <w:rFonts w:cstheme="minorHAnsi"/>
                <w:color w:val="FF0000"/>
                <w:sz w:val="24"/>
                <w:szCs w:val="24"/>
              </w:rPr>
              <w:t>- 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r w:rsidRPr="00957E6B">
              <w:rPr>
                <w:rFonts w:cstheme="minorHAnsi"/>
                <w:sz w:val="24"/>
                <w:szCs w:val="24"/>
              </w:rPr>
              <w:t>.</w:t>
            </w:r>
            <w:r w:rsidRPr="00957E6B">
              <w:rPr>
                <w:rFonts w:cstheme="minorHAnsi"/>
                <w:color w:val="0070C0"/>
                <w:sz w:val="24"/>
                <w:szCs w:val="24"/>
              </w:rPr>
              <w:t xml:space="preserve"> (Из Содержания Игра на детских музыкальных инструментах)</w:t>
            </w:r>
          </w:p>
          <w:p w:rsidR="00F66301" w:rsidRPr="00957E6B" w:rsidRDefault="00F66301" w:rsidP="00037DC6">
            <w:pPr>
              <w:jc w:val="both"/>
              <w:rPr>
                <w:rFonts w:cstheme="minorHAnsi"/>
                <w:sz w:val="24"/>
                <w:szCs w:val="24"/>
              </w:rPr>
            </w:pPr>
          </w:p>
          <w:p w:rsidR="00F66301" w:rsidRPr="00957E6B" w:rsidRDefault="00F66301" w:rsidP="00037DC6">
            <w:pPr>
              <w:jc w:val="both"/>
              <w:rPr>
                <w:rFonts w:cstheme="minorHAnsi"/>
                <w:sz w:val="24"/>
                <w:szCs w:val="24"/>
              </w:rPr>
            </w:pPr>
          </w:p>
        </w:tc>
        <w:tc>
          <w:tcPr>
            <w:tcW w:w="3652" w:type="dxa"/>
          </w:tcPr>
          <w:p w:rsidR="00F66301" w:rsidRPr="00957E6B" w:rsidRDefault="00F66301" w:rsidP="00037DC6">
            <w:pPr>
              <w:jc w:val="both"/>
              <w:rPr>
                <w:rFonts w:cstheme="minorHAnsi"/>
                <w:sz w:val="24"/>
                <w:szCs w:val="24"/>
              </w:rPr>
            </w:pPr>
            <w:r w:rsidRPr="00957E6B">
              <w:rPr>
                <w:rFonts w:cstheme="minorHAnsi"/>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F66301" w:rsidRPr="00957E6B" w:rsidRDefault="00F66301" w:rsidP="00037DC6">
            <w:pPr>
              <w:jc w:val="both"/>
              <w:rPr>
                <w:rFonts w:cstheme="minorHAnsi"/>
                <w:sz w:val="24"/>
                <w:szCs w:val="24"/>
              </w:rPr>
            </w:pPr>
            <w:r w:rsidRPr="00957E6B">
              <w:rPr>
                <w:rFonts w:cstheme="minorHAnsi"/>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66301" w:rsidRPr="00957E6B" w:rsidRDefault="00F66301" w:rsidP="00037DC6">
            <w:pPr>
              <w:jc w:val="both"/>
              <w:rPr>
                <w:rFonts w:cstheme="minorHAnsi"/>
                <w:sz w:val="24"/>
                <w:szCs w:val="24"/>
              </w:rPr>
            </w:pPr>
            <w:r w:rsidRPr="00957E6B">
              <w:rPr>
                <w:rFonts w:cstheme="minorHAnsi"/>
                <w:sz w:val="24"/>
                <w:szCs w:val="24"/>
              </w:rPr>
              <w:lastRenderedPageBreak/>
              <w:t>приобщение к традициям и великому культурному наследию российского народа, шедеврам мировой художественной культуры;</w:t>
            </w:r>
          </w:p>
          <w:p w:rsidR="00F66301" w:rsidRPr="00957E6B" w:rsidRDefault="00F66301" w:rsidP="00037DC6">
            <w:pPr>
              <w:jc w:val="both"/>
              <w:rPr>
                <w:rFonts w:cstheme="minorHAnsi"/>
                <w:sz w:val="24"/>
                <w:szCs w:val="24"/>
              </w:rPr>
            </w:pPr>
            <w:r w:rsidRPr="00957E6B">
              <w:rPr>
                <w:rFonts w:cstheme="minorHAnsi"/>
                <w:sz w:val="24"/>
                <w:szCs w:val="24"/>
              </w:rPr>
              <w:t>становление эстетического, эмоционально-ценностного отношения к окружающему миру для гармонизации внешнего и внутреннего мира ребенка;</w:t>
            </w:r>
          </w:p>
          <w:p w:rsidR="00F66301" w:rsidRPr="00957E6B" w:rsidRDefault="00F66301" w:rsidP="00037DC6">
            <w:pPr>
              <w:jc w:val="both"/>
              <w:rPr>
                <w:rFonts w:cstheme="minorHAnsi"/>
                <w:sz w:val="24"/>
                <w:szCs w:val="24"/>
              </w:rPr>
            </w:pPr>
            <w:r w:rsidRPr="00957E6B">
              <w:rPr>
                <w:rFonts w:cstheme="minorHAnsi"/>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F66301" w:rsidRPr="00957E6B" w:rsidRDefault="00F66301" w:rsidP="00037DC6">
            <w:pPr>
              <w:jc w:val="both"/>
              <w:rPr>
                <w:rFonts w:cstheme="minorHAnsi"/>
                <w:sz w:val="24"/>
                <w:szCs w:val="24"/>
              </w:rPr>
            </w:pPr>
            <w:r w:rsidRPr="00957E6B">
              <w:rPr>
                <w:rFonts w:cstheme="minorHAnsi"/>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tc>
      </w:tr>
      <w:tr w:rsidR="00F66301" w:rsidRPr="00D111CA" w:rsidTr="00037DC6">
        <w:tc>
          <w:tcPr>
            <w:tcW w:w="3655" w:type="dxa"/>
            <w:shd w:val="clear" w:color="auto" w:fill="F2F2F2" w:themeFill="background1" w:themeFillShade="F2"/>
          </w:tcPr>
          <w:p w:rsidR="00F66301" w:rsidRPr="00957E6B" w:rsidRDefault="00F66301" w:rsidP="00037DC6">
            <w:pPr>
              <w:jc w:val="both"/>
              <w:rPr>
                <w:rFonts w:cstheme="minorHAnsi"/>
                <w:sz w:val="24"/>
                <w:szCs w:val="24"/>
              </w:rPr>
            </w:pPr>
          </w:p>
        </w:tc>
        <w:tc>
          <w:tcPr>
            <w:tcW w:w="3627" w:type="dxa"/>
            <w:gridSpan w:val="2"/>
          </w:tcPr>
          <w:p w:rsidR="00F66301" w:rsidRPr="00957E6B" w:rsidRDefault="00F66301" w:rsidP="00037DC6">
            <w:pPr>
              <w:jc w:val="both"/>
              <w:rPr>
                <w:rFonts w:cstheme="minorHAnsi"/>
                <w:sz w:val="24"/>
                <w:szCs w:val="24"/>
              </w:rPr>
            </w:pPr>
            <w:r w:rsidRPr="00957E6B">
              <w:rPr>
                <w:rFonts w:cstheme="minorHAnsi"/>
                <w:sz w:val="24"/>
                <w:szCs w:val="24"/>
              </w:rPr>
              <w:t>-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w:t>
            </w:r>
          </w:p>
        </w:tc>
        <w:tc>
          <w:tcPr>
            <w:tcW w:w="3626" w:type="dxa"/>
            <w:gridSpan w:val="2"/>
            <w:shd w:val="clear" w:color="auto" w:fill="F2F2F2" w:themeFill="background1" w:themeFillShade="F2"/>
          </w:tcPr>
          <w:p w:rsidR="00F66301" w:rsidRPr="00957E6B" w:rsidRDefault="00F66301" w:rsidP="00037DC6">
            <w:pPr>
              <w:jc w:val="both"/>
              <w:rPr>
                <w:rFonts w:cstheme="minorHAnsi"/>
                <w:sz w:val="24"/>
                <w:szCs w:val="24"/>
              </w:rPr>
            </w:pPr>
          </w:p>
        </w:tc>
        <w:tc>
          <w:tcPr>
            <w:tcW w:w="3652" w:type="dxa"/>
            <w:shd w:val="clear" w:color="auto" w:fill="F2F2F2" w:themeFill="background1" w:themeFillShade="F2"/>
          </w:tcPr>
          <w:p w:rsidR="00F66301" w:rsidRPr="00957E6B" w:rsidRDefault="00F66301" w:rsidP="00037DC6">
            <w:pPr>
              <w:jc w:val="both"/>
              <w:rPr>
                <w:rFonts w:cstheme="minorHAnsi"/>
                <w:sz w:val="24"/>
                <w:szCs w:val="24"/>
              </w:rPr>
            </w:pPr>
          </w:p>
        </w:tc>
      </w:tr>
      <w:tr w:rsidR="00F66301" w:rsidRPr="00957E6B" w:rsidTr="00037DC6">
        <w:tc>
          <w:tcPr>
            <w:tcW w:w="3655" w:type="dxa"/>
            <w:shd w:val="clear" w:color="auto" w:fill="F2F2F2" w:themeFill="background1" w:themeFillShade="F2"/>
          </w:tcPr>
          <w:p w:rsidR="00F66301" w:rsidRPr="00957E6B" w:rsidRDefault="00F66301" w:rsidP="00037DC6">
            <w:pPr>
              <w:jc w:val="both"/>
              <w:rPr>
                <w:rFonts w:cstheme="minorHAnsi"/>
                <w:sz w:val="24"/>
                <w:szCs w:val="24"/>
              </w:rPr>
            </w:pPr>
          </w:p>
        </w:tc>
        <w:tc>
          <w:tcPr>
            <w:tcW w:w="3627" w:type="dxa"/>
            <w:gridSpan w:val="2"/>
          </w:tcPr>
          <w:p w:rsidR="00F66301" w:rsidRPr="00957E6B" w:rsidRDefault="00F66301" w:rsidP="00037DC6">
            <w:pPr>
              <w:jc w:val="both"/>
              <w:rPr>
                <w:rFonts w:cstheme="minorHAnsi"/>
                <w:color w:val="0070C0"/>
                <w:sz w:val="24"/>
                <w:szCs w:val="24"/>
              </w:rPr>
            </w:pPr>
            <w:r w:rsidRPr="00957E6B">
              <w:rPr>
                <w:rFonts w:cstheme="minorHAnsi"/>
                <w:color w:val="FF0000"/>
                <w:sz w:val="24"/>
                <w:szCs w:val="24"/>
              </w:rPr>
              <w:t xml:space="preserve">- 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 </w:t>
            </w:r>
            <w:r w:rsidRPr="00957E6B">
              <w:rPr>
                <w:rFonts w:cstheme="minorHAnsi"/>
                <w:color w:val="0070C0"/>
                <w:sz w:val="24"/>
                <w:szCs w:val="24"/>
              </w:rPr>
              <w:t>(Из Содержания Игра на детских музыкальных инструментах)</w:t>
            </w:r>
          </w:p>
        </w:tc>
        <w:tc>
          <w:tcPr>
            <w:tcW w:w="3626" w:type="dxa"/>
            <w:gridSpan w:val="2"/>
            <w:shd w:val="clear" w:color="auto" w:fill="F2F2F2" w:themeFill="background1" w:themeFillShade="F2"/>
          </w:tcPr>
          <w:p w:rsidR="00F66301" w:rsidRPr="00957E6B" w:rsidRDefault="00F66301" w:rsidP="00037DC6">
            <w:pPr>
              <w:jc w:val="both"/>
              <w:rPr>
                <w:rFonts w:cstheme="minorHAnsi"/>
                <w:sz w:val="24"/>
                <w:szCs w:val="24"/>
              </w:rPr>
            </w:pPr>
          </w:p>
        </w:tc>
        <w:tc>
          <w:tcPr>
            <w:tcW w:w="3652" w:type="dxa"/>
            <w:shd w:val="clear" w:color="auto" w:fill="F2F2F2" w:themeFill="background1" w:themeFillShade="F2"/>
          </w:tcPr>
          <w:p w:rsidR="00F66301" w:rsidRPr="00957E6B" w:rsidRDefault="00F66301" w:rsidP="00037DC6">
            <w:pPr>
              <w:jc w:val="both"/>
              <w:rPr>
                <w:rFonts w:cstheme="minorHAnsi"/>
                <w:sz w:val="24"/>
                <w:szCs w:val="24"/>
              </w:rPr>
            </w:pPr>
          </w:p>
        </w:tc>
      </w:tr>
      <w:tr w:rsidR="00F66301" w:rsidRPr="00D111CA" w:rsidTr="00037DC6">
        <w:trPr>
          <w:trHeight w:val="271"/>
        </w:trPr>
        <w:tc>
          <w:tcPr>
            <w:tcW w:w="14560"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bottom"/>
          </w:tcPr>
          <w:p w:rsidR="00F66301" w:rsidRPr="00957E6B" w:rsidRDefault="00F66301" w:rsidP="00037DC6">
            <w:pPr>
              <w:widowControl w:val="0"/>
              <w:autoSpaceDE w:val="0"/>
              <w:autoSpaceDN w:val="0"/>
              <w:adjustRightInd w:val="0"/>
              <w:jc w:val="center"/>
              <w:rPr>
                <w:rFonts w:cstheme="minorHAnsi"/>
                <w:b/>
                <w:sz w:val="24"/>
                <w:szCs w:val="24"/>
              </w:rPr>
            </w:pPr>
            <w:r w:rsidRPr="00957E6B">
              <w:rPr>
                <w:rFonts w:cstheme="minorHAnsi"/>
                <w:b/>
                <w:sz w:val="24"/>
                <w:szCs w:val="24"/>
              </w:rPr>
              <w:lastRenderedPageBreak/>
              <w:t>Содержание образовательной области «Художественного –эстетическое развитие» для раннего возраста</w:t>
            </w:r>
          </w:p>
        </w:tc>
      </w:tr>
      <w:tr w:rsidR="00F66301" w:rsidRPr="00D111CA" w:rsidTr="00037DC6">
        <w:trPr>
          <w:trHeight w:val="271"/>
        </w:trPr>
        <w:tc>
          <w:tcPr>
            <w:tcW w:w="4951" w:type="dxa"/>
            <w:gridSpan w:val="2"/>
            <w:tcBorders>
              <w:top w:val="single" w:sz="4" w:space="0" w:color="auto"/>
              <w:left w:val="single" w:sz="4" w:space="0" w:color="auto"/>
              <w:bottom w:val="single" w:sz="4" w:space="0" w:color="auto"/>
              <w:right w:val="single" w:sz="4" w:space="0" w:color="auto"/>
            </w:tcBorders>
            <w:vAlign w:val="bottom"/>
            <w:hideMark/>
          </w:tcPr>
          <w:p w:rsidR="00F66301" w:rsidRPr="00957E6B" w:rsidRDefault="00F66301" w:rsidP="00037DC6">
            <w:pPr>
              <w:jc w:val="center"/>
              <w:rPr>
                <w:rFonts w:cstheme="minorHAnsi"/>
                <w:b/>
                <w:sz w:val="24"/>
                <w:szCs w:val="24"/>
              </w:rPr>
            </w:pPr>
            <w:r w:rsidRPr="00957E6B">
              <w:rPr>
                <w:rFonts w:cstheme="minorHAnsi"/>
                <w:b/>
                <w:sz w:val="24"/>
                <w:szCs w:val="24"/>
              </w:rPr>
              <w:t>от 2-х м. до 1 года</w:t>
            </w:r>
          </w:p>
        </w:tc>
        <w:tc>
          <w:tcPr>
            <w:tcW w:w="5124" w:type="dxa"/>
            <w:gridSpan w:val="2"/>
            <w:tcBorders>
              <w:top w:val="single" w:sz="4" w:space="0" w:color="auto"/>
              <w:left w:val="single" w:sz="4" w:space="0" w:color="auto"/>
              <w:bottom w:val="single" w:sz="4" w:space="0" w:color="auto"/>
              <w:right w:val="single" w:sz="4" w:space="0" w:color="auto"/>
            </w:tcBorders>
            <w:vAlign w:val="bottom"/>
            <w:hideMark/>
          </w:tcPr>
          <w:p w:rsidR="00F66301" w:rsidRPr="00957E6B" w:rsidRDefault="00F66301" w:rsidP="00037DC6">
            <w:pPr>
              <w:jc w:val="center"/>
              <w:rPr>
                <w:rFonts w:cstheme="minorHAnsi"/>
                <w:b/>
                <w:sz w:val="24"/>
                <w:szCs w:val="24"/>
              </w:rPr>
            </w:pPr>
            <w:r w:rsidRPr="00957E6B">
              <w:rPr>
                <w:rFonts w:cstheme="minorHAnsi"/>
                <w:b/>
                <w:sz w:val="24"/>
                <w:szCs w:val="24"/>
              </w:rPr>
              <w:t>от 1 года до 2-х лет</w:t>
            </w:r>
          </w:p>
        </w:tc>
        <w:tc>
          <w:tcPr>
            <w:tcW w:w="4485" w:type="dxa"/>
            <w:gridSpan w:val="2"/>
            <w:tcBorders>
              <w:top w:val="single" w:sz="4" w:space="0" w:color="auto"/>
              <w:left w:val="single" w:sz="4" w:space="0" w:color="auto"/>
              <w:bottom w:val="single" w:sz="4" w:space="0" w:color="auto"/>
              <w:right w:val="single" w:sz="4" w:space="0" w:color="auto"/>
            </w:tcBorders>
            <w:vAlign w:val="bottom"/>
            <w:hideMark/>
          </w:tcPr>
          <w:p w:rsidR="00F66301" w:rsidRPr="00957E6B" w:rsidRDefault="00F66301" w:rsidP="00037DC6">
            <w:pPr>
              <w:widowControl w:val="0"/>
              <w:autoSpaceDE w:val="0"/>
              <w:autoSpaceDN w:val="0"/>
              <w:adjustRightInd w:val="0"/>
              <w:jc w:val="center"/>
              <w:rPr>
                <w:rFonts w:cstheme="minorHAnsi"/>
                <w:b/>
                <w:sz w:val="24"/>
                <w:szCs w:val="24"/>
              </w:rPr>
            </w:pPr>
            <w:r w:rsidRPr="00957E6B">
              <w:rPr>
                <w:rFonts w:cstheme="minorHAnsi"/>
                <w:b/>
                <w:sz w:val="24"/>
                <w:szCs w:val="24"/>
              </w:rPr>
              <w:t>от 2-х лет до 3-х лет</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hideMark/>
          </w:tcPr>
          <w:p w:rsidR="00F66301" w:rsidRPr="00957E6B" w:rsidRDefault="00F66301" w:rsidP="00037DC6">
            <w:pPr>
              <w:jc w:val="both"/>
              <w:rPr>
                <w:rFonts w:cstheme="minorHAnsi"/>
                <w:sz w:val="24"/>
                <w:szCs w:val="24"/>
              </w:rPr>
            </w:pPr>
            <w:r w:rsidRPr="00957E6B">
              <w:rPr>
                <w:rFonts w:cstheme="minorHAnsi"/>
                <w:b/>
                <w:sz w:val="24"/>
                <w:szCs w:val="24"/>
              </w:rPr>
              <w:t>От 2 - 3 до 5 - 6 месяцев</w:t>
            </w:r>
            <w:r w:rsidRPr="00957E6B">
              <w:rPr>
                <w:rFonts w:cstheme="minorHAnsi"/>
                <w:sz w:val="24"/>
                <w:szCs w:val="24"/>
              </w:rPr>
              <w:t xml:space="preserve"> - педагог старается побудить у ребенка эмоциональную отзывчивость на веселую и спокойную мелодию; радостное оживление при звучании плясовой мелодии.</w:t>
            </w:r>
          </w:p>
          <w:p w:rsidR="00F66301" w:rsidRPr="00957E6B" w:rsidRDefault="00F66301" w:rsidP="00037DC6">
            <w:pPr>
              <w:jc w:val="both"/>
              <w:rPr>
                <w:rFonts w:cstheme="minorHAnsi"/>
                <w:sz w:val="24"/>
                <w:szCs w:val="24"/>
              </w:rPr>
            </w:pPr>
            <w:r w:rsidRPr="00957E6B">
              <w:rPr>
                <w:rFonts w:cstheme="minorHAnsi"/>
                <w:sz w:val="24"/>
                <w:szCs w:val="24"/>
              </w:rPr>
              <w:t>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b/>
                <w:sz w:val="24"/>
                <w:szCs w:val="24"/>
              </w:rPr>
              <w:t>От 1 года до 1 года 6 месяцев</w:t>
            </w:r>
            <w:r w:rsidRPr="00957E6B">
              <w:rPr>
                <w:rFonts w:cstheme="minorHAnsi"/>
                <w:sz w:val="24"/>
                <w:szCs w:val="24"/>
              </w:rPr>
              <w:t xml:space="preserve">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w:t>
            </w:r>
          </w:p>
        </w:tc>
        <w:tc>
          <w:tcPr>
            <w:tcW w:w="44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Музыкальная деятельность.</w:t>
            </w:r>
          </w:p>
          <w:p w:rsidR="00F66301" w:rsidRPr="00957E6B" w:rsidRDefault="00F66301" w:rsidP="009F1CE5">
            <w:pPr>
              <w:pStyle w:val="a4"/>
              <w:widowControl w:val="0"/>
              <w:numPr>
                <w:ilvl w:val="0"/>
                <w:numId w:val="69"/>
              </w:numPr>
              <w:autoSpaceDE w:val="0"/>
              <w:autoSpaceDN w:val="0"/>
              <w:adjustRightInd w:val="0"/>
              <w:ind w:left="0"/>
              <w:jc w:val="both"/>
              <w:rPr>
                <w:rFonts w:cstheme="minorHAnsi"/>
                <w:sz w:val="24"/>
                <w:szCs w:val="24"/>
              </w:rPr>
            </w:pPr>
            <w:r w:rsidRPr="00957E6B">
              <w:rPr>
                <w:rFonts w:cstheme="minorHAnsi"/>
                <w:b/>
                <w:sz w:val="24"/>
                <w:szCs w:val="24"/>
              </w:rPr>
              <w:t>Слушание:</w:t>
            </w:r>
            <w:r w:rsidRPr="00957E6B">
              <w:rPr>
                <w:rFonts w:cstheme="minorHAnsi"/>
                <w:sz w:val="24"/>
                <w:szCs w:val="24"/>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hideMark/>
          </w:tcPr>
          <w:p w:rsidR="00F66301" w:rsidRPr="00957E6B" w:rsidRDefault="00F66301" w:rsidP="00037DC6">
            <w:pPr>
              <w:jc w:val="both"/>
              <w:rPr>
                <w:rFonts w:cstheme="minorHAnsi"/>
                <w:sz w:val="24"/>
                <w:szCs w:val="24"/>
              </w:rPr>
            </w:pPr>
            <w:r w:rsidRPr="00957E6B">
              <w:rPr>
                <w:rFonts w:cstheme="minorHAnsi"/>
                <w:b/>
                <w:sz w:val="24"/>
                <w:szCs w:val="24"/>
              </w:rPr>
              <w:t>От 5 - 6 до 9 - 10 месяцев</w:t>
            </w:r>
            <w:r w:rsidRPr="00957E6B">
              <w:rPr>
                <w:rFonts w:cstheme="minorHAnsi"/>
                <w:sz w:val="24"/>
                <w:szCs w:val="24"/>
              </w:rPr>
              <w:t xml:space="preserve">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w:t>
            </w:r>
          </w:p>
          <w:p w:rsidR="00F66301" w:rsidRPr="00957E6B" w:rsidRDefault="00F66301" w:rsidP="00037DC6">
            <w:pPr>
              <w:jc w:val="both"/>
              <w:rPr>
                <w:rFonts w:cstheme="minorHAnsi"/>
                <w:sz w:val="24"/>
                <w:szCs w:val="24"/>
              </w:rPr>
            </w:pPr>
            <w:r w:rsidRPr="00957E6B">
              <w:rPr>
                <w:rFonts w:cstheme="minorHAnsi"/>
                <w:sz w:val="24"/>
                <w:szCs w:val="24"/>
              </w:rPr>
              <w:t>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sz w:val="24"/>
                <w:szCs w:val="24"/>
              </w:rPr>
              <w:t>Педагог поощряет самостоятельную активность у детей (звукоподражание, подпевание слов, фраз, несложных попевок и песенок).</w:t>
            </w:r>
          </w:p>
          <w:p w:rsidR="00F66301" w:rsidRPr="00957E6B" w:rsidRDefault="00F66301" w:rsidP="00037DC6">
            <w:pPr>
              <w:widowControl w:val="0"/>
              <w:autoSpaceDE w:val="0"/>
              <w:autoSpaceDN w:val="0"/>
              <w:adjustRightInd w:val="0"/>
              <w:ind w:firstLine="540"/>
              <w:jc w:val="both"/>
              <w:rPr>
                <w:rFonts w:cstheme="minorHAnsi"/>
                <w:sz w:val="24"/>
                <w:szCs w:val="24"/>
              </w:rPr>
            </w:pPr>
            <w:r w:rsidRPr="00957E6B">
              <w:rPr>
                <w:rFonts w:cstheme="minorHAnsi"/>
                <w:sz w:val="24"/>
                <w:szCs w:val="24"/>
              </w:rPr>
              <w:t>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F66301" w:rsidRPr="00957E6B" w:rsidRDefault="00F66301" w:rsidP="00037DC6">
            <w:pPr>
              <w:widowControl w:val="0"/>
              <w:autoSpaceDE w:val="0"/>
              <w:autoSpaceDN w:val="0"/>
              <w:adjustRightInd w:val="0"/>
              <w:ind w:firstLine="540"/>
              <w:jc w:val="both"/>
              <w:rPr>
                <w:rFonts w:cstheme="minorHAnsi"/>
                <w:sz w:val="24"/>
                <w:szCs w:val="24"/>
              </w:rPr>
            </w:pPr>
            <w:r w:rsidRPr="00957E6B">
              <w:rPr>
                <w:rFonts w:cstheme="minorHAnsi"/>
                <w:sz w:val="24"/>
                <w:szCs w:val="24"/>
              </w:rPr>
              <w:t>В процессе игровых действий педагог развивает у детей интерес и желание передавать движения, связанные с образом (птичка, мишка, зайка).</w:t>
            </w:r>
          </w:p>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Музыкальная деятельность.</w:t>
            </w:r>
          </w:p>
          <w:p w:rsidR="00F66301" w:rsidRPr="00957E6B" w:rsidRDefault="00F66301" w:rsidP="009F1CE5">
            <w:pPr>
              <w:pStyle w:val="a4"/>
              <w:widowControl w:val="0"/>
              <w:numPr>
                <w:ilvl w:val="0"/>
                <w:numId w:val="69"/>
              </w:numPr>
              <w:autoSpaceDE w:val="0"/>
              <w:autoSpaceDN w:val="0"/>
              <w:adjustRightInd w:val="0"/>
              <w:ind w:left="0"/>
              <w:jc w:val="both"/>
              <w:rPr>
                <w:rFonts w:cstheme="minorHAnsi"/>
                <w:sz w:val="24"/>
                <w:szCs w:val="24"/>
              </w:rPr>
            </w:pPr>
            <w:r w:rsidRPr="00957E6B">
              <w:rPr>
                <w:rFonts w:cstheme="minorHAnsi"/>
                <w:b/>
                <w:sz w:val="24"/>
                <w:szCs w:val="24"/>
              </w:rPr>
              <w:t>Пение:</w:t>
            </w:r>
            <w:r w:rsidRPr="00957E6B">
              <w:rPr>
                <w:rFonts w:cstheme="minorHAnsi"/>
                <w:sz w:val="24"/>
                <w:szCs w:val="24"/>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66301" w:rsidRPr="00957E6B" w:rsidRDefault="00F66301" w:rsidP="00037DC6">
            <w:pPr>
              <w:pStyle w:val="a4"/>
              <w:widowControl w:val="0"/>
              <w:autoSpaceDE w:val="0"/>
              <w:autoSpaceDN w:val="0"/>
              <w:adjustRightInd w:val="0"/>
              <w:ind w:left="0"/>
              <w:jc w:val="both"/>
              <w:rPr>
                <w:rFonts w:cstheme="minorHAnsi"/>
                <w:sz w:val="24"/>
                <w:szCs w:val="24"/>
              </w:rPr>
            </w:pPr>
          </w:p>
        </w:tc>
      </w:tr>
      <w:tr w:rsidR="00F66301" w:rsidRPr="00D111CA" w:rsidTr="00037DC6">
        <w:trPr>
          <w:trHeight w:val="2967"/>
        </w:trPr>
        <w:tc>
          <w:tcPr>
            <w:tcW w:w="4951" w:type="dxa"/>
            <w:gridSpan w:val="2"/>
            <w:vMerge w:val="restart"/>
            <w:tcBorders>
              <w:top w:val="single" w:sz="4" w:space="0" w:color="auto"/>
              <w:left w:val="single" w:sz="4" w:space="0" w:color="auto"/>
              <w:right w:val="single" w:sz="4" w:space="0" w:color="auto"/>
            </w:tcBorders>
            <w:hideMark/>
          </w:tcPr>
          <w:p w:rsidR="00F66301" w:rsidRPr="00957E6B" w:rsidRDefault="00F66301" w:rsidP="00037DC6">
            <w:pPr>
              <w:jc w:val="both"/>
              <w:rPr>
                <w:rFonts w:cstheme="minorHAnsi"/>
                <w:sz w:val="24"/>
                <w:szCs w:val="24"/>
              </w:rPr>
            </w:pPr>
            <w:r w:rsidRPr="00957E6B">
              <w:rPr>
                <w:rFonts w:cstheme="minorHAnsi"/>
                <w:b/>
                <w:sz w:val="24"/>
                <w:szCs w:val="24"/>
              </w:rPr>
              <w:lastRenderedPageBreak/>
              <w:t>От 9 - 10 месяцев до 1 года</w:t>
            </w:r>
            <w:r w:rsidRPr="00957E6B">
              <w:rPr>
                <w:rFonts w:cstheme="minorHAnsi"/>
                <w:sz w:val="24"/>
                <w:szCs w:val="24"/>
              </w:rPr>
              <w:t xml:space="preserve">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b/>
                <w:sz w:val="24"/>
                <w:szCs w:val="24"/>
              </w:rPr>
              <w:t>От 1 года 6 месяцев до 2 лет</w:t>
            </w:r>
            <w:r w:rsidRPr="00957E6B">
              <w:rPr>
                <w:rFonts w:cstheme="minorHAnsi"/>
                <w:sz w:val="24"/>
                <w:szCs w:val="24"/>
              </w:rPr>
              <w:t xml:space="preserve"> – </w:t>
            </w:r>
          </w:p>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sz w:val="24"/>
                <w:szCs w:val="24"/>
              </w:rPr>
              <w:t xml:space="preserve">Педагог формирует у детей эмоциональное восприятие знакомого музыкального произведения, желание дослушать его до конца. </w:t>
            </w:r>
          </w:p>
        </w:tc>
        <w:tc>
          <w:tcPr>
            <w:tcW w:w="4485" w:type="dxa"/>
            <w:gridSpan w:val="2"/>
            <w:vMerge w:val="restart"/>
            <w:tcBorders>
              <w:top w:val="single" w:sz="4" w:space="0" w:color="auto"/>
              <w:left w:val="single" w:sz="4" w:space="0" w:color="auto"/>
              <w:right w:val="single" w:sz="4" w:space="0" w:color="auto"/>
            </w:tcBorders>
            <w:shd w:val="clear" w:color="auto" w:fill="FFFFFF" w:themeFill="background1"/>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sz w:val="24"/>
                <w:szCs w:val="24"/>
              </w:rPr>
              <w:t xml:space="preserve"> </w:t>
            </w:r>
            <w:r w:rsidRPr="00957E6B">
              <w:rPr>
                <w:rFonts w:cstheme="minorHAnsi"/>
                <w:b/>
                <w:sz w:val="24"/>
                <w:szCs w:val="24"/>
              </w:rPr>
              <w:t>Музыкальная деятельность.</w:t>
            </w:r>
          </w:p>
          <w:p w:rsidR="00F66301" w:rsidRPr="00957E6B" w:rsidRDefault="00F66301" w:rsidP="00037DC6">
            <w:pPr>
              <w:widowControl w:val="0"/>
              <w:autoSpaceDE w:val="0"/>
              <w:autoSpaceDN w:val="0"/>
              <w:adjustRightInd w:val="0"/>
              <w:jc w:val="both"/>
              <w:rPr>
                <w:rFonts w:cstheme="minorHAnsi"/>
                <w:b/>
                <w:sz w:val="24"/>
                <w:szCs w:val="24"/>
              </w:rPr>
            </w:pPr>
            <w:r w:rsidRPr="00957E6B">
              <w:rPr>
                <w:rFonts w:cstheme="minorHAnsi"/>
                <w:b/>
                <w:sz w:val="24"/>
                <w:szCs w:val="24"/>
              </w:rPr>
              <w:t>Музыкально-ритмические движения:</w:t>
            </w:r>
          </w:p>
          <w:p w:rsidR="00F66301" w:rsidRPr="00957E6B" w:rsidRDefault="00F66301" w:rsidP="009F1CE5">
            <w:pPr>
              <w:pStyle w:val="a4"/>
              <w:widowControl w:val="0"/>
              <w:numPr>
                <w:ilvl w:val="0"/>
                <w:numId w:val="69"/>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развивает у детей эмоциональность и образность восприятия музыки через движения; </w:t>
            </w:r>
          </w:p>
          <w:p w:rsidR="00F66301" w:rsidRPr="00957E6B" w:rsidRDefault="00F66301" w:rsidP="009F1CE5">
            <w:pPr>
              <w:pStyle w:val="a4"/>
              <w:widowControl w:val="0"/>
              <w:numPr>
                <w:ilvl w:val="0"/>
                <w:numId w:val="70"/>
              </w:numPr>
              <w:autoSpaceDE w:val="0"/>
              <w:autoSpaceDN w:val="0"/>
              <w:adjustRightInd w:val="0"/>
              <w:ind w:left="0" w:firstLine="273"/>
              <w:jc w:val="both"/>
              <w:rPr>
                <w:rFonts w:cstheme="minorHAnsi"/>
                <w:sz w:val="24"/>
                <w:szCs w:val="24"/>
              </w:rPr>
            </w:pPr>
            <w:r w:rsidRPr="00957E6B">
              <w:rPr>
                <w:rFonts w:cstheme="minorHAnsi"/>
                <w:sz w:val="24"/>
                <w:szCs w:val="24"/>
              </w:rPr>
              <w:t xml:space="preserve">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w:t>
            </w:r>
          </w:p>
          <w:p w:rsidR="00F66301" w:rsidRPr="00957E6B" w:rsidRDefault="00F66301" w:rsidP="009F1CE5">
            <w:pPr>
              <w:pStyle w:val="a4"/>
              <w:widowControl w:val="0"/>
              <w:numPr>
                <w:ilvl w:val="0"/>
                <w:numId w:val="70"/>
              </w:numPr>
              <w:autoSpaceDE w:val="0"/>
              <w:autoSpaceDN w:val="0"/>
              <w:adjustRightInd w:val="0"/>
              <w:ind w:left="0" w:firstLine="273"/>
              <w:jc w:val="both"/>
              <w:rPr>
                <w:rFonts w:cstheme="minorHAnsi"/>
                <w:sz w:val="24"/>
                <w:szCs w:val="24"/>
              </w:rPr>
            </w:pPr>
            <w:r w:rsidRPr="00957E6B">
              <w:rPr>
                <w:rFonts w:cstheme="minorHAnsi"/>
                <w:sz w:val="24"/>
                <w:szCs w:val="24"/>
              </w:rPr>
              <w:t>учит детей начинать движение с началом музыки и заканчивать с ее окончанием;</w:t>
            </w:r>
          </w:p>
          <w:p w:rsidR="00F66301" w:rsidRPr="00957E6B" w:rsidRDefault="00F66301" w:rsidP="009F1CE5">
            <w:pPr>
              <w:pStyle w:val="a4"/>
              <w:widowControl w:val="0"/>
              <w:numPr>
                <w:ilvl w:val="0"/>
                <w:numId w:val="70"/>
              </w:numPr>
              <w:autoSpaceDE w:val="0"/>
              <w:autoSpaceDN w:val="0"/>
              <w:adjustRightInd w:val="0"/>
              <w:ind w:left="0" w:firstLine="273"/>
              <w:jc w:val="both"/>
              <w:rPr>
                <w:rFonts w:cstheme="minorHAnsi"/>
                <w:sz w:val="24"/>
                <w:szCs w:val="24"/>
              </w:rPr>
            </w:pPr>
            <w:r w:rsidRPr="00957E6B">
              <w:rPr>
                <w:rFonts w:cstheme="minorHAnsi"/>
                <w:sz w:val="24"/>
                <w:szCs w:val="24"/>
              </w:rPr>
              <w:t xml:space="preserve">передавать образы (птичка летает, зайка прыгает, мишка косолапый идет); </w:t>
            </w:r>
          </w:p>
          <w:p w:rsidR="00F66301" w:rsidRPr="00957E6B" w:rsidRDefault="00F66301" w:rsidP="009F1CE5">
            <w:pPr>
              <w:pStyle w:val="a4"/>
              <w:widowControl w:val="0"/>
              <w:numPr>
                <w:ilvl w:val="0"/>
                <w:numId w:val="70"/>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совершенствует умение ходить и бегать (на носках, тихо; высоко и низко поднимая ноги; прямым галопом), </w:t>
            </w:r>
          </w:p>
          <w:p w:rsidR="00F66301" w:rsidRPr="00957E6B" w:rsidRDefault="00F66301" w:rsidP="009F1CE5">
            <w:pPr>
              <w:pStyle w:val="a4"/>
              <w:widowControl w:val="0"/>
              <w:numPr>
                <w:ilvl w:val="0"/>
                <w:numId w:val="70"/>
              </w:numPr>
              <w:autoSpaceDE w:val="0"/>
              <w:autoSpaceDN w:val="0"/>
              <w:adjustRightInd w:val="0"/>
              <w:ind w:left="0" w:firstLine="273"/>
              <w:jc w:val="both"/>
              <w:rPr>
                <w:rFonts w:cstheme="minorHAnsi"/>
                <w:sz w:val="24"/>
                <w:szCs w:val="24"/>
              </w:rPr>
            </w:pPr>
            <w:r w:rsidRPr="00957E6B">
              <w:rPr>
                <w:rFonts w:cstheme="minorHAnsi"/>
                <w:sz w:val="24"/>
                <w:szCs w:val="24"/>
              </w:rPr>
              <w:t>выполнять плясовые движения в кругу, врассыпную, менять движения с изменением характера музыки или содержания песни.</w:t>
            </w:r>
          </w:p>
        </w:tc>
      </w:tr>
      <w:tr w:rsidR="00F66301" w:rsidRPr="00D111CA" w:rsidTr="00037DC6">
        <w:trPr>
          <w:trHeight w:val="1518"/>
        </w:trPr>
        <w:tc>
          <w:tcPr>
            <w:tcW w:w="4951" w:type="dxa"/>
            <w:gridSpan w:val="2"/>
            <w:vMerge/>
            <w:tcBorders>
              <w:left w:val="single" w:sz="4" w:space="0" w:color="auto"/>
              <w:right w:val="single" w:sz="4" w:space="0" w:color="auto"/>
            </w:tcBorders>
          </w:tcPr>
          <w:p w:rsidR="00F66301" w:rsidRPr="00957E6B" w:rsidRDefault="00F66301" w:rsidP="00037DC6">
            <w:pPr>
              <w:jc w:val="both"/>
              <w:rPr>
                <w:rFonts w:cstheme="minorHAnsi"/>
                <w:b/>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b/>
                <w:sz w:val="24"/>
                <w:szCs w:val="24"/>
              </w:rPr>
            </w:pPr>
            <w:r w:rsidRPr="00957E6B">
              <w:rPr>
                <w:rFonts w:cstheme="minorHAnsi"/>
                <w:sz w:val="24"/>
                <w:szCs w:val="24"/>
              </w:rPr>
              <w:t>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tc>
        <w:tc>
          <w:tcPr>
            <w:tcW w:w="4485" w:type="dxa"/>
            <w:gridSpan w:val="2"/>
            <w:vMerge/>
            <w:tcBorders>
              <w:left w:val="single" w:sz="4" w:space="0" w:color="auto"/>
              <w:right w:val="single" w:sz="4" w:space="0" w:color="auto"/>
            </w:tcBorders>
            <w:shd w:val="clear" w:color="auto" w:fill="FFFFFF" w:themeFill="background1"/>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sz w:val="24"/>
                <w:szCs w:val="24"/>
              </w:rPr>
            </w:pPr>
          </w:p>
        </w:tc>
      </w:tr>
      <w:tr w:rsidR="00F66301" w:rsidRPr="00D111CA" w:rsidTr="00037DC6">
        <w:trPr>
          <w:trHeight w:val="2760"/>
        </w:trPr>
        <w:tc>
          <w:tcPr>
            <w:tcW w:w="4951" w:type="dxa"/>
            <w:gridSpan w:val="2"/>
            <w:vMerge/>
            <w:tcBorders>
              <w:left w:val="single" w:sz="4" w:space="0" w:color="auto"/>
              <w:bottom w:val="single" w:sz="4" w:space="0" w:color="auto"/>
              <w:right w:val="single" w:sz="4" w:space="0" w:color="auto"/>
            </w:tcBorders>
          </w:tcPr>
          <w:p w:rsidR="00F66301" w:rsidRPr="00957E6B" w:rsidRDefault="00F66301" w:rsidP="00037DC6">
            <w:pPr>
              <w:jc w:val="both"/>
              <w:rPr>
                <w:rFonts w:cstheme="minorHAnsi"/>
                <w:b/>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b/>
                <w:sz w:val="24"/>
                <w:szCs w:val="24"/>
              </w:rPr>
            </w:pPr>
            <w:r w:rsidRPr="00957E6B">
              <w:rPr>
                <w:rFonts w:cstheme="minorHAnsi"/>
                <w:sz w:val="24"/>
                <w:szCs w:val="24"/>
              </w:rPr>
              <w:t>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tc>
        <w:tc>
          <w:tcPr>
            <w:tcW w:w="4485" w:type="dxa"/>
            <w:gridSpan w:val="2"/>
            <w:vMerge/>
            <w:tcBorders>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sz w:val="24"/>
                <w:szCs w:val="24"/>
              </w:rPr>
            </w:pPr>
          </w:p>
        </w:tc>
      </w:tr>
      <w:tr w:rsidR="00F66301" w:rsidRPr="00957E6B"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sz w:val="24"/>
                <w:szCs w:val="24"/>
              </w:rPr>
              <w:t>Педагог поощряет экспериментирование детей с красками, глиной, пластилином.</w:t>
            </w:r>
          </w:p>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sz w:val="24"/>
                <w:szCs w:val="24"/>
              </w:rPr>
              <w:t>Педагог формирует у детей умение рисовать на больших цветных листах бумаги, обращая внимание на красоту цветовых пятен.</w:t>
            </w:r>
          </w:p>
        </w:tc>
        <w:tc>
          <w:tcPr>
            <w:tcW w:w="44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Изобразительная деятельность:</w:t>
            </w:r>
          </w:p>
          <w:p w:rsidR="00F66301" w:rsidRPr="00957E6B" w:rsidRDefault="00F66301" w:rsidP="00037DC6">
            <w:pPr>
              <w:widowControl w:val="0"/>
              <w:autoSpaceDE w:val="0"/>
              <w:autoSpaceDN w:val="0"/>
              <w:adjustRightInd w:val="0"/>
              <w:jc w:val="both"/>
              <w:rPr>
                <w:rFonts w:cstheme="minorHAnsi"/>
                <w:b/>
                <w:sz w:val="24"/>
                <w:szCs w:val="24"/>
              </w:rPr>
            </w:pPr>
            <w:r w:rsidRPr="00957E6B">
              <w:rPr>
                <w:rFonts w:cstheme="minorHAnsi"/>
                <w:b/>
                <w:sz w:val="24"/>
                <w:szCs w:val="24"/>
              </w:rPr>
              <w:t>Рисование:</w:t>
            </w:r>
          </w:p>
          <w:p w:rsidR="00F66301" w:rsidRPr="00957E6B" w:rsidRDefault="00F66301" w:rsidP="009F1CE5">
            <w:pPr>
              <w:pStyle w:val="a4"/>
              <w:widowControl w:val="0"/>
              <w:numPr>
                <w:ilvl w:val="0"/>
                <w:numId w:val="71"/>
              </w:numPr>
              <w:autoSpaceDE w:val="0"/>
              <w:autoSpaceDN w:val="0"/>
              <w:adjustRightInd w:val="0"/>
              <w:ind w:left="-10" w:firstLine="283"/>
              <w:jc w:val="both"/>
              <w:rPr>
                <w:rFonts w:cstheme="minorHAnsi"/>
                <w:sz w:val="24"/>
                <w:szCs w:val="24"/>
              </w:rPr>
            </w:pPr>
            <w:r w:rsidRPr="00957E6B">
              <w:rPr>
                <w:rFonts w:cstheme="minorHAnsi"/>
                <w:sz w:val="24"/>
                <w:szCs w:val="24"/>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w:t>
            </w:r>
            <w:r w:rsidRPr="00957E6B">
              <w:rPr>
                <w:rFonts w:cstheme="minorHAnsi"/>
                <w:sz w:val="24"/>
                <w:szCs w:val="24"/>
              </w:rPr>
              <w:lastRenderedPageBreak/>
              <w:t>побуждает, поощряет и подводит детей к изображению знакомых предметов, предоставляя им свободу выбора;</w:t>
            </w:r>
          </w:p>
          <w:p w:rsidR="00F66301" w:rsidRPr="00957E6B" w:rsidRDefault="00F66301" w:rsidP="009F1CE5">
            <w:pPr>
              <w:pStyle w:val="a4"/>
              <w:widowControl w:val="0"/>
              <w:numPr>
                <w:ilvl w:val="0"/>
                <w:numId w:val="71"/>
              </w:numPr>
              <w:autoSpaceDE w:val="0"/>
              <w:autoSpaceDN w:val="0"/>
              <w:adjustRightInd w:val="0"/>
              <w:ind w:left="-10" w:firstLine="283"/>
              <w:jc w:val="both"/>
              <w:rPr>
                <w:rFonts w:cstheme="minorHAnsi"/>
                <w:sz w:val="24"/>
                <w:szCs w:val="24"/>
              </w:rPr>
            </w:pPr>
            <w:r w:rsidRPr="00957E6B">
              <w:rPr>
                <w:rFonts w:cstheme="minorHAnsi"/>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66301" w:rsidRPr="00957E6B" w:rsidRDefault="00F66301" w:rsidP="009F1CE5">
            <w:pPr>
              <w:pStyle w:val="a4"/>
              <w:widowControl w:val="0"/>
              <w:numPr>
                <w:ilvl w:val="0"/>
                <w:numId w:val="71"/>
              </w:numPr>
              <w:autoSpaceDE w:val="0"/>
              <w:autoSpaceDN w:val="0"/>
              <w:adjustRightInd w:val="0"/>
              <w:ind w:left="-10" w:firstLine="283"/>
              <w:jc w:val="both"/>
              <w:rPr>
                <w:rFonts w:cstheme="minorHAnsi"/>
                <w:sz w:val="24"/>
                <w:szCs w:val="24"/>
              </w:rPr>
            </w:pPr>
            <w:r w:rsidRPr="00957E6B">
              <w:rPr>
                <w:rFonts w:cstheme="minorHAnsi"/>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66301" w:rsidRPr="00957E6B" w:rsidRDefault="00F66301" w:rsidP="009F1CE5">
            <w:pPr>
              <w:pStyle w:val="a4"/>
              <w:widowControl w:val="0"/>
              <w:numPr>
                <w:ilvl w:val="0"/>
                <w:numId w:val="71"/>
              </w:numPr>
              <w:autoSpaceDE w:val="0"/>
              <w:autoSpaceDN w:val="0"/>
              <w:adjustRightInd w:val="0"/>
              <w:ind w:left="-10" w:firstLine="283"/>
              <w:jc w:val="both"/>
              <w:rPr>
                <w:rFonts w:cstheme="minorHAnsi"/>
                <w:sz w:val="24"/>
                <w:szCs w:val="24"/>
              </w:rPr>
            </w:pPr>
            <w:r w:rsidRPr="00957E6B">
              <w:rPr>
                <w:rFonts w:cstheme="minorHAnsi"/>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F66301" w:rsidRPr="00957E6B" w:rsidRDefault="00F66301" w:rsidP="009F1CE5">
            <w:pPr>
              <w:pStyle w:val="a4"/>
              <w:widowControl w:val="0"/>
              <w:numPr>
                <w:ilvl w:val="0"/>
                <w:numId w:val="71"/>
              </w:numPr>
              <w:autoSpaceDE w:val="0"/>
              <w:autoSpaceDN w:val="0"/>
              <w:adjustRightInd w:val="0"/>
              <w:ind w:left="-10" w:firstLine="283"/>
              <w:jc w:val="both"/>
              <w:rPr>
                <w:rFonts w:cstheme="minorHAnsi"/>
                <w:sz w:val="24"/>
                <w:szCs w:val="24"/>
              </w:rPr>
            </w:pPr>
            <w:r w:rsidRPr="00957E6B">
              <w:rPr>
                <w:rFonts w:cstheme="minorHAnsi"/>
                <w:sz w:val="24"/>
                <w:szCs w:val="24"/>
              </w:rPr>
              <w:t xml:space="preserve">при рисовании педагог формирует у ребенка правильную позу (сидеть </w:t>
            </w:r>
            <w:r w:rsidRPr="00957E6B">
              <w:rPr>
                <w:rFonts w:cstheme="minorHAnsi"/>
                <w:sz w:val="24"/>
                <w:szCs w:val="24"/>
              </w:rPr>
              <w:lastRenderedPageBreak/>
              <w:t>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66301" w:rsidRPr="00957E6B" w:rsidRDefault="00F66301" w:rsidP="00037DC6">
            <w:pPr>
              <w:widowControl w:val="0"/>
              <w:autoSpaceDE w:val="0"/>
              <w:autoSpaceDN w:val="0"/>
              <w:adjustRightInd w:val="0"/>
              <w:jc w:val="both"/>
              <w:rPr>
                <w:rFonts w:cstheme="minorHAnsi"/>
                <w:sz w:val="24"/>
                <w:szCs w:val="24"/>
              </w:rPr>
            </w:pPr>
            <w:r w:rsidRPr="00957E6B">
              <w:rPr>
                <w:rFonts w:cstheme="minorHAnsi"/>
                <w:sz w:val="24"/>
                <w:szCs w:val="24"/>
              </w:rPr>
              <w:t>Процесс рисования, лепки носит характер совместных действий.</w:t>
            </w:r>
          </w:p>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sz w:val="24"/>
                <w:szCs w:val="24"/>
              </w:rPr>
              <w:t xml:space="preserve"> </w:t>
            </w:r>
            <w:r w:rsidRPr="00957E6B">
              <w:rPr>
                <w:rFonts w:cstheme="minorHAnsi"/>
                <w:b/>
                <w:sz w:val="24"/>
                <w:szCs w:val="24"/>
              </w:rPr>
              <w:t>Изобразительная деятельность:</w:t>
            </w:r>
          </w:p>
          <w:p w:rsidR="00F66301" w:rsidRPr="00957E6B" w:rsidRDefault="00F66301" w:rsidP="00037DC6">
            <w:pPr>
              <w:widowControl w:val="0"/>
              <w:autoSpaceDE w:val="0"/>
              <w:autoSpaceDN w:val="0"/>
              <w:adjustRightInd w:val="0"/>
              <w:jc w:val="both"/>
              <w:rPr>
                <w:rFonts w:cstheme="minorHAnsi"/>
                <w:b/>
                <w:sz w:val="24"/>
                <w:szCs w:val="24"/>
              </w:rPr>
            </w:pPr>
            <w:r w:rsidRPr="00957E6B">
              <w:rPr>
                <w:rFonts w:cstheme="minorHAnsi"/>
                <w:b/>
                <w:sz w:val="24"/>
                <w:szCs w:val="24"/>
              </w:rPr>
              <w:t>Лепка:</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учит аккуратно пользоваться материалами; </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 xml:space="preserve">Педагог учит соединять две </w:t>
            </w:r>
            <w:r w:rsidRPr="00957E6B">
              <w:rPr>
                <w:rFonts w:cstheme="minorHAnsi"/>
                <w:sz w:val="24"/>
                <w:szCs w:val="24"/>
              </w:rPr>
              <w:lastRenderedPageBreak/>
              <w:t>вылепленные формы в один предмет: палочка и шарик (погремушка или грибок), два шарика (неваляшка) и тому подобное. П</w:t>
            </w:r>
          </w:p>
          <w:p w:rsidR="00F66301" w:rsidRPr="00957E6B" w:rsidRDefault="00F66301" w:rsidP="009F1CE5">
            <w:pPr>
              <w:pStyle w:val="a4"/>
              <w:widowControl w:val="0"/>
              <w:numPr>
                <w:ilvl w:val="0"/>
                <w:numId w:val="72"/>
              </w:numPr>
              <w:autoSpaceDE w:val="0"/>
              <w:autoSpaceDN w:val="0"/>
              <w:adjustRightInd w:val="0"/>
              <w:ind w:left="0" w:firstLine="273"/>
              <w:jc w:val="both"/>
              <w:rPr>
                <w:rFonts w:cstheme="minorHAnsi"/>
                <w:sz w:val="24"/>
                <w:szCs w:val="24"/>
              </w:rPr>
            </w:pPr>
            <w:r w:rsidRPr="00957E6B">
              <w:rPr>
                <w:rFonts w:cstheme="minorHAnsi"/>
                <w:sz w:val="24"/>
                <w:szCs w:val="24"/>
              </w:rPr>
              <w:t>Педагог приучает детей класть глину и вылепленные предметы на дощечку или специальную заранее подготовленную клеенку.</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Театрализованная деятельность.</w:t>
            </w:r>
          </w:p>
          <w:p w:rsidR="00F66301" w:rsidRPr="00957E6B" w:rsidRDefault="00F66301" w:rsidP="00037DC6">
            <w:pPr>
              <w:widowControl w:val="0"/>
              <w:autoSpaceDE w:val="0"/>
              <w:autoSpaceDN w:val="0"/>
              <w:adjustRightInd w:val="0"/>
              <w:ind w:firstLine="540"/>
              <w:jc w:val="both"/>
              <w:rPr>
                <w:rFonts w:cstheme="minorHAnsi"/>
                <w:sz w:val="24"/>
                <w:szCs w:val="24"/>
              </w:rPr>
            </w:pPr>
            <w:r w:rsidRPr="00957E6B">
              <w:rPr>
                <w:rFonts w:cstheme="minorHAnsi"/>
                <w:sz w:val="24"/>
                <w:szCs w:val="24"/>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tc>
      </w:tr>
      <w:tr w:rsidR="00F66301" w:rsidRPr="00957E6B"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Культурно-досуговая деятельность.</w:t>
            </w:r>
          </w:p>
          <w:p w:rsidR="00F66301" w:rsidRPr="00957E6B" w:rsidRDefault="00F66301" w:rsidP="00037DC6">
            <w:pPr>
              <w:widowControl w:val="0"/>
              <w:autoSpaceDE w:val="0"/>
              <w:autoSpaceDN w:val="0"/>
              <w:adjustRightInd w:val="0"/>
              <w:ind w:firstLine="540"/>
              <w:jc w:val="both"/>
              <w:rPr>
                <w:rFonts w:cstheme="minorHAnsi"/>
                <w:sz w:val="24"/>
                <w:szCs w:val="24"/>
              </w:rPr>
            </w:pPr>
            <w:r w:rsidRPr="00957E6B">
              <w:rPr>
                <w:rFonts w:cstheme="minorHAnsi"/>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w:t>
            </w:r>
            <w:r w:rsidRPr="00957E6B">
              <w:rPr>
                <w:rFonts w:cstheme="minorHAnsi"/>
                <w:sz w:val="24"/>
                <w:szCs w:val="24"/>
              </w:rPr>
              <w:lastRenderedPageBreak/>
              <w:t>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Приобщение к искусству.</w:t>
            </w:r>
          </w:p>
          <w:p w:rsidR="00F66301" w:rsidRPr="00957E6B" w:rsidRDefault="00F66301" w:rsidP="00037DC6">
            <w:pPr>
              <w:widowControl w:val="0"/>
              <w:autoSpaceDE w:val="0"/>
              <w:autoSpaceDN w:val="0"/>
              <w:adjustRightInd w:val="0"/>
              <w:jc w:val="both"/>
              <w:rPr>
                <w:rFonts w:cstheme="minorHAnsi"/>
                <w:sz w:val="24"/>
                <w:szCs w:val="24"/>
                <w:u w:val="single"/>
              </w:rPr>
            </w:pPr>
            <w:r w:rsidRPr="00957E6B">
              <w:rPr>
                <w:rFonts w:cstheme="minorHAnsi"/>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tc>
      </w:tr>
      <w:tr w:rsidR="00F66301" w:rsidRPr="00D111CA" w:rsidTr="00037DC6">
        <w:tc>
          <w:tcPr>
            <w:tcW w:w="4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512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301" w:rsidRPr="00957E6B" w:rsidRDefault="00F66301" w:rsidP="00037DC6">
            <w:pPr>
              <w:jc w:val="both"/>
              <w:rPr>
                <w:rFonts w:cstheme="minorHAnsi"/>
                <w:sz w:val="24"/>
                <w:szCs w:val="24"/>
              </w:rPr>
            </w:pPr>
          </w:p>
        </w:tc>
        <w:tc>
          <w:tcPr>
            <w:tcW w:w="4485" w:type="dxa"/>
            <w:gridSpan w:val="2"/>
            <w:tcBorders>
              <w:top w:val="single" w:sz="4" w:space="0" w:color="auto"/>
              <w:left w:val="single" w:sz="4" w:space="0" w:color="auto"/>
              <w:bottom w:val="single" w:sz="4" w:space="0" w:color="auto"/>
              <w:right w:val="single" w:sz="4" w:space="0" w:color="auto"/>
            </w:tcBorders>
          </w:tcPr>
          <w:p w:rsidR="00F66301" w:rsidRPr="00957E6B" w:rsidRDefault="00F66301" w:rsidP="00037DC6">
            <w:pPr>
              <w:widowControl w:val="0"/>
              <w:shd w:val="clear" w:color="auto" w:fill="F2F2F2" w:themeFill="background1" w:themeFillShade="F2"/>
              <w:autoSpaceDE w:val="0"/>
              <w:autoSpaceDN w:val="0"/>
              <w:adjustRightInd w:val="0"/>
              <w:jc w:val="both"/>
              <w:rPr>
                <w:rFonts w:cstheme="minorHAnsi"/>
                <w:b/>
                <w:sz w:val="24"/>
                <w:szCs w:val="24"/>
              </w:rPr>
            </w:pPr>
            <w:r w:rsidRPr="00957E6B">
              <w:rPr>
                <w:rFonts w:cstheme="minorHAnsi"/>
                <w:b/>
                <w:sz w:val="24"/>
                <w:szCs w:val="24"/>
              </w:rPr>
              <w:t>Конструктивная деятельность.</w:t>
            </w:r>
          </w:p>
          <w:p w:rsidR="00F66301" w:rsidRPr="00957E6B" w:rsidRDefault="00F66301" w:rsidP="00037DC6">
            <w:pPr>
              <w:widowControl w:val="0"/>
              <w:autoSpaceDE w:val="0"/>
              <w:autoSpaceDN w:val="0"/>
              <w:adjustRightInd w:val="0"/>
              <w:ind w:firstLine="540"/>
              <w:jc w:val="both"/>
              <w:rPr>
                <w:rFonts w:cstheme="minorHAnsi"/>
                <w:sz w:val="24"/>
                <w:szCs w:val="24"/>
              </w:rPr>
            </w:pPr>
            <w:r w:rsidRPr="00957E6B">
              <w:rPr>
                <w:rFonts w:cstheme="minorHAnsi"/>
                <w:sz w:val="24"/>
                <w:szCs w:val="24"/>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w:t>
            </w:r>
            <w:r w:rsidRPr="00957E6B">
              <w:rPr>
                <w:rFonts w:cstheme="minorHAnsi"/>
                <w:sz w:val="24"/>
                <w:szCs w:val="24"/>
              </w:rPr>
              <w:lastRenderedPageBreak/>
              <w:t>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bl>
    <w:p w:rsidR="00C74E88" w:rsidRDefault="00C74E88">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F66301" w:rsidRDefault="00F66301">
      <w:pPr>
        <w:rPr>
          <w:rFonts w:hAnsi="Times New Roman" w:cs="Times New Roman"/>
          <w:b/>
          <w:bCs/>
          <w:color w:val="000000"/>
          <w:sz w:val="24"/>
          <w:szCs w:val="24"/>
          <w:lang w:val="ru-RU"/>
        </w:rPr>
      </w:pPr>
    </w:p>
    <w:p w:rsidR="00A53D8D" w:rsidRPr="00BE2009" w:rsidRDefault="001D3230" w:rsidP="00957E6B">
      <w:pPr>
        <w:ind w:firstLine="851"/>
        <w:rPr>
          <w:rFonts w:hAnsi="Times New Roman" w:cs="Times New Roman"/>
          <w:b/>
          <w:bCs/>
          <w:color w:val="000000"/>
          <w:sz w:val="24"/>
          <w:szCs w:val="24"/>
          <w:lang w:val="ru-RU"/>
        </w:rPr>
      </w:pPr>
      <w:r w:rsidRPr="00957E6B">
        <w:rPr>
          <w:rFonts w:hAnsi="Times New Roman" w:cs="Times New Roman"/>
          <w:b/>
          <w:bCs/>
          <w:color w:val="000000"/>
          <w:sz w:val="24"/>
          <w:szCs w:val="24"/>
          <w:lang w:val="ru-RU"/>
        </w:rPr>
        <w:lastRenderedPageBreak/>
        <w:t>2.3. Формы взаимодействия с детьми</w:t>
      </w:r>
      <w:r w:rsidRPr="00957E6B">
        <w:rPr>
          <w:rFonts w:hAnsi="Times New Roman" w:cs="Times New Roman"/>
          <w:b/>
          <w:bCs/>
          <w:color w:val="000000"/>
          <w:sz w:val="24"/>
          <w:szCs w:val="24"/>
        </w:rPr>
        <w:t> </w:t>
      </w:r>
    </w:p>
    <w:p w:rsidR="00F66301" w:rsidRPr="00957E6B" w:rsidRDefault="00F66301" w:rsidP="008729B8">
      <w:pPr>
        <w:spacing w:line="276" w:lineRule="auto"/>
        <w:ind w:firstLine="709"/>
        <w:jc w:val="both"/>
        <w:rPr>
          <w:b/>
          <w:sz w:val="24"/>
          <w:szCs w:val="24"/>
          <w:lang w:val="ru-RU"/>
        </w:rPr>
      </w:pPr>
      <w:r w:rsidRPr="00957E6B">
        <w:rPr>
          <w:b/>
          <w:sz w:val="24"/>
          <w:szCs w:val="24"/>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66301" w:rsidRPr="00957E6B" w:rsidRDefault="00F66301" w:rsidP="008729B8">
      <w:pPr>
        <w:spacing w:line="276" w:lineRule="auto"/>
        <w:ind w:firstLine="709"/>
        <w:jc w:val="both"/>
        <w:rPr>
          <w:sz w:val="24"/>
          <w:szCs w:val="24"/>
          <w:lang w:val="ru-RU"/>
        </w:rPr>
      </w:pPr>
      <w:r w:rsidRPr="00957E6B">
        <w:rPr>
          <w:sz w:val="24"/>
          <w:szCs w:val="24"/>
          <w:lang w:val="ru-RU"/>
        </w:rPr>
        <w:t>Содержание данного раздела Программы построено на основании п.23, 24, 25, 26  ФОП ДО.</w:t>
      </w:r>
    </w:p>
    <w:p w:rsidR="00F66301" w:rsidRPr="00957E6B" w:rsidRDefault="00F66301" w:rsidP="008729B8">
      <w:pPr>
        <w:spacing w:line="276" w:lineRule="auto"/>
        <w:ind w:firstLine="709"/>
        <w:jc w:val="both"/>
        <w:rPr>
          <w:sz w:val="24"/>
          <w:szCs w:val="24"/>
          <w:lang w:val="ru-RU"/>
        </w:rPr>
      </w:pPr>
      <w:r w:rsidRPr="00957E6B">
        <w:rPr>
          <w:sz w:val="24"/>
          <w:szCs w:val="24"/>
          <w:lang w:val="ru-RU"/>
        </w:rPr>
        <w:t xml:space="preserve">В таблице </w:t>
      </w:r>
      <w:r w:rsidR="008729B8">
        <w:rPr>
          <w:sz w:val="24"/>
          <w:szCs w:val="24"/>
          <w:lang w:val="ru-RU"/>
        </w:rPr>
        <w:t>8</w:t>
      </w:r>
      <w:r w:rsidRPr="00957E6B">
        <w:rPr>
          <w:sz w:val="24"/>
          <w:szCs w:val="24"/>
          <w:lang w:val="ru-RU"/>
        </w:rPr>
        <w:t xml:space="preserve"> представлены основные положения, определяющие организационные, методические и педагогические подходы к проектированию образовательного процесса, образовательных ситуаций и содержанию образовательной деятельности воспитанников.</w:t>
      </w:r>
    </w:p>
    <w:p w:rsidR="00F66301" w:rsidRPr="008729B8" w:rsidRDefault="00F66301" w:rsidP="00F66301">
      <w:pPr>
        <w:spacing w:line="360" w:lineRule="auto"/>
        <w:jc w:val="right"/>
        <w:rPr>
          <w:sz w:val="24"/>
          <w:szCs w:val="24"/>
          <w:lang w:val="ru-RU"/>
        </w:rPr>
      </w:pPr>
      <w:r w:rsidRPr="008729B8">
        <w:rPr>
          <w:sz w:val="24"/>
          <w:szCs w:val="24"/>
        </w:rPr>
        <w:t xml:space="preserve">Таблица </w:t>
      </w:r>
      <w:r w:rsidR="00957E6B" w:rsidRPr="008729B8">
        <w:rPr>
          <w:sz w:val="24"/>
          <w:szCs w:val="24"/>
          <w:lang w:val="ru-RU"/>
        </w:rPr>
        <w:t>8</w:t>
      </w:r>
    </w:p>
    <w:tbl>
      <w:tblPr>
        <w:tblStyle w:val="a3"/>
        <w:tblW w:w="14317" w:type="dxa"/>
        <w:tblInd w:w="108" w:type="dxa"/>
        <w:tblLayout w:type="fixed"/>
        <w:tblLook w:val="04A0" w:firstRow="1" w:lastRow="0" w:firstColumn="1" w:lastColumn="0" w:noHBand="0" w:noVBand="1"/>
      </w:tblPr>
      <w:tblGrid>
        <w:gridCol w:w="534"/>
        <w:gridCol w:w="2804"/>
        <w:gridCol w:w="1590"/>
        <w:gridCol w:w="7229"/>
        <w:gridCol w:w="2160"/>
      </w:tblGrid>
      <w:tr w:rsidR="00F66301" w:rsidTr="008729B8">
        <w:tc>
          <w:tcPr>
            <w:tcW w:w="12157" w:type="dxa"/>
            <w:gridSpan w:val="4"/>
            <w:shd w:val="clear" w:color="auto" w:fill="EEECE1" w:themeFill="background2"/>
            <w:vAlign w:val="center"/>
          </w:tcPr>
          <w:p w:rsidR="00F66301" w:rsidRDefault="00F66301" w:rsidP="008729B8">
            <w:pPr>
              <w:jc w:val="both"/>
            </w:pPr>
            <w:r>
              <w:rPr>
                <w:b/>
              </w:rPr>
              <w:t>Формы получения образования</w:t>
            </w:r>
          </w:p>
        </w:tc>
        <w:tc>
          <w:tcPr>
            <w:tcW w:w="2160" w:type="dxa"/>
            <w:shd w:val="clear" w:color="auto" w:fill="EEECE1" w:themeFill="background2"/>
            <w:vAlign w:val="center"/>
          </w:tcPr>
          <w:p w:rsidR="00F66301" w:rsidRDefault="00F66301" w:rsidP="008729B8">
            <w:pPr>
              <w:jc w:val="center"/>
              <w:rPr>
                <w:b/>
              </w:rPr>
            </w:pPr>
            <w:r>
              <w:rPr>
                <w:b/>
              </w:rPr>
              <w:t>ФОП ДО</w:t>
            </w:r>
          </w:p>
        </w:tc>
      </w:tr>
      <w:tr w:rsidR="00F66301" w:rsidTr="008729B8">
        <w:trPr>
          <w:trHeight w:val="409"/>
        </w:trPr>
        <w:tc>
          <w:tcPr>
            <w:tcW w:w="3338" w:type="dxa"/>
            <w:gridSpan w:val="2"/>
            <w:vAlign w:val="center"/>
          </w:tcPr>
          <w:p w:rsidR="00F66301" w:rsidRDefault="00F66301" w:rsidP="008729B8">
            <w:pPr>
              <w:jc w:val="center"/>
            </w:pPr>
            <w:r>
              <w:t>Вариативные очные формы получения образования</w:t>
            </w:r>
          </w:p>
        </w:tc>
        <w:tc>
          <w:tcPr>
            <w:tcW w:w="8819" w:type="dxa"/>
            <w:gridSpan w:val="2"/>
          </w:tcPr>
          <w:p w:rsidR="00F66301" w:rsidRDefault="00F66301" w:rsidP="008729B8">
            <w:pPr>
              <w:jc w:val="both"/>
            </w:pPr>
            <w:r>
              <w:t>Группы полного дня</w:t>
            </w:r>
          </w:p>
          <w:p w:rsidR="00F66301" w:rsidRDefault="00F66301" w:rsidP="008729B8">
            <w:pPr>
              <w:jc w:val="both"/>
            </w:pPr>
          </w:p>
        </w:tc>
        <w:tc>
          <w:tcPr>
            <w:tcW w:w="2160" w:type="dxa"/>
            <w:vAlign w:val="center"/>
          </w:tcPr>
          <w:p w:rsidR="00F66301" w:rsidRDefault="00F66301" w:rsidP="008729B8">
            <w:pPr>
              <w:jc w:val="center"/>
              <w:rPr>
                <w:i/>
              </w:rPr>
            </w:pPr>
            <w:r>
              <w:rPr>
                <w:i/>
              </w:rPr>
              <w:t>п.23.1.</w:t>
            </w:r>
          </w:p>
          <w:p w:rsidR="00F66301" w:rsidRDefault="00F66301" w:rsidP="008729B8">
            <w:pPr>
              <w:jc w:val="center"/>
              <w:rPr>
                <w:i/>
              </w:rPr>
            </w:pPr>
            <w:r>
              <w:rPr>
                <w:i/>
              </w:rPr>
              <w:t>стр.148</w:t>
            </w:r>
          </w:p>
        </w:tc>
      </w:tr>
      <w:tr w:rsidR="00F66301" w:rsidTr="008729B8">
        <w:tc>
          <w:tcPr>
            <w:tcW w:w="12157" w:type="dxa"/>
            <w:gridSpan w:val="4"/>
            <w:shd w:val="clear" w:color="auto" w:fill="EEECE1" w:themeFill="background2"/>
          </w:tcPr>
          <w:p w:rsidR="00F66301" w:rsidRDefault="00F66301" w:rsidP="008729B8">
            <w:pPr>
              <w:jc w:val="both"/>
            </w:pPr>
            <w:r>
              <w:rPr>
                <w:b/>
              </w:rPr>
              <w:t>Образовательные технологии</w:t>
            </w:r>
          </w:p>
        </w:tc>
        <w:tc>
          <w:tcPr>
            <w:tcW w:w="2160" w:type="dxa"/>
            <w:shd w:val="clear" w:color="auto" w:fill="EEECE1" w:themeFill="background2"/>
            <w:vAlign w:val="center"/>
          </w:tcPr>
          <w:p w:rsidR="00F66301" w:rsidRDefault="00F66301" w:rsidP="008729B8">
            <w:pPr>
              <w:jc w:val="center"/>
              <w:rPr>
                <w:b/>
              </w:rPr>
            </w:pPr>
            <w:r>
              <w:rPr>
                <w:b/>
              </w:rPr>
              <w:t>ФОП ДО</w:t>
            </w:r>
          </w:p>
        </w:tc>
      </w:tr>
      <w:tr w:rsidR="00F66301" w:rsidTr="008729B8">
        <w:tc>
          <w:tcPr>
            <w:tcW w:w="534" w:type="dxa"/>
          </w:tcPr>
          <w:p w:rsidR="00F66301" w:rsidRDefault="00F66301" w:rsidP="008729B8">
            <w:pPr>
              <w:ind w:right="1467"/>
              <w:jc w:val="both"/>
            </w:pPr>
            <w:r>
              <w:t>1</w:t>
            </w:r>
          </w:p>
        </w:tc>
        <w:tc>
          <w:tcPr>
            <w:tcW w:w="11623" w:type="dxa"/>
            <w:gridSpan w:val="3"/>
          </w:tcPr>
          <w:p w:rsidR="00F66301" w:rsidRDefault="00F66301" w:rsidP="008729B8">
            <w:pPr>
              <w:jc w:val="both"/>
            </w:pPr>
            <w:r>
              <w:t>Дистанционные образовательные технологии индивидуального сопровождения семей</w:t>
            </w:r>
          </w:p>
        </w:tc>
        <w:tc>
          <w:tcPr>
            <w:tcW w:w="2160" w:type="dxa"/>
            <w:vMerge w:val="restart"/>
            <w:vAlign w:val="center"/>
          </w:tcPr>
          <w:p w:rsidR="00F66301" w:rsidRDefault="00F66301" w:rsidP="008729B8">
            <w:pPr>
              <w:jc w:val="center"/>
              <w:rPr>
                <w:i/>
              </w:rPr>
            </w:pPr>
            <w:r>
              <w:t>п</w:t>
            </w:r>
            <w:r>
              <w:rPr>
                <w:i/>
              </w:rPr>
              <w:t>. 23.2</w:t>
            </w:r>
          </w:p>
          <w:p w:rsidR="00F66301" w:rsidRDefault="00F66301" w:rsidP="008729B8">
            <w:pPr>
              <w:jc w:val="center"/>
            </w:pPr>
            <w:r>
              <w:rPr>
                <w:i/>
              </w:rPr>
              <w:t>стр.148</w:t>
            </w:r>
          </w:p>
        </w:tc>
      </w:tr>
      <w:tr w:rsidR="00F66301" w:rsidRPr="00D111CA" w:rsidTr="008729B8">
        <w:tc>
          <w:tcPr>
            <w:tcW w:w="534" w:type="dxa"/>
          </w:tcPr>
          <w:p w:rsidR="00F66301" w:rsidRDefault="00F66301" w:rsidP="008729B8">
            <w:pPr>
              <w:ind w:right="1467"/>
              <w:jc w:val="both"/>
            </w:pPr>
            <w:r>
              <w:t>2</w:t>
            </w:r>
          </w:p>
        </w:tc>
        <w:tc>
          <w:tcPr>
            <w:tcW w:w="11623" w:type="dxa"/>
            <w:gridSpan w:val="3"/>
          </w:tcPr>
          <w:p w:rsidR="00F66301" w:rsidRDefault="00F66301" w:rsidP="008729B8">
            <w:pPr>
              <w:jc w:val="both"/>
            </w:pPr>
            <w:r>
              <w:t>Технологии индивидуального сопровождения детей с ОВЗ в условиях вариативности моделей совместного образования</w:t>
            </w:r>
          </w:p>
        </w:tc>
        <w:tc>
          <w:tcPr>
            <w:tcW w:w="2160" w:type="dxa"/>
            <w:vMerge/>
            <w:vAlign w:val="center"/>
          </w:tcPr>
          <w:p w:rsidR="00F66301" w:rsidRDefault="00F66301" w:rsidP="008729B8">
            <w:pPr>
              <w:jc w:val="center"/>
            </w:pPr>
          </w:p>
        </w:tc>
      </w:tr>
      <w:tr w:rsidR="00F66301" w:rsidTr="008729B8">
        <w:tc>
          <w:tcPr>
            <w:tcW w:w="534" w:type="dxa"/>
          </w:tcPr>
          <w:p w:rsidR="00F66301" w:rsidRDefault="00F66301" w:rsidP="008729B8">
            <w:pPr>
              <w:ind w:right="1467"/>
              <w:jc w:val="both"/>
            </w:pPr>
            <w:r>
              <w:t>3</w:t>
            </w:r>
          </w:p>
        </w:tc>
        <w:tc>
          <w:tcPr>
            <w:tcW w:w="11623" w:type="dxa"/>
            <w:gridSpan w:val="3"/>
          </w:tcPr>
          <w:p w:rsidR="00F66301" w:rsidRDefault="00F66301" w:rsidP="008729B8">
            <w:pPr>
              <w:jc w:val="both"/>
            </w:pPr>
            <w:r>
              <w:t>Игровые технологии</w:t>
            </w:r>
          </w:p>
        </w:tc>
        <w:tc>
          <w:tcPr>
            <w:tcW w:w="2160" w:type="dxa"/>
            <w:vMerge/>
            <w:vAlign w:val="center"/>
          </w:tcPr>
          <w:p w:rsidR="00F66301" w:rsidRDefault="00F66301" w:rsidP="008729B8">
            <w:pPr>
              <w:jc w:val="center"/>
            </w:pPr>
          </w:p>
        </w:tc>
      </w:tr>
      <w:tr w:rsidR="00F66301" w:rsidTr="008729B8">
        <w:tc>
          <w:tcPr>
            <w:tcW w:w="534" w:type="dxa"/>
          </w:tcPr>
          <w:p w:rsidR="00F66301" w:rsidRDefault="00F66301" w:rsidP="008729B8">
            <w:pPr>
              <w:ind w:right="1467"/>
              <w:jc w:val="both"/>
            </w:pPr>
            <w:r>
              <w:t>4</w:t>
            </w:r>
          </w:p>
        </w:tc>
        <w:tc>
          <w:tcPr>
            <w:tcW w:w="11623" w:type="dxa"/>
            <w:gridSpan w:val="3"/>
          </w:tcPr>
          <w:p w:rsidR="00F66301" w:rsidRDefault="00F66301" w:rsidP="008729B8">
            <w:pPr>
              <w:jc w:val="both"/>
            </w:pPr>
            <w:r>
              <w:t>Технологии исследовательской деятельности</w:t>
            </w:r>
          </w:p>
        </w:tc>
        <w:tc>
          <w:tcPr>
            <w:tcW w:w="2160" w:type="dxa"/>
            <w:vMerge/>
            <w:vAlign w:val="center"/>
          </w:tcPr>
          <w:p w:rsidR="00F66301" w:rsidRDefault="00F66301" w:rsidP="008729B8">
            <w:pPr>
              <w:jc w:val="center"/>
            </w:pPr>
          </w:p>
        </w:tc>
      </w:tr>
      <w:tr w:rsidR="00F66301" w:rsidTr="008729B8">
        <w:tc>
          <w:tcPr>
            <w:tcW w:w="534" w:type="dxa"/>
          </w:tcPr>
          <w:p w:rsidR="00F66301" w:rsidRDefault="00F66301" w:rsidP="008729B8">
            <w:pPr>
              <w:ind w:right="1467"/>
              <w:jc w:val="both"/>
            </w:pPr>
            <w:r>
              <w:t>5</w:t>
            </w:r>
          </w:p>
        </w:tc>
        <w:tc>
          <w:tcPr>
            <w:tcW w:w="11623" w:type="dxa"/>
            <w:gridSpan w:val="3"/>
          </w:tcPr>
          <w:p w:rsidR="00F66301" w:rsidRDefault="00F66301" w:rsidP="008729B8">
            <w:pPr>
              <w:jc w:val="both"/>
            </w:pPr>
            <w:r>
              <w:t>Здоровьесозидающие и здоровьесберегающие технологии</w:t>
            </w:r>
          </w:p>
        </w:tc>
        <w:tc>
          <w:tcPr>
            <w:tcW w:w="2160" w:type="dxa"/>
            <w:vMerge/>
            <w:vAlign w:val="center"/>
          </w:tcPr>
          <w:p w:rsidR="00F66301" w:rsidRDefault="00F66301" w:rsidP="008729B8">
            <w:pPr>
              <w:jc w:val="center"/>
            </w:pPr>
          </w:p>
        </w:tc>
      </w:tr>
      <w:tr w:rsidR="00F66301" w:rsidTr="008729B8">
        <w:tc>
          <w:tcPr>
            <w:tcW w:w="12157" w:type="dxa"/>
            <w:gridSpan w:val="4"/>
            <w:shd w:val="clear" w:color="auto" w:fill="EEECE1" w:themeFill="background2"/>
          </w:tcPr>
          <w:p w:rsidR="00F66301" w:rsidRDefault="00F66301" w:rsidP="008729B8">
            <w:pPr>
              <w:jc w:val="both"/>
              <w:rPr>
                <w:b/>
              </w:rPr>
            </w:pPr>
            <w:r>
              <w:rPr>
                <w:b/>
              </w:rPr>
              <w:t>Организационные технологии</w:t>
            </w:r>
          </w:p>
        </w:tc>
        <w:tc>
          <w:tcPr>
            <w:tcW w:w="2160" w:type="dxa"/>
            <w:shd w:val="clear" w:color="auto" w:fill="EEECE1" w:themeFill="background2"/>
            <w:vAlign w:val="center"/>
          </w:tcPr>
          <w:p w:rsidR="00F66301" w:rsidRDefault="00F66301" w:rsidP="008729B8">
            <w:pPr>
              <w:jc w:val="center"/>
              <w:rPr>
                <w:b/>
              </w:rPr>
            </w:pPr>
            <w:r>
              <w:rPr>
                <w:b/>
              </w:rPr>
              <w:t>ФОП ДО</w:t>
            </w:r>
          </w:p>
        </w:tc>
      </w:tr>
      <w:tr w:rsidR="00F66301" w:rsidTr="008729B8">
        <w:tc>
          <w:tcPr>
            <w:tcW w:w="534" w:type="dxa"/>
          </w:tcPr>
          <w:p w:rsidR="00F66301" w:rsidRDefault="00F66301" w:rsidP="008729B8">
            <w:pPr>
              <w:ind w:right="1467"/>
              <w:jc w:val="both"/>
            </w:pPr>
            <w:r>
              <w:t>1</w:t>
            </w:r>
          </w:p>
        </w:tc>
        <w:tc>
          <w:tcPr>
            <w:tcW w:w="11623" w:type="dxa"/>
            <w:gridSpan w:val="3"/>
          </w:tcPr>
          <w:p w:rsidR="00F66301" w:rsidRDefault="00F66301" w:rsidP="008729B8">
            <w:pPr>
              <w:jc w:val="both"/>
            </w:pPr>
            <w:r>
              <w:t>Технологии совместного (интегративного / инклюзивного) образования</w:t>
            </w:r>
          </w:p>
        </w:tc>
        <w:tc>
          <w:tcPr>
            <w:tcW w:w="2160" w:type="dxa"/>
            <w:vAlign w:val="center"/>
          </w:tcPr>
          <w:p w:rsidR="00F66301" w:rsidRDefault="00F66301" w:rsidP="008729B8">
            <w:pPr>
              <w:jc w:val="center"/>
              <w:rPr>
                <w:i/>
              </w:rPr>
            </w:pPr>
            <w:r>
              <w:rPr>
                <w:i/>
              </w:rPr>
              <w:t>п.23.4.</w:t>
            </w:r>
          </w:p>
          <w:p w:rsidR="00F66301" w:rsidRDefault="00F66301" w:rsidP="008729B8">
            <w:pPr>
              <w:jc w:val="center"/>
            </w:pPr>
            <w:r>
              <w:rPr>
                <w:i/>
              </w:rPr>
              <w:t>стр.149</w:t>
            </w:r>
          </w:p>
        </w:tc>
      </w:tr>
      <w:tr w:rsidR="00F66301" w:rsidTr="008729B8">
        <w:tc>
          <w:tcPr>
            <w:tcW w:w="534" w:type="dxa"/>
          </w:tcPr>
          <w:p w:rsidR="00F66301" w:rsidRDefault="00F66301" w:rsidP="008729B8">
            <w:pPr>
              <w:ind w:right="1467"/>
              <w:jc w:val="both"/>
            </w:pPr>
            <w:r>
              <w:t>2</w:t>
            </w:r>
          </w:p>
        </w:tc>
        <w:tc>
          <w:tcPr>
            <w:tcW w:w="11623" w:type="dxa"/>
            <w:gridSpan w:val="3"/>
          </w:tcPr>
          <w:p w:rsidR="00F66301" w:rsidRDefault="00F66301" w:rsidP="008729B8">
            <w:pPr>
              <w:jc w:val="both"/>
            </w:pPr>
            <w:r>
              <w:t>Технологии универсального дизайна</w:t>
            </w:r>
          </w:p>
        </w:tc>
        <w:tc>
          <w:tcPr>
            <w:tcW w:w="2160" w:type="dxa"/>
          </w:tcPr>
          <w:p w:rsidR="00F66301" w:rsidRDefault="00F66301" w:rsidP="008729B8">
            <w:pPr>
              <w:jc w:val="both"/>
            </w:pPr>
          </w:p>
        </w:tc>
      </w:tr>
      <w:tr w:rsidR="00F66301" w:rsidTr="008729B8">
        <w:tc>
          <w:tcPr>
            <w:tcW w:w="12157" w:type="dxa"/>
            <w:gridSpan w:val="4"/>
            <w:shd w:val="clear" w:color="auto" w:fill="EEECE1" w:themeFill="background2"/>
          </w:tcPr>
          <w:p w:rsidR="00F66301" w:rsidRDefault="00F66301" w:rsidP="008729B8">
            <w:pPr>
              <w:jc w:val="both"/>
              <w:rPr>
                <w:b/>
              </w:rPr>
            </w:pPr>
            <w:r>
              <w:rPr>
                <w:b/>
              </w:rPr>
              <w:t>Методы, используемые при организации воспитания и обучения</w:t>
            </w:r>
          </w:p>
        </w:tc>
        <w:tc>
          <w:tcPr>
            <w:tcW w:w="2160" w:type="dxa"/>
            <w:shd w:val="clear" w:color="auto" w:fill="EEECE1" w:themeFill="background2"/>
          </w:tcPr>
          <w:p w:rsidR="00F66301" w:rsidRDefault="00F66301" w:rsidP="008729B8">
            <w:pPr>
              <w:jc w:val="center"/>
              <w:rPr>
                <w:b/>
              </w:rPr>
            </w:pPr>
            <w:r>
              <w:rPr>
                <w:b/>
              </w:rPr>
              <w:t>ФОП ДО</w:t>
            </w:r>
          </w:p>
        </w:tc>
      </w:tr>
      <w:tr w:rsidR="00F66301" w:rsidTr="008729B8">
        <w:tc>
          <w:tcPr>
            <w:tcW w:w="4928" w:type="dxa"/>
            <w:gridSpan w:val="3"/>
          </w:tcPr>
          <w:p w:rsidR="00F66301" w:rsidRDefault="00F66301" w:rsidP="008729B8">
            <w:pPr>
              <w:jc w:val="center"/>
            </w:pPr>
            <w:r>
              <w:t>ВОСПИТАНИЕ (п.23.6, стр.150)</w:t>
            </w:r>
          </w:p>
        </w:tc>
        <w:tc>
          <w:tcPr>
            <w:tcW w:w="9389" w:type="dxa"/>
            <w:gridSpan w:val="2"/>
          </w:tcPr>
          <w:p w:rsidR="00F66301" w:rsidRDefault="00F66301" w:rsidP="008729B8">
            <w:pPr>
              <w:jc w:val="center"/>
            </w:pPr>
            <w:r>
              <w:t>ОБУЧЕНИЕ (п.23.6.1, стр. 150)</w:t>
            </w:r>
          </w:p>
        </w:tc>
      </w:tr>
    </w:tbl>
    <w:p w:rsidR="008729B8" w:rsidRDefault="008729B8" w:rsidP="008729B8">
      <w:pPr>
        <w:spacing w:line="360" w:lineRule="auto"/>
        <w:jc w:val="right"/>
        <w:rPr>
          <w:sz w:val="24"/>
          <w:szCs w:val="24"/>
        </w:rPr>
      </w:pPr>
    </w:p>
    <w:p w:rsidR="008729B8" w:rsidRDefault="008729B8" w:rsidP="008729B8">
      <w:pPr>
        <w:spacing w:line="360" w:lineRule="auto"/>
        <w:jc w:val="right"/>
        <w:rPr>
          <w:sz w:val="24"/>
          <w:szCs w:val="24"/>
        </w:rPr>
      </w:pPr>
    </w:p>
    <w:p w:rsidR="008729B8" w:rsidRDefault="008729B8" w:rsidP="008729B8">
      <w:pPr>
        <w:spacing w:line="360" w:lineRule="auto"/>
        <w:jc w:val="right"/>
        <w:rPr>
          <w:sz w:val="24"/>
          <w:szCs w:val="24"/>
        </w:rPr>
      </w:pPr>
    </w:p>
    <w:p w:rsidR="008729B8" w:rsidRPr="008729B8" w:rsidRDefault="008729B8" w:rsidP="008729B8">
      <w:pPr>
        <w:spacing w:line="360" w:lineRule="auto"/>
        <w:jc w:val="right"/>
        <w:rPr>
          <w:sz w:val="24"/>
          <w:szCs w:val="24"/>
          <w:lang w:val="ru-RU"/>
        </w:rPr>
      </w:pPr>
      <w:r w:rsidRPr="008729B8">
        <w:rPr>
          <w:sz w:val="24"/>
          <w:szCs w:val="24"/>
        </w:rPr>
        <w:lastRenderedPageBreak/>
        <w:t xml:space="preserve">Таблица </w:t>
      </w:r>
      <w:r>
        <w:rPr>
          <w:sz w:val="24"/>
          <w:szCs w:val="24"/>
          <w:lang w:val="ru-RU"/>
        </w:rPr>
        <w:t>9</w:t>
      </w:r>
    </w:p>
    <w:p w:rsidR="00A53D8D" w:rsidRPr="00835D0B" w:rsidRDefault="001D3230">
      <w:pPr>
        <w:rPr>
          <w:rFonts w:hAnsi="Times New Roman" w:cs="Times New Roman"/>
          <w:color w:val="000000"/>
          <w:sz w:val="24"/>
          <w:szCs w:val="24"/>
          <w:lang w:val="ru-RU"/>
        </w:rPr>
      </w:pPr>
      <w:r w:rsidRPr="00835D0B">
        <w:rPr>
          <w:rFonts w:hAnsi="Times New Roman" w:cs="Times New Roman"/>
          <w:b/>
          <w:bCs/>
          <w:color w:val="000000"/>
          <w:sz w:val="24"/>
          <w:szCs w:val="24"/>
          <w:lang w:val="ru-RU"/>
        </w:rPr>
        <w:t>Раздел «Слушание»</w:t>
      </w:r>
    </w:p>
    <w:tbl>
      <w:tblPr>
        <w:tblW w:w="0" w:type="auto"/>
        <w:tblCellMar>
          <w:top w:w="15" w:type="dxa"/>
          <w:left w:w="15" w:type="dxa"/>
          <w:bottom w:w="15" w:type="dxa"/>
          <w:right w:w="15" w:type="dxa"/>
        </w:tblCellMar>
        <w:tblLook w:val="0600" w:firstRow="0" w:lastRow="0" w:firstColumn="0" w:lastColumn="0" w:noHBand="1" w:noVBand="1"/>
      </w:tblPr>
      <w:tblGrid>
        <w:gridCol w:w="4489"/>
        <w:gridCol w:w="4295"/>
        <w:gridCol w:w="5683"/>
      </w:tblGrid>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Самостоятельная деятельность</w:t>
            </w:r>
          </w:p>
        </w:tc>
      </w:tr>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Слушание музыки;</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экспериментирование со звуками;</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музыкально-дидактические игры;</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шумовой оркестр;</w:t>
            </w:r>
          </w:p>
          <w:p w:rsidR="00A53D8D" w:rsidRPr="00835D0B" w:rsidRDefault="001D3230" w:rsidP="009F1CE5">
            <w:pPr>
              <w:numPr>
                <w:ilvl w:val="0"/>
                <w:numId w:val="33"/>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импровизация на детских музыкальных инструментах;</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беседа интегративного характера; </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музыкальное упражнение;</w:t>
            </w:r>
          </w:p>
          <w:p w:rsidR="00A53D8D" w:rsidRDefault="001D3230" w:rsidP="009F1CE5">
            <w:pPr>
              <w:numPr>
                <w:ilvl w:val="0"/>
                <w:numId w:val="33"/>
              </w:numPr>
              <w:ind w:left="780" w:right="180"/>
              <w:contextualSpacing/>
              <w:jc w:val="both"/>
              <w:rPr>
                <w:rFonts w:hAnsi="Times New Roman" w:cs="Times New Roman"/>
                <w:color w:val="000000"/>
                <w:sz w:val="24"/>
                <w:szCs w:val="24"/>
              </w:rPr>
            </w:pPr>
            <w:r>
              <w:rPr>
                <w:rFonts w:hAnsi="Times New Roman" w:cs="Times New Roman"/>
                <w:color w:val="000000"/>
                <w:sz w:val="24"/>
                <w:szCs w:val="24"/>
              </w:rPr>
              <w:t>концерт-импровизация;</w:t>
            </w:r>
          </w:p>
          <w:p w:rsidR="00A53D8D" w:rsidRDefault="001D3230" w:rsidP="009F1CE5">
            <w:pPr>
              <w:numPr>
                <w:ilvl w:val="0"/>
                <w:numId w:val="33"/>
              </w:numPr>
              <w:ind w:left="780" w:right="180"/>
              <w:jc w:val="both"/>
              <w:rPr>
                <w:rFonts w:hAnsi="Times New Roman" w:cs="Times New Roman"/>
                <w:color w:val="000000"/>
                <w:sz w:val="24"/>
                <w:szCs w:val="24"/>
              </w:rPr>
            </w:pPr>
            <w:r>
              <w:rPr>
                <w:rFonts w:hAnsi="Times New Roman" w:cs="Times New Roman"/>
                <w:color w:val="000000"/>
                <w:sz w:val="24"/>
                <w:szCs w:val="24"/>
              </w:rPr>
              <w:t>музыкальная сюжетная игра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8729B8">
            <w:pPr>
              <w:jc w:val="both"/>
              <w:rPr>
                <w:rFonts w:hAnsi="Times New Roman" w:cs="Times New Roman"/>
                <w:color w:val="000000"/>
                <w:sz w:val="24"/>
                <w:szCs w:val="24"/>
              </w:rPr>
            </w:pPr>
            <w:r>
              <w:rPr>
                <w:rFonts w:hAnsi="Times New Roman" w:cs="Times New Roman"/>
                <w:color w:val="000000"/>
                <w:sz w:val="24"/>
                <w:szCs w:val="24"/>
              </w:rPr>
              <w:t>Применение музыки:</w:t>
            </w:r>
          </w:p>
          <w:p w:rsidR="00A53D8D" w:rsidRPr="00835D0B" w:rsidRDefault="001D3230" w:rsidP="009F1CE5">
            <w:pPr>
              <w:numPr>
                <w:ilvl w:val="0"/>
                <w:numId w:val="34"/>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на утренней гимнастике и физкультурных занятиях;</w:t>
            </w:r>
          </w:p>
          <w:p w:rsidR="00A53D8D" w:rsidRDefault="001D3230" w:rsidP="009F1CE5">
            <w:pPr>
              <w:numPr>
                <w:ilvl w:val="0"/>
                <w:numId w:val="34"/>
              </w:numPr>
              <w:ind w:left="780" w:right="180"/>
              <w:contextualSpacing/>
              <w:jc w:val="both"/>
              <w:rPr>
                <w:rFonts w:hAnsi="Times New Roman" w:cs="Times New Roman"/>
                <w:color w:val="000000"/>
                <w:sz w:val="24"/>
                <w:szCs w:val="24"/>
              </w:rPr>
            </w:pPr>
            <w:r>
              <w:rPr>
                <w:rFonts w:hAnsi="Times New Roman" w:cs="Times New Roman"/>
                <w:color w:val="000000"/>
                <w:sz w:val="24"/>
                <w:szCs w:val="24"/>
              </w:rPr>
              <w:t>во время умывания;</w:t>
            </w:r>
          </w:p>
          <w:p w:rsidR="00A53D8D" w:rsidRPr="00835D0B" w:rsidRDefault="001D3230" w:rsidP="009F1CE5">
            <w:pPr>
              <w:numPr>
                <w:ilvl w:val="0"/>
                <w:numId w:val="34"/>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на занятиях по</w:t>
            </w:r>
            <w:r>
              <w:rPr>
                <w:rFonts w:hAnsi="Times New Roman" w:cs="Times New Roman"/>
                <w:color w:val="000000"/>
                <w:sz w:val="24"/>
                <w:szCs w:val="24"/>
              </w:rPr>
              <w:t> </w:t>
            </w:r>
            <w:r w:rsidRPr="00835D0B">
              <w:rPr>
                <w:rFonts w:hAnsi="Times New Roman" w:cs="Times New Roman"/>
                <w:color w:val="000000"/>
                <w:sz w:val="24"/>
                <w:szCs w:val="24"/>
                <w:lang w:val="ru-RU"/>
              </w:rPr>
              <w:t xml:space="preserve"> знакомству с окружающим миром;</w:t>
            </w:r>
          </w:p>
          <w:p w:rsidR="00A53D8D" w:rsidRPr="00835D0B" w:rsidRDefault="001D3230" w:rsidP="009F1CE5">
            <w:pPr>
              <w:numPr>
                <w:ilvl w:val="0"/>
                <w:numId w:val="34"/>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для развития речи, изобразительной деятельности;</w:t>
            </w:r>
          </w:p>
          <w:p w:rsidR="00A53D8D" w:rsidRPr="00835D0B" w:rsidRDefault="001D3230" w:rsidP="009F1CE5">
            <w:pPr>
              <w:numPr>
                <w:ilvl w:val="0"/>
                <w:numId w:val="34"/>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во время прогулки в теплое время;</w:t>
            </w:r>
          </w:p>
          <w:p w:rsidR="00A53D8D" w:rsidRDefault="001D3230" w:rsidP="009F1CE5">
            <w:pPr>
              <w:numPr>
                <w:ilvl w:val="0"/>
                <w:numId w:val="34"/>
              </w:numPr>
              <w:ind w:left="780" w:right="180"/>
              <w:contextualSpacing/>
              <w:jc w:val="both"/>
              <w:rPr>
                <w:rFonts w:hAnsi="Times New Roman" w:cs="Times New Roman"/>
                <w:color w:val="000000"/>
                <w:sz w:val="24"/>
                <w:szCs w:val="24"/>
              </w:rPr>
            </w:pPr>
            <w:r>
              <w:rPr>
                <w:rFonts w:hAnsi="Times New Roman" w:cs="Times New Roman"/>
                <w:color w:val="000000"/>
                <w:sz w:val="24"/>
                <w:szCs w:val="24"/>
              </w:rPr>
              <w:t>в сюжетно-ролевых играх;</w:t>
            </w:r>
          </w:p>
          <w:p w:rsidR="00A53D8D" w:rsidRDefault="001D3230" w:rsidP="009F1CE5">
            <w:pPr>
              <w:numPr>
                <w:ilvl w:val="0"/>
                <w:numId w:val="34"/>
              </w:numPr>
              <w:ind w:left="780" w:right="180"/>
              <w:contextualSpacing/>
              <w:jc w:val="both"/>
              <w:rPr>
                <w:rFonts w:hAnsi="Times New Roman" w:cs="Times New Roman"/>
                <w:color w:val="000000"/>
                <w:sz w:val="24"/>
                <w:szCs w:val="24"/>
              </w:rPr>
            </w:pPr>
            <w:r>
              <w:rPr>
                <w:rFonts w:hAnsi="Times New Roman" w:cs="Times New Roman"/>
                <w:color w:val="000000"/>
                <w:sz w:val="24"/>
                <w:szCs w:val="24"/>
              </w:rPr>
              <w:t>перед дневным сном;</w:t>
            </w:r>
          </w:p>
          <w:p w:rsidR="00A53D8D" w:rsidRDefault="001D3230" w:rsidP="009F1CE5">
            <w:pPr>
              <w:numPr>
                <w:ilvl w:val="0"/>
                <w:numId w:val="34"/>
              </w:numPr>
              <w:ind w:left="780" w:right="180"/>
              <w:contextualSpacing/>
              <w:jc w:val="both"/>
              <w:rPr>
                <w:rFonts w:hAnsi="Times New Roman" w:cs="Times New Roman"/>
                <w:color w:val="000000"/>
                <w:sz w:val="24"/>
                <w:szCs w:val="24"/>
              </w:rPr>
            </w:pPr>
            <w:r>
              <w:rPr>
                <w:rFonts w:hAnsi="Times New Roman" w:cs="Times New Roman"/>
                <w:color w:val="000000"/>
                <w:sz w:val="24"/>
                <w:szCs w:val="24"/>
              </w:rPr>
              <w:t>после пробуждения;</w:t>
            </w:r>
          </w:p>
          <w:p w:rsidR="00A53D8D" w:rsidRDefault="001D3230" w:rsidP="009F1CE5">
            <w:pPr>
              <w:numPr>
                <w:ilvl w:val="0"/>
                <w:numId w:val="34"/>
              </w:numPr>
              <w:ind w:left="780" w:right="180"/>
              <w:jc w:val="both"/>
              <w:rPr>
                <w:rFonts w:hAnsi="Times New Roman" w:cs="Times New Roman"/>
                <w:color w:val="000000"/>
                <w:sz w:val="24"/>
                <w:szCs w:val="24"/>
              </w:rPr>
            </w:pPr>
            <w:r>
              <w:rPr>
                <w:rFonts w:hAnsi="Times New Roman" w:cs="Times New Roman"/>
                <w:color w:val="000000"/>
                <w:sz w:val="24"/>
                <w:szCs w:val="24"/>
              </w:rPr>
              <w:t>на праздниках и развлечениях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rsidP="008729B8">
            <w:pPr>
              <w:jc w:val="both"/>
              <w:rPr>
                <w:rFonts w:hAnsi="Times New Roman" w:cs="Times New Roman"/>
                <w:color w:val="000000"/>
                <w:sz w:val="24"/>
                <w:szCs w:val="24"/>
                <w:lang w:val="ru-RU"/>
              </w:rPr>
            </w:pPr>
            <w:r w:rsidRPr="00835D0B">
              <w:rPr>
                <w:rFonts w:hAnsi="Times New Roman" w:cs="Times New Roman"/>
                <w:color w:val="000000"/>
                <w:sz w:val="24"/>
                <w:szCs w:val="24"/>
                <w:lang w:val="ru-RU"/>
              </w:rPr>
              <w:t>Создание условий для</w:t>
            </w:r>
            <w:r>
              <w:rPr>
                <w:rFonts w:hAnsi="Times New Roman" w:cs="Times New Roman"/>
                <w:color w:val="000000"/>
                <w:sz w:val="24"/>
                <w:szCs w:val="24"/>
              </w:rPr>
              <w:t> </w:t>
            </w:r>
            <w:r w:rsidRPr="00835D0B">
              <w:rPr>
                <w:rFonts w:hAnsi="Times New Roman" w:cs="Times New Roman"/>
                <w:color w:val="000000"/>
                <w:sz w:val="24"/>
                <w:szCs w:val="24"/>
                <w:lang w:val="ru-RU"/>
              </w:rPr>
              <w:t xml:space="preserve"> самостоятельной музыкальной деятельности в группе:</w:t>
            </w:r>
          </w:p>
          <w:p w:rsidR="00A53D8D" w:rsidRPr="00835D0B" w:rsidRDefault="001D3230" w:rsidP="009F1CE5">
            <w:pPr>
              <w:numPr>
                <w:ilvl w:val="0"/>
                <w:numId w:val="35"/>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подбор музыкальных инструментов</w:t>
            </w:r>
            <w:r>
              <w:rPr>
                <w:rFonts w:hAnsi="Times New Roman" w:cs="Times New Roman"/>
                <w:color w:val="000000"/>
                <w:sz w:val="24"/>
                <w:szCs w:val="24"/>
              </w:rPr>
              <w:t> </w:t>
            </w:r>
            <w:r w:rsidRPr="00835D0B">
              <w:rPr>
                <w:rFonts w:hAnsi="Times New Roman" w:cs="Times New Roman"/>
                <w:color w:val="000000"/>
                <w:sz w:val="24"/>
                <w:szCs w:val="24"/>
                <w:lang w:val="ru-RU"/>
              </w:rPr>
              <w:t>и музыкальных игрушек, театральных кукол, атрибутов для ряжения;</w:t>
            </w:r>
          </w:p>
          <w:p w:rsidR="00A53D8D" w:rsidRPr="00835D0B" w:rsidRDefault="001D3230" w:rsidP="009F1CE5">
            <w:pPr>
              <w:numPr>
                <w:ilvl w:val="0"/>
                <w:numId w:val="35"/>
              </w:numPr>
              <w:ind w:left="780" w:right="180"/>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экспериментирование со звуками, используя музыкальные игрушки и шумовые инструменты;</w:t>
            </w:r>
          </w:p>
          <w:p w:rsidR="00A53D8D" w:rsidRDefault="001D3230" w:rsidP="009F1CE5">
            <w:pPr>
              <w:numPr>
                <w:ilvl w:val="0"/>
                <w:numId w:val="35"/>
              </w:numPr>
              <w:ind w:left="780" w:right="180"/>
              <w:jc w:val="both"/>
              <w:rPr>
                <w:rFonts w:hAnsi="Times New Roman" w:cs="Times New Roman"/>
                <w:color w:val="000000"/>
                <w:sz w:val="24"/>
                <w:szCs w:val="24"/>
              </w:rPr>
            </w:pPr>
            <w:r>
              <w:rPr>
                <w:rFonts w:hAnsi="Times New Roman" w:cs="Times New Roman"/>
                <w:color w:val="000000"/>
                <w:sz w:val="24"/>
                <w:szCs w:val="24"/>
              </w:rPr>
              <w:t>игры в «праздники», «концерты»</w:t>
            </w:r>
          </w:p>
        </w:tc>
      </w:tr>
    </w:tbl>
    <w:p w:rsidR="008729B8" w:rsidRPr="008729B8" w:rsidRDefault="008729B8" w:rsidP="008729B8">
      <w:pPr>
        <w:spacing w:line="360" w:lineRule="auto"/>
        <w:jc w:val="right"/>
        <w:rPr>
          <w:sz w:val="24"/>
          <w:szCs w:val="24"/>
          <w:lang w:val="ru-RU"/>
        </w:rPr>
      </w:pPr>
      <w:r w:rsidRPr="008729B8">
        <w:rPr>
          <w:sz w:val="24"/>
          <w:szCs w:val="24"/>
        </w:rPr>
        <w:t xml:space="preserve">Таблица </w:t>
      </w:r>
      <w:r>
        <w:rPr>
          <w:sz w:val="24"/>
          <w:szCs w:val="24"/>
          <w:lang w:val="ru-RU"/>
        </w:rPr>
        <w:t>10</w:t>
      </w:r>
    </w:p>
    <w:p w:rsidR="00A53D8D" w:rsidRDefault="001D3230">
      <w:pPr>
        <w:rPr>
          <w:rFonts w:hAnsi="Times New Roman" w:cs="Times New Roman"/>
          <w:color w:val="000000"/>
          <w:sz w:val="24"/>
          <w:szCs w:val="24"/>
        </w:rPr>
      </w:pPr>
      <w:r>
        <w:rPr>
          <w:rFonts w:hAnsi="Times New Roman" w:cs="Times New Roman"/>
          <w:b/>
          <w:bCs/>
          <w:color w:val="000000"/>
          <w:sz w:val="24"/>
          <w:szCs w:val="24"/>
        </w:rPr>
        <w:t>Раздел «Пение»</w:t>
      </w:r>
    </w:p>
    <w:tbl>
      <w:tblPr>
        <w:tblW w:w="0" w:type="auto"/>
        <w:tblCellMar>
          <w:top w:w="15" w:type="dxa"/>
          <w:left w:w="15" w:type="dxa"/>
          <w:bottom w:w="15" w:type="dxa"/>
          <w:right w:w="15" w:type="dxa"/>
        </w:tblCellMar>
        <w:tblLook w:val="0600" w:firstRow="0" w:lastRow="0" w:firstColumn="0" w:lastColumn="0" w:noHBand="1" w:noVBand="1"/>
      </w:tblPr>
      <w:tblGrid>
        <w:gridCol w:w="3909"/>
        <w:gridCol w:w="4164"/>
        <w:gridCol w:w="6394"/>
      </w:tblGrid>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Самостоятельная деятельность</w:t>
            </w:r>
          </w:p>
        </w:tc>
      </w:tr>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9F1CE5">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Музыкальные упражнения;</w:t>
            </w:r>
          </w:p>
          <w:p w:rsidR="00A53D8D" w:rsidRDefault="001D3230" w:rsidP="009F1CE5">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распевки;</w:t>
            </w:r>
          </w:p>
          <w:p w:rsidR="00A53D8D" w:rsidRDefault="001D3230" w:rsidP="009F1CE5">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разучивание песен;</w:t>
            </w:r>
          </w:p>
          <w:p w:rsidR="00A53D8D" w:rsidRDefault="001D3230" w:rsidP="009F1CE5">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совместное пение;</w:t>
            </w:r>
          </w:p>
          <w:p w:rsidR="00A53D8D" w:rsidRDefault="001D3230" w:rsidP="009F1CE5">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интегративная деятельность;</w:t>
            </w:r>
          </w:p>
          <w:p w:rsidR="00A53D8D" w:rsidRDefault="001D3230" w:rsidP="009F1CE5">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концерт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color w:val="000000"/>
                <w:sz w:val="24"/>
                <w:szCs w:val="24"/>
              </w:rPr>
              <w:lastRenderedPageBreak/>
              <w:t>Применение музыки:</w:t>
            </w:r>
          </w:p>
          <w:p w:rsidR="00A53D8D" w:rsidRDefault="001D3230" w:rsidP="009F1CE5">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во время умывания;</w:t>
            </w:r>
          </w:p>
          <w:p w:rsidR="00A53D8D" w:rsidRDefault="001D3230" w:rsidP="009F1CE5">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в других видах деятельности;</w:t>
            </w:r>
          </w:p>
          <w:p w:rsidR="00A53D8D" w:rsidRPr="00835D0B" w:rsidRDefault="001D3230" w:rsidP="009F1CE5">
            <w:pPr>
              <w:numPr>
                <w:ilvl w:val="0"/>
                <w:numId w:val="37"/>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lastRenderedPageBreak/>
              <w:t>во время прогулки в теплое время;</w:t>
            </w:r>
          </w:p>
          <w:p w:rsidR="00A53D8D" w:rsidRDefault="001D3230" w:rsidP="009F1CE5">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в сюжетно-ролевых играх;</w:t>
            </w:r>
          </w:p>
          <w:p w:rsidR="00A53D8D" w:rsidRDefault="001D3230" w:rsidP="009F1CE5">
            <w:pPr>
              <w:numPr>
                <w:ilvl w:val="0"/>
                <w:numId w:val="37"/>
              </w:numPr>
              <w:ind w:left="780" w:right="180"/>
              <w:contextualSpacing/>
              <w:rPr>
                <w:rFonts w:hAnsi="Times New Roman" w:cs="Times New Roman"/>
                <w:color w:val="000000"/>
                <w:sz w:val="24"/>
                <w:szCs w:val="24"/>
              </w:rPr>
            </w:pPr>
            <w:r>
              <w:rPr>
                <w:rFonts w:hAnsi="Times New Roman" w:cs="Times New Roman"/>
                <w:color w:val="000000"/>
                <w:sz w:val="24"/>
                <w:szCs w:val="24"/>
              </w:rPr>
              <w:t>в театрализованной деятельности;</w:t>
            </w:r>
          </w:p>
          <w:p w:rsidR="00A53D8D" w:rsidRDefault="001D3230" w:rsidP="009F1CE5">
            <w:pPr>
              <w:numPr>
                <w:ilvl w:val="0"/>
                <w:numId w:val="37"/>
              </w:numPr>
              <w:ind w:left="780" w:right="180"/>
              <w:rPr>
                <w:rFonts w:hAnsi="Times New Roman" w:cs="Times New Roman"/>
                <w:color w:val="000000"/>
                <w:sz w:val="24"/>
                <w:szCs w:val="24"/>
              </w:rPr>
            </w:pPr>
            <w:r>
              <w:rPr>
                <w:rFonts w:hAnsi="Times New Roman" w:cs="Times New Roman"/>
                <w:color w:val="000000"/>
                <w:sz w:val="24"/>
                <w:szCs w:val="24"/>
              </w:rPr>
              <w:t>на праздниках и развлечениях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pPr>
              <w:rPr>
                <w:rFonts w:hAnsi="Times New Roman" w:cs="Times New Roman"/>
                <w:color w:val="000000"/>
                <w:sz w:val="24"/>
                <w:szCs w:val="24"/>
                <w:lang w:val="ru-RU"/>
              </w:rPr>
            </w:pPr>
            <w:r w:rsidRPr="00835D0B">
              <w:rPr>
                <w:rFonts w:hAnsi="Times New Roman" w:cs="Times New Roman"/>
                <w:color w:val="000000"/>
                <w:sz w:val="24"/>
                <w:szCs w:val="24"/>
                <w:lang w:val="ru-RU"/>
              </w:rPr>
              <w:lastRenderedPageBreak/>
              <w:t>Создание РППС, способствующей проявлению</w:t>
            </w:r>
            <w:r>
              <w:rPr>
                <w:rFonts w:hAnsi="Times New Roman" w:cs="Times New Roman"/>
                <w:color w:val="000000"/>
                <w:sz w:val="24"/>
                <w:szCs w:val="24"/>
              </w:rPr>
              <w:t> </w:t>
            </w:r>
            <w:r w:rsidRPr="00835D0B">
              <w:rPr>
                <w:rFonts w:hAnsi="Times New Roman" w:cs="Times New Roman"/>
                <w:color w:val="000000"/>
                <w:sz w:val="24"/>
                <w:szCs w:val="24"/>
                <w:lang w:val="ru-RU"/>
              </w:rPr>
              <w:t xml:space="preserve"> интереса к музыке у детей:</w:t>
            </w:r>
          </w:p>
          <w:p w:rsidR="00A53D8D" w:rsidRPr="00835D0B" w:rsidRDefault="001D3230" w:rsidP="009F1CE5">
            <w:pPr>
              <w:numPr>
                <w:ilvl w:val="0"/>
                <w:numId w:val="38"/>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песенное</w:t>
            </w:r>
            <w:r>
              <w:rPr>
                <w:rFonts w:hAnsi="Times New Roman" w:cs="Times New Roman"/>
                <w:color w:val="000000"/>
                <w:sz w:val="24"/>
                <w:szCs w:val="24"/>
              </w:rPr>
              <w:t> </w:t>
            </w:r>
            <w:r w:rsidRPr="00835D0B">
              <w:rPr>
                <w:rFonts w:hAnsi="Times New Roman" w:cs="Times New Roman"/>
                <w:color w:val="000000"/>
                <w:sz w:val="24"/>
                <w:szCs w:val="24"/>
                <w:lang w:val="ru-RU"/>
              </w:rPr>
              <w:t xml:space="preserve">творчество: сочинение грустных и </w:t>
            </w:r>
            <w:r w:rsidRPr="00835D0B">
              <w:rPr>
                <w:rFonts w:hAnsi="Times New Roman" w:cs="Times New Roman"/>
                <w:color w:val="000000"/>
                <w:sz w:val="24"/>
                <w:szCs w:val="24"/>
                <w:lang w:val="ru-RU"/>
              </w:rPr>
              <w:lastRenderedPageBreak/>
              <w:t>веселых напевов;</w:t>
            </w:r>
          </w:p>
          <w:p w:rsidR="00A53D8D" w:rsidRDefault="001D3230" w:rsidP="009F1CE5">
            <w:pPr>
              <w:numPr>
                <w:ilvl w:val="0"/>
                <w:numId w:val="38"/>
              </w:numPr>
              <w:ind w:left="780" w:right="180"/>
              <w:rPr>
                <w:rFonts w:hAnsi="Times New Roman" w:cs="Times New Roman"/>
                <w:color w:val="000000"/>
                <w:sz w:val="24"/>
                <w:szCs w:val="24"/>
              </w:rPr>
            </w:pPr>
            <w:r>
              <w:rPr>
                <w:rFonts w:hAnsi="Times New Roman" w:cs="Times New Roman"/>
                <w:color w:val="000000"/>
                <w:sz w:val="24"/>
                <w:szCs w:val="24"/>
              </w:rPr>
              <w:t>музыкально-дидактические игры</w:t>
            </w:r>
          </w:p>
        </w:tc>
      </w:tr>
    </w:tbl>
    <w:p w:rsidR="008729B8" w:rsidRPr="008729B8" w:rsidRDefault="008729B8" w:rsidP="008729B8">
      <w:pPr>
        <w:jc w:val="right"/>
        <w:rPr>
          <w:rFonts w:hAnsi="Times New Roman" w:cs="Times New Roman"/>
          <w:bCs/>
          <w:color w:val="000000"/>
          <w:sz w:val="24"/>
          <w:szCs w:val="24"/>
          <w:lang w:val="ru-RU"/>
        </w:rPr>
      </w:pPr>
      <w:r w:rsidRPr="008729B8">
        <w:rPr>
          <w:rFonts w:hAnsi="Times New Roman" w:cs="Times New Roman"/>
          <w:bCs/>
          <w:color w:val="000000"/>
          <w:sz w:val="24"/>
          <w:szCs w:val="24"/>
          <w:lang w:val="ru-RU"/>
        </w:rPr>
        <w:lastRenderedPageBreak/>
        <w:t>Таблица 11</w:t>
      </w:r>
    </w:p>
    <w:p w:rsidR="00A53D8D" w:rsidRDefault="001D3230">
      <w:pPr>
        <w:rPr>
          <w:rFonts w:hAnsi="Times New Roman" w:cs="Times New Roman"/>
          <w:color w:val="000000"/>
          <w:sz w:val="24"/>
          <w:szCs w:val="24"/>
        </w:rPr>
      </w:pPr>
      <w:r>
        <w:rPr>
          <w:rFonts w:hAnsi="Times New Roman" w:cs="Times New Roman"/>
          <w:b/>
          <w:bCs/>
          <w:color w:val="000000"/>
          <w:sz w:val="24"/>
          <w:szCs w:val="24"/>
        </w:rPr>
        <w:t>Раздел «Музыкально-ритмические движения»</w:t>
      </w:r>
    </w:p>
    <w:tbl>
      <w:tblPr>
        <w:tblW w:w="0" w:type="auto"/>
        <w:tblCellMar>
          <w:top w:w="15" w:type="dxa"/>
          <w:left w:w="15" w:type="dxa"/>
          <w:bottom w:w="15" w:type="dxa"/>
          <w:right w:w="15" w:type="dxa"/>
        </w:tblCellMar>
        <w:tblLook w:val="0600" w:firstRow="0" w:lastRow="0" w:firstColumn="0" w:lastColumn="0" w:noHBand="1" w:noVBand="1"/>
      </w:tblPr>
      <w:tblGrid>
        <w:gridCol w:w="4360"/>
        <w:gridCol w:w="4094"/>
        <w:gridCol w:w="5857"/>
        <w:gridCol w:w="156"/>
      </w:tblGrid>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Самостоятельная деятельность</w:t>
            </w: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Музыкально-дидактические игры;</w:t>
            </w:r>
          </w:p>
          <w:p w:rsidR="00A53D8D" w:rsidRPr="00835D0B" w:rsidRDefault="001D3230" w:rsidP="009F1CE5">
            <w:pPr>
              <w:numPr>
                <w:ilvl w:val="0"/>
                <w:numId w:val="39"/>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разучивание музыкальных игр и</w:t>
            </w:r>
            <w:r>
              <w:rPr>
                <w:rFonts w:hAnsi="Times New Roman" w:cs="Times New Roman"/>
                <w:color w:val="000000"/>
                <w:sz w:val="24"/>
                <w:szCs w:val="24"/>
              </w:rPr>
              <w:t> </w:t>
            </w:r>
            <w:r w:rsidRPr="00835D0B">
              <w:rPr>
                <w:rFonts w:hAnsi="Times New Roman" w:cs="Times New Roman"/>
                <w:color w:val="000000"/>
                <w:sz w:val="24"/>
                <w:szCs w:val="24"/>
                <w:lang w:val="ru-RU"/>
              </w:rPr>
              <w:t>танцев;</w:t>
            </w:r>
          </w:p>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импровизация;</w:t>
            </w:r>
          </w:p>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интегративная деятельность;</w:t>
            </w:r>
          </w:p>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двигательный пластический танцевальный этюд;</w:t>
            </w:r>
          </w:p>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творческие задания;</w:t>
            </w:r>
          </w:p>
          <w:p w:rsidR="00A53D8D" w:rsidRDefault="001D3230" w:rsidP="009F1CE5">
            <w:pPr>
              <w:numPr>
                <w:ilvl w:val="0"/>
                <w:numId w:val="39"/>
              </w:numPr>
              <w:ind w:left="780" w:right="180"/>
              <w:contextualSpacing/>
              <w:rPr>
                <w:rFonts w:hAnsi="Times New Roman" w:cs="Times New Roman"/>
                <w:color w:val="000000"/>
                <w:sz w:val="24"/>
                <w:szCs w:val="24"/>
              </w:rPr>
            </w:pPr>
            <w:r>
              <w:rPr>
                <w:rFonts w:hAnsi="Times New Roman" w:cs="Times New Roman"/>
                <w:color w:val="000000"/>
                <w:sz w:val="24"/>
                <w:szCs w:val="24"/>
              </w:rPr>
              <w:t>танец;</w:t>
            </w:r>
          </w:p>
          <w:p w:rsidR="00A53D8D" w:rsidRDefault="001D3230" w:rsidP="009F1CE5">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color w:val="000000"/>
                <w:sz w:val="24"/>
                <w:szCs w:val="24"/>
              </w:rPr>
              <w:t>Использование музыкально-ритмических движений:</w:t>
            </w:r>
          </w:p>
          <w:p w:rsidR="00A53D8D" w:rsidRPr="00835D0B" w:rsidRDefault="001D3230" w:rsidP="009F1CE5">
            <w:pPr>
              <w:numPr>
                <w:ilvl w:val="0"/>
                <w:numId w:val="40"/>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на утренней гимнастике и физкультурных занятиях;</w:t>
            </w:r>
          </w:p>
          <w:p w:rsidR="00A53D8D" w:rsidRDefault="001D3230" w:rsidP="009F1CE5">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в других видах деятельности;</w:t>
            </w:r>
          </w:p>
          <w:p w:rsidR="00A53D8D" w:rsidRDefault="001D3230" w:rsidP="009F1CE5">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во время прогулки;</w:t>
            </w:r>
          </w:p>
          <w:p w:rsidR="00A53D8D" w:rsidRDefault="001D3230" w:rsidP="009F1CE5">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в сюжетно-ролевых играх;</w:t>
            </w:r>
          </w:p>
          <w:p w:rsidR="00A53D8D" w:rsidRDefault="001D3230" w:rsidP="009F1CE5">
            <w:pPr>
              <w:numPr>
                <w:ilvl w:val="0"/>
                <w:numId w:val="40"/>
              </w:numPr>
              <w:ind w:left="780" w:right="180"/>
              <w:contextualSpacing/>
              <w:rPr>
                <w:rFonts w:hAnsi="Times New Roman" w:cs="Times New Roman"/>
                <w:color w:val="000000"/>
                <w:sz w:val="24"/>
                <w:szCs w:val="24"/>
              </w:rPr>
            </w:pPr>
            <w:r>
              <w:rPr>
                <w:rFonts w:hAnsi="Times New Roman" w:cs="Times New Roman"/>
                <w:color w:val="000000"/>
                <w:sz w:val="24"/>
                <w:szCs w:val="24"/>
              </w:rPr>
              <w:t>на праздниках и развлечениях;</w:t>
            </w:r>
          </w:p>
          <w:p w:rsidR="00A53D8D" w:rsidRDefault="001D3230" w:rsidP="009F1CE5">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pPr>
              <w:rPr>
                <w:rFonts w:hAnsi="Times New Roman" w:cs="Times New Roman"/>
                <w:color w:val="000000"/>
                <w:sz w:val="24"/>
                <w:szCs w:val="24"/>
                <w:lang w:val="ru-RU"/>
              </w:rPr>
            </w:pPr>
            <w:r w:rsidRPr="00835D0B">
              <w:rPr>
                <w:rFonts w:hAnsi="Times New Roman" w:cs="Times New Roman"/>
                <w:color w:val="000000"/>
                <w:sz w:val="24"/>
                <w:szCs w:val="24"/>
                <w:lang w:val="ru-RU"/>
              </w:rPr>
              <w:t>Создание условий для самостоятельной музыкальной деятельности в группе:</w:t>
            </w:r>
          </w:p>
          <w:p w:rsidR="00A53D8D" w:rsidRPr="00835D0B" w:rsidRDefault="001D3230" w:rsidP="009F1CE5">
            <w:pPr>
              <w:numPr>
                <w:ilvl w:val="0"/>
                <w:numId w:val="41"/>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атрибутов для театрализации, элементов костюмов различных персонажей;</w:t>
            </w:r>
          </w:p>
          <w:p w:rsidR="00A53D8D" w:rsidRPr="00835D0B" w:rsidRDefault="001D3230" w:rsidP="009F1CE5">
            <w:pPr>
              <w:numPr>
                <w:ilvl w:val="0"/>
                <w:numId w:val="41"/>
              </w:numPr>
              <w:ind w:left="780" w:right="180"/>
              <w:rPr>
                <w:rFonts w:hAnsi="Times New Roman" w:cs="Times New Roman"/>
                <w:color w:val="000000"/>
                <w:sz w:val="24"/>
                <w:szCs w:val="24"/>
                <w:lang w:val="ru-RU"/>
              </w:rPr>
            </w:pPr>
            <w:r w:rsidRPr="00835D0B">
              <w:rPr>
                <w:rFonts w:hAnsi="Times New Roman" w:cs="Times New Roman"/>
                <w:color w:val="000000"/>
                <w:sz w:val="24"/>
                <w:szCs w:val="24"/>
                <w:lang w:val="ru-RU"/>
              </w:rPr>
              <w:t>атрибутов для самостоятельного танцевального творчества: ленточки, платочки, косыночки.</w:t>
            </w:r>
          </w:p>
          <w:p w:rsidR="00A53D8D" w:rsidRDefault="001D3230">
            <w:pPr>
              <w:rPr>
                <w:rFonts w:hAnsi="Times New Roman" w:cs="Times New Roman"/>
                <w:color w:val="000000"/>
                <w:sz w:val="24"/>
                <w:szCs w:val="24"/>
              </w:rPr>
            </w:pPr>
            <w:r>
              <w:rPr>
                <w:rFonts w:hAnsi="Times New Roman" w:cs="Times New Roman"/>
                <w:color w:val="000000"/>
                <w:sz w:val="24"/>
                <w:szCs w:val="24"/>
              </w:rPr>
              <w:t>Создание игровых творческих ситуаций:</w:t>
            </w:r>
          </w:p>
          <w:p w:rsidR="00A53D8D" w:rsidRPr="00835D0B" w:rsidRDefault="001D3230" w:rsidP="009F1CE5">
            <w:pPr>
              <w:numPr>
                <w:ilvl w:val="0"/>
                <w:numId w:val="42"/>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сюжетно-ролевая игра, которая передает характер изображаемых животных;</w:t>
            </w:r>
          </w:p>
          <w:p w:rsidR="00A53D8D" w:rsidRDefault="001D3230" w:rsidP="009F1CE5">
            <w:pPr>
              <w:numPr>
                <w:ilvl w:val="0"/>
                <w:numId w:val="42"/>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r w:rsidR="00A53D8D">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c>
          <w:tcPr>
            <w:tcW w:w="0" w:type="auto"/>
            <w:tcBorders>
              <w:top w:val="none" w:sz="0" w:space="0" w:color="000000"/>
              <w:left w:val="single" w:sz="6" w:space="0" w:color="000000"/>
              <w:bottom w:val="none" w:sz="0" w:space="0" w:color="000000"/>
              <w:right w:val="none" w:sz="0" w:space="0" w:color="000000"/>
            </w:tcBorders>
            <w:tcMar>
              <w:top w:w="75" w:type="dxa"/>
              <w:left w:w="75" w:type="dxa"/>
              <w:bottom w:w="75" w:type="dxa"/>
              <w:right w:w="75" w:type="dxa"/>
            </w:tcMar>
            <w:vAlign w:val="center"/>
          </w:tcPr>
          <w:p w:rsidR="00A53D8D" w:rsidRDefault="00A53D8D">
            <w:pPr>
              <w:ind w:left="75" w:right="75"/>
              <w:rPr>
                <w:rFonts w:hAnsi="Times New Roman" w:cs="Times New Roman"/>
                <w:color w:val="000000"/>
                <w:sz w:val="24"/>
                <w:szCs w:val="24"/>
              </w:rPr>
            </w:pPr>
          </w:p>
        </w:tc>
      </w:tr>
    </w:tbl>
    <w:p w:rsidR="008729B8" w:rsidRDefault="008729B8">
      <w:pPr>
        <w:rPr>
          <w:rFonts w:hAnsi="Times New Roman" w:cs="Times New Roman"/>
          <w:b/>
          <w:bCs/>
          <w:color w:val="000000"/>
          <w:sz w:val="24"/>
          <w:szCs w:val="24"/>
          <w:lang w:val="ru-RU"/>
        </w:rPr>
      </w:pPr>
    </w:p>
    <w:p w:rsidR="008729B8" w:rsidRDefault="008729B8">
      <w:pPr>
        <w:rPr>
          <w:rFonts w:hAnsi="Times New Roman" w:cs="Times New Roman"/>
          <w:b/>
          <w:bCs/>
          <w:color w:val="000000"/>
          <w:sz w:val="24"/>
          <w:szCs w:val="24"/>
          <w:lang w:val="ru-RU"/>
        </w:rPr>
      </w:pPr>
    </w:p>
    <w:p w:rsidR="008729B8" w:rsidRDefault="008729B8">
      <w:pPr>
        <w:rPr>
          <w:rFonts w:hAnsi="Times New Roman" w:cs="Times New Roman"/>
          <w:b/>
          <w:bCs/>
          <w:color w:val="000000"/>
          <w:sz w:val="24"/>
          <w:szCs w:val="24"/>
          <w:lang w:val="ru-RU"/>
        </w:rPr>
      </w:pPr>
    </w:p>
    <w:p w:rsidR="008729B8" w:rsidRPr="008729B8" w:rsidRDefault="008729B8" w:rsidP="008729B8">
      <w:pPr>
        <w:jc w:val="right"/>
        <w:rPr>
          <w:rFonts w:hAnsi="Times New Roman" w:cs="Times New Roman"/>
          <w:bCs/>
          <w:color w:val="000000"/>
          <w:sz w:val="24"/>
          <w:szCs w:val="24"/>
          <w:lang w:val="ru-RU"/>
        </w:rPr>
      </w:pPr>
      <w:r w:rsidRPr="008729B8">
        <w:rPr>
          <w:rFonts w:hAnsi="Times New Roman" w:cs="Times New Roman"/>
          <w:bCs/>
          <w:color w:val="000000"/>
          <w:sz w:val="24"/>
          <w:szCs w:val="24"/>
          <w:lang w:val="ru-RU"/>
        </w:rPr>
        <w:lastRenderedPageBreak/>
        <w:t>Таблица 1</w:t>
      </w:r>
      <w:r>
        <w:rPr>
          <w:rFonts w:hAnsi="Times New Roman" w:cs="Times New Roman"/>
          <w:bCs/>
          <w:color w:val="000000"/>
          <w:sz w:val="24"/>
          <w:szCs w:val="24"/>
          <w:lang w:val="ru-RU"/>
        </w:rPr>
        <w:t>2</w:t>
      </w:r>
    </w:p>
    <w:p w:rsidR="00A53D8D" w:rsidRPr="008729B8" w:rsidRDefault="001D3230" w:rsidP="008729B8">
      <w:pPr>
        <w:jc w:val="both"/>
        <w:rPr>
          <w:rFonts w:hAnsi="Times New Roman" w:cs="Times New Roman"/>
          <w:bCs/>
          <w:color w:val="000000"/>
          <w:sz w:val="24"/>
          <w:szCs w:val="24"/>
          <w:lang w:val="ru-RU"/>
        </w:rPr>
      </w:pPr>
      <w:r w:rsidRPr="00835D0B">
        <w:rPr>
          <w:rFonts w:hAnsi="Times New Roman" w:cs="Times New Roman"/>
          <w:b/>
          <w:bCs/>
          <w:color w:val="000000"/>
          <w:sz w:val="24"/>
          <w:szCs w:val="24"/>
          <w:lang w:val="ru-RU"/>
        </w:rPr>
        <w:t>Раздел «Игра на детских музыкальных инструментах</w:t>
      </w:r>
    </w:p>
    <w:tbl>
      <w:tblPr>
        <w:tblW w:w="0" w:type="auto"/>
        <w:tblCellMar>
          <w:top w:w="15" w:type="dxa"/>
          <w:left w:w="15" w:type="dxa"/>
          <w:bottom w:w="15" w:type="dxa"/>
          <w:right w:w="15" w:type="dxa"/>
        </w:tblCellMar>
        <w:tblLook w:val="0600" w:firstRow="0" w:lastRow="0" w:firstColumn="0" w:lastColumn="0" w:noHBand="1" w:noVBand="1"/>
      </w:tblPr>
      <w:tblGrid>
        <w:gridCol w:w="4405"/>
        <w:gridCol w:w="3600"/>
        <w:gridCol w:w="6462"/>
      </w:tblGrid>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8729B8">
            <w:pPr>
              <w:jc w:val="both"/>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8729B8">
            <w:pPr>
              <w:jc w:val="both"/>
              <w:rPr>
                <w:rFonts w:hAnsi="Times New Roman" w:cs="Times New Roman"/>
                <w:color w:val="000000"/>
                <w:sz w:val="24"/>
                <w:szCs w:val="24"/>
              </w:rPr>
            </w:pPr>
            <w:r>
              <w:rPr>
                <w:rFonts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8729B8">
            <w:pPr>
              <w:jc w:val="both"/>
              <w:rPr>
                <w:rFonts w:hAnsi="Times New Roman" w:cs="Times New Roman"/>
                <w:color w:val="000000"/>
                <w:sz w:val="24"/>
                <w:szCs w:val="24"/>
              </w:rPr>
            </w:pPr>
            <w:r>
              <w:rPr>
                <w:rFonts w:hAnsi="Times New Roman" w:cs="Times New Roman"/>
                <w:b/>
                <w:bCs/>
                <w:color w:val="000000"/>
                <w:sz w:val="24"/>
                <w:szCs w:val="24"/>
              </w:rPr>
              <w:t>Самостоятельная деятельность</w:t>
            </w:r>
          </w:p>
        </w:tc>
      </w:tr>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9F1CE5">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Музыкально-дидактические игры;</w:t>
            </w:r>
          </w:p>
          <w:p w:rsidR="00A53D8D" w:rsidRDefault="001D3230" w:rsidP="009F1CE5">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шумовой оркестр;</w:t>
            </w:r>
          </w:p>
          <w:p w:rsidR="00A53D8D" w:rsidRPr="00835D0B" w:rsidRDefault="001D3230" w:rsidP="009F1CE5">
            <w:pPr>
              <w:numPr>
                <w:ilvl w:val="0"/>
                <w:numId w:val="43"/>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совместное и</w:t>
            </w:r>
            <w:r>
              <w:rPr>
                <w:rFonts w:hAnsi="Times New Roman" w:cs="Times New Roman"/>
                <w:color w:val="000000"/>
                <w:sz w:val="24"/>
                <w:szCs w:val="24"/>
              </w:rPr>
              <w:t> </w:t>
            </w:r>
            <w:r w:rsidRPr="00835D0B">
              <w:rPr>
                <w:rFonts w:hAnsi="Times New Roman" w:cs="Times New Roman"/>
                <w:color w:val="000000"/>
                <w:sz w:val="24"/>
                <w:szCs w:val="24"/>
                <w:lang w:val="ru-RU"/>
              </w:rPr>
              <w:t>индивидуальное музыкальное исполнение;</w:t>
            </w:r>
          </w:p>
          <w:p w:rsidR="00A53D8D" w:rsidRDefault="001D3230" w:rsidP="009F1CE5">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музыкальные упражнения;</w:t>
            </w:r>
          </w:p>
          <w:p w:rsidR="00A53D8D" w:rsidRDefault="001D3230" w:rsidP="009F1CE5">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творческие задания;</w:t>
            </w:r>
          </w:p>
          <w:p w:rsidR="00A53D8D" w:rsidRDefault="001D3230" w:rsidP="009F1CE5">
            <w:pPr>
              <w:numPr>
                <w:ilvl w:val="0"/>
                <w:numId w:val="43"/>
              </w:numPr>
              <w:ind w:left="780" w:right="180"/>
              <w:contextualSpacing/>
              <w:rPr>
                <w:rFonts w:hAnsi="Times New Roman" w:cs="Times New Roman"/>
                <w:color w:val="000000"/>
                <w:sz w:val="24"/>
                <w:szCs w:val="24"/>
              </w:rPr>
            </w:pPr>
            <w:r>
              <w:rPr>
                <w:rFonts w:hAnsi="Times New Roman" w:cs="Times New Roman"/>
                <w:color w:val="000000"/>
                <w:sz w:val="24"/>
                <w:szCs w:val="24"/>
              </w:rPr>
              <w:t>концерт-импровизация;</w:t>
            </w:r>
          </w:p>
          <w:p w:rsidR="00A53D8D" w:rsidRDefault="001D3230" w:rsidP="009F1CE5">
            <w:pPr>
              <w:numPr>
                <w:ilvl w:val="0"/>
                <w:numId w:val="43"/>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color w:val="000000"/>
                <w:sz w:val="24"/>
                <w:szCs w:val="24"/>
              </w:rPr>
              <w:t>Использование музыкальных инструментов:</w:t>
            </w:r>
          </w:p>
          <w:p w:rsidR="00A53D8D" w:rsidRDefault="001D3230" w:rsidP="009F1CE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во время прогулок;</w:t>
            </w:r>
          </w:p>
          <w:p w:rsidR="00A53D8D" w:rsidRDefault="001D3230" w:rsidP="009F1CE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на концерте-импровизации;</w:t>
            </w:r>
          </w:p>
          <w:p w:rsidR="00A53D8D" w:rsidRPr="00835D0B" w:rsidRDefault="001D3230" w:rsidP="009F1CE5">
            <w:pPr>
              <w:numPr>
                <w:ilvl w:val="0"/>
                <w:numId w:val="44"/>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в других видах детской</w:t>
            </w:r>
            <w:r>
              <w:rPr>
                <w:rFonts w:hAnsi="Times New Roman" w:cs="Times New Roman"/>
                <w:color w:val="000000"/>
                <w:sz w:val="24"/>
                <w:szCs w:val="24"/>
              </w:rPr>
              <w:t> </w:t>
            </w:r>
            <w:r w:rsidRPr="00835D0B">
              <w:rPr>
                <w:rFonts w:hAnsi="Times New Roman" w:cs="Times New Roman"/>
                <w:color w:val="000000"/>
                <w:sz w:val="24"/>
                <w:szCs w:val="24"/>
                <w:lang w:val="ru-RU"/>
              </w:rPr>
              <w:t>деятельности;</w:t>
            </w:r>
          </w:p>
          <w:p w:rsidR="00A53D8D" w:rsidRDefault="001D3230" w:rsidP="009F1CE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в сюжетно-ролевых играх;</w:t>
            </w:r>
          </w:p>
          <w:p w:rsidR="00A53D8D" w:rsidRDefault="001D3230" w:rsidP="009F1CE5">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на праздниках и развлечениях;</w:t>
            </w:r>
          </w:p>
          <w:p w:rsidR="00A53D8D" w:rsidRDefault="001D3230" w:rsidP="009F1CE5">
            <w:pPr>
              <w:numPr>
                <w:ilvl w:val="0"/>
                <w:numId w:val="44"/>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pPr>
              <w:rPr>
                <w:rFonts w:hAnsi="Times New Roman" w:cs="Times New Roman"/>
                <w:color w:val="000000"/>
                <w:sz w:val="24"/>
                <w:szCs w:val="24"/>
                <w:lang w:val="ru-RU"/>
              </w:rPr>
            </w:pPr>
            <w:r w:rsidRPr="00835D0B">
              <w:rPr>
                <w:rFonts w:hAnsi="Times New Roman" w:cs="Times New Roman"/>
                <w:color w:val="000000"/>
                <w:sz w:val="24"/>
                <w:szCs w:val="24"/>
                <w:lang w:val="ru-RU"/>
              </w:rPr>
              <w:t>Создание условий для</w:t>
            </w:r>
            <w:r>
              <w:rPr>
                <w:rFonts w:hAnsi="Times New Roman" w:cs="Times New Roman"/>
                <w:color w:val="000000"/>
                <w:sz w:val="24"/>
                <w:szCs w:val="24"/>
              </w:rPr>
              <w:t> </w:t>
            </w:r>
            <w:r w:rsidRPr="00835D0B">
              <w:rPr>
                <w:rFonts w:hAnsi="Times New Roman" w:cs="Times New Roman"/>
                <w:color w:val="000000"/>
                <w:sz w:val="24"/>
                <w:szCs w:val="24"/>
                <w:lang w:val="ru-RU"/>
              </w:rPr>
              <w:t>самостоятельной музыкальной деятельности в группе:</w:t>
            </w:r>
          </w:p>
          <w:p w:rsidR="00A53D8D" w:rsidRPr="00835D0B" w:rsidRDefault="001D3230" w:rsidP="009F1CE5">
            <w:pPr>
              <w:numPr>
                <w:ilvl w:val="0"/>
                <w:numId w:val="45"/>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подбор музыкальных инструментов, музыкальных игрушек, макетов инструментов, хорошо иллюстрированных «нотных</w:t>
            </w:r>
            <w:r>
              <w:rPr>
                <w:rFonts w:hAnsi="Times New Roman" w:cs="Times New Roman"/>
                <w:color w:val="000000"/>
                <w:sz w:val="24"/>
                <w:szCs w:val="24"/>
              </w:rPr>
              <w:t> </w:t>
            </w:r>
            <w:r w:rsidRPr="00835D0B">
              <w:rPr>
                <w:rFonts w:hAnsi="Times New Roman" w:cs="Times New Roman"/>
                <w:color w:val="000000"/>
                <w:sz w:val="24"/>
                <w:szCs w:val="24"/>
                <w:lang w:val="ru-RU"/>
              </w:rPr>
              <w:t>тетрадей по песенному репертуару»;</w:t>
            </w:r>
          </w:p>
          <w:p w:rsidR="00A53D8D" w:rsidRPr="00835D0B" w:rsidRDefault="001D3230" w:rsidP="009F1CE5">
            <w:pPr>
              <w:numPr>
                <w:ilvl w:val="0"/>
                <w:numId w:val="45"/>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игра на шумовых музыкальных инструментах;</w:t>
            </w:r>
          </w:p>
          <w:p w:rsidR="00A53D8D" w:rsidRDefault="001D3230" w:rsidP="009F1CE5">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экспериментирование со звуками;</w:t>
            </w:r>
          </w:p>
          <w:p w:rsidR="00A53D8D" w:rsidRDefault="001D3230" w:rsidP="009F1CE5">
            <w:pPr>
              <w:numPr>
                <w:ilvl w:val="0"/>
                <w:numId w:val="45"/>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музыкально-дидактические игры;</w:t>
            </w:r>
          </w:p>
          <w:p w:rsidR="00A53D8D" w:rsidRDefault="001D3230" w:rsidP="009F1CE5">
            <w:pPr>
              <w:numPr>
                <w:ilvl w:val="0"/>
                <w:numId w:val="45"/>
              </w:numPr>
              <w:ind w:left="780" w:right="180"/>
              <w:rPr>
                <w:rFonts w:hAnsi="Times New Roman" w:cs="Times New Roman"/>
                <w:color w:val="000000"/>
                <w:sz w:val="24"/>
                <w:szCs w:val="24"/>
              </w:rPr>
            </w:pPr>
            <w:r>
              <w:rPr>
                <w:rFonts w:hAnsi="Times New Roman" w:cs="Times New Roman"/>
                <w:color w:val="000000"/>
                <w:sz w:val="24"/>
                <w:szCs w:val="24"/>
              </w:rPr>
              <w:t>&lt;...&gt;</w:t>
            </w:r>
          </w:p>
        </w:tc>
      </w:tr>
      <w:tr w:rsidR="00A53D8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ООД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pPr>
              <w:rPr>
                <w:rFonts w:hAnsi="Times New Roman" w:cs="Times New Roman"/>
                <w:color w:val="000000"/>
                <w:sz w:val="24"/>
                <w:szCs w:val="24"/>
              </w:rPr>
            </w:pPr>
            <w:r>
              <w:rPr>
                <w:rFonts w:hAnsi="Times New Roman" w:cs="Times New Roman"/>
                <w:b/>
                <w:bCs/>
                <w:color w:val="000000"/>
                <w:sz w:val="24"/>
                <w:szCs w:val="24"/>
              </w:rPr>
              <w:t>Самостоятельная деятельность</w:t>
            </w:r>
          </w:p>
        </w:tc>
      </w:tr>
      <w:tr w:rsidR="00A53D8D" w:rsidRPr="00D111C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Экспериментирование со звуками;</w:t>
            </w:r>
          </w:p>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вокальная и инструментальная импровизация;</w:t>
            </w:r>
          </w:p>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двигательный пластический танцевальный этюд;</w:t>
            </w:r>
          </w:p>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творческое задание;</w:t>
            </w:r>
          </w:p>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концерт-импровизация;</w:t>
            </w:r>
          </w:p>
          <w:p w:rsidR="00A53D8D" w:rsidRDefault="001D3230" w:rsidP="009F1CE5">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музыкальная сюжетная игра;</w:t>
            </w:r>
          </w:p>
          <w:p w:rsidR="00A53D8D" w:rsidRDefault="001D3230" w:rsidP="009F1CE5">
            <w:pPr>
              <w:numPr>
                <w:ilvl w:val="0"/>
                <w:numId w:val="46"/>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rsidP="009F1CE5">
            <w:pPr>
              <w:numPr>
                <w:ilvl w:val="0"/>
                <w:numId w:val="47"/>
              </w:numPr>
              <w:ind w:left="780" w:right="180"/>
              <w:contextualSpacing/>
              <w:rPr>
                <w:rFonts w:hAnsi="Times New Roman" w:cs="Times New Roman"/>
                <w:color w:val="000000"/>
                <w:sz w:val="24"/>
                <w:szCs w:val="24"/>
                <w:lang w:val="ru-RU"/>
              </w:rPr>
            </w:pPr>
            <w:r w:rsidRPr="00835D0B">
              <w:rPr>
                <w:rFonts w:hAnsi="Times New Roman" w:cs="Times New Roman"/>
                <w:color w:val="000000"/>
                <w:sz w:val="24"/>
                <w:szCs w:val="24"/>
                <w:lang w:val="ru-RU"/>
              </w:rPr>
              <w:t>Музыкальная подвижная игра на прогулке;</w:t>
            </w:r>
          </w:p>
          <w:p w:rsidR="00A53D8D" w:rsidRDefault="001D3230" w:rsidP="009F1CE5">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интерактивная деятельность;</w:t>
            </w:r>
          </w:p>
          <w:p w:rsidR="00A53D8D" w:rsidRDefault="001D3230" w:rsidP="009F1CE5">
            <w:pPr>
              <w:numPr>
                <w:ilvl w:val="0"/>
                <w:numId w:val="47"/>
              </w:numPr>
              <w:ind w:left="780" w:right="180"/>
              <w:contextualSpacing/>
              <w:rPr>
                <w:rFonts w:hAnsi="Times New Roman" w:cs="Times New Roman"/>
                <w:color w:val="000000"/>
                <w:sz w:val="24"/>
                <w:szCs w:val="24"/>
              </w:rPr>
            </w:pPr>
            <w:r>
              <w:rPr>
                <w:rFonts w:hAnsi="Times New Roman" w:cs="Times New Roman"/>
                <w:color w:val="000000"/>
                <w:sz w:val="24"/>
                <w:szCs w:val="24"/>
              </w:rPr>
              <w:t>концерт-импровизация;</w:t>
            </w:r>
          </w:p>
          <w:p w:rsidR="00A53D8D" w:rsidRDefault="001D3230" w:rsidP="009F1CE5">
            <w:pPr>
              <w:numPr>
                <w:ilvl w:val="0"/>
                <w:numId w:val="47"/>
              </w:numPr>
              <w:ind w:left="780" w:right="180"/>
              <w:rPr>
                <w:rFonts w:hAnsi="Times New Roman" w:cs="Times New Roman"/>
                <w:color w:val="000000"/>
                <w:sz w:val="24"/>
                <w:szCs w:val="24"/>
              </w:rPr>
            </w:pPr>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53D8D" w:rsidRPr="00835D0B" w:rsidRDefault="001D3230">
            <w:pPr>
              <w:rPr>
                <w:rFonts w:hAnsi="Times New Roman" w:cs="Times New Roman"/>
                <w:color w:val="000000"/>
                <w:sz w:val="24"/>
                <w:szCs w:val="24"/>
                <w:lang w:val="ru-RU"/>
              </w:rPr>
            </w:pPr>
            <w:r w:rsidRPr="00835D0B">
              <w:rPr>
                <w:rFonts w:hAnsi="Times New Roman" w:cs="Times New Roman"/>
                <w:color w:val="000000"/>
                <w:sz w:val="24"/>
                <w:szCs w:val="24"/>
                <w:lang w:val="ru-RU"/>
              </w:rPr>
              <w:t>Музыкальная деятельность по инициативе ребенка</w:t>
            </w:r>
          </w:p>
        </w:tc>
      </w:tr>
    </w:tbl>
    <w:p w:rsidR="008729B8" w:rsidRDefault="008729B8">
      <w:pPr>
        <w:rPr>
          <w:rFonts w:hAnsi="Times New Roman" w:cs="Times New Roman"/>
          <w:b/>
          <w:bCs/>
          <w:color w:val="000000"/>
          <w:sz w:val="24"/>
          <w:szCs w:val="24"/>
          <w:lang w:val="ru-RU"/>
        </w:rPr>
      </w:pP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lastRenderedPageBreak/>
        <w:t>2.4. Методы и способы реализации Программы с учетом возрастных и индивидуальных особенностей детей</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Методы музыкального воспитания детей 3–4 лет</w:t>
      </w:r>
      <w:r w:rsidRPr="008729B8">
        <w:rPr>
          <w:rFonts w:cstheme="minorHAnsi"/>
          <w:color w:val="000000"/>
          <w:sz w:val="24"/>
          <w:szCs w:val="24"/>
          <w:lang w:val="ru-RU"/>
        </w:rPr>
        <w:t xml:space="preserve"> определяются действиями педагога и направлены на общее музыкально-эстетическое развитие ребенка. Они строятся на основе активного взаимодействия взрослого и ребенка.</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Один из методов при развитии эмоционального отклика на музыку – непосредственное общение с музыкой. Исполнение ее должно быть ярким, темпераментным и выразительным. Только тогда можно вызвать у детей эмоциональный отклик, эстетические переживания и тем самым добиться нужного педагогического эффекта.</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Другим методом при развитии ладомелодического слуха может служить показ взрослым приемов исполнения песен. Обучение детей младшей группы носит наглядно-действенный характер. Новые знания ребенок усваивает на основе непосредственного восприятия, когда следит за действием педагога, слушает его пояснения и указания и сам действует с дидактическим материалом.</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В связи с этим самым эффективным методом в работе с детьми младшего возраста является создание игровых ситуаций.</w:t>
      </w:r>
      <w:r w:rsidRPr="008729B8">
        <w:rPr>
          <w:rFonts w:cstheme="minorHAnsi"/>
          <w:color w:val="000000"/>
          <w:sz w:val="24"/>
          <w:szCs w:val="24"/>
        </w:rPr>
        <w:t> </w:t>
      </w:r>
      <w:r w:rsidRPr="008729B8">
        <w:rPr>
          <w:rFonts w:cstheme="minorHAnsi"/>
          <w:color w:val="000000"/>
          <w:sz w:val="24"/>
          <w:szCs w:val="24"/>
          <w:lang w:val="ru-RU"/>
        </w:rPr>
        <w:t>Это заинтересовывает и активизирует детей</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Программа предусматривает использование на занятиях интересного и яркого наглядного материала:</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иллюстрации и репродукции;</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малые скульптурные формы;</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дидактический материал;</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игровые атрибуты;</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музыкальные инструменты;</w:t>
      </w:r>
    </w:p>
    <w:p w:rsidR="00A53D8D" w:rsidRPr="008729B8" w:rsidRDefault="001D3230" w:rsidP="009F1CE5">
      <w:pPr>
        <w:numPr>
          <w:ilvl w:val="0"/>
          <w:numId w:val="48"/>
        </w:numPr>
        <w:ind w:left="780" w:right="180" w:firstLine="851"/>
        <w:contextualSpacing/>
        <w:jc w:val="both"/>
        <w:rPr>
          <w:rFonts w:cstheme="minorHAnsi"/>
          <w:color w:val="000000"/>
          <w:sz w:val="24"/>
          <w:szCs w:val="24"/>
        </w:rPr>
      </w:pPr>
      <w:r w:rsidRPr="008729B8">
        <w:rPr>
          <w:rFonts w:cstheme="minorHAnsi"/>
          <w:color w:val="000000"/>
          <w:sz w:val="24"/>
          <w:szCs w:val="24"/>
        </w:rPr>
        <w:t>аудио- и видеоматериалы;</w:t>
      </w:r>
    </w:p>
    <w:p w:rsidR="00A53D8D" w:rsidRPr="008729B8" w:rsidRDefault="001D3230" w:rsidP="009F1CE5">
      <w:pPr>
        <w:numPr>
          <w:ilvl w:val="0"/>
          <w:numId w:val="48"/>
        </w:numPr>
        <w:ind w:left="780" w:right="180" w:firstLine="851"/>
        <w:jc w:val="both"/>
        <w:rPr>
          <w:rFonts w:cstheme="minorHAnsi"/>
          <w:color w:val="000000"/>
          <w:sz w:val="24"/>
          <w:szCs w:val="24"/>
        </w:rPr>
      </w:pPr>
      <w:r w:rsidRPr="008729B8">
        <w:rPr>
          <w:rFonts w:cstheme="minorHAnsi"/>
          <w:color w:val="000000"/>
          <w:sz w:val="24"/>
          <w:szCs w:val="24"/>
        </w:rPr>
        <w:t>театральные куклы.</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Использование наглядного материала заинтересовывает детей, активизирует их и вызывает желание принять участие в том или ином виде деятельности. И как результат этого – эмоциональная отзывчивость детей, прекрасное настроение, хорошее усвоение музыкального материала и высокая активность.</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Один</w:t>
      </w:r>
      <w:r w:rsidRPr="008729B8">
        <w:rPr>
          <w:rFonts w:cstheme="minorHAnsi"/>
          <w:color w:val="000000"/>
          <w:sz w:val="24"/>
          <w:szCs w:val="24"/>
        </w:rPr>
        <w:t> </w:t>
      </w:r>
      <w:r w:rsidRPr="008729B8">
        <w:rPr>
          <w:rFonts w:cstheme="minorHAnsi"/>
          <w:color w:val="000000"/>
          <w:sz w:val="24"/>
          <w:szCs w:val="24"/>
          <w:lang w:val="ru-RU"/>
        </w:rPr>
        <w:t>из главных принципов в работе с детьми данного возраста – создание непринужденной обстановки, в которой ребенок чувствует себя комфортно, раскрепощенно. Рекомендуется не принуждать детей к действиям, а давать возможность освоиться, захотеть принять участие в занятии.</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Второй принцип – целостный подход в решении педагогических задач:</w:t>
      </w:r>
    </w:p>
    <w:p w:rsidR="00A53D8D" w:rsidRPr="008729B8" w:rsidRDefault="001D3230" w:rsidP="009F1CE5">
      <w:pPr>
        <w:numPr>
          <w:ilvl w:val="0"/>
          <w:numId w:val="49"/>
        </w:numPr>
        <w:ind w:left="780" w:right="180" w:firstLine="851"/>
        <w:contextualSpacing/>
        <w:jc w:val="both"/>
        <w:rPr>
          <w:rFonts w:cstheme="minorHAnsi"/>
          <w:color w:val="000000"/>
          <w:sz w:val="24"/>
          <w:szCs w:val="24"/>
          <w:lang w:val="ru-RU"/>
        </w:rPr>
      </w:pPr>
      <w:r w:rsidRPr="008729B8">
        <w:rPr>
          <w:rFonts w:cstheme="minorHAnsi"/>
          <w:color w:val="000000"/>
          <w:sz w:val="24"/>
          <w:szCs w:val="24"/>
        </w:rPr>
        <w:lastRenderedPageBreak/>
        <w:t> </w:t>
      </w:r>
      <w:r w:rsidRPr="008729B8">
        <w:rPr>
          <w:rFonts w:cstheme="minorHAnsi"/>
          <w:color w:val="000000"/>
          <w:sz w:val="24"/>
          <w:szCs w:val="24"/>
          <w:lang w:val="ru-RU"/>
        </w:rPr>
        <w:t>Обогащение детей музыкальными впечатлениями через пение, слушание, игры и пляски, музицирование.</w:t>
      </w:r>
    </w:p>
    <w:p w:rsidR="00A53D8D" w:rsidRPr="008729B8" w:rsidRDefault="001D3230" w:rsidP="009F1CE5">
      <w:pPr>
        <w:numPr>
          <w:ilvl w:val="0"/>
          <w:numId w:val="49"/>
        </w:numPr>
        <w:ind w:left="780" w:right="180" w:firstLine="851"/>
        <w:jc w:val="both"/>
        <w:rPr>
          <w:rFonts w:cstheme="minorHAnsi"/>
          <w:color w:val="000000"/>
          <w:sz w:val="24"/>
          <w:szCs w:val="24"/>
          <w:lang w:val="ru-RU"/>
        </w:rPr>
      </w:pPr>
      <w:r w:rsidRPr="008729B8">
        <w:rPr>
          <w:rFonts w:cstheme="minorHAnsi"/>
          <w:color w:val="000000"/>
          <w:sz w:val="24"/>
          <w:szCs w:val="24"/>
        </w:rPr>
        <w:t> </w:t>
      </w:r>
      <w:r w:rsidRPr="008729B8">
        <w:rPr>
          <w:rFonts w:cstheme="minorHAnsi"/>
          <w:color w:val="000000"/>
          <w:sz w:val="24"/>
          <w:szCs w:val="24"/>
          <w:lang w:val="ru-RU"/>
        </w:rPr>
        <w:t>Претворение полученных впечатлений в самостоятельной игровой деятельности.</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Третьим принципом является принцип последовательности. Он предусматривает усложнение поставленных задач по всем разделам музыкального воспитания. Если в первой младшей группе восприятие музыкального материала идет на уровне эмоций и только с помощью педагога, то во второй младшей группе дети пытаются сами осмыслить и понять музыкальный материал и высказать свое впечатление в движении.</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Одним из важнейших принципов музыкального воспитания является принцип партнерства. Мы всегда встречаем детей с улыбкой, радостно, приветливо, доброжелательно. Говорим добрые, ласковые слова: что мы по ним соскучились, мы о них думали и очень рады их видеть. Группа детей и музыкальный руководитель становятся одним целым. Вместе они слушают, поют, рассуждают и играют.</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Методика обучения, развивающая восприятие музыки у детей 4–5 лет,</w:t>
      </w:r>
      <w:r w:rsidRPr="008729B8">
        <w:rPr>
          <w:rFonts w:cstheme="minorHAnsi"/>
          <w:color w:val="000000"/>
          <w:sz w:val="24"/>
          <w:szCs w:val="24"/>
          <w:lang w:val="ru-RU"/>
        </w:rPr>
        <w:t xml:space="preserve"> направлена на то, чтобы вызвать у них эмоциональный отклик. Этой задаче подчинены выразительное исполнение, краткие пояснения, применение различных наглядных приемов. Музыка усваивается успешнее, если она сопровождается показом иллюстраций, вычленением отдельных эпизодов из песен, пьес, ярко раскрывающих музыкальный образ. Применяются различные игровые приемы, музыкальные загадки, игрушки, помогающие ребенку понять и запомнить музыку. На занятиях постоянно ведется работа по воспитанию навыков слушания: дослушивать до конца, не прерывать исполнение вопросами. Краткие словесные характеристики, подкрепленные музыкальными иллюстрациями, дают детям элементарные сведения о музыке, заставляют прислушиваться к ней. Успешному развитию слуховых ощущений и восприятия помогают музыкально-дидактические игры. В каждой из них в занимательной форме ребенок учится слышать, различать, сравнивать многие выразительные средства: высоту, тембр, динамику, ритм.</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Пение.</w:t>
      </w:r>
      <w:r w:rsidRPr="008729B8">
        <w:rPr>
          <w:rFonts w:cstheme="minorHAnsi"/>
          <w:color w:val="000000"/>
          <w:sz w:val="24"/>
          <w:szCs w:val="24"/>
        </w:rPr>
        <w:t> </w:t>
      </w:r>
      <w:r w:rsidRPr="008729B8">
        <w:rPr>
          <w:rFonts w:cstheme="minorHAnsi"/>
          <w:color w:val="000000"/>
          <w:sz w:val="24"/>
          <w:szCs w:val="24"/>
          <w:lang w:val="ru-RU"/>
        </w:rPr>
        <w:t>Методические приемы направлены на усвоение детьми певческих навыков. Работая над правильной чистотой интонации и звукообразованием, педагог постоянно упражняет детей. Дети этого возраста лучше поют и точнее интонируют, когда слышат исполнение взрослого. Если ребенок не справляется с заданием, следует позаниматься с ним индивидуально. Можно использовать такой прием: небольшая группа или солисты поочередно исполняют в песне каждую музыкальную фразу. Поочередное вступление активизирует слуховое внимание детей. Можно делать и так: вся группа поет припев, солисты – запев. Дети, слушая друг друга, неизбежно фиксируют качество исполнения, отмечают неточности. Элемент соревнования вызывает желание спеть лучше, точнее. Тем самым активизируется музыкальный слух. Этому также помогает прием исполнения мелодии без слов на слоги. Развитию певческого голоса помогает пение небольших попевок. Они исполняются на слоговые сочетания (ду-ду-ду, да-да-да), на различных ступенях звукоряда, постепенно расширяя певческий диапазон с учетом индивидуальных возможностей детей.</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Музыкально-ритмические движения.</w:t>
      </w:r>
      <w:r w:rsidRPr="008729B8">
        <w:rPr>
          <w:rFonts w:cstheme="minorHAnsi"/>
          <w:b/>
          <w:bCs/>
          <w:color w:val="000000"/>
          <w:sz w:val="24"/>
          <w:szCs w:val="24"/>
        </w:rPr>
        <w:t> </w:t>
      </w:r>
      <w:r w:rsidRPr="008729B8">
        <w:rPr>
          <w:rFonts w:cstheme="minorHAnsi"/>
          <w:color w:val="000000"/>
          <w:sz w:val="24"/>
          <w:szCs w:val="24"/>
          <w:lang w:val="ru-RU"/>
        </w:rPr>
        <w:t>Методические приемы видоизменяются в зависимости от сложности заданий, степени усвоения навыков, времени разучивания материала. Главным и обязательным остается одно – выразительное исполнение музыки педагогом. Это наполняет детей радостными переживаниями, рождает желание активно и самостоятельно двигаться. В этом возрасте дети еще нуждаются в правильном показе, ясных, кратких пояснениях.</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lastRenderedPageBreak/>
        <w:t>Игра на детских музыкальных инструментах.</w:t>
      </w:r>
      <w:r w:rsidRPr="008729B8">
        <w:rPr>
          <w:rFonts w:cstheme="minorHAnsi"/>
          <w:b/>
          <w:bCs/>
          <w:color w:val="000000"/>
          <w:sz w:val="24"/>
          <w:szCs w:val="24"/>
        </w:rPr>
        <w:t> </w:t>
      </w:r>
      <w:r w:rsidRPr="008729B8">
        <w:rPr>
          <w:rFonts w:cstheme="minorHAnsi"/>
          <w:color w:val="000000"/>
          <w:sz w:val="24"/>
          <w:szCs w:val="24"/>
          <w:lang w:val="ru-RU"/>
        </w:rPr>
        <w:t>Дети продолжают знакомиться с музыкальными инструментами. Учатся различать звуки по высоте (высокое и низкое звучание колокольчика, металлофона, фортепиано), знать и различать звучание этих инструментов. Вот почему вначале детей следует познакомить с выразительными возможностями каждого инструмента. Дети слушают, а затем и сами с удовольствием начинают воспроизводить в доступной им форме различные образы: гром, дождь и т. п. Это одновременно и самое элементарное освоение навыков игры, и знакомство с выразительностью звучания инструментов. С самого начала надо учить детей играть правильно, в первую очередь точно воспроизводить ритм.</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Творческая деятельность.</w:t>
      </w:r>
      <w:r w:rsidRPr="008729B8">
        <w:rPr>
          <w:rFonts w:cstheme="minorHAnsi"/>
          <w:b/>
          <w:bCs/>
          <w:color w:val="000000"/>
          <w:sz w:val="24"/>
          <w:szCs w:val="24"/>
        </w:rPr>
        <w:t> </w:t>
      </w:r>
      <w:r w:rsidRPr="008729B8">
        <w:rPr>
          <w:rFonts w:cstheme="minorHAnsi"/>
          <w:color w:val="000000"/>
          <w:sz w:val="24"/>
          <w:szCs w:val="24"/>
          <w:lang w:val="ru-RU"/>
        </w:rPr>
        <w:t>В процессе обучения пению следует развивать предпосылки к некоторым творческим проявлениям. «Придумай и спой кукле колыбельную, плясовую». Ребенок импровизирует незатейливую мелодию. В процессе игры на музыкальных инструментах детское музыкальное творчество начинается с «обследования» звуковых возможностей инструмента.</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Методика взаимодействия с детьми 5–6 лет</w:t>
      </w:r>
      <w:r w:rsidRPr="008729B8">
        <w:rPr>
          <w:rFonts w:cstheme="minorHAnsi"/>
          <w:color w:val="000000"/>
          <w:sz w:val="24"/>
          <w:szCs w:val="24"/>
          <w:lang w:val="ru-RU"/>
        </w:rPr>
        <w:t xml:space="preserve"> при слушании музыки включает в себя выразительное исполнение произведения, практические действия, наглядные средства. Педагог продумывает, анализирует песню или пьесу, ищет нужные способы, помогающие ребенку понять музыку, в кратких пояснениях подчеркивает, почему одно произведение кажется веселым, шутливым, а другое – спокойным, ласковым. Сведения о жанрах детям не даются, но они чувствуют их назначение. Достаточный уровень развития детей позволяет привлекать их внимание не только к характеру всего произведения, но и к отдельным его частям.</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Навыки музыкального восприятия закрепляются, если прослушивание пьесы сопровождается действиями. Дети маршируют под марш, прохлопывают ритм танцевальной музыки. Можно включить прием, с помощью которого дети получают наглядно-зрительные представления о музыкальном жанре.</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Укреплению навыков восприятия помогают также дидактические игры, задания которых всегда связаны с различением и воспроизведением средств</w:t>
      </w:r>
      <w:r w:rsidRPr="008729B8">
        <w:rPr>
          <w:rFonts w:cstheme="minorHAnsi"/>
          <w:color w:val="000000"/>
          <w:sz w:val="24"/>
          <w:szCs w:val="24"/>
        </w:rPr>
        <w:t> </w:t>
      </w:r>
      <w:r w:rsidRPr="008729B8">
        <w:rPr>
          <w:rFonts w:cstheme="minorHAnsi"/>
          <w:color w:val="000000"/>
          <w:sz w:val="24"/>
          <w:szCs w:val="24"/>
          <w:lang w:val="ru-RU"/>
        </w:rPr>
        <w:t>музыкальной выразительности: высоты звуков, ритма, тембра, динамики. Обучение происходит в игровых, увлекательных ситуациях.</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Продолжая работу над навыком культуры слушания, педагог добивается эмоционального сопереживания детей, одновременно развивает слуховую наблюдательность ребенка, сообщает элементарные сведения о музыке, предлагает высказаться. В этом возрасте дети ясно представляют, что пьеса может состоять из нескольких частей.</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Сведения о музыке необходимо подтверждать музыкальными иллюстрациями. Высказывания детей сопровождаются оживленной мимикой, изменением позы, сосредоточением внимания. Освоение, запоминание каждого произведения требует повторного исполнения в течение многих занятий.</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Пение.</w:t>
      </w:r>
      <w:r w:rsidRPr="008729B8">
        <w:rPr>
          <w:rFonts w:cstheme="minorHAnsi"/>
          <w:color w:val="000000"/>
          <w:sz w:val="24"/>
          <w:szCs w:val="24"/>
          <w:lang w:val="ru-RU"/>
        </w:rPr>
        <w:t xml:space="preserve"> Методические приемы всегда направлены на развитие певческого голоса, мелодического слуха и обучение навыкам. Перед началом пения детям предлагаются упражнения для распевания, построенные на отдельных звуках –</w:t>
      </w:r>
      <w:r w:rsidRPr="008729B8">
        <w:rPr>
          <w:rFonts w:cstheme="minorHAnsi"/>
          <w:color w:val="000000"/>
          <w:sz w:val="24"/>
          <w:szCs w:val="24"/>
        </w:rPr>
        <w:t> </w:t>
      </w:r>
      <w:r w:rsidRPr="008729B8">
        <w:rPr>
          <w:rFonts w:cstheme="minorHAnsi"/>
          <w:color w:val="000000"/>
          <w:sz w:val="24"/>
          <w:szCs w:val="24"/>
          <w:lang w:val="ru-RU"/>
        </w:rPr>
        <w:t xml:space="preserve">«ку-ку» (малая терция), или </w:t>
      </w:r>
      <w:r w:rsidRPr="008729B8">
        <w:rPr>
          <w:rFonts w:cstheme="minorHAnsi"/>
          <w:color w:val="000000"/>
          <w:sz w:val="24"/>
          <w:szCs w:val="24"/>
          <w:lang w:val="ru-RU"/>
        </w:rPr>
        <w:lastRenderedPageBreak/>
        <w:t>русские народные попевки. Систематическое их повторение формирует навык чистого интонирования. Используется также упражнение на развитие слуха «Музыкальное эхо» (ребенок производит заданный звук).</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Для развития певческих музыкально-слуховых представлений о высотных и ритмических отношениях используется метод сравнения: исполняются одинаковые музыкальные фразы, имеющие разные окончания, и детям предлагается определить более высокие и низкие звуки. Эти задания должны иметь образную или игровую форму.</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Первоначальные сведения о музыке дети приобретают во время разучивания песен: узнают о характере звучания, темпе исполнения, динамике. Эти сведения дети используют в ответах, рассказывая о содержании песни, о характере ее звучания. На каждом занятии исполняются 2–3 песни. Вначале даются вокальные упражнения, развивающие слух. Затем разучивается новая песня. После этого исполняется знакомая песня, но требующая работы над выразительностью исполнения. В заключение исполняется любимая песня.</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Музыкально-ритмические движения.</w:t>
      </w:r>
      <w:r w:rsidRPr="008729B8">
        <w:rPr>
          <w:rFonts w:cstheme="minorHAnsi"/>
          <w:b/>
          <w:bCs/>
          <w:color w:val="000000"/>
          <w:sz w:val="24"/>
          <w:szCs w:val="24"/>
        </w:rPr>
        <w:t> </w:t>
      </w:r>
      <w:r w:rsidRPr="008729B8">
        <w:rPr>
          <w:rFonts w:cstheme="minorHAnsi"/>
          <w:color w:val="000000"/>
          <w:sz w:val="24"/>
          <w:szCs w:val="24"/>
          <w:lang w:val="ru-RU"/>
        </w:rPr>
        <w:t>Методика разучивания игр, плясок, упражнений характеризуется тем, что исполнение музыки педагогом всегда должно быть выразительным и точным. Нельзя забывать, что ритмика – средство музыкального воспитания. Общим требованием является точный, выразительный показ движений и лаконичные, образные пояснения.</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Особое внимание обращается на развитие самостоятельности детей, их творческих проявлений. В играх развитие сюжета направляет музыка, определяя изменение и характер движений. Содержание сюжетных игр диктуется названием в программной музыке, литературным текстом. Разучивание игры связано с раскрытием музыкально-поэтического образа, с рассказом о его действиях. Педагог сначала может объяснить детям, как выполнить хороводное движение, например</w:t>
      </w:r>
      <w:r w:rsidRPr="008729B8">
        <w:rPr>
          <w:rFonts w:cstheme="minorHAnsi"/>
          <w:color w:val="000000"/>
          <w:sz w:val="24"/>
          <w:szCs w:val="24"/>
        </w:rPr>
        <w:t> </w:t>
      </w:r>
      <w:r w:rsidRPr="008729B8">
        <w:rPr>
          <w:rFonts w:cstheme="minorHAnsi"/>
          <w:color w:val="000000"/>
          <w:sz w:val="24"/>
          <w:szCs w:val="24"/>
          <w:lang w:val="ru-RU"/>
        </w:rPr>
        <w:t>по кругу, затем дать им возможность, прислушиваясь к музыке, словам песни, самостоятельно, по-своему изобразить персонаж.</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Несюжетные музыкальные игры чаще всего имеют определенные движения. В таких играх разучивание включает показ, объяснение. Сначала дети слушают музыку, чтобы почувствовать общее ее настроение, характер. Далее им объясняют построение, форму произведения (так как движения меняются в соответствии с частями).</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В игровой форме разучиваются различные хлопки, притопывания, взмахи, вращения кистями рук.</w:t>
      </w:r>
      <w:r w:rsidRPr="008729B8">
        <w:rPr>
          <w:rFonts w:cstheme="minorHAnsi"/>
          <w:color w:val="000000"/>
          <w:sz w:val="24"/>
          <w:szCs w:val="24"/>
        </w:rPr>
        <w:t> </w:t>
      </w:r>
      <w:r w:rsidRPr="008729B8">
        <w:rPr>
          <w:rFonts w:cstheme="minorHAnsi"/>
          <w:color w:val="000000"/>
          <w:sz w:val="24"/>
          <w:szCs w:val="24"/>
          <w:lang w:val="ru-RU"/>
        </w:rPr>
        <w:t>Можно предложить детям придумать, как надо двигаться под эту музыку, обсудить эти варианты (используя детский показ) и в заключение показать построение, которое детям следует выучить.</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Такая методика помогает усвоению навыков при активном восприятии музыки, развитию самостоятельных действий, творческих способностей.</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Танцы разучиваются так же, как и игры, но требуют дополнительных упражнений в усвоении и совершенствовании незнакомых детям танцевальных элементов, перестроений.</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lastRenderedPageBreak/>
        <w:t>Выразительности музыкально-игровых образов помогают творческие задания – дети сами ищут движения, характеризующие тот или иной персонаж. Некоторые упражнения носят вспомогательный характер – направлены на усвоение элементов, движений, которые затрудняют детей в пляске, хороводе, игре.</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Игра на детских музыкальных инструментах.</w:t>
      </w:r>
      <w:r w:rsidRPr="008729B8">
        <w:rPr>
          <w:rFonts w:cstheme="minorHAnsi"/>
          <w:b/>
          <w:bCs/>
          <w:color w:val="000000"/>
          <w:sz w:val="24"/>
          <w:szCs w:val="24"/>
        </w:rPr>
        <w:t> </w:t>
      </w:r>
      <w:r w:rsidRPr="008729B8">
        <w:rPr>
          <w:rFonts w:cstheme="minorHAnsi"/>
          <w:color w:val="000000"/>
          <w:sz w:val="24"/>
          <w:szCs w:val="24"/>
          <w:lang w:val="ru-RU"/>
        </w:rPr>
        <w:t>Дети продолжают знакомиться с музыкальными инструментами. Различные группы инструментов требуют освоения различных по степени трудности приемов игры. Обучение игре на инструментах должно протекать в атмосфере особенно большой заинтересованности. Вот почему вначале детей следует познакомить с оркестровым звучанием в исполнении взрослых, затем с характером звучания и выразительными возможностями каждого инструмента. Дети слушают, а затем и сами с удовольствием начинают воспроизводить в доступной им форме различные образы: гром, дождь и т. п. Это одновременно и самое элементарное освоение навыков игры, и знакомство с выразительностью звучания инструментов.</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С самого начала надо учить детей играть правильно, в первую очередь точно воспроизводить ритм. Коллективные исполнения нужно сочетать с индивидуальными, при этом немаловажную роль играет принцип повторности.</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В методике обучения игре на инструментах необходимо установить последовательность выполнения различных музыкальных заданий. Выразительное исполнение произведения педагогом, показ приемов, способов звукоизвлечения – уже проверенные методы, но</w:t>
      </w:r>
      <w:r w:rsidRPr="008729B8">
        <w:rPr>
          <w:rFonts w:cstheme="minorHAnsi"/>
          <w:color w:val="000000"/>
          <w:sz w:val="24"/>
          <w:szCs w:val="24"/>
        </w:rPr>
        <w:t> </w:t>
      </w:r>
      <w:r w:rsidRPr="008729B8">
        <w:rPr>
          <w:rFonts w:cstheme="minorHAnsi"/>
          <w:color w:val="000000"/>
          <w:sz w:val="24"/>
          <w:szCs w:val="24"/>
          <w:lang w:val="ru-RU"/>
        </w:rPr>
        <w:t>могут пополняться иными. Детям предлагают самостоятельно обследовать инструменты, ставят перед ними несложные творческие задания и побуждают к самообучению в самостоятельных занятиях. Приемы игры зависят от конструкции каждого инструмента. Прежде всего надо установить правильную исходную позу и расположение инструмента по отношению к ребенку. Очень важно научить правильным приемам звукоизвлечения. В характере звучания каждого инструмента можно найти аналогию с явлениями природы – голосами птиц, животных, речью человека. Педагог, например, обращает внимание детей на то, что птички поют высоко, звонко, нежно и это можно изобразить на цитре. Металлофон хорошо передает звуки падающих капелек дождя: сначала они падают редко, затем все чаще, дождь усиливается. Звук триолы протяжный, как будто кто-то в лесу зовет. Флейта говорит всем: собирайтесь в поход. Барабан гремит, словно гром.</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Активизируя внимание детей, можно спросить: на каких инструментах можно исполнить прослушанную пьесу? Дети легче выбирают инструменты, если пьеса достаточно ясна по своему характеру, имеет четкую музыкальную форму, построена на контрастных по характеру частях.</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Творческая деятельность.</w:t>
      </w:r>
      <w:r w:rsidRPr="008729B8">
        <w:rPr>
          <w:rFonts w:cstheme="minorHAnsi"/>
          <w:color w:val="000000"/>
          <w:sz w:val="24"/>
          <w:szCs w:val="24"/>
          <w:lang w:val="ru-RU"/>
        </w:rPr>
        <w:t xml:space="preserve"> Дети 5–6 лет очень любят придумывать, комбинировать, что-то создавать. Многие музыкальные произведения дают возможность проявить себя творчески в движениях, инсценировке песен. Некоторые произведения специально созданы композиторами для стимулирования музыкально-игрового творчества дошкольников.</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В песнях-загадках педагог загадывает соответствующую загадку и проигрывает соответствующую пьесу. Дети, отгадав загадку, изображают нужный игровой образ.</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lastRenderedPageBreak/>
        <w:t>Сочетание самостоятельных действий по показу, выполнение учебных и творческих заданий разнообразят методику и активизируют исполнительскую деятельность детей.</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Методические приемы, помогающие развитию песенного творчества, – это в основном творческие задания, развивающие способность к импровизации. На занятиях в процессе обучения пению детям предлагают задания в определенной последовательности. Сначала они находят вокальные интонации: поют, называя свое имя или делая различные переклички. Широко используются песни-образцы, включающие усложнение творческих заданий (импровизация, звукоподражание, музыкальные вопросы и ответы, сочинение попевок контрастного характера на заданный текст). Обычно кто-то из детей по предложению педагога импровизирует, остальные слушают, оценивают, а затем поют.</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Методические приемы при взаимодействии с детьми 6–7 лет</w:t>
      </w:r>
      <w:r w:rsidRPr="008729B8">
        <w:rPr>
          <w:rFonts w:cstheme="minorHAnsi"/>
          <w:color w:val="000000"/>
          <w:sz w:val="24"/>
          <w:szCs w:val="24"/>
          <w:lang w:val="ru-RU"/>
        </w:rPr>
        <w:t xml:space="preserve"> во время слушания музыки такие же, как и с детьми 5–6 лет.</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 xml:space="preserve">Пение. </w:t>
      </w:r>
      <w:r w:rsidRPr="008729B8">
        <w:rPr>
          <w:rFonts w:cstheme="minorHAnsi"/>
          <w:color w:val="000000"/>
          <w:sz w:val="24"/>
          <w:szCs w:val="24"/>
          <w:lang w:val="ru-RU"/>
        </w:rPr>
        <w:t>Методические приемы отвечают задачам усвоения программных навыков и репертуара. Работая над звукообразованием, педагог использует показ на своем примере или хорошо поющего ребенка. Прислушиваясь, остальные дети стараются делать так же. Подражание должно быть осмысленным: надо слышать, сравнивать, оценивать. Напевности звучания помогает правильное протяжное формирование гласных. При этом педагог упражняет детей в пении на гласные и слоги (ля, ле), с полузакрытым ртом. Очень важно точно, ясно выговаривать согласные, особенно в конце слов. В этом случае помогают распевания на слоги (динь-дон).</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Работа над певческим дыханием связана со звукообразованием. Необходимы систематические упражнения и напоминания. Приемы развития дикции диктуются особенностями литературного текста и сводятся к разъяснению смыслового значения слов. Каждый ребенок должен осмысленно произносить все слова, хорошо артикулируя. Здесь полезны приемы произнесения текста шепотом, в ритме пения и с фортепианным сопровождением, а также выразительное прочтение текста без музыки. Приемы чистоты интонирования связаны с формированием музыкально-слуховых представлений, слухового самоконтроля: вслушиваться и повторять так, как спел взрослый, сыграл инструмент. Можно использовать следующие приемы: «задерживаться» на отдельном звуке мелодии и прислушаться, как он звучит; перед разучиванием исполнять попевки в различных тональностях; напоминать о направлении мелодии, о более высоких и низких звуках; использовать показ, изображение условных знаков (выше – ниже); использовать движения руки (элементы дирижирования), показывающие, как петь – выше или ниже. Огромное значение имеет пение без инструментального сопровождения. Оно помогает развить точную вокальную интонацию, позволяет петь по желанию самостоятельно.</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 xml:space="preserve">Музыкально-ритмические движения. </w:t>
      </w:r>
      <w:r w:rsidRPr="008729B8">
        <w:rPr>
          <w:rFonts w:cstheme="minorHAnsi"/>
          <w:color w:val="000000"/>
          <w:sz w:val="24"/>
          <w:szCs w:val="24"/>
          <w:lang w:val="ru-RU"/>
        </w:rPr>
        <w:t>В работе с детьми этого возраста методические приемы многообразны и варьируются в зависимости от:</w:t>
      </w:r>
    </w:p>
    <w:p w:rsidR="00A53D8D" w:rsidRPr="008729B8" w:rsidRDefault="001D3230" w:rsidP="009F1CE5">
      <w:pPr>
        <w:numPr>
          <w:ilvl w:val="0"/>
          <w:numId w:val="50"/>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наличия различных видов деятельности – музыкальные игры, хороводы, танцы, упражнения;</w:t>
      </w:r>
    </w:p>
    <w:p w:rsidR="00A53D8D" w:rsidRPr="008729B8" w:rsidRDefault="001D3230" w:rsidP="009F1CE5">
      <w:pPr>
        <w:numPr>
          <w:ilvl w:val="0"/>
          <w:numId w:val="50"/>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особенностей содержания и построения игры, танца, упражнения и комплекса программных умений, необходимых для успешного усвоения материала;</w:t>
      </w:r>
    </w:p>
    <w:p w:rsidR="00A53D8D" w:rsidRPr="008729B8" w:rsidRDefault="001D3230" w:rsidP="009F1CE5">
      <w:pPr>
        <w:numPr>
          <w:ilvl w:val="0"/>
          <w:numId w:val="50"/>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последовательности усвоения одного и того же навыка в ходе разучивания разных игр, упражнений;</w:t>
      </w:r>
    </w:p>
    <w:p w:rsidR="00A53D8D" w:rsidRPr="008729B8" w:rsidRDefault="001D3230" w:rsidP="009F1CE5">
      <w:pPr>
        <w:numPr>
          <w:ilvl w:val="0"/>
          <w:numId w:val="50"/>
        </w:numPr>
        <w:ind w:left="780" w:right="180" w:firstLine="851"/>
        <w:jc w:val="both"/>
        <w:rPr>
          <w:rFonts w:cstheme="minorHAnsi"/>
          <w:color w:val="000000"/>
          <w:sz w:val="24"/>
          <w:szCs w:val="24"/>
          <w:lang w:val="ru-RU"/>
        </w:rPr>
      </w:pPr>
      <w:r w:rsidRPr="008729B8">
        <w:rPr>
          <w:rFonts w:cstheme="minorHAnsi"/>
          <w:color w:val="000000"/>
          <w:sz w:val="24"/>
          <w:szCs w:val="24"/>
          <w:lang w:val="ru-RU"/>
        </w:rPr>
        <w:lastRenderedPageBreak/>
        <w:t>развития способностей детей в процессе усвоения ими программного репертуара.</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Методические приемы в известной степени определяются наличием или отсутствием сюжетности, подсказанной литературным текстом песни или названием программной пьесы. Сюжет намечает игровые действия. Поэтому можно варьировать последовательность исполнения музыки и рассказа о содержании игры, хоровода. Разучивание танцев также требует предварительного прослушивания музыки, пояснения и показа отдельных сложных элементов. Если танец имеет двухчастную форму (запев, припев), то объяснение может быть целостным по всей композиции или отдельно по частям. Более сложная музыкальная форма (например, несколько вариаций) с разнообразным построением движений требует раздельных пояснений и показа (по частям). Приемы видоизменяются в зависимости от этапа разучивания материала. Первый этап – целостное восприятие музыки. Ребенок должен почувствовать ее характер, настроение. Следующий этап – разучивание – наиболее длительный (несколько занятий). Здесь могут быть применены упражнения для усвоения более сложных элементов, выразительного исполнения. Целесообразны индивидуальные задания детям с учетом их возможностей, оценка качества исполнения. Заключительный этап – повторение разучиваемого произведения, чтобы добиться непринужденного и самостоятельного исполнения у детей. Методические приемы варьируются в зависимости от тех качеств, способностей, которые педагог стремится развить у ребенка. Музыкально-ритмическая деятельность должна быть исполнительской и творческой.</w:t>
      </w:r>
    </w:p>
    <w:p w:rsidR="00A53D8D" w:rsidRPr="008729B8" w:rsidRDefault="001D3230" w:rsidP="008729B8">
      <w:pPr>
        <w:ind w:firstLine="851"/>
        <w:jc w:val="both"/>
        <w:rPr>
          <w:rFonts w:cstheme="minorHAnsi"/>
          <w:color w:val="000000"/>
          <w:sz w:val="24"/>
          <w:szCs w:val="24"/>
          <w:lang w:val="ru-RU"/>
        </w:rPr>
      </w:pPr>
      <w:r w:rsidRPr="008729B8">
        <w:rPr>
          <w:rFonts w:cstheme="minorHAnsi"/>
          <w:b/>
          <w:bCs/>
          <w:color w:val="000000"/>
          <w:sz w:val="24"/>
          <w:szCs w:val="24"/>
          <w:lang w:val="ru-RU"/>
        </w:rPr>
        <w:t>Игра на детских музыкальных инструментах.</w:t>
      </w:r>
      <w:r w:rsidRPr="008729B8">
        <w:rPr>
          <w:rFonts w:cstheme="minorHAnsi"/>
          <w:color w:val="000000"/>
          <w:sz w:val="24"/>
          <w:szCs w:val="24"/>
        </w:rPr>
        <w:t> </w:t>
      </w:r>
      <w:r w:rsidRPr="008729B8">
        <w:rPr>
          <w:rFonts w:cstheme="minorHAnsi"/>
          <w:color w:val="000000"/>
          <w:sz w:val="24"/>
          <w:szCs w:val="24"/>
          <w:lang w:val="ru-RU"/>
        </w:rPr>
        <w:t>Дети продолжают знакомиться с музыкальными инструментами. Различные группы инструментов требуют освоения различных по степени трудностей приемов игры. Обучение игре на инструментах должно протекать в атмосфере особенно большой заинтересованности. Вот почему вначале детей следует познакомить с оркестровым звучанием в исполнении взрослых, затем с характером звучания и выразительными возможностями каждого инструмента. Дети слушают, а затем и сами с удовольствием начинают воспроизводить в доступной им форме различные образы: гром, дождь и т. п. Это одновременно и самое элементарное освоение навыков игры, и знакомство с выразительностью звучания инструментов. С самого начала надо учить детей играть правильно, в первую очередь точно воспроизводить ритм. Коллективные исполнения нужно сочетать с индивидуальными, при этом немаловажную роль играет принцип повторности. В методике обучения игре на инструментах необходимо установить последовательность выполнения различных музыкальных заданий. Выразительное исполнение произведения педагогом, показ приемов, способов звукоизвлечения – уже проверенные методы, но могут пополняться иными. Детям предлагают самостоятельно обследовать инструменты, ставят перед ними несложные творческие задания и побуждают к самообучению в самостоятельных занятиях. Приемы игры зависят от конструкции каждого инструмента. Прежде всего надо установить правильную исходную позу и расположение инструмента по отношению к ребенку. Очень важно научить правильным приемам звукоизвлечения. В характере звучания каждого инструмента можно найти аналогию с явлениями природы – голосами птиц, животных, речью человека. Педагог, например, обращает внимание детей на то, что птички поют высоко, звонко, нежно и это можно изобразить на цитре. Металлофон хорошо передает звуки падающих капелек дождя: сначала они падают редко, затем все чаще, дождь усиливается. Звук триолы протяжный, как будто кто-то в лесу зовет. Флейта говорит всем: собирайтесь в поход. Барабан гремит, словно гром. Активизируя внимание детей, можно спросить: на каких инструментах можно исполнить прослушанную пьесу?</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Дети легче выбирают инструменты, если пьеса достаточно ясна по своему характеру, имеет четкую музыкальную форму, построена на контрастных по характеру частях.</w:t>
      </w:r>
    </w:p>
    <w:p w:rsidR="00A53D8D" w:rsidRPr="008729B8" w:rsidRDefault="001D3230" w:rsidP="008729B8">
      <w:pPr>
        <w:ind w:firstLine="851"/>
        <w:jc w:val="both"/>
        <w:rPr>
          <w:rFonts w:cstheme="minorHAnsi"/>
          <w:color w:val="000000"/>
          <w:sz w:val="24"/>
          <w:szCs w:val="24"/>
        </w:rPr>
      </w:pPr>
      <w:r w:rsidRPr="008729B8">
        <w:rPr>
          <w:rFonts w:cstheme="minorHAnsi"/>
          <w:b/>
          <w:bCs/>
          <w:color w:val="000000"/>
          <w:sz w:val="24"/>
          <w:szCs w:val="24"/>
          <w:lang w:val="ru-RU"/>
        </w:rPr>
        <w:lastRenderedPageBreak/>
        <w:t>Творческая деятельность.</w:t>
      </w:r>
      <w:r w:rsidRPr="008729B8">
        <w:rPr>
          <w:rFonts w:cstheme="minorHAnsi"/>
          <w:color w:val="000000"/>
          <w:sz w:val="24"/>
          <w:szCs w:val="24"/>
        </w:rPr>
        <w:t> </w:t>
      </w:r>
      <w:r w:rsidRPr="008729B8">
        <w:rPr>
          <w:rFonts w:cstheme="minorHAnsi"/>
          <w:color w:val="000000"/>
          <w:sz w:val="24"/>
          <w:szCs w:val="24"/>
          <w:lang w:val="ru-RU"/>
        </w:rPr>
        <w:t xml:space="preserve">Педагог, направляя деятельность детей, применяет творческие задания в постепенном усложнении. Вначале дети импровизируют действия отдельных персонажей (однотипные характерные движения), затем они выполняют роли нескольких персонажей, определяют их характерные черты. С этой целью созданы музыкально-литературные сценарии, песни, пьесы, которые с увлечением исполняются детьми. В танцах также имеют место творческие задания. Начиная с простых импровизаций, различных переплясов, дети могут придумать любое движение, прослушав незнакомую пьесу. Дети получают и коллективные задания: советуются, придумывают композицию танца. Опыт показывает, что для решения этих задач лучше использовать пьесы, написанные в двухчастной форме. Это помогает детям в их творческих начинаниях, они активизируются, проявляют инициативу, самостоятельность. </w:t>
      </w:r>
      <w:r w:rsidRPr="008729B8">
        <w:rPr>
          <w:rFonts w:cstheme="minorHAnsi"/>
          <w:color w:val="000000"/>
          <w:sz w:val="24"/>
          <w:szCs w:val="24"/>
        </w:rPr>
        <w:t>Дети получают следующие задания:</w:t>
      </w:r>
    </w:p>
    <w:p w:rsidR="00A53D8D" w:rsidRPr="008729B8" w:rsidRDefault="001D3230" w:rsidP="009F1CE5">
      <w:pPr>
        <w:numPr>
          <w:ilvl w:val="0"/>
          <w:numId w:val="51"/>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выразительно передать характерную особенность персонажа, прослушав незнакомое произведение по выбору педагога («Шагающая кукла», «Хитрая лиса»);</w:t>
      </w:r>
    </w:p>
    <w:p w:rsidR="00A53D8D" w:rsidRPr="008729B8" w:rsidRDefault="001D3230" w:rsidP="009F1CE5">
      <w:pPr>
        <w:numPr>
          <w:ilvl w:val="0"/>
          <w:numId w:val="51"/>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исполнить парный танец красиво, правильно, изящно. Каждая пара детей танцует отдельно, их исполнение оценивает весь коллектив, уточняет педагог;</w:t>
      </w:r>
    </w:p>
    <w:p w:rsidR="00A53D8D" w:rsidRPr="008729B8" w:rsidRDefault="001D3230" w:rsidP="009F1CE5">
      <w:pPr>
        <w:numPr>
          <w:ilvl w:val="0"/>
          <w:numId w:val="51"/>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придумать (сочинить) пляску, танец по задуманному плану. Дети становятся парами и договариваются о том, что и как будут исполнять;</w:t>
      </w:r>
    </w:p>
    <w:p w:rsidR="00A53D8D" w:rsidRPr="008729B8" w:rsidRDefault="001D3230" w:rsidP="009F1CE5">
      <w:pPr>
        <w:numPr>
          <w:ilvl w:val="0"/>
          <w:numId w:val="51"/>
        </w:numPr>
        <w:ind w:left="780" w:right="180" w:firstLine="851"/>
        <w:contextualSpacing/>
        <w:jc w:val="both"/>
        <w:rPr>
          <w:rFonts w:cstheme="minorHAnsi"/>
          <w:color w:val="000000"/>
          <w:sz w:val="24"/>
          <w:szCs w:val="24"/>
          <w:lang w:val="ru-RU"/>
        </w:rPr>
      </w:pPr>
      <w:r w:rsidRPr="008729B8">
        <w:rPr>
          <w:rFonts w:cstheme="minorHAnsi"/>
          <w:color w:val="000000"/>
          <w:sz w:val="24"/>
          <w:szCs w:val="24"/>
          <w:lang w:val="ru-RU"/>
        </w:rPr>
        <w:t>импровизировать пляску, используя знакомые элементы народного танца. Педагог вызывает двоих детей, которые, стараясь «переплясать» друг друга, придумывают движения;</w:t>
      </w:r>
    </w:p>
    <w:p w:rsidR="00A53D8D" w:rsidRPr="008729B8" w:rsidRDefault="001D3230" w:rsidP="009F1CE5">
      <w:pPr>
        <w:numPr>
          <w:ilvl w:val="0"/>
          <w:numId w:val="51"/>
        </w:numPr>
        <w:ind w:left="780" w:right="180" w:firstLine="851"/>
        <w:jc w:val="both"/>
        <w:rPr>
          <w:rFonts w:cstheme="minorHAnsi"/>
          <w:color w:val="000000"/>
          <w:sz w:val="24"/>
          <w:szCs w:val="24"/>
          <w:lang w:val="ru-RU"/>
        </w:rPr>
      </w:pPr>
      <w:r w:rsidRPr="008729B8">
        <w:rPr>
          <w:rFonts w:cstheme="minorHAnsi"/>
          <w:color w:val="000000"/>
          <w:sz w:val="24"/>
          <w:szCs w:val="24"/>
          <w:lang w:val="ru-RU"/>
        </w:rPr>
        <w:t>придумать свой вариант импровизации движений при инсценировке незнакомой песни, которую исполняет педагог.</w:t>
      </w:r>
    </w:p>
    <w:p w:rsidR="00A53D8D" w:rsidRPr="008729B8" w:rsidRDefault="001D3230" w:rsidP="008729B8">
      <w:pPr>
        <w:ind w:firstLine="851"/>
        <w:jc w:val="both"/>
        <w:rPr>
          <w:rFonts w:cstheme="minorHAnsi"/>
          <w:color w:val="000000"/>
          <w:sz w:val="24"/>
          <w:szCs w:val="24"/>
          <w:lang w:val="ru-RU"/>
        </w:rPr>
      </w:pPr>
      <w:r w:rsidRPr="008729B8">
        <w:rPr>
          <w:rFonts w:cstheme="minorHAnsi"/>
          <w:color w:val="000000"/>
          <w:sz w:val="24"/>
          <w:szCs w:val="24"/>
          <w:lang w:val="ru-RU"/>
        </w:rPr>
        <w:t>Методические приемы, помогающие развитию песенного творчества, – это в основном творческие задания, развивающие способность к импровизации. На занятиях в процессе обучения пению детям предлагают задания в определенной последовательности. Сначала они находят вокальные интонации: поют, называя свое имя или делая различные переклички. Широко используются песни-образцы, включающие усложнение творческих заданий (импровизация, звукоподражание, музыкальные</w:t>
      </w:r>
      <w:r w:rsidRPr="008729B8">
        <w:rPr>
          <w:rFonts w:cstheme="minorHAnsi"/>
          <w:color w:val="000000"/>
          <w:sz w:val="24"/>
          <w:szCs w:val="24"/>
        </w:rPr>
        <w:t> </w:t>
      </w:r>
      <w:r w:rsidRPr="008729B8">
        <w:rPr>
          <w:rFonts w:cstheme="minorHAnsi"/>
          <w:color w:val="000000"/>
          <w:sz w:val="24"/>
          <w:szCs w:val="24"/>
          <w:lang w:val="ru-RU"/>
        </w:rPr>
        <w:t>вопросы</w:t>
      </w:r>
      <w:r w:rsidRPr="008729B8">
        <w:rPr>
          <w:rFonts w:cstheme="minorHAnsi"/>
          <w:color w:val="000000"/>
          <w:sz w:val="24"/>
          <w:szCs w:val="24"/>
        </w:rPr>
        <w:t> </w:t>
      </w:r>
      <w:r w:rsidRPr="008729B8">
        <w:rPr>
          <w:rFonts w:cstheme="minorHAnsi"/>
          <w:color w:val="000000"/>
          <w:sz w:val="24"/>
          <w:szCs w:val="24"/>
          <w:lang w:val="ru-RU"/>
        </w:rPr>
        <w:t>и ответы, сочинение попевок контрастного характера на заданный текст). Обычно кто-то из детей импровизирует по предложению педагога. Остальные слушают, оценивают, а затем поют.</w:t>
      </w:r>
    </w:p>
    <w:p w:rsidR="00037DC6" w:rsidRPr="008729B8" w:rsidRDefault="00466729" w:rsidP="008729B8">
      <w:pPr>
        <w:spacing w:after="200" w:line="276" w:lineRule="auto"/>
        <w:ind w:firstLine="851"/>
        <w:jc w:val="both"/>
        <w:rPr>
          <w:rFonts w:cstheme="minorHAnsi"/>
          <w:sz w:val="24"/>
          <w:szCs w:val="24"/>
          <w:lang w:val="ru-RU"/>
        </w:rPr>
      </w:pPr>
      <w:r w:rsidRPr="008729B8">
        <w:rPr>
          <w:rFonts w:cstheme="minorHAnsi"/>
          <w:sz w:val="24"/>
          <w:szCs w:val="24"/>
          <w:lang w:val="ru-RU"/>
        </w:rPr>
        <w:t>Сопряжённость ценностей направлений воспитания и пяти образовательных областей, представлены в таблице 5, где в ячейках образовательных областей зафиксированы пункты ФОП ДО, содержание которых говорит о решении совокупных задач воспитания в рамках образовательных областей по формированию ценностей.</w:t>
      </w:r>
    </w:p>
    <w:p w:rsidR="00037DC6" w:rsidRPr="00B162BA" w:rsidRDefault="00466729" w:rsidP="008729B8">
      <w:pPr>
        <w:spacing w:line="360" w:lineRule="auto"/>
        <w:ind w:firstLine="851"/>
        <w:jc w:val="both"/>
        <w:rPr>
          <w:b/>
          <w:sz w:val="24"/>
          <w:szCs w:val="24"/>
          <w:u w:val="single"/>
          <w:lang w:val="ru-RU"/>
        </w:rPr>
      </w:pPr>
      <w:r w:rsidRPr="008729B8">
        <w:rPr>
          <w:rFonts w:cstheme="minorHAnsi"/>
          <w:b/>
          <w:sz w:val="24"/>
          <w:szCs w:val="24"/>
          <w:lang w:val="ru-RU"/>
        </w:rPr>
        <w:br w:type="page" w:clear="all"/>
      </w:r>
      <w:r w:rsidR="008729B8">
        <w:rPr>
          <w:rFonts w:cstheme="minorHAnsi"/>
          <w:b/>
          <w:sz w:val="24"/>
          <w:szCs w:val="24"/>
          <w:lang w:val="ru-RU"/>
        </w:rPr>
        <w:lastRenderedPageBreak/>
        <w:t>2.</w:t>
      </w:r>
      <w:r w:rsidR="00E406B1">
        <w:rPr>
          <w:rFonts w:cstheme="minorHAnsi"/>
          <w:b/>
          <w:sz w:val="24"/>
          <w:szCs w:val="24"/>
          <w:lang w:val="ru-RU"/>
        </w:rPr>
        <w:t>5</w:t>
      </w:r>
      <w:r w:rsidR="008729B8" w:rsidRPr="00B162BA">
        <w:rPr>
          <w:rFonts w:cstheme="minorHAnsi"/>
          <w:b/>
          <w:sz w:val="24"/>
          <w:szCs w:val="24"/>
          <w:u w:val="single"/>
          <w:lang w:val="ru-RU"/>
        </w:rPr>
        <w:t xml:space="preserve">. </w:t>
      </w:r>
      <w:r w:rsidR="00037DC6" w:rsidRPr="00B162BA">
        <w:rPr>
          <w:b/>
          <w:sz w:val="24"/>
          <w:szCs w:val="24"/>
          <w:u w:val="single"/>
          <w:lang w:val="ru-RU"/>
        </w:rPr>
        <w:t>Особенности образовательной деятельности разных видов и культурных практик</w:t>
      </w:r>
    </w:p>
    <w:p w:rsidR="00037DC6" w:rsidRPr="00B162BA" w:rsidRDefault="00037DC6" w:rsidP="00037DC6">
      <w:pPr>
        <w:spacing w:line="360" w:lineRule="auto"/>
        <w:ind w:firstLine="709"/>
        <w:jc w:val="both"/>
        <w:rPr>
          <w:sz w:val="24"/>
          <w:szCs w:val="24"/>
          <w:lang w:val="ru-RU"/>
        </w:rPr>
      </w:pPr>
      <w:r w:rsidRPr="00B162BA">
        <w:rPr>
          <w:sz w:val="24"/>
          <w:szCs w:val="24"/>
          <w:lang w:val="ru-RU"/>
        </w:rPr>
        <w:t xml:space="preserve">Структура образовательной деятельности в ходе образовательного процесса представлена в таблице </w:t>
      </w:r>
      <w:r w:rsidR="00B162BA" w:rsidRPr="00B162BA">
        <w:rPr>
          <w:sz w:val="24"/>
          <w:szCs w:val="24"/>
          <w:lang w:val="ru-RU"/>
        </w:rPr>
        <w:t>13</w:t>
      </w:r>
      <w:r w:rsidRPr="00B162BA">
        <w:rPr>
          <w:sz w:val="24"/>
          <w:szCs w:val="24"/>
          <w:lang w:val="ru-RU"/>
        </w:rPr>
        <w:t xml:space="preserve"> с указанием на нумерацию пунктов и страниц текста ФОП ДО.</w:t>
      </w:r>
    </w:p>
    <w:p w:rsidR="00037DC6" w:rsidRPr="00B162BA" w:rsidRDefault="00037DC6" w:rsidP="00037DC6">
      <w:pPr>
        <w:spacing w:line="360" w:lineRule="auto"/>
        <w:jc w:val="right"/>
        <w:rPr>
          <w:sz w:val="24"/>
          <w:szCs w:val="24"/>
          <w:lang w:val="ru-RU"/>
        </w:rPr>
      </w:pPr>
      <w:r w:rsidRPr="00B162BA">
        <w:rPr>
          <w:sz w:val="24"/>
          <w:szCs w:val="24"/>
          <w:lang w:val="ru-RU"/>
        </w:rPr>
        <w:t xml:space="preserve"> </w:t>
      </w:r>
      <w:r w:rsidRPr="00B162BA">
        <w:rPr>
          <w:sz w:val="24"/>
          <w:szCs w:val="24"/>
        </w:rPr>
        <w:t xml:space="preserve">Таблица </w:t>
      </w:r>
      <w:r w:rsidR="008729B8" w:rsidRPr="00B162BA">
        <w:rPr>
          <w:sz w:val="24"/>
          <w:szCs w:val="24"/>
          <w:lang w:val="ru-RU"/>
        </w:rPr>
        <w:t>13</w:t>
      </w:r>
    </w:p>
    <w:tbl>
      <w:tblPr>
        <w:tblStyle w:val="a3"/>
        <w:tblW w:w="14482" w:type="dxa"/>
        <w:tblInd w:w="-199" w:type="dxa"/>
        <w:tblLayout w:type="fixed"/>
        <w:tblLook w:val="04A0" w:firstRow="1" w:lastRow="0" w:firstColumn="1" w:lastColumn="0" w:noHBand="0" w:noVBand="1"/>
      </w:tblPr>
      <w:tblGrid>
        <w:gridCol w:w="165"/>
        <w:gridCol w:w="2846"/>
        <w:gridCol w:w="1650"/>
        <w:gridCol w:w="274"/>
        <w:gridCol w:w="140"/>
        <w:gridCol w:w="34"/>
        <w:gridCol w:w="346"/>
        <w:gridCol w:w="1999"/>
        <w:gridCol w:w="1469"/>
        <w:gridCol w:w="761"/>
        <w:gridCol w:w="1963"/>
        <w:gridCol w:w="962"/>
        <w:gridCol w:w="1708"/>
        <w:gridCol w:w="165"/>
      </w:tblGrid>
      <w:tr w:rsidR="00037DC6" w:rsidRPr="00D111CA" w:rsidTr="00B162BA">
        <w:trPr>
          <w:gridBefore w:val="1"/>
          <w:wBefore w:w="165" w:type="dxa"/>
        </w:trPr>
        <w:tc>
          <w:tcPr>
            <w:tcW w:w="14317" w:type="dxa"/>
            <w:gridSpan w:val="13"/>
            <w:shd w:val="clear" w:color="auto" w:fill="EEECE1" w:themeFill="background2"/>
          </w:tcPr>
          <w:p w:rsidR="00037DC6" w:rsidRPr="00B162BA" w:rsidRDefault="00037DC6" w:rsidP="00037DC6">
            <w:pPr>
              <w:jc w:val="center"/>
              <w:rPr>
                <w:i/>
                <w:sz w:val="24"/>
                <w:szCs w:val="24"/>
              </w:rPr>
            </w:pPr>
            <w:r w:rsidRPr="00B162BA">
              <w:rPr>
                <w:b/>
                <w:sz w:val="24"/>
                <w:szCs w:val="24"/>
              </w:rPr>
              <w:t xml:space="preserve">ОБРАЗОВАТЕЛЬНАЯ ДЕЯТЕЛЬНОСТЬ </w:t>
            </w:r>
            <w:r w:rsidRPr="00B162BA">
              <w:rPr>
                <w:i/>
                <w:sz w:val="24"/>
                <w:szCs w:val="24"/>
              </w:rPr>
              <w:t>(п.24.1., стр.152)</w:t>
            </w:r>
          </w:p>
          <w:p w:rsidR="00037DC6" w:rsidRPr="00B162BA" w:rsidRDefault="00037DC6" w:rsidP="00037DC6">
            <w:pPr>
              <w:jc w:val="center"/>
              <w:rPr>
                <w:b/>
                <w:sz w:val="24"/>
                <w:szCs w:val="24"/>
              </w:rPr>
            </w:pPr>
            <w:r w:rsidRPr="00B162BA">
              <w:rPr>
                <w:i/>
                <w:sz w:val="24"/>
                <w:szCs w:val="24"/>
              </w:rPr>
              <w:t>(основные компоненты)</w:t>
            </w:r>
          </w:p>
        </w:tc>
      </w:tr>
      <w:tr w:rsidR="00037DC6" w:rsidRPr="00B162BA" w:rsidTr="00B162BA">
        <w:trPr>
          <w:gridBefore w:val="1"/>
          <w:wBefore w:w="165" w:type="dxa"/>
        </w:trPr>
        <w:tc>
          <w:tcPr>
            <w:tcW w:w="4496" w:type="dxa"/>
            <w:gridSpan w:val="2"/>
            <w:vAlign w:val="center"/>
          </w:tcPr>
          <w:p w:rsidR="00037DC6" w:rsidRPr="00B162BA" w:rsidRDefault="00037DC6" w:rsidP="00037DC6">
            <w:pPr>
              <w:jc w:val="center"/>
              <w:rPr>
                <w:sz w:val="24"/>
                <w:szCs w:val="24"/>
              </w:rPr>
            </w:pPr>
            <w:r w:rsidRPr="00B162BA">
              <w:rPr>
                <w:sz w:val="24"/>
                <w:szCs w:val="24"/>
              </w:rPr>
              <w:t>1</w:t>
            </w:r>
          </w:p>
        </w:tc>
        <w:tc>
          <w:tcPr>
            <w:tcW w:w="5023" w:type="dxa"/>
            <w:gridSpan w:val="7"/>
            <w:vAlign w:val="center"/>
          </w:tcPr>
          <w:p w:rsidR="00037DC6" w:rsidRPr="00B162BA" w:rsidRDefault="00037DC6" w:rsidP="00037DC6">
            <w:pPr>
              <w:jc w:val="center"/>
              <w:rPr>
                <w:sz w:val="24"/>
                <w:szCs w:val="24"/>
              </w:rPr>
            </w:pPr>
            <w:r w:rsidRPr="00B162BA">
              <w:rPr>
                <w:sz w:val="24"/>
                <w:szCs w:val="24"/>
              </w:rPr>
              <w:t>2</w:t>
            </w:r>
          </w:p>
        </w:tc>
        <w:tc>
          <w:tcPr>
            <w:tcW w:w="1963" w:type="dxa"/>
            <w:vAlign w:val="center"/>
          </w:tcPr>
          <w:p w:rsidR="00037DC6" w:rsidRPr="00B162BA" w:rsidRDefault="00037DC6" w:rsidP="00037DC6">
            <w:pPr>
              <w:jc w:val="center"/>
              <w:rPr>
                <w:sz w:val="24"/>
                <w:szCs w:val="24"/>
              </w:rPr>
            </w:pPr>
            <w:r w:rsidRPr="00B162BA">
              <w:rPr>
                <w:sz w:val="24"/>
                <w:szCs w:val="24"/>
              </w:rPr>
              <w:t>3</w:t>
            </w:r>
          </w:p>
        </w:tc>
        <w:tc>
          <w:tcPr>
            <w:tcW w:w="2835" w:type="dxa"/>
            <w:gridSpan w:val="3"/>
            <w:vAlign w:val="center"/>
          </w:tcPr>
          <w:p w:rsidR="00037DC6" w:rsidRPr="00B162BA" w:rsidRDefault="00037DC6" w:rsidP="00037DC6">
            <w:pPr>
              <w:jc w:val="center"/>
              <w:rPr>
                <w:sz w:val="24"/>
                <w:szCs w:val="24"/>
              </w:rPr>
            </w:pPr>
            <w:r w:rsidRPr="00B162BA">
              <w:rPr>
                <w:sz w:val="24"/>
                <w:szCs w:val="24"/>
              </w:rPr>
              <w:t>4</w:t>
            </w:r>
          </w:p>
        </w:tc>
      </w:tr>
      <w:tr w:rsidR="00037DC6" w:rsidRPr="00D111CA" w:rsidTr="00B162BA">
        <w:trPr>
          <w:gridBefore w:val="1"/>
          <w:wBefore w:w="165" w:type="dxa"/>
        </w:trPr>
        <w:tc>
          <w:tcPr>
            <w:tcW w:w="4496" w:type="dxa"/>
            <w:gridSpan w:val="2"/>
            <w:vAlign w:val="center"/>
          </w:tcPr>
          <w:p w:rsidR="00037DC6" w:rsidRPr="00B162BA" w:rsidRDefault="00037DC6" w:rsidP="00037DC6">
            <w:pPr>
              <w:jc w:val="center"/>
              <w:rPr>
                <w:sz w:val="24"/>
                <w:szCs w:val="24"/>
              </w:rPr>
            </w:pPr>
            <w:r w:rsidRPr="00B162BA">
              <w:rPr>
                <w:sz w:val="24"/>
                <w:szCs w:val="24"/>
              </w:rPr>
              <w:t>осуществляемая в процессе организации различных видов детской деятельности</w:t>
            </w:r>
          </w:p>
        </w:tc>
        <w:tc>
          <w:tcPr>
            <w:tcW w:w="5023" w:type="dxa"/>
            <w:gridSpan w:val="7"/>
            <w:vAlign w:val="center"/>
          </w:tcPr>
          <w:p w:rsidR="00037DC6" w:rsidRPr="00B162BA" w:rsidRDefault="00037DC6" w:rsidP="00037DC6">
            <w:pPr>
              <w:jc w:val="center"/>
              <w:rPr>
                <w:sz w:val="24"/>
                <w:szCs w:val="24"/>
              </w:rPr>
            </w:pPr>
            <w:r w:rsidRPr="00B162BA">
              <w:rPr>
                <w:sz w:val="24"/>
                <w:szCs w:val="24"/>
              </w:rPr>
              <w:t>осуществляемая в ходе режимных процессов</w:t>
            </w:r>
          </w:p>
        </w:tc>
        <w:tc>
          <w:tcPr>
            <w:tcW w:w="1963" w:type="dxa"/>
            <w:vAlign w:val="center"/>
          </w:tcPr>
          <w:p w:rsidR="00037DC6" w:rsidRPr="00B162BA" w:rsidRDefault="00037DC6" w:rsidP="00037DC6">
            <w:pPr>
              <w:jc w:val="center"/>
              <w:rPr>
                <w:sz w:val="24"/>
                <w:szCs w:val="24"/>
              </w:rPr>
            </w:pPr>
            <w:r w:rsidRPr="00B162BA">
              <w:rPr>
                <w:sz w:val="24"/>
                <w:szCs w:val="24"/>
              </w:rPr>
              <w:t>самостоятельная деятельность детей</w:t>
            </w:r>
          </w:p>
        </w:tc>
        <w:tc>
          <w:tcPr>
            <w:tcW w:w="2835" w:type="dxa"/>
            <w:gridSpan w:val="3"/>
            <w:vAlign w:val="center"/>
          </w:tcPr>
          <w:p w:rsidR="00037DC6" w:rsidRPr="00B162BA" w:rsidRDefault="00037DC6" w:rsidP="00037DC6">
            <w:pPr>
              <w:jc w:val="center"/>
              <w:rPr>
                <w:sz w:val="24"/>
                <w:szCs w:val="24"/>
              </w:rPr>
            </w:pPr>
            <w:r w:rsidRPr="00B162BA">
              <w:rPr>
                <w:sz w:val="24"/>
                <w:szCs w:val="24"/>
              </w:rPr>
              <w:t>взаимодействие с семьями детей по реализации Программы</w:t>
            </w:r>
          </w:p>
        </w:tc>
      </w:tr>
      <w:tr w:rsidR="00037DC6" w:rsidRPr="00B162BA" w:rsidTr="00B162BA">
        <w:tblPrEx>
          <w:jc w:val="center"/>
          <w:tblInd w:w="0" w:type="dxa"/>
        </w:tblPrEx>
        <w:trPr>
          <w:gridAfter w:val="1"/>
          <w:wAfter w:w="165" w:type="dxa"/>
          <w:jc w:val="center"/>
        </w:trPr>
        <w:tc>
          <w:tcPr>
            <w:tcW w:w="14317" w:type="dxa"/>
            <w:gridSpan w:val="13"/>
            <w:shd w:val="clear" w:color="auto" w:fill="EEECE1" w:themeFill="background2"/>
            <w:vAlign w:val="center"/>
          </w:tcPr>
          <w:p w:rsidR="00037DC6" w:rsidRPr="00B162BA" w:rsidRDefault="00037DC6" w:rsidP="00037DC6">
            <w:pPr>
              <w:jc w:val="center"/>
              <w:rPr>
                <w:i/>
                <w:sz w:val="24"/>
                <w:szCs w:val="24"/>
              </w:rPr>
            </w:pPr>
            <w:r w:rsidRPr="00B162BA">
              <w:rPr>
                <w:b/>
                <w:sz w:val="24"/>
                <w:szCs w:val="24"/>
              </w:rPr>
              <w:t xml:space="preserve">ОБРАЗОВАТЕЛЬНАЯ ДЕЯТЕЛЬНОСТЬ </w:t>
            </w:r>
            <w:r w:rsidRPr="00B162BA">
              <w:rPr>
                <w:i/>
                <w:sz w:val="24"/>
                <w:szCs w:val="24"/>
              </w:rPr>
              <w:t>(п.24.1., стр.152)</w:t>
            </w:r>
          </w:p>
          <w:p w:rsidR="00037DC6" w:rsidRPr="00B162BA" w:rsidRDefault="00037DC6" w:rsidP="00037DC6">
            <w:pPr>
              <w:jc w:val="center"/>
              <w:rPr>
                <w:b/>
                <w:sz w:val="24"/>
                <w:szCs w:val="24"/>
              </w:rPr>
            </w:pPr>
            <w:r w:rsidRPr="00B162BA">
              <w:rPr>
                <w:b/>
                <w:sz w:val="24"/>
                <w:szCs w:val="24"/>
              </w:rPr>
              <w:t>(совместная деятельность педагога и детей, самостоятельная деятельность детей)</w:t>
            </w:r>
          </w:p>
          <w:p w:rsidR="00037DC6" w:rsidRPr="00B162BA" w:rsidRDefault="00037DC6" w:rsidP="00037DC6">
            <w:pPr>
              <w:jc w:val="center"/>
              <w:rPr>
                <w:i/>
                <w:sz w:val="24"/>
                <w:szCs w:val="24"/>
              </w:rPr>
            </w:pPr>
            <w:r w:rsidRPr="00B162BA">
              <w:rPr>
                <w:i/>
                <w:sz w:val="24"/>
                <w:szCs w:val="24"/>
              </w:rPr>
              <w:t>(этапы формирования самостоятельности)</w:t>
            </w:r>
          </w:p>
        </w:tc>
      </w:tr>
      <w:tr w:rsidR="00037DC6" w:rsidRPr="00B162BA" w:rsidTr="00B162BA">
        <w:tblPrEx>
          <w:jc w:val="center"/>
          <w:tblInd w:w="0" w:type="dxa"/>
        </w:tblPrEx>
        <w:trPr>
          <w:gridAfter w:val="1"/>
          <w:wAfter w:w="165" w:type="dxa"/>
          <w:jc w:val="center"/>
        </w:trPr>
        <w:tc>
          <w:tcPr>
            <w:tcW w:w="3011" w:type="dxa"/>
            <w:gridSpan w:val="2"/>
            <w:vAlign w:val="center"/>
          </w:tcPr>
          <w:p w:rsidR="00037DC6" w:rsidRPr="00B162BA" w:rsidRDefault="00037DC6" w:rsidP="00037DC6">
            <w:pPr>
              <w:jc w:val="center"/>
              <w:rPr>
                <w:sz w:val="24"/>
                <w:szCs w:val="24"/>
              </w:rPr>
            </w:pPr>
            <w:r w:rsidRPr="00B162BA">
              <w:rPr>
                <w:sz w:val="24"/>
                <w:szCs w:val="24"/>
              </w:rPr>
              <w:t>1</w:t>
            </w:r>
          </w:p>
        </w:tc>
        <w:tc>
          <w:tcPr>
            <w:tcW w:w="2098" w:type="dxa"/>
            <w:gridSpan w:val="4"/>
            <w:vAlign w:val="center"/>
          </w:tcPr>
          <w:p w:rsidR="00037DC6" w:rsidRPr="00B162BA" w:rsidRDefault="00037DC6" w:rsidP="00037DC6">
            <w:pPr>
              <w:jc w:val="center"/>
              <w:rPr>
                <w:sz w:val="24"/>
                <w:szCs w:val="24"/>
              </w:rPr>
            </w:pPr>
            <w:r w:rsidRPr="00B162BA">
              <w:rPr>
                <w:sz w:val="24"/>
                <w:szCs w:val="24"/>
              </w:rPr>
              <w:t>2</w:t>
            </w:r>
          </w:p>
        </w:tc>
        <w:tc>
          <w:tcPr>
            <w:tcW w:w="3814" w:type="dxa"/>
            <w:gridSpan w:val="3"/>
            <w:vAlign w:val="center"/>
          </w:tcPr>
          <w:p w:rsidR="00037DC6" w:rsidRPr="00B162BA" w:rsidRDefault="00037DC6" w:rsidP="00037DC6">
            <w:pPr>
              <w:jc w:val="center"/>
              <w:rPr>
                <w:sz w:val="24"/>
                <w:szCs w:val="24"/>
              </w:rPr>
            </w:pPr>
            <w:r w:rsidRPr="00B162BA">
              <w:rPr>
                <w:sz w:val="24"/>
                <w:szCs w:val="24"/>
              </w:rPr>
              <w:t>3</w:t>
            </w:r>
          </w:p>
        </w:tc>
        <w:tc>
          <w:tcPr>
            <w:tcW w:w="3686" w:type="dxa"/>
            <w:gridSpan w:val="3"/>
            <w:vAlign w:val="center"/>
          </w:tcPr>
          <w:p w:rsidR="00037DC6" w:rsidRPr="00B162BA" w:rsidRDefault="00037DC6" w:rsidP="00037DC6">
            <w:pPr>
              <w:jc w:val="center"/>
              <w:rPr>
                <w:sz w:val="24"/>
                <w:szCs w:val="24"/>
              </w:rPr>
            </w:pPr>
            <w:r w:rsidRPr="00B162BA">
              <w:rPr>
                <w:sz w:val="24"/>
                <w:szCs w:val="24"/>
              </w:rPr>
              <w:t>4</w:t>
            </w:r>
          </w:p>
        </w:tc>
        <w:tc>
          <w:tcPr>
            <w:tcW w:w="1708" w:type="dxa"/>
            <w:vAlign w:val="center"/>
          </w:tcPr>
          <w:p w:rsidR="00037DC6" w:rsidRPr="00B162BA" w:rsidRDefault="00037DC6" w:rsidP="00037DC6">
            <w:pPr>
              <w:jc w:val="center"/>
              <w:rPr>
                <w:sz w:val="24"/>
                <w:szCs w:val="24"/>
              </w:rPr>
            </w:pPr>
            <w:r w:rsidRPr="00B162BA">
              <w:rPr>
                <w:sz w:val="24"/>
                <w:szCs w:val="24"/>
              </w:rPr>
              <w:t>5</w:t>
            </w:r>
          </w:p>
        </w:tc>
      </w:tr>
      <w:tr w:rsidR="00037DC6" w:rsidRPr="00D111CA" w:rsidTr="00B162BA">
        <w:tblPrEx>
          <w:jc w:val="center"/>
          <w:tblInd w:w="0" w:type="dxa"/>
        </w:tblPrEx>
        <w:trPr>
          <w:gridAfter w:val="1"/>
          <w:wAfter w:w="165" w:type="dxa"/>
          <w:jc w:val="center"/>
        </w:trPr>
        <w:tc>
          <w:tcPr>
            <w:tcW w:w="3011" w:type="dxa"/>
            <w:gridSpan w:val="2"/>
            <w:vAlign w:val="center"/>
          </w:tcPr>
          <w:p w:rsidR="00037DC6" w:rsidRPr="00B162BA" w:rsidRDefault="00037DC6" w:rsidP="00037DC6">
            <w:pPr>
              <w:jc w:val="center"/>
              <w:rPr>
                <w:sz w:val="24"/>
                <w:szCs w:val="24"/>
              </w:rPr>
            </w:pPr>
            <w:r w:rsidRPr="00B162BA">
              <w:rPr>
                <w:sz w:val="24"/>
                <w:szCs w:val="24"/>
              </w:rPr>
              <w:t xml:space="preserve">совместная деятельность педагога с ребенком, где, взаимодействуя с ребенком, он выполняет функции педагога: </w:t>
            </w:r>
            <w:r w:rsidRPr="00B162BA">
              <w:rPr>
                <w:b/>
                <w:sz w:val="24"/>
                <w:szCs w:val="24"/>
                <w:u w:val="single"/>
              </w:rPr>
              <w:t>обучает ребенка чему-то новому</w:t>
            </w:r>
          </w:p>
        </w:tc>
        <w:tc>
          <w:tcPr>
            <w:tcW w:w="2098" w:type="dxa"/>
            <w:gridSpan w:val="4"/>
            <w:vAlign w:val="center"/>
          </w:tcPr>
          <w:p w:rsidR="00037DC6" w:rsidRPr="00B162BA" w:rsidRDefault="00037DC6" w:rsidP="00037DC6">
            <w:pPr>
              <w:jc w:val="center"/>
              <w:rPr>
                <w:sz w:val="24"/>
                <w:szCs w:val="24"/>
              </w:rPr>
            </w:pPr>
            <w:r w:rsidRPr="00B162BA">
              <w:rPr>
                <w:sz w:val="24"/>
                <w:szCs w:val="24"/>
              </w:rPr>
              <w:t xml:space="preserve">совместная деятельность ребенка с педагогом, при которой </w:t>
            </w:r>
            <w:r w:rsidRPr="00B162BA">
              <w:rPr>
                <w:b/>
                <w:sz w:val="24"/>
                <w:szCs w:val="24"/>
                <w:u w:val="single"/>
              </w:rPr>
              <w:t>ребенок и педагог – равноправные партнеры</w:t>
            </w:r>
          </w:p>
        </w:tc>
        <w:tc>
          <w:tcPr>
            <w:tcW w:w="3814" w:type="dxa"/>
            <w:gridSpan w:val="3"/>
            <w:vAlign w:val="center"/>
          </w:tcPr>
          <w:p w:rsidR="00037DC6" w:rsidRPr="00B162BA" w:rsidRDefault="00037DC6" w:rsidP="00037DC6">
            <w:pPr>
              <w:jc w:val="center"/>
              <w:rPr>
                <w:sz w:val="24"/>
                <w:szCs w:val="24"/>
              </w:rPr>
            </w:pPr>
            <w:r w:rsidRPr="00B162BA">
              <w:rPr>
                <w:b/>
                <w:sz w:val="24"/>
                <w:szCs w:val="24"/>
                <w:u w:val="single"/>
              </w:rPr>
              <w:t>совместная деятельность группы детей под руководством педагога</w:t>
            </w:r>
            <w:r w:rsidRPr="00B162BA">
              <w:rPr>
                <w:sz w:val="24"/>
                <w:szCs w:val="24"/>
              </w:rPr>
              <w:t xml:space="preserve">, </w:t>
            </w:r>
            <w:r w:rsidRPr="00B162BA">
              <w:rPr>
                <w:sz w:val="24"/>
                <w:szCs w:val="24"/>
                <w:u w:val="single"/>
              </w:rPr>
              <w:t>который на правах участника</w:t>
            </w:r>
            <w:r w:rsidRPr="00B162BA">
              <w:rPr>
                <w:sz w:val="24"/>
                <w:szCs w:val="24"/>
              </w:rPr>
              <w:t xml:space="preserve"> деятельности на всех этапах ее выполнения (от планирования до завершения) </w:t>
            </w:r>
            <w:r w:rsidRPr="00B162BA">
              <w:rPr>
                <w:b/>
                <w:sz w:val="24"/>
                <w:szCs w:val="24"/>
                <w:u w:val="single"/>
              </w:rPr>
              <w:t>направляет совместную деятельность группы детей</w:t>
            </w:r>
          </w:p>
        </w:tc>
        <w:tc>
          <w:tcPr>
            <w:tcW w:w="3686" w:type="dxa"/>
            <w:gridSpan w:val="3"/>
            <w:vAlign w:val="center"/>
          </w:tcPr>
          <w:p w:rsidR="00037DC6" w:rsidRPr="00B162BA" w:rsidRDefault="00037DC6" w:rsidP="00037DC6">
            <w:pPr>
              <w:jc w:val="center"/>
              <w:rPr>
                <w:sz w:val="24"/>
                <w:szCs w:val="24"/>
              </w:rPr>
            </w:pPr>
            <w:r w:rsidRPr="00B162BA">
              <w:rPr>
                <w:b/>
                <w:sz w:val="24"/>
                <w:szCs w:val="24"/>
                <w:u w:val="single"/>
              </w:rPr>
              <w:t>совместная деятельность детей со сверстниками без участия педагога</w:t>
            </w:r>
            <w:r w:rsidRPr="00B162BA">
              <w:rPr>
                <w:sz w:val="24"/>
                <w:szCs w:val="24"/>
              </w:rPr>
              <w:t xml:space="preserve">, но по его заданию. </w:t>
            </w:r>
            <w:r w:rsidRPr="00B162BA">
              <w:rPr>
                <w:b/>
                <w:sz w:val="24"/>
                <w:szCs w:val="24"/>
                <w:u w:val="single"/>
              </w:rPr>
              <w:t>Педагог в этой ситуации не является участником деятельности</w:t>
            </w:r>
            <w:r w:rsidRPr="00B162BA">
              <w:rPr>
                <w:sz w:val="24"/>
                <w:szCs w:val="24"/>
              </w:rPr>
              <w:t xml:space="preserve">, </w:t>
            </w:r>
            <w:r w:rsidRPr="00B162BA">
              <w:rPr>
                <w:b/>
                <w:sz w:val="24"/>
                <w:szCs w:val="24"/>
                <w:u w:val="single"/>
              </w:rPr>
              <w:t>но выступает в роли ее организатора</w:t>
            </w:r>
            <w:r w:rsidRPr="00B162BA">
              <w:rPr>
                <w:sz w:val="24"/>
                <w:szCs w:val="24"/>
              </w:rPr>
              <w:t>, ставящего задачу группе детей, тем самым, актуализируя лидерские ресурсы самих детей</w:t>
            </w:r>
          </w:p>
        </w:tc>
        <w:tc>
          <w:tcPr>
            <w:tcW w:w="1708" w:type="dxa"/>
            <w:vAlign w:val="center"/>
          </w:tcPr>
          <w:p w:rsidR="00037DC6" w:rsidRPr="00B162BA" w:rsidRDefault="00037DC6" w:rsidP="00037DC6">
            <w:pPr>
              <w:jc w:val="center"/>
              <w:rPr>
                <w:sz w:val="24"/>
                <w:szCs w:val="24"/>
              </w:rPr>
            </w:pPr>
            <w:r w:rsidRPr="00B162BA">
              <w:rPr>
                <w:b/>
                <w:sz w:val="24"/>
                <w:szCs w:val="24"/>
                <w:u w:val="single"/>
              </w:rPr>
              <w:t>самостоятельная,</w:t>
            </w:r>
            <w:r w:rsidRPr="00B162BA">
              <w:rPr>
                <w:sz w:val="24"/>
                <w:szCs w:val="24"/>
              </w:rPr>
              <w:t xml:space="preserve"> </w:t>
            </w:r>
            <w:r w:rsidRPr="00B162BA">
              <w:rPr>
                <w:b/>
                <w:sz w:val="24"/>
                <w:szCs w:val="24"/>
                <w:u w:val="single"/>
              </w:rPr>
              <w:t>спонтанно возникающая, совместная деятельность детей без всякого участия педагога</w:t>
            </w:r>
            <w:r w:rsidRPr="00B162BA">
              <w:rPr>
                <w:sz w:val="24"/>
                <w:szCs w:val="24"/>
              </w:rPr>
              <w:t xml:space="preserve">. Это могут быть самостоятельные игры детей (сюжетно-ролевые, режиссерские, </w:t>
            </w:r>
            <w:r w:rsidRPr="00B162BA">
              <w:rPr>
                <w:sz w:val="24"/>
                <w:szCs w:val="24"/>
              </w:rPr>
              <w:lastRenderedPageBreak/>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r w:rsidR="00037DC6" w:rsidRPr="00D111CA" w:rsidTr="00B162BA">
        <w:tblPrEx>
          <w:jc w:val="center"/>
          <w:tblInd w:w="0" w:type="dxa"/>
        </w:tblPrEx>
        <w:trPr>
          <w:gridAfter w:val="1"/>
          <w:wAfter w:w="165" w:type="dxa"/>
          <w:jc w:val="center"/>
        </w:trPr>
        <w:tc>
          <w:tcPr>
            <w:tcW w:w="14317" w:type="dxa"/>
            <w:gridSpan w:val="13"/>
            <w:shd w:val="clear" w:color="auto" w:fill="F2F2F2" w:themeFill="background1" w:themeFillShade="F2"/>
            <w:vAlign w:val="center"/>
          </w:tcPr>
          <w:p w:rsidR="00037DC6" w:rsidRPr="00B162BA" w:rsidRDefault="00037DC6" w:rsidP="00037DC6">
            <w:pPr>
              <w:jc w:val="both"/>
              <w:rPr>
                <w:i/>
                <w:sz w:val="24"/>
                <w:szCs w:val="24"/>
              </w:rPr>
            </w:pPr>
            <w:r w:rsidRPr="00B162BA">
              <w:rPr>
                <w:i/>
                <w:sz w:val="24"/>
                <w:szCs w:val="24"/>
              </w:rPr>
              <w:lastRenderedPageBreak/>
              <w:t>Данное описание образовательной деятельности иллюстрирует развивающую систему обучения Л.В. Занкова и Д. В. Эльконина – В.В. Давыдова: возрастающая самостоятельность и компетентность обучающегося и изменение позиции педагога от прямого процесса обучения «делай как я» к планированию детской деятельности и переходу к самостоятельной детской деятельности.</w:t>
            </w:r>
          </w:p>
        </w:tc>
      </w:tr>
      <w:tr w:rsidR="00037DC6" w:rsidRPr="00D111CA" w:rsidTr="00B162BA">
        <w:tblPrEx>
          <w:jc w:val="center"/>
          <w:tblInd w:w="0" w:type="dxa"/>
        </w:tblPrEx>
        <w:trPr>
          <w:gridAfter w:val="1"/>
          <w:wAfter w:w="165" w:type="dxa"/>
          <w:jc w:val="center"/>
        </w:trPr>
        <w:tc>
          <w:tcPr>
            <w:tcW w:w="14317" w:type="dxa"/>
            <w:gridSpan w:val="13"/>
            <w:shd w:val="clear" w:color="auto" w:fill="EEECE1" w:themeFill="background2"/>
            <w:vAlign w:val="center"/>
          </w:tcPr>
          <w:p w:rsidR="00037DC6" w:rsidRPr="00B162BA" w:rsidRDefault="00037DC6" w:rsidP="00037DC6">
            <w:pPr>
              <w:jc w:val="center"/>
              <w:rPr>
                <w:b/>
                <w:sz w:val="24"/>
                <w:szCs w:val="24"/>
              </w:rPr>
            </w:pPr>
            <w:r w:rsidRPr="00B162BA">
              <w:rPr>
                <w:b/>
                <w:sz w:val="24"/>
                <w:szCs w:val="24"/>
              </w:rPr>
              <w:t xml:space="preserve">ОБРАЗОВАТЕЛЬНАЯ ДЕЯТЕЛЬНОСТЬ </w:t>
            </w:r>
            <w:r w:rsidRPr="00B162BA">
              <w:rPr>
                <w:i/>
                <w:sz w:val="24"/>
                <w:szCs w:val="24"/>
              </w:rPr>
              <w:t>(п.24.10, стр.154, п.24.16, стр.155)</w:t>
            </w:r>
          </w:p>
        </w:tc>
      </w:tr>
      <w:tr w:rsidR="00037DC6" w:rsidRPr="00B162BA" w:rsidTr="00B162BA">
        <w:tblPrEx>
          <w:jc w:val="center"/>
          <w:tblInd w:w="0" w:type="dxa"/>
        </w:tblPrEx>
        <w:trPr>
          <w:gridAfter w:val="1"/>
          <w:wAfter w:w="165" w:type="dxa"/>
          <w:jc w:val="center"/>
        </w:trPr>
        <w:tc>
          <w:tcPr>
            <w:tcW w:w="5075" w:type="dxa"/>
            <w:gridSpan w:val="5"/>
            <w:tcBorders>
              <w:right w:val="single" w:sz="8" w:space="0" w:color="auto"/>
            </w:tcBorders>
            <w:shd w:val="clear" w:color="auto" w:fill="EEECE1" w:themeFill="background2"/>
            <w:vAlign w:val="center"/>
          </w:tcPr>
          <w:p w:rsidR="00037DC6" w:rsidRPr="00B162BA" w:rsidRDefault="00037DC6" w:rsidP="00037DC6">
            <w:pPr>
              <w:jc w:val="center"/>
              <w:rPr>
                <w:b/>
                <w:sz w:val="24"/>
                <w:szCs w:val="24"/>
              </w:rPr>
            </w:pPr>
            <w:r w:rsidRPr="00B162BA">
              <w:rPr>
                <w:b/>
                <w:sz w:val="24"/>
                <w:szCs w:val="24"/>
              </w:rPr>
              <w:t>в утренний отрезок времени</w:t>
            </w:r>
          </w:p>
        </w:tc>
        <w:tc>
          <w:tcPr>
            <w:tcW w:w="9242" w:type="dxa"/>
            <w:gridSpan w:val="8"/>
            <w:tcBorders>
              <w:left w:val="single" w:sz="8" w:space="0" w:color="auto"/>
            </w:tcBorders>
            <w:shd w:val="clear" w:color="auto" w:fill="EEECE1" w:themeFill="background2"/>
            <w:vAlign w:val="center"/>
          </w:tcPr>
          <w:p w:rsidR="00037DC6" w:rsidRPr="00B162BA" w:rsidRDefault="00037DC6" w:rsidP="00037DC6">
            <w:pPr>
              <w:jc w:val="center"/>
              <w:rPr>
                <w:b/>
                <w:sz w:val="24"/>
                <w:szCs w:val="24"/>
              </w:rPr>
            </w:pPr>
            <w:r w:rsidRPr="00B162BA">
              <w:rPr>
                <w:b/>
                <w:sz w:val="24"/>
                <w:szCs w:val="24"/>
              </w:rPr>
              <w:t>во второй половине дня</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t xml:space="preserve">практические, проблемные ситуации, </w:t>
            </w:r>
            <w:r w:rsidRPr="00B162BA">
              <w:rPr>
                <w:sz w:val="24"/>
                <w:szCs w:val="24"/>
              </w:rPr>
              <w:lastRenderedPageBreak/>
              <w:t>упражнения (по освоению культурно-гигиенических навыков и культуры здоровья, правил и норм поведения и другие</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lastRenderedPageBreak/>
              <w:t>игровые ситуации, индивидуальные игры и игры небольшими подгруппами (сюжетно-</w:t>
            </w:r>
            <w:r w:rsidRPr="00B162BA">
              <w:rPr>
                <w:sz w:val="24"/>
                <w:szCs w:val="24"/>
              </w:rPr>
              <w:lastRenderedPageBreak/>
              <w:t>ролевые, режиссерские, дидактические, подвижные, музыкальные и другие)</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lastRenderedPageBreak/>
              <w:t>наблюдения за объектами и явлениями природы, трудом взрослых</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t>опыты и эксперименты, практико-ориентированные проекты, коллекционирование и другое</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t>трудовые поручения и дежурства (сервировка стола к приему пищи, уход за комнатными растениями и другое)</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037DC6" w:rsidRPr="00D111CA" w:rsidTr="00B162BA">
        <w:tblPrEx>
          <w:jc w:val="center"/>
          <w:tblInd w:w="0" w:type="dxa"/>
        </w:tblPrEx>
        <w:trPr>
          <w:gridAfter w:val="1"/>
          <w:wAfter w:w="165" w:type="dxa"/>
          <w:jc w:val="center"/>
        </w:trPr>
        <w:tc>
          <w:tcPr>
            <w:tcW w:w="5075" w:type="dxa"/>
            <w:gridSpan w:val="5"/>
            <w:tcBorders>
              <w:right w:val="single" w:sz="8" w:space="0" w:color="auto"/>
            </w:tcBorders>
            <w:vAlign w:val="center"/>
          </w:tcPr>
          <w:p w:rsidR="00037DC6" w:rsidRPr="00B162BA" w:rsidRDefault="00037DC6" w:rsidP="00037DC6">
            <w:pPr>
              <w:jc w:val="both"/>
              <w:rPr>
                <w:sz w:val="24"/>
                <w:szCs w:val="24"/>
              </w:rPr>
            </w:pPr>
            <w:r w:rsidRPr="00B162BA">
              <w:rPr>
                <w:sz w:val="24"/>
                <w:szCs w:val="24"/>
              </w:rPr>
              <w:t>индивидуальная работа с детьми в соответствии с задачами разных образовательных областей</w:t>
            </w:r>
          </w:p>
        </w:tc>
        <w:tc>
          <w:tcPr>
            <w:tcW w:w="9242" w:type="dxa"/>
            <w:gridSpan w:val="8"/>
            <w:tcBorders>
              <w:left w:val="single" w:sz="8" w:space="0" w:color="auto"/>
            </w:tcBorders>
            <w:vAlign w:val="center"/>
          </w:tcPr>
          <w:p w:rsidR="00037DC6" w:rsidRPr="00B162BA" w:rsidRDefault="00037DC6" w:rsidP="00037DC6">
            <w:pPr>
              <w:jc w:val="both"/>
              <w:rPr>
                <w:sz w:val="24"/>
                <w:szCs w:val="24"/>
              </w:rPr>
            </w:pPr>
            <w:r w:rsidRPr="00B162BA">
              <w:rPr>
                <w:sz w:val="24"/>
                <w:szCs w:val="24"/>
              </w:rPr>
              <w:t>слушание и исполнение музыкальных произведений, музыкально-ритмические движения, музыкальные игры и импровизации</w:t>
            </w:r>
          </w:p>
        </w:tc>
      </w:tr>
      <w:tr w:rsidR="00037DC6" w:rsidRPr="00D111CA" w:rsidTr="00B162BA">
        <w:tblPrEx>
          <w:jc w:val="center"/>
          <w:tblInd w:w="0" w:type="dxa"/>
        </w:tblPrEx>
        <w:trPr>
          <w:gridAfter w:val="1"/>
          <w:wAfter w:w="165" w:type="dxa"/>
          <w:jc w:val="center"/>
        </w:trPr>
        <w:tc>
          <w:tcPr>
            <w:tcW w:w="5075" w:type="dxa"/>
            <w:gridSpan w:val="5"/>
            <w:vAlign w:val="center"/>
          </w:tcPr>
          <w:p w:rsidR="00037DC6" w:rsidRPr="00B162BA" w:rsidRDefault="00037DC6" w:rsidP="00037DC6">
            <w:pPr>
              <w:jc w:val="both"/>
              <w:rPr>
                <w:sz w:val="24"/>
                <w:szCs w:val="24"/>
              </w:rPr>
            </w:pPr>
            <w:r w:rsidRPr="00B162BA">
              <w:rPr>
                <w:sz w:val="24"/>
                <w:szCs w:val="24"/>
              </w:rPr>
              <w:t>продуктивная деятельность детей по интересам детей (рисование, конструирование, лепка и другое)</w:t>
            </w:r>
          </w:p>
        </w:tc>
        <w:tc>
          <w:tcPr>
            <w:tcW w:w="9242" w:type="dxa"/>
            <w:gridSpan w:val="8"/>
            <w:vAlign w:val="center"/>
          </w:tcPr>
          <w:p w:rsidR="00037DC6" w:rsidRPr="00B162BA" w:rsidRDefault="00037DC6" w:rsidP="00037DC6">
            <w:pPr>
              <w:jc w:val="both"/>
              <w:rPr>
                <w:sz w:val="24"/>
                <w:szCs w:val="24"/>
              </w:rPr>
            </w:pPr>
            <w:r w:rsidRPr="00B162BA">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037DC6" w:rsidRPr="00D111CA" w:rsidTr="00B162BA">
        <w:tblPrEx>
          <w:jc w:val="center"/>
          <w:tblInd w:w="0" w:type="dxa"/>
        </w:tblPrEx>
        <w:trPr>
          <w:gridAfter w:val="1"/>
          <w:wAfter w:w="165" w:type="dxa"/>
          <w:trHeight w:val="502"/>
          <w:jc w:val="center"/>
        </w:trPr>
        <w:tc>
          <w:tcPr>
            <w:tcW w:w="5075" w:type="dxa"/>
            <w:gridSpan w:val="5"/>
            <w:vMerge w:val="restart"/>
            <w:vAlign w:val="center"/>
          </w:tcPr>
          <w:p w:rsidR="00037DC6" w:rsidRPr="00B162BA" w:rsidRDefault="00037DC6" w:rsidP="00037DC6">
            <w:pPr>
              <w:jc w:val="both"/>
              <w:rPr>
                <w:sz w:val="24"/>
                <w:szCs w:val="24"/>
              </w:rPr>
            </w:pPr>
            <w:r w:rsidRPr="00B162BA">
              <w:rPr>
                <w:sz w:val="24"/>
                <w:szCs w:val="24"/>
              </w:rPr>
              <w:t>оздоровительные и закаливающие процедуры, здоровьесберегающие мероприятия, двигательная деятельность (подвижные игры, гимнастика и другое)</w:t>
            </w:r>
          </w:p>
        </w:tc>
        <w:tc>
          <w:tcPr>
            <w:tcW w:w="9242" w:type="dxa"/>
            <w:gridSpan w:val="8"/>
            <w:vAlign w:val="center"/>
          </w:tcPr>
          <w:p w:rsidR="00037DC6" w:rsidRPr="00B162BA" w:rsidRDefault="00037DC6" w:rsidP="00037DC6">
            <w:pPr>
              <w:jc w:val="both"/>
              <w:rPr>
                <w:sz w:val="24"/>
                <w:szCs w:val="24"/>
              </w:rPr>
            </w:pPr>
            <w:r w:rsidRPr="00B162BA">
              <w:rPr>
                <w:sz w:val="24"/>
                <w:szCs w:val="24"/>
              </w:rPr>
              <w:t>индивидуальная работа по всем видам деятельности и образовательным областям</w:t>
            </w:r>
          </w:p>
        </w:tc>
      </w:tr>
      <w:tr w:rsidR="00037DC6" w:rsidRPr="00D111CA" w:rsidTr="00B162BA">
        <w:tblPrEx>
          <w:jc w:val="center"/>
          <w:tblInd w:w="0" w:type="dxa"/>
        </w:tblPrEx>
        <w:trPr>
          <w:gridAfter w:val="1"/>
          <w:wAfter w:w="165" w:type="dxa"/>
          <w:trHeight w:val="502"/>
          <w:jc w:val="center"/>
        </w:trPr>
        <w:tc>
          <w:tcPr>
            <w:tcW w:w="5075" w:type="dxa"/>
            <w:gridSpan w:val="5"/>
            <w:vMerge/>
            <w:vAlign w:val="center"/>
          </w:tcPr>
          <w:p w:rsidR="00037DC6" w:rsidRPr="00B162BA" w:rsidRDefault="00037DC6" w:rsidP="00037DC6">
            <w:pPr>
              <w:jc w:val="both"/>
              <w:rPr>
                <w:sz w:val="24"/>
                <w:szCs w:val="24"/>
              </w:rPr>
            </w:pPr>
          </w:p>
        </w:tc>
        <w:tc>
          <w:tcPr>
            <w:tcW w:w="9242" w:type="dxa"/>
            <w:gridSpan w:val="8"/>
            <w:vAlign w:val="center"/>
          </w:tcPr>
          <w:p w:rsidR="00037DC6" w:rsidRPr="00B162BA" w:rsidRDefault="00037DC6" w:rsidP="00037DC6">
            <w:pPr>
              <w:jc w:val="both"/>
              <w:rPr>
                <w:sz w:val="24"/>
                <w:szCs w:val="24"/>
              </w:rPr>
            </w:pPr>
            <w:r w:rsidRPr="00B162BA">
              <w:rPr>
                <w:sz w:val="24"/>
                <w:szCs w:val="24"/>
              </w:rPr>
              <w:t>работа с родителями (законными представителями)</w:t>
            </w: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EEECE1" w:themeFill="background2"/>
            <w:vAlign w:val="center"/>
          </w:tcPr>
          <w:p w:rsidR="00037DC6" w:rsidRPr="00B162BA" w:rsidRDefault="00037DC6" w:rsidP="00037DC6">
            <w:pPr>
              <w:jc w:val="center"/>
              <w:rPr>
                <w:b/>
                <w:sz w:val="24"/>
                <w:szCs w:val="24"/>
              </w:rPr>
            </w:pPr>
            <w:r w:rsidRPr="00B162BA">
              <w:rPr>
                <w:b/>
                <w:sz w:val="24"/>
                <w:szCs w:val="24"/>
              </w:rPr>
              <w:t>ОБРАЗОВАТЕЛЬНАЯ ДЕЯТЕЛЬНОСТЬ</w:t>
            </w:r>
          </w:p>
        </w:tc>
      </w:tr>
      <w:tr w:rsidR="00037DC6" w:rsidRPr="00B162BA" w:rsidTr="00B162BA">
        <w:tblPrEx>
          <w:jc w:val="center"/>
          <w:tblInd w:w="0" w:type="dxa"/>
        </w:tblPrEx>
        <w:trPr>
          <w:gridAfter w:val="1"/>
          <w:wAfter w:w="165" w:type="dxa"/>
          <w:trHeight w:val="283"/>
          <w:jc w:val="center"/>
        </w:trPr>
        <w:tc>
          <w:tcPr>
            <w:tcW w:w="4935" w:type="dxa"/>
            <w:gridSpan w:val="4"/>
            <w:tcBorders>
              <w:right w:val="single" w:sz="8" w:space="0" w:color="auto"/>
            </w:tcBorders>
            <w:shd w:val="clear" w:color="auto" w:fill="EEECE1" w:themeFill="background2"/>
            <w:vAlign w:val="center"/>
          </w:tcPr>
          <w:p w:rsidR="00037DC6" w:rsidRPr="00B162BA" w:rsidRDefault="00037DC6" w:rsidP="00037DC6">
            <w:pPr>
              <w:jc w:val="center"/>
              <w:rPr>
                <w:b/>
                <w:sz w:val="24"/>
                <w:szCs w:val="24"/>
              </w:rPr>
            </w:pPr>
            <w:r w:rsidRPr="00B162BA">
              <w:rPr>
                <w:b/>
                <w:sz w:val="24"/>
                <w:szCs w:val="24"/>
              </w:rPr>
              <w:t xml:space="preserve">занятие </w:t>
            </w:r>
          </w:p>
          <w:p w:rsidR="00037DC6" w:rsidRPr="00B162BA" w:rsidRDefault="00037DC6" w:rsidP="00037DC6">
            <w:pPr>
              <w:jc w:val="center"/>
              <w:rPr>
                <w:b/>
                <w:sz w:val="24"/>
                <w:szCs w:val="24"/>
              </w:rPr>
            </w:pPr>
            <w:r w:rsidRPr="00B162BA">
              <w:rPr>
                <w:i/>
                <w:sz w:val="24"/>
                <w:szCs w:val="24"/>
              </w:rPr>
              <w:t>(п.24.11, стр.154, п.24.12, стр.155)</w:t>
            </w:r>
          </w:p>
        </w:tc>
        <w:tc>
          <w:tcPr>
            <w:tcW w:w="9382" w:type="dxa"/>
            <w:gridSpan w:val="9"/>
            <w:tcBorders>
              <w:left w:val="single" w:sz="8" w:space="0" w:color="auto"/>
            </w:tcBorders>
            <w:shd w:val="clear" w:color="auto" w:fill="EEECE1" w:themeFill="background2"/>
            <w:vAlign w:val="center"/>
          </w:tcPr>
          <w:p w:rsidR="00037DC6" w:rsidRPr="00B162BA" w:rsidRDefault="00037DC6" w:rsidP="00037DC6">
            <w:pPr>
              <w:jc w:val="center"/>
              <w:rPr>
                <w:b/>
                <w:sz w:val="24"/>
                <w:szCs w:val="24"/>
              </w:rPr>
            </w:pPr>
            <w:r w:rsidRPr="00B162BA">
              <w:rPr>
                <w:b/>
                <w:sz w:val="24"/>
                <w:szCs w:val="24"/>
              </w:rPr>
              <w:t xml:space="preserve">культурные практики </w:t>
            </w:r>
          </w:p>
          <w:p w:rsidR="00037DC6" w:rsidRPr="00B162BA" w:rsidRDefault="00037DC6" w:rsidP="00037DC6">
            <w:pPr>
              <w:jc w:val="center"/>
              <w:rPr>
                <w:b/>
                <w:sz w:val="24"/>
                <w:szCs w:val="24"/>
              </w:rPr>
            </w:pPr>
            <w:r w:rsidRPr="00B162BA">
              <w:rPr>
                <w:i/>
                <w:sz w:val="24"/>
                <w:szCs w:val="24"/>
              </w:rPr>
              <w:t>(п.24.18-24.22, стр.156-157)</w:t>
            </w:r>
          </w:p>
        </w:tc>
      </w:tr>
      <w:tr w:rsidR="00037DC6" w:rsidRPr="00D111CA" w:rsidTr="00B162BA">
        <w:tblPrEx>
          <w:jc w:val="center"/>
          <w:tblInd w:w="0" w:type="dxa"/>
        </w:tblPrEx>
        <w:trPr>
          <w:gridAfter w:val="1"/>
          <w:wAfter w:w="165" w:type="dxa"/>
          <w:trHeight w:val="502"/>
          <w:jc w:val="center"/>
        </w:trPr>
        <w:tc>
          <w:tcPr>
            <w:tcW w:w="4935" w:type="dxa"/>
            <w:gridSpan w:val="4"/>
            <w:tcBorders>
              <w:right w:val="single" w:sz="8" w:space="0" w:color="auto"/>
            </w:tcBorders>
            <w:vAlign w:val="center"/>
          </w:tcPr>
          <w:p w:rsidR="00037DC6" w:rsidRPr="00B162BA" w:rsidRDefault="00037DC6" w:rsidP="00037DC6">
            <w:pPr>
              <w:jc w:val="both"/>
              <w:rPr>
                <w:sz w:val="24"/>
                <w:szCs w:val="24"/>
              </w:rPr>
            </w:pPr>
            <w:r w:rsidRPr="00B162BA">
              <w:rPr>
                <w:sz w:val="24"/>
                <w:szCs w:val="24"/>
              </w:rPr>
              <w:t>дело, занимательное и интересное детям, развивающее их</w:t>
            </w:r>
          </w:p>
        </w:tc>
        <w:tc>
          <w:tcPr>
            <w:tcW w:w="9382" w:type="dxa"/>
            <w:gridSpan w:val="9"/>
            <w:tcBorders>
              <w:left w:val="single" w:sz="8" w:space="0" w:color="auto"/>
            </w:tcBorders>
            <w:vAlign w:val="center"/>
          </w:tcPr>
          <w:p w:rsidR="00037DC6" w:rsidRPr="00B162BA" w:rsidRDefault="00037DC6" w:rsidP="00037DC6">
            <w:pPr>
              <w:jc w:val="both"/>
              <w:rPr>
                <w:sz w:val="24"/>
                <w:szCs w:val="24"/>
              </w:rPr>
            </w:pPr>
            <w:r w:rsidRPr="00B162BA">
              <w:rPr>
                <w:sz w:val="24"/>
                <w:szCs w:val="24"/>
              </w:rPr>
              <w:t xml:space="preserve">организовывать культурные практики педагог может во вторую половину дня </w:t>
            </w:r>
          </w:p>
        </w:tc>
      </w:tr>
      <w:tr w:rsidR="00037DC6" w:rsidRPr="00D111CA" w:rsidTr="00B162BA">
        <w:tblPrEx>
          <w:jc w:val="center"/>
          <w:tblInd w:w="0" w:type="dxa"/>
        </w:tblPrEx>
        <w:trPr>
          <w:gridAfter w:val="1"/>
          <w:wAfter w:w="165" w:type="dxa"/>
          <w:trHeight w:val="502"/>
          <w:jc w:val="center"/>
        </w:trPr>
        <w:tc>
          <w:tcPr>
            <w:tcW w:w="4935" w:type="dxa"/>
            <w:gridSpan w:val="4"/>
            <w:tcBorders>
              <w:right w:val="single" w:sz="8" w:space="0" w:color="auto"/>
            </w:tcBorders>
            <w:vAlign w:val="center"/>
          </w:tcPr>
          <w:p w:rsidR="00037DC6" w:rsidRPr="00B162BA" w:rsidRDefault="00037DC6" w:rsidP="00037DC6">
            <w:pPr>
              <w:jc w:val="both"/>
              <w:rPr>
                <w:sz w:val="24"/>
                <w:szCs w:val="24"/>
              </w:rPr>
            </w:pPr>
            <w:r w:rsidRPr="00B162BA">
              <w:rPr>
                <w:sz w:val="24"/>
                <w:szCs w:val="24"/>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9382" w:type="dxa"/>
            <w:gridSpan w:val="9"/>
            <w:tcBorders>
              <w:left w:val="single" w:sz="8" w:space="0" w:color="auto"/>
            </w:tcBorders>
            <w:vAlign w:val="center"/>
          </w:tcPr>
          <w:p w:rsidR="00037DC6" w:rsidRPr="00B162BA" w:rsidRDefault="00037DC6" w:rsidP="00037DC6">
            <w:pPr>
              <w:jc w:val="both"/>
              <w:rPr>
                <w:sz w:val="24"/>
                <w:szCs w:val="24"/>
              </w:rPr>
            </w:pPr>
            <w:r w:rsidRPr="00B162BA">
              <w:rPr>
                <w:sz w:val="24"/>
                <w:szCs w:val="24"/>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037DC6" w:rsidRPr="00D111CA" w:rsidTr="00B162BA">
        <w:tblPrEx>
          <w:jc w:val="center"/>
          <w:tblInd w:w="0" w:type="dxa"/>
        </w:tblPrEx>
        <w:trPr>
          <w:gridAfter w:val="1"/>
          <w:wAfter w:w="165" w:type="dxa"/>
          <w:trHeight w:val="502"/>
          <w:jc w:val="center"/>
        </w:trPr>
        <w:tc>
          <w:tcPr>
            <w:tcW w:w="4935" w:type="dxa"/>
            <w:gridSpan w:val="4"/>
            <w:tcBorders>
              <w:right w:val="single" w:sz="8" w:space="0" w:color="auto"/>
            </w:tcBorders>
            <w:vAlign w:val="center"/>
          </w:tcPr>
          <w:p w:rsidR="00037DC6" w:rsidRPr="00B162BA" w:rsidRDefault="00037DC6" w:rsidP="00037DC6">
            <w:pPr>
              <w:jc w:val="both"/>
              <w:rPr>
                <w:sz w:val="24"/>
                <w:szCs w:val="24"/>
              </w:rPr>
            </w:pPr>
            <w:r w:rsidRPr="00B162BA">
              <w:rPr>
                <w:sz w:val="24"/>
                <w:szCs w:val="24"/>
              </w:rPr>
              <w:t>форма организации обучения, наряду с экскурсиями, дидактическими играми, играми-путешествиями и другими</w:t>
            </w:r>
          </w:p>
        </w:tc>
        <w:tc>
          <w:tcPr>
            <w:tcW w:w="9382" w:type="dxa"/>
            <w:gridSpan w:val="9"/>
            <w:tcBorders>
              <w:left w:val="single" w:sz="8" w:space="0" w:color="auto"/>
            </w:tcBorders>
            <w:vAlign w:val="center"/>
          </w:tcPr>
          <w:p w:rsidR="00037DC6" w:rsidRPr="00B162BA" w:rsidRDefault="00037DC6" w:rsidP="00037DC6">
            <w:pPr>
              <w:jc w:val="both"/>
              <w:rPr>
                <w:sz w:val="24"/>
                <w:szCs w:val="24"/>
              </w:rPr>
            </w:pPr>
            <w:r w:rsidRPr="00B162BA">
              <w:rPr>
                <w:sz w:val="24"/>
                <w:szCs w:val="24"/>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037DC6" w:rsidRPr="00D111CA" w:rsidTr="00B162BA">
        <w:tblPrEx>
          <w:jc w:val="center"/>
          <w:tblInd w:w="0" w:type="dxa"/>
        </w:tblPrEx>
        <w:trPr>
          <w:gridAfter w:val="1"/>
          <w:wAfter w:w="165" w:type="dxa"/>
          <w:trHeight w:val="920"/>
          <w:jc w:val="center"/>
        </w:trPr>
        <w:tc>
          <w:tcPr>
            <w:tcW w:w="4935" w:type="dxa"/>
            <w:gridSpan w:val="4"/>
            <w:vMerge w:val="restart"/>
            <w:tcBorders>
              <w:right w:val="single" w:sz="8" w:space="0" w:color="auto"/>
            </w:tcBorders>
            <w:vAlign w:val="center"/>
          </w:tcPr>
          <w:p w:rsidR="00037DC6" w:rsidRPr="00B162BA" w:rsidRDefault="00037DC6" w:rsidP="00037DC6">
            <w:pPr>
              <w:jc w:val="both"/>
              <w:rPr>
                <w:sz w:val="24"/>
                <w:szCs w:val="24"/>
              </w:rPr>
            </w:pPr>
            <w:r w:rsidRPr="00B162BA">
              <w:rPr>
                <w:sz w:val="24"/>
                <w:szCs w:val="24"/>
              </w:rPr>
              <w:lastRenderedPageBreak/>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519" w:type="dxa"/>
            <w:gridSpan w:val="4"/>
            <w:tcBorders>
              <w:left w:val="single" w:sz="8" w:space="0" w:color="auto"/>
            </w:tcBorders>
            <w:vAlign w:val="center"/>
          </w:tcPr>
          <w:p w:rsidR="00037DC6" w:rsidRPr="00B162BA" w:rsidRDefault="00037DC6" w:rsidP="00037DC6">
            <w:pPr>
              <w:jc w:val="both"/>
              <w:rPr>
                <w:sz w:val="24"/>
                <w:szCs w:val="24"/>
              </w:rPr>
            </w:pPr>
            <w:r w:rsidRPr="00B162BA">
              <w:rPr>
                <w:sz w:val="24"/>
                <w:szCs w:val="24"/>
              </w:rPr>
              <w:t>игровая практика</w:t>
            </w:r>
          </w:p>
        </w:tc>
        <w:tc>
          <w:tcPr>
            <w:tcW w:w="6863" w:type="dxa"/>
            <w:gridSpan w:val="5"/>
            <w:vAlign w:val="center"/>
          </w:tcPr>
          <w:p w:rsidR="00037DC6" w:rsidRPr="00B162BA" w:rsidRDefault="00037DC6" w:rsidP="00037DC6">
            <w:pPr>
              <w:jc w:val="both"/>
              <w:rPr>
                <w:sz w:val="24"/>
                <w:szCs w:val="24"/>
              </w:rPr>
            </w:pPr>
            <w:r w:rsidRPr="00B162BA">
              <w:rPr>
                <w:sz w:val="24"/>
                <w:szCs w:val="24"/>
              </w:rPr>
              <w:t>ребенок проявляет себя как творческий субъект (творческая инициатива)</w:t>
            </w:r>
          </w:p>
        </w:tc>
      </w:tr>
      <w:tr w:rsidR="00037DC6" w:rsidRPr="00D111CA" w:rsidTr="00B162BA">
        <w:tblPrEx>
          <w:jc w:val="center"/>
          <w:tblInd w:w="0" w:type="dxa"/>
        </w:tblPrEx>
        <w:trPr>
          <w:gridAfter w:val="1"/>
          <w:wAfter w:w="165" w:type="dxa"/>
          <w:trHeight w:val="920"/>
          <w:jc w:val="center"/>
        </w:trPr>
        <w:tc>
          <w:tcPr>
            <w:tcW w:w="4935" w:type="dxa"/>
            <w:gridSpan w:val="4"/>
            <w:vMerge/>
            <w:tcBorders>
              <w:right w:val="single" w:sz="8" w:space="0" w:color="auto"/>
            </w:tcBorders>
            <w:vAlign w:val="center"/>
          </w:tcPr>
          <w:p w:rsidR="00037DC6" w:rsidRPr="00B162BA" w:rsidRDefault="00037DC6" w:rsidP="00037DC6">
            <w:pPr>
              <w:jc w:val="both"/>
              <w:rPr>
                <w:sz w:val="24"/>
                <w:szCs w:val="24"/>
              </w:rPr>
            </w:pPr>
          </w:p>
        </w:tc>
        <w:tc>
          <w:tcPr>
            <w:tcW w:w="2519" w:type="dxa"/>
            <w:gridSpan w:val="4"/>
            <w:tcBorders>
              <w:left w:val="single" w:sz="8" w:space="0" w:color="auto"/>
            </w:tcBorders>
            <w:vAlign w:val="center"/>
          </w:tcPr>
          <w:p w:rsidR="00037DC6" w:rsidRPr="00B162BA" w:rsidRDefault="00037DC6" w:rsidP="00037DC6">
            <w:pPr>
              <w:jc w:val="both"/>
              <w:rPr>
                <w:sz w:val="24"/>
                <w:szCs w:val="24"/>
              </w:rPr>
            </w:pPr>
            <w:r w:rsidRPr="00B162BA">
              <w:rPr>
                <w:sz w:val="24"/>
                <w:szCs w:val="24"/>
              </w:rPr>
              <w:t>продуктивная</w:t>
            </w:r>
          </w:p>
          <w:p w:rsidR="00037DC6" w:rsidRPr="00B162BA" w:rsidRDefault="00037DC6" w:rsidP="00037DC6">
            <w:pPr>
              <w:jc w:val="both"/>
              <w:rPr>
                <w:sz w:val="24"/>
                <w:szCs w:val="24"/>
              </w:rPr>
            </w:pPr>
            <w:r w:rsidRPr="00B162BA">
              <w:rPr>
                <w:sz w:val="24"/>
                <w:szCs w:val="24"/>
              </w:rPr>
              <w:t>практика</w:t>
            </w:r>
          </w:p>
        </w:tc>
        <w:tc>
          <w:tcPr>
            <w:tcW w:w="6863" w:type="dxa"/>
            <w:gridSpan w:val="5"/>
            <w:vAlign w:val="center"/>
          </w:tcPr>
          <w:p w:rsidR="00037DC6" w:rsidRPr="00B162BA" w:rsidRDefault="00037DC6" w:rsidP="00037DC6">
            <w:pPr>
              <w:jc w:val="both"/>
              <w:rPr>
                <w:sz w:val="24"/>
                <w:szCs w:val="24"/>
              </w:rPr>
            </w:pPr>
            <w:r w:rsidRPr="00B162BA">
              <w:rPr>
                <w:sz w:val="24"/>
                <w:szCs w:val="24"/>
              </w:rPr>
              <w:t>ребёнок – созидающий и волевой субъект (инициатива целеполагания)</w:t>
            </w:r>
          </w:p>
        </w:tc>
      </w:tr>
      <w:tr w:rsidR="00037DC6" w:rsidRPr="00D111CA" w:rsidTr="00B162BA">
        <w:tblPrEx>
          <w:jc w:val="center"/>
          <w:tblInd w:w="0" w:type="dxa"/>
        </w:tblPrEx>
        <w:trPr>
          <w:gridAfter w:val="1"/>
          <w:wAfter w:w="165" w:type="dxa"/>
          <w:trHeight w:val="1074"/>
          <w:jc w:val="center"/>
        </w:trPr>
        <w:tc>
          <w:tcPr>
            <w:tcW w:w="4935" w:type="dxa"/>
            <w:gridSpan w:val="4"/>
            <w:vMerge w:val="restart"/>
            <w:tcBorders>
              <w:right w:val="single" w:sz="8" w:space="0" w:color="auto"/>
            </w:tcBorders>
            <w:vAlign w:val="center"/>
          </w:tcPr>
          <w:p w:rsidR="00037DC6" w:rsidRPr="00B162BA" w:rsidRDefault="00037DC6" w:rsidP="00037DC6">
            <w:pPr>
              <w:jc w:val="both"/>
              <w:rPr>
                <w:sz w:val="24"/>
                <w:szCs w:val="24"/>
              </w:rPr>
            </w:pPr>
            <w:r w:rsidRPr="00B162BA">
              <w:rPr>
                <w:sz w:val="24"/>
                <w:szCs w:val="24"/>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519" w:type="dxa"/>
            <w:gridSpan w:val="4"/>
            <w:tcBorders>
              <w:left w:val="single" w:sz="8" w:space="0" w:color="auto"/>
            </w:tcBorders>
            <w:vAlign w:val="center"/>
          </w:tcPr>
          <w:p w:rsidR="00037DC6" w:rsidRPr="00B162BA" w:rsidRDefault="00037DC6" w:rsidP="00037DC6">
            <w:pPr>
              <w:jc w:val="both"/>
              <w:rPr>
                <w:sz w:val="24"/>
                <w:szCs w:val="24"/>
              </w:rPr>
            </w:pPr>
            <w:r w:rsidRPr="00B162BA">
              <w:rPr>
                <w:sz w:val="24"/>
                <w:szCs w:val="24"/>
              </w:rPr>
              <w:t>познавательно-исследовательская практика</w:t>
            </w:r>
          </w:p>
        </w:tc>
        <w:tc>
          <w:tcPr>
            <w:tcW w:w="6863" w:type="dxa"/>
            <w:gridSpan w:val="5"/>
            <w:vAlign w:val="center"/>
          </w:tcPr>
          <w:p w:rsidR="00037DC6" w:rsidRPr="00B162BA" w:rsidRDefault="00037DC6" w:rsidP="00037DC6">
            <w:pPr>
              <w:jc w:val="both"/>
              <w:rPr>
                <w:sz w:val="24"/>
                <w:szCs w:val="24"/>
              </w:rPr>
            </w:pPr>
            <w:r w:rsidRPr="00B162BA">
              <w:rPr>
                <w:sz w:val="24"/>
                <w:szCs w:val="24"/>
              </w:rPr>
              <w:t>ребёнок как субъект исследования (познавательная инициатива)</w:t>
            </w:r>
          </w:p>
        </w:tc>
      </w:tr>
      <w:tr w:rsidR="00037DC6" w:rsidRPr="00D111CA" w:rsidTr="00B162BA">
        <w:tblPrEx>
          <w:jc w:val="center"/>
          <w:tblInd w:w="0" w:type="dxa"/>
        </w:tblPrEx>
        <w:trPr>
          <w:gridAfter w:val="1"/>
          <w:wAfter w:w="165" w:type="dxa"/>
          <w:trHeight w:val="1073"/>
          <w:jc w:val="center"/>
        </w:trPr>
        <w:tc>
          <w:tcPr>
            <w:tcW w:w="4935" w:type="dxa"/>
            <w:gridSpan w:val="4"/>
            <w:vMerge/>
            <w:tcBorders>
              <w:right w:val="single" w:sz="8" w:space="0" w:color="auto"/>
            </w:tcBorders>
            <w:vAlign w:val="center"/>
          </w:tcPr>
          <w:p w:rsidR="00037DC6" w:rsidRPr="00B162BA" w:rsidRDefault="00037DC6" w:rsidP="00037DC6">
            <w:pPr>
              <w:jc w:val="both"/>
              <w:rPr>
                <w:sz w:val="24"/>
                <w:szCs w:val="24"/>
              </w:rPr>
            </w:pPr>
          </w:p>
        </w:tc>
        <w:tc>
          <w:tcPr>
            <w:tcW w:w="2519" w:type="dxa"/>
            <w:gridSpan w:val="4"/>
            <w:tcBorders>
              <w:left w:val="single" w:sz="8" w:space="0" w:color="auto"/>
            </w:tcBorders>
            <w:vAlign w:val="center"/>
          </w:tcPr>
          <w:p w:rsidR="00037DC6" w:rsidRPr="00B162BA" w:rsidRDefault="00037DC6" w:rsidP="00037DC6">
            <w:pPr>
              <w:jc w:val="both"/>
              <w:rPr>
                <w:sz w:val="24"/>
                <w:szCs w:val="24"/>
              </w:rPr>
            </w:pPr>
            <w:r w:rsidRPr="00B162BA">
              <w:rPr>
                <w:sz w:val="24"/>
                <w:szCs w:val="24"/>
              </w:rPr>
              <w:t>коммуникативная практика</w:t>
            </w:r>
          </w:p>
        </w:tc>
        <w:tc>
          <w:tcPr>
            <w:tcW w:w="6863" w:type="dxa"/>
            <w:gridSpan w:val="5"/>
            <w:vAlign w:val="center"/>
          </w:tcPr>
          <w:p w:rsidR="00037DC6" w:rsidRPr="00B162BA" w:rsidRDefault="00037DC6" w:rsidP="00037DC6">
            <w:pPr>
              <w:jc w:val="both"/>
              <w:rPr>
                <w:sz w:val="24"/>
                <w:szCs w:val="24"/>
              </w:rPr>
            </w:pPr>
            <w:r w:rsidRPr="00B162BA">
              <w:rPr>
                <w:sz w:val="24"/>
                <w:szCs w:val="24"/>
              </w:rPr>
              <w:t>ребёнок – партнер по взаимодействию и собеседник (коммуникативная инициатива)</w:t>
            </w:r>
          </w:p>
        </w:tc>
      </w:tr>
      <w:tr w:rsidR="00037DC6" w:rsidRPr="00D111CA" w:rsidTr="00B162BA">
        <w:tblPrEx>
          <w:jc w:val="center"/>
          <w:tblInd w:w="0" w:type="dxa"/>
        </w:tblPrEx>
        <w:trPr>
          <w:gridAfter w:val="1"/>
          <w:wAfter w:w="165" w:type="dxa"/>
          <w:trHeight w:val="502"/>
          <w:jc w:val="center"/>
        </w:trPr>
        <w:tc>
          <w:tcPr>
            <w:tcW w:w="4935" w:type="dxa"/>
            <w:gridSpan w:val="4"/>
            <w:tcBorders>
              <w:right w:val="single" w:sz="8" w:space="0" w:color="auto"/>
            </w:tcBorders>
            <w:vAlign w:val="center"/>
          </w:tcPr>
          <w:p w:rsidR="00037DC6" w:rsidRPr="00B162BA" w:rsidRDefault="00037DC6" w:rsidP="00037DC6">
            <w:pPr>
              <w:jc w:val="both"/>
              <w:rPr>
                <w:sz w:val="24"/>
                <w:szCs w:val="24"/>
              </w:rPr>
            </w:pPr>
            <w:r w:rsidRPr="00B162BA">
              <w:rPr>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519" w:type="dxa"/>
            <w:gridSpan w:val="4"/>
            <w:vMerge w:val="restart"/>
            <w:tcBorders>
              <w:left w:val="single" w:sz="8" w:space="0" w:color="auto"/>
            </w:tcBorders>
            <w:vAlign w:val="center"/>
          </w:tcPr>
          <w:p w:rsidR="00037DC6" w:rsidRPr="00B162BA" w:rsidRDefault="00037DC6" w:rsidP="00037DC6">
            <w:pPr>
              <w:jc w:val="both"/>
              <w:rPr>
                <w:sz w:val="24"/>
                <w:szCs w:val="24"/>
              </w:rPr>
            </w:pPr>
            <w:r w:rsidRPr="00B162BA">
              <w:rPr>
                <w:sz w:val="24"/>
                <w:szCs w:val="24"/>
              </w:rPr>
              <w:t>чтение художественной литературы</w:t>
            </w:r>
          </w:p>
        </w:tc>
        <w:tc>
          <w:tcPr>
            <w:tcW w:w="6863" w:type="dxa"/>
            <w:gridSpan w:val="5"/>
            <w:vMerge w:val="restart"/>
            <w:vAlign w:val="center"/>
          </w:tcPr>
          <w:p w:rsidR="00037DC6" w:rsidRPr="00B162BA" w:rsidRDefault="00037DC6" w:rsidP="00037DC6">
            <w:pPr>
              <w:jc w:val="both"/>
              <w:rPr>
                <w:sz w:val="24"/>
                <w:szCs w:val="24"/>
              </w:rPr>
            </w:pPr>
            <w:r w:rsidRPr="00B162BA">
              <w:rPr>
                <w:sz w:val="24"/>
                <w:szCs w:val="24"/>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037DC6" w:rsidRPr="00D111CA" w:rsidTr="00B162BA">
        <w:tblPrEx>
          <w:jc w:val="center"/>
          <w:tblInd w:w="0" w:type="dxa"/>
        </w:tblPrEx>
        <w:trPr>
          <w:gridAfter w:val="1"/>
          <w:wAfter w:w="165" w:type="dxa"/>
          <w:trHeight w:val="502"/>
          <w:jc w:val="center"/>
        </w:trPr>
        <w:tc>
          <w:tcPr>
            <w:tcW w:w="4935" w:type="dxa"/>
            <w:gridSpan w:val="4"/>
            <w:tcBorders>
              <w:bottom w:val="single" w:sz="4" w:space="0" w:color="auto"/>
              <w:right w:val="single" w:sz="8" w:space="0" w:color="auto"/>
            </w:tcBorders>
            <w:vAlign w:val="center"/>
          </w:tcPr>
          <w:p w:rsidR="00037DC6" w:rsidRPr="00B162BA" w:rsidRDefault="00037DC6" w:rsidP="00037DC6">
            <w:pPr>
              <w:jc w:val="both"/>
              <w:rPr>
                <w:sz w:val="24"/>
                <w:szCs w:val="24"/>
              </w:rPr>
            </w:pPr>
            <w:r w:rsidRPr="00B162BA">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519" w:type="dxa"/>
            <w:gridSpan w:val="4"/>
            <w:vMerge/>
            <w:tcBorders>
              <w:left w:val="single" w:sz="8" w:space="0" w:color="auto"/>
            </w:tcBorders>
            <w:vAlign w:val="center"/>
          </w:tcPr>
          <w:p w:rsidR="00037DC6" w:rsidRPr="00B162BA" w:rsidRDefault="00037DC6" w:rsidP="00037DC6">
            <w:pPr>
              <w:jc w:val="center"/>
              <w:rPr>
                <w:sz w:val="24"/>
                <w:szCs w:val="24"/>
              </w:rPr>
            </w:pPr>
          </w:p>
        </w:tc>
        <w:tc>
          <w:tcPr>
            <w:tcW w:w="6863" w:type="dxa"/>
            <w:gridSpan w:val="5"/>
            <w:vMerge/>
            <w:vAlign w:val="center"/>
          </w:tcPr>
          <w:p w:rsidR="00037DC6" w:rsidRPr="00B162BA" w:rsidRDefault="00037DC6" w:rsidP="00037DC6">
            <w:pPr>
              <w:jc w:val="center"/>
              <w:rPr>
                <w:sz w:val="24"/>
                <w:szCs w:val="24"/>
              </w:rPr>
            </w:pPr>
          </w:p>
        </w:tc>
      </w:tr>
      <w:tr w:rsidR="00037DC6" w:rsidRPr="00D111CA" w:rsidTr="00B162BA">
        <w:tblPrEx>
          <w:jc w:val="center"/>
          <w:tblInd w:w="0" w:type="dxa"/>
        </w:tblPrEx>
        <w:trPr>
          <w:gridAfter w:val="1"/>
          <w:wAfter w:w="165" w:type="dxa"/>
          <w:trHeight w:val="920"/>
          <w:jc w:val="center"/>
        </w:trPr>
        <w:tc>
          <w:tcPr>
            <w:tcW w:w="4935" w:type="dxa"/>
            <w:gridSpan w:val="4"/>
            <w:vMerge w:val="restart"/>
            <w:tcBorders>
              <w:right w:val="single" w:sz="8" w:space="0" w:color="auto"/>
            </w:tcBorders>
            <w:vAlign w:val="center"/>
          </w:tcPr>
          <w:p w:rsidR="00037DC6" w:rsidRPr="00B162BA" w:rsidRDefault="00037DC6" w:rsidP="00037DC6">
            <w:pPr>
              <w:jc w:val="both"/>
              <w:rPr>
                <w:sz w:val="24"/>
                <w:szCs w:val="24"/>
              </w:rPr>
            </w:pPr>
            <w:r w:rsidRPr="00B162BA">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c>
          <w:tcPr>
            <w:tcW w:w="9382" w:type="dxa"/>
            <w:gridSpan w:val="9"/>
            <w:tcBorders>
              <w:left w:val="single" w:sz="8" w:space="0" w:color="auto"/>
            </w:tcBorders>
            <w:vAlign w:val="center"/>
          </w:tcPr>
          <w:p w:rsidR="00037DC6" w:rsidRPr="00B162BA" w:rsidRDefault="00037DC6" w:rsidP="00037DC6">
            <w:pPr>
              <w:jc w:val="both"/>
              <w:rPr>
                <w:sz w:val="24"/>
                <w:szCs w:val="24"/>
              </w:rPr>
            </w:pPr>
            <w:r w:rsidRPr="00B162BA">
              <w:rPr>
                <w:sz w:val="24"/>
                <w:szCs w:val="24"/>
              </w:rPr>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037DC6" w:rsidRPr="00D111CA" w:rsidTr="00B162BA">
        <w:tblPrEx>
          <w:jc w:val="center"/>
          <w:tblInd w:w="0" w:type="dxa"/>
        </w:tblPrEx>
        <w:trPr>
          <w:gridAfter w:val="1"/>
          <w:wAfter w:w="165" w:type="dxa"/>
          <w:trHeight w:val="920"/>
          <w:jc w:val="center"/>
        </w:trPr>
        <w:tc>
          <w:tcPr>
            <w:tcW w:w="4935" w:type="dxa"/>
            <w:gridSpan w:val="4"/>
            <w:vMerge/>
            <w:tcBorders>
              <w:right w:val="single" w:sz="8" w:space="0" w:color="auto"/>
            </w:tcBorders>
            <w:vAlign w:val="center"/>
          </w:tcPr>
          <w:p w:rsidR="00037DC6" w:rsidRPr="00B162BA" w:rsidRDefault="00037DC6" w:rsidP="00037DC6">
            <w:pPr>
              <w:jc w:val="both"/>
              <w:rPr>
                <w:sz w:val="24"/>
                <w:szCs w:val="24"/>
              </w:rPr>
            </w:pPr>
          </w:p>
        </w:tc>
        <w:tc>
          <w:tcPr>
            <w:tcW w:w="9382" w:type="dxa"/>
            <w:gridSpan w:val="9"/>
            <w:tcBorders>
              <w:left w:val="single" w:sz="8" w:space="0" w:color="auto"/>
            </w:tcBorders>
            <w:vAlign w:val="center"/>
          </w:tcPr>
          <w:p w:rsidR="00037DC6" w:rsidRPr="00B162BA" w:rsidRDefault="00037DC6" w:rsidP="00037DC6">
            <w:pPr>
              <w:jc w:val="both"/>
              <w:rPr>
                <w:sz w:val="24"/>
                <w:szCs w:val="24"/>
              </w:rPr>
            </w:pPr>
            <w:r w:rsidRPr="00B162BA">
              <w:rPr>
                <w:sz w:val="24"/>
                <w:szCs w:val="24"/>
              </w:rPr>
              <w:t>организация предполагает подгрупповой способ объединения детей</w:t>
            </w: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EEECE1" w:themeFill="background2"/>
            <w:vAlign w:val="center"/>
          </w:tcPr>
          <w:p w:rsidR="00037DC6" w:rsidRPr="00B162BA" w:rsidRDefault="00037DC6" w:rsidP="00037DC6">
            <w:pPr>
              <w:jc w:val="center"/>
              <w:rPr>
                <w:b/>
                <w:sz w:val="24"/>
                <w:szCs w:val="24"/>
              </w:rPr>
            </w:pPr>
            <w:r w:rsidRPr="00B162BA">
              <w:rPr>
                <w:b/>
                <w:sz w:val="24"/>
                <w:szCs w:val="24"/>
              </w:rPr>
              <w:t>ОБРАЗОВАТЕЛЬНАЯ ДЕЯТЕЛЬНОСТЬ</w:t>
            </w:r>
          </w:p>
        </w:tc>
      </w:tr>
      <w:tr w:rsidR="00037DC6" w:rsidRPr="00B162BA" w:rsidTr="00B162BA">
        <w:tblPrEx>
          <w:jc w:val="center"/>
          <w:tblInd w:w="0" w:type="dxa"/>
        </w:tblPrEx>
        <w:trPr>
          <w:gridAfter w:val="1"/>
          <w:wAfter w:w="165" w:type="dxa"/>
          <w:trHeight w:val="340"/>
          <w:jc w:val="center"/>
        </w:trPr>
        <w:tc>
          <w:tcPr>
            <w:tcW w:w="5455" w:type="dxa"/>
            <w:gridSpan w:val="7"/>
            <w:shd w:val="clear" w:color="auto" w:fill="EEECE1" w:themeFill="background2"/>
            <w:vAlign w:val="center"/>
          </w:tcPr>
          <w:p w:rsidR="00037DC6" w:rsidRPr="00B162BA" w:rsidRDefault="00037DC6" w:rsidP="00037DC6">
            <w:pPr>
              <w:jc w:val="center"/>
              <w:rPr>
                <w:b/>
                <w:sz w:val="24"/>
                <w:szCs w:val="24"/>
              </w:rPr>
            </w:pPr>
            <w:r w:rsidRPr="00B162BA">
              <w:rPr>
                <w:b/>
                <w:sz w:val="24"/>
                <w:szCs w:val="24"/>
              </w:rPr>
              <w:t xml:space="preserve">в игре </w:t>
            </w:r>
          </w:p>
          <w:p w:rsidR="00037DC6" w:rsidRPr="00B162BA" w:rsidRDefault="00037DC6" w:rsidP="00037DC6">
            <w:pPr>
              <w:jc w:val="center"/>
              <w:rPr>
                <w:b/>
                <w:i/>
                <w:sz w:val="24"/>
                <w:szCs w:val="24"/>
              </w:rPr>
            </w:pPr>
            <w:r w:rsidRPr="00B162BA">
              <w:rPr>
                <w:i/>
                <w:sz w:val="24"/>
                <w:szCs w:val="24"/>
              </w:rPr>
              <w:t>(п.24.5.-24.8, стр.152-154)</w:t>
            </w:r>
          </w:p>
        </w:tc>
        <w:tc>
          <w:tcPr>
            <w:tcW w:w="8862" w:type="dxa"/>
            <w:gridSpan w:val="6"/>
            <w:shd w:val="clear" w:color="auto" w:fill="EEECE1" w:themeFill="background2"/>
            <w:vAlign w:val="center"/>
          </w:tcPr>
          <w:p w:rsidR="00037DC6" w:rsidRPr="00B162BA" w:rsidRDefault="00037DC6" w:rsidP="00037DC6">
            <w:pPr>
              <w:jc w:val="center"/>
              <w:rPr>
                <w:sz w:val="24"/>
                <w:szCs w:val="24"/>
              </w:rPr>
            </w:pPr>
            <w:r w:rsidRPr="00B162BA">
              <w:rPr>
                <w:b/>
                <w:sz w:val="24"/>
                <w:szCs w:val="24"/>
              </w:rPr>
              <w:t xml:space="preserve">на прогулке </w:t>
            </w:r>
          </w:p>
          <w:p w:rsidR="00037DC6" w:rsidRPr="00B162BA" w:rsidRDefault="00037DC6" w:rsidP="00037DC6">
            <w:pPr>
              <w:jc w:val="center"/>
              <w:rPr>
                <w:i/>
                <w:sz w:val="24"/>
                <w:szCs w:val="24"/>
              </w:rPr>
            </w:pPr>
            <w:r w:rsidRPr="00B162BA">
              <w:rPr>
                <w:i/>
                <w:sz w:val="24"/>
                <w:szCs w:val="24"/>
              </w:rPr>
              <w:t>(п.24.15, стр.155).</w:t>
            </w:r>
          </w:p>
        </w:tc>
      </w:tr>
      <w:tr w:rsidR="00037DC6" w:rsidRPr="00D111CA" w:rsidTr="00B162BA">
        <w:tblPrEx>
          <w:jc w:val="center"/>
          <w:tblInd w:w="0" w:type="dxa"/>
        </w:tblPrEx>
        <w:trPr>
          <w:gridAfter w:val="1"/>
          <w:wAfter w:w="165" w:type="dxa"/>
          <w:trHeight w:val="227"/>
          <w:jc w:val="center"/>
        </w:trPr>
        <w:tc>
          <w:tcPr>
            <w:tcW w:w="5455" w:type="dxa"/>
            <w:gridSpan w:val="7"/>
            <w:shd w:val="clear" w:color="auto" w:fill="FFFFFF" w:themeFill="background1"/>
            <w:vAlign w:val="center"/>
          </w:tcPr>
          <w:p w:rsidR="00037DC6" w:rsidRPr="00B162BA" w:rsidRDefault="00037DC6" w:rsidP="00037DC6">
            <w:pPr>
              <w:jc w:val="both"/>
              <w:rPr>
                <w:sz w:val="24"/>
                <w:szCs w:val="24"/>
              </w:rPr>
            </w:pPr>
            <w:r w:rsidRPr="00B162BA">
              <w:rPr>
                <w:sz w:val="24"/>
                <w:szCs w:val="24"/>
              </w:rPr>
              <w:t xml:space="preserve">занимает центральное место в жизни ребенка, являясь преобладающим видом его </w:t>
            </w:r>
            <w:r w:rsidRPr="00B162BA">
              <w:rPr>
                <w:sz w:val="24"/>
                <w:szCs w:val="24"/>
              </w:rPr>
              <w:lastRenderedPageBreak/>
              <w:t>самостоятельной деятельности</w:t>
            </w:r>
          </w:p>
        </w:tc>
        <w:tc>
          <w:tcPr>
            <w:tcW w:w="8862" w:type="dxa"/>
            <w:gridSpan w:val="6"/>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lastRenderedPageBreak/>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037DC6" w:rsidRPr="00D111CA" w:rsidTr="00B162BA">
        <w:tblPrEx>
          <w:jc w:val="center"/>
          <w:tblInd w:w="0" w:type="dxa"/>
        </w:tblPrEx>
        <w:trPr>
          <w:gridAfter w:val="1"/>
          <w:wAfter w:w="165" w:type="dxa"/>
          <w:trHeight w:val="510"/>
          <w:jc w:val="center"/>
        </w:trPr>
        <w:tc>
          <w:tcPr>
            <w:tcW w:w="5455" w:type="dxa"/>
            <w:gridSpan w:val="7"/>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tc>
        <w:tc>
          <w:tcPr>
            <w:tcW w:w="8862" w:type="dxa"/>
            <w:gridSpan w:val="6"/>
            <w:vMerge/>
            <w:shd w:val="clear" w:color="auto" w:fill="FFFFFF" w:themeFill="background1"/>
            <w:vAlign w:val="center"/>
          </w:tcPr>
          <w:p w:rsidR="00037DC6" w:rsidRPr="00B162BA" w:rsidRDefault="00037DC6" w:rsidP="00037DC6">
            <w:pPr>
              <w:jc w:val="both"/>
              <w:rPr>
                <w:sz w:val="24"/>
                <w:szCs w:val="24"/>
              </w:rPr>
            </w:pPr>
          </w:p>
        </w:tc>
      </w:tr>
      <w:tr w:rsidR="00037DC6" w:rsidRPr="00D111CA" w:rsidTr="00B162BA">
        <w:tblPrEx>
          <w:jc w:val="center"/>
          <w:tblInd w:w="0" w:type="dxa"/>
        </w:tblPrEx>
        <w:trPr>
          <w:gridAfter w:val="1"/>
          <w:wAfter w:w="165" w:type="dxa"/>
          <w:trHeight w:val="864"/>
          <w:jc w:val="center"/>
        </w:trPr>
        <w:tc>
          <w:tcPr>
            <w:tcW w:w="5455" w:type="dxa"/>
            <w:gridSpan w:val="7"/>
            <w:vMerge/>
            <w:shd w:val="clear" w:color="auto" w:fill="FFFFFF" w:themeFill="background1"/>
            <w:vAlign w:val="center"/>
          </w:tcPr>
          <w:p w:rsidR="00037DC6" w:rsidRPr="00B162BA" w:rsidRDefault="00037DC6" w:rsidP="00037DC6">
            <w:pPr>
              <w:jc w:val="both"/>
              <w:rPr>
                <w:sz w:val="24"/>
                <w:szCs w:val="24"/>
              </w:rPr>
            </w:pPr>
          </w:p>
        </w:tc>
        <w:tc>
          <w:tcPr>
            <w:tcW w:w="8862" w:type="dxa"/>
            <w:gridSpan w:val="6"/>
            <w:shd w:val="clear" w:color="auto" w:fill="FFFFFF" w:themeFill="background1"/>
            <w:vAlign w:val="center"/>
          </w:tcPr>
          <w:p w:rsidR="00037DC6" w:rsidRPr="00B162BA" w:rsidRDefault="00037DC6" w:rsidP="00037DC6">
            <w:pPr>
              <w:jc w:val="both"/>
              <w:rPr>
                <w:sz w:val="24"/>
                <w:szCs w:val="24"/>
              </w:rPr>
            </w:pPr>
            <w:r w:rsidRPr="00B162BA">
              <w:rPr>
                <w:sz w:val="24"/>
                <w:szCs w:val="24"/>
              </w:rPr>
              <w:t>экспериментирование с объектами неживой природы</w:t>
            </w:r>
          </w:p>
        </w:tc>
      </w:tr>
      <w:tr w:rsidR="00037DC6" w:rsidRPr="00D111CA" w:rsidTr="00B162BA">
        <w:tblPrEx>
          <w:jc w:val="center"/>
          <w:tblInd w:w="0" w:type="dxa"/>
        </w:tblPrEx>
        <w:trPr>
          <w:gridAfter w:val="1"/>
          <w:wAfter w:w="165" w:type="dxa"/>
          <w:trHeight w:val="276"/>
          <w:jc w:val="center"/>
        </w:trPr>
        <w:tc>
          <w:tcPr>
            <w:tcW w:w="5455" w:type="dxa"/>
            <w:gridSpan w:val="7"/>
            <w:vMerge/>
            <w:shd w:val="clear" w:color="auto" w:fill="FFFFFF" w:themeFill="background1"/>
            <w:vAlign w:val="center"/>
          </w:tcPr>
          <w:p w:rsidR="00037DC6" w:rsidRPr="00B162BA" w:rsidRDefault="00037DC6" w:rsidP="00037DC6">
            <w:pPr>
              <w:jc w:val="both"/>
              <w:rPr>
                <w:sz w:val="24"/>
                <w:szCs w:val="24"/>
              </w:rPr>
            </w:pPr>
          </w:p>
        </w:tc>
        <w:tc>
          <w:tcPr>
            <w:tcW w:w="8862" w:type="dxa"/>
            <w:gridSpan w:val="6"/>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tc>
      </w:tr>
      <w:tr w:rsidR="00037DC6" w:rsidRPr="00D111CA" w:rsidTr="00B162BA">
        <w:tblPrEx>
          <w:jc w:val="center"/>
          <w:tblInd w:w="0" w:type="dxa"/>
        </w:tblPrEx>
        <w:trPr>
          <w:gridAfter w:val="1"/>
          <w:wAfter w:w="165" w:type="dxa"/>
          <w:trHeight w:val="1077"/>
          <w:jc w:val="center"/>
        </w:trPr>
        <w:tc>
          <w:tcPr>
            <w:tcW w:w="5455" w:type="dxa"/>
            <w:gridSpan w:val="7"/>
            <w:tcBorders>
              <w:bottom w:val="single" w:sz="4" w:space="0" w:color="auto"/>
            </w:tcBorders>
            <w:shd w:val="clear" w:color="auto" w:fill="FFFFFF" w:themeFill="background1"/>
            <w:vAlign w:val="center"/>
          </w:tcPr>
          <w:p w:rsidR="00037DC6" w:rsidRPr="00B162BA" w:rsidRDefault="00037DC6" w:rsidP="00037DC6">
            <w:pPr>
              <w:jc w:val="both"/>
              <w:rPr>
                <w:sz w:val="24"/>
                <w:szCs w:val="24"/>
              </w:rPr>
            </w:pPr>
            <w:r w:rsidRPr="00B162BA">
              <w:rPr>
                <w:sz w:val="24"/>
                <w:szCs w:val="24"/>
              </w:rPr>
              <w:t>в совместной игре дети строят свои взаимоотношения, учатся общению, проявляют активность, инициативу и другое</w:t>
            </w:r>
          </w:p>
        </w:tc>
        <w:tc>
          <w:tcPr>
            <w:tcW w:w="8862" w:type="dxa"/>
            <w:gridSpan w:val="6"/>
            <w:vMerge/>
            <w:tcBorders>
              <w:bottom w:val="single" w:sz="4" w:space="0" w:color="auto"/>
            </w:tcBorders>
            <w:shd w:val="clear" w:color="auto" w:fill="FFFFFF" w:themeFill="background1"/>
            <w:vAlign w:val="center"/>
          </w:tcPr>
          <w:p w:rsidR="00037DC6" w:rsidRPr="00B162BA" w:rsidRDefault="00037DC6" w:rsidP="00037DC6">
            <w:pPr>
              <w:jc w:val="both"/>
              <w:rPr>
                <w:sz w:val="24"/>
                <w:szCs w:val="24"/>
              </w:rPr>
            </w:pPr>
          </w:p>
        </w:tc>
      </w:tr>
      <w:tr w:rsidR="00037DC6" w:rsidRPr="00D111CA" w:rsidTr="00B162BA">
        <w:tblPrEx>
          <w:jc w:val="center"/>
          <w:tblInd w:w="0" w:type="dxa"/>
        </w:tblPrEx>
        <w:trPr>
          <w:gridAfter w:val="1"/>
          <w:wAfter w:w="165" w:type="dxa"/>
          <w:trHeight w:val="2100"/>
          <w:jc w:val="center"/>
        </w:trPr>
        <w:tc>
          <w:tcPr>
            <w:tcW w:w="5455" w:type="dxa"/>
            <w:gridSpan w:val="7"/>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t xml:space="preserve">выполняет различные функции: </w:t>
            </w:r>
          </w:p>
          <w:p w:rsidR="00037DC6" w:rsidRPr="00B162BA" w:rsidRDefault="00037DC6" w:rsidP="009F1CE5">
            <w:pPr>
              <w:pStyle w:val="a4"/>
              <w:numPr>
                <w:ilvl w:val="0"/>
                <w:numId w:val="73"/>
              </w:numPr>
              <w:jc w:val="both"/>
              <w:rPr>
                <w:sz w:val="24"/>
                <w:szCs w:val="24"/>
              </w:rPr>
            </w:pPr>
            <w:r w:rsidRPr="00B162BA">
              <w:rPr>
                <w:sz w:val="24"/>
                <w:szCs w:val="24"/>
              </w:rPr>
              <w:t xml:space="preserve">обучающую; </w:t>
            </w:r>
          </w:p>
          <w:p w:rsidR="00037DC6" w:rsidRPr="00B162BA" w:rsidRDefault="00037DC6" w:rsidP="009F1CE5">
            <w:pPr>
              <w:pStyle w:val="a4"/>
              <w:numPr>
                <w:ilvl w:val="0"/>
                <w:numId w:val="73"/>
              </w:numPr>
              <w:jc w:val="both"/>
              <w:rPr>
                <w:sz w:val="24"/>
                <w:szCs w:val="24"/>
              </w:rPr>
            </w:pPr>
            <w:r w:rsidRPr="00B162BA">
              <w:rPr>
                <w:sz w:val="24"/>
                <w:szCs w:val="24"/>
              </w:rPr>
              <w:t>познавательную;</w:t>
            </w:r>
          </w:p>
          <w:p w:rsidR="00037DC6" w:rsidRPr="00B162BA" w:rsidRDefault="00037DC6" w:rsidP="009F1CE5">
            <w:pPr>
              <w:pStyle w:val="a4"/>
              <w:numPr>
                <w:ilvl w:val="0"/>
                <w:numId w:val="73"/>
              </w:numPr>
              <w:jc w:val="both"/>
              <w:rPr>
                <w:sz w:val="24"/>
                <w:szCs w:val="24"/>
              </w:rPr>
            </w:pPr>
            <w:r w:rsidRPr="00B162BA">
              <w:rPr>
                <w:sz w:val="24"/>
                <w:szCs w:val="24"/>
              </w:rPr>
              <w:t>развивающую;</w:t>
            </w:r>
          </w:p>
          <w:p w:rsidR="00037DC6" w:rsidRPr="00B162BA" w:rsidRDefault="00037DC6" w:rsidP="009F1CE5">
            <w:pPr>
              <w:pStyle w:val="a4"/>
              <w:numPr>
                <w:ilvl w:val="0"/>
                <w:numId w:val="73"/>
              </w:numPr>
              <w:jc w:val="both"/>
              <w:rPr>
                <w:sz w:val="24"/>
                <w:szCs w:val="24"/>
              </w:rPr>
            </w:pPr>
            <w:r w:rsidRPr="00B162BA">
              <w:rPr>
                <w:sz w:val="24"/>
                <w:szCs w:val="24"/>
              </w:rPr>
              <w:t xml:space="preserve">воспитательную; </w:t>
            </w:r>
          </w:p>
          <w:p w:rsidR="00037DC6" w:rsidRPr="00B162BA" w:rsidRDefault="00037DC6" w:rsidP="009F1CE5">
            <w:pPr>
              <w:pStyle w:val="a4"/>
              <w:numPr>
                <w:ilvl w:val="0"/>
                <w:numId w:val="73"/>
              </w:numPr>
              <w:jc w:val="both"/>
              <w:rPr>
                <w:sz w:val="24"/>
                <w:szCs w:val="24"/>
              </w:rPr>
            </w:pPr>
            <w:r w:rsidRPr="00B162BA">
              <w:rPr>
                <w:sz w:val="24"/>
                <w:szCs w:val="24"/>
              </w:rPr>
              <w:t xml:space="preserve">социокультурную; </w:t>
            </w:r>
          </w:p>
          <w:p w:rsidR="00037DC6" w:rsidRPr="00B162BA" w:rsidRDefault="00037DC6" w:rsidP="009F1CE5">
            <w:pPr>
              <w:pStyle w:val="a4"/>
              <w:numPr>
                <w:ilvl w:val="0"/>
                <w:numId w:val="73"/>
              </w:numPr>
              <w:jc w:val="both"/>
              <w:rPr>
                <w:sz w:val="24"/>
                <w:szCs w:val="24"/>
              </w:rPr>
            </w:pPr>
            <w:r w:rsidRPr="00B162BA">
              <w:rPr>
                <w:sz w:val="24"/>
                <w:szCs w:val="24"/>
              </w:rPr>
              <w:t xml:space="preserve">коммуникативную; </w:t>
            </w:r>
          </w:p>
          <w:p w:rsidR="00037DC6" w:rsidRPr="00B162BA" w:rsidRDefault="00037DC6" w:rsidP="009F1CE5">
            <w:pPr>
              <w:pStyle w:val="a4"/>
              <w:numPr>
                <w:ilvl w:val="0"/>
                <w:numId w:val="73"/>
              </w:numPr>
              <w:jc w:val="both"/>
              <w:rPr>
                <w:sz w:val="24"/>
                <w:szCs w:val="24"/>
              </w:rPr>
            </w:pPr>
            <w:r w:rsidRPr="00B162BA">
              <w:rPr>
                <w:sz w:val="24"/>
                <w:szCs w:val="24"/>
              </w:rPr>
              <w:t xml:space="preserve">эмоциогенную; </w:t>
            </w:r>
          </w:p>
          <w:p w:rsidR="00037DC6" w:rsidRPr="00B162BA" w:rsidRDefault="00037DC6" w:rsidP="009F1CE5">
            <w:pPr>
              <w:pStyle w:val="a4"/>
              <w:numPr>
                <w:ilvl w:val="0"/>
                <w:numId w:val="73"/>
              </w:numPr>
              <w:jc w:val="both"/>
              <w:rPr>
                <w:sz w:val="24"/>
                <w:szCs w:val="24"/>
              </w:rPr>
            </w:pPr>
            <w:r w:rsidRPr="00B162BA">
              <w:rPr>
                <w:sz w:val="24"/>
                <w:szCs w:val="24"/>
              </w:rPr>
              <w:t xml:space="preserve">развлекательную; </w:t>
            </w:r>
          </w:p>
          <w:p w:rsidR="00037DC6" w:rsidRPr="00B162BA" w:rsidRDefault="00037DC6" w:rsidP="009F1CE5">
            <w:pPr>
              <w:pStyle w:val="a4"/>
              <w:numPr>
                <w:ilvl w:val="0"/>
                <w:numId w:val="73"/>
              </w:numPr>
              <w:jc w:val="both"/>
              <w:rPr>
                <w:sz w:val="24"/>
                <w:szCs w:val="24"/>
              </w:rPr>
            </w:pPr>
            <w:r w:rsidRPr="00B162BA">
              <w:rPr>
                <w:sz w:val="24"/>
                <w:szCs w:val="24"/>
              </w:rPr>
              <w:t xml:space="preserve">диагностическую; </w:t>
            </w:r>
          </w:p>
          <w:p w:rsidR="00037DC6" w:rsidRPr="00B162BA" w:rsidRDefault="00037DC6" w:rsidP="009F1CE5">
            <w:pPr>
              <w:pStyle w:val="a4"/>
              <w:numPr>
                <w:ilvl w:val="0"/>
                <w:numId w:val="73"/>
              </w:numPr>
              <w:jc w:val="both"/>
              <w:rPr>
                <w:sz w:val="24"/>
                <w:szCs w:val="24"/>
              </w:rPr>
            </w:pPr>
            <w:r w:rsidRPr="00B162BA">
              <w:rPr>
                <w:sz w:val="24"/>
                <w:szCs w:val="24"/>
              </w:rPr>
              <w:t>психотерапевтическую;</w:t>
            </w:r>
          </w:p>
          <w:p w:rsidR="00037DC6" w:rsidRPr="00B162BA" w:rsidRDefault="00037DC6" w:rsidP="009F1CE5">
            <w:pPr>
              <w:pStyle w:val="a4"/>
              <w:numPr>
                <w:ilvl w:val="0"/>
                <w:numId w:val="73"/>
              </w:numPr>
              <w:jc w:val="both"/>
              <w:rPr>
                <w:sz w:val="24"/>
                <w:szCs w:val="24"/>
              </w:rPr>
            </w:pPr>
            <w:r w:rsidRPr="00B162BA">
              <w:rPr>
                <w:sz w:val="24"/>
                <w:szCs w:val="24"/>
              </w:rPr>
              <w:t>другие</w:t>
            </w:r>
          </w:p>
        </w:tc>
        <w:tc>
          <w:tcPr>
            <w:tcW w:w="8862" w:type="dxa"/>
            <w:gridSpan w:val="6"/>
            <w:shd w:val="clear" w:color="auto" w:fill="FFFFFF" w:themeFill="background1"/>
            <w:vAlign w:val="center"/>
          </w:tcPr>
          <w:p w:rsidR="00037DC6" w:rsidRPr="00B162BA" w:rsidRDefault="00037DC6" w:rsidP="00037DC6">
            <w:pPr>
              <w:jc w:val="both"/>
              <w:rPr>
                <w:sz w:val="24"/>
                <w:szCs w:val="24"/>
              </w:rPr>
            </w:pPr>
            <w:r w:rsidRPr="00B162BA">
              <w:rPr>
                <w:sz w:val="24"/>
                <w:szCs w:val="24"/>
              </w:rPr>
              <w:t>сюжетно-ролевые и конструктивные игры (с песком, со снегом, с природным материалом)</w:t>
            </w:r>
          </w:p>
        </w:tc>
      </w:tr>
      <w:tr w:rsidR="00037DC6" w:rsidRPr="00D111CA" w:rsidTr="00B162BA">
        <w:tblPrEx>
          <w:jc w:val="center"/>
          <w:tblInd w:w="0" w:type="dxa"/>
        </w:tblPrEx>
        <w:trPr>
          <w:gridAfter w:val="1"/>
          <w:wAfter w:w="165" w:type="dxa"/>
          <w:trHeight w:val="1441"/>
          <w:jc w:val="center"/>
        </w:trPr>
        <w:tc>
          <w:tcPr>
            <w:tcW w:w="5455" w:type="dxa"/>
            <w:gridSpan w:val="7"/>
            <w:vMerge/>
            <w:shd w:val="clear" w:color="auto" w:fill="FFFFFF" w:themeFill="background1"/>
            <w:vAlign w:val="center"/>
          </w:tcPr>
          <w:p w:rsidR="00037DC6" w:rsidRPr="00B162BA" w:rsidRDefault="00037DC6" w:rsidP="00037DC6">
            <w:pPr>
              <w:jc w:val="both"/>
              <w:rPr>
                <w:sz w:val="24"/>
                <w:szCs w:val="24"/>
              </w:rPr>
            </w:pPr>
          </w:p>
        </w:tc>
        <w:tc>
          <w:tcPr>
            <w:tcW w:w="8862" w:type="dxa"/>
            <w:gridSpan w:val="6"/>
            <w:shd w:val="clear" w:color="auto" w:fill="FFFFFF" w:themeFill="background1"/>
            <w:vAlign w:val="center"/>
          </w:tcPr>
          <w:p w:rsidR="00037DC6" w:rsidRPr="00B162BA" w:rsidRDefault="00037DC6" w:rsidP="00037DC6">
            <w:pPr>
              <w:jc w:val="both"/>
              <w:rPr>
                <w:sz w:val="24"/>
                <w:szCs w:val="24"/>
              </w:rPr>
            </w:pPr>
            <w:r w:rsidRPr="00B162BA">
              <w:rPr>
                <w:sz w:val="24"/>
                <w:szCs w:val="24"/>
              </w:rPr>
              <w:t>элементарная трудовая деятельность детей на участке ДОО</w:t>
            </w:r>
          </w:p>
        </w:tc>
      </w:tr>
      <w:tr w:rsidR="00037DC6" w:rsidRPr="00D111CA" w:rsidTr="00B162BA">
        <w:tblPrEx>
          <w:jc w:val="center"/>
          <w:tblInd w:w="0" w:type="dxa"/>
        </w:tblPrEx>
        <w:trPr>
          <w:gridAfter w:val="1"/>
          <w:wAfter w:w="165" w:type="dxa"/>
          <w:trHeight w:val="907"/>
          <w:jc w:val="center"/>
        </w:trPr>
        <w:tc>
          <w:tcPr>
            <w:tcW w:w="5455" w:type="dxa"/>
            <w:gridSpan w:val="7"/>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t>выступает как:</w:t>
            </w:r>
          </w:p>
          <w:p w:rsidR="00037DC6" w:rsidRPr="00B162BA" w:rsidRDefault="00037DC6" w:rsidP="009F1CE5">
            <w:pPr>
              <w:pStyle w:val="a4"/>
              <w:numPr>
                <w:ilvl w:val="0"/>
                <w:numId w:val="74"/>
              </w:numPr>
              <w:jc w:val="both"/>
              <w:rPr>
                <w:sz w:val="24"/>
                <w:szCs w:val="24"/>
              </w:rPr>
            </w:pPr>
            <w:r w:rsidRPr="00B162BA">
              <w:rPr>
                <w:sz w:val="24"/>
                <w:szCs w:val="24"/>
              </w:rPr>
              <w:t xml:space="preserve">форма организации жизни и деятельности детей; </w:t>
            </w:r>
          </w:p>
          <w:p w:rsidR="00037DC6" w:rsidRPr="00B162BA" w:rsidRDefault="00037DC6" w:rsidP="009F1CE5">
            <w:pPr>
              <w:pStyle w:val="a4"/>
              <w:numPr>
                <w:ilvl w:val="0"/>
                <w:numId w:val="74"/>
              </w:numPr>
              <w:jc w:val="both"/>
              <w:rPr>
                <w:sz w:val="24"/>
                <w:szCs w:val="24"/>
              </w:rPr>
            </w:pPr>
            <w:r w:rsidRPr="00B162BA">
              <w:rPr>
                <w:sz w:val="24"/>
                <w:szCs w:val="24"/>
              </w:rPr>
              <w:t xml:space="preserve">средство разностороннего развития личности ребенка; </w:t>
            </w:r>
          </w:p>
          <w:p w:rsidR="00037DC6" w:rsidRPr="00B162BA" w:rsidRDefault="00037DC6" w:rsidP="009F1CE5">
            <w:pPr>
              <w:pStyle w:val="a4"/>
              <w:numPr>
                <w:ilvl w:val="0"/>
                <w:numId w:val="74"/>
              </w:numPr>
              <w:jc w:val="both"/>
              <w:rPr>
                <w:sz w:val="24"/>
                <w:szCs w:val="24"/>
              </w:rPr>
            </w:pPr>
            <w:r w:rsidRPr="00B162BA">
              <w:rPr>
                <w:sz w:val="24"/>
                <w:szCs w:val="24"/>
              </w:rPr>
              <w:t xml:space="preserve">метод или прием обучения; </w:t>
            </w:r>
          </w:p>
          <w:p w:rsidR="00037DC6" w:rsidRPr="00B162BA" w:rsidRDefault="00037DC6" w:rsidP="009F1CE5">
            <w:pPr>
              <w:pStyle w:val="a4"/>
              <w:numPr>
                <w:ilvl w:val="0"/>
                <w:numId w:val="74"/>
              </w:numPr>
              <w:jc w:val="both"/>
              <w:rPr>
                <w:sz w:val="24"/>
                <w:szCs w:val="24"/>
              </w:rPr>
            </w:pPr>
            <w:r w:rsidRPr="00B162BA">
              <w:rPr>
                <w:sz w:val="24"/>
                <w:szCs w:val="24"/>
              </w:rPr>
              <w:t xml:space="preserve">средство саморазвития; </w:t>
            </w:r>
          </w:p>
          <w:p w:rsidR="00037DC6" w:rsidRPr="00B162BA" w:rsidRDefault="00037DC6" w:rsidP="009F1CE5">
            <w:pPr>
              <w:pStyle w:val="a4"/>
              <w:numPr>
                <w:ilvl w:val="0"/>
                <w:numId w:val="74"/>
              </w:numPr>
              <w:jc w:val="both"/>
              <w:rPr>
                <w:sz w:val="24"/>
                <w:szCs w:val="24"/>
              </w:rPr>
            </w:pPr>
            <w:r w:rsidRPr="00B162BA">
              <w:rPr>
                <w:sz w:val="24"/>
                <w:szCs w:val="24"/>
              </w:rPr>
              <w:t xml:space="preserve">самовоспитания; </w:t>
            </w:r>
          </w:p>
          <w:p w:rsidR="00037DC6" w:rsidRPr="00B162BA" w:rsidRDefault="00037DC6" w:rsidP="009F1CE5">
            <w:pPr>
              <w:pStyle w:val="a4"/>
              <w:numPr>
                <w:ilvl w:val="0"/>
                <w:numId w:val="74"/>
              </w:numPr>
              <w:jc w:val="both"/>
              <w:rPr>
                <w:sz w:val="24"/>
                <w:szCs w:val="24"/>
              </w:rPr>
            </w:pPr>
            <w:r w:rsidRPr="00B162BA">
              <w:rPr>
                <w:sz w:val="24"/>
                <w:szCs w:val="24"/>
              </w:rPr>
              <w:t xml:space="preserve">самообучения; </w:t>
            </w:r>
          </w:p>
          <w:p w:rsidR="00037DC6" w:rsidRPr="00B162BA" w:rsidRDefault="00037DC6" w:rsidP="009F1CE5">
            <w:pPr>
              <w:pStyle w:val="a4"/>
              <w:numPr>
                <w:ilvl w:val="0"/>
                <w:numId w:val="74"/>
              </w:numPr>
              <w:jc w:val="both"/>
              <w:rPr>
                <w:sz w:val="24"/>
                <w:szCs w:val="24"/>
              </w:rPr>
            </w:pPr>
            <w:r w:rsidRPr="00B162BA">
              <w:rPr>
                <w:sz w:val="24"/>
                <w:szCs w:val="24"/>
              </w:rPr>
              <w:t>саморегуляции</w:t>
            </w:r>
          </w:p>
        </w:tc>
        <w:tc>
          <w:tcPr>
            <w:tcW w:w="8862" w:type="dxa"/>
            <w:gridSpan w:val="6"/>
            <w:shd w:val="clear" w:color="auto" w:fill="FFFFFF" w:themeFill="background1"/>
            <w:vAlign w:val="center"/>
          </w:tcPr>
          <w:p w:rsidR="00037DC6" w:rsidRPr="00B162BA" w:rsidRDefault="00037DC6" w:rsidP="00037DC6">
            <w:pPr>
              <w:jc w:val="both"/>
              <w:rPr>
                <w:sz w:val="24"/>
                <w:szCs w:val="24"/>
              </w:rPr>
            </w:pPr>
            <w:r w:rsidRPr="00B162BA">
              <w:rPr>
                <w:sz w:val="24"/>
                <w:szCs w:val="24"/>
              </w:rPr>
              <w:t>свободное общение педагога с детьми, индивидуальная работа</w:t>
            </w:r>
          </w:p>
        </w:tc>
      </w:tr>
      <w:tr w:rsidR="00037DC6" w:rsidRPr="00D111CA" w:rsidTr="00B162BA">
        <w:tblPrEx>
          <w:jc w:val="center"/>
          <w:tblInd w:w="0" w:type="dxa"/>
        </w:tblPrEx>
        <w:trPr>
          <w:gridAfter w:val="1"/>
          <w:wAfter w:w="165" w:type="dxa"/>
          <w:trHeight w:val="819"/>
          <w:jc w:val="center"/>
        </w:trPr>
        <w:tc>
          <w:tcPr>
            <w:tcW w:w="5455" w:type="dxa"/>
            <w:gridSpan w:val="7"/>
            <w:vMerge/>
            <w:shd w:val="clear" w:color="auto" w:fill="FFFFFF" w:themeFill="background1"/>
            <w:vAlign w:val="center"/>
          </w:tcPr>
          <w:p w:rsidR="00037DC6" w:rsidRPr="00B162BA" w:rsidRDefault="00037DC6" w:rsidP="00037DC6">
            <w:pPr>
              <w:jc w:val="both"/>
              <w:rPr>
                <w:sz w:val="24"/>
                <w:szCs w:val="24"/>
              </w:rPr>
            </w:pPr>
          </w:p>
        </w:tc>
        <w:tc>
          <w:tcPr>
            <w:tcW w:w="8862" w:type="dxa"/>
            <w:gridSpan w:val="6"/>
            <w:shd w:val="clear" w:color="auto" w:fill="FFFFFF" w:themeFill="background1"/>
            <w:vAlign w:val="center"/>
          </w:tcPr>
          <w:p w:rsidR="00037DC6" w:rsidRPr="00B162BA" w:rsidRDefault="00037DC6" w:rsidP="00037DC6">
            <w:pPr>
              <w:jc w:val="both"/>
              <w:rPr>
                <w:sz w:val="24"/>
                <w:szCs w:val="24"/>
              </w:rPr>
            </w:pPr>
            <w:r w:rsidRPr="00B162BA">
              <w:rPr>
                <w:sz w:val="24"/>
                <w:szCs w:val="24"/>
              </w:rPr>
              <w:t>проведение спортивных праздников (при необходимости)</w:t>
            </w:r>
          </w:p>
        </w:tc>
      </w:tr>
      <w:tr w:rsidR="00037DC6" w:rsidRPr="00D111CA" w:rsidTr="00B162BA">
        <w:tblPrEx>
          <w:jc w:val="center"/>
          <w:tblInd w:w="0" w:type="dxa"/>
        </w:tblPrEx>
        <w:trPr>
          <w:gridAfter w:val="1"/>
          <w:wAfter w:w="165" w:type="dxa"/>
          <w:trHeight w:val="819"/>
          <w:jc w:val="center"/>
        </w:trPr>
        <w:tc>
          <w:tcPr>
            <w:tcW w:w="5455" w:type="dxa"/>
            <w:gridSpan w:val="7"/>
            <w:vMerge/>
            <w:shd w:val="clear" w:color="auto" w:fill="FFFFFF" w:themeFill="background1"/>
            <w:vAlign w:val="center"/>
          </w:tcPr>
          <w:p w:rsidR="00037DC6" w:rsidRPr="00B162BA" w:rsidRDefault="00037DC6" w:rsidP="00037DC6">
            <w:pPr>
              <w:jc w:val="both"/>
              <w:rPr>
                <w:sz w:val="24"/>
                <w:szCs w:val="24"/>
              </w:rPr>
            </w:pPr>
          </w:p>
        </w:tc>
        <w:tc>
          <w:tcPr>
            <w:tcW w:w="8862" w:type="dxa"/>
            <w:gridSpan w:val="6"/>
            <w:vMerge w:val="restart"/>
            <w:shd w:val="clear" w:color="auto" w:fill="FFFFFF" w:themeFill="background1"/>
            <w:vAlign w:val="center"/>
          </w:tcPr>
          <w:p w:rsidR="00037DC6" w:rsidRPr="00B162BA" w:rsidRDefault="00037DC6" w:rsidP="00037DC6">
            <w:pPr>
              <w:jc w:val="both"/>
              <w:rPr>
                <w:sz w:val="24"/>
                <w:szCs w:val="24"/>
              </w:rPr>
            </w:pPr>
            <w:r w:rsidRPr="00B162BA">
              <w:rPr>
                <w:sz w:val="24"/>
                <w:szCs w:val="24"/>
              </w:rPr>
              <w:t>проводится в отведённое время, предусмотренное в режиме дня, в соответствии с требованиями СанПиН 1.2.3685-21 к её организации</w:t>
            </w:r>
          </w:p>
        </w:tc>
      </w:tr>
      <w:tr w:rsidR="00037DC6" w:rsidRPr="00D111CA" w:rsidTr="00B162BA">
        <w:tblPrEx>
          <w:jc w:val="center"/>
          <w:tblInd w:w="0" w:type="dxa"/>
        </w:tblPrEx>
        <w:trPr>
          <w:gridAfter w:val="1"/>
          <w:wAfter w:w="165" w:type="dxa"/>
          <w:trHeight w:val="340"/>
          <w:jc w:val="center"/>
        </w:trPr>
        <w:tc>
          <w:tcPr>
            <w:tcW w:w="5455" w:type="dxa"/>
            <w:gridSpan w:val="7"/>
            <w:shd w:val="clear" w:color="auto" w:fill="FFFFFF" w:themeFill="background1"/>
            <w:vAlign w:val="center"/>
          </w:tcPr>
          <w:p w:rsidR="00037DC6" w:rsidRPr="00B162BA" w:rsidRDefault="00037DC6" w:rsidP="00037DC6">
            <w:pPr>
              <w:rPr>
                <w:sz w:val="24"/>
                <w:szCs w:val="24"/>
              </w:rPr>
            </w:pPr>
            <w:r w:rsidRPr="00B162BA">
              <w:rPr>
                <w:sz w:val="24"/>
                <w:szCs w:val="24"/>
              </w:rPr>
              <w:t>максимально используются все варианты её применения в дошкольном образовании</w:t>
            </w:r>
          </w:p>
        </w:tc>
        <w:tc>
          <w:tcPr>
            <w:tcW w:w="8862" w:type="dxa"/>
            <w:gridSpan w:val="6"/>
            <w:vMerge/>
            <w:shd w:val="clear" w:color="auto" w:fill="FFFFFF" w:themeFill="background1"/>
            <w:vAlign w:val="center"/>
          </w:tcPr>
          <w:p w:rsidR="00037DC6" w:rsidRPr="00B162BA" w:rsidRDefault="00037DC6" w:rsidP="00037DC6">
            <w:pPr>
              <w:jc w:val="center"/>
              <w:rPr>
                <w:sz w:val="24"/>
                <w:szCs w:val="24"/>
              </w:rPr>
            </w:pP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EEECE1" w:themeFill="background2"/>
            <w:vAlign w:val="center"/>
          </w:tcPr>
          <w:p w:rsidR="00037DC6" w:rsidRPr="00B162BA" w:rsidRDefault="00037DC6" w:rsidP="00037DC6">
            <w:pPr>
              <w:jc w:val="center"/>
              <w:rPr>
                <w:b/>
                <w:sz w:val="24"/>
                <w:szCs w:val="24"/>
              </w:rPr>
            </w:pPr>
            <w:r w:rsidRPr="00B162BA">
              <w:rPr>
                <w:b/>
                <w:sz w:val="24"/>
                <w:szCs w:val="24"/>
              </w:rPr>
              <w:lastRenderedPageBreak/>
              <w:t>ОБРАЗОВАТЕЛЬНАЯ ДЕЯТЕЛЬНОСТЬ</w:t>
            </w:r>
          </w:p>
          <w:p w:rsidR="00037DC6" w:rsidRPr="00B162BA" w:rsidRDefault="00037DC6" w:rsidP="00037DC6">
            <w:pPr>
              <w:jc w:val="center"/>
              <w:rPr>
                <w:b/>
                <w:sz w:val="24"/>
                <w:szCs w:val="24"/>
              </w:rPr>
            </w:pPr>
            <w:r w:rsidRPr="00B162BA">
              <w:rPr>
                <w:b/>
                <w:sz w:val="24"/>
                <w:szCs w:val="24"/>
              </w:rPr>
              <w:t>(форма самостоятельной инициативной деятельности)</w:t>
            </w:r>
          </w:p>
          <w:p w:rsidR="00037DC6" w:rsidRPr="00B162BA" w:rsidRDefault="00037DC6" w:rsidP="00037DC6">
            <w:pPr>
              <w:jc w:val="center"/>
              <w:rPr>
                <w:i/>
                <w:sz w:val="24"/>
                <w:szCs w:val="24"/>
              </w:rPr>
            </w:pPr>
            <w:r w:rsidRPr="00B162BA">
              <w:rPr>
                <w:i/>
                <w:sz w:val="24"/>
                <w:szCs w:val="24"/>
              </w:rPr>
              <w:t>(п.25, стр.157)</w:t>
            </w: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F2F2F2" w:themeFill="background1" w:themeFillShade="F2"/>
            <w:vAlign w:val="center"/>
          </w:tcPr>
          <w:p w:rsidR="00037DC6" w:rsidRPr="00B162BA" w:rsidRDefault="00037DC6" w:rsidP="00037DC6">
            <w:pPr>
              <w:rPr>
                <w:b/>
                <w:sz w:val="24"/>
                <w:szCs w:val="24"/>
              </w:rPr>
            </w:pPr>
            <w:r w:rsidRPr="00B162BA">
              <w:rPr>
                <w:b/>
                <w:sz w:val="24"/>
                <w:szCs w:val="24"/>
              </w:rPr>
              <w:t>Формы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1. самостоятельная исследовательская деятельность и экспериментирование</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2. свободные сюжетно-ролевые, театрализованные, режиссерские игры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3. игры-импровизации и музыкальные игры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4. речевые и словесные игры, игры с буквами, слогами, звуками</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5. логические игры, развивающие игры математического содержания</w:t>
            </w: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b/>
                <w:sz w:val="24"/>
                <w:szCs w:val="24"/>
              </w:rPr>
            </w:pPr>
            <w:r w:rsidRPr="00B162BA">
              <w:rPr>
                <w:sz w:val="24"/>
                <w:szCs w:val="24"/>
              </w:rPr>
              <w:t>6. самостоятельная изобразительная деятельность, конструирование</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7. самостоятельная двигательная деятельность, подвижные игры, выполнение ритмических и танцевальных движений</w:t>
            </w:r>
          </w:p>
        </w:tc>
      </w:tr>
      <w:tr w:rsidR="00037DC6" w:rsidRPr="00B162BA" w:rsidTr="00B162BA">
        <w:tblPrEx>
          <w:jc w:val="center"/>
          <w:tblInd w:w="0" w:type="dxa"/>
        </w:tblPrEx>
        <w:trPr>
          <w:gridAfter w:val="1"/>
          <w:wAfter w:w="165" w:type="dxa"/>
          <w:trHeight w:val="340"/>
          <w:jc w:val="center"/>
        </w:trPr>
        <w:tc>
          <w:tcPr>
            <w:tcW w:w="14317" w:type="dxa"/>
            <w:gridSpan w:val="13"/>
            <w:shd w:val="clear" w:color="auto" w:fill="F2F2F2" w:themeFill="background1" w:themeFillShade="F2"/>
            <w:vAlign w:val="center"/>
          </w:tcPr>
          <w:p w:rsidR="00037DC6" w:rsidRPr="00B162BA" w:rsidRDefault="00037DC6" w:rsidP="00037DC6">
            <w:pPr>
              <w:rPr>
                <w:b/>
                <w:sz w:val="24"/>
                <w:szCs w:val="24"/>
              </w:rPr>
            </w:pPr>
            <w:r w:rsidRPr="00B162BA">
              <w:rPr>
                <w:b/>
                <w:sz w:val="24"/>
                <w:szCs w:val="24"/>
              </w:rPr>
              <w:t>Условия</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4. поощрять проявление детской инициативы в течение всего дня пребывания ребенка в ДОО, используя приемы поддержки, одобрения, похвалы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037DC6">
            <w:pPr>
              <w:jc w:val="both"/>
              <w:rPr>
                <w:sz w:val="24"/>
                <w:szCs w:val="24"/>
              </w:rPr>
            </w:pPr>
            <w:r w:rsidRPr="00B162BA">
              <w:rPr>
                <w:sz w:val="24"/>
                <w:szCs w:val="24"/>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2F2F2" w:themeFill="background1" w:themeFillShade="F2"/>
            <w:vAlign w:val="center"/>
          </w:tcPr>
          <w:p w:rsidR="00037DC6" w:rsidRPr="00B162BA" w:rsidRDefault="00037DC6" w:rsidP="00037DC6">
            <w:pPr>
              <w:rPr>
                <w:b/>
                <w:sz w:val="24"/>
                <w:szCs w:val="24"/>
              </w:rPr>
            </w:pPr>
            <w:r w:rsidRPr="00B162BA">
              <w:rPr>
                <w:b/>
                <w:sz w:val="24"/>
                <w:szCs w:val="24"/>
              </w:rPr>
              <w:lastRenderedPageBreak/>
              <w:t>Рекомендуемые способы и приёмы для поддержки детской инициативы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FFFFF" w:themeFill="background1"/>
            <w:vAlign w:val="center"/>
          </w:tcPr>
          <w:p w:rsidR="00037DC6" w:rsidRPr="00B162BA" w:rsidRDefault="00037DC6" w:rsidP="009F1CE5">
            <w:pPr>
              <w:pStyle w:val="a4"/>
              <w:numPr>
                <w:ilvl w:val="0"/>
                <w:numId w:val="75"/>
              </w:numPr>
              <w:ind w:left="0" w:firstLine="0"/>
              <w:jc w:val="both"/>
              <w:rPr>
                <w:sz w:val="24"/>
                <w:szCs w:val="24"/>
              </w:rPr>
            </w:pPr>
            <w:r w:rsidRPr="00B162BA">
              <w:rPr>
                <w:sz w:val="24"/>
                <w:szCs w:val="24"/>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2F2F2" w:themeFill="background1" w:themeFillShade="F2"/>
            <w:vAlign w:val="center"/>
          </w:tcPr>
          <w:p w:rsidR="00037DC6" w:rsidRPr="00B162BA" w:rsidRDefault="00037DC6" w:rsidP="00037DC6">
            <w:pPr>
              <w:jc w:val="both"/>
              <w:rPr>
                <w:b/>
                <w:i/>
                <w:sz w:val="24"/>
                <w:szCs w:val="24"/>
              </w:rPr>
            </w:pPr>
            <w:r w:rsidRPr="00B162BA">
              <w:rPr>
                <w:b/>
                <w:i/>
                <w:sz w:val="24"/>
                <w:szCs w:val="24"/>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037DC6" w:rsidRPr="00D111CA" w:rsidTr="00B162BA">
        <w:tblPrEx>
          <w:jc w:val="center"/>
          <w:tblInd w:w="0" w:type="dxa"/>
        </w:tblPrEx>
        <w:trPr>
          <w:gridAfter w:val="1"/>
          <w:wAfter w:w="165" w:type="dxa"/>
          <w:trHeight w:val="340"/>
          <w:jc w:val="center"/>
        </w:trPr>
        <w:tc>
          <w:tcPr>
            <w:tcW w:w="14317" w:type="dxa"/>
            <w:gridSpan w:val="13"/>
            <w:shd w:val="clear" w:color="auto" w:fill="F2F2F2" w:themeFill="background1" w:themeFillShade="F2"/>
            <w:vAlign w:val="center"/>
          </w:tcPr>
          <w:p w:rsidR="00037DC6" w:rsidRPr="00B162BA" w:rsidRDefault="00037DC6" w:rsidP="00037DC6">
            <w:pPr>
              <w:jc w:val="both"/>
              <w:rPr>
                <w:b/>
                <w:i/>
                <w:sz w:val="24"/>
                <w:szCs w:val="24"/>
              </w:rPr>
            </w:pPr>
            <w:r w:rsidRPr="00B162BA">
              <w:rPr>
                <w:b/>
                <w:i/>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037DC6" w:rsidRPr="00B162BA" w:rsidRDefault="00037DC6" w:rsidP="00B162BA">
      <w:pPr>
        <w:spacing w:line="360" w:lineRule="auto"/>
        <w:ind w:firstLine="709"/>
        <w:jc w:val="both"/>
        <w:rPr>
          <w:b/>
          <w:sz w:val="24"/>
          <w:szCs w:val="24"/>
          <w:u w:val="single"/>
          <w:lang w:val="ru-RU"/>
        </w:rPr>
      </w:pPr>
      <w:r w:rsidRPr="00037DC6">
        <w:rPr>
          <w:lang w:val="ru-RU"/>
        </w:rPr>
        <w:br w:type="page" w:clear="all"/>
      </w:r>
      <w:r w:rsidR="00B162BA" w:rsidRPr="00B162BA">
        <w:rPr>
          <w:u w:val="single"/>
          <w:lang w:val="ru-RU"/>
        </w:rPr>
        <w:lastRenderedPageBreak/>
        <w:t>2.</w:t>
      </w:r>
      <w:r w:rsidR="00E406B1">
        <w:rPr>
          <w:u w:val="single"/>
          <w:lang w:val="ru-RU"/>
        </w:rPr>
        <w:t>6</w:t>
      </w:r>
      <w:r w:rsidR="00B162BA" w:rsidRPr="00B162BA">
        <w:rPr>
          <w:u w:val="single"/>
          <w:lang w:val="ru-RU"/>
        </w:rPr>
        <w:t xml:space="preserve">. </w:t>
      </w:r>
      <w:r w:rsidRPr="00B162BA">
        <w:rPr>
          <w:b/>
          <w:u w:val="single"/>
          <w:lang w:val="ru-RU"/>
        </w:rPr>
        <w:t xml:space="preserve">Особенности </w:t>
      </w:r>
      <w:r w:rsidRPr="00B162BA">
        <w:rPr>
          <w:b/>
          <w:sz w:val="24"/>
          <w:szCs w:val="24"/>
          <w:u w:val="single"/>
          <w:lang w:val="ru-RU"/>
        </w:rPr>
        <w:t>взаимодействия педагогического коллектива с семьями обучающихся</w:t>
      </w:r>
    </w:p>
    <w:p w:rsidR="00037DC6" w:rsidRPr="00B162BA" w:rsidRDefault="00037DC6" w:rsidP="00B162BA">
      <w:pPr>
        <w:spacing w:line="360" w:lineRule="auto"/>
        <w:ind w:firstLine="709"/>
        <w:jc w:val="both"/>
        <w:rPr>
          <w:sz w:val="24"/>
          <w:szCs w:val="24"/>
          <w:lang w:val="ru-RU"/>
        </w:rPr>
      </w:pPr>
      <w:r w:rsidRPr="00B162BA">
        <w:rPr>
          <w:sz w:val="24"/>
          <w:szCs w:val="24"/>
          <w:lang w:val="ru-RU"/>
        </w:rPr>
        <w:t xml:space="preserve">Данный раздел Программы в таблице </w:t>
      </w:r>
      <w:r w:rsidR="00B162BA" w:rsidRPr="00B162BA">
        <w:rPr>
          <w:sz w:val="24"/>
          <w:szCs w:val="24"/>
          <w:lang w:val="ru-RU"/>
        </w:rPr>
        <w:t>14</w:t>
      </w:r>
      <w:r w:rsidRPr="00B162BA">
        <w:rPr>
          <w:sz w:val="24"/>
          <w:szCs w:val="24"/>
          <w:lang w:val="ru-RU"/>
        </w:rPr>
        <w:t xml:space="preserve"> описывает на основании п.26 ФОП ДО организацию взаимодействия педагогов и родителей по проектированию и реализации содержания Программы, в части, дополняющей, поддерживающей и тактично направляющей воспитательные действия родителей (законных представителей) обучающихся раннего и дошкольного возраста и кооперирующей общие усилия на совместную образовательную деятельность по созданию условий для реализации Программы.</w:t>
      </w:r>
    </w:p>
    <w:p w:rsidR="00037DC6" w:rsidRPr="00B162BA" w:rsidRDefault="00037DC6" w:rsidP="00037DC6">
      <w:pPr>
        <w:spacing w:line="360" w:lineRule="auto"/>
        <w:jc w:val="right"/>
        <w:rPr>
          <w:lang w:val="ru-RU"/>
        </w:rPr>
      </w:pPr>
      <w:r>
        <w:t xml:space="preserve">Таблица </w:t>
      </w:r>
      <w:r w:rsidR="00B162BA">
        <w:rPr>
          <w:lang w:val="ru-RU"/>
        </w:rPr>
        <w:t>14</w:t>
      </w:r>
    </w:p>
    <w:tbl>
      <w:tblPr>
        <w:tblStyle w:val="a3"/>
        <w:tblW w:w="0" w:type="auto"/>
        <w:tblLayout w:type="fixed"/>
        <w:tblLook w:val="04A0" w:firstRow="1" w:lastRow="0" w:firstColumn="1" w:lastColumn="0" w:noHBand="0" w:noVBand="1"/>
      </w:tblPr>
      <w:tblGrid>
        <w:gridCol w:w="675"/>
        <w:gridCol w:w="2704"/>
        <w:gridCol w:w="131"/>
        <w:gridCol w:w="567"/>
        <w:gridCol w:w="326"/>
        <w:gridCol w:w="2397"/>
        <w:gridCol w:w="7625"/>
      </w:tblGrid>
      <w:tr w:rsidR="00037DC6" w:rsidRPr="00B162BA" w:rsidTr="00B162BA">
        <w:tc>
          <w:tcPr>
            <w:tcW w:w="4077" w:type="dxa"/>
            <w:gridSpan w:val="4"/>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Цели</w:t>
            </w:r>
          </w:p>
        </w:tc>
        <w:tc>
          <w:tcPr>
            <w:tcW w:w="10348" w:type="dxa"/>
            <w:gridSpan w:val="3"/>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Задачи</w:t>
            </w:r>
          </w:p>
        </w:tc>
      </w:tr>
      <w:tr w:rsidR="00037DC6" w:rsidRPr="00B162BA" w:rsidTr="00B162BA">
        <w:tc>
          <w:tcPr>
            <w:tcW w:w="4077" w:type="dxa"/>
            <w:gridSpan w:val="4"/>
            <w:tcBorders>
              <w:bottom w:val="single" w:sz="4" w:space="0" w:color="auto"/>
            </w:tcBorders>
            <w:shd w:val="clear" w:color="auto" w:fill="FFFFFF" w:themeFill="background1"/>
          </w:tcPr>
          <w:p w:rsidR="00037DC6" w:rsidRPr="00B162BA" w:rsidRDefault="00037DC6" w:rsidP="00037DC6">
            <w:pPr>
              <w:jc w:val="center"/>
              <w:rPr>
                <w:rFonts w:cstheme="minorHAnsi"/>
                <w:i/>
                <w:iCs/>
                <w:sz w:val="24"/>
                <w:szCs w:val="24"/>
              </w:rPr>
            </w:pPr>
            <w:r w:rsidRPr="00B162BA">
              <w:rPr>
                <w:rFonts w:cstheme="minorHAnsi"/>
                <w:i/>
                <w:iCs/>
                <w:sz w:val="24"/>
                <w:szCs w:val="24"/>
              </w:rPr>
              <w:t>п.26.1., стр.161</w:t>
            </w:r>
          </w:p>
        </w:tc>
        <w:tc>
          <w:tcPr>
            <w:tcW w:w="10348" w:type="dxa"/>
            <w:gridSpan w:val="3"/>
            <w:tcBorders>
              <w:bottom w:val="single" w:sz="4" w:space="0" w:color="auto"/>
            </w:tcBorders>
            <w:shd w:val="clear" w:color="auto" w:fill="FFFFFF" w:themeFill="background1"/>
          </w:tcPr>
          <w:p w:rsidR="00037DC6" w:rsidRPr="00B162BA" w:rsidRDefault="00037DC6" w:rsidP="00037DC6">
            <w:pPr>
              <w:jc w:val="center"/>
              <w:rPr>
                <w:rFonts w:cstheme="minorHAnsi"/>
                <w:i/>
                <w:iCs/>
                <w:sz w:val="24"/>
                <w:szCs w:val="24"/>
              </w:rPr>
            </w:pPr>
            <w:r w:rsidRPr="00B162BA">
              <w:rPr>
                <w:rFonts w:cstheme="minorHAnsi"/>
                <w:i/>
                <w:iCs/>
                <w:sz w:val="24"/>
                <w:szCs w:val="24"/>
              </w:rPr>
              <w:t>п.26.3. стр.161-162</w:t>
            </w:r>
          </w:p>
        </w:tc>
      </w:tr>
      <w:tr w:rsidR="00037DC6" w:rsidRPr="00D111CA" w:rsidTr="00B162BA">
        <w:tc>
          <w:tcPr>
            <w:tcW w:w="675" w:type="dxa"/>
            <w:vMerge w:val="restart"/>
          </w:tcPr>
          <w:p w:rsidR="00037DC6" w:rsidRPr="00B162BA" w:rsidRDefault="00037DC6" w:rsidP="00037DC6">
            <w:pPr>
              <w:jc w:val="center"/>
              <w:rPr>
                <w:rFonts w:cstheme="minorHAnsi"/>
                <w:sz w:val="24"/>
                <w:szCs w:val="24"/>
              </w:rPr>
            </w:pPr>
            <w:r w:rsidRPr="00B162BA">
              <w:rPr>
                <w:rFonts w:cstheme="minorHAnsi"/>
                <w:sz w:val="24"/>
                <w:szCs w:val="24"/>
              </w:rPr>
              <w:t>1</w:t>
            </w:r>
          </w:p>
        </w:tc>
        <w:tc>
          <w:tcPr>
            <w:tcW w:w="3402" w:type="dxa"/>
            <w:gridSpan w:val="3"/>
            <w:vMerge w:val="restart"/>
          </w:tcPr>
          <w:p w:rsidR="00037DC6" w:rsidRPr="00B162BA" w:rsidRDefault="00037DC6" w:rsidP="00037DC6">
            <w:pPr>
              <w:jc w:val="both"/>
              <w:rPr>
                <w:rFonts w:cstheme="minorHAnsi"/>
                <w:sz w:val="24"/>
                <w:szCs w:val="24"/>
              </w:rPr>
            </w:pPr>
            <w:r w:rsidRPr="00B162BA">
              <w:rPr>
                <w:rFonts w:cstheme="minorHAnsi"/>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tc>
        <w:tc>
          <w:tcPr>
            <w:tcW w:w="326" w:type="dxa"/>
          </w:tcPr>
          <w:p w:rsidR="00037DC6" w:rsidRPr="00B162BA" w:rsidRDefault="00037DC6" w:rsidP="00037DC6">
            <w:pPr>
              <w:jc w:val="center"/>
              <w:rPr>
                <w:rFonts w:cstheme="minorHAnsi"/>
                <w:sz w:val="24"/>
                <w:szCs w:val="24"/>
              </w:rPr>
            </w:pPr>
            <w:r w:rsidRPr="00B162BA">
              <w:rPr>
                <w:rFonts w:cstheme="minorHAnsi"/>
                <w:sz w:val="24"/>
                <w:szCs w:val="24"/>
              </w:rPr>
              <w:t>1</w:t>
            </w:r>
          </w:p>
        </w:tc>
        <w:tc>
          <w:tcPr>
            <w:tcW w:w="10022" w:type="dxa"/>
            <w:gridSpan w:val="2"/>
          </w:tcPr>
          <w:p w:rsidR="00037DC6" w:rsidRPr="00B162BA" w:rsidRDefault="00037DC6" w:rsidP="00037DC6">
            <w:pPr>
              <w:jc w:val="both"/>
              <w:rPr>
                <w:rFonts w:cstheme="minorHAnsi"/>
                <w:sz w:val="24"/>
                <w:szCs w:val="24"/>
              </w:rPr>
            </w:pPr>
            <w:r w:rsidRPr="00B162BA">
              <w:rPr>
                <w:rFonts w:cstheme="minorHAnsi"/>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037DC6" w:rsidRPr="00D111CA" w:rsidTr="00B162BA">
        <w:tc>
          <w:tcPr>
            <w:tcW w:w="675" w:type="dxa"/>
            <w:vMerge/>
            <w:tcBorders>
              <w:bottom w:val="single" w:sz="8" w:space="0" w:color="auto"/>
            </w:tcBorders>
          </w:tcPr>
          <w:p w:rsidR="00037DC6" w:rsidRPr="00B162BA" w:rsidRDefault="00037DC6" w:rsidP="00037DC6">
            <w:pPr>
              <w:jc w:val="center"/>
              <w:rPr>
                <w:rFonts w:cstheme="minorHAnsi"/>
                <w:sz w:val="24"/>
                <w:szCs w:val="24"/>
              </w:rPr>
            </w:pPr>
          </w:p>
        </w:tc>
        <w:tc>
          <w:tcPr>
            <w:tcW w:w="3402" w:type="dxa"/>
            <w:gridSpan w:val="3"/>
            <w:vMerge/>
            <w:tcBorders>
              <w:bottom w:val="single" w:sz="8" w:space="0" w:color="auto"/>
            </w:tcBorders>
          </w:tcPr>
          <w:p w:rsidR="00037DC6" w:rsidRPr="00B162BA" w:rsidRDefault="00037DC6" w:rsidP="00037DC6">
            <w:pPr>
              <w:jc w:val="both"/>
              <w:rPr>
                <w:rFonts w:cstheme="minorHAnsi"/>
                <w:sz w:val="24"/>
                <w:szCs w:val="24"/>
              </w:rPr>
            </w:pPr>
          </w:p>
        </w:tc>
        <w:tc>
          <w:tcPr>
            <w:tcW w:w="326" w:type="dxa"/>
            <w:tcBorders>
              <w:bottom w:val="single" w:sz="8" w:space="0" w:color="auto"/>
            </w:tcBorders>
          </w:tcPr>
          <w:p w:rsidR="00037DC6" w:rsidRPr="00B162BA" w:rsidRDefault="00037DC6" w:rsidP="00037DC6">
            <w:pPr>
              <w:jc w:val="center"/>
              <w:rPr>
                <w:rFonts w:cstheme="minorHAnsi"/>
                <w:sz w:val="24"/>
                <w:szCs w:val="24"/>
              </w:rPr>
            </w:pPr>
            <w:r w:rsidRPr="00B162BA">
              <w:rPr>
                <w:rFonts w:cstheme="minorHAnsi"/>
                <w:sz w:val="24"/>
                <w:szCs w:val="24"/>
              </w:rPr>
              <w:t>2</w:t>
            </w:r>
          </w:p>
        </w:tc>
        <w:tc>
          <w:tcPr>
            <w:tcW w:w="10022" w:type="dxa"/>
            <w:gridSpan w:val="2"/>
            <w:tcBorders>
              <w:bottom w:val="single" w:sz="8" w:space="0" w:color="auto"/>
            </w:tcBorders>
          </w:tcPr>
          <w:p w:rsidR="00037DC6" w:rsidRPr="00B162BA" w:rsidRDefault="00037DC6" w:rsidP="00037DC6">
            <w:pPr>
              <w:jc w:val="both"/>
              <w:rPr>
                <w:rFonts w:cstheme="minorHAnsi"/>
                <w:sz w:val="24"/>
                <w:szCs w:val="24"/>
              </w:rPr>
            </w:pPr>
            <w:r w:rsidRPr="00B162BA">
              <w:rPr>
                <w:rFonts w:cstheme="minorHAnsi"/>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037DC6" w:rsidRPr="00D111CA" w:rsidTr="00B162BA">
        <w:tc>
          <w:tcPr>
            <w:tcW w:w="675" w:type="dxa"/>
            <w:vMerge w:val="restart"/>
            <w:tcBorders>
              <w:top w:val="single" w:sz="8" w:space="0" w:color="auto"/>
            </w:tcBorders>
          </w:tcPr>
          <w:p w:rsidR="00037DC6" w:rsidRPr="00B162BA" w:rsidRDefault="00037DC6" w:rsidP="00037DC6">
            <w:pPr>
              <w:jc w:val="center"/>
              <w:rPr>
                <w:rFonts w:cstheme="minorHAnsi"/>
                <w:sz w:val="24"/>
                <w:szCs w:val="24"/>
              </w:rPr>
            </w:pPr>
            <w:r w:rsidRPr="00B162BA">
              <w:rPr>
                <w:rFonts w:cstheme="minorHAnsi"/>
                <w:sz w:val="24"/>
                <w:szCs w:val="24"/>
              </w:rPr>
              <w:t>2</w:t>
            </w:r>
          </w:p>
        </w:tc>
        <w:tc>
          <w:tcPr>
            <w:tcW w:w="3402" w:type="dxa"/>
            <w:gridSpan w:val="3"/>
            <w:vMerge w:val="restart"/>
            <w:tcBorders>
              <w:top w:val="single" w:sz="8" w:space="0" w:color="auto"/>
            </w:tcBorders>
          </w:tcPr>
          <w:p w:rsidR="00037DC6" w:rsidRPr="00B162BA" w:rsidRDefault="00037DC6" w:rsidP="00037DC6">
            <w:pPr>
              <w:jc w:val="both"/>
              <w:rPr>
                <w:rFonts w:cstheme="minorHAnsi"/>
                <w:sz w:val="24"/>
                <w:szCs w:val="24"/>
              </w:rPr>
            </w:pPr>
            <w:r w:rsidRPr="00B162BA">
              <w:rPr>
                <w:rFonts w:cstheme="minorHAnsi"/>
                <w:sz w:val="24"/>
                <w:szCs w:val="24"/>
              </w:rPr>
              <w:t>обеспечение единства подходов к воспитанию и обучению детей в условиях ДОО и семьи; повышение воспитательного потенциала семьи</w:t>
            </w:r>
          </w:p>
        </w:tc>
        <w:tc>
          <w:tcPr>
            <w:tcW w:w="326" w:type="dxa"/>
            <w:tcBorders>
              <w:top w:val="single" w:sz="8" w:space="0" w:color="auto"/>
            </w:tcBorders>
          </w:tcPr>
          <w:p w:rsidR="00037DC6" w:rsidRPr="00B162BA" w:rsidRDefault="00037DC6" w:rsidP="00037DC6">
            <w:pPr>
              <w:jc w:val="center"/>
              <w:rPr>
                <w:rFonts w:cstheme="minorHAnsi"/>
                <w:sz w:val="24"/>
                <w:szCs w:val="24"/>
              </w:rPr>
            </w:pPr>
            <w:r w:rsidRPr="00B162BA">
              <w:rPr>
                <w:rFonts w:cstheme="minorHAnsi"/>
                <w:sz w:val="24"/>
                <w:szCs w:val="24"/>
              </w:rPr>
              <w:t>3</w:t>
            </w:r>
          </w:p>
        </w:tc>
        <w:tc>
          <w:tcPr>
            <w:tcW w:w="10022" w:type="dxa"/>
            <w:gridSpan w:val="2"/>
            <w:tcBorders>
              <w:top w:val="single" w:sz="8" w:space="0" w:color="auto"/>
            </w:tcBorders>
          </w:tcPr>
          <w:p w:rsidR="00037DC6" w:rsidRPr="00B162BA" w:rsidRDefault="00037DC6" w:rsidP="00037DC6">
            <w:pPr>
              <w:jc w:val="both"/>
              <w:rPr>
                <w:rFonts w:cstheme="minorHAnsi"/>
                <w:sz w:val="24"/>
                <w:szCs w:val="24"/>
              </w:rPr>
            </w:pPr>
            <w:r w:rsidRPr="00B162BA">
              <w:rPr>
                <w:rFonts w:cstheme="minorHAnsi"/>
                <w:sz w:val="24"/>
                <w:szCs w:val="24"/>
              </w:rPr>
              <w:t>способствование развитию ответственного и осознанного родительства как базовой основы благополучия семьи</w:t>
            </w:r>
          </w:p>
        </w:tc>
      </w:tr>
      <w:tr w:rsidR="00037DC6" w:rsidRPr="00D111CA" w:rsidTr="00B162BA">
        <w:tc>
          <w:tcPr>
            <w:tcW w:w="675" w:type="dxa"/>
            <w:vMerge/>
          </w:tcPr>
          <w:p w:rsidR="00037DC6" w:rsidRPr="00B162BA" w:rsidRDefault="00037DC6" w:rsidP="00037DC6">
            <w:pPr>
              <w:jc w:val="center"/>
              <w:rPr>
                <w:rFonts w:cstheme="minorHAnsi"/>
                <w:sz w:val="24"/>
                <w:szCs w:val="24"/>
              </w:rPr>
            </w:pPr>
          </w:p>
        </w:tc>
        <w:tc>
          <w:tcPr>
            <w:tcW w:w="3402" w:type="dxa"/>
            <w:gridSpan w:val="3"/>
            <w:vMerge/>
          </w:tcPr>
          <w:p w:rsidR="00037DC6" w:rsidRPr="00B162BA" w:rsidRDefault="00037DC6" w:rsidP="00037DC6">
            <w:pPr>
              <w:jc w:val="center"/>
              <w:rPr>
                <w:rFonts w:cstheme="minorHAnsi"/>
                <w:sz w:val="24"/>
                <w:szCs w:val="24"/>
              </w:rPr>
            </w:pPr>
          </w:p>
        </w:tc>
        <w:tc>
          <w:tcPr>
            <w:tcW w:w="326" w:type="dxa"/>
          </w:tcPr>
          <w:p w:rsidR="00037DC6" w:rsidRPr="00B162BA" w:rsidRDefault="00037DC6" w:rsidP="00037DC6">
            <w:pPr>
              <w:jc w:val="center"/>
              <w:rPr>
                <w:rFonts w:cstheme="minorHAnsi"/>
                <w:sz w:val="24"/>
                <w:szCs w:val="24"/>
              </w:rPr>
            </w:pPr>
            <w:r w:rsidRPr="00B162BA">
              <w:rPr>
                <w:rFonts w:cstheme="minorHAnsi"/>
                <w:sz w:val="24"/>
                <w:szCs w:val="24"/>
              </w:rPr>
              <w:t>4</w:t>
            </w:r>
          </w:p>
        </w:tc>
        <w:tc>
          <w:tcPr>
            <w:tcW w:w="10022" w:type="dxa"/>
            <w:gridSpan w:val="2"/>
          </w:tcPr>
          <w:p w:rsidR="00037DC6" w:rsidRPr="00B162BA" w:rsidRDefault="00037DC6" w:rsidP="00037DC6">
            <w:pPr>
              <w:jc w:val="both"/>
              <w:rPr>
                <w:rFonts w:cstheme="minorHAnsi"/>
                <w:sz w:val="24"/>
                <w:szCs w:val="24"/>
              </w:rPr>
            </w:pPr>
            <w:r w:rsidRPr="00B162BA">
              <w:rPr>
                <w:rFonts w:cstheme="minorHAnsi"/>
                <w:sz w:val="24"/>
                <w:szCs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037DC6" w:rsidRPr="00D111CA" w:rsidTr="00B162BA">
        <w:tc>
          <w:tcPr>
            <w:tcW w:w="675" w:type="dxa"/>
            <w:vMerge/>
          </w:tcPr>
          <w:p w:rsidR="00037DC6" w:rsidRPr="00B162BA" w:rsidRDefault="00037DC6" w:rsidP="00037DC6">
            <w:pPr>
              <w:jc w:val="center"/>
              <w:rPr>
                <w:rFonts w:cstheme="minorHAnsi"/>
                <w:sz w:val="24"/>
                <w:szCs w:val="24"/>
              </w:rPr>
            </w:pPr>
          </w:p>
        </w:tc>
        <w:tc>
          <w:tcPr>
            <w:tcW w:w="3402" w:type="dxa"/>
            <w:gridSpan w:val="3"/>
            <w:vMerge/>
          </w:tcPr>
          <w:p w:rsidR="00037DC6" w:rsidRPr="00B162BA" w:rsidRDefault="00037DC6" w:rsidP="00037DC6">
            <w:pPr>
              <w:jc w:val="center"/>
              <w:rPr>
                <w:rFonts w:cstheme="minorHAnsi"/>
                <w:sz w:val="24"/>
                <w:szCs w:val="24"/>
              </w:rPr>
            </w:pPr>
          </w:p>
        </w:tc>
        <w:tc>
          <w:tcPr>
            <w:tcW w:w="326" w:type="dxa"/>
          </w:tcPr>
          <w:p w:rsidR="00037DC6" w:rsidRPr="00B162BA" w:rsidRDefault="00037DC6" w:rsidP="00037DC6">
            <w:pPr>
              <w:jc w:val="center"/>
              <w:rPr>
                <w:rFonts w:cstheme="minorHAnsi"/>
                <w:sz w:val="24"/>
                <w:szCs w:val="24"/>
              </w:rPr>
            </w:pPr>
            <w:r w:rsidRPr="00B162BA">
              <w:rPr>
                <w:rFonts w:cstheme="minorHAnsi"/>
                <w:sz w:val="24"/>
                <w:szCs w:val="24"/>
              </w:rPr>
              <w:t>5</w:t>
            </w:r>
          </w:p>
        </w:tc>
        <w:tc>
          <w:tcPr>
            <w:tcW w:w="10022" w:type="dxa"/>
            <w:gridSpan w:val="2"/>
          </w:tcPr>
          <w:p w:rsidR="00037DC6" w:rsidRPr="00B162BA" w:rsidRDefault="00037DC6" w:rsidP="00037DC6">
            <w:pPr>
              <w:jc w:val="both"/>
              <w:rPr>
                <w:rFonts w:cstheme="minorHAnsi"/>
                <w:sz w:val="24"/>
                <w:szCs w:val="24"/>
              </w:rPr>
            </w:pPr>
            <w:r w:rsidRPr="00B162BA">
              <w:rPr>
                <w:rFonts w:cstheme="minorHAnsi"/>
                <w:sz w:val="24"/>
                <w:szCs w:val="24"/>
              </w:rPr>
              <w:t>вовлечение родителей (законных представителей) в образовательный процесс</w:t>
            </w:r>
          </w:p>
        </w:tc>
      </w:tr>
      <w:tr w:rsidR="00037DC6" w:rsidRPr="00B162BA" w:rsidTr="00B162BA">
        <w:tc>
          <w:tcPr>
            <w:tcW w:w="14425" w:type="dxa"/>
            <w:gridSpan w:val="7"/>
            <w:shd w:val="clear" w:color="auto" w:fill="F2F2F2" w:themeFill="background1" w:themeFillShade="F2"/>
          </w:tcPr>
          <w:p w:rsidR="00037DC6" w:rsidRPr="00B162BA" w:rsidRDefault="00037DC6" w:rsidP="00037DC6">
            <w:pPr>
              <w:jc w:val="both"/>
              <w:rPr>
                <w:rFonts w:cstheme="minorHAnsi"/>
                <w:b/>
                <w:sz w:val="24"/>
                <w:szCs w:val="24"/>
              </w:rPr>
            </w:pPr>
            <w:r w:rsidRPr="00B162BA">
              <w:rPr>
                <w:rFonts w:cstheme="minorHAnsi"/>
                <w:b/>
                <w:sz w:val="24"/>
                <w:szCs w:val="24"/>
              </w:rPr>
              <w:t>Принципы взаимодействия</w:t>
            </w:r>
            <w:r w:rsidRPr="00B162BA">
              <w:rPr>
                <w:rFonts w:cstheme="minorHAnsi"/>
                <w:sz w:val="24"/>
                <w:szCs w:val="24"/>
              </w:rPr>
              <w:t xml:space="preserve"> </w:t>
            </w:r>
            <w:r w:rsidRPr="00B162BA">
              <w:rPr>
                <w:rFonts w:cstheme="minorHAnsi"/>
                <w:i/>
                <w:sz w:val="24"/>
                <w:szCs w:val="24"/>
              </w:rPr>
              <w:t>(</w:t>
            </w:r>
            <w:r w:rsidRPr="00B162BA">
              <w:rPr>
                <w:rFonts w:cstheme="minorHAnsi"/>
                <w:i/>
                <w:iCs/>
                <w:sz w:val="24"/>
                <w:szCs w:val="24"/>
              </w:rPr>
              <w:t>п.26.4. стр.162-163)</w:t>
            </w:r>
          </w:p>
        </w:tc>
      </w:tr>
      <w:tr w:rsidR="00037DC6" w:rsidRPr="00D111CA" w:rsidTr="00B162BA">
        <w:tc>
          <w:tcPr>
            <w:tcW w:w="675" w:type="dxa"/>
          </w:tcPr>
          <w:p w:rsidR="00037DC6" w:rsidRPr="00B162BA" w:rsidRDefault="00037DC6" w:rsidP="00037DC6">
            <w:pPr>
              <w:jc w:val="center"/>
              <w:rPr>
                <w:rFonts w:cstheme="minorHAnsi"/>
                <w:sz w:val="24"/>
                <w:szCs w:val="24"/>
              </w:rPr>
            </w:pPr>
            <w:r w:rsidRPr="00B162BA">
              <w:rPr>
                <w:rFonts w:cstheme="minorHAnsi"/>
                <w:sz w:val="24"/>
                <w:szCs w:val="24"/>
              </w:rPr>
              <w:t>1</w:t>
            </w:r>
          </w:p>
        </w:tc>
        <w:tc>
          <w:tcPr>
            <w:tcW w:w="2835" w:type="dxa"/>
            <w:gridSpan w:val="2"/>
            <w:vAlign w:val="center"/>
          </w:tcPr>
          <w:p w:rsidR="00037DC6" w:rsidRPr="00B162BA" w:rsidRDefault="00037DC6" w:rsidP="00037DC6">
            <w:pPr>
              <w:jc w:val="both"/>
              <w:rPr>
                <w:rFonts w:cstheme="minorHAnsi"/>
                <w:b/>
                <w:sz w:val="24"/>
                <w:szCs w:val="24"/>
              </w:rPr>
            </w:pPr>
            <w:r w:rsidRPr="00B162BA">
              <w:rPr>
                <w:rFonts w:cstheme="minorHAnsi"/>
                <w:b/>
                <w:sz w:val="24"/>
                <w:szCs w:val="24"/>
              </w:rPr>
              <w:t>приоритет семьи в воспитании, обучении и развитии ребенка</w:t>
            </w:r>
          </w:p>
        </w:tc>
        <w:tc>
          <w:tcPr>
            <w:tcW w:w="10915" w:type="dxa"/>
            <w:gridSpan w:val="4"/>
          </w:tcPr>
          <w:p w:rsidR="00037DC6" w:rsidRPr="00B162BA" w:rsidRDefault="00037DC6" w:rsidP="00037DC6">
            <w:pPr>
              <w:jc w:val="both"/>
              <w:rPr>
                <w:rFonts w:cstheme="minorHAnsi"/>
                <w:sz w:val="24"/>
                <w:szCs w:val="24"/>
              </w:rPr>
            </w:pPr>
            <w:r w:rsidRPr="00B162BA">
              <w:rPr>
                <w:rFonts w:cstheme="minorHAnsi"/>
                <w:sz w:val="24"/>
                <w:szCs w:val="24"/>
              </w:rPr>
              <w:t>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tc>
      </w:tr>
      <w:tr w:rsidR="00037DC6" w:rsidRPr="00D111CA" w:rsidTr="00B162BA">
        <w:tc>
          <w:tcPr>
            <w:tcW w:w="675" w:type="dxa"/>
          </w:tcPr>
          <w:p w:rsidR="00037DC6" w:rsidRPr="00B162BA" w:rsidRDefault="00037DC6" w:rsidP="00037DC6">
            <w:pPr>
              <w:jc w:val="center"/>
              <w:rPr>
                <w:rFonts w:cstheme="minorHAnsi"/>
                <w:sz w:val="24"/>
                <w:szCs w:val="24"/>
              </w:rPr>
            </w:pPr>
            <w:r w:rsidRPr="00B162BA">
              <w:rPr>
                <w:rFonts w:cstheme="minorHAnsi"/>
                <w:sz w:val="24"/>
                <w:szCs w:val="24"/>
              </w:rPr>
              <w:t>2</w:t>
            </w:r>
          </w:p>
        </w:tc>
        <w:tc>
          <w:tcPr>
            <w:tcW w:w="2835" w:type="dxa"/>
            <w:gridSpan w:val="2"/>
            <w:vAlign w:val="center"/>
          </w:tcPr>
          <w:p w:rsidR="00037DC6" w:rsidRPr="00B162BA" w:rsidRDefault="00037DC6" w:rsidP="00037DC6">
            <w:pPr>
              <w:jc w:val="both"/>
              <w:rPr>
                <w:rFonts w:cstheme="minorHAnsi"/>
                <w:b/>
                <w:sz w:val="24"/>
                <w:szCs w:val="24"/>
              </w:rPr>
            </w:pPr>
            <w:r w:rsidRPr="00B162BA">
              <w:rPr>
                <w:rFonts w:cstheme="minorHAnsi"/>
                <w:b/>
                <w:sz w:val="24"/>
                <w:szCs w:val="24"/>
              </w:rPr>
              <w:t xml:space="preserve">открытость для родителей (законных </w:t>
            </w:r>
            <w:r w:rsidRPr="00B162BA">
              <w:rPr>
                <w:rFonts w:cstheme="minorHAnsi"/>
                <w:b/>
                <w:sz w:val="24"/>
                <w:szCs w:val="24"/>
              </w:rPr>
              <w:lastRenderedPageBreak/>
              <w:t>представителей)</w:t>
            </w:r>
          </w:p>
        </w:tc>
        <w:tc>
          <w:tcPr>
            <w:tcW w:w="10915" w:type="dxa"/>
            <w:gridSpan w:val="4"/>
          </w:tcPr>
          <w:p w:rsidR="00037DC6" w:rsidRPr="00B162BA" w:rsidRDefault="00037DC6" w:rsidP="00037DC6">
            <w:pPr>
              <w:jc w:val="both"/>
              <w:rPr>
                <w:rFonts w:cstheme="minorHAnsi"/>
                <w:sz w:val="24"/>
                <w:szCs w:val="24"/>
              </w:rPr>
            </w:pPr>
            <w:r w:rsidRPr="00B162BA">
              <w:rPr>
                <w:rFonts w:cstheme="minorHAnsi"/>
                <w:sz w:val="24"/>
                <w:szCs w:val="24"/>
              </w:rPr>
              <w:lastRenderedPageBreak/>
              <w:t xml:space="preserve">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w:t>
            </w:r>
            <w:r w:rsidRPr="00B162BA">
              <w:rPr>
                <w:rFonts w:cstheme="minorHAnsi"/>
                <w:sz w:val="24"/>
                <w:szCs w:val="24"/>
              </w:rPr>
              <w:lastRenderedPageBreak/>
              <w:t>ДОО; между педагогами и родителями (законными представителями) необходим обмен информацией об особенностях развития ребенка в ДОО и семье</w:t>
            </w:r>
          </w:p>
        </w:tc>
      </w:tr>
      <w:tr w:rsidR="00037DC6" w:rsidRPr="00D111CA" w:rsidTr="00B162BA">
        <w:tc>
          <w:tcPr>
            <w:tcW w:w="675" w:type="dxa"/>
          </w:tcPr>
          <w:p w:rsidR="00037DC6" w:rsidRPr="00B162BA" w:rsidRDefault="00037DC6" w:rsidP="00037DC6">
            <w:pPr>
              <w:jc w:val="center"/>
              <w:rPr>
                <w:rFonts w:cstheme="minorHAnsi"/>
                <w:sz w:val="24"/>
                <w:szCs w:val="24"/>
              </w:rPr>
            </w:pPr>
            <w:r w:rsidRPr="00B162BA">
              <w:rPr>
                <w:rFonts w:cstheme="minorHAnsi"/>
                <w:sz w:val="24"/>
                <w:szCs w:val="24"/>
              </w:rPr>
              <w:lastRenderedPageBreak/>
              <w:t>3</w:t>
            </w:r>
          </w:p>
        </w:tc>
        <w:tc>
          <w:tcPr>
            <w:tcW w:w="2835" w:type="dxa"/>
            <w:gridSpan w:val="2"/>
            <w:vAlign w:val="center"/>
          </w:tcPr>
          <w:p w:rsidR="00037DC6" w:rsidRPr="00B162BA" w:rsidRDefault="00037DC6" w:rsidP="00037DC6">
            <w:pPr>
              <w:jc w:val="both"/>
              <w:rPr>
                <w:rFonts w:cstheme="minorHAnsi"/>
                <w:b/>
                <w:sz w:val="24"/>
                <w:szCs w:val="24"/>
              </w:rPr>
            </w:pPr>
            <w:r w:rsidRPr="00B162BA">
              <w:rPr>
                <w:rFonts w:cstheme="minorHAnsi"/>
                <w:b/>
                <w:sz w:val="24"/>
                <w:szCs w:val="24"/>
              </w:rPr>
              <w:t>взаимное доверие, уважение и доброжелательность во взаимоотношениях педагогов и родителей (законных представителей)</w:t>
            </w:r>
          </w:p>
        </w:tc>
        <w:tc>
          <w:tcPr>
            <w:tcW w:w="10915" w:type="dxa"/>
            <w:gridSpan w:val="4"/>
          </w:tcPr>
          <w:p w:rsidR="00037DC6" w:rsidRPr="00B162BA" w:rsidRDefault="00037DC6" w:rsidP="00037DC6">
            <w:pPr>
              <w:jc w:val="both"/>
              <w:rPr>
                <w:rFonts w:cstheme="minorHAnsi"/>
                <w:sz w:val="24"/>
                <w:szCs w:val="24"/>
              </w:rPr>
            </w:pPr>
            <w:r w:rsidRPr="00B162BA">
              <w:rPr>
                <w:rFonts w:cstheme="minorHAnsi"/>
                <w:sz w:val="24"/>
                <w:szCs w:val="24"/>
              </w:rPr>
              <w:t>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rsidR="00037DC6" w:rsidRPr="00B162BA" w:rsidRDefault="00037DC6" w:rsidP="00037DC6">
            <w:pPr>
              <w:jc w:val="both"/>
              <w:rPr>
                <w:rFonts w:cstheme="minorHAnsi"/>
                <w:sz w:val="24"/>
                <w:szCs w:val="24"/>
              </w:rPr>
            </w:pPr>
            <w:r w:rsidRPr="00B162BA">
              <w:rPr>
                <w:rFonts w:cstheme="minorHAnsi"/>
                <w:sz w:val="24"/>
                <w:szCs w:val="24"/>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037DC6" w:rsidRPr="00D111CA" w:rsidTr="00B162BA">
        <w:tc>
          <w:tcPr>
            <w:tcW w:w="675" w:type="dxa"/>
          </w:tcPr>
          <w:p w:rsidR="00037DC6" w:rsidRPr="00B162BA" w:rsidRDefault="00037DC6" w:rsidP="00037DC6">
            <w:pPr>
              <w:jc w:val="center"/>
              <w:rPr>
                <w:rFonts w:cstheme="minorHAnsi"/>
                <w:sz w:val="24"/>
                <w:szCs w:val="24"/>
              </w:rPr>
            </w:pPr>
            <w:r w:rsidRPr="00B162BA">
              <w:rPr>
                <w:rFonts w:cstheme="minorHAnsi"/>
                <w:sz w:val="24"/>
                <w:szCs w:val="24"/>
              </w:rPr>
              <w:t>4</w:t>
            </w:r>
          </w:p>
        </w:tc>
        <w:tc>
          <w:tcPr>
            <w:tcW w:w="2835" w:type="dxa"/>
            <w:gridSpan w:val="2"/>
            <w:vAlign w:val="center"/>
          </w:tcPr>
          <w:p w:rsidR="00037DC6" w:rsidRPr="00B162BA" w:rsidRDefault="00037DC6" w:rsidP="00037DC6">
            <w:pPr>
              <w:jc w:val="both"/>
              <w:rPr>
                <w:rFonts w:cstheme="minorHAnsi"/>
                <w:b/>
                <w:sz w:val="24"/>
                <w:szCs w:val="24"/>
              </w:rPr>
            </w:pPr>
            <w:r w:rsidRPr="00B162BA">
              <w:rPr>
                <w:rFonts w:cstheme="minorHAnsi"/>
                <w:b/>
                <w:sz w:val="24"/>
                <w:szCs w:val="24"/>
              </w:rPr>
              <w:t>индивидуально-дифференцированный подход к каждой семье</w:t>
            </w:r>
          </w:p>
        </w:tc>
        <w:tc>
          <w:tcPr>
            <w:tcW w:w="10915" w:type="dxa"/>
            <w:gridSpan w:val="4"/>
          </w:tcPr>
          <w:p w:rsidR="00037DC6" w:rsidRPr="00B162BA" w:rsidRDefault="00037DC6" w:rsidP="00037DC6">
            <w:pPr>
              <w:jc w:val="both"/>
              <w:rPr>
                <w:rFonts w:cstheme="minorHAnsi"/>
                <w:sz w:val="24"/>
                <w:szCs w:val="24"/>
              </w:rPr>
            </w:pPr>
            <w:r w:rsidRPr="00B162BA">
              <w:rPr>
                <w:rFonts w:cstheme="minorHAnsi"/>
                <w:sz w:val="24"/>
                <w:szCs w:val="24"/>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037DC6" w:rsidRPr="00D111CA" w:rsidTr="00B162BA">
        <w:tc>
          <w:tcPr>
            <w:tcW w:w="675" w:type="dxa"/>
          </w:tcPr>
          <w:p w:rsidR="00037DC6" w:rsidRPr="00B162BA" w:rsidRDefault="00037DC6" w:rsidP="00037DC6">
            <w:pPr>
              <w:jc w:val="center"/>
              <w:rPr>
                <w:rFonts w:cstheme="minorHAnsi"/>
                <w:sz w:val="24"/>
                <w:szCs w:val="24"/>
              </w:rPr>
            </w:pPr>
            <w:r w:rsidRPr="00B162BA">
              <w:rPr>
                <w:rFonts w:cstheme="minorHAnsi"/>
                <w:sz w:val="24"/>
                <w:szCs w:val="24"/>
              </w:rPr>
              <w:t>5</w:t>
            </w:r>
          </w:p>
        </w:tc>
        <w:tc>
          <w:tcPr>
            <w:tcW w:w="2835" w:type="dxa"/>
            <w:gridSpan w:val="2"/>
            <w:vAlign w:val="center"/>
          </w:tcPr>
          <w:p w:rsidR="00037DC6" w:rsidRPr="00B162BA" w:rsidRDefault="00037DC6" w:rsidP="00037DC6">
            <w:pPr>
              <w:jc w:val="both"/>
              <w:rPr>
                <w:rFonts w:cstheme="minorHAnsi"/>
                <w:b/>
                <w:sz w:val="24"/>
                <w:szCs w:val="24"/>
              </w:rPr>
            </w:pPr>
            <w:r w:rsidRPr="00B162BA">
              <w:rPr>
                <w:rFonts w:cstheme="minorHAnsi"/>
                <w:b/>
                <w:sz w:val="24"/>
                <w:szCs w:val="24"/>
              </w:rPr>
              <w:t>возрастосообразность</w:t>
            </w:r>
          </w:p>
        </w:tc>
        <w:tc>
          <w:tcPr>
            <w:tcW w:w="10915" w:type="dxa"/>
            <w:gridSpan w:val="4"/>
          </w:tcPr>
          <w:p w:rsidR="00037DC6" w:rsidRPr="00B162BA" w:rsidRDefault="00037DC6" w:rsidP="00037DC6">
            <w:pPr>
              <w:tabs>
                <w:tab w:val="left" w:pos="1153"/>
              </w:tabs>
              <w:jc w:val="both"/>
              <w:rPr>
                <w:rFonts w:cstheme="minorHAnsi"/>
                <w:sz w:val="24"/>
                <w:szCs w:val="24"/>
              </w:rPr>
            </w:pPr>
            <w:r w:rsidRPr="00B162BA">
              <w:rPr>
                <w:rFonts w:cstheme="minorHAnsi"/>
                <w:sz w:val="24"/>
                <w:szCs w:val="24"/>
              </w:rPr>
              <w:t>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r w:rsidR="00037DC6" w:rsidRPr="00D111CA" w:rsidTr="00B162BA">
        <w:tc>
          <w:tcPr>
            <w:tcW w:w="14425" w:type="dxa"/>
            <w:gridSpan w:val="7"/>
            <w:shd w:val="clear" w:color="auto" w:fill="F2F2F2" w:themeFill="background1" w:themeFillShade="F2"/>
          </w:tcPr>
          <w:p w:rsidR="00037DC6" w:rsidRPr="00B162BA" w:rsidRDefault="00037DC6" w:rsidP="00037DC6">
            <w:pPr>
              <w:jc w:val="both"/>
              <w:rPr>
                <w:rFonts w:cstheme="minorHAnsi"/>
                <w:b/>
                <w:sz w:val="24"/>
                <w:szCs w:val="24"/>
              </w:rPr>
            </w:pPr>
            <w:r w:rsidRPr="00B162BA">
              <w:rPr>
                <w:rFonts w:cstheme="minorHAnsi"/>
                <w:b/>
                <w:sz w:val="24"/>
                <w:szCs w:val="24"/>
              </w:rPr>
              <w:t>Содержание направлений деятельности педагогического коллектива по построению взаимодействия</w:t>
            </w:r>
            <w:r w:rsidRPr="00B162BA">
              <w:rPr>
                <w:rFonts w:cstheme="minorHAnsi"/>
                <w:bCs/>
                <w:sz w:val="24"/>
                <w:szCs w:val="24"/>
              </w:rPr>
              <w:t xml:space="preserve"> </w:t>
            </w:r>
            <w:r w:rsidRPr="00B162BA">
              <w:rPr>
                <w:rFonts w:cstheme="minorHAnsi"/>
                <w:bCs/>
                <w:i/>
                <w:sz w:val="24"/>
                <w:szCs w:val="24"/>
              </w:rPr>
              <w:t>(</w:t>
            </w:r>
            <w:r w:rsidRPr="00B162BA">
              <w:rPr>
                <w:rFonts w:cstheme="minorHAnsi"/>
                <w:i/>
                <w:iCs/>
                <w:sz w:val="24"/>
                <w:szCs w:val="24"/>
              </w:rPr>
              <w:t>п.26.5. стр.163)</w:t>
            </w:r>
          </w:p>
        </w:tc>
      </w:tr>
      <w:tr w:rsidR="00037DC6" w:rsidRPr="00B162BA" w:rsidTr="00B162BA">
        <w:tc>
          <w:tcPr>
            <w:tcW w:w="3379" w:type="dxa"/>
            <w:gridSpan w:val="2"/>
            <w:tcBorders>
              <w:bottom w:val="single" w:sz="4" w:space="0" w:color="auto"/>
            </w:tcBorders>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диагностико-аналитическое</w:t>
            </w:r>
          </w:p>
        </w:tc>
        <w:tc>
          <w:tcPr>
            <w:tcW w:w="3421" w:type="dxa"/>
            <w:gridSpan w:val="4"/>
            <w:tcBorders>
              <w:bottom w:val="single" w:sz="4" w:space="0" w:color="auto"/>
            </w:tcBorders>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просветительское</w:t>
            </w:r>
          </w:p>
        </w:tc>
        <w:tc>
          <w:tcPr>
            <w:tcW w:w="7625" w:type="dxa"/>
            <w:tcBorders>
              <w:bottom w:val="single" w:sz="4" w:space="0" w:color="auto"/>
            </w:tcBorders>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консультационное</w:t>
            </w:r>
          </w:p>
        </w:tc>
      </w:tr>
      <w:tr w:rsidR="00037DC6" w:rsidRPr="00B162BA" w:rsidTr="00B162BA">
        <w:tc>
          <w:tcPr>
            <w:tcW w:w="3379" w:type="dxa"/>
            <w:gridSpan w:val="2"/>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1</w:t>
            </w:r>
          </w:p>
        </w:tc>
        <w:tc>
          <w:tcPr>
            <w:tcW w:w="3421" w:type="dxa"/>
            <w:gridSpan w:val="4"/>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2</w:t>
            </w:r>
          </w:p>
        </w:tc>
        <w:tc>
          <w:tcPr>
            <w:tcW w:w="7625" w:type="dxa"/>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3</w:t>
            </w:r>
          </w:p>
        </w:tc>
      </w:tr>
      <w:tr w:rsidR="00037DC6" w:rsidRPr="00D111CA" w:rsidTr="00B162BA">
        <w:tc>
          <w:tcPr>
            <w:tcW w:w="3379" w:type="dxa"/>
            <w:gridSpan w:val="2"/>
          </w:tcPr>
          <w:p w:rsidR="00037DC6" w:rsidRPr="00B162BA" w:rsidRDefault="00037DC6" w:rsidP="00037DC6">
            <w:pPr>
              <w:jc w:val="both"/>
              <w:rPr>
                <w:rFonts w:cstheme="minorHAnsi"/>
                <w:sz w:val="24"/>
                <w:szCs w:val="24"/>
              </w:rPr>
            </w:pPr>
            <w:r w:rsidRPr="00B162BA">
              <w:rPr>
                <w:rFonts w:cstheme="minorHAnsi"/>
                <w:sz w:val="24"/>
                <w:szCs w:val="24"/>
              </w:rPr>
              <w:t>получение и анализ данных:</w:t>
            </w:r>
          </w:p>
          <w:p w:rsidR="00037DC6" w:rsidRPr="00B162BA" w:rsidRDefault="00037DC6" w:rsidP="009F1CE5">
            <w:pPr>
              <w:pStyle w:val="a4"/>
              <w:numPr>
                <w:ilvl w:val="0"/>
                <w:numId w:val="76"/>
              </w:numPr>
              <w:ind w:left="0" w:firstLine="284"/>
              <w:jc w:val="both"/>
              <w:rPr>
                <w:rFonts w:cstheme="minorHAnsi"/>
                <w:sz w:val="24"/>
                <w:szCs w:val="24"/>
              </w:rPr>
            </w:pPr>
            <w:r w:rsidRPr="00B162BA">
              <w:rPr>
                <w:rFonts w:cstheme="minorHAnsi"/>
                <w:sz w:val="24"/>
                <w:szCs w:val="24"/>
              </w:rPr>
              <w:t xml:space="preserve">о семье каждого обучающегося; </w:t>
            </w:r>
          </w:p>
          <w:p w:rsidR="00037DC6" w:rsidRPr="00B162BA" w:rsidRDefault="00037DC6" w:rsidP="009F1CE5">
            <w:pPr>
              <w:pStyle w:val="a4"/>
              <w:numPr>
                <w:ilvl w:val="0"/>
                <w:numId w:val="76"/>
              </w:numPr>
              <w:ind w:left="0" w:firstLine="284"/>
              <w:jc w:val="both"/>
              <w:rPr>
                <w:rFonts w:cstheme="minorHAnsi"/>
                <w:sz w:val="24"/>
                <w:szCs w:val="24"/>
              </w:rPr>
            </w:pPr>
            <w:r w:rsidRPr="00B162BA">
              <w:rPr>
                <w:rFonts w:cstheme="minorHAnsi"/>
                <w:sz w:val="24"/>
                <w:szCs w:val="24"/>
              </w:rPr>
              <w:t xml:space="preserve">о запросах семьи в отношении охраны здоровья и развития ребенка; </w:t>
            </w:r>
          </w:p>
          <w:p w:rsidR="00037DC6" w:rsidRPr="00B162BA" w:rsidRDefault="00037DC6" w:rsidP="009F1CE5">
            <w:pPr>
              <w:pStyle w:val="a4"/>
              <w:numPr>
                <w:ilvl w:val="0"/>
                <w:numId w:val="76"/>
              </w:numPr>
              <w:ind w:left="0" w:firstLine="284"/>
              <w:jc w:val="both"/>
              <w:rPr>
                <w:rFonts w:cstheme="minorHAnsi"/>
                <w:sz w:val="24"/>
                <w:szCs w:val="24"/>
              </w:rPr>
            </w:pPr>
            <w:r w:rsidRPr="00B162BA">
              <w:rPr>
                <w:rFonts w:cstheme="minorHAnsi"/>
                <w:sz w:val="24"/>
                <w:szCs w:val="24"/>
              </w:rPr>
              <w:t xml:space="preserve">об уровне психолого-педагогической компетентности родителей (законных представителей); </w:t>
            </w:r>
          </w:p>
          <w:p w:rsidR="00037DC6" w:rsidRPr="00B162BA" w:rsidRDefault="00037DC6" w:rsidP="009F1CE5">
            <w:pPr>
              <w:pStyle w:val="a4"/>
              <w:numPr>
                <w:ilvl w:val="0"/>
                <w:numId w:val="76"/>
              </w:numPr>
              <w:ind w:left="0" w:firstLine="284"/>
              <w:jc w:val="both"/>
              <w:rPr>
                <w:rFonts w:cstheme="minorHAnsi"/>
                <w:sz w:val="24"/>
                <w:szCs w:val="24"/>
              </w:rPr>
            </w:pPr>
            <w:r w:rsidRPr="00B162BA">
              <w:rPr>
                <w:rFonts w:cstheme="minorHAnsi"/>
                <w:sz w:val="24"/>
                <w:szCs w:val="24"/>
              </w:rPr>
              <w:t xml:space="preserve">планирование работы с семьей с учетом результатов проведенного анализа; </w:t>
            </w:r>
          </w:p>
          <w:p w:rsidR="00037DC6" w:rsidRPr="00B162BA" w:rsidRDefault="00037DC6" w:rsidP="009F1CE5">
            <w:pPr>
              <w:pStyle w:val="a4"/>
              <w:numPr>
                <w:ilvl w:val="0"/>
                <w:numId w:val="76"/>
              </w:numPr>
              <w:ind w:left="0" w:firstLine="284"/>
              <w:jc w:val="both"/>
              <w:rPr>
                <w:rFonts w:cstheme="minorHAnsi"/>
                <w:sz w:val="24"/>
                <w:szCs w:val="24"/>
              </w:rPr>
            </w:pPr>
            <w:r w:rsidRPr="00B162BA">
              <w:rPr>
                <w:rFonts w:cstheme="minorHAnsi"/>
                <w:sz w:val="24"/>
                <w:szCs w:val="24"/>
              </w:rPr>
              <w:t>согласование воспитательных задач</w:t>
            </w:r>
          </w:p>
        </w:tc>
        <w:tc>
          <w:tcPr>
            <w:tcW w:w="3421" w:type="dxa"/>
            <w:gridSpan w:val="4"/>
          </w:tcPr>
          <w:p w:rsidR="00037DC6" w:rsidRPr="00B162BA" w:rsidRDefault="00037DC6" w:rsidP="00037DC6">
            <w:pPr>
              <w:jc w:val="both"/>
              <w:rPr>
                <w:rFonts w:cstheme="minorHAnsi"/>
                <w:sz w:val="24"/>
                <w:szCs w:val="24"/>
              </w:rPr>
            </w:pPr>
            <w:r w:rsidRPr="00B162BA">
              <w:rPr>
                <w:rFonts w:cstheme="minorHAnsi"/>
                <w:sz w:val="24"/>
                <w:szCs w:val="24"/>
              </w:rPr>
              <w:t>просвещение родителей (законных представителей) по вопросам:</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особенностей психофизиологического и психического развития детей младенческого, раннего и дошкольного возрастов;</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 xml:space="preserve">выбора эффективных методов обучения и воспитания детей определенного возраста; </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 xml:space="preserve">ознакомление с актуальной информацией о государственной политике в области дошкольного </w:t>
            </w:r>
            <w:r w:rsidRPr="00B162BA">
              <w:rPr>
                <w:rFonts w:cstheme="minorHAnsi"/>
                <w:sz w:val="24"/>
                <w:szCs w:val="24"/>
              </w:rPr>
              <w:lastRenderedPageBreak/>
              <w:t>образования, включая информирование о мерах господдержки семьям с детьми дошкольного возраста;</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информирование об особенностях реализуемой образовательной программы;</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 xml:space="preserve">условиях пребывания ребенка в группе; </w:t>
            </w:r>
          </w:p>
          <w:p w:rsidR="00037DC6" w:rsidRPr="00B162BA" w:rsidRDefault="00037DC6" w:rsidP="009F1CE5">
            <w:pPr>
              <w:pStyle w:val="a4"/>
              <w:numPr>
                <w:ilvl w:val="0"/>
                <w:numId w:val="76"/>
              </w:numPr>
              <w:ind w:left="0" w:firstLine="307"/>
              <w:jc w:val="both"/>
              <w:rPr>
                <w:rFonts w:cstheme="minorHAnsi"/>
                <w:sz w:val="24"/>
                <w:szCs w:val="24"/>
              </w:rPr>
            </w:pPr>
            <w:r w:rsidRPr="00B162BA">
              <w:rPr>
                <w:rFonts w:cstheme="minorHAnsi"/>
                <w:sz w:val="24"/>
                <w:szCs w:val="24"/>
              </w:rPr>
              <w:t>содержании и методах образовательной работы с детьми</w:t>
            </w:r>
          </w:p>
        </w:tc>
        <w:tc>
          <w:tcPr>
            <w:tcW w:w="7625" w:type="dxa"/>
          </w:tcPr>
          <w:p w:rsidR="00037DC6" w:rsidRPr="00B162BA" w:rsidRDefault="00037DC6" w:rsidP="00037DC6">
            <w:pPr>
              <w:jc w:val="both"/>
              <w:rPr>
                <w:rFonts w:cstheme="minorHAnsi"/>
                <w:sz w:val="24"/>
                <w:szCs w:val="24"/>
              </w:rPr>
            </w:pPr>
            <w:r w:rsidRPr="00B162BA">
              <w:rPr>
                <w:rFonts w:cstheme="minorHAnsi"/>
                <w:sz w:val="24"/>
                <w:szCs w:val="24"/>
              </w:rPr>
              <w:lastRenderedPageBreak/>
              <w:t>консультирование родителей (законных представителей) по вопросам:</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 xml:space="preserve">их взаимодействия с ребенком; </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 xml:space="preserve">преодоления возникающих проблем воспитания и обучения детей, в том числе с особыми образовательными потребностями в условиях семьи; </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особенностей поведения и взаимодействия ребенка со сверстниками и педагогом;</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 xml:space="preserve">возникающих проблемных ситуациях; </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 xml:space="preserve">о способах воспитания и построения продуктивного взаимодействия с детьми раннего и дошкольного возрастов; </w:t>
            </w:r>
          </w:p>
          <w:p w:rsidR="00037DC6" w:rsidRPr="00B162BA" w:rsidRDefault="00037DC6" w:rsidP="009F1CE5">
            <w:pPr>
              <w:pStyle w:val="a4"/>
              <w:numPr>
                <w:ilvl w:val="0"/>
                <w:numId w:val="76"/>
              </w:numPr>
              <w:ind w:left="46" w:firstLine="284"/>
              <w:jc w:val="both"/>
              <w:rPr>
                <w:rFonts w:cstheme="minorHAnsi"/>
                <w:sz w:val="24"/>
                <w:szCs w:val="24"/>
              </w:rPr>
            </w:pPr>
            <w:r w:rsidRPr="00B162BA">
              <w:rPr>
                <w:rFonts w:cstheme="minorHAnsi"/>
                <w:sz w:val="24"/>
                <w:szCs w:val="24"/>
              </w:rPr>
              <w:t>о способах организации и участия в детских деятельностях, образовательном процессе и другому</w:t>
            </w:r>
          </w:p>
        </w:tc>
      </w:tr>
      <w:tr w:rsidR="00037DC6" w:rsidRPr="00D111CA" w:rsidTr="00B162BA">
        <w:tc>
          <w:tcPr>
            <w:tcW w:w="14425" w:type="dxa"/>
            <w:gridSpan w:val="7"/>
            <w:shd w:val="clear" w:color="auto" w:fill="F2F2F2" w:themeFill="background1" w:themeFillShade="F2"/>
          </w:tcPr>
          <w:p w:rsidR="00037DC6" w:rsidRPr="00B162BA" w:rsidRDefault="00037DC6" w:rsidP="00037DC6">
            <w:pPr>
              <w:jc w:val="both"/>
              <w:rPr>
                <w:rFonts w:cstheme="minorHAnsi"/>
                <w:b/>
                <w:sz w:val="24"/>
                <w:szCs w:val="24"/>
              </w:rPr>
            </w:pPr>
            <w:r w:rsidRPr="00B162BA">
              <w:rPr>
                <w:rFonts w:cstheme="minorHAnsi"/>
                <w:b/>
                <w:sz w:val="24"/>
                <w:szCs w:val="24"/>
              </w:rPr>
              <w:t xml:space="preserve">Формы реализации направлений деятельности </w:t>
            </w:r>
          </w:p>
          <w:p w:rsidR="00037DC6" w:rsidRPr="00B162BA" w:rsidRDefault="00037DC6" w:rsidP="00037DC6">
            <w:pPr>
              <w:jc w:val="both"/>
              <w:rPr>
                <w:rFonts w:cstheme="minorHAnsi"/>
                <w:b/>
                <w:sz w:val="24"/>
                <w:szCs w:val="24"/>
              </w:rPr>
            </w:pPr>
            <w:r w:rsidRPr="00B162BA">
              <w:rPr>
                <w:rFonts w:cstheme="minorHAnsi"/>
                <w:bCs/>
                <w:i/>
                <w:sz w:val="24"/>
                <w:szCs w:val="24"/>
              </w:rPr>
              <w:t>(</w:t>
            </w:r>
            <w:r w:rsidRPr="00B162BA">
              <w:rPr>
                <w:rFonts w:cstheme="minorHAnsi"/>
                <w:i/>
                <w:sz w:val="24"/>
                <w:szCs w:val="24"/>
              </w:rPr>
              <w:t>п.26.7 стр.163-164, п.26.8-26.11, стр.163-165)</w:t>
            </w:r>
          </w:p>
        </w:tc>
      </w:tr>
      <w:tr w:rsidR="00037DC6" w:rsidRPr="00B162BA" w:rsidTr="00B162BA">
        <w:tc>
          <w:tcPr>
            <w:tcW w:w="3379" w:type="dxa"/>
            <w:gridSpan w:val="2"/>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1</w:t>
            </w:r>
          </w:p>
        </w:tc>
        <w:tc>
          <w:tcPr>
            <w:tcW w:w="3421" w:type="dxa"/>
            <w:gridSpan w:val="4"/>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2</w:t>
            </w:r>
          </w:p>
        </w:tc>
        <w:tc>
          <w:tcPr>
            <w:tcW w:w="7625" w:type="dxa"/>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3</w:t>
            </w:r>
          </w:p>
        </w:tc>
      </w:tr>
      <w:tr w:rsidR="00037DC6" w:rsidRPr="00B162BA" w:rsidTr="00B162BA">
        <w:tc>
          <w:tcPr>
            <w:tcW w:w="3379" w:type="dxa"/>
            <w:gridSpan w:val="2"/>
            <w:shd w:val="clear" w:color="auto" w:fill="FFFFFF" w:themeFill="background1"/>
          </w:tcPr>
          <w:p w:rsidR="00037DC6" w:rsidRPr="00B162BA" w:rsidRDefault="00037DC6" w:rsidP="00037DC6">
            <w:pPr>
              <w:jc w:val="center"/>
              <w:rPr>
                <w:rFonts w:cstheme="minorHAnsi"/>
                <w:b/>
                <w:sz w:val="24"/>
                <w:szCs w:val="24"/>
              </w:rPr>
            </w:pPr>
            <w:r w:rsidRPr="00B162BA">
              <w:rPr>
                <w:rFonts w:cstheme="minorHAnsi"/>
                <w:b/>
                <w:sz w:val="24"/>
                <w:szCs w:val="24"/>
              </w:rPr>
              <w:t>диагностико-аналитическое</w:t>
            </w:r>
          </w:p>
        </w:tc>
        <w:tc>
          <w:tcPr>
            <w:tcW w:w="3421" w:type="dxa"/>
            <w:gridSpan w:val="4"/>
            <w:shd w:val="clear" w:color="auto" w:fill="FFFFFF" w:themeFill="background1"/>
          </w:tcPr>
          <w:p w:rsidR="00037DC6" w:rsidRPr="00B162BA" w:rsidRDefault="00037DC6" w:rsidP="00037DC6">
            <w:pPr>
              <w:jc w:val="center"/>
              <w:rPr>
                <w:rFonts w:cstheme="minorHAnsi"/>
                <w:b/>
                <w:sz w:val="24"/>
                <w:szCs w:val="24"/>
              </w:rPr>
            </w:pPr>
            <w:r w:rsidRPr="00B162BA">
              <w:rPr>
                <w:rFonts w:cstheme="minorHAnsi"/>
                <w:b/>
                <w:sz w:val="24"/>
                <w:szCs w:val="24"/>
              </w:rPr>
              <w:t>просветительское</w:t>
            </w:r>
          </w:p>
        </w:tc>
        <w:tc>
          <w:tcPr>
            <w:tcW w:w="7625" w:type="dxa"/>
            <w:shd w:val="clear" w:color="auto" w:fill="FFFFFF" w:themeFill="background1"/>
          </w:tcPr>
          <w:p w:rsidR="00037DC6" w:rsidRPr="00B162BA" w:rsidRDefault="00037DC6" w:rsidP="00037DC6">
            <w:pPr>
              <w:jc w:val="center"/>
              <w:rPr>
                <w:rFonts w:cstheme="minorHAnsi"/>
                <w:b/>
                <w:sz w:val="24"/>
                <w:szCs w:val="24"/>
              </w:rPr>
            </w:pPr>
            <w:r w:rsidRPr="00B162BA">
              <w:rPr>
                <w:rFonts w:cstheme="minorHAnsi"/>
                <w:b/>
                <w:sz w:val="24"/>
                <w:szCs w:val="24"/>
              </w:rPr>
              <w:t>консультационное</w:t>
            </w:r>
          </w:p>
        </w:tc>
      </w:tr>
      <w:tr w:rsidR="00037DC6" w:rsidRPr="00D111CA" w:rsidTr="00B162BA">
        <w:tc>
          <w:tcPr>
            <w:tcW w:w="3379" w:type="dxa"/>
            <w:gridSpan w:val="2"/>
          </w:tcPr>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 xml:space="preserve">опросы, </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социологические срезы,</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индивидуальные блокноты,</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"почтовый ящик",</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 xml:space="preserve">педагогические беседы с родителями (законными представителями); </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 xml:space="preserve">дни (недели) открытых дверей, </w:t>
            </w:r>
          </w:p>
          <w:p w:rsidR="00037DC6" w:rsidRPr="00B162BA" w:rsidRDefault="00037DC6" w:rsidP="009F1CE5">
            <w:pPr>
              <w:pStyle w:val="a4"/>
              <w:numPr>
                <w:ilvl w:val="0"/>
                <w:numId w:val="77"/>
              </w:numPr>
              <w:tabs>
                <w:tab w:val="left" w:pos="567"/>
              </w:tabs>
              <w:ind w:left="0" w:firstLine="284"/>
              <w:jc w:val="both"/>
              <w:rPr>
                <w:rFonts w:cstheme="minorHAnsi"/>
                <w:sz w:val="24"/>
                <w:szCs w:val="24"/>
              </w:rPr>
            </w:pPr>
            <w:r w:rsidRPr="00B162BA">
              <w:rPr>
                <w:rFonts w:cstheme="minorHAnsi"/>
                <w:sz w:val="24"/>
                <w:szCs w:val="24"/>
              </w:rPr>
              <w:t>открытые просмотры занятий и других видов деятельности детей и так далее;</w:t>
            </w:r>
          </w:p>
        </w:tc>
        <w:tc>
          <w:tcPr>
            <w:tcW w:w="11046" w:type="dxa"/>
            <w:gridSpan w:val="5"/>
          </w:tcPr>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групповые родительские собрания,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конференции,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круглые столы,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семинары-практикумы,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тренинги и ролевые игры,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консультации,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педагогические гостиные,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родительские клубы и другое;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информационные проспекты, стенды, ширмы, папки-передвижки для родителей (законных представителей);</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журналы и газеты, издаваемые ГБДОУ для родителей (законных представителей),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педагогические библиотеки для родителей (законных представителей);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сайт ГБДОУ и социальные группы в сети Интернет;</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медиарепортажи и интервью;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 xml:space="preserve">фотографии, выставки детских работ, совместных работ родителей (законных представителей) и детей. </w:t>
            </w:r>
          </w:p>
          <w:p w:rsidR="00037DC6" w:rsidRPr="00B162BA" w:rsidRDefault="00037DC6" w:rsidP="009F1CE5">
            <w:pPr>
              <w:pStyle w:val="a4"/>
              <w:widowControl w:val="0"/>
              <w:numPr>
                <w:ilvl w:val="0"/>
                <w:numId w:val="78"/>
              </w:numPr>
              <w:ind w:left="23" w:firstLine="337"/>
              <w:jc w:val="both"/>
              <w:rPr>
                <w:rFonts w:eastAsiaTheme="minorEastAsia" w:cstheme="minorHAnsi"/>
                <w:sz w:val="24"/>
                <w:szCs w:val="24"/>
              </w:rPr>
            </w:pPr>
            <w:r w:rsidRPr="00B162BA">
              <w:rPr>
                <w:rFonts w:eastAsiaTheme="minorEastAsia" w:cstheme="minorHAnsi"/>
                <w:sz w:val="24"/>
                <w:szCs w:val="24"/>
              </w:rPr>
              <w:t>досуговые формы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037DC6" w:rsidRPr="00D111CA" w:rsidTr="00B162BA">
        <w:tc>
          <w:tcPr>
            <w:tcW w:w="14425" w:type="dxa"/>
            <w:gridSpan w:val="7"/>
            <w:shd w:val="clear" w:color="auto" w:fill="F2F2F2" w:themeFill="background1" w:themeFillShade="F2"/>
          </w:tcPr>
          <w:p w:rsidR="00037DC6" w:rsidRPr="00B162BA" w:rsidRDefault="00037DC6" w:rsidP="00037DC6">
            <w:pPr>
              <w:widowControl w:val="0"/>
              <w:jc w:val="both"/>
              <w:rPr>
                <w:rFonts w:eastAsiaTheme="minorEastAsia" w:cstheme="minorHAnsi"/>
                <w:i/>
                <w:sz w:val="24"/>
                <w:szCs w:val="24"/>
              </w:rPr>
            </w:pPr>
            <w:r w:rsidRPr="00B162BA">
              <w:rPr>
                <w:rFonts w:eastAsiaTheme="minorEastAsia" w:cstheme="minorHAnsi"/>
                <w:i/>
                <w:sz w:val="24"/>
                <w:szCs w:val="24"/>
              </w:rPr>
              <w:t xml:space="preserve">Направления деятельности педагога </w:t>
            </w:r>
            <w:r w:rsidRPr="00B162BA">
              <w:rPr>
                <w:rFonts w:eastAsiaTheme="minorEastAsia" w:cstheme="minorHAnsi"/>
                <w:b/>
                <w:i/>
                <w:sz w:val="24"/>
                <w:szCs w:val="24"/>
              </w:rPr>
              <w:t>реализуются в разных формах (групповых и (или) индивидуальных)</w:t>
            </w:r>
            <w:r w:rsidRPr="00B162BA">
              <w:rPr>
                <w:rFonts w:eastAsiaTheme="minorEastAsia" w:cstheme="minorHAnsi"/>
                <w:i/>
                <w:sz w:val="24"/>
                <w:szCs w:val="24"/>
              </w:rPr>
              <w:t xml:space="preserve"> посредством </w:t>
            </w:r>
            <w:r w:rsidRPr="00B162BA">
              <w:rPr>
                <w:rFonts w:eastAsiaTheme="minorEastAsia" w:cstheme="minorHAnsi"/>
                <w:b/>
                <w:i/>
                <w:sz w:val="24"/>
                <w:szCs w:val="24"/>
              </w:rPr>
              <w:t>различных методов, приемов и способов взаимодействия</w:t>
            </w:r>
            <w:r w:rsidRPr="00B162BA">
              <w:rPr>
                <w:rFonts w:eastAsiaTheme="minorEastAsia" w:cstheme="minorHAnsi"/>
                <w:i/>
                <w:sz w:val="24"/>
                <w:szCs w:val="24"/>
              </w:rPr>
              <w:t xml:space="preserve"> с родителями (законными представителями).</w:t>
            </w:r>
          </w:p>
        </w:tc>
      </w:tr>
      <w:tr w:rsidR="00037DC6" w:rsidRPr="00D111CA" w:rsidTr="00B162BA">
        <w:tc>
          <w:tcPr>
            <w:tcW w:w="14425" w:type="dxa"/>
            <w:gridSpan w:val="7"/>
            <w:shd w:val="clear" w:color="auto" w:fill="F2F2F2" w:themeFill="background1" w:themeFillShade="F2"/>
          </w:tcPr>
          <w:p w:rsidR="00037DC6" w:rsidRPr="00B162BA" w:rsidRDefault="00037DC6" w:rsidP="00037DC6">
            <w:pPr>
              <w:widowControl w:val="0"/>
              <w:jc w:val="both"/>
              <w:rPr>
                <w:rFonts w:eastAsiaTheme="minorEastAsia" w:cstheme="minorHAnsi"/>
                <w:i/>
                <w:sz w:val="24"/>
                <w:szCs w:val="24"/>
              </w:rPr>
            </w:pPr>
            <w:r w:rsidRPr="00B162BA">
              <w:rPr>
                <w:rFonts w:eastAsiaTheme="minorEastAsia" w:cstheme="minorHAnsi"/>
                <w:b/>
                <w:i/>
                <w:sz w:val="24"/>
                <w:szCs w:val="24"/>
              </w:rPr>
              <w:lastRenderedPageBreak/>
              <w:t>Незаменимой формой установления доверительного делового контакта между семьей и дошкольным учреждением является диалог педагога и родителей</w:t>
            </w:r>
            <w:r w:rsidRPr="00B162BA">
              <w:rPr>
                <w:rFonts w:eastAsiaTheme="minorEastAsia" w:cstheme="minorHAnsi"/>
                <w:i/>
                <w:sz w:val="24"/>
                <w:szCs w:val="24"/>
              </w:rPr>
              <w:t xml:space="preserve">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дошкольного учреждения и семьи для разрешения возможных проблем и трудностей ребенка в освоении образовательной программы.</w:t>
            </w:r>
          </w:p>
        </w:tc>
      </w:tr>
      <w:tr w:rsidR="00037DC6" w:rsidRPr="00D111CA" w:rsidTr="00B162BA">
        <w:tc>
          <w:tcPr>
            <w:tcW w:w="14425" w:type="dxa"/>
            <w:gridSpan w:val="7"/>
            <w:shd w:val="clear" w:color="auto" w:fill="F2F2F2" w:themeFill="background1" w:themeFillShade="F2"/>
          </w:tcPr>
          <w:p w:rsidR="00037DC6" w:rsidRPr="00B162BA" w:rsidRDefault="00037DC6" w:rsidP="00037DC6">
            <w:pPr>
              <w:widowControl w:val="0"/>
              <w:jc w:val="both"/>
              <w:rPr>
                <w:rFonts w:eastAsiaTheme="minorEastAsia" w:cstheme="minorHAnsi"/>
                <w:i/>
                <w:sz w:val="24"/>
                <w:szCs w:val="24"/>
              </w:rPr>
            </w:pPr>
            <w:r w:rsidRPr="00B162BA">
              <w:rPr>
                <w:rFonts w:eastAsiaTheme="minorEastAsia" w:cstheme="minorHAnsi"/>
                <w:i/>
                <w:sz w:val="24"/>
                <w:szCs w:val="24"/>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w:t>
            </w:r>
          </w:p>
        </w:tc>
      </w:tr>
      <w:tr w:rsidR="00037DC6" w:rsidRPr="00D111CA" w:rsidTr="00B162BA">
        <w:tc>
          <w:tcPr>
            <w:tcW w:w="14425" w:type="dxa"/>
            <w:gridSpan w:val="7"/>
            <w:shd w:val="clear" w:color="auto" w:fill="F2F2F2" w:themeFill="background1" w:themeFillShade="F2"/>
          </w:tcPr>
          <w:p w:rsidR="00037DC6" w:rsidRPr="00B162BA" w:rsidRDefault="00037DC6" w:rsidP="00037DC6">
            <w:pPr>
              <w:widowControl w:val="0"/>
              <w:jc w:val="both"/>
              <w:rPr>
                <w:rFonts w:eastAsiaTheme="minorEastAsia" w:cstheme="minorHAnsi"/>
                <w:i/>
                <w:sz w:val="24"/>
                <w:szCs w:val="24"/>
              </w:rPr>
            </w:pPr>
            <w:r w:rsidRPr="00B162BA">
              <w:rPr>
                <w:rFonts w:eastAsiaTheme="minorEastAsia" w:cstheme="minorHAnsi"/>
                <w:b/>
                <w:i/>
                <w:sz w:val="24"/>
                <w:szCs w:val="24"/>
              </w:rPr>
              <w:t>Совместная образовательная деятельность</w:t>
            </w:r>
            <w:r w:rsidRPr="00B162BA">
              <w:rPr>
                <w:rFonts w:eastAsiaTheme="minorEastAsia" w:cstheme="minorHAnsi"/>
                <w:i/>
                <w:sz w:val="24"/>
                <w:szCs w:val="24"/>
              </w:rPr>
              <w:t xml:space="preserve"> педагогов и родителей (законных представителей) обучающихся </w:t>
            </w:r>
            <w:r w:rsidRPr="00B162BA">
              <w:rPr>
                <w:rFonts w:eastAsiaTheme="minorEastAsia" w:cstheme="minorHAnsi"/>
                <w:b/>
                <w:i/>
                <w:sz w:val="24"/>
                <w:szCs w:val="24"/>
              </w:rPr>
              <w:t>предполагает сотрудничество</w:t>
            </w:r>
            <w:r w:rsidRPr="00B162BA">
              <w:rPr>
                <w:rFonts w:eastAsiaTheme="minorEastAsia" w:cstheme="minorHAnsi"/>
                <w:i/>
                <w:sz w:val="24"/>
                <w:szCs w:val="24"/>
              </w:rPr>
              <w:t xml:space="preserve">: </w:t>
            </w:r>
          </w:p>
          <w:p w:rsidR="00037DC6" w:rsidRPr="00B162BA" w:rsidRDefault="00037DC6" w:rsidP="009F1CE5">
            <w:pPr>
              <w:pStyle w:val="a4"/>
              <w:widowControl w:val="0"/>
              <w:numPr>
                <w:ilvl w:val="0"/>
                <w:numId w:val="79"/>
              </w:numPr>
              <w:jc w:val="both"/>
              <w:rPr>
                <w:rFonts w:eastAsiaTheme="minorEastAsia" w:cstheme="minorHAnsi"/>
                <w:i/>
                <w:sz w:val="24"/>
                <w:szCs w:val="24"/>
              </w:rPr>
            </w:pPr>
            <w:r w:rsidRPr="00B162BA">
              <w:rPr>
                <w:rFonts w:eastAsiaTheme="minorEastAsia" w:cstheme="minorHAnsi"/>
                <w:i/>
                <w:sz w:val="24"/>
                <w:szCs w:val="24"/>
              </w:rPr>
              <w:t xml:space="preserve">в реализации некоторых образовательных задач; </w:t>
            </w:r>
          </w:p>
          <w:p w:rsidR="00037DC6" w:rsidRPr="00B162BA" w:rsidRDefault="00037DC6" w:rsidP="009F1CE5">
            <w:pPr>
              <w:pStyle w:val="a4"/>
              <w:widowControl w:val="0"/>
              <w:numPr>
                <w:ilvl w:val="0"/>
                <w:numId w:val="79"/>
              </w:numPr>
              <w:jc w:val="both"/>
              <w:rPr>
                <w:rFonts w:eastAsiaTheme="minorEastAsia" w:cstheme="minorHAnsi"/>
                <w:i/>
                <w:sz w:val="24"/>
                <w:szCs w:val="24"/>
              </w:rPr>
            </w:pPr>
            <w:r w:rsidRPr="00B162BA">
              <w:rPr>
                <w:rFonts w:eastAsiaTheme="minorEastAsia" w:cstheme="minorHAnsi"/>
                <w:i/>
                <w:sz w:val="24"/>
                <w:szCs w:val="24"/>
              </w:rPr>
              <w:t xml:space="preserve">в вопросах организации РППС и образовательных мероприятий; </w:t>
            </w:r>
          </w:p>
          <w:p w:rsidR="00037DC6" w:rsidRPr="00B162BA" w:rsidRDefault="00037DC6" w:rsidP="009F1CE5">
            <w:pPr>
              <w:pStyle w:val="a4"/>
              <w:widowControl w:val="0"/>
              <w:numPr>
                <w:ilvl w:val="0"/>
                <w:numId w:val="79"/>
              </w:numPr>
              <w:jc w:val="both"/>
              <w:rPr>
                <w:rFonts w:eastAsiaTheme="minorEastAsia" w:cstheme="minorHAnsi"/>
                <w:i/>
                <w:sz w:val="24"/>
                <w:szCs w:val="24"/>
              </w:rPr>
            </w:pPr>
            <w:r w:rsidRPr="00B162BA">
              <w:rPr>
                <w:rFonts w:eastAsiaTheme="minorEastAsia" w:cstheme="minorHAnsi"/>
                <w:i/>
                <w:sz w:val="24"/>
                <w:szCs w:val="24"/>
              </w:rPr>
              <w:t xml:space="preserve">в поддержке образовательных инициатив родителей (законных представителей) детей раннего и дошкольного возрастов; </w:t>
            </w:r>
          </w:p>
          <w:p w:rsidR="00037DC6" w:rsidRPr="00B162BA" w:rsidRDefault="00037DC6" w:rsidP="009F1CE5">
            <w:pPr>
              <w:pStyle w:val="a4"/>
              <w:widowControl w:val="0"/>
              <w:numPr>
                <w:ilvl w:val="0"/>
                <w:numId w:val="79"/>
              </w:numPr>
              <w:jc w:val="both"/>
              <w:rPr>
                <w:rFonts w:eastAsiaTheme="minorEastAsia" w:cstheme="minorHAnsi"/>
                <w:sz w:val="24"/>
                <w:szCs w:val="24"/>
              </w:rPr>
            </w:pPr>
            <w:r w:rsidRPr="00B162BA">
              <w:rPr>
                <w:rFonts w:eastAsiaTheme="minorEastAsia" w:cstheme="minorHAnsi"/>
                <w:i/>
                <w:sz w:val="24"/>
                <w:szCs w:val="24"/>
              </w:rPr>
              <w:t>в разработке и реализации образовательных проектов дошкольного учреждения совместно с семьей.</w:t>
            </w:r>
          </w:p>
        </w:tc>
      </w:tr>
    </w:tbl>
    <w:p w:rsidR="00037DC6" w:rsidRPr="00037DC6" w:rsidRDefault="00B162BA" w:rsidP="00B162BA">
      <w:pPr>
        <w:jc w:val="right"/>
        <w:rPr>
          <w:lang w:val="ru-RU"/>
        </w:rPr>
      </w:pPr>
      <w:r>
        <w:rPr>
          <w:lang w:val="ru-RU"/>
        </w:rPr>
        <w:t>Таблица 15</w:t>
      </w:r>
    </w:p>
    <w:tbl>
      <w:tblPr>
        <w:tblStyle w:val="a3"/>
        <w:tblW w:w="0" w:type="auto"/>
        <w:jc w:val="center"/>
        <w:tblLook w:val="04A0" w:firstRow="1" w:lastRow="0" w:firstColumn="1" w:lastColumn="0" w:noHBand="0" w:noVBand="1"/>
      </w:tblPr>
      <w:tblGrid>
        <w:gridCol w:w="5316"/>
        <w:gridCol w:w="4887"/>
        <w:gridCol w:w="4330"/>
      </w:tblGrid>
      <w:tr w:rsidR="00037DC6" w:rsidRPr="00D111CA" w:rsidTr="00037DC6">
        <w:trPr>
          <w:trHeight w:val="340"/>
          <w:jc w:val="center"/>
        </w:trPr>
        <w:tc>
          <w:tcPr>
            <w:tcW w:w="14783" w:type="dxa"/>
            <w:gridSpan w:val="3"/>
            <w:shd w:val="clear" w:color="auto" w:fill="EEECE1" w:themeFill="background2"/>
            <w:vAlign w:val="center"/>
          </w:tcPr>
          <w:p w:rsidR="00037DC6" w:rsidRDefault="00037DC6" w:rsidP="00037DC6">
            <w:pPr>
              <w:jc w:val="center"/>
              <w:rPr>
                <w:b/>
              </w:rPr>
            </w:pPr>
            <w:r>
              <w:rPr>
                <w:b/>
              </w:rPr>
              <w:t xml:space="preserve">Возрастные характеристики детской самостоятельной инициативности </w:t>
            </w:r>
          </w:p>
          <w:p w:rsidR="00037DC6" w:rsidRDefault="00037DC6" w:rsidP="00037DC6">
            <w:pPr>
              <w:jc w:val="center"/>
              <w:rPr>
                <w:b/>
              </w:rPr>
            </w:pPr>
            <w:r>
              <w:rPr>
                <w:b/>
              </w:rPr>
              <w:t>и педагогические действия по поддержке детской инициативы</w:t>
            </w:r>
          </w:p>
        </w:tc>
      </w:tr>
      <w:tr w:rsidR="00037DC6" w:rsidTr="00037DC6">
        <w:trPr>
          <w:trHeight w:val="340"/>
          <w:jc w:val="center"/>
        </w:trPr>
        <w:tc>
          <w:tcPr>
            <w:tcW w:w="5418" w:type="dxa"/>
            <w:tcBorders>
              <w:bottom w:val="single" w:sz="4" w:space="0" w:color="auto"/>
            </w:tcBorders>
            <w:shd w:val="clear" w:color="auto" w:fill="FFFFFF" w:themeFill="background1"/>
            <w:vAlign w:val="center"/>
          </w:tcPr>
          <w:p w:rsidR="00037DC6" w:rsidRDefault="00037DC6" w:rsidP="00037DC6">
            <w:pPr>
              <w:jc w:val="center"/>
              <w:rPr>
                <w:b/>
              </w:rPr>
            </w:pPr>
            <w:r>
              <w:rPr>
                <w:b/>
              </w:rPr>
              <w:t>3-4 года</w:t>
            </w:r>
          </w:p>
        </w:tc>
        <w:tc>
          <w:tcPr>
            <w:tcW w:w="4970" w:type="dxa"/>
            <w:tcBorders>
              <w:bottom w:val="single" w:sz="4" w:space="0" w:color="auto"/>
            </w:tcBorders>
            <w:shd w:val="clear" w:color="auto" w:fill="FFFFFF" w:themeFill="background1"/>
            <w:vAlign w:val="center"/>
          </w:tcPr>
          <w:p w:rsidR="00037DC6" w:rsidRDefault="00037DC6" w:rsidP="00037DC6">
            <w:pPr>
              <w:jc w:val="center"/>
              <w:rPr>
                <w:b/>
              </w:rPr>
            </w:pPr>
            <w:r>
              <w:rPr>
                <w:b/>
              </w:rPr>
              <w:t>4-5 лет</w:t>
            </w:r>
          </w:p>
        </w:tc>
        <w:tc>
          <w:tcPr>
            <w:tcW w:w="4395" w:type="dxa"/>
            <w:tcBorders>
              <w:bottom w:val="single" w:sz="4" w:space="0" w:color="auto"/>
            </w:tcBorders>
            <w:shd w:val="clear" w:color="auto" w:fill="FFFFFF" w:themeFill="background1"/>
            <w:vAlign w:val="center"/>
          </w:tcPr>
          <w:p w:rsidR="00037DC6" w:rsidRDefault="00037DC6" w:rsidP="00037DC6">
            <w:pPr>
              <w:jc w:val="center"/>
              <w:rPr>
                <w:b/>
              </w:rPr>
            </w:pPr>
            <w:r>
              <w:rPr>
                <w:b/>
              </w:rPr>
              <w:t>5-7 лет</w:t>
            </w:r>
          </w:p>
        </w:tc>
      </w:tr>
      <w:tr w:rsidR="00037DC6" w:rsidRPr="00D111CA" w:rsidTr="00037DC6">
        <w:trPr>
          <w:trHeight w:val="340"/>
          <w:jc w:val="center"/>
        </w:trPr>
        <w:tc>
          <w:tcPr>
            <w:tcW w:w="5418" w:type="dxa"/>
            <w:tcBorders>
              <w:bottom w:val="single" w:sz="8" w:space="0" w:color="auto"/>
            </w:tcBorders>
            <w:shd w:val="clear" w:color="auto" w:fill="FFFFFF" w:themeFill="background1"/>
            <w:vAlign w:val="center"/>
          </w:tcPr>
          <w:p w:rsidR="00037DC6" w:rsidRDefault="00037DC6" w:rsidP="00037DC6">
            <w:pPr>
              <w:jc w:val="both"/>
            </w:pPr>
            <w:r>
              <w:t>Ребёнок активно проявляет потребность в общении со взрослым, ребенок стремится через разговор с педагогом познать окружающий мир, узнать об интересующих его действиях, сведениях.</w:t>
            </w:r>
          </w:p>
        </w:tc>
        <w:tc>
          <w:tcPr>
            <w:tcW w:w="4970" w:type="dxa"/>
            <w:tcBorders>
              <w:bottom w:val="single" w:sz="8" w:space="0" w:color="auto"/>
            </w:tcBorders>
            <w:shd w:val="clear" w:color="auto" w:fill="FFFFFF" w:themeFill="background1"/>
            <w:vAlign w:val="center"/>
          </w:tcPr>
          <w:p w:rsidR="00037DC6" w:rsidRDefault="00037DC6" w:rsidP="00037DC6">
            <w:pPr>
              <w:jc w:val="both"/>
            </w:pPr>
            <w:r>
              <w:t>У ребёнка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w:t>
            </w:r>
          </w:p>
        </w:tc>
        <w:tc>
          <w:tcPr>
            <w:tcW w:w="4395" w:type="dxa"/>
            <w:tcBorders>
              <w:bottom w:val="single" w:sz="8" w:space="0" w:color="auto"/>
            </w:tcBorders>
            <w:shd w:val="clear" w:color="auto" w:fill="FFFFFF" w:themeFill="background1"/>
          </w:tcPr>
          <w:p w:rsidR="00037DC6" w:rsidRDefault="00037DC6" w:rsidP="00037DC6">
            <w:pPr>
              <w:jc w:val="both"/>
            </w:pPr>
            <w:r>
              <w:t>Ребёнок имеет яркую потребность в самоутверждении и признании со стороны взрослых.</w:t>
            </w:r>
          </w:p>
        </w:tc>
      </w:tr>
      <w:tr w:rsidR="00037DC6" w:rsidRPr="00D111CA" w:rsidTr="00037DC6">
        <w:trPr>
          <w:trHeight w:val="340"/>
          <w:jc w:val="center"/>
        </w:trPr>
        <w:tc>
          <w:tcPr>
            <w:tcW w:w="5418" w:type="dxa"/>
            <w:tcBorders>
              <w:top w:val="single" w:sz="8" w:space="0" w:color="auto"/>
              <w:bottom w:val="single" w:sz="8" w:space="0" w:color="auto"/>
            </w:tcBorders>
            <w:shd w:val="clear" w:color="auto" w:fill="FFFFFF" w:themeFill="background1"/>
            <w:vAlign w:val="center"/>
          </w:tcPr>
          <w:p w:rsidR="00037DC6" w:rsidRDefault="00037DC6" w:rsidP="00037DC6"/>
        </w:tc>
        <w:tc>
          <w:tcPr>
            <w:tcW w:w="4970" w:type="dxa"/>
            <w:tcBorders>
              <w:top w:val="single" w:sz="8" w:space="0" w:color="auto"/>
              <w:bottom w:val="single" w:sz="8" w:space="0" w:color="auto"/>
            </w:tcBorders>
            <w:shd w:val="clear" w:color="auto" w:fill="FFFFFF" w:themeFill="background1"/>
            <w:vAlign w:val="center"/>
          </w:tcPr>
          <w:p w:rsidR="00037DC6" w:rsidRDefault="00037DC6" w:rsidP="00037DC6">
            <w:pPr>
              <w:jc w:val="both"/>
            </w:pPr>
            <w:r>
              <w:t>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tc>
        <w:tc>
          <w:tcPr>
            <w:tcW w:w="4395" w:type="dxa"/>
            <w:tcBorders>
              <w:top w:val="single" w:sz="8" w:space="0" w:color="auto"/>
              <w:bottom w:val="single" w:sz="8" w:space="0" w:color="auto"/>
            </w:tcBorders>
            <w:shd w:val="clear" w:color="auto" w:fill="FFFFFF" w:themeFill="background1"/>
          </w:tcPr>
          <w:p w:rsidR="00037DC6" w:rsidRDefault="00037DC6" w:rsidP="00037DC6">
            <w:pPr>
              <w:jc w:val="both"/>
            </w:pPr>
            <w:r>
              <w:t>Педагогу важно обращать внимание на педагогические условия, которые развивают детскую самостоятельность, инициативу и творчество.</w:t>
            </w:r>
          </w:p>
        </w:tc>
      </w:tr>
      <w:tr w:rsidR="00037DC6" w:rsidRPr="00D111CA" w:rsidTr="00037DC6">
        <w:trPr>
          <w:trHeight w:val="340"/>
          <w:jc w:val="center"/>
        </w:trPr>
        <w:tc>
          <w:tcPr>
            <w:tcW w:w="5418" w:type="dxa"/>
            <w:tcBorders>
              <w:top w:val="single" w:sz="8" w:space="0" w:color="auto"/>
              <w:bottom w:val="single" w:sz="8" w:space="0" w:color="auto"/>
            </w:tcBorders>
            <w:shd w:val="clear" w:color="auto" w:fill="FFFFFF" w:themeFill="background1"/>
          </w:tcPr>
          <w:p w:rsidR="00037DC6" w:rsidRDefault="00037DC6" w:rsidP="00037DC6">
            <w:pPr>
              <w:jc w:val="both"/>
            </w:pPr>
            <w:r>
              <w:t>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w:t>
            </w:r>
          </w:p>
        </w:tc>
        <w:tc>
          <w:tcPr>
            <w:tcW w:w="4970" w:type="dxa"/>
            <w:tcBorders>
              <w:top w:val="single" w:sz="8" w:space="0" w:color="auto"/>
              <w:bottom w:val="single" w:sz="8" w:space="0" w:color="auto"/>
            </w:tcBorders>
            <w:shd w:val="clear" w:color="auto" w:fill="FFFFFF" w:themeFill="background1"/>
          </w:tcPr>
          <w:p w:rsidR="00037DC6" w:rsidRDefault="00037DC6" w:rsidP="00037DC6">
            <w:pPr>
              <w:jc w:val="both"/>
            </w:pPr>
            <w:r>
              <w:t>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4395" w:type="dxa"/>
            <w:tcBorders>
              <w:top w:val="single" w:sz="8" w:space="0" w:color="auto"/>
              <w:bottom w:val="single" w:sz="8" w:space="0" w:color="auto"/>
            </w:tcBorders>
            <w:shd w:val="clear" w:color="auto" w:fill="FFFFFF" w:themeFill="background1"/>
          </w:tcPr>
          <w:p w:rsidR="00037DC6" w:rsidRDefault="00037DC6" w:rsidP="00037DC6">
            <w:pPr>
              <w:jc w:val="both"/>
            </w:pPr>
            <w:r>
              <w:t>Педагог создает ситуации, активизирующие желание детей применять свои знания и умения, имеющийся опыт для самостоятельного решения задач.</w:t>
            </w:r>
          </w:p>
        </w:tc>
      </w:tr>
      <w:tr w:rsidR="00037DC6" w:rsidRPr="00D111CA" w:rsidTr="00037DC6">
        <w:trPr>
          <w:trHeight w:val="340"/>
          <w:jc w:val="center"/>
        </w:trPr>
        <w:tc>
          <w:tcPr>
            <w:tcW w:w="5418" w:type="dxa"/>
            <w:tcBorders>
              <w:top w:val="single" w:sz="8" w:space="0" w:color="auto"/>
              <w:bottom w:val="single" w:sz="8" w:space="0" w:color="auto"/>
            </w:tcBorders>
            <w:shd w:val="clear" w:color="auto" w:fill="FFFFFF" w:themeFill="background1"/>
          </w:tcPr>
          <w:p w:rsidR="00037DC6" w:rsidRDefault="00037DC6" w:rsidP="00037DC6">
            <w:pPr>
              <w:jc w:val="both"/>
            </w:pPr>
            <w:r>
              <w:lastRenderedPageBreak/>
              <w:t>Ребенок задает различного рода вопросы.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w:t>
            </w:r>
          </w:p>
        </w:tc>
        <w:tc>
          <w:tcPr>
            <w:tcW w:w="4970" w:type="dxa"/>
            <w:tcBorders>
              <w:top w:val="single" w:sz="8" w:space="0" w:color="auto"/>
              <w:bottom w:val="single" w:sz="8" w:space="0" w:color="auto"/>
            </w:tcBorders>
            <w:shd w:val="clear" w:color="auto" w:fill="FFFFFF" w:themeFill="background1"/>
          </w:tcPr>
          <w:p w:rsidR="00037DC6" w:rsidRDefault="00037DC6" w:rsidP="00037DC6">
            <w:pPr>
              <w:jc w:val="both"/>
            </w:pPr>
            <w:r>
              <w:t>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tc>
        <w:tc>
          <w:tcPr>
            <w:tcW w:w="4395" w:type="dxa"/>
            <w:tcBorders>
              <w:top w:val="single" w:sz="8" w:space="0" w:color="auto"/>
              <w:bottom w:val="single" w:sz="8" w:space="0" w:color="auto"/>
            </w:tcBorders>
            <w:shd w:val="clear" w:color="auto" w:fill="FFFFFF" w:themeFill="background1"/>
          </w:tcPr>
          <w:p w:rsidR="00037DC6" w:rsidRDefault="00037DC6" w:rsidP="00037DC6">
            <w:pPr>
              <w:jc w:val="both"/>
            </w:pPr>
            <w:r>
              <w:t>Педагог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tc>
      </w:tr>
      <w:tr w:rsidR="00037DC6" w:rsidRPr="00D111CA" w:rsidTr="00037DC6">
        <w:trPr>
          <w:trHeight w:val="340"/>
          <w:jc w:val="center"/>
        </w:trPr>
        <w:tc>
          <w:tcPr>
            <w:tcW w:w="5418" w:type="dxa"/>
            <w:vMerge w:val="restart"/>
            <w:tcBorders>
              <w:top w:val="single" w:sz="8" w:space="0" w:color="auto"/>
            </w:tcBorders>
            <w:shd w:val="clear" w:color="auto" w:fill="FFFFFF" w:themeFill="background1"/>
          </w:tcPr>
          <w:p w:rsidR="00037DC6" w:rsidRDefault="00037DC6" w:rsidP="00037DC6">
            <w:pPr>
              <w:jc w:val="both"/>
            </w:pPr>
            <w:r>
              <w:t>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c>
          <w:tcPr>
            <w:tcW w:w="9365" w:type="dxa"/>
            <w:gridSpan w:val="2"/>
            <w:tcBorders>
              <w:top w:val="single" w:sz="8" w:space="0" w:color="auto"/>
            </w:tcBorders>
            <w:shd w:val="clear" w:color="auto" w:fill="FFFFFF" w:themeFill="background1"/>
          </w:tcPr>
          <w:p w:rsidR="00037DC6" w:rsidRDefault="00037DC6" w:rsidP="00037DC6">
            <w:pPr>
              <w:jc w:val="both"/>
            </w:pPr>
            <w:r>
              <w:t>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w:t>
            </w:r>
          </w:p>
        </w:tc>
      </w:tr>
      <w:tr w:rsidR="00037DC6" w:rsidRPr="00D111CA" w:rsidTr="00037DC6">
        <w:trPr>
          <w:trHeight w:val="340"/>
          <w:jc w:val="center"/>
        </w:trPr>
        <w:tc>
          <w:tcPr>
            <w:tcW w:w="5418" w:type="dxa"/>
            <w:vMerge/>
            <w:shd w:val="clear" w:color="auto" w:fill="FFFFFF" w:themeFill="background1"/>
          </w:tcPr>
          <w:p w:rsidR="00037DC6" w:rsidRDefault="00037DC6" w:rsidP="00037DC6">
            <w:pPr>
              <w:jc w:val="both"/>
            </w:pPr>
          </w:p>
        </w:tc>
        <w:tc>
          <w:tcPr>
            <w:tcW w:w="9365" w:type="dxa"/>
            <w:gridSpan w:val="2"/>
            <w:shd w:val="clear" w:color="auto" w:fill="FFFFFF" w:themeFill="background1"/>
          </w:tcPr>
          <w:p w:rsidR="00037DC6" w:rsidRDefault="00037DC6" w:rsidP="00037DC6">
            <w:pPr>
              <w:jc w:val="both"/>
            </w:pPr>
            <w:r>
              <w:t>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tc>
      </w:tr>
    </w:tbl>
    <w:p w:rsidR="009F7CA7" w:rsidRPr="00B162BA" w:rsidRDefault="00B162BA" w:rsidP="00B162BA">
      <w:pPr>
        <w:jc w:val="right"/>
        <w:rPr>
          <w:rFonts w:hAnsi="Times New Roman" w:cs="Times New Roman"/>
          <w:bCs/>
          <w:color w:val="000000"/>
          <w:sz w:val="24"/>
          <w:szCs w:val="24"/>
          <w:lang w:val="ru-RU"/>
        </w:rPr>
      </w:pPr>
      <w:r w:rsidRPr="00B162BA">
        <w:rPr>
          <w:rFonts w:hAnsi="Times New Roman" w:cs="Times New Roman"/>
          <w:bCs/>
          <w:color w:val="000000"/>
          <w:sz w:val="24"/>
          <w:szCs w:val="24"/>
          <w:lang w:val="ru-RU"/>
        </w:rPr>
        <w:t>Таблица 16.</w:t>
      </w:r>
    </w:p>
    <w:p w:rsidR="00037DC6" w:rsidRPr="00B162BA" w:rsidRDefault="00B162BA" w:rsidP="00037DC6">
      <w:pPr>
        <w:rPr>
          <w:rFonts w:hAnsi="Times New Roman" w:cs="Times New Roman"/>
          <w:color w:val="000000"/>
          <w:sz w:val="24"/>
          <w:szCs w:val="24"/>
          <w:u w:val="single"/>
        </w:rPr>
      </w:pPr>
      <w:r w:rsidRPr="00B162BA">
        <w:rPr>
          <w:rFonts w:hAnsi="Times New Roman" w:cs="Times New Roman"/>
          <w:b/>
          <w:bCs/>
          <w:color w:val="000000"/>
          <w:sz w:val="24"/>
          <w:szCs w:val="24"/>
          <w:u w:val="single"/>
          <w:lang w:val="ru-RU"/>
        </w:rPr>
        <w:t>2.</w:t>
      </w:r>
      <w:r w:rsidR="00E406B1">
        <w:rPr>
          <w:rFonts w:hAnsi="Times New Roman" w:cs="Times New Roman"/>
          <w:b/>
          <w:bCs/>
          <w:color w:val="000000"/>
          <w:sz w:val="24"/>
          <w:szCs w:val="24"/>
          <w:u w:val="single"/>
          <w:lang w:val="ru-RU"/>
        </w:rPr>
        <w:t>7</w:t>
      </w:r>
      <w:r w:rsidRPr="00B162BA">
        <w:rPr>
          <w:rFonts w:hAnsi="Times New Roman" w:cs="Times New Roman"/>
          <w:b/>
          <w:bCs/>
          <w:color w:val="000000"/>
          <w:sz w:val="24"/>
          <w:szCs w:val="24"/>
          <w:u w:val="single"/>
          <w:lang w:val="ru-RU"/>
        </w:rPr>
        <w:t xml:space="preserve">. </w:t>
      </w:r>
      <w:r w:rsidR="00037DC6" w:rsidRPr="00B162BA">
        <w:rPr>
          <w:rFonts w:hAnsi="Times New Roman" w:cs="Times New Roman"/>
          <w:b/>
          <w:bCs/>
          <w:color w:val="000000"/>
          <w:sz w:val="24"/>
          <w:szCs w:val="24"/>
          <w:u w:val="single"/>
        </w:rPr>
        <w:t>План взаимодействия с родителями </w:t>
      </w:r>
    </w:p>
    <w:tbl>
      <w:tblPr>
        <w:tblW w:w="0" w:type="auto"/>
        <w:tblCellMar>
          <w:top w:w="15" w:type="dxa"/>
          <w:left w:w="15" w:type="dxa"/>
          <w:bottom w:w="15" w:type="dxa"/>
          <w:right w:w="15" w:type="dxa"/>
        </w:tblCellMar>
        <w:tblLook w:val="0600" w:firstRow="0" w:lastRow="0" w:firstColumn="0" w:lastColumn="0" w:noHBand="1" w:noVBand="1"/>
      </w:tblPr>
      <w:tblGrid>
        <w:gridCol w:w="2102"/>
        <w:gridCol w:w="1599"/>
        <w:gridCol w:w="4311"/>
        <w:gridCol w:w="6455"/>
      </w:tblGrid>
      <w:tr w:rsidR="00037DC6"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b/>
                <w:bCs/>
                <w:color w:val="000000"/>
                <w:sz w:val="24"/>
                <w:szCs w:val="24"/>
              </w:rPr>
              <w:t>Форма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b/>
                <w:bCs/>
                <w:color w:val="000000"/>
                <w:sz w:val="24"/>
                <w:szCs w:val="24"/>
              </w:rPr>
              <w:t>Содержание</w:t>
            </w:r>
          </w:p>
        </w:tc>
      </w:tr>
      <w:tr w:rsidR="00037DC6" w:rsidRPr="00D111CA"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Анкетирование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pPr>
              <w:rPr>
                <w:rFonts w:hAnsi="Times New Roman" w:cs="Times New Roman"/>
                <w:color w:val="000000"/>
                <w:sz w:val="24"/>
                <w:szCs w:val="24"/>
              </w:rPr>
            </w:pPr>
            <w:r>
              <w:rPr>
                <w:rFonts w:hAnsi="Times New Roman" w:cs="Times New Roman"/>
                <w:color w:val="000000"/>
                <w:sz w:val="24"/>
                <w:szCs w:val="24"/>
              </w:rPr>
              <w:t>Музыкальное воспитание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Pr="00835D0B" w:rsidRDefault="00037DC6" w:rsidP="00037DC6">
            <w:pPr>
              <w:rPr>
                <w:lang w:val="ru-RU"/>
              </w:rPr>
            </w:pPr>
            <w:r w:rsidRPr="00835D0B">
              <w:rPr>
                <w:rFonts w:hAnsi="Times New Roman" w:cs="Times New Roman"/>
                <w:color w:val="000000"/>
                <w:sz w:val="24"/>
                <w:szCs w:val="24"/>
                <w:lang w:val="ru-RU"/>
              </w:rPr>
              <w:t>Анализ уровня компетенции родителей в вопросах музыкального воспитания</w:t>
            </w:r>
          </w:p>
        </w:tc>
      </w:tr>
      <w:tr w:rsidR="00037DC6"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Родительское собрание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Pr="00835D0B" w:rsidRDefault="00037DC6" w:rsidP="00037DC6">
            <w:pPr>
              <w:rPr>
                <w:lang w:val="ru-RU"/>
              </w:rPr>
            </w:pPr>
            <w:r w:rsidRPr="00835D0B">
              <w:rPr>
                <w:rFonts w:hAnsi="Times New Roman" w:cs="Times New Roman"/>
                <w:color w:val="000000"/>
                <w:sz w:val="24"/>
                <w:szCs w:val="24"/>
                <w:lang w:val="ru-RU"/>
              </w:rPr>
              <w:t>Музыкальное воспитание как средство всестороннего развития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sidRPr="00835D0B">
              <w:rPr>
                <w:rFonts w:hAnsi="Times New Roman" w:cs="Times New Roman"/>
                <w:color w:val="000000"/>
                <w:sz w:val="24"/>
                <w:szCs w:val="24"/>
                <w:lang w:val="ru-RU"/>
              </w:rPr>
              <w:t xml:space="preserve">Задачи музыкально-образовательной деятельности на учебный год. </w:t>
            </w:r>
            <w:r>
              <w:rPr>
                <w:rFonts w:hAnsi="Times New Roman" w:cs="Times New Roman"/>
                <w:color w:val="000000"/>
                <w:sz w:val="24"/>
                <w:szCs w:val="24"/>
              </w:rPr>
              <w:t>Вопросы методики музыкального образования</w:t>
            </w:r>
          </w:p>
        </w:tc>
      </w:tr>
      <w:tr w:rsidR="00037DC6" w:rsidRPr="00D111CA"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Открытый урок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Новогодние праздники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Pr="00835D0B" w:rsidRDefault="00037DC6" w:rsidP="00037DC6">
            <w:pPr>
              <w:rPr>
                <w:rFonts w:hAnsi="Times New Roman" w:cs="Times New Roman"/>
                <w:color w:val="000000"/>
                <w:sz w:val="24"/>
                <w:szCs w:val="24"/>
                <w:lang w:val="ru-RU"/>
              </w:rPr>
            </w:pPr>
            <w:r w:rsidRPr="00835D0B">
              <w:rPr>
                <w:rFonts w:hAnsi="Times New Roman" w:cs="Times New Roman"/>
                <w:color w:val="000000"/>
                <w:sz w:val="24"/>
                <w:szCs w:val="24"/>
                <w:lang w:val="ru-RU"/>
              </w:rPr>
              <w:t>Приобщать родителей к подготовке и проведению новогодних праздников</w:t>
            </w:r>
          </w:p>
        </w:tc>
      </w:tr>
      <w:tr w:rsidR="00037DC6" w:rsidRPr="00D111CA"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Консультация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Pr="00835D0B" w:rsidRDefault="00037DC6" w:rsidP="00037DC6">
            <w:pPr>
              <w:rPr>
                <w:lang w:val="ru-RU"/>
              </w:rPr>
            </w:pPr>
            <w:r w:rsidRPr="00835D0B">
              <w:rPr>
                <w:rFonts w:hAnsi="Times New Roman" w:cs="Times New Roman"/>
                <w:color w:val="000000"/>
                <w:sz w:val="24"/>
                <w:szCs w:val="24"/>
                <w:lang w:val="ru-RU"/>
              </w:rPr>
              <w:t>Как раскрыть музыкальные таланты ребенка</w:t>
            </w:r>
            <w:r w:rsidRPr="00835D0B">
              <w:rPr>
                <w:lang w:val="ru-RU"/>
              </w:rPr>
              <w:br/>
            </w:r>
            <w:r w:rsidRPr="00835D0B">
              <w:rPr>
                <w:lang w:val="ru-RU"/>
              </w:rPr>
              <w:br/>
            </w:r>
            <w:r>
              <w:rPr>
                <w:rFonts w:hAnsi="Times New Roman" w:cs="Times New Roman"/>
                <w:color w:val="000000"/>
                <w:sz w:val="24"/>
                <w:szCs w:val="24"/>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Pr="00835D0B" w:rsidRDefault="00037DC6" w:rsidP="00037DC6">
            <w:pPr>
              <w:rPr>
                <w:rFonts w:hAnsi="Times New Roman" w:cs="Times New Roman"/>
                <w:color w:val="000000"/>
                <w:sz w:val="24"/>
                <w:szCs w:val="24"/>
                <w:lang w:val="ru-RU"/>
              </w:rPr>
            </w:pPr>
            <w:r w:rsidRPr="00835D0B">
              <w:rPr>
                <w:rFonts w:hAnsi="Times New Roman" w:cs="Times New Roman"/>
                <w:color w:val="000000"/>
                <w:sz w:val="24"/>
                <w:szCs w:val="24"/>
                <w:lang w:val="ru-RU"/>
              </w:rPr>
              <w:lastRenderedPageBreak/>
              <w:t>консультация родителей по вопросам:</w:t>
            </w:r>
            <w:r>
              <w:rPr>
                <w:rFonts w:hAnsi="Times New Roman" w:cs="Times New Roman"/>
                <w:color w:val="000000"/>
                <w:sz w:val="24"/>
                <w:szCs w:val="24"/>
              </w:rPr>
              <w:t> </w:t>
            </w:r>
          </w:p>
          <w:p w:rsidR="00037DC6" w:rsidRPr="00835D0B" w:rsidRDefault="00037DC6" w:rsidP="00037DC6">
            <w:pPr>
              <w:rPr>
                <w:rFonts w:hAnsi="Times New Roman" w:cs="Times New Roman"/>
                <w:color w:val="000000"/>
                <w:sz w:val="24"/>
                <w:szCs w:val="24"/>
                <w:lang w:val="ru-RU"/>
              </w:rPr>
            </w:pPr>
            <w:r>
              <w:rPr>
                <w:rFonts w:hAnsi="Times New Roman" w:cs="Times New Roman"/>
                <w:color w:val="000000"/>
                <w:sz w:val="24"/>
                <w:szCs w:val="24"/>
              </w:rPr>
              <w:lastRenderedPageBreak/>
              <w:t> </w:t>
            </w:r>
            <w:r w:rsidRPr="00835D0B">
              <w:rPr>
                <w:rFonts w:hAnsi="Times New Roman" w:cs="Times New Roman"/>
                <w:color w:val="000000"/>
                <w:sz w:val="24"/>
                <w:szCs w:val="24"/>
                <w:lang w:val="ru-RU"/>
              </w:rPr>
              <w:t>–</w:t>
            </w:r>
            <w:r>
              <w:rPr>
                <w:rFonts w:hAnsi="Times New Roman" w:cs="Times New Roman"/>
                <w:color w:val="000000"/>
                <w:sz w:val="24"/>
                <w:szCs w:val="24"/>
              </w:rPr>
              <w:t> </w:t>
            </w:r>
            <w:r w:rsidRPr="00835D0B">
              <w:rPr>
                <w:rFonts w:hAnsi="Times New Roman" w:cs="Times New Roman"/>
                <w:color w:val="000000"/>
                <w:sz w:val="24"/>
                <w:szCs w:val="24"/>
                <w:lang w:val="ru-RU"/>
              </w:rPr>
              <w:t>как поддержать у ребенка интерес к музыке;</w:t>
            </w:r>
          </w:p>
          <w:p w:rsidR="00037DC6" w:rsidRPr="00835D0B" w:rsidRDefault="00037DC6" w:rsidP="00037DC6">
            <w:pPr>
              <w:rPr>
                <w:rFonts w:hAnsi="Times New Roman" w:cs="Times New Roman"/>
                <w:color w:val="000000"/>
                <w:sz w:val="24"/>
                <w:szCs w:val="24"/>
                <w:lang w:val="ru-RU"/>
              </w:rPr>
            </w:pPr>
            <w:r>
              <w:rPr>
                <w:rFonts w:hAnsi="Times New Roman" w:cs="Times New Roman"/>
                <w:color w:val="000000"/>
                <w:sz w:val="24"/>
                <w:szCs w:val="24"/>
              </w:rPr>
              <w:t> </w:t>
            </w:r>
            <w:r w:rsidRPr="00835D0B">
              <w:rPr>
                <w:rFonts w:hAnsi="Times New Roman" w:cs="Times New Roman"/>
                <w:color w:val="000000"/>
                <w:sz w:val="24"/>
                <w:szCs w:val="24"/>
                <w:lang w:val="ru-RU"/>
              </w:rPr>
              <w:t>–</w:t>
            </w:r>
            <w:r>
              <w:rPr>
                <w:rFonts w:hAnsi="Times New Roman" w:cs="Times New Roman"/>
                <w:color w:val="000000"/>
                <w:sz w:val="24"/>
                <w:szCs w:val="24"/>
              </w:rPr>
              <w:t> </w:t>
            </w:r>
            <w:r w:rsidRPr="00835D0B">
              <w:rPr>
                <w:rFonts w:hAnsi="Times New Roman" w:cs="Times New Roman"/>
                <w:color w:val="000000"/>
                <w:sz w:val="24"/>
                <w:szCs w:val="24"/>
                <w:lang w:val="ru-RU"/>
              </w:rPr>
              <w:t>как обогатить двигательный опыт детей;</w:t>
            </w:r>
          </w:p>
          <w:p w:rsidR="00037DC6" w:rsidRPr="00835D0B" w:rsidRDefault="00037DC6" w:rsidP="00037DC6">
            <w:pPr>
              <w:rPr>
                <w:rFonts w:hAnsi="Times New Roman" w:cs="Times New Roman"/>
                <w:color w:val="000000"/>
                <w:sz w:val="24"/>
                <w:szCs w:val="24"/>
                <w:lang w:val="ru-RU"/>
              </w:rPr>
            </w:pPr>
            <w:r>
              <w:rPr>
                <w:rFonts w:hAnsi="Times New Roman" w:cs="Times New Roman"/>
                <w:color w:val="000000"/>
                <w:sz w:val="24"/>
                <w:szCs w:val="24"/>
              </w:rPr>
              <w:t> </w:t>
            </w:r>
            <w:r w:rsidRPr="00835D0B">
              <w:rPr>
                <w:rFonts w:hAnsi="Times New Roman" w:cs="Times New Roman"/>
                <w:color w:val="000000"/>
                <w:sz w:val="24"/>
                <w:szCs w:val="24"/>
                <w:lang w:val="ru-RU"/>
              </w:rPr>
              <w:t>–</w:t>
            </w:r>
            <w:r>
              <w:rPr>
                <w:rFonts w:hAnsi="Times New Roman" w:cs="Times New Roman"/>
                <w:color w:val="000000"/>
                <w:sz w:val="24"/>
                <w:szCs w:val="24"/>
              </w:rPr>
              <w:t> </w:t>
            </w:r>
            <w:r w:rsidRPr="00835D0B">
              <w:rPr>
                <w:rFonts w:hAnsi="Times New Roman" w:cs="Times New Roman"/>
                <w:color w:val="000000"/>
                <w:sz w:val="24"/>
                <w:szCs w:val="24"/>
                <w:lang w:val="ru-RU"/>
              </w:rPr>
              <w:t>как привлечь ребенка к музыкальной импровизации</w:t>
            </w:r>
          </w:p>
        </w:tc>
      </w:tr>
      <w:tr w:rsidR="00037DC6"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lastRenderedPageBreak/>
              <w:t>Родительское собрание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&lt;...&gt;</w:t>
            </w:r>
          </w:p>
        </w:tc>
      </w:tr>
      <w:tr w:rsidR="00037DC6" w:rsidTr="00037DC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r>
              <w:rPr>
                <w:rFonts w:hAnsi="Times New Roman" w:cs="Times New Roman"/>
                <w:color w:val="000000"/>
                <w:sz w:val="24"/>
                <w:szCs w:val="24"/>
              </w:rPr>
              <w:t>&lt;...&gt;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37DC6" w:rsidRDefault="00037DC6" w:rsidP="00037DC6">
            <w:pPr>
              <w:ind w:left="75" w:right="75"/>
              <w:rPr>
                <w:rFonts w:hAnsi="Times New Roman" w:cs="Times New Roman"/>
                <w:color w:val="000000"/>
                <w:sz w:val="24"/>
                <w:szCs w:val="24"/>
              </w:rPr>
            </w:pPr>
          </w:p>
        </w:tc>
      </w:tr>
    </w:tbl>
    <w:p w:rsidR="00037DC6" w:rsidRPr="00B162BA" w:rsidRDefault="00B162BA" w:rsidP="00037DC6">
      <w:pPr>
        <w:spacing w:line="360" w:lineRule="auto"/>
        <w:jc w:val="both"/>
        <w:rPr>
          <w:b/>
          <w:sz w:val="24"/>
          <w:szCs w:val="24"/>
          <w:u w:val="single"/>
          <w:lang w:val="ru-RU"/>
        </w:rPr>
      </w:pPr>
      <w:r w:rsidRPr="00B162BA">
        <w:rPr>
          <w:b/>
          <w:sz w:val="24"/>
          <w:szCs w:val="24"/>
          <w:u w:val="single"/>
          <w:lang w:val="ru-RU"/>
        </w:rPr>
        <w:t>2.</w:t>
      </w:r>
      <w:r w:rsidR="00E406B1">
        <w:rPr>
          <w:b/>
          <w:sz w:val="24"/>
          <w:szCs w:val="24"/>
          <w:u w:val="single"/>
          <w:lang w:val="ru-RU"/>
        </w:rPr>
        <w:t>8</w:t>
      </w:r>
      <w:r w:rsidRPr="00B162BA">
        <w:rPr>
          <w:b/>
          <w:sz w:val="24"/>
          <w:szCs w:val="24"/>
          <w:u w:val="single"/>
          <w:lang w:val="ru-RU"/>
        </w:rPr>
        <w:t>.</w:t>
      </w:r>
      <w:r>
        <w:rPr>
          <w:b/>
          <w:sz w:val="24"/>
          <w:szCs w:val="24"/>
          <w:u w:val="single"/>
          <w:lang w:val="ru-RU"/>
        </w:rPr>
        <w:t xml:space="preserve"> </w:t>
      </w:r>
      <w:r w:rsidR="00037DC6" w:rsidRPr="00B162BA">
        <w:rPr>
          <w:b/>
          <w:sz w:val="24"/>
          <w:szCs w:val="24"/>
          <w:u w:val="single"/>
          <w:lang w:val="ru-RU"/>
        </w:rPr>
        <w:t>Описание образовательной деятельности по профессиональной коррекции нарушений развития детей, предусмотренной Программой</w:t>
      </w:r>
    </w:p>
    <w:p w:rsidR="00037DC6" w:rsidRPr="00B162BA" w:rsidRDefault="00037DC6" w:rsidP="00B162BA">
      <w:pPr>
        <w:tabs>
          <w:tab w:val="left" w:pos="567"/>
        </w:tabs>
        <w:spacing w:line="360" w:lineRule="auto"/>
        <w:ind w:firstLine="709"/>
        <w:jc w:val="both"/>
        <w:rPr>
          <w:lang w:val="ru-RU"/>
        </w:rPr>
      </w:pPr>
      <w:r w:rsidRPr="00037DC6">
        <w:rPr>
          <w:lang w:val="ru-RU"/>
        </w:rPr>
        <w:t xml:space="preserve">Данный подраздел раскрывает направления и задачи коррекционно-развивающей работы (далее по тексту – КРР) с обучающимися дошкольного возраста с особыми образовательными потребностями (далее по тексту – дети с ООП) различных целевых групп, в том числе обучающихся с ограниченными возможностями здоровья (далее по тексту – дети с ОВЗ) и детей-инвалидов. </w:t>
      </w:r>
      <w:r w:rsidRPr="00BE2009">
        <w:rPr>
          <w:lang w:val="ru-RU"/>
        </w:rPr>
        <w:t xml:space="preserve">Категории обучающихся целевых групп представлены </w:t>
      </w:r>
      <w:r w:rsidR="00B162BA" w:rsidRPr="00BE2009">
        <w:rPr>
          <w:lang w:val="ru-RU"/>
        </w:rPr>
        <w:t>в таблице</w:t>
      </w:r>
      <w:r w:rsidRPr="00BE2009">
        <w:rPr>
          <w:lang w:val="ru-RU"/>
        </w:rPr>
        <w:t xml:space="preserve"> </w:t>
      </w:r>
      <w:r w:rsidR="00B162BA">
        <w:rPr>
          <w:lang w:val="ru-RU"/>
        </w:rPr>
        <w:t>17</w:t>
      </w:r>
    </w:p>
    <w:p w:rsidR="00037DC6" w:rsidRDefault="00037DC6" w:rsidP="00037DC6">
      <w:pPr>
        <w:spacing w:line="360" w:lineRule="auto"/>
        <w:jc w:val="right"/>
        <w:rPr>
          <w:lang w:val="ru-RU"/>
        </w:rPr>
      </w:pPr>
      <w:r w:rsidRPr="00BE2009">
        <w:rPr>
          <w:lang w:val="ru-RU"/>
        </w:rPr>
        <w:t xml:space="preserve">Таблица </w:t>
      </w:r>
      <w:r w:rsidR="00B162BA">
        <w:rPr>
          <w:lang w:val="ru-RU"/>
        </w:rPr>
        <w:t>17</w:t>
      </w:r>
    </w:p>
    <w:p w:rsidR="00B162BA" w:rsidRPr="00B162BA" w:rsidRDefault="00B162BA" w:rsidP="00B162BA">
      <w:pPr>
        <w:spacing w:line="360" w:lineRule="auto"/>
        <w:jc w:val="center"/>
        <w:rPr>
          <w:b/>
          <w:sz w:val="24"/>
          <w:szCs w:val="24"/>
          <w:u w:val="single"/>
          <w:lang w:val="ru-RU"/>
        </w:rPr>
      </w:pPr>
      <w:r>
        <w:rPr>
          <w:b/>
          <w:sz w:val="24"/>
          <w:szCs w:val="24"/>
          <w:u w:val="single"/>
          <w:lang w:val="ru-RU"/>
        </w:rPr>
        <w:t>О</w:t>
      </w:r>
      <w:r w:rsidRPr="00B162BA">
        <w:rPr>
          <w:b/>
          <w:sz w:val="24"/>
          <w:szCs w:val="24"/>
          <w:u w:val="single"/>
          <w:lang w:val="ru-RU"/>
        </w:rPr>
        <w:t>бразовательной деятельности по профессиональной коррекции нарушений развития детей, предусмотренной Программой</w:t>
      </w:r>
      <w:r>
        <w:rPr>
          <w:b/>
          <w:sz w:val="24"/>
          <w:szCs w:val="24"/>
          <w:u w:val="single"/>
          <w:lang w:val="ru-RU"/>
        </w:rPr>
        <w:t>.</w:t>
      </w:r>
    </w:p>
    <w:tbl>
      <w:tblPr>
        <w:tblStyle w:val="a3"/>
        <w:tblW w:w="0" w:type="auto"/>
        <w:jc w:val="center"/>
        <w:tblLayout w:type="fixed"/>
        <w:tblLook w:val="04A0" w:firstRow="1" w:lastRow="0" w:firstColumn="1" w:lastColumn="0" w:noHBand="0" w:noVBand="1"/>
      </w:tblPr>
      <w:tblGrid>
        <w:gridCol w:w="675"/>
        <w:gridCol w:w="13466"/>
      </w:tblGrid>
      <w:tr w:rsidR="00037DC6" w:rsidRPr="00D111CA" w:rsidTr="00037DC6">
        <w:trPr>
          <w:jc w:val="center"/>
        </w:trPr>
        <w:tc>
          <w:tcPr>
            <w:tcW w:w="675" w:type="dxa"/>
          </w:tcPr>
          <w:p w:rsidR="00037DC6" w:rsidRDefault="00037DC6" w:rsidP="00037DC6">
            <w:pPr>
              <w:jc w:val="both"/>
            </w:pPr>
            <w:r>
              <w:t>1</w:t>
            </w:r>
          </w:p>
        </w:tc>
        <w:tc>
          <w:tcPr>
            <w:tcW w:w="13466" w:type="dxa"/>
          </w:tcPr>
          <w:p w:rsidR="00037DC6" w:rsidRDefault="00037DC6" w:rsidP="00037DC6">
            <w:pPr>
              <w:jc w:val="both"/>
            </w:pPr>
            <w:r>
              <w:t>нормотипичные дети с нормативным кризисом развития</w:t>
            </w:r>
          </w:p>
        </w:tc>
      </w:tr>
      <w:tr w:rsidR="00037DC6" w:rsidRPr="00D111CA" w:rsidTr="00037DC6">
        <w:trPr>
          <w:jc w:val="center"/>
        </w:trPr>
        <w:tc>
          <w:tcPr>
            <w:tcW w:w="675" w:type="dxa"/>
          </w:tcPr>
          <w:p w:rsidR="00037DC6" w:rsidRDefault="00037DC6" w:rsidP="00037DC6">
            <w:pPr>
              <w:jc w:val="both"/>
            </w:pPr>
            <w:r>
              <w:t>2</w:t>
            </w:r>
          </w:p>
        </w:tc>
        <w:tc>
          <w:tcPr>
            <w:tcW w:w="13466" w:type="dxa"/>
          </w:tcPr>
          <w:p w:rsidR="00037DC6" w:rsidRDefault="00037DC6" w:rsidP="00037DC6">
            <w:pPr>
              <w:jc w:val="both"/>
            </w:pPr>
            <w:r>
              <w:t>обучающиеся с особыми образовательными потребностями</w:t>
            </w:r>
          </w:p>
        </w:tc>
      </w:tr>
      <w:tr w:rsidR="00037DC6" w:rsidRPr="00D111CA" w:rsidTr="00037DC6">
        <w:trPr>
          <w:jc w:val="center"/>
        </w:trPr>
        <w:tc>
          <w:tcPr>
            <w:tcW w:w="675" w:type="dxa"/>
          </w:tcPr>
          <w:p w:rsidR="00037DC6" w:rsidRDefault="00037DC6" w:rsidP="00037DC6">
            <w:pPr>
              <w:jc w:val="both"/>
            </w:pPr>
            <w:r>
              <w:t>2.1.</w:t>
            </w:r>
          </w:p>
        </w:tc>
        <w:tc>
          <w:tcPr>
            <w:tcW w:w="13466" w:type="dxa"/>
          </w:tcPr>
          <w:p w:rsidR="00037DC6" w:rsidRDefault="00037DC6" w:rsidP="00037DC6">
            <w:pPr>
              <w:jc w:val="both"/>
            </w:pPr>
            <w:r>
              <w:t>с ограниченными возможностями здоровья и (или) инвалидностью, получившие статус в порядке, установленном законодательством РФ</w:t>
            </w:r>
          </w:p>
        </w:tc>
      </w:tr>
      <w:tr w:rsidR="00037DC6" w:rsidRPr="00D111CA" w:rsidTr="00037DC6">
        <w:trPr>
          <w:jc w:val="center"/>
        </w:trPr>
        <w:tc>
          <w:tcPr>
            <w:tcW w:w="675" w:type="dxa"/>
          </w:tcPr>
          <w:p w:rsidR="00037DC6" w:rsidRPr="00C31782" w:rsidRDefault="00037DC6" w:rsidP="00037DC6">
            <w:pPr>
              <w:jc w:val="both"/>
              <w:rPr>
                <w:highlight w:val="yellow"/>
              </w:rPr>
            </w:pPr>
            <w:r w:rsidRPr="00C31782">
              <w:rPr>
                <w:highlight w:val="yellow"/>
              </w:rPr>
              <w:t>2.2.</w:t>
            </w:r>
          </w:p>
        </w:tc>
        <w:tc>
          <w:tcPr>
            <w:tcW w:w="13466" w:type="dxa"/>
          </w:tcPr>
          <w:p w:rsidR="00037DC6" w:rsidRPr="00C31782" w:rsidRDefault="00037DC6" w:rsidP="00037DC6">
            <w:pPr>
              <w:jc w:val="both"/>
              <w:rPr>
                <w:highlight w:val="yellow"/>
              </w:rPr>
            </w:pPr>
            <w:r w:rsidRPr="00C31782">
              <w:rPr>
                <w:highlight w:val="yellow"/>
              </w:rPr>
              <w:t>дети, находящиеся под диспансерным наблюдением, в том числе часто болеющие дети</w:t>
            </w:r>
          </w:p>
        </w:tc>
      </w:tr>
      <w:tr w:rsidR="00037DC6" w:rsidRPr="00D111CA" w:rsidTr="00037DC6">
        <w:trPr>
          <w:jc w:val="center"/>
        </w:trPr>
        <w:tc>
          <w:tcPr>
            <w:tcW w:w="675" w:type="dxa"/>
          </w:tcPr>
          <w:p w:rsidR="00037DC6" w:rsidRDefault="00037DC6" w:rsidP="00037DC6">
            <w:pPr>
              <w:jc w:val="both"/>
            </w:pPr>
            <w:r>
              <w:t>2.3.</w:t>
            </w:r>
          </w:p>
        </w:tc>
        <w:tc>
          <w:tcPr>
            <w:tcW w:w="13466" w:type="dxa"/>
          </w:tcPr>
          <w:p w:rsidR="00037DC6" w:rsidRDefault="00037DC6" w:rsidP="00037DC6">
            <w:pPr>
              <w:jc w:val="both"/>
            </w:pPr>
            <w:r>
              <w:t>обучающиеся, испытывающие трудности в освоении образовательных программ, развитии, социальной адаптации</w:t>
            </w:r>
          </w:p>
        </w:tc>
      </w:tr>
      <w:tr w:rsidR="00037DC6" w:rsidTr="00037DC6">
        <w:trPr>
          <w:jc w:val="center"/>
        </w:trPr>
        <w:tc>
          <w:tcPr>
            <w:tcW w:w="675" w:type="dxa"/>
          </w:tcPr>
          <w:p w:rsidR="00037DC6" w:rsidRDefault="00037DC6" w:rsidP="00037DC6">
            <w:pPr>
              <w:jc w:val="both"/>
            </w:pPr>
            <w:r>
              <w:t>2.4.</w:t>
            </w:r>
          </w:p>
        </w:tc>
        <w:tc>
          <w:tcPr>
            <w:tcW w:w="13466" w:type="dxa"/>
          </w:tcPr>
          <w:p w:rsidR="00037DC6" w:rsidRDefault="00037DC6" w:rsidP="00037DC6">
            <w:pPr>
              <w:jc w:val="both"/>
            </w:pPr>
            <w:r>
              <w:t>одаренные обучающиеся</w:t>
            </w:r>
          </w:p>
        </w:tc>
      </w:tr>
      <w:tr w:rsidR="00037DC6" w:rsidRPr="00D111CA" w:rsidTr="00037DC6">
        <w:trPr>
          <w:jc w:val="center"/>
        </w:trPr>
        <w:tc>
          <w:tcPr>
            <w:tcW w:w="675" w:type="dxa"/>
          </w:tcPr>
          <w:p w:rsidR="00037DC6" w:rsidRDefault="00037DC6" w:rsidP="00037DC6">
            <w:pPr>
              <w:jc w:val="both"/>
            </w:pPr>
            <w:r>
              <w:t>3</w:t>
            </w:r>
          </w:p>
        </w:tc>
        <w:tc>
          <w:tcPr>
            <w:tcW w:w="13466" w:type="dxa"/>
          </w:tcPr>
          <w:p w:rsidR="00037DC6" w:rsidRDefault="00037DC6" w:rsidP="00037DC6">
            <w:pPr>
              <w:jc w:val="both"/>
            </w:pPr>
            <w:r>
              <w:t>дети и (или) семьи, находящиеся в трудной жизненной ситуации, признанные таковыми в нормативно установленном порядке</w:t>
            </w:r>
          </w:p>
        </w:tc>
      </w:tr>
      <w:tr w:rsidR="00037DC6" w:rsidRPr="00D111CA" w:rsidTr="00037DC6">
        <w:trPr>
          <w:jc w:val="center"/>
        </w:trPr>
        <w:tc>
          <w:tcPr>
            <w:tcW w:w="675" w:type="dxa"/>
          </w:tcPr>
          <w:p w:rsidR="00037DC6" w:rsidRDefault="00037DC6" w:rsidP="00037DC6">
            <w:pPr>
              <w:jc w:val="both"/>
            </w:pPr>
            <w:r>
              <w:t>4</w:t>
            </w:r>
          </w:p>
        </w:tc>
        <w:tc>
          <w:tcPr>
            <w:tcW w:w="13466" w:type="dxa"/>
          </w:tcPr>
          <w:p w:rsidR="00037DC6" w:rsidRDefault="00037DC6" w:rsidP="00037DC6">
            <w:pPr>
              <w:jc w:val="both"/>
            </w:pPr>
            <w: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037DC6" w:rsidRPr="00D111CA" w:rsidTr="00037DC6">
        <w:trPr>
          <w:trHeight w:val="857"/>
          <w:jc w:val="center"/>
        </w:trPr>
        <w:tc>
          <w:tcPr>
            <w:tcW w:w="675" w:type="dxa"/>
          </w:tcPr>
          <w:p w:rsidR="00037DC6" w:rsidRDefault="00037DC6" w:rsidP="00037DC6">
            <w:pPr>
              <w:jc w:val="both"/>
            </w:pPr>
            <w:r>
              <w:lastRenderedPageBreak/>
              <w:t>5</w:t>
            </w:r>
          </w:p>
        </w:tc>
        <w:tc>
          <w:tcPr>
            <w:tcW w:w="13466" w:type="dxa"/>
          </w:tcPr>
          <w:p w:rsidR="00037DC6" w:rsidRDefault="00037DC6" w:rsidP="00037DC6">
            <w:pPr>
              <w:jc w:val="both"/>
            </w:pPr>
            <w: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rsidR="00037DC6" w:rsidRPr="00037DC6" w:rsidRDefault="00037DC6" w:rsidP="00037DC6">
      <w:pPr>
        <w:spacing w:line="360" w:lineRule="auto"/>
        <w:jc w:val="both"/>
        <w:rPr>
          <w:lang w:val="ru-RU"/>
        </w:rPr>
      </w:pPr>
    </w:p>
    <w:p w:rsidR="00037DC6" w:rsidRDefault="00037DC6" w:rsidP="00037DC6">
      <w:pPr>
        <w:spacing w:line="360" w:lineRule="auto"/>
        <w:ind w:firstLine="709"/>
        <w:jc w:val="both"/>
      </w:pPr>
      <w:r w:rsidRPr="00037DC6">
        <w:rPr>
          <w:lang w:val="ru-RU"/>
        </w:rPr>
        <w:t xml:space="preserve">При проектировании и разработке содержания КРР важно знать нормативно-правовые определения терминов, используемых при отнесении ребёнка к одной из вышеперечисленных категорий целевых групп. </w:t>
      </w:r>
      <w:r>
        <w:t>Терминологические понятия представлены в таблице 1</w:t>
      </w:r>
      <w:r w:rsidR="00B162BA">
        <w:rPr>
          <w:lang w:val="ru-RU"/>
        </w:rPr>
        <w:t>8</w:t>
      </w:r>
      <w:r>
        <w:t>.</w:t>
      </w:r>
    </w:p>
    <w:p w:rsidR="00037DC6" w:rsidRPr="00B162BA" w:rsidRDefault="00037DC6" w:rsidP="00037DC6">
      <w:pPr>
        <w:spacing w:after="200" w:line="276" w:lineRule="auto"/>
        <w:jc w:val="right"/>
        <w:rPr>
          <w:lang w:val="ru-RU"/>
        </w:rPr>
      </w:pPr>
      <w:r>
        <w:t>Таблица 1</w:t>
      </w:r>
      <w:r w:rsidR="00B162BA">
        <w:rPr>
          <w:lang w:val="ru-RU"/>
        </w:rPr>
        <w:t>8</w:t>
      </w:r>
    </w:p>
    <w:tbl>
      <w:tblPr>
        <w:tblStyle w:val="a3"/>
        <w:tblW w:w="14425" w:type="dxa"/>
        <w:tblLook w:val="04A0" w:firstRow="1" w:lastRow="0" w:firstColumn="1" w:lastColumn="0" w:noHBand="0" w:noVBand="1"/>
      </w:tblPr>
      <w:tblGrid>
        <w:gridCol w:w="2802"/>
        <w:gridCol w:w="11623"/>
      </w:tblGrid>
      <w:tr w:rsidR="00037DC6" w:rsidRPr="00B162BA" w:rsidTr="00B162BA">
        <w:tc>
          <w:tcPr>
            <w:tcW w:w="14425" w:type="dxa"/>
            <w:gridSpan w:val="2"/>
            <w:tcBorders>
              <w:top w:val="none" w:sz="4" w:space="0" w:color="000000"/>
              <w:left w:val="none" w:sz="4" w:space="0" w:color="000000"/>
              <w:right w:val="none" w:sz="4" w:space="0" w:color="000000"/>
            </w:tcBorders>
          </w:tcPr>
          <w:p w:rsidR="00037DC6" w:rsidRPr="00B162BA" w:rsidRDefault="00037DC6" w:rsidP="00037DC6">
            <w:pPr>
              <w:jc w:val="center"/>
              <w:rPr>
                <w:b/>
                <w:sz w:val="24"/>
                <w:szCs w:val="24"/>
              </w:rPr>
            </w:pPr>
            <w:r w:rsidRPr="00B162BA">
              <w:rPr>
                <w:b/>
                <w:sz w:val="24"/>
                <w:szCs w:val="24"/>
              </w:rPr>
              <w:t>Терминологические понятия</w:t>
            </w:r>
          </w:p>
        </w:tc>
      </w:tr>
      <w:tr w:rsidR="00037DC6" w:rsidRPr="00B162BA" w:rsidTr="00B162BA">
        <w:tc>
          <w:tcPr>
            <w:tcW w:w="2802" w:type="dxa"/>
          </w:tcPr>
          <w:p w:rsidR="00037DC6" w:rsidRPr="00B162BA" w:rsidRDefault="00037DC6" w:rsidP="00037DC6">
            <w:pPr>
              <w:rPr>
                <w:sz w:val="24"/>
                <w:szCs w:val="24"/>
              </w:rPr>
            </w:pPr>
            <w:r w:rsidRPr="00B162BA">
              <w:rPr>
                <w:sz w:val="24"/>
                <w:szCs w:val="24"/>
              </w:rPr>
              <w:t>особые образовательные потребности (ООП)</w:t>
            </w:r>
          </w:p>
        </w:tc>
        <w:tc>
          <w:tcPr>
            <w:tcW w:w="11623" w:type="dxa"/>
          </w:tcPr>
          <w:p w:rsidR="00037DC6" w:rsidRPr="00B162BA" w:rsidRDefault="00037DC6" w:rsidP="00037DC6">
            <w:pPr>
              <w:jc w:val="both"/>
              <w:rPr>
                <w:sz w:val="24"/>
                <w:szCs w:val="24"/>
              </w:rPr>
            </w:pPr>
            <w:r w:rsidRPr="00B162BA">
              <w:rPr>
                <w:sz w:val="24"/>
                <w:szCs w:val="24"/>
              </w:rPr>
              <w:t xml:space="preserve">индивидуальные потребности ребёнка, связанные с его жизненной ситуацией и состоянием здоровья, определяющие особые условия получения им образования </w:t>
            </w:r>
          </w:p>
          <w:p w:rsidR="00037DC6" w:rsidRPr="00B162BA" w:rsidRDefault="00037DC6" w:rsidP="00037DC6">
            <w:pPr>
              <w:jc w:val="both"/>
              <w:rPr>
                <w:sz w:val="24"/>
                <w:szCs w:val="24"/>
              </w:rPr>
            </w:pPr>
            <w:r w:rsidRPr="00B162BA">
              <w:rPr>
                <w:sz w:val="24"/>
                <w:szCs w:val="24"/>
              </w:rPr>
              <w:t>(п.1.3. ФГОС ДО)</w:t>
            </w:r>
          </w:p>
        </w:tc>
      </w:tr>
      <w:tr w:rsidR="00037DC6" w:rsidRPr="00D111CA" w:rsidTr="00B162BA">
        <w:tc>
          <w:tcPr>
            <w:tcW w:w="2802" w:type="dxa"/>
          </w:tcPr>
          <w:p w:rsidR="00037DC6" w:rsidRPr="00B162BA" w:rsidRDefault="00037DC6" w:rsidP="00037DC6">
            <w:pPr>
              <w:rPr>
                <w:sz w:val="24"/>
                <w:szCs w:val="24"/>
              </w:rPr>
            </w:pPr>
            <w:r w:rsidRPr="00B162BA">
              <w:rPr>
                <w:sz w:val="24"/>
                <w:szCs w:val="24"/>
              </w:rPr>
              <w:t>обучающийся с ограниченными возможностями здоровья (ОВЗ)</w:t>
            </w:r>
          </w:p>
        </w:tc>
        <w:tc>
          <w:tcPr>
            <w:tcW w:w="11623" w:type="dxa"/>
          </w:tcPr>
          <w:p w:rsidR="00037DC6" w:rsidRPr="00B162BA" w:rsidRDefault="00037DC6" w:rsidP="00037DC6">
            <w:pPr>
              <w:jc w:val="both"/>
              <w:rPr>
                <w:sz w:val="24"/>
                <w:szCs w:val="24"/>
              </w:rPr>
            </w:pPr>
            <w:r w:rsidRPr="00B162BA">
              <w:rPr>
                <w:sz w:val="24"/>
                <w:szCs w:val="24"/>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37DC6" w:rsidRPr="00B162BA" w:rsidRDefault="00037DC6" w:rsidP="00037DC6">
            <w:pPr>
              <w:jc w:val="both"/>
              <w:rPr>
                <w:sz w:val="24"/>
                <w:szCs w:val="24"/>
              </w:rPr>
            </w:pPr>
            <w:r w:rsidRPr="00B162BA">
              <w:rPr>
                <w:sz w:val="24"/>
                <w:szCs w:val="24"/>
              </w:rPr>
              <w:t>(ФЗ-273 «Об образовании в РФ»)</w:t>
            </w:r>
          </w:p>
        </w:tc>
      </w:tr>
      <w:tr w:rsidR="00037DC6" w:rsidRPr="00D111CA" w:rsidTr="00B162BA">
        <w:tc>
          <w:tcPr>
            <w:tcW w:w="2802" w:type="dxa"/>
          </w:tcPr>
          <w:p w:rsidR="00037DC6" w:rsidRPr="00B162BA" w:rsidRDefault="00037DC6" w:rsidP="00037DC6">
            <w:pPr>
              <w:rPr>
                <w:sz w:val="24"/>
                <w:szCs w:val="24"/>
              </w:rPr>
            </w:pPr>
            <w:r w:rsidRPr="00B162BA">
              <w:rPr>
                <w:sz w:val="24"/>
                <w:szCs w:val="24"/>
              </w:rPr>
              <w:t>ребёнок-инвалид</w:t>
            </w:r>
          </w:p>
        </w:tc>
        <w:tc>
          <w:tcPr>
            <w:tcW w:w="11623" w:type="dxa"/>
          </w:tcPr>
          <w:p w:rsidR="00037DC6" w:rsidRPr="00B162BA" w:rsidRDefault="00037DC6" w:rsidP="00037DC6">
            <w:pPr>
              <w:jc w:val="both"/>
              <w:rPr>
                <w:sz w:val="24"/>
                <w:szCs w:val="24"/>
              </w:rPr>
            </w:pPr>
            <w:r w:rsidRPr="00B162BA">
              <w:rPr>
                <w:sz w:val="24"/>
                <w:szCs w:val="24"/>
              </w:rPr>
              <w:t>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вызывающие необходимость его социальной защиты.</w:t>
            </w:r>
          </w:p>
          <w:p w:rsidR="00037DC6" w:rsidRPr="00B162BA" w:rsidRDefault="00037DC6" w:rsidP="00037DC6">
            <w:pPr>
              <w:jc w:val="both"/>
              <w:rPr>
                <w:sz w:val="24"/>
                <w:szCs w:val="24"/>
              </w:rPr>
            </w:pPr>
            <w:r w:rsidRPr="00B162BA">
              <w:rPr>
                <w:sz w:val="24"/>
                <w:szCs w:val="24"/>
              </w:rPr>
              <w:t xml:space="preserve">Категория </w:t>
            </w:r>
            <w:r w:rsidRPr="00B162BA">
              <w:rPr>
                <w:b/>
                <w:sz w:val="24"/>
                <w:szCs w:val="24"/>
              </w:rPr>
              <w:t>«ребенок-инвалид»</w:t>
            </w:r>
            <w:r w:rsidRPr="00B162BA">
              <w:rPr>
                <w:sz w:val="24"/>
                <w:szCs w:val="24"/>
              </w:rPr>
              <w:t xml:space="preserve"> устанавливается гражданину в возрасте до 18 лет в зависимости от степени ограничений жизнедеятельности (ОЖД), обусловленного стойким расстройством функций организма, возникшего в результате заболеваний, последствий травм или дефектов, на срок 1 год, 2 года либо до достижения гражданином возраста 18 лет. </w:t>
            </w:r>
          </w:p>
          <w:p w:rsidR="00037DC6" w:rsidRPr="00B162BA" w:rsidRDefault="00037DC6" w:rsidP="00037DC6">
            <w:pPr>
              <w:jc w:val="both"/>
              <w:rPr>
                <w:b/>
                <w:sz w:val="24"/>
                <w:szCs w:val="24"/>
              </w:rPr>
            </w:pPr>
            <w:r w:rsidRPr="00B162BA">
              <w:rPr>
                <w:sz w:val="24"/>
                <w:szCs w:val="24"/>
              </w:rPr>
              <w:t>(ФЗ- №181 «О социальной защите инвалидов в РФ»)</w:t>
            </w:r>
          </w:p>
        </w:tc>
      </w:tr>
      <w:tr w:rsidR="00037DC6" w:rsidRPr="00D111CA" w:rsidTr="00B162BA">
        <w:tc>
          <w:tcPr>
            <w:tcW w:w="2802" w:type="dxa"/>
          </w:tcPr>
          <w:p w:rsidR="00037DC6" w:rsidRPr="00B162BA" w:rsidRDefault="00037DC6" w:rsidP="00037DC6">
            <w:pPr>
              <w:rPr>
                <w:sz w:val="24"/>
                <w:szCs w:val="24"/>
              </w:rPr>
            </w:pPr>
            <w:r w:rsidRPr="00B162BA">
              <w:rPr>
                <w:sz w:val="24"/>
                <w:szCs w:val="24"/>
              </w:rPr>
              <w:t>часто болеющие дети</w:t>
            </w:r>
          </w:p>
        </w:tc>
        <w:tc>
          <w:tcPr>
            <w:tcW w:w="11623" w:type="dxa"/>
          </w:tcPr>
          <w:p w:rsidR="00037DC6" w:rsidRPr="00B162BA" w:rsidRDefault="00037DC6" w:rsidP="00037DC6">
            <w:pPr>
              <w:jc w:val="both"/>
              <w:rPr>
                <w:sz w:val="24"/>
                <w:szCs w:val="24"/>
              </w:rPr>
            </w:pPr>
            <w:r w:rsidRPr="00B162BA">
              <w:rPr>
                <w:sz w:val="24"/>
                <w:szCs w:val="24"/>
              </w:rPr>
              <w:t>дети, переносящие острые респираторные инфекции чаще, чем условно здоровые дети (т. е. более 4-6 раз за год)</w:t>
            </w:r>
          </w:p>
          <w:p w:rsidR="00037DC6" w:rsidRPr="00B162BA" w:rsidRDefault="00037DC6" w:rsidP="00037DC6">
            <w:pPr>
              <w:jc w:val="both"/>
              <w:rPr>
                <w:sz w:val="24"/>
                <w:szCs w:val="24"/>
              </w:rPr>
            </w:pPr>
            <w:r w:rsidRPr="00B162BA">
              <w:rPr>
                <w:sz w:val="24"/>
                <w:szCs w:val="24"/>
              </w:rPr>
              <w:t>(А.А.Баранов, В.Ю.Альбицкий, 1986 г.)</w:t>
            </w:r>
          </w:p>
        </w:tc>
      </w:tr>
      <w:tr w:rsidR="00037DC6" w:rsidRPr="00D111CA" w:rsidTr="00B162BA">
        <w:tc>
          <w:tcPr>
            <w:tcW w:w="2802" w:type="dxa"/>
          </w:tcPr>
          <w:p w:rsidR="00037DC6" w:rsidRPr="00B162BA" w:rsidRDefault="00037DC6" w:rsidP="00037DC6">
            <w:pPr>
              <w:rPr>
                <w:sz w:val="24"/>
                <w:szCs w:val="24"/>
                <w:highlight w:val="yellow"/>
              </w:rPr>
            </w:pPr>
            <w:r w:rsidRPr="00B162BA">
              <w:rPr>
                <w:sz w:val="24"/>
                <w:szCs w:val="24"/>
              </w:rPr>
              <w:t>трудная жизненная ситуация</w:t>
            </w:r>
          </w:p>
        </w:tc>
        <w:tc>
          <w:tcPr>
            <w:tcW w:w="11623" w:type="dxa"/>
          </w:tcPr>
          <w:p w:rsidR="00037DC6" w:rsidRPr="00B162BA" w:rsidRDefault="00037DC6" w:rsidP="00037DC6">
            <w:pPr>
              <w:jc w:val="both"/>
              <w:rPr>
                <w:sz w:val="24"/>
                <w:szCs w:val="24"/>
              </w:rPr>
            </w:pPr>
            <w:r w:rsidRPr="00B162BA">
              <w:rPr>
                <w:sz w:val="24"/>
                <w:szCs w:val="24"/>
              </w:rPr>
              <w:t>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037DC6" w:rsidRPr="00B162BA" w:rsidRDefault="00037DC6" w:rsidP="00037DC6">
            <w:pPr>
              <w:jc w:val="both"/>
              <w:rPr>
                <w:sz w:val="24"/>
                <w:szCs w:val="24"/>
              </w:rPr>
            </w:pPr>
            <w:r w:rsidRPr="00B162BA">
              <w:rPr>
                <w:sz w:val="24"/>
                <w:szCs w:val="24"/>
              </w:rPr>
              <w:t>(ФЗ N 178 (ред. от 28.12.2022) «О государственной социальной помощи»)</w:t>
            </w:r>
          </w:p>
        </w:tc>
      </w:tr>
      <w:tr w:rsidR="00037DC6" w:rsidRPr="00D111CA" w:rsidTr="00B162BA">
        <w:tc>
          <w:tcPr>
            <w:tcW w:w="2802" w:type="dxa"/>
          </w:tcPr>
          <w:p w:rsidR="00037DC6" w:rsidRPr="00B162BA" w:rsidRDefault="00037DC6" w:rsidP="00037DC6">
            <w:pPr>
              <w:rPr>
                <w:sz w:val="24"/>
                <w:szCs w:val="24"/>
              </w:rPr>
            </w:pPr>
            <w:r w:rsidRPr="00B162BA">
              <w:rPr>
                <w:sz w:val="24"/>
                <w:szCs w:val="24"/>
              </w:rPr>
              <w:t xml:space="preserve">несовершеннолетний, </w:t>
            </w:r>
            <w:r w:rsidRPr="00B162BA">
              <w:rPr>
                <w:sz w:val="24"/>
                <w:szCs w:val="24"/>
              </w:rPr>
              <w:lastRenderedPageBreak/>
              <w:t>находящийся в социально опасном положении</w:t>
            </w:r>
          </w:p>
        </w:tc>
        <w:tc>
          <w:tcPr>
            <w:tcW w:w="11623" w:type="dxa"/>
          </w:tcPr>
          <w:p w:rsidR="00037DC6" w:rsidRPr="00B162BA" w:rsidRDefault="00037DC6" w:rsidP="00037DC6">
            <w:pPr>
              <w:jc w:val="both"/>
              <w:rPr>
                <w:sz w:val="24"/>
                <w:szCs w:val="24"/>
              </w:rPr>
            </w:pPr>
            <w:r w:rsidRPr="00B162BA">
              <w:rPr>
                <w:sz w:val="24"/>
                <w:szCs w:val="24"/>
              </w:rPr>
              <w:lastRenderedPageBreak/>
              <w:t xml:space="preserve">лицо, которое вследствие безнадзорности или беспризорности находится в обстановке, представляющей </w:t>
            </w:r>
            <w:r w:rsidRPr="00B162BA">
              <w:rPr>
                <w:sz w:val="24"/>
                <w:szCs w:val="24"/>
              </w:rPr>
              <w:lastRenderedPageBreak/>
              <w:t>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037DC6" w:rsidRPr="00B162BA" w:rsidRDefault="00037DC6" w:rsidP="00037DC6">
            <w:pPr>
              <w:jc w:val="both"/>
              <w:rPr>
                <w:sz w:val="24"/>
                <w:szCs w:val="24"/>
              </w:rPr>
            </w:pPr>
            <w:r w:rsidRPr="00B162BA">
              <w:rPr>
                <w:sz w:val="24"/>
                <w:szCs w:val="24"/>
              </w:rPr>
              <w:t>(ФЗ№120 (ред. от 21.11.2022 «Об основах системы профилактики безнадзорности и правонарушений несовершеннолетних»)</w:t>
            </w:r>
          </w:p>
        </w:tc>
      </w:tr>
      <w:tr w:rsidR="00037DC6" w:rsidRPr="00D111CA" w:rsidTr="00B162BA">
        <w:tc>
          <w:tcPr>
            <w:tcW w:w="2802" w:type="dxa"/>
          </w:tcPr>
          <w:p w:rsidR="00037DC6" w:rsidRPr="00B162BA" w:rsidRDefault="00037DC6" w:rsidP="00037DC6">
            <w:pPr>
              <w:rPr>
                <w:sz w:val="24"/>
                <w:szCs w:val="24"/>
              </w:rPr>
            </w:pPr>
            <w:r w:rsidRPr="00B162BA">
              <w:rPr>
                <w:sz w:val="24"/>
                <w:szCs w:val="24"/>
              </w:rPr>
              <w:lastRenderedPageBreak/>
              <w:t>безнадзорный</w:t>
            </w:r>
          </w:p>
        </w:tc>
        <w:tc>
          <w:tcPr>
            <w:tcW w:w="11623" w:type="dxa"/>
          </w:tcPr>
          <w:p w:rsidR="00037DC6" w:rsidRPr="00B162BA" w:rsidRDefault="00037DC6" w:rsidP="00037DC6">
            <w:pPr>
              <w:jc w:val="both"/>
              <w:rPr>
                <w:sz w:val="24"/>
                <w:szCs w:val="24"/>
              </w:rPr>
            </w:pPr>
            <w:r w:rsidRPr="00B162BA">
              <w:rPr>
                <w:sz w:val="24"/>
                <w:szCs w:val="24"/>
              </w:rPr>
              <w:t>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037DC6" w:rsidRPr="00B162BA" w:rsidRDefault="00037DC6" w:rsidP="00037DC6">
            <w:pPr>
              <w:jc w:val="both"/>
              <w:rPr>
                <w:sz w:val="24"/>
                <w:szCs w:val="24"/>
              </w:rPr>
            </w:pPr>
            <w:r w:rsidRPr="00B162BA">
              <w:rPr>
                <w:sz w:val="24"/>
                <w:szCs w:val="24"/>
              </w:rPr>
              <w:t>(ФЗ№120 (ред. от 21.11.2022 «Об основах системы профилактики безнадзорности и правонарушений несовершеннолетних»)</w:t>
            </w:r>
          </w:p>
        </w:tc>
      </w:tr>
      <w:tr w:rsidR="00037DC6" w:rsidRPr="00D111CA" w:rsidTr="00B162BA">
        <w:tc>
          <w:tcPr>
            <w:tcW w:w="2802" w:type="dxa"/>
          </w:tcPr>
          <w:p w:rsidR="00037DC6" w:rsidRPr="00B162BA" w:rsidRDefault="00037DC6" w:rsidP="00037DC6">
            <w:pPr>
              <w:rPr>
                <w:sz w:val="24"/>
                <w:szCs w:val="24"/>
              </w:rPr>
            </w:pPr>
            <w:r w:rsidRPr="00B162BA">
              <w:rPr>
                <w:sz w:val="24"/>
                <w:szCs w:val="24"/>
              </w:rPr>
              <w:t>беспризорный</w:t>
            </w:r>
          </w:p>
        </w:tc>
        <w:tc>
          <w:tcPr>
            <w:tcW w:w="11623" w:type="dxa"/>
          </w:tcPr>
          <w:p w:rsidR="00037DC6" w:rsidRPr="00B162BA" w:rsidRDefault="00037DC6" w:rsidP="00037DC6">
            <w:pPr>
              <w:jc w:val="both"/>
              <w:rPr>
                <w:sz w:val="24"/>
                <w:szCs w:val="24"/>
              </w:rPr>
            </w:pPr>
            <w:r w:rsidRPr="00B162BA">
              <w:rPr>
                <w:sz w:val="24"/>
                <w:szCs w:val="24"/>
              </w:rPr>
              <w:t>несовершеннолетний, не имеющий места жительства и (или) места пребывания</w:t>
            </w:r>
          </w:p>
          <w:p w:rsidR="00037DC6" w:rsidRPr="00B162BA" w:rsidRDefault="00037DC6" w:rsidP="00037DC6">
            <w:pPr>
              <w:jc w:val="both"/>
              <w:rPr>
                <w:sz w:val="24"/>
                <w:szCs w:val="24"/>
              </w:rPr>
            </w:pPr>
            <w:r w:rsidRPr="00B162BA">
              <w:rPr>
                <w:sz w:val="24"/>
                <w:szCs w:val="24"/>
              </w:rPr>
              <w:t>(ФЗ№120 в ред. от 21.11.2022 «Об основах системы профилактики безнадзорности и правонарушений несовершеннолетних»)</w:t>
            </w:r>
          </w:p>
        </w:tc>
      </w:tr>
    </w:tbl>
    <w:p w:rsidR="00037DC6" w:rsidRPr="00037DC6" w:rsidRDefault="00037DC6" w:rsidP="00B162BA">
      <w:pPr>
        <w:spacing w:line="360" w:lineRule="auto"/>
        <w:ind w:firstLine="709"/>
        <w:jc w:val="both"/>
        <w:rPr>
          <w:b/>
          <w:lang w:val="ru-RU"/>
        </w:rPr>
      </w:pPr>
    </w:p>
    <w:p w:rsidR="00037DC6" w:rsidRPr="00037DC6" w:rsidRDefault="00037DC6" w:rsidP="00B162BA">
      <w:pPr>
        <w:spacing w:line="360" w:lineRule="auto"/>
        <w:ind w:firstLine="709"/>
        <w:jc w:val="both"/>
        <w:rPr>
          <w:lang w:val="ru-RU"/>
        </w:rPr>
      </w:pPr>
      <w:r w:rsidRPr="00037DC6">
        <w:rPr>
          <w:lang w:val="ru-RU"/>
        </w:rPr>
        <w:t xml:space="preserve">Структура коррекционно-развивающей работы, структура программы коррекционно- развивающей работы, задачи, а также её содержание по основным направлениям представлены в соответствии с п.27 и п.28 </w:t>
      </w:r>
      <w:r>
        <w:t>III</w:t>
      </w:r>
      <w:r w:rsidRPr="00037DC6">
        <w:rPr>
          <w:lang w:val="ru-RU"/>
        </w:rPr>
        <w:t>. «Содержательного раздела» ФОП ДО в таблице 1</w:t>
      </w:r>
      <w:r w:rsidR="00B162BA">
        <w:rPr>
          <w:lang w:val="ru-RU"/>
        </w:rPr>
        <w:t xml:space="preserve">9 </w:t>
      </w:r>
      <w:r w:rsidRPr="00037DC6">
        <w:rPr>
          <w:lang w:val="ru-RU"/>
        </w:rPr>
        <w:t xml:space="preserve"> с указанием соответствующих пунктов и страниц ФОП ДО.</w:t>
      </w:r>
    </w:p>
    <w:p w:rsidR="00037DC6" w:rsidRPr="00B162BA" w:rsidRDefault="00037DC6" w:rsidP="00037DC6">
      <w:pPr>
        <w:spacing w:line="360" w:lineRule="auto"/>
        <w:jc w:val="right"/>
        <w:rPr>
          <w:lang w:val="ru-RU"/>
        </w:rPr>
      </w:pPr>
      <w:r>
        <w:t>Таблица 1</w:t>
      </w:r>
      <w:r w:rsidR="00B162BA">
        <w:rPr>
          <w:lang w:val="ru-RU"/>
        </w:rPr>
        <w:t>9</w:t>
      </w:r>
    </w:p>
    <w:tbl>
      <w:tblPr>
        <w:tblStyle w:val="a3"/>
        <w:tblW w:w="14709" w:type="dxa"/>
        <w:tblLayout w:type="fixed"/>
        <w:tblLook w:val="04A0" w:firstRow="1" w:lastRow="0" w:firstColumn="1" w:lastColumn="0" w:noHBand="0" w:noVBand="1"/>
      </w:tblPr>
      <w:tblGrid>
        <w:gridCol w:w="510"/>
        <w:gridCol w:w="1517"/>
        <w:gridCol w:w="233"/>
        <w:gridCol w:w="281"/>
        <w:gridCol w:w="942"/>
        <w:gridCol w:w="571"/>
        <w:gridCol w:w="874"/>
        <w:gridCol w:w="709"/>
        <w:gridCol w:w="445"/>
        <w:gridCol w:w="898"/>
        <w:gridCol w:w="847"/>
        <w:gridCol w:w="282"/>
        <w:gridCol w:w="6600"/>
      </w:tblGrid>
      <w:tr w:rsidR="00037DC6" w:rsidRPr="00D111CA" w:rsidTr="00F37FD2">
        <w:tc>
          <w:tcPr>
            <w:tcW w:w="14709" w:type="dxa"/>
            <w:gridSpan w:val="13"/>
            <w:tcBorders>
              <w:top w:val="single" w:sz="8" w:space="0" w:color="auto"/>
            </w:tcBorders>
            <w:shd w:val="clear" w:color="auto" w:fill="F2F2F2" w:themeFill="background1" w:themeFillShade="F2"/>
          </w:tcPr>
          <w:p w:rsidR="00037DC6" w:rsidRPr="00B162BA" w:rsidRDefault="00037DC6" w:rsidP="00037DC6">
            <w:pPr>
              <w:jc w:val="center"/>
              <w:rPr>
                <w:rFonts w:cstheme="minorHAnsi"/>
                <w:sz w:val="24"/>
                <w:szCs w:val="24"/>
              </w:rPr>
            </w:pPr>
            <w:r w:rsidRPr="00B162BA">
              <w:rPr>
                <w:rFonts w:cstheme="minorHAnsi"/>
                <w:b/>
                <w:sz w:val="24"/>
                <w:szCs w:val="24"/>
              </w:rPr>
              <w:t xml:space="preserve">Структура коррекционно-развивающей работы </w:t>
            </w:r>
            <w:r w:rsidRPr="00B162BA">
              <w:rPr>
                <w:rFonts w:cstheme="minorHAnsi"/>
                <w:i/>
                <w:sz w:val="24"/>
                <w:szCs w:val="24"/>
              </w:rPr>
              <w:t>(п.27.2. стр.166)</w:t>
            </w:r>
          </w:p>
        </w:tc>
      </w:tr>
      <w:tr w:rsidR="00037DC6" w:rsidRPr="00D111CA" w:rsidTr="00F37FD2">
        <w:tc>
          <w:tcPr>
            <w:tcW w:w="14709" w:type="dxa"/>
            <w:gridSpan w:val="13"/>
          </w:tcPr>
          <w:p w:rsidR="00037DC6" w:rsidRPr="00B162BA" w:rsidRDefault="00037DC6" w:rsidP="00037DC6">
            <w:pPr>
              <w:jc w:val="center"/>
              <w:rPr>
                <w:rFonts w:cstheme="minorHAnsi"/>
                <w:sz w:val="24"/>
                <w:szCs w:val="24"/>
              </w:rPr>
            </w:pPr>
            <w:r w:rsidRPr="00B162BA">
              <w:rPr>
                <w:rFonts w:cstheme="minorHAnsi"/>
                <w:b/>
                <w:sz w:val="24"/>
                <w:szCs w:val="24"/>
              </w:rPr>
              <w:t>(комплекс мер по психолого-педагогическому сопровождению обучающихся)</w:t>
            </w:r>
          </w:p>
        </w:tc>
      </w:tr>
      <w:tr w:rsidR="00037DC6" w:rsidRPr="00B162BA" w:rsidTr="00F37FD2">
        <w:tc>
          <w:tcPr>
            <w:tcW w:w="2541" w:type="dxa"/>
            <w:gridSpan w:val="4"/>
            <w:vAlign w:val="center"/>
          </w:tcPr>
          <w:p w:rsidR="00037DC6" w:rsidRPr="00B162BA" w:rsidRDefault="00037DC6" w:rsidP="00037DC6">
            <w:pPr>
              <w:jc w:val="center"/>
              <w:rPr>
                <w:rFonts w:cstheme="minorHAnsi"/>
                <w:sz w:val="24"/>
                <w:szCs w:val="24"/>
              </w:rPr>
            </w:pPr>
            <w:r w:rsidRPr="00B162BA">
              <w:rPr>
                <w:rFonts w:cstheme="minorHAnsi"/>
                <w:sz w:val="24"/>
                <w:szCs w:val="24"/>
              </w:rPr>
              <w:t>1</w:t>
            </w:r>
          </w:p>
        </w:tc>
        <w:tc>
          <w:tcPr>
            <w:tcW w:w="5286" w:type="dxa"/>
            <w:gridSpan w:val="7"/>
            <w:vAlign w:val="center"/>
          </w:tcPr>
          <w:p w:rsidR="00037DC6" w:rsidRPr="00B162BA" w:rsidRDefault="00037DC6" w:rsidP="00037DC6">
            <w:pPr>
              <w:jc w:val="center"/>
              <w:rPr>
                <w:rFonts w:cstheme="minorHAnsi"/>
                <w:sz w:val="24"/>
                <w:szCs w:val="24"/>
              </w:rPr>
            </w:pPr>
            <w:r w:rsidRPr="00B162BA">
              <w:rPr>
                <w:rFonts w:cstheme="minorHAnsi"/>
                <w:sz w:val="24"/>
                <w:szCs w:val="24"/>
              </w:rPr>
              <w:t>2</w:t>
            </w:r>
          </w:p>
        </w:tc>
        <w:tc>
          <w:tcPr>
            <w:tcW w:w="6882" w:type="dxa"/>
            <w:gridSpan w:val="2"/>
            <w:vAlign w:val="center"/>
          </w:tcPr>
          <w:p w:rsidR="00037DC6" w:rsidRPr="00B162BA" w:rsidRDefault="00037DC6" w:rsidP="00037DC6">
            <w:pPr>
              <w:jc w:val="center"/>
              <w:rPr>
                <w:rFonts w:cstheme="minorHAnsi"/>
                <w:sz w:val="24"/>
                <w:szCs w:val="24"/>
              </w:rPr>
            </w:pPr>
            <w:r w:rsidRPr="00B162BA">
              <w:rPr>
                <w:rFonts w:cstheme="minorHAnsi"/>
                <w:sz w:val="24"/>
                <w:szCs w:val="24"/>
              </w:rPr>
              <w:t>3</w:t>
            </w:r>
          </w:p>
        </w:tc>
      </w:tr>
      <w:tr w:rsidR="00037DC6" w:rsidRPr="00B162BA" w:rsidTr="00F37FD2">
        <w:tc>
          <w:tcPr>
            <w:tcW w:w="2541" w:type="dxa"/>
            <w:gridSpan w:val="4"/>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sz w:val="24"/>
                <w:szCs w:val="24"/>
              </w:rPr>
              <w:t>психолого-педагогическое обследование</w:t>
            </w:r>
          </w:p>
        </w:tc>
        <w:tc>
          <w:tcPr>
            <w:tcW w:w="5286" w:type="dxa"/>
            <w:gridSpan w:val="7"/>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sz w:val="24"/>
                <w:szCs w:val="24"/>
              </w:rPr>
              <w:t>проведение коррекционно-развивающих занятий</w:t>
            </w:r>
          </w:p>
          <w:p w:rsidR="00037DC6" w:rsidRPr="00B162BA" w:rsidRDefault="00037DC6" w:rsidP="00037DC6">
            <w:pPr>
              <w:jc w:val="center"/>
              <w:rPr>
                <w:rFonts w:cstheme="minorHAnsi"/>
                <w:sz w:val="24"/>
                <w:szCs w:val="24"/>
              </w:rPr>
            </w:pPr>
            <w:r w:rsidRPr="00B162BA">
              <w:rPr>
                <w:rFonts w:cstheme="minorHAnsi"/>
                <w:sz w:val="24"/>
                <w:szCs w:val="24"/>
              </w:rPr>
              <w:t>(индивидуальных/подгрупповых/групповых)</w:t>
            </w:r>
          </w:p>
        </w:tc>
        <w:tc>
          <w:tcPr>
            <w:tcW w:w="6882" w:type="dxa"/>
            <w:gridSpan w:val="2"/>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sz w:val="24"/>
                <w:szCs w:val="24"/>
              </w:rPr>
              <w:t>мониторинг динамики развития</w:t>
            </w:r>
          </w:p>
        </w:tc>
      </w:tr>
      <w:tr w:rsidR="00037DC6" w:rsidRPr="00B162BA" w:rsidTr="00F37FD2">
        <w:tc>
          <w:tcPr>
            <w:tcW w:w="14709" w:type="dxa"/>
            <w:gridSpan w:val="13"/>
            <w:tcBorders>
              <w:top w:val="single" w:sz="8" w:space="0" w:color="auto"/>
            </w:tcBorders>
            <w:shd w:val="clear" w:color="auto" w:fill="F2F2F2" w:themeFill="background1" w:themeFillShade="F2"/>
            <w:vAlign w:val="center"/>
          </w:tcPr>
          <w:p w:rsidR="00037DC6" w:rsidRPr="00B162BA" w:rsidRDefault="00037DC6" w:rsidP="00037DC6">
            <w:pPr>
              <w:jc w:val="center"/>
              <w:rPr>
                <w:rFonts w:cstheme="minorHAnsi"/>
                <w:i/>
                <w:sz w:val="24"/>
                <w:szCs w:val="24"/>
              </w:rPr>
            </w:pPr>
            <w:r w:rsidRPr="00B162BA">
              <w:rPr>
                <w:rFonts w:cstheme="minorHAnsi"/>
                <w:b/>
                <w:sz w:val="24"/>
                <w:szCs w:val="24"/>
              </w:rPr>
              <w:t>Структура программы коррекционно- развивающей работы</w:t>
            </w:r>
            <w:r w:rsidRPr="00B162BA">
              <w:rPr>
                <w:rFonts w:cstheme="minorHAnsi"/>
                <w:sz w:val="24"/>
                <w:szCs w:val="24"/>
              </w:rPr>
              <w:t xml:space="preserve"> </w:t>
            </w:r>
            <w:r w:rsidRPr="00B162BA">
              <w:rPr>
                <w:rFonts w:cstheme="minorHAnsi"/>
                <w:i/>
                <w:sz w:val="24"/>
                <w:szCs w:val="24"/>
              </w:rPr>
              <w:t xml:space="preserve">(п.27.3. стр.166) </w:t>
            </w:r>
          </w:p>
          <w:p w:rsidR="00037DC6" w:rsidRPr="00B162BA" w:rsidRDefault="00037DC6" w:rsidP="00037DC6">
            <w:pPr>
              <w:jc w:val="center"/>
              <w:rPr>
                <w:rFonts w:cstheme="minorHAnsi"/>
                <w:i/>
                <w:sz w:val="24"/>
                <w:szCs w:val="24"/>
              </w:rPr>
            </w:pPr>
            <w:r w:rsidRPr="00B162BA">
              <w:rPr>
                <w:rFonts w:cstheme="minorHAnsi"/>
                <w:i/>
                <w:sz w:val="24"/>
                <w:szCs w:val="24"/>
              </w:rPr>
              <w:t>(может включать)</w:t>
            </w:r>
          </w:p>
        </w:tc>
      </w:tr>
      <w:tr w:rsidR="00037DC6" w:rsidRPr="00B162BA" w:rsidTr="00F37FD2">
        <w:tc>
          <w:tcPr>
            <w:tcW w:w="3483" w:type="dxa"/>
            <w:gridSpan w:val="5"/>
            <w:vAlign w:val="center"/>
          </w:tcPr>
          <w:p w:rsidR="00037DC6" w:rsidRPr="00B162BA" w:rsidRDefault="00037DC6" w:rsidP="00037DC6">
            <w:pPr>
              <w:jc w:val="center"/>
              <w:rPr>
                <w:rFonts w:cstheme="minorHAnsi"/>
                <w:sz w:val="24"/>
                <w:szCs w:val="24"/>
              </w:rPr>
            </w:pPr>
            <w:r w:rsidRPr="00B162BA">
              <w:rPr>
                <w:rFonts w:cstheme="minorHAnsi"/>
                <w:sz w:val="24"/>
                <w:szCs w:val="24"/>
              </w:rPr>
              <w:t>1</w:t>
            </w:r>
          </w:p>
        </w:tc>
        <w:tc>
          <w:tcPr>
            <w:tcW w:w="3497" w:type="dxa"/>
            <w:gridSpan w:val="5"/>
            <w:vAlign w:val="center"/>
          </w:tcPr>
          <w:p w:rsidR="00037DC6" w:rsidRPr="00B162BA" w:rsidRDefault="00037DC6" w:rsidP="00037DC6">
            <w:pPr>
              <w:jc w:val="center"/>
              <w:rPr>
                <w:rFonts w:cstheme="minorHAnsi"/>
                <w:sz w:val="24"/>
                <w:szCs w:val="24"/>
              </w:rPr>
            </w:pPr>
            <w:r w:rsidRPr="00B162BA">
              <w:rPr>
                <w:rFonts w:cstheme="minorHAnsi"/>
                <w:sz w:val="24"/>
                <w:szCs w:val="24"/>
              </w:rPr>
              <w:t>2</w:t>
            </w:r>
          </w:p>
        </w:tc>
        <w:tc>
          <w:tcPr>
            <w:tcW w:w="7729" w:type="dxa"/>
            <w:gridSpan w:val="3"/>
            <w:vAlign w:val="center"/>
          </w:tcPr>
          <w:p w:rsidR="00037DC6" w:rsidRPr="00B162BA" w:rsidRDefault="00037DC6" w:rsidP="00037DC6">
            <w:pPr>
              <w:jc w:val="center"/>
              <w:rPr>
                <w:rFonts w:cstheme="minorHAnsi"/>
                <w:sz w:val="24"/>
                <w:szCs w:val="24"/>
              </w:rPr>
            </w:pPr>
            <w:r w:rsidRPr="00B162BA">
              <w:rPr>
                <w:rFonts w:cstheme="minorHAnsi"/>
                <w:sz w:val="24"/>
                <w:szCs w:val="24"/>
              </w:rPr>
              <w:t>3</w:t>
            </w:r>
          </w:p>
        </w:tc>
      </w:tr>
      <w:tr w:rsidR="00037DC6" w:rsidRPr="00B162BA" w:rsidTr="00F37FD2">
        <w:tc>
          <w:tcPr>
            <w:tcW w:w="3483" w:type="dxa"/>
            <w:gridSpan w:val="5"/>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b/>
                <w:sz w:val="24"/>
                <w:szCs w:val="24"/>
                <w:u w:val="single"/>
              </w:rPr>
              <w:t xml:space="preserve">план </w:t>
            </w:r>
            <w:r w:rsidRPr="00B162BA">
              <w:rPr>
                <w:rFonts w:cstheme="minorHAnsi"/>
                <w:sz w:val="24"/>
                <w:szCs w:val="24"/>
              </w:rPr>
              <w:t>диагностических и коррекционно-развивающих мероприятий</w:t>
            </w:r>
          </w:p>
        </w:tc>
        <w:tc>
          <w:tcPr>
            <w:tcW w:w="3497" w:type="dxa"/>
            <w:gridSpan w:val="5"/>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b/>
                <w:sz w:val="24"/>
                <w:szCs w:val="24"/>
                <w:u w:val="single"/>
              </w:rPr>
              <w:t xml:space="preserve">рабочие программы КРР </w:t>
            </w:r>
            <w:r w:rsidRPr="00B162BA">
              <w:rPr>
                <w:rFonts w:cstheme="minorHAnsi"/>
                <w:sz w:val="24"/>
                <w:szCs w:val="24"/>
              </w:rPr>
              <w:t xml:space="preserve">с обучающимися различных целевых групп, имеющих различные ООП и стартовые </w:t>
            </w:r>
            <w:r w:rsidRPr="00B162BA">
              <w:rPr>
                <w:rFonts w:cstheme="minorHAnsi"/>
                <w:sz w:val="24"/>
                <w:szCs w:val="24"/>
              </w:rPr>
              <w:lastRenderedPageBreak/>
              <w:t>условия освоения Программы</w:t>
            </w:r>
          </w:p>
        </w:tc>
        <w:tc>
          <w:tcPr>
            <w:tcW w:w="7729" w:type="dxa"/>
            <w:gridSpan w:val="3"/>
            <w:tcBorders>
              <w:bottom w:val="single" w:sz="8" w:space="0" w:color="auto"/>
            </w:tcBorders>
            <w:vAlign w:val="center"/>
          </w:tcPr>
          <w:p w:rsidR="00037DC6" w:rsidRPr="00B162BA" w:rsidRDefault="00037DC6" w:rsidP="00037DC6">
            <w:pPr>
              <w:jc w:val="center"/>
              <w:rPr>
                <w:rFonts w:cstheme="minorHAnsi"/>
                <w:sz w:val="24"/>
                <w:szCs w:val="24"/>
              </w:rPr>
            </w:pPr>
            <w:r w:rsidRPr="00B162BA">
              <w:rPr>
                <w:rFonts w:cstheme="minorHAnsi"/>
                <w:b/>
                <w:sz w:val="24"/>
                <w:szCs w:val="24"/>
                <w:u w:val="single"/>
              </w:rPr>
              <w:lastRenderedPageBreak/>
              <w:t>методический инструментарий</w:t>
            </w:r>
            <w:r w:rsidRPr="00B162BA">
              <w:rPr>
                <w:rFonts w:cstheme="minorHAnsi"/>
                <w:sz w:val="24"/>
                <w:szCs w:val="24"/>
              </w:rPr>
              <w:t xml:space="preserve"> </w:t>
            </w:r>
          </w:p>
          <w:p w:rsidR="00037DC6" w:rsidRPr="00B162BA" w:rsidRDefault="00037DC6" w:rsidP="00037DC6">
            <w:pPr>
              <w:jc w:val="center"/>
              <w:rPr>
                <w:rFonts w:cstheme="minorHAnsi"/>
                <w:sz w:val="24"/>
                <w:szCs w:val="24"/>
              </w:rPr>
            </w:pPr>
            <w:r w:rsidRPr="00B162BA">
              <w:rPr>
                <w:rFonts w:cstheme="minorHAnsi"/>
                <w:sz w:val="24"/>
                <w:szCs w:val="24"/>
              </w:rPr>
              <w:t>для реализации:</w:t>
            </w:r>
          </w:p>
          <w:p w:rsidR="00037DC6" w:rsidRPr="00B162BA" w:rsidRDefault="00037DC6" w:rsidP="00037DC6">
            <w:pPr>
              <w:jc w:val="center"/>
              <w:rPr>
                <w:rFonts w:cstheme="minorHAnsi"/>
                <w:sz w:val="24"/>
                <w:szCs w:val="24"/>
              </w:rPr>
            </w:pPr>
            <w:r w:rsidRPr="00B162BA">
              <w:rPr>
                <w:rFonts w:cstheme="minorHAnsi"/>
                <w:sz w:val="24"/>
                <w:szCs w:val="24"/>
              </w:rPr>
              <w:t xml:space="preserve"> диагностических, коррекционно-развивающих и</w:t>
            </w:r>
          </w:p>
          <w:p w:rsidR="00037DC6" w:rsidRPr="00B162BA" w:rsidRDefault="00037DC6" w:rsidP="00037DC6">
            <w:pPr>
              <w:jc w:val="center"/>
              <w:rPr>
                <w:rFonts w:cstheme="minorHAnsi"/>
                <w:sz w:val="24"/>
                <w:szCs w:val="24"/>
              </w:rPr>
            </w:pPr>
            <w:r w:rsidRPr="00B162BA">
              <w:rPr>
                <w:rFonts w:cstheme="minorHAnsi"/>
                <w:sz w:val="24"/>
                <w:szCs w:val="24"/>
              </w:rPr>
              <w:t xml:space="preserve"> просветительских задач программы КРР</w:t>
            </w:r>
          </w:p>
        </w:tc>
      </w:tr>
      <w:tr w:rsidR="00037DC6" w:rsidRPr="00D111CA" w:rsidTr="00F37FD2">
        <w:tc>
          <w:tcPr>
            <w:tcW w:w="14709" w:type="dxa"/>
            <w:gridSpan w:val="13"/>
            <w:tcBorders>
              <w:top w:val="single" w:sz="8" w:space="0" w:color="auto"/>
            </w:tcBorders>
            <w:shd w:val="clear" w:color="auto" w:fill="F2F2F2" w:themeFill="background1" w:themeFillShade="F2"/>
          </w:tcPr>
          <w:p w:rsidR="00037DC6" w:rsidRPr="00B162BA" w:rsidRDefault="00037DC6" w:rsidP="00037DC6">
            <w:pPr>
              <w:jc w:val="center"/>
              <w:rPr>
                <w:rFonts w:cstheme="minorHAnsi"/>
                <w:b/>
                <w:sz w:val="24"/>
                <w:szCs w:val="24"/>
              </w:rPr>
            </w:pPr>
            <w:r w:rsidRPr="00B162BA">
              <w:rPr>
                <w:rFonts w:cstheme="minorHAnsi"/>
                <w:b/>
                <w:sz w:val="24"/>
                <w:szCs w:val="24"/>
              </w:rPr>
              <w:t xml:space="preserve">Задачи коррекционно-развивающей работы </w:t>
            </w:r>
            <w:r w:rsidRPr="00B162BA">
              <w:rPr>
                <w:rFonts w:cstheme="minorHAnsi"/>
                <w:i/>
                <w:sz w:val="24"/>
                <w:szCs w:val="24"/>
              </w:rPr>
              <w:t>(п.27.4. стр.166)</w:t>
            </w:r>
          </w:p>
        </w:tc>
      </w:tr>
      <w:tr w:rsidR="00037DC6" w:rsidRPr="00B162BA" w:rsidTr="00F37FD2">
        <w:tc>
          <w:tcPr>
            <w:tcW w:w="4928" w:type="dxa"/>
            <w:gridSpan w:val="7"/>
            <w:vAlign w:val="center"/>
          </w:tcPr>
          <w:p w:rsidR="00037DC6" w:rsidRPr="00B162BA" w:rsidRDefault="00037DC6" w:rsidP="00037DC6">
            <w:pPr>
              <w:jc w:val="center"/>
              <w:rPr>
                <w:rFonts w:cstheme="minorHAnsi"/>
                <w:b/>
                <w:sz w:val="24"/>
                <w:szCs w:val="24"/>
              </w:rPr>
            </w:pPr>
            <w:r w:rsidRPr="00B162BA">
              <w:rPr>
                <w:rFonts w:cstheme="minorHAnsi"/>
                <w:b/>
                <w:sz w:val="24"/>
                <w:szCs w:val="24"/>
              </w:rPr>
              <w:t>диагностические</w:t>
            </w:r>
          </w:p>
        </w:tc>
        <w:tc>
          <w:tcPr>
            <w:tcW w:w="9781" w:type="dxa"/>
            <w:gridSpan w:val="6"/>
            <w:vAlign w:val="center"/>
          </w:tcPr>
          <w:p w:rsidR="00037DC6" w:rsidRPr="00B162BA" w:rsidRDefault="00037DC6" w:rsidP="00037DC6">
            <w:pPr>
              <w:jc w:val="center"/>
              <w:rPr>
                <w:rFonts w:cstheme="minorHAnsi"/>
                <w:b/>
                <w:sz w:val="24"/>
                <w:szCs w:val="24"/>
              </w:rPr>
            </w:pPr>
            <w:r w:rsidRPr="00B162BA">
              <w:rPr>
                <w:rFonts w:cstheme="minorHAnsi"/>
                <w:b/>
                <w:sz w:val="24"/>
                <w:szCs w:val="24"/>
              </w:rPr>
              <w:t>коррекционно-развивающие и</w:t>
            </w:r>
          </w:p>
          <w:p w:rsidR="00037DC6" w:rsidRPr="00B162BA" w:rsidRDefault="00037DC6" w:rsidP="00037DC6">
            <w:pPr>
              <w:jc w:val="center"/>
              <w:rPr>
                <w:rFonts w:cstheme="minorHAnsi"/>
                <w:b/>
                <w:sz w:val="24"/>
                <w:szCs w:val="24"/>
              </w:rPr>
            </w:pPr>
            <w:r w:rsidRPr="00B162BA">
              <w:rPr>
                <w:rFonts w:cstheme="minorHAnsi"/>
                <w:b/>
                <w:sz w:val="24"/>
                <w:szCs w:val="24"/>
              </w:rPr>
              <w:t>просветительские</w:t>
            </w:r>
          </w:p>
        </w:tc>
      </w:tr>
      <w:tr w:rsidR="00037DC6" w:rsidRPr="00D111CA" w:rsidTr="00F37FD2">
        <w:tc>
          <w:tcPr>
            <w:tcW w:w="510" w:type="dxa"/>
          </w:tcPr>
          <w:p w:rsidR="00037DC6" w:rsidRPr="00B162BA" w:rsidRDefault="00037DC6" w:rsidP="00037DC6">
            <w:pPr>
              <w:jc w:val="center"/>
              <w:rPr>
                <w:rFonts w:cstheme="minorHAnsi"/>
                <w:sz w:val="24"/>
                <w:szCs w:val="24"/>
              </w:rPr>
            </w:pPr>
            <w:r w:rsidRPr="00B162BA">
              <w:rPr>
                <w:rFonts w:cstheme="minorHAnsi"/>
                <w:sz w:val="24"/>
                <w:szCs w:val="24"/>
              </w:rPr>
              <w:t>1</w:t>
            </w:r>
          </w:p>
        </w:tc>
        <w:tc>
          <w:tcPr>
            <w:tcW w:w="4418" w:type="dxa"/>
            <w:gridSpan w:val="6"/>
          </w:tcPr>
          <w:p w:rsidR="00037DC6" w:rsidRPr="00B162BA" w:rsidRDefault="00037DC6" w:rsidP="00037DC6">
            <w:pPr>
              <w:jc w:val="both"/>
              <w:rPr>
                <w:rFonts w:cstheme="minorHAnsi"/>
                <w:sz w:val="24"/>
                <w:szCs w:val="24"/>
              </w:rPr>
            </w:pPr>
            <w:r w:rsidRPr="00B162BA">
              <w:rPr>
                <w:rFonts w:cstheme="minorHAnsi"/>
                <w:sz w:val="24"/>
                <w:szCs w:val="24"/>
              </w:rPr>
              <w:t>Определение особых образовательных потребностей обучающихся, в том числе с трудностями освоения ОП ДО и социализации в дошкольной образовательной организации</w:t>
            </w:r>
          </w:p>
        </w:tc>
        <w:tc>
          <w:tcPr>
            <w:tcW w:w="709" w:type="dxa"/>
          </w:tcPr>
          <w:p w:rsidR="00037DC6" w:rsidRPr="00B162BA" w:rsidRDefault="00037DC6" w:rsidP="00037DC6">
            <w:pPr>
              <w:jc w:val="both"/>
              <w:rPr>
                <w:rFonts w:cstheme="minorHAnsi"/>
                <w:sz w:val="24"/>
                <w:szCs w:val="24"/>
              </w:rPr>
            </w:pPr>
            <w:r w:rsidRPr="00B162BA">
              <w:rPr>
                <w:rFonts w:cstheme="minorHAnsi"/>
                <w:sz w:val="24"/>
                <w:szCs w:val="24"/>
              </w:rPr>
              <w:t>5</w:t>
            </w:r>
          </w:p>
        </w:tc>
        <w:tc>
          <w:tcPr>
            <w:tcW w:w="9072" w:type="dxa"/>
            <w:gridSpan w:val="5"/>
          </w:tcPr>
          <w:p w:rsidR="00037DC6" w:rsidRPr="00B162BA" w:rsidRDefault="00037DC6" w:rsidP="00037DC6">
            <w:pPr>
              <w:jc w:val="both"/>
              <w:rPr>
                <w:rFonts w:cstheme="minorHAnsi"/>
                <w:sz w:val="24"/>
                <w:szCs w:val="24"/>
              </w:rPr>
            </w:pPr>
            <w:r w:rsidRPr="00B162BA">
              <w:rPr>
                <w:rFonts w:cstheme="minorHAnsi"/>
                <w:sz w:val="24"/>
                <w:szCs w:val="24"/>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tc>
      </w:tr>
      <w:tr w:rsidR="00037DC6" w:rsidRPr="00D111CA" w:rsidTr="00F37FD2">
        <w:tc>
          <w:tcPr>
            <w:tcW w:w="510" w:type="dxa"/>
          </w:tcPr>
          <w:p w:rsidR="00037DC6" w:rsidRPr="00B162BA" w:rsidRDefault="00037DC6" w:rsidP="00037DC6">
            <w:pPr>
              <w:jc w:val="center"/>
              <w:rPr>
                <w:rFonts w:cstheme="minorHAnsi"/>
                <w:sz w:val="24"/>
                <w:szCs w:val="24"/>
              </w:rPr>
            </w:pPr>
            <w:r w:rsidRPr="00B162BA">
              <w:rPr>
                <w:rFonts w:cstheme="minorHAnsi"/>
                <w:sz w:val="24"/>
                <w:szCs w:val="24"/>
              </w:rPr>
              <w:t>2</w:t>
            </w:r>
          </w:p>
        </w:tc>
        <w:tc>
          <w:tcPr>
            <w:tcW w:w="4418" w:type="dxa"/>
            <w:gridSpan w:val="6"/>
          </w:tcPr>
          <w:p w:rsidR="00037DC6" w:rsidRPr="00B162BA" w:rsidRDefault="00037DC6" w:rsidP="00037DC6">
            <w:pPr>
              <w:jc w:val="both"/>
              <w:rPr>
                <w:rFonts w:cstheme="minorHAnsi"/>
                <w:sz w:val="24"/>
                <w:szCs w:val="24"/>
              </w:rPr>
            </w:pPr>
            <w:r w:rsidRPr="00B162BA">
              <w:rPr>
                <w:rFonts w:cstheme="minorHAnsi"/>
                <w:sz w:val="24"/>
                <w:szCs w:val="24"/>
              </w:rPr>
              <w:t xml:space="preserve">Своевременное выявление обучающихся с трудностями </w:t>
            </w:r>
            <w:r w:rsidRPr="00B162BA">
              <w:rPr>
                <w:rFonts w:cstheme="minorHAnsi"/>
                <w:sz w:val="24"/>
                <w:szCs w:val="24"/>
                <w:u w:val="single"/>
              </w:rPr>
              <w:t>социальной адаптации</w:t>
            </w:r>
            <w:r w:rsidRPr="00B162BA">
              <w:rPr>
                <w:rFonts w:cstheme="minorHAnsi"/>
                <w:b/>
                <w:sz w:val="24"/>
                <w:szCs w:val="24"/>
              </w:rPr>
              <w:t>*</w:t>
            </w:r>
            <w:r w:rsidRPr="00B162BA">
              <w:rPr>
                <w:rFonts w:cstheme="minorHAnsi"/>
                <w:sz w:val="24"/>
                <w:szCs w:val="24"/>
              </w:rPr>
              <w:t>, обусловленными различными причинами</w:t>
            </w:r>
          </w:p>
        </w:tc>
        <w:tc>
          <w:tcPr>
            <w:tcW w:w="709" w:type="dxa"/>
          </w:tcPr>
          <w:p w:rsidR="00037DC6" w:rsidRPr="00B162BA" w:rsidRDefault="00037DC6" w:rsidP="00037DC6">
            <w:pPr>
              <w:jc w:val="both"/>
              <w:rPr>
                <w:rFonts w:cstheme="minorHAnsi"/>
                <w:sz w:val="24"/>
                <w:szCs w:val="24"/>
              </w:rPr>
            </w:pPr>
            <w:r w:rsidRPr="00B162BA">
              <w:rPr>
                <w:rFonts w:cstheme="minorHAnsi"/>
                <w:sz w:val="24"/>
                <w:szCs w:val="24"/>
              </w:rPr>
              <w:t>6</w:t>
            </w:r>
          </w:p>
        </w:tc>
        <w:tc>
          <w:tcPr>
            <w:tcW w:w="9072" w:type="dxa"/>
            <w:gridSpan w:val="5"/>
          </w:tcPr>
          <w:p w:rsidR="00037DC6" w:rsidRPr="00B162BA" w:rsidRDefault="00037DC6" w:rsidP="00037DC6">
            <w:pPr>
              <w:jc w:val="both"/>
              <w:rPr>
                <w:rFonts w:cstheme="minorHAnsi"/>
                <w:sz w:val="24"/>
                <w:szCs w:val="24"/>
              </w:rPr>
            </w:pPr>
            <w:r w:rsidRPr="00B162BA">
              <w:rPr>
                <w:rFonts w:cstheme="minorHAnsi"/>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tc>
      </w:tr>
      <w:tr w:rsidR="00037DC6" w:rsidRPr="00D111CA" w:rsidTr="00F37FD2">
        <w:tc>
          <w:tcPr>
            <w:tcW w:w="510" w:type="dxa"/>
          </w:tcPr>
          <w:p w:rsidR="00037DC6" w:rsidRPr="00B162BA" w:rsidRDefault="00037DC6" w:rsidP="00037DC6">
            <w:pPr>
              <w:jc w:val="center"/>
              <w:rPr>
                <w:rFonts w:cstheme="minorHAnsi"/>
                <w:sz w:val="24"/>
                <w:szCs w:val="24"/>
              </w:rPr>
            </w:pPr>
            <w:r w:rsidRPr="00B162BA">
              <w:rPr>
                <w:rFonts w:cstheme="minorHAnsi"/>
                <w:sz w:val="24"/>
                <w:szCs w:val="24"/>
              </w:rPr>
              <w:t>3</w:t>
            </w:r>
          </w:p>
        </w:tc>
        <w:tc>
          <w:tcPr>
            <w:tcW w:w="4418" w:type="dxa"/>
            <w:gridSpan w:val="6"/>
          </w:tcPr>
          <w:p w:rsidR="00037DC6" w:rsidRPr="00B162BA" w:rsidRDefault="00037DC6" w:rsidP="00037DC6">
            <w:pPr>
              <w:jc w:val="both"/>
              <w:rPr>
                <w:rFonts w:cstheme="minorHAnsi"/>
                <w:sz w:val="24"/>
                <w:szCs w:val="24"/>
              </w:rPr>
            </w:pPr>
            <w:r w:rsidRPr="00B162BA">
              <w:rPr>
                <w:rFonts w:cstheme="minorHAnsi"/>
                <w:sz w:val="24"/>
                <w:szCs w:val="24"/>
              </w:rPr>
              <w:t>Содействие поиску и отбору одаренных обучающихся, их творческому развитию</w:t>
            </w:r>
          </w:p>
        </w:tc>
        <w:tc>
          <w:tcPr>
            <w:tcW w:w="709" w:type="dxa"/>
          </w:tcPr>
          <w:p w:rsidR="00037DC6" w:rsidRPr="00B162BA" w:rsidRDefault="00037DC6" w:rsidP="00037DC6">
            <w:pPr>
              <w:jc w:val="both"/>
              <w:rPr>
                <w:rFonts w:cstheme="minorHAnsi"/>
                <w:sz w:val="24"/>
                <w:szCs w:val="24"/>
              </w:rPr>
            </w:pPr>
            <w:r w:rsidRPr="00B162BA">
              <w:rPr>
                <w:rFonts w:cstheme="minorHAnsi"/>
                <w:sz w:val="24"/>
                <w:szCs w:val="24"/>
              </w:rPr>
              <w:t>7</w:t>
            </w:r>
          </w:p>
        </w:tc>
        <w:tc>
          <w:tcPr>
            <w:tcW w:w="9072" w:type="dxa"/>
            <w:gridSpan w:val="5"/>
          </w:tcPr>
          <w:p w:rsidR="00037DC6" w:rsidRPr="00B162BA" w:rsidRDefault="00037DC6" w:rsidP="00037DC6">
            <w:pPr>
              <w:jc w:val="both"/>
              <w:rPr>
                <w:rFonts w:cstheme="minorHAnsi"/>
                <w:sz w:val="24"/>
                <w:szCs w:val="24"/>
              </w:rPr>
            </w:pPr>
            <w:r w:rsidRPr="00B162BA">
              <w:rPr>
                <w:rFonts w:cstheme="minorHAnsi"/>
                <w:sz w:val="24"/>
                <w:szCs w:val="24"/>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tc>
      </w:tr>
      <w:tr w:rsidR="00037DC6" w:rsidRPr="00D111CA" w:rsidTr="00F37FD2">
        <w:tc>
          <w:tcPr>
            <w:tcW w:w="510" w:type="dxa"/>
          </w:tcPr>
          <w:p w:rsidR="00037DC6" w:rsidRPr="00B162BA" w:rsidRDefault="00037DC6" w:rsidP="00037DC6">
            <w:pPr>
              <w:jc w:val="center"/>
              <w:rPr>
                <w:rFonts w:cstheme="minorHAnsi"/>
                <w:sz w:val="24"/>
                <w:szCs w:val="24"/>
              </w:rPr>
            </w:pPr>
            <w:r w:rsidRPr="00B162BA">
              <w:rPr>
                <w:rFonts w:cstheme="minorHAnsi"/>
                <w:sz w:val="24"/>
                <w:szCs w:val="24"/>
              </w:rPr>
              <w:t>4</w:t>
            </w:r>
          </w:p>
        </w:tc>
        <w:tc>
          <w:tcPr>
            <w:tcW w:w="4418" w:type="dxa"/>
            <w:gridSpan w:val="6"/>
          </w:tcPr>
          <w:p w:rsidR="00037DC6" w:rsidRPr="00B162BA" w:rsidRDefault="00037DC6" w:rsidP="00037DC6">
            <w:pPr>
              <w:jc w:val="both"/>
              <w:rPr>
                <w:rFonts w:cstheme="minorHAnsi"/>
                <w:sz w:val="24"/>
                <w:szCs w:val="24"/>
              </w:rPr>
            </w:pPr>
            <w:r w:rsidRPr="00B162BA">
              <w:rPr>
                <w:rFonts w:cstheme="minorHAnsi"/>
                <w:sz w:val="24"/>
                <w:szCs w:val="24"/>
              </w:rPr>
              <w:t>Выявление детей с проблемами развития эмоциональной и интеллектуальной сферы</w:t>
            </w:r>
          </w:p>
        </w:tc>
        <w:tc>
          <w:tcPr>
            <w:tcW w:w="709" w:type="dxa"/>
          </w:tcPr>
          <w:p w:rsidR="00037DC6" w:rsidRPr="00B162BA" w:rsidRDefault="00037DC6" w:rsidP="00037DC6">
            <w:pPr>
              <w:jc w:val="both"/>
              <w:rPr>
                <w:rFonts w:cstheme="minorHAnsi"/>
                <w:sz w:val="24"/>
                <w:szCs w:val="24"/>
              </w:rPr>
            </w:pPr>
          </w:p>
        </w:tc>
        <w:tc>
          <w:tcPr>
            <w:tcW w:w="9072" w:type="dxa"/>
            <w:gridSpan w:val="5"/>
          </w:tcPr>
          <w:p w:rsidR="00037DC6" w:rsidRPr="00B162BA" w:rsidRDefault="00037DC6" w:rsidP="00037DC6">
            <w:pPr>
              <w:jc w:val="both"/>
              <w:rPr>
                <w:rFonts w:cstheme="minorHAnsi"/>
                <w:sz w:val="24"/>
                <w:szCs w:val="24"/>
              </w:rPr>
            </w:pPr>
          </w:p>
        </w:tc>
      </w:tr>
      <w:tr w:rsidR="00037DC6" w:rsidRPr="00D111CA" w:rsidTr="00F37FD2">
        <w:tc>
          <w:tcPr>
            <w:tcW w:w="14709" w:type="dxa"/>
            <w:gridSpan w:val="13"/>
            <w:tcBorders>
              <w:bottom w:val="single" w:sz="8" w:space="0" w:color="auto"/>
            </w:tcBorders>
          </w:tcPr>
          <w:p w:rsidR="00037DC6" w:rsidRPr="00B162BA" w:rsidRDefault="00037DC6" w:rsidP="00037DC6">
            <w:pPr>
              <w:jc w:val="both"/>
              <w:rPr>
                <w:rFonts w:cstheme="minorHAnsi"/>
                <w:i/>
                <w:sz w:val="24"/>
                <w:szCs w:val="24"/>
              </w:rPr>
            </w:pPr>
            <w:r w:rsidRPr="00B162BA">
              <w:rPr>
                <w:rFonts w:cstheme="minorHAnsi"/>
                <w:b/>
                <w:sz w:val="24"/>
                <w:szCs w:val="24"/>
              </w:rPr>
              <w:t>*</w:t>
            </w:r>
            <w:r w:rsidRPr="00B162BA">
              <w:rPr>
                <w:rFonts w:cstheme="minorHAnsi"/>
                <w:i/>
                <w:sz w:val="24"/>
                <w:szCs w:val="24"/>
                <w:u w:val="single"/>
              </w:rPr>
              <w:t>Социальная адаптация ребенка</w:t>
            </w:r>
            <w:r w:rsidRPr="00B162BA">
              <w:rPr>
                <w:rFonts w:cstheme="minorHAnsi"/>
                <w:sz w:val="24"/>
                <w:szCs w:val="24"/>
              </w:rPr>
              <w:t xml:space="preserve"> – </w:t>
            </w:r>
            <w:r w:rsidRPr="00B162BA">
              <w:rPr>
                <w:rFonts w:cstheme="minorHAnsi"/>
                <w:i/>
                <w:sz w:val="24"/>
                <w:szCs w:val="24"/>
              </w:rPr>
              <w:t>процесс активного приспособления ребенка, находящегося в трудной жизненной ситуации, к принятым в обществе правилам и нормам поведения, а также процесс преодоления последствий психологической или моральной травмы.</w:t>
            </w:r>
          </w:p>
          <w:p w:rsidR="00037DC6" w:rsidRPr="00B162BA" w:rsidRDefault="00037DC6" w:rsidP="00037DC6">
            <w:pPr>
              <w:jc w:val="both"/>
              <w:rPr>
                <w:rFonts w:cstheme="minorHAnsi"/>
                <w:sz w:val="24"/>
                <w:szCs w:val="24"/>
              </w:rPr>
            </w:pPr>
            <w:r w:rsidRPr="00B162BA">
              <w:rPr>
                <w:rFonts w:cstheme="minorHAnsi"/>
                <w:i/>
                <w:sz w:val="24"/>
                <w:szCs w:val="24"/>
              </w:rPr>
              <w:t>(ст.1 ФЗ №124 от 27.07.1998 (ред. от 29.12.2022) «Об основных гарантиях прав ребенка в Российской Федерации»)</w:t>
            </w:r>
          </w:p>
        </w:tc>
      </w:tr>
      <w:tr w:rsidR="00037DC6" w:rsidRPr="00D111CA" w:rsidTr="00F37FD2">
        <w:tc>
          <w:tcPr>
            <w:tcW w:w="14709" w:type="dxa"/>
            <w:gridSpan w:val="13"/>
            <w:tcBorders>
              <w:top w:val="single" w:sz="8" w:space="0" w:color="auto"/>
              <w:bottom w:val="single" w:sz="4" w:space="0" w:color="auto"/>
            </w:tcBorders>
            <w:shd w:val="clear" w:color="auto" w:fill="F2F2F2" w:themeFill="background1" w:themeFillShade="F2"/>
          </w:tcPr>
          <w:p w:rsidR="00037DC6" w:rsidRPr="00B162BA" w:rsidRDefault="00037DC6" w:rsidP="00037DC6">
            <w:pPr>
              <w:jc w:val="both"/>
              <w:rPr>
                <w:rFonts w:cstheme="minorHAnsi"/>
                <w:b/>
                <w:i/>
                <w:sz w:val="24"/>
                <w:szCs w:val="24"/>
              </w:rPr>
            </w:pPr>
            <w:r w:rsidRPr="00B162BA">
              <w:rPr>
                <w:rFonts w:cstheme="minorHAnsi"/>
                <w:b/>
                <w:sz w:val="24"/>
                <w:szCs w:val="24"/>
              </w:rPr>
              <w:t xml:space="preserve">Регламент коррекционно-развивающей работы </w:t>
            </w:r>
            <w:r w:rsidRPr="00B162BA">
              <w:rPr>
                <w:rFonts w:cstheme="minorHAnsi"/>
                <w:iCs/>
                <w:sz w:val="24"/>
                <w:szCs w:val="24"/>
              </w:rPr>
              <w:t>(</w:t>
            </w:r>
            <w:r w:rsidRPr="00B162BA">
              <w:rPr>
                <w:rFonts w:cstheme="minorHAnsi"/>
                <w:i/>
                <w:iCs/>
                <w:sz w:val="24"/>
                <w:szCs w:val="24"/>
              </w:rPr>
              <w:t>п.27.5, п.27.6, п.27.7, п.27.9, п.27.10 (стр.166-167)</w:t>
            </w:r>
          </w:p>
        </w:tc>
      </w:tr>
      <w:tr w:rsidR="00037DC6" w:rsidRPr="00B162BA" w:rsidTr="00F37FD2">
        <w:tc>
          <w:tcPr>
            <w:tcW w:w="2027" w:type="dxa"/>
            <w:gridSpan w:val="2"/>
            <w:tcBorders>
              <w:bottom w:val="single" w:sz="4" w:space="0" w:color="auto"/>
            </w:tcBorders>
          </w:tcPr>
          <w:p w:rsidR="00037DC6" w:rsidRPr="00B162BA" w:rsidRDefault="00037DC6" w:rsidP="00037DC6">
            <w:pPr>
              <w:jc w:val="center"/>
              <w:rPr>
                <w:rFonts w:cstheme="minorHAnsi"/>
                <w:sz w:val="24"/>
                <w:szCs w:val="24"/>
              </w:rPr>
            </w:pPr>
            <w:r w:rsidRPr="00B162BA">
              <w:rPr>
                <w:rFonts w:cstheme="minorHAnsi"/>
                <w:sz w:val="24"/>
                <w:szCs w:val="24"/>
              </w:rPr>
              <w:t>1</w:t>
            </w:r>
          </w:p>
        </w:tc>
        <w:tc>
          <w:tcPr>
            <w:tcW w:w="2027" w:type="dxa"/>
            <w:gridSpan w:val="4"/>
            <w:tcBorders>
              <w:bottom w:val="single" w:sz="4" w:space="0" w:color="auto"/>
            </w:tcBorders>
          </w:tcPr>
          <w:p w:rsidR="00037DC6" w:rsidRPr="00B162BA" w:rsidRDefault="00037DC6" w:rsidP="00037DC6">
            <w:pPr>
              <w:jc w:val="center"/>
              <w:rPr>
                <w:rFonts w:cstheme="minorHAnsi"/>
                <w:sz w:val="24"/>
                <w:szCs w:val="24"/>
              </w:rPr>
            </w:pPr>
            <w:r w:rsidRPr="00B162BA">
              <w:rPr>
                <w:rFonts w:cstheme="minorHAnsi"/>
                <w:sz w:val="24"/>
                <w:szCs w:val="24"/>
              </w:rPr>
              <w:t>2</w:t>
            </w:r>
          </w:p>
        </w:tc>
        <w:tc>
          <w:tcPr>
            <w:tcW w:w="2028" w:type="dxa"/>
            <w:gridSpan w:val="3"/>
            <w:tcBorders>
              <w:bottom w:val="single" w:sz="4" w:space="0" w:color="auto"/>
            </w:tcBorders>
          </w:tcPr>
          <w:p w:rsidR="00037DC6" w:rsidRPr="00B162BA" w:rsidRDefault="00037DC6" w:rsidP="00037DC6">
            <w:pPr>
              <w:jc w:val="center"/>
              <w:rPr>
                <w:rFonts w:cstheme="minorHAnsi"/>
                <w:sz w:val="24"/>
                <w:szCs w:val="24"/>
              </w:rPr>
            </w:pPr>
            <w:r w:rsidRPr="00B162BA">
              <w:rPr>
                <w:rFonts w:cstheme="minorHAnsi"/>
                <w:sz w:val="24"/>
                <w:szCs w:val="24"/>
              </w:rPr>
              <w:t>3</w:t>
            </w:r>
          </w:p>
        </w:tc>
        <w:tc>
          <w:tcPr>
            <w:tcW w:w="2027" w:type="dxa"/>
            <w:gridSpan w:val="3"/>
            <w:tcBorders>
              <w:bottom w:val="single" w:sz="4" w:space="0" w:color="auto"/>
            </w:tcBorders>
          </w:tcPr>
          <w:p w:rsidR="00037DC6" w:rsidRPr="00B162BA" w:rsidRDefault="00037DC6" w:rsidP="00037DC6">
            <w:pPr>
              <w:jc w:val="center"/>
              <w:rPr>
                <w:rFonts w:cstheme="minorHAnsi"/>
                <w:sz w:val="24"/>
                <w:szCs w:val="24"/>
              </w:rPr>
            </w:pPr>
            <w:r w:rsidRPr="00B162BA">
              <w:rPr>
                <w:rFonts w:cstheme="minorHAnsi"/>
                <w:sz w:val="24"/>
                <w:szCs w:val="24"/>
              </w:rPr>
              <w:t>4</w:t>
            </w:r>
          </w:p>
        </w:tc>
        <w:tc>
          <w:tcPr>
            <w:tcW w:w="6600" w:type="dxa"/>
            <w:tcBorders>
              <w:bottom w:val="single" w:sz="4" w:space="0" w:color="auto"/>
            </w:tcBorders>
          </w:tcPr>
          <w:p w:rsidR="00037DC6" w:rsidRPr="00B162BA" w:rsidRDefault="00037DC6" w:rsidP="00037DC6">
            <w:pPr>
              <w:jc w:val="center"/>
              <w:rPr>
                <w:rFonts w:cstheme="minorHAnsi"/>
                <w:sz w:val="24"/>
                <w:szCs w:val="24"/>
              </w:rPr>
            </w:pPr>
            <w:r w:rsidRPr="00B162BA">
              <w:rPr>
                <w:rFonts w:cstheme="minorHAnsi"/>
                <w:sz w:val="24"/>
                <w:szCs w:val="24"/>
              </w:rPr>
              <w:t>5</w:t>
            </w:r>
          </w:p>
        </w:tc>
      </w:tr>
      <w:tr w:rsidR="00037DC6" w:rsidRPr="00D111CA" w:rsidTr="00F37FD2">
        <w:tc>
          <w:tcPr>
            <w:tcW w:w="2027" w:type="dxa"/>
            <w:gridSpan w:val="2"/>
            <w:tcBorders>
              <w:bottom w:val="single" w:sz="4" w:space="0" w:color="auto"/>
            </w:tcBorders>
          </w:tcPr>
          <w:p w:rsidR="00037DC6" w:rsidRPr="00B162BA" w:rsidRDefault="00037DC6" w:rsidP="00037DC6">
            <w:pPr>
              <w:jc w:val="both"/>
              <w:rPr>
                <w:rFonts w:cstheme="minorHAnsi"/>
                <w:sz w:val="24"/>
                <w:szCs w:val="24"/>
              </w:rPr>
            </w:pPr>
            <w:r w:rsidRPr="00B162BA">
              <w:rPr>
                <w:rFonts w:cstheme="minorHAnsi"/>
                <w:b/>
                <w:i/>
                <w:sz w:val="24"/>
                <w:szCs w:val="24"/>
              </w:rPr>
              <w:t>организуется по обоснованному запросу педагогов и родителей</w:t>
            </w:r>
            <w:r w:rsidRPr="00B162BA">
              <w:rPr>
                <w:rFonts w:cstheme="minorHAnsi"/>
                <w:sz w:val="24"/>
                <w:szCs w:val="24"/>
              </w:rPr>
              <w:t xml:space="preserve"> (законных представителей); на основании результатов психологической диагностики; на </w:t>
            </w:r>
            <w:r w:rsidRPr="00B162BA">
              <w:rPr>
                <w:rFonts w:cstheme="minorHAnsi"/>
                <w:sz w:val="24"/>
                <w:szCs w:val="24"/>
              </w:rPr>
              <w:lastRenderedPageBreak/>
              <w:t>основании рекомендаций ППк</w:t>
            </w:r>
          </w:p>
        </w:tc>
        <w:tc>
          <w:tcPr>
            <w:tcW w:w="2027" w:type="dxa"/>
            <w:gridSpan w:val="4"/>
            <w:tcBorders>
              <w:bottom w:val="single" w:sz="4" w:space="0" w:color="auto"/>
            </w:tcBorders>
          </w:tcPr>
          <w:p w:rsidR="00037DC6" w:rsidRPr="00B162BA" w:rsidRDefault="00037DC6" w:rsidP="00037DC6">
            <w:pPr>
              <w:jc w:val="both"/>
              <w:rPr>
                <w:rFonts w:cstheme="minorHAnsi"/>
                <w:sz w:val="24"/>
                <w:szCs w:val="24"/>
              </w:rPr>
            </w:pPr>
            <w:r w:rsidRPr="00B162BA">
              <w:rPr>
                <w:rFonts w:cstheme="minorHAnsi"/>
                <w:b/>
                <w:i/>
                <w:sz w:val="24"/>
                <w:szCs w:val="24"/>
              </w:rPr>
              <w:lastRenderedPageBreak/>
              <w:t>реализуется в форме групповых и (или) индивидуальных коррекционно-развивающих занятий</w:t>
            </w:r>
            <w:r w:rsidRPr="00B162BA">
              <w:rPr>
                <w:rFonts w:cstheme="minorHAnsi"/>
                <w:sz w:val="24"/>
                <w:szCs w:val="24"/>
              </w:rPr>
              <w:t>. Выбор конкретной программы коррекционно-</w:t>
            </w:r>
            <w:r w:rsidRPr="00B162BA">
              <w:rPr>
                <w:rFonts w:cstheme="minorHAnsi"/>
                <w:sz w:val="24"/>
                <w:szCs w:val="24"/>
              </w:rPr>
              <w:lastRenderedPageBreak/>
              <w:t>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tc>
        <w:tc>
          <w:tcPr>
            <w:tcW w:w="2028" w:type="dxa"/>
            <w:gridSpan w:val="3"/>
            <w:tcBorders>
              <w:bottom w:val="single" w:sz="4" w:space="0" w:color="auto"/>
            </w:tcBorders>
          </w:tcPr>
          <w:p w:rsidR="00037DC6" w:rsidRPr="00B162BA" w:rsidRDefault="00037DC6" w:rsidP="00037DC6">
            <w:pPr>
              <w:jc w:val="both"/>
              <w:rPr>
                <w:rFonts w:cstheme="minorHAnsi"/>
                <w:sz w:val="24"/>
                <w:szCs w:val="24"/>
              </w:rPr>
            </w:pPr>
            <w:r w:rsidRPr="00B162BA">
              <w:rPr>
                <w:rFonts w:cstheme="minorHAnsi"/>
                <w:b/>
                <w:i/>
                <w:sz w:val="24"/>
                <w:szCs w:val="24"/>
              </w:rPr>
              <w:lastRenderedPageBreak/>
              <w:t xml:space="preserve">содержание КРР определяется для каждого обучающегося с учетом его ООП </w:t>
            </w:r>
            <w:r w:rsidRPr="00B162BA">
              <w:rPr>
                <w:rFonts w:cstheme="minorHAnsi"/>
                <w:sz w:val="24"/>
                <w:szCs w:val="24"/>
              </w:rPr>
              <w:t>на основе рекомендаций ППк ДОО</w:t>
            </w:r>
          </w:p>
        </w:tc>
        <w:tc>
          <w:tcPr>
            <w:tcW w:w="2027" w:type="dxa"/>
            <w:gridSpan w:val="3"/>
            <w:tcBorders>
              <w:bottom w:val="single" w:sz="4" w:space="0" w:color="auto"/>
            </w:tcBorders>
          </w:tcPr>
          <w:p w:rsidR="00037DC6" w:rsidRPr="00B162BA" w:rsidRDefault="00037DC6" w:rsidP="00037DC6">
            <w:pPr>
              <w:jc w:val="both"/>
              <w:rPr>
                <w:rFonts w:cstheme="minorHAnsi"/>
                <w:sz w:val="24"/>
                <w:szCs w:val="24"/>
              </w:rPr>
            </w:pPr>
            <w:r w:rsidRPr="00B162BA">
              <w:rPr>
                <w:rFonts w:cstheme="minorHAnsi"/>
                <w:b/>
                <w:i/>
                <w:sz w:val="24"/>
                <w:szCs w:val="24"/>
              </w:rPr>
              <w:t>осуществляется в ходе всего образовательного процесса</w:t>
            </w:r>
            <w:r w:rsidRPr="00B162BA">
              <w:rPr>
                <w:rFonts w:cstheme="minorHAnsi"/>
                <w:sz w:val="24"/>
                <w:szCs w:val="24"/>
              </w:rPr>
              <w:t xml:space="preserve">, во всех видах и формах деятельности, как в совместной деятельности детей в условиях дошкольной </w:t>
            </w:r>
            <w:r w:rsidRPr="00B162BA">
              <w:rPr>
                <w:rFonts w:cstheme="minorHAnsi"/>
                <w:sz w:val="24"/>
                <w:szCs w:val="24"/>
              </w:rPr>
              <w:lastRenderedPageBreak/>
              <w:t>группы, так и в форме коррекционно-развивающих групповых (индивидуальных) занятий</w:t>
            </w:r>
          </w:p>
        </w:tc>
        <w:tc>
          <w:tcPr>
            <w:tcW w:w="6600" w:type="dxa"/>
            <w:tcBorders>
              <w:bottom w:val="single" w:sz="4" w:space="0" w:color="auto"/>
            </w:tcBorders>
          </w:tcPr>
          <w:p w:rsidR="00037DC6" w:rsidRPr="00B162BA" w:rsidRDefault="00037DC6" w:rsidP="00037DC6">
            <w:pPr>
              <w:jc w:val="both"/>
              <w:rPr>
                <w:rFonts w:cstheme="minorHAnsi"/>
                <w:sz w:val="24"/>
                <w:szCs w:val="24"/>
              </w:rPr>
            </w:pPr>
            <w:r w:rsidRPr="00B162BA">
              <w:rPr>
                <w:rFonts w:cstheme="minorHAnsi"/>
                <w:b/>
                <w:i/>
                <w:sz w:val="24"/>
                <w:szCs w:val="24"/>
              </w:rPr>
              <w:lastRenderedPageBreak/>
              <w:t>строится дифференцированно</w:t>
            </w:r>
            <w:r w:rsidRPr="00B162BA">
              <w:rPr>
                <w:rFonts w:cstheme="minorHAnsi"/>
                <w:sz w:val="24"/>
                <w:szCs w:val="24"/>
              </w:rPr>
              <w:t xml:space="preserve">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tc>
      </w:tr>
      <w:tr w:rsidR="00037DC6" w:rsidRPr="00D111CA" w:rsidTr="00F37FD2">
        <w:tc>
          <w:tcPr>
            <w:tcW w:w="14709" w:type="dxa"/>
            <w:gridSpan w:val="13"/>
            <w:tcBorders>
              <w:top w:val="single" w:sz="8" w:space="0" w:color="auto"/>
            </w:tcBorders>
            <w:shd w:val="clear" w:color="auto" w:fill="F2F2F2" w:themeFill="background1" w:themeFillShade="F2"/>
          </w:tcPr>
          <w:p w:rsidR="00037DC6" w:rsidRPr="00B162BA" w:rsidRDefault="00037DC6" w:rsidP="00037DC6">
            <w:pPr>
              <w:rPr>
                <w:rFonts w:cstheme="minorHAnsi"/>
                <w:b/>
                <w:sz w:val="24"/>
                <w:szCs w:val="24"/>
              </w:rPr>
            </w:pPr>
            <w:r w:rsidRPr="00B162BA">
              <w:rPr>
                <w:rFonts w:cstheme="minorHAnsi"/>
                <w:b/>
                <w:sz w:val="24"/>
                <w:szCs w:val="24"/>
              </w:rPr>
              <w:t xml:space="preserve">Содержание диагностической работы </w:t>
            </w:r>
            <w:r w:rsidRPr="00B162BA">
              <w:rPr>
                <w:rFonts w:cstheme="minorHAnsi"/>
                <w:i/>
                <w:iCs/>
                <w:sz w:val="24"/>
                <w:szCs w:val="24"/>
              </w:rPr>
              <w:t>(п.28.1 стр.167-168)</w:t>
            </w:r>
          </w:p>
        </w:tc>
      </w:tr>
      <w:tr w:rsidR="00037DC6" w:rsidRPr="00D111CA" w:rsidTr="00F37FD2">
        <w:tc>
          <w:tcPr>
            <w:tcW w:w="3483" w:type="dxa"/>
            <w:gridSpan w:val="5"/>
          </w:tcPr>
          <w:p w:rsidR="00037DC6" w:rsidRPr="00B162BA" w:rsidRDefault="00037DC6" w:rsidP="00037DC6">
            <w:pPr>
              <w:jc w:val="both"/>
              <w:rPr>
                <w:rFonts w:cstheme="minorHAnsi"/>
                <w:sz w:val="24"/>
                <w:szCs w:val="24"/>
              </w:rPr>
            </w:pPr>
            <w:r w:rsidRPr="00B162BA">
              <w:rPr>
                <w:rFonts w:cstheme="minorHAnsi"/>
                <w:sz w:val="24"/>
                <w:szCs w:val="24"/>
              </w:rPr>
              <w:t>1. своевременное выявление детей, нуждающихся в психолого-педагогическом сопровождении</w:t>
            </w: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t>5. изучение развития эмоционально-волевой сферы и личностных особенностей обучающихся</w:t>
            </w:r>
          </w:p>
        </w:tc>
        <w:tc>
          <w:tcPr>
            <w:tcW w:w="7729" w:type="dxa"/>
            <w:gridSpan w:val="3"/>
          </w:tcPr>
          <w:p w:rsidR="00037DC6" w:rsidRPr="00B162BA" w:rsidRDefault="00037DC6" w:rsidP="00037DC6">
            <w:pPr>
              <w:jc w:val="both"/>
              <w:rPr>
                <w:rFonts w:cstheme="minorHAnsi"/>
                <w:sz w:val="24"/>
                <w:szCs w:val="24"/>
              </w:rPr>
            </w:pPr>
            <w:r w:rsidRPr="00B162BA">
              <w:rPr>
                <w:rFonts w:cstheme="minorHAnsi"/>
                <w:sz w:val="24"/>
                <w:szCs w:val="24"/>
              </w:rPr>
              <w:t>12. мониторинг развития детей и предупреждение возникновения психолого-педагогических проблем в их развитии</w:t>
            </w:r>
          </w:p>
        </w:tc>
      </w:tr>
      <w:tr w:rsidR="00037DC6" w:rsidRPr="00D111CA" w:rsidTr="00F37FD2">
        <w:tc>
          <w:tcPr>
            <w:tcW w:w="3483" w:type="dxa"/>
            <w:gridSpan w:val="5"/>
          </w:tcPr>
          <w:p w:rsidR="00037DC6" w:rsidRPr="00B162BA" w:rsidRDefault="00037DC6" w:rsidP="00037DC6">
            <w:pPr>
              <w:jc w:val="both"/>
              <w:rPr>
                <w:rFonts w:cstheme="minorHAnsi"/>
                <w:sz w:val="24"/>
                <w:szCs w:val="24"/>
              </w:rPr>
            </w:pPr>
            <w:r w:rsidRPr="00B162BA">
              <w:rPr>
                <w:rFonts w:cstheme="minorHAnsi"/>
                <w:sz w:val="24"/>
                <w:szCs w:val="24"/>
              </w:rPr>
              <w:t>2. ранняя (с первых дней пребывания обучающегося в ДОО) диагностика отклонений в развитии и анализ причин трудностей социальной адаптации</w:t>
            </w: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t>6.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tc>
        <w:tc>
          <w:tcPr>
            <w:tcW w:w="7729" w:type="dxa"/>
            <w:gridSpan w:val="3"/>
          </w:tcPr>
          <w:p w:rsidR="00037DC6" w:rsidRPr="00B162BA" w:rsidRDefault="00037DC6" w:rsidP="00037DC6">
            <w:pPr>
              <w:jc w:val="both"/>
              <w:rPr>
                <w:rFonts w:cstheme="minorHAnsi"/>
                <w:sz w:val="24"/>
                <w:szCs w:val="24"/>
              </w:rPr>
            </w:pPr>
            <w:r w:rsidRPr="00B162BA">
              <w:rPr>
                <w:rFonts w:cstheme="minorHAnsi"/>
                <w:sz w:val="24"/>
                <w:szCs w:val="24"/>
              </w:rPr>
              <w:t>13.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tc>
      </w:tr>
      <w:tr w:rsidR="00037DC6" w:rsidRPr="00D111CA" w:rsidTr="00F37FD2">
        <w:tc>
          <w:tcPr>
            <w:tcW w:w="3483" w:type="dxa"/>
            <w:gridSpan w:val="5"/>
          </w:tcPr>
          <w:p w:rsidR="00037DC6" w:rsidRPr="00B162BA" w:rsidRDefault="00037DC6" w:rsidP="00037DC6">
            <w:pPr>
              <w:jc w:val="both"/>
              <w:rPr>
                <w:rFonts w:cstheme="minorHAnsi"/>
                <w:sz w:val="24"/>
                <w:szCs w:val="24"/>
              </w:rPr>
            </w:pPr>
            <w:r w:rsidRPr="00B162BA">
              <w:rPr>
                <w:rFonts w:cstheme="minorHAnsi"/>
                <w:sz w:val="24"/>
                <w:szCs w:val="24"/>
              </w:rPr>
              <w:t>3. комплексный сбор сведений об обучающемся на основании диагностической информации от специалистов разного профиля</w:t>
            </w: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t>7. изучение индивидуальных образовательных и социально-коммуникативных потребностей обучающихся</w:t>
            </w:r>
          </w:p>
        </w:tc>
        <w:tc>
          <w:tcPr>
            <w:tcW w:w="7729" w:type="dxa"/>
            <w:gridSpan w:val="3"/>
          </w:tcPr>
          <w:p w:rsidR="00037DC6" w:rsidRPr="00B162BA" w:rsidRDefault="00037DC6" w:rsidP="00037DC6">
            <w:pPr>
              <w:jc w:val="both"/>
              <w:rPr>
                <w:rFonts w:cstheme="minorHAnsi"/>
                <w:sz w:val="24"/>
                <w:szCs w:val="24"/>
              </w:rPr>
            </w:pPr>
            <w:r w:rsidRPr="00B162BA">
              <w:rPr>
                <w:rFonts w:cstheme="minorHAnsi"/>
                <w:sz w:val="24"/>
                <w:szCs w:val="24"/>
              </w:rPr>
              <w:t>14. всестороннее психолого-педагогическое изучение личности ребенка</w:t>
            </w:r>
          </w:p>
        </w:tc>
      </w:tr>
      <w:tr w:rsidR="00037DC6" w:rsidRPr="00D111CA" w:rsidTr="00F37FD2">
        <w:tc>
          <w:tcPr>
            <w:tcW w:w="3483" w:type="dxa"/>
            <w:gridSpan w:val="5"/>
          </w:tcPr>
          <w:p w:rsidR="00037DC6" w:rsidRPr="00B162BA" w:rsidRDefault="00037DC6" w:rsidP="00037DC6">
            <w:pPr>
              <w:jc w:val="both"/>
              <w:rPr>
                <w:rFonts w:cstheme="minorHAnsi"/>
                <w:sz w:val="24"/>
                <w:szCs w:val="24"/>
              </w:rPr>
            </w:pPr>
            <w:r w:rsidRPr="00B162BA">
              <w:rPr>
                <w:rFonts w:cstheme="minorHAnsi"/>
                <w:sz w:val="24"/>
                <w:szCs w:val="24"/>
              </w:rPr>
              <w:t xml:space="preserve">4. определение уровня актуального и зоны ближайшего развития </w:t>
            </w:r>
            <w:r w:rsidRPr="00B162BA">
              <w:rPr>
                <w:rFonts w:cstheme="minorHAnsi"/>
                <w:sz w:val="24"/>
                <w:szCs w:val="24"/>
              </w:rPr>
              <w:lastRenderedPageBreak/>
              <w:t>обучающегося с ОВЗ, с трудностями в обучении и социализации, выявление его резервных возможностей</w:t>
            </w: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lastRenderedPageBreak/>
              <w:t>8. изучение социальной ситуации развития и условий семейного воспитания ребенка</w:t>
            </w:r>
          </w:p>
        </w:tc>
        <w:tc>
          <w:tcPr>
            <w:tcW w:w="7729" w:type="dxa"/>
            <w:gridSpan w:val="3"/>
          </w:tcPr>
          <w:p w:rsidR="00037DC6" w:rsidRPr="00B162BA" w:rsidRDefault="00037DC6" w:rsidP="00037DC6">
            <w:pPr>
              <w:jc w:val="both"/>
              <w:rPr>
                <w:rFonts w:cstheme="minorHAnsi"/>
                <w:sz w:val="24"/>
                <w:szCs w:val="24"/>
              </w:rPr>
            </w:pPr>
            <w:r w:rsidRPr="00B162BA">
              <w:rPr>
                <w:rFonts w:cstheme="minorHAnsi"/>
                <w:sz w:val="24"/>
                <w:szCs w:val="24"/>
              </w:rPr>
              <w:t>15.выявление и изучение неблагоприятных факторов социальной среды и рисков образовательной среды</w:t>
            </w:r>
          </w:p>
        </w:tc>
      </w:tr>
      <w:tr w:rsidR="00037DC6" w:rsidRPr="00D111CA" w:rsidTr="00F37FD2">
        <w:trPr>
          <w:trHeight w:val="557"/>
        </w:trPr>
        <w:tc>
          <w:tcPr>
            <w:tcW w:w="3483" w:type="dxa"/>
            <w:gridSpan w:val="5"/>
            <w:vMerge w:val="restart"/>
          </w:tcPr>
          <w:p w:rsidR="00037DC6" w:rsidRPr="00B162BA" w:rsidRDefault="00037DC6" w:rsidP="00037DC6">
            <w:pPr>
              <w:rPr>
                <w:rFonts w:cstheme="minorHAnsi"/>
                <w:sz w:val="24"/>
                <w:szCs w:val="24"/>
              </w:rPr>
            </w:pP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t>9. изучение уровня адаптации и адаптивных возможностей обучающегося</w:t>
            </w:r>
          </w:p>
        </w:tc>
        <w:tc>
          <w:tcPr>
            <w:tcW w:w="7729" w:type="dxa"/>
            <w:gridSpan w:val="3"/>
            <w:vMerge w:val="restart"/>
          </w:tcPr>
          <w:p w:rsidR="00037DC6" w:rsidRPr="00B162BA" w:rsidRDefault="00037DC6" w:rsidP="00037DC6">
            <w:pPr>
              <w:jc w:val="both"/>
              <w:rPr>
                <w:rFonts w:cstheme="minorHAnsi"/>
                <w:sz w:val="24"/>
                <w:szCs w:val="24"/>
              </w:rPr>
            </w:pPr>
            <w:r w:rsidRPr="00B162BA">
              <w:rPr>
                <w:rFonts w:cstheme="minorHAnsi"/>
                <w:sz w:val="24"/>
                <w:szCs w:val="24"/>
              </w:rPr>
              <w:t>16.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tc>
      </w:tr>
      <w:tr w:rsidR="00037DC6" w:rsidRPr="00B162BA" w:rsidTr="00F37FD2">
        <w:trPr>
          <w:trHeight w:val="836"/>
        </w:trPr>
        <w:tc>
          <w:tcPr>
            <w:tcW w:w="3483" w:type="dxa"/>
            <w:gridSpan w:val="5"/>
            <w:vMerge/>
          </w:tcPr>
          <w:p w:rsidR="00037DC6" w:rsidRPr="00B162BA" w:rsidRDefault="00037DC6" w:rsidP="00037DC6">
            <w:pPr>
              <w:rPr>
                <w:rFonts w:cstheme="minorHAnsi"/>
                <w:sz w:val="24"/>
                <w:szCs w:val="24"/>
              </w:rPr>
            </w:pPr>
          </w:p>
        </w:tc>
        <w:tc>
          <w:tcPr>
            <w:tcW w:w="3497" w:type="dxa"/>
            <w:gridSpan w:val="5"/>
          </w:tcPr>
          <w:p w:rsidR="00037DC6" w:rsidRPr="00B162BA" w:rsidRDefault="00037DC6" w:rsidP="00037DC6">
            <w:pPr>
              <w:jc w:val="both"/>
              <w:rPr>
                <w:rFonts w:cstheme="minorHAnsi"/>
                <w:sz w:val="24"/>
                <w:szCs w:val="24"/>
              </w:rPr>
            </w:pPr>
            <w:r w:rsidRPr="00B162BA">
              <w:rPr>
                <w:rFonts w:cstheme="minorHAnsi"/>
                <w:sz w:val="24"/>
                <w:szCs w:val="24"/>
              </w:rPr>
              <w:t>10. изучение направленности детской одаренности</w:t>
            </w:r>
          </w:p>
        </w:tc>
        <w:tc>
          <w:tcPr>
            <w:tcW w:w="7729" w:type="dxa"/>
            <w:gridSpan w:val="3"/>
            <w:vMerge/>
          </w:tcPr>
          <w:p w:rsidR="00037DC6" w:rsidRPr="00B162BA" w:rsidRDefault="00037DC6" w:rsidP="00037DC6">
            <w:pPr>
              <w:rPr>
                <w:rFonts w:cstheme="minorHAnsi"/>
                <w:sz w:val="24"/>
                <w:szCs w:val="24"/>
              </w:rPr>
            </w:pPr>
          </w:p>
        </w:tc>
      </w:tr>
      <w:tr w:rsidR="00037DC6" w:rsidRPr="00D111CA" w:rsidTr="00F37FD2">
        <w:trPr>
          <w:trHeight w:val="836"/>
        </w:trPr>
        <w:tc>
          <w:tcPr>
            <w:tcW w:w="3483" w:type="dxa"/>
            <w:gridSpan w:val="5"/>
            <w:vMerge/>
            <w:tcBorders>
              <w:bottom w:val="single" w:sz="8" w:space="0" w:color="auto"/>
            </w:tcBorders>
          </w:tcPr>
          <w:p w:rsidR="00037DC6" w:rsidRPr="00B162BA" w:rsidRDefault="00037DC6" w:rsidP="00037DC6">
            <w:pPr>
              <w:rPr>
                <w:rFonts w:cstheme="minorHAnsi"/>
                <w:sz w:val="24"/>
                <w:szCs w:val="24"/>
              </w:rPr>
            </w:pPr>
          </w:p>
        </w:tc>
        <w:tc>
          <w:tcPr>
            <w:tcW w:w="3497" w:type="dxa"/>
            <w:gridSpan w:val="5"/>
            <w:tcBorders>
              <w:bottom w:val="single" w:sz="8" w:space="0" w:color="auto"/>
            </w:tcBorders>
          </w:tcPr>
          <w:p w:rsidR="00037DC6" w:rsidRPr="00B162BA" w:rsidRDefault="00037DC6" w:rsidP="00037DC6">
            <w:pPr>
              <w:jc w:val="both"/>
              <w:rPr>
                <w:rFonts w:cstheme="minorHAnsi"/>
                <w:sz w:val="24"/>
                <w:szCs w:val="24"/>
              </w:rPr>
            </w:pPr>
            <w:r w:rsidRPr="00B162BA">
              <w:rPr>
                <w:rFonts w:cstheme="minorHAnsi"/>
                <w:sz w:val="24"/>
                <w:szCs w:val="24"/>
              </w:rPr>
              <w:t>11. изучение, констатация в развитии ребенка его интересов и склонностей, одаренности</w:t>
            </w:r>
          </w:p>
        </w:tc>
        <w:tc>
          <w:tcPr>
            <w:tcW w:w="7729" w:type="dxa"/>
            <w:gridSpan w:val="3"/>
            <w:vMerge/>
            <w:tcBorders>
              <w:bottom w:val="single" w:sz="8" w:space="0" w:color="auto"/>
            </w:tcBorders>
          </w:tcPr>
          <w:p w:rsidR="00037DC6" w:rsidRPr="00B162BA" w:rsidRDefault="00037DC6" w:rsidP="00037DC6">
            <w:pPr>
              <w:rPr>
                <w:rFonts w:cstheme="minorHAnsi"/>
                <w:sz w:val="24"/>
                <w:szCs w:val="24"/>
              </w:rPr>
            </w:pPr>
          </w:p>
        </w:tc>
      </w:tr>
      <w:tr w:rsidR="00037DC6" w:rsidRPr="00D111CA" w:rsidTr="00F37FD2">
        <w:trPr>
          <w:trHeight w:val="57"/>
        </w:trPr>
        <w:tc>
          <w:tcPr>
            <w:tcW w:w="14709" w:type="dxa"/>
            <w:gridSpan w:val="13"/>
            <w:tcBorders>
              <w:top w:val="single" w:sz="8" w:space="0" w:color="auto"/>
            </w:tcBorders>
            <w:shd w:val="clear" w:color="auto" w:fill="F2F2F2" w:themeFill="background1" w:themeFillShade="F2"/>
          </w:tcPr>
          <w:p w:rsidR="00037DC6" w:rsidRPr="00B162BA" w:rsidRDefault="00037DC6" w:rsidP="00037DC6">
            <w:pPr>
              <w:rPr>
                <w:rFonts w:cstheme="minorHAnsi"/>
                <w:sz w:val="24"/>
                <w:szCs w:val="24"/>
              </w:rPr>
            </w:pPr>
            <w:r w:rsidRPr="00B162BA">
              <w:rPr>
                <w:rFonts w:cstheme="minorHAnsi"/>
                <w:b/>
                <w:sz w:val="24"/>
                <w:szCs w:val="24"/>
              </w:rPr>
              <w:t>Содержание коррекционно-развивающей работы</w:t>
            </w:r>
            <w:r w:rsidRPr="00B162BA">
              <w:rPr>
                <w:rFonts w:cstheme="minorHAnsi"/>
                <w:sz w:val="24"/>
                <w:szCs w:val="24"/>
              </w:rPr>
              <w:t xml:space="preserve"> </w:t>
            </w:r>
            <w:r w:rsidRPr="00B162BA">
              <w:rPr>
                <w:rFonts w:cstheme="minorHAnsi"/>
                <w:i/>
                <w:iCs/>
                <w:sz w:val="24"/>
                <w:szCs w:val="24"/>
              </w:rPr>
              <w:t>(п.28.2 стр.168-169)</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1</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2</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организация, разработка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3</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коррекция и развитие высших психических функций</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4</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развитие эмоционально-волевой и личностной сферы обучающегося и психологическая коррекция его поведения</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5</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6</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коррекция и развитие психомоторной сферы, координации и регуляции движений</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7</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8</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9</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10</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tc>
      </w:tr>
      <w:tr w:rsidR="00037DC6" w:rsidRPr="00D111CA" w:rsidTr="00F37FD2">
        <w:trPr>
          <w:trHeight w:val="57"/>
        </w:trPr>
        <w:tc>
          <w:tcPr>
            <w:tcW w:w="510" w:type="dxa"/>
            <w:tcBorders>
              <w:bottom w:val="single" w:sz="8" w:space="0" w:color="auto"/>
            </w:tcBorders>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11</w:t>
            </w:r>
          </w:p>
        </w:tc>
        <w:tc>
          <w:tcPr>
            <w:tcW w:w="14199" w:type="dxa"/>
            <w:gridSpan w:val="12"/>
            <w:tcBorders>
              <w:bottom w:val="single" w:sz="8" w:space="0" w:color="auto"/>
            </w:tcBorders>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помощь в устранении психотравмирующих ситуаций в жизни ребенка</w:t>
            </w:r>
          </w:p>
        </w:tc>
      </w:tr>
      <w:tr w:rsidR="00037DC6" w:rsidRPr="00D111CA" w:rsidTr="00F37FD2">
        <w:trPr>
          <w:trHeight w:val="57"/>
        </w:trPr>
        <w:tc>
          <w:tcPr>
            <w:tcW w:w="14709" w:type="dxa"/>
            <w:gridSpan w:val="13"/>
            <w:tcBorders>
              <w:top w:val="single" w:sz="8" w:space="0" w:color="auto"/>
            </w:tcBorders>
            <w:shd w:val="clear" w:color="auto" w:fill="F2F2F2" w:themeFill="background1" w:themeFillShade="F2"/>
          </w:tcPr>
          <w:p w:rsidR="00037DC6" w:rsidRPr="00B162BA" w:rsidRDefault="00037DC6" w:rsidP="00037DC6">
            <w:pPr>
              <w:rPr>
                <w:rFonts w:cstheme="minorHAnsi"/>
                <w:sz w:val="24"/>
                <w:szCs w:val="24"/>
              </w:rPr>
            </w:pPr>
            <w:r w:rsidRPr="00B162BA">
              <w:rPr>
                <w:rFonts w:cstheme="minorHAnsi"/>
                <w:b/>
                <w:sz w:val="24"/>
                <w:szCs w:val="24"/>
              </w:rPr>
              <w:t>Содержание консультативной работы</w:t>
            </w:r>
            <w:r w:rsidRPr="00B162BA">
              <w:rPr>
                <w:rFonts w:cstheme="minorHAnsi"/>
                <w:sz w:val="24"/>
                <w:szCs w:val="24"/>
              </w:rPr>
              <w:t xml:space="preserve"> </w:t>
            </w:r>
            <w:r w:rsidRPr="00B162BA">
              <w:rPr>
                <w:rFonts w:cstheme="minorHAnsi"/>
                <w:i/>
                <w:sz w:val="24"/>
                <w:szCs w:val="24"/>
              </w:rPr>
              <w:t>(п.28.3. стр.169)</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1</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 xml:space="preserve">разработка рекомендаций по основным направлениям работы с обучающимся с трудностями в обучении и социализации единых для </w:t>
            </w:r>
            <w:r w:rsidRPr="00B162BA">
              <w:rPr>
                <w:rFonts w:cstheme="minorHAnsi"/>
                <w:sz w:val="24"/>
                <w:szCs w:val="24"/>
              </w:rPr>
              <w:lastRenderedPageBreak/>
              <w:t>всех участников образовательных отношений</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lastRenderedPageBreak/>
              <w:t>2</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консультирование специалистами педагогов для выбора индивидуально ориентированных методов и приемов работы с обучающимся</w:t>
            </w:r>
          </w:p>
        </w:tc>
      </w:tr>
      <w:tr w:rsidR="00037DC6" w:rsidRPr="00D111CA" w:rsidTr="00F37FD2">
        <w:trPr>
          <w:trHeight w:val="57"/>
        </w:trPr>
        <w:tc>
          <w:tcPr>
            <w:tcW w:w="510" w:type="dxa"/>
            <w:tcBorders>
              <w:bottom w:val="single" w:sz="8" w:space="0" w:color="auto"/>
            </w:tcBorders>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3</w:t>
            </w:r>
          </w:p>
        </w:tc>
        <w:tc>
          <w:tcPr>
            <w:tcW w:w="14199" w:type="dxa"/>
            <w:gridSpan w:val="12"/>
            <w:tcBorders>
              <w:bottom w:val="single" w:sz="8" w:space="0" w:color="auto"/>
            </w:tcBorders>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консультативная помощь семье в вопросах выбора оптимальной стратегии воспитания и приемов КРР с ребенком</w:t>
            </w:r>
          </w:p>
        </w:tc>
      </w:tr>
      <w:tr w:rsidR="00037DC6" w:rsidRPr="00D111CA" w:rsidTr="00F37FD2">
        <w:trPr>
          <w:trHeight w:val="57"/>
        </w:trPr>
        <w:tc>
          <w:tcPr>
            <w:tcW w:w="14709" w:type="dxa"/>
            <w:gridSpan w:val="13"/>
            <w:tcBorders>
              <w:top w:val="single" w:sz="8" w:space="0" w:color="auto"/>
            </w:tcBorders>
            <w:shd w:val="clear" w:color="auto" w:fill="F2F2F2" w:themeFill="background1" w:themeFillShade="F2"/>
          </w:tcPr>
          <w:p w:rsidR="00037DC6" w:rsidRPr="00B162BA" w:rsidRDefault="00037DC6" w:rsidP="00037DC6">
            <w:pPr>
              <w:rPr>
                <w:rFonts w:cstheme="minorHAnsi"/>
                <w:sz w:val="24"/>
                <w:szCs w:val="24"/>
              </w:rPr>
            </w:pPr>
            <w:r w:rsidRPr="00B162BA">
              <w:rPr>
                <w:rFonts w:cstheme="minorHAnsi"/>
                <w:b/>
                <w:sz w:val="24"/>
                <w:szCs w:val="24"/>
              </w:rPr>
              <w:t>Содержание информационно-просветительской работы</w:t>
            </w:r>
            <w:r w:rsidRPr="00B162BA">
              <w:rPr>
                <w:rFonts w:cstheme="minorHAnsi"/>
                <w:sz w:val="24"/>
                <w:szCs w:val="24"/>
              </w:rPr>
              <w:t xml:space="preserve"> </w:t>
            </w:r>
            <w:r w:rsidRPr="00B162BA">
              <w:rPr>
                <w:rFonts w:cstheme="minorHAnsi"/>
                <w:i/>
                <w:sz w:val="24"/>
                <w:szCs w:val="24"/>
              </w:rPr>
              <w:t>(п.28.4. стр. 169-170)</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1</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tc>
      </w:tr>
      <w:tr w:rsidR="00037DC6" w:rsidRPr="00D111CA" w:rsidTr="00F37FD2">
        <w:trPr>
          <w:trHeight w:val="57"/>
        </w:trPr>
        <w:tc>
          <w:tcPr>
            <w:tcW w:w="510" w:type="dxa"/>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2</w:t>
            </w:r>
          </w:p>
        </w:tc>
        <w:tc>
          <w:tcPr>
            <w:tcW w:w="14199" w:type="dxa"/>
            <w:gridSpan w:val="12"/>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r w:rsidR="00037DC6" w:rsidRPr="00D111CA" w:rsidTr="00F37FD2">
        <w:trPr>
          <w:trHeight w:val="57"/>
        </w:trPr>
        <w:tc>
          <w:tcPr>
            <w:tcW w:w="14709" w:type="dxa"/>
            <w:gridSpan w:val="13"/>
            <w:shd w:val="clear" w:color="auto" w:fill="F2F2F2" w:themeFill="background1" w:themeFillShade="F2"/>
          </w:tcPr>
          <w:p w:rsidR="00037DC6" w:rsidRPr="00B162BA" w:rsidRDefault="00037DC6" w:rsidP="00037DC6">
            <w:pPr>
              <w:jc w:val="both"/>
              <w:rPr>
                <w:rFonts w:cstheme="minorHAnsi"/>
                <w:sz w:val="24"/>
                <w:szCs w:val="24"/>
              </w:rPr>
            </w:pPr>
            <w:r w:rsidRPr="00B162BA">
              <w:rPr>
                <w:rFonts w:cstheme="minorHAnsi"/>
                <w:b/>
                <w:sz w:val="24"/>
                <w:szCs w:val="24"/>
              </w:rPr>
              <w:t xml:space="preserve">Содержание коррекционно-развивающей работы по целевым группам обучающихся </w:t>
            </w:r>
            <w:r w:rsidRPr="00B162BA">
              <w:rPr>
                <w:rFonts w:cstheme="minorHAnsi"/>
                <w:i/>
                <w:sz w:val="24"/>
                <w:szCs w:val="24"/>
              </w:rPr>
              <w:t>(п.27.8., п.28.5, п.28.6., п.28.7., п.28.9., стр.167, стр.170-172)</w:t>
            </w:r>
          </w:p>
        </w:tc>
      </w:tr>
      <w:tr w:rsidR="00037DC6" w:rsidRPr="00B162BA" w:rsidTr="00F37FD2">
        <w:trPr>
          <w:trHeight w:val="57"/>
        </w:trPr>
        <w:tc>
          <w:tcPr>
            <w:tcW w:w="2260" w:type="dxa"/>
            <w:gridSpan w:val="3"/>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целевая группа</w:t>
            </w:r>
          </w:p>
        </w:tc>
        <w:tc>
          <w:tcPr>
            <w:tcW w:w="12449" w:type="dxa"/>
            <w:gridSpan w:val="10"/>
            <w:shd w:val="clear" w:color="auto" w:fill="FFFFFF" w:themeFill="background1"/>
          </w:tcPr>
          <w:p w:rsidR="00037DC6" w:rsidRPr="00B162BA" w:rsidRDefault="00037DC6" w:rsidP="00037DC6">
            <w:pPr>
              <w:jc w:val="center"/>
              <w:rPr>
                <w:rFonts w:cstheme="minorHAnsi"/>
                <w:sz w:val="24"/>
                <w:szCs w:val="24"/>
              </w:rPr>
            </w:pPr>
            <w:r w:rsidRPr="00B162BA">
              <w:rPr>
                <w:rFonts w:cstheme="minorHAnsi"/>
                <w:sz w:val="24"/>
                <w:szCs w:val="24"/>
              </w:rPr>
              <w:t>содержание</w:t>
            </w:r>
          </w:p>
        </w:tc>
      </w:tr>
      <w:tr w:rsidR="00037DC6" w:rsidRPr="00D111CA" w:rsidTr="00F37FD2">
        <w:trPr>
          <w:trHeight w:val="57"/>
        </w:trPr>
        <w:tc>
          <w:tcPr>
            <w:tcW w:w="2260" w:type="dxa"/>
            <w:gridSpan w:val="3"/>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обучающиеся с ОВЗ и дети-инвалиды</w:t>
            </w:r>
          </w:p>
        </w:tc>
        <w:tc>
          <w:tcPr>
            <w:tcW w:w="12449" w:type="dxa"/>
            <w:gridSpan w:val="10"/>
            <w:shd w:val="clear" w:color="auto" w:fill="FFFFFF" w:themeFill="background1"/>
          </w:tcPr>
          <w:p w:rsidR="00037DC6" w:rsidRPr="00B162BA" w:rsidRDefault="00037DC6" w:rsidP="00037DC6">
            <w:pPr>
              <w:jc w:val="both"/>
              <w:rPr>
                <w:rFonts w:cstheme="minorHAnsi"/>
                <w:sz w:val="24"/>
                <w:szCs w:val="24"/>
              </w:rPr>
            </w:pPr>
            <w:r w:rsidRPr="00B162BA">
              <w:rPr>
                <w:rFonts w:cstheme="minorHAnsi"/>
                <w:sz w:val="24"/>
                <w:szCs w:val="24"/>
              </w:rPr>
              <w:t xml:space="preserve">Реализация КРР, согласно нозологическим группам, осуществляется в соответствии с адаптированной образовательной программой дошкольного образования, разрабатываемой в соответствии ФАОП ДО. </w:t>
            </w:r>
          </w:p>
          <w:p w:rsidR="00037DC6" w:rsidRPr="00B162BA" w:rsidRDefault="00037DC6" w:rsidP="00037DC6">
            <w:pPr>
              <w:jc w:val="both"/>
              <w:rPr>
                <w:rFonts w:cstheme="minorHAnsi"/>
                <w:sz w:val="24"/>
                <w:szCs w:val="24"/>
              </w:rPr>
            </w:pPr>
            <w:r w:rsidRPr="00B162BA">
              <w:rPr>
                <w:rFonts w:cstheme="minorHAnsi"/>
                <w:sz w:val="24"/>
                <w:szCs w:val="24"/>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037DC6" w:rsidRPr="00D111CA" w:rsidTr="00F37FD2">
        <w:trPr>
          <w:trHeight w:val="57"/>
        </w:trPr>
        <w:tc>
          <w:tcPr>
            <w:tcW w:w="2260" w:type="dxa"/>
            <w:gridSpan w:val="3"/>
            <w:vMerge w:val="restart"/>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часто болеющие дети</w:t>
            </w:r>
          </w:p>
        </w:tc>
        <w:tc>
          <w:tcPr>
            <w:tcW w:w="12449" w:type="dxa"/>
            <w:gridSpan w:val="10"/>
            <w:shd w:val="clear" w:color="auto" w:fill="FFFFFF" w:themeFill="background1"/>
          </w:tcPr>
          <w:p w:rsidR="00037DC6" w:rsidRPr="00B162BA" w:rsidRDefault="00037DC6" w:rsidP="009F1CE5">
            <w:pPr>
              <w:pStyle w:val="a4"/>
              <w:numPr>
                <w:ilvl w:val="0"/>
                <w:numId w:val="80"/>
              </w:numPr>
              <w:jc w:val="both"/>
              <w:rPr>
                <w:rFonts w:cstheme="minorHAnsi"/>
                <w:sz w:val="24"/>
                <w:szCs w:val="24"/>
              </w:rPr>
            </w:pPr>
            <w:r w:rsidRPr="00B162BA">
              <w:rPr>
                <w:rFonts w:cstheme="minorHAnsi"/>
                <w:sz w:val="24"/>
                <w:szCs w:val="24"/>
              </w:rPr>
              <w:t>коррекция (развитие) коммуникативной, личностной, эмоционально-волевой сфер, познавательных процессов;</w:t>
            </w:r>
          </w:p>
          <w:p w:rsidR="00037DC6" w:rsidRPr="00B162BA" w:rsidRDefault="00037DC6" w:rsidP="009F1CE5">
            <w:pPr>
              <w:pStyle w:val="a4"/>
              <w:numPr>
                <w:ilvl w:val="0"/>
                <w:numId w:val="80"/>
              </w:numPr>
              <w:jc w:val="both"/>
              <w:rPr>
                <w:rFonts w:cstheme="minorHAnsi"/>
                <w:sz w:val="24"/>
                <w:szCs w:val="24"/>
              </w:rPr>
            </w:pPr>
            <w:r w:rsidRPr="00B162BA">
              <w:rPr>
                <w:rFonts w:cstheme="minorHAnsi"/>
                <w:sz w:val="24"/>
                <w:szCs w:val="24"/>
              </w:rPr>
              <w:t>снижение тревожности;</w:t>
            </w:r>
          </w:p>
          <w:p w:rsidR="00037DC6" w:rsidRPr="00B162BA" w:rsidRDefault="00037DC6" w:rsidP="009F1CE5">
            <w:pPr>
              <w:pStyle w:val="a4"/>
              <w:numPr>
                <w:ilvl w:val="0"/>
                <w:numId w:val="80"/>
              </w:numPr>
              <w:jc w:val="both"/>
              <w:rPr>
                <w:rFonts w:cstheme="minorHAnsi"/>
                <w:sz w:val="24"/>
                <w:szCs w:val="24"/>
              </w:rPr>
            </w:pPr>
            <w:r w:rsidRPr="00B162BA">
              <w:rPr>
                <w:rFonts w:cstheme="minorHAnsi"/>
                <w:sz w:val="24"/>
                <w:szCs w:val="24"/>
              </w:rPr>
              <w:t>помощь в разрешении поведенческих проблем;</w:t>
            </w:r>
          </w:p>
          <w:p w:rsidR="00037DC6" w:rsidRPr="00B162BA" w:rsidRDefault="00037DC6" w:rsidP="009F1CE5">
            <w:pPr>
              <w:pStyle w:val="a4"/>
              <w:numPr>
                <w:ilvl w:val="0"/>
                <w:numId w:val="80"/>
              </w:numPr>
              <w:jc w:val="both"/>
              <w:rPr>
                <w:rFonts w:cstheme="minorHAnsi"/>
                <w:sz w:val="24"/>
                <w:szCs w:val="24"/>
              </w:rPr>
            </w:pPr>
            <w:r w:rsidRPr="00B162BA">
              <w:rPr>
                <w:rFonts w:cstheme="minorHAnsi"/>
                <w:sz w:val="24"/>
                <w:szCs w:val="24"/>
              </w:rPr>
              <w:t>создание условий для успешной социализации, оптимизация межличностного взаимодействия со взрослыми и сверстниками.</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pStyle w:val="a4"/>
              <w:ind w:left="0"/>
              <w:jc w:val="both"/>
              <w:rPr>
                <w:rFonts w:cstheme="minorHAnsi"/>
                <w:sz w:val="24"/>
                <w:szCs w:val="24"/>
              </w:rPr>
            </w:pPr>
            <w:r w:rsidRPr="00B162BA">
              <w:rPr>
                <w:rFonts w:cstheme="minorHAnsi"/>
                <w:sz w:val="24"/>
                <w:szCs w:val="24"/>
              </w:rPr>
              <w:t>Обучение осуществляется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i/>
                <w:sz w:val="24"/>
                <w:szCs w:val="24"/>
              </w:rPr>
            </w:pPr>
            <w:r w:rsidRPr="00B162BA">
              <w:rPr>
                <w:rFonts w:cstheme="minorHAnsi"/>
                <w:i/>
                <w:sz w:val="24"/>
                <w:szCs w:val="24"/>
              </w:rPr>
              <w:t xml:space="preserve">Включение часто болеющих детей в программу КРР, определение </w:t>
            </w:r>
            <w:r w:rsidRPr="00B162BA">
              <w:rPr>
                <w:rFonts w:cstheme="minorHAnsi"/>
                <w:b/>
                <w:i/>
                <w:sz w:val="24"/>
                <w:szCs w:val="24"/>
              </w:rPr>
              <w:t>индивидуального маршрута психолого-педагогического сопровождения</w:t>
            </w:r>
            <w:r w:rsidRPr="00B162BA">
              <w:rPr>
                <w:rFonts w:cstheme="minorHAnsi"/>
                <w:i/>
                <w:sz w:val="24"/>
                <w:szCs w:val="24"/>
              </w:rPr>
              <w:t xml:space="preserve"> осуществляется на основании </w:t>
            </w:r>
            <w:r w:rsidRPr="00B162BA">
              <w:rPr>
                <w:rFonts w:cstheme="minorHAnsi"/>
                <w:i/>
                <w:sz w:val="24"/>
                <w:szCs w:val="24"/>
                <w:u w:val="single"/>
              </w:rPr>
              <w:t>медицинского заключения и рекомендаций ППк</w:t>
            </w:r>
            <w:r w:rsidRPr="00B162BA">
              <w:rPr>
                <w:rFonts w:cstheme="minorHAnsi"/>
                <w:i/>
                <w:sz w:val="24"/>
                <w:szCs w:val="24"/>
              </w:rPr>
              <w:t xml:space="preserve"> по результатам психологической и педагогической диагностики</w:t>
            </w:r>
          </w:p>
        </w:tc>
      </w:tr>
      <w:tr w:rsidR="00037DC6" w:rsidRPr="00D111CA" w:rsidTr="00F37FD2">
        <w:trPr>
          <w:trHeight w:val="57"/>
        </w:trPr>
        <w:tc>
          <w:tcPr>
            <w:tcW w:w="2260" w:type="dxa"/>
            <w:gridSpan w:val="3"/>
            <w:vMerge w:val="restart"/>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одаренные обучающиеся</w:t>
            </w:r>
          </w:p>
        </w:tc>
        <w:tc>
          <w:tcPr>
            <w:tcW w:w="12449" w:type="dxa"/>
            <w:gridSpan w:val="10"/>
            <w:shd w:val="clear" w:color="auto" w:fill="FFFFFF" w:themeFill="background1"/>
          </w:tcPr>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w:t>
            </w:r>
            <w:r w:rsidRPr="00B162BA">
              <w:rPr>
                <w:rFonts w:cstheme="minorHAnsi"/>
                <w:sz w:val="24"/>
                <w:szCs w:val="24"/>
              </w:rPr>
              <w:lastRenderedPageBreak/>
              <w:t>условиях семейного воспитания;</w:t>
            </w:r>
          </w:p>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формирование коммуникативных навыков и развитие эмоциональной устойчивости;</w:t>
            </w:r>
          </w:p>
          <w:p w:rsidR="00037DC6" w:rsidRPr="00B162BA" w:rsidRDefault="00037DC6" w:rsidP="009F1CE5">
            <w:pPr>
              <w:pStyle w:val="a4"/>
              <w:numPr>
                <w:ilvl w:val="0"/>
                <w:numId w:val="81"/>
              </w:numPr>
              <w:ind w:left="34" w:firstLine="425"/>
              <w:jc w:val="both"/>
              <w:rPr>
                <w:rFonts w:cstheme="minorHAnsi"/>
                <w:sz w:val="24"/>
                <w:szCs w:val="24"/>
              </w:rPr>
            </w:pPr>
            <w:r w:rsidRPr="00B162BA">
              <w:rPr>
                <w:rFonts w:cstheme="minorHAnsi"/>
                <w:sz w:val="24"/>
                <w:szCs w:val="24"/>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i/>
                <w:sz w:val="24"/>
                <w:szCs w:val="24"/>
              </w:rPr>
            </w:pPr>
            <w:r w:rsidRPr="00B162BA">
              <w:rPr>
                <w:rFonts w:cstheme="minorHAnsi"/>
                <w:i/>
                <w:sz w:val="24"/>
                <w:szCs w:val="24"/>
              </w:rPr>
              <w:t xml:space="preserve">Включение ребенка в программу КРР, определение </w:t>
            </w:r>
            <w:r w:rsidRPr="00B162BA">
              <w:rPr>
                <w:rFonts w:cstheme="minorHAnsi"/>
                <w:b/>
                <w:i/>
                <w:sz w:val="24"/>
                <w:szCs w:val="24"/>
              </w:rPr>
              <w:t xml:space="preserve">индивидуального маршрута психолого-педагогического сопровождения </w:t>
            </w:r>
            <w:r w:rsidRPr="00B162BA">
              <w:rPr>
                <w:rFonts w:cstheme="minorHAnsi"/>
                <w:i/>
                <w:sz w:val="24"/>
                <w:szCs w:val="24"/>
              </w:rPr>
              <w:t xml:space="preserve">осуществляется на основе </w:t>
            </w:r>
            <w:r w:rsidRPr="00B162BA">
              <w:rPr>
                <w:rFonts w:cstheme="minorHAnsi"/>
                <w:i/>
                <w:sz w:val="24"/>
                <w:szCs w:val="24"/>
                <w:u w:val="single"/>
              </w:rPr>
              <w:t>заключения ППк</w:t>
            </w:r>
            <w:r w:rsidRPr="00B162BA">
              <w:rPr>
                <w:rFonts w:cstheme="minorHAnsi"/>
                <w:i/>
                <w:sz w:val="24"/>
                <w:szCs w:val="24"/>
              </w:rPr>
              <w:t xml:space="preserve"> по результатам психологической и педагогической диагностики</w:t>
            </w:r>
          </w:p>
        </w:tc>
      </w:tr>
      <w:tr w:rsidR="00037DC6" w:rsidRPr="00D111CA" w:rsidTr="00F37FD2">
        <w:trPr>
          <w:trHeight w:val="57"/>
        </w:trPr>
        <w:tc>
          <w:tcPr>
            <w:tcW w:w="2260" w:type="dxa"/>
            <w:gridSpan w:val="3"/>
            <w:vMerge w:val="restart"/>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 xml:space="preserve">билингвальные обучающиеся, дети мигрантов, испытывающие трудности с пониманием государственного языка Российской Федерации </w:t>
            </w:r>
          </w:p>
        </w:tc>
        <w:tc>
          <w:tcPr>
            <w:tcW w:w="12449" w:type="dxa"/>
            <w:gridSpan w:val="10"/>
            <w:shd w:val="clear" w:color="auto" w:fill="FFFFFF" w:themeFill="background1"/>
          </w:tcPr>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формирование уверенного поведения и социальной успешности;</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создание атмосферы доброжелательности, заботы и уважения по отношению к ребенку.</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sz w:val="24"/>
                <w:szCs w:val="24"/>
              </w:rPr>
            </w:pPr>
            <w:r w:rsidRPr="00B162BA">
              <w:rPr>
                <w:rFonts w:cstheme="minorHAnsi"/>
                <w:sz w:val="24"/>
                <w:szCs w:val="24"/>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sz w:val="24"/>
                <w:szCs w:val="24"/>
              </w:rPr>
            </w:pPr>
            <w:r w:rsidRPr="00B162BA">
              <w:rPr>
                <w:rFonts w:cstheme="minorHAnsi"/>
                <w:sz w:val="24"/>
                <w:szCs w:val="24"/>
              </w:rPr>
              <w:t>Психолого-педагогическое сопровождение детей данной целевой группы может осуществляться в контексте общей программы адаптации ребенка к ДОО.</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i/>
                <w:sz w:val="24"/>
                <w:szCs w:val="24"/>
              </w:rPr>
            </w:pPr>
            <w:r w:rsidRPr="00B162BA">
              <w:rPr>
                <w:rFonts w:cstheme="minorHAnsi"/>
                <w:i/>
                <w:sz w:val="24"/>
                <w:szCs w:val="24"/>
              </w:rPr>
              <w:t xml:space="preserve">В случаях выраженных проблем социализации, личностного развития и общей дезадаптации ребенка, его </w:t>
            </w:r>
            <w:r w:rsidRPr="00B162BA">
              <w:rPr>
                <w:rFonts w:cstheme="minorHAnsi"/>
                <w:i/>
                <w:sz w:val="24"/>
                <w:szCs w:val="24"/>
                <w:u w:val="single"/>
              </w:rPr>
              <w:t>включение в программу КРР может быть осуществлено на основе заключения ППк</w:t>
            </w:r>
            <w:r w:rsidRPr="00B162BA">
              <w:rPr>
                <w:rFonts w:cstheme="minorHAnsi"/>
                <w:i/>
                <w:sz w:val="24"/>
                <w:szCs w:val="24"/>
              </w:rPr>
              <w:t xml:space="preserve"> по результатам психологической диагностики или по запросу родителей (законных представителей) ребенка.</w:t>
            </w:r>
          </w:p>
        </w:tc>
      </w:tr>
      <w:tr w:rsidR="00037DC6" w:rsidRPr="00B162BA" w:rsidTr="00F37FD2">
        <w:trPr>
          <w:trHeight w:val="57"/>
        </w:trPr>
        <w:tc>
          <w:tcPr>
            <w:tcW w:w="2260" w:type="dxa"/>
            <w:gridSpan w:val="3"/>
            <w:vMerge w:val="restart"/>
            <w:shd w:val="clear" w:color="auto" w:fill="FFFFFF" w:themeFill="background1"/>
          </w:tcPr>
          <w:p w:rsidR="00037DC6" w:rsidRPr="00B162BA" w:rsidRDefault="00037DC6" w:rsidP="00037DC6">
            <w:pPr>
              <w:rPr>
                <w:rFonts w:cstheme="minorHAnsi"/>
                <w:sz w:val="24"/>
                <w:szCs w:val="24"/>
              </w:rPr>
            </w:pPr>
            <w:r w:rsidRPr="00B162BA">
              <w:rPr>
                <w:rFonts w:cstheme="minorHAnsi"/>
                <w:sz w:val="24"/>
                <w:szCs w:val="24"/>
              </w:rPr>
              <w:t>обучающиеся, имеющие девиации развития и поведения</w:t>
            </w:r>
          </w:p>
        </w:tc>
        <w:tc>
          <w:tcPr>
            <w:tcW w:w="12449" w:type="dxa"/>
            <w:gridSpan w:val="10"/>
            <w:shd w:val="clear" w:color="auto" w:fill="FFFFFF" w:themeFill="background1"/>
          </w:tcPr>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коррекция (развитие) социально-коммуникативной, личностной, эмоционально-волевой сферы;</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помощь в решении поведенческих проблем;</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формирование адекватных, социально-приемлемых способов поведения;</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развитие рефлексивных способностей;</w:t>
            </w:r>
          </w:p>
          <w:p w:rsidR="00037DC6" w:rsidRPr="00B162BA" w:rsidRDefault="00037DC6" w:rsidP="009F1CE5">
            <w:pPr>
              <w:pStyle w:val="a4"/>
              <w:numPr>
                <w:ilvl w:val="0"/>
                <w:numId w:val="82"/>
              </w:numPr>
              <w:ind w:left="34" w:firstLine="283"/>
              <w:jc w:val="both"/>
              <w:rPr>
                <w:rFonts w:cstheme="minorHAnsi"/>
                <w:sz w:val="24"/>
                <w:szCs w:val="24"/>
              </w:rPr>
            </w:pPr>
            <w:r w:rsidRPr="00B162BA">
              <w:rPr>
                <w:rFonts w:cstheme="minorHAnsi"/>
                <w:sz w:val="24"/>
                <w:szCs w:val="24"/>
              </w:rPr>
              <w:t>совершенствование способов саморегуляции.</w:t>
            </w:r>
          </w:p>
        </w:tc>
      </w:tr>
      <w:tr w:rsidR="00037DC6" w:rsidRPr="00D111CA" w:rsidTr="00F37FD2">
        <w:trPr>
          <w:trHeight w:val="57"/>
        </w:trPr>
        <w:tc>
          <w:tcPr>
            <w:tcW w:w="2260" w:type="dxa"/>
            <w:gridSpan w:val="3"/>
            <w:vMerge/>
            <w:shd w:val="clear" w:color="auto" w:fill="FFFFFF" w:themeFill="background1"/>
          </w:tcPr>
          <w:p w:rsidR="00037DC6" w:rsidRPr="00B162BA" w:rsidRDefault="00037DC6" w:rsidP="00037DC6">
            <w:pPr>
              <w:rPr>
                <w:rFonts w:cstheme="minorHAnsi"/>
                <w:sz w:val="24"/>
                <w:szCs w:val="24"/>
              </w:rPr>
            </w:pPr>
          </w:p>
        </w:tc>
        <w:tc>
          <w:tcPr>
            <w:tcW w:w="12449" w:type="dxa"/>
            <w:gridSpan w:val="10"/>
            <w:shd w:val="clear" w:color="auto" w:fill="F2F2F2" w:themeFill="background1" w:themeFillShade="F2"/>
          </w:tcPr>
          <w:p w:rsidR="00037DC6" w:rsidRPr="00B162BA" w:rsidRDefault="00037DC6" w:rsidP="00037DC6">
            <w:pPr>
              <w:jc w:val="both"/>
              <w:rPr>
                <w:rFonts w:cstheme="minorHAnsi"/>
                <w:i/>
                <w:sz w:val="24"/>
                <w:szCs w:val="24"/>
              </w:rPr>
            </w:pPr>
            <w:r w:rsidRPr="00B162BA">
              <w:rPr>
                <w:rFonts w:cstheme="minorHAnsi"/>
                <w:i/>
                <w:sz w:val="24"/>
                <w:szCs w:val="24"/>
              </w:rPr>
              <w:t xml:space="preserve">Включение ребенка из «группы риска» в программу КРР, определение </w:t>
            </w:r>
            <w:r w:rsidRPr="00B162BA">
              <w:rPr>
                <w:rFonts w:cstheme="minorHAnsi"/>
                <w:b/>
                <w:i/>
                <w:sz w:val="24"/>
                <w:szCs w:val="24"/>
              </w:rPr>
              <w:t>индивидуального маршрута психолого-педагогического сопровождени</w:t>
            </w:r>
            <w:r w:rsidRPr="00B162BA">
              <w:rPr>
                <w:rFonts w:cstheme="minorHAnsi"/>
                <w:i/>
                <w:sz w:val="24"/>
                <w:szCs w:val="24"/>
              </w:rPr>
              <w:t xml:space="preserve">я осуществляется на основе </w:t>
            </w:r>
            <w:r w:rsidRPr="00B162BA">
              <w:rPr>
                <w:rFonts w:cstheme="minorHAnsi"/>
                <w:i/>
                <w:sz w:val="24"/>
                <w:szCs w:val="24"/>
                <w:u w:val="single"/>
              </w:rPr>
              <w:t>заключения ППк</w:t>
            </w:r>
            <w:r w:rsidRPr="00B162BA">
              <w:rPr>
                <w:rFonts w:cstheme="minorHAnsi"/>
                <w:i/>
                <w:sz w:val="24"/>
                <w:szCs w:val="24"/>
              </w:rPr>
              <w:t xml:space="preserve"> по результатам психологической диагностики или по обоснованному запросу педагога и (или) родителей (законных представителей).</w:t>
            </w:r>
          </w:p>
        </w:tc>
      </w:tr>
    </w:tbl>
    <w:p w:rsidR="00F37FD2" w:rsidRPr="00F37FD2" w:rsidRDefault="00F37FD2" w:rsidP="00F37FD2">
      <w:pPr>
        <w:spacing w:line="276" w:lineRule="auto"/>
        <w:jc w:val="both"/>
        <w:rPr>
          <w:rFonts w:hAnsi="Times New Roman" w:cs="Times New Roman"/>
          <w:color w:val="000000"/>
          <w:sz w:val="24"/>
          <w:szCs w:val="24"/>
          <w:lang w:val="ru-RU"/>
        </w:rPr>
      </w:pPr>
      <w:r w:rsidRPr="00F37FD2">
        <w:rPr>
          <w:rFonts w:hAnsi="Times New Roman" w:cs="Times New Roman"/>
          <w:b/>
          <w:bCs/>
          <w:color w:val="000000"/>
          <w:sz w:val="24"/>
          <w:szCs w:val="24"/>
          <w:lang w:val="ru-RU"/>
        </w:rPr>
        <w:t xml:space="preserve">Организация образовательной деятельности </w:t>
      </w:r>
    </w:p>
    <w:p w:rsidR="00F37FD2" w:rsidRPr="00835D0B" w:rsidRDefault="00F37FD2" w:rsidP="00F37FD2">
      <w:pPr>
        <w:spacing w:line="276" w:lineRule="auto"/>
        <w:ind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lastRenderedPageBreak/>
        <w:t>Организация жизнедеятельности детей по реализации и освоению содержания Программы осуществляется в двух основных моделях организации образовательного процесса:</w:t>
      </w:r>
    </w:p>
    <w:p w:rsidR="00F37FD2" w:rsidRPr="00835D0B" w:rsidRDefault="00F37FD2" w:rsidP="00F37FD2">
      <w:pPr>
        <w:numPr>
          <w:ilvl w:val="0"/>
          <w:numId w:val="54"/>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совместной деятельности взрослого и детей;</w:t>
      </w:r>
    </w:p>
    <w:p w:rsidR="00F37FD2" w:rsidRDefault="00F37FD2" w:rsidP="00F37FD2">
      <w:pPr>
        <w:numPr>
          <w:ilvl w:val="0"/>
          <w:numId w:val="54"/>
        </w:numPr>
        <w:spacing w:line="276" w:lineRule="auto"/>
        <w:ind w:left="780" w:right="180" w:firstLine="851"/>
        <w:jc w:val="both"/>
        <w:rPr>
          <w:rFonts w:hAnsi="Times New Roman" w:cs="Times New Roman"/>
          <w:color w:val="000000"/>
          <w:sz w:val="24"/>
          <w:szCs w:val="24"/>
        </w:rPr>
      </w:pPr>
      <w:r>
        <w:rPr>
          <w:rFonts w:hAnsi="Times New Roman" w:cs="Times New Roman"/>
          <w:color w:val="000000"/>
          <w:sz w:val="24"/>
          <w:szCs w:val="24"/>
        </w:rPr>
        <w:t>самостоятельной деятельности детей.</w:t>
      </w:r>
    </w:p>
    <w:p w:rsidR="00F37FD2" w:rsidRPr="00835D0B" w:rsidRDefault="00F37FD2" w:rsidP="00F37FD2">
      <w:pPr>
        <w:spacing w:line="276" w:lineRule="auto"/>
        <w:ind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Решение образовательных задач в рамках первой модели – совместной деятельности взрослого и детей – осуществляется как в виде организованной</w:t>
      </w:r>
      <w:r>
        <w:rPr>
          <w:rFonts w:hAnsi="Times New Roman" w:cs="Times New Roman"/>
          <w:color w:val="000000"/>
          <w:sz w:val="24"/>
          <w:szCs w:val="24"/>
        </w:rPr>
        <w:t> </w:t>
      </w:r>
      <w:r w:rsidRPr="00835D0B">
        <w:rPr>
          <w:rFonts w:hAnsi="Times New Roman" w:cs="Times New Roman"/>
          <w:color w:val="000000"/>
          <w:sz w:val="24"/>
          <w:szCs w:val="24"/>
          <w:lang w:val="ru-RU"/>
        </w:rPr>
        <w:t>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w:t>
      </w:r>
      <w:r>
        <w:rPr>
          <w:rFonts w:hAnsi="Times New Roman" w:cs="Times New Roman"/>
          <w:color w:val="000000"/>
          <w:sz w:val="24"/>
          <w:szCs w:val="24"/>
        </w:rPr>
        <w:t> </w:t>
      </w:r>
      <w:r w:rsidRPr="00835D0B">
        <w:rPr>
          <w:rFonts w:hAnsi="Times New Roman" w:cs="Times New Roman"/>
          <w:color w:val="000000"/>
          <w:sz w:val="24"/>
          <w:szCs w:val="24"/>
          <w:lang w:val="ru-RU"/>
        </w:rPr>
        <w:t xml:space="preserve"> моментов</w:t>
      </w:r>
      <w:r>
        <w:rPr>
          <w:rFonts w:hAnsi="Times New Roman" w:cs="Times New Roman"/>
          <w:color w:val="000000"/>
          <w:sz w:val="24"/>
          <w:szCs w:val="24"/>
        </w:rPr>
        <w:t> </w:t>
      </w:r>
      <w:r w:rsidRPr="00835D0B">
        <w:rPr>
          <w:rFonts w:hAnsi="Times New Roman" w:cs="Times New Roman"/>
          <w:color w:val="000000"/>
          <w:sz w:val="24"/>
          <w:szCs w:val="24"/>
          <w:lang w:val="ru-RU"/>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w:t>
      </w:r>
    </w:p>
    <w:p w:rsidR="00F37FD2" w:rsidRPr="00835D0B" w:rsidRDefault="00F37FD2" w:rsidP="00F37FD2">
      <w:pPr>
        <w:rPr>
          <w:rFonts w:hAnsi="Times New Roman" w:cs="Times New Roman"/>
          <w:color w:val="000000"/>
          <w:sz w:val="24"/>
          <w:szCs w:val="24"/>
          <w:lang w:val="ru-RU"/>
        </w:rPr>
      </w:pPr>
      <w:r w:rsidRPr="00835D0B">
        <w:rPr>
          <w:rFonts w:hAnsi="Times New Roman" w:cs="Times New Roman"/>
          <w:b/>
          <w:bCs/>
          <w:color w:val="000000"/>
          <w:sz w:val="24"/>
          <w:szCs w:val="24"/>
          <w:lang w:val="ru-RU"/>
        </w:rPr>
        <w:t>Формы организации образовательной музыкальной деятельности:</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фронтальная (групповая);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подгрупповая;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игровая;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индивидуально-творческая;</w:t>
      </w:r>
    </w:p>
    <w:p w:rsidR="00B162BA" w:rsidRPr="00F37FD2" w:rsidRDefault="00F37FD2" w:rsidP="00F37FD2">
      <w:pPr>
        <w:numPr>
          <w:ilvl w:val="0"/>
          <w:numId w:val="55"/>
        </w:numPr>
        <w:ind w:left="780" w:right="180"/>
        <w:rPr>
          <w:rFonts w:hAnsi="Times New Roman" w:cs="Times New Roman"/>
          <w:color w:val="000000"/>
          <w:sz w:val="24"/>
          <w:szCs w:val="24"/>
        </w:rPr>
      </w:pPr>
      <w:r>
        <w:rPr>
          <w:rFonts w:hAnsi="Times New Roman" w:cs="Times New Roman"/>
          <w:color w:val="000000"/>
          <w:sz w:val="24"/>
          <w:szCs w:val="24"/>
        </w:rPr>
        <w:t>интегрированная.</w:t>
      </w:r>
    </w:p>
    <w:p w:rsidR="00F37FD2" w:rsidRDefault="00F37FD2" w:rsidP="009F7CA7">
      <w:pPr>
        <w:spacing w:line="360" w:lineRule="auto"/>
        <w:rPr>
          <w:b/>
          <w:sz w:val="24"/>
          <w:szCs w:val="24"/>
          <w:u w:val="single"/>
          <w:lang w:val="ru-RU"/>
        </w:rPr>
      </w:pPr>
    </w:p>
    <w:p w:rsidR="00F37FD2" w:rsidRDefault="00F37FD2" w:rsidP="009F7CA7">
      <w:pPr>
        <w:spacing w:line="360" w:lineRule="auto"/>
        <w:rPr>
          <w:b/>
          <w:sz w:val="24"/>
          <w:szCs w:val="24"/>
          <w:u w:val="single"/>
          <w:lang w:val="ru-RU"/>
        </w:rPr>
      </w:pPr>
    </w:p>
    <w:p w:rsidR="00F37FD2" w:rsidRDefault="00F37FD2" w:rsidP="009F7CA7">
      <w:pPr>
        <w:spacing w:line="360" w:lineRule="auto"/>
        <w:rPr>
          <w:b/>
          <w:sz w:val="24"/>
          <w:szCs w:val="24"/>
          <w:u w:val="single"/>
          <w:lang w:val="ru-RU"/>
        </w:rPr>
      </w:pPr>
    </w:p>
    <w:p w:rsidR="00F37FD2" w:rsidRDefault="00F37FD2" w:rsidP="009F7CA7">
      <w:pPr>
        <w:spacing w:line="360" w:lineRule="auto"/>
        <w:rPr>
          <w:b/>
          <w:sz w:val="24"/>
          <w:szCs w:val="24"/>
          <w:u w:val="single"/>
          <w:lang w:val="ru-RU"/>
        </w:rPr>
      </w:pPr>
    </w:p>
    <w:p w:rsidR="00F37FD2" w:rsidRDefault="00F37FD2" w:rsidP="009F7CA7">
      <w:pPr>
        <w:spacing w:line="360" w:lineRule="auto"/>
        <w:rPr>
          <w:b/>
          <w:sz w:val="24"/>
          <w:szCs w:val="24"/>
          <w:u w:val="single"/>
          <w:lang w:val="ru-RU"/>
        </w:rPr>
      </w:pPr>
    </w:p>
    <w:p w:rsidR="00F37FD2" w:rsidRDefault="00F37FD2" w:rsidP="009F7CA7">
      <w:pPr>
        <w:spacing w:line="360" w:lineRule="auto"/>
        <w:rPr>
          <w:b/>
          <w:sz w:val="24"/>
          <w:szCs w:val="24"/>
          <w:u w:val="single"/>
          <w:lang w:val="ru-RU"/>
        </w:rPr>
      </w:pPr>
    </w:p>
    <w:p w:rsidR="00037DC6" w:rsidRPr="00B162BA" w:rsidRDefault="00B162BA" w:rsidP="009F7CA7">
      <w:pPr>
        <w:spacing w:line="360" w:lineRule="auto"/>
        <w:rPr>
          <w:sz w:val="24"/>
          <w:szCs w:val="24"/>
          <w:u w:val="single"/>
          <w:lang w:val="ru-RU"/>
        </w:rPr>
      </w:pPr>
      <w:r w:rsidRPr="00B162BA">
        <w:rPr>
          <w:b/>
          <w:sz w:val="24"/>
          <w:szCs w:val="24"/>
          <w:u w:val="single"/>
          <w:lang w:val="ru-RU"/>
        </w:rPr>
        <w:lastRenderedPageBreak/>
        <w:t>2.</w:t>
      </w:r>
      <w:r w:rsidR="00E406B1">
        <w:rPr>
          <w:b/>
          <w:sz w:val="24"/>
          <w:szCs w:val="24"/>
          <w:u w:val="single"/>
          <w:lang w:val="ru-RU"/>
        </w:rPr>
        <w:t>9</w:t>
      </w:r>
      <w:r w:rsidRPr="00B162BA">
        <w:rPr>
          <w:b/>
          <w:sz w:val="24"/>
          <w:szCs w:val="24"/>
          <w:u w:val="single"/>
          <w:lang w:val="ru-RU"/>
        </w:rPr>
        <w:t xml:space="preserve">. </w:t>
      </w:r>
      <w:r w:rsidR="007576FD" w:rsidRPr="00B162BA">
        <w:rPr>
          <w:b/>
          <w:sz w:val="24"/>
          <w:szCs w:val="24"/>
          <w:u w:val="single"/>
          <w:lang w:val="ru-RU"/>
        </w:rPr>
        <w:t>Рабочая программа воспитания</w:t>
      </w:r>
    </w:p>
    <w:p w:rsidR="009F7CA7" w:rsidRPr="007576FD" w:rsidRDefault="009F7CA7" w:rsidP="00B162BA">
      <w:pPr>
        <w:widowControl w:val="0"/>
        <w:spacing w:line="360" w:lineRule="auto"/>
        <w:ind w:firstLine="709"/>
        <w:jc w:val="both"/>
        <w:rPr>
          <w:rFonts w:eastAsiaTheme="minorEastAsia" w:cs="Times New Roman"/>
          <w:lang w:val="ru-RU"/>
        </w:rPr>
      </w:pPr>
      <w:r w:rsidRPr="007576FD">
        <w:rPr>
          <w:rFonts w:eastAsiaTheme="minorEastAsia" w:cs="Times New Roman"/>
          <w:lang w:val="ru-RU"/>
        </w:rPr>
        <w:t xml:space="preserve">Рабочая программа воспитания разработана в соответствии с Федеральной программой воспитания (п.29) раздела </w:t>
      </w:r>
      <w:r w:rsidRPr="00717C4F">
        <w:rPr>
          <w:rFonts w:eastAsiaTheme="minorEastAsia" w:cs="Times New Roman"/>
        </w:rPr>
        <w:t>III</w:t>
      </w:r>
      <w:r w:rsidRPr="007576FD">
        <w:rPr>
          <w:rFonts w:eastAsiaTheme="minorEastAsia" w:cs="Times New Roman"/>
          <w:lang w:val="ru-RU"/>
        </w:rPr>
        <w:t xml:space="preserve"> «Содержательного раздела ФОП ДО, раскрывает задачи и направления воспитательной работы,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9F7CA7" w:rsidRPr="007576FD" w:rsidRDefault="009F7CA7" w:rsidP="00B162BA">
      <w:pPr>
        <w:widowControl w:val="0"/>
        <w:spacing w:line="360" w:lineRule="auto"/>
        <w:ind w:firstLine="709"/>
        <w:jc w:val="both"/>
        <w:rPr>
          <w:rFonts w:eastAsiaTheme="minorEastAsia" w:cs="Times New Roman"/>
          <w:lang w:val="ru-RU"/>
        </w:rPr>
      </w:pPr>
      <w:r w:rsidRPr="007576FD">
        <w:rPr>
          <w:rFonts w:eastAsiaTheme="minorEastAsia" w:cs="Times New Roman"/>
          <w:lang w:val="ru-RU"/>
        </w:rPr>
        <w:t>Структура Программы воспитания включает три раздела: целевой, содержательный и организационный, содержание которых представлено в таблице 12 цитированием содержания и указанием ссылок на соответствующие разделы и страницы текста Федеральной рабочей программы воспитания ФОП ДО.</w:t>
      </w:r>
    </w:p>
    <w:p w:rsidR="007576FD" w:rsidRPr="007576FD" w:rsidRDefault="00037DC6" w:rsidP="009F7CA7">
      <w:pPr>
        <w:widowControl w:val="0"/>
        <w:spacing w:line="360" w:lineRule="auto"/>
        <w:jc w:val="both"/>
        <w:rPr>
          <w:rFonts w:eastAsiaTheme="minorEastAsia" w:cs="Times New Roman"/>
          <w:lang w:val="ru-RU"/>
        </w:rPr>
      </w:pPr>
      <w:r w:rsidRPr="00037DC6">
        <w:rPr>
          <w:b/>
          <w:lang w:val="ru-RU"/>
        </w:rPr>
        <w:br w:type="page" w:clear="all"/>
      </w:r>
    </w:p>
    <w:p w:rsidR="007576FD" w:rsidRPr="00411689" w:rsidRDefault="007576FD" w:rsidP="007576FD">
      <w:pPr>
        <w:widowControl w:val="0"/>
        <w:spacing w:line="360" w:lineRule="auto"/>
        <w:ind w:firstLine="540"/>
        <w:jc w:val="right"/>
        <w:rPr>
          <w:rFonts w:eastAsiaTheme="minorEastAsia" w:cs="Times New Roman"/>
          <w:lang w:val="ru-RU"/>
        </w:rPr>
      </w:pPr>
      <w:r>
        <w:rPr>
          <w:rFonts w:eastAsiaTheme="minorEastAsia" w:cs="Times New Roman"/>
        </w:rPr>
        <w:lastRenderedPageBreak/>
        <w:t>Таблица 2</w:t>
      </w:r>
      <w:r w:rsidR="00411689">
        <w:rPr>
          <w:rFonts w:eastAsiaTheme="minorEastAsia" w:cs="Times New Roman"/>
          <w:lang w:val="ru-RU"/>
        </w:rPr>
        <w:t>0</w:t>
      </w:r>
    </w:p>
    <w:tbl>
      <w:tblPr>
        <w:tblStyle w:val="a3"/>
        <w:tblW w:w="0" w:type="auto"/>
        <w:tblInd w:w="250" w:type="dxa"/>
        <w:tblLook w:val="04A0" w:firstRow="1" w:lastRow="0" w:firstColumn="1" w:lastColumn="0" w:noHBand="0" w:noVBand="1"/>
      </w:tblPr>
      <w:tblGrid>
        <w:gridCol w:w="468"/>
        <w:gridCol w:w="1483"/>
        <w:gridCol w:w="1839"/>
        <w:gridCol w:w="1750"/>
        <w:gridCol w:w="15"/>
        <w:gridCol w:w="1125"/>
        <w:gridCol w:w="829"/>
        <w:gridCol w:w="61"/>
        <w:gridCol w:w="141"/>
        <w:gridCol w:w="81"/>
        <w:gridCol w:w="345"/>
        <w:gridCol w:w="283"/>
        <w:gridCol w:w="365"/>
        <w:gridCol w:w="60"/>
        <w:gridCol w:w="81"/>
        <w:gridCol w:w="176"/>
        <w:gridCol w:w="194"/>
        <w:gridCol w:w="4846"/>
      </w:tblGrid>
      <w:tr w:rsidR="007576FD" w:rsidRPr="00411689" w:rsidTr="00411689">
        <w:tc>
          <w:tcPr>
            <w:tcW w:w="7509" w:type="dxa"/>
            <w:gridSpan w:val="7"/>
            <w:vMerge w:val="restart"/>
            <w:shd w:val="clear" w:color="auto" w:fill="EEECE1" w:themeFill="background2"/>
            <w:vAlign w:val="center"/>
          </w:tcPr>
          <w:p w:rsidR="007576FD" w:rsidRPr="00411689" w:rsidRDefault="007576FD" w:rsidP="009F7CA7">
            <w:pPr>
              <w:rPr>
                <w:rFonts w:ascii="Times New Roman" w:hAnsi="Times New Roman" w:cs="Times New Roman"/>
                <w:b/>
                <w:sz w:val="24"/>
                <w:szCs w:val="24"/>
              </w:rPr>
            </w:pPr>
            <w:r w:rsidRPr="00411689">
              <w:rPr>
                <w:rFonts w:ascii="Times New Roman" w:hAnsi="Times New Roman" w:cs="Times New Roman"/>
                <w:b/>
                <w:sz w:val="24"/>
                <w:szCs w:val="24"/>
              </w:rPr>
              <w:t>ЦЕЛЕВОЙ РАЗДЕЛ</w:t>
            </w:r>
          </w:p>
        </w:tc>
        <w:tc>
          <w:tcPr>
            <w:tcW w:w="6633" w:type="dxa"/>
            <w:gridSpan w:val="11"/>
            <w:shd w:val="clear" w:color="auto" w:fill="EEECE1" w:themeFill="background2"/>
            <w:vAlign w:val="center"/>
          </w:tcPr>
          <w:p w:rsidR="007576FD" w:rsidRPr="00411689" w:rsidRDefault="007576FD" w:rsidP="009F7CA7">
            <w:pPr>
              <w:jc w:val="center"/>
              <w:rPr>
                <w:rFonts w:ascii="Times New Roman" w:hAnsi="Times New Roman" w:cs="Times New Roman"/>
                <w:b/>
                <w:sz w:val="24"/>
                <w:szCs w:val="24"/>
              </w:rPr>
            </w:pPr>
            <w:r w:rsidRPr="00411689">
              <w:rPr>
                <w:rFonts w:ascii="Times New Roman" w:hAnsi="Times New Roman" w:cs="Times New Roman"/>
                <w:b/>
                <w:sz w:val="24"/>
                <w:szCs w:val="24"/>
              </w:rPr>
              <w:t>ссылка ФОП ДО</w:t>
            </w:r>
          </w:p>
        </w:tc>
      </w:tr>
      <w:tr w:rsidR="007576FD" w:rsidRPr="00411689" w:rsidTr="00411689">
        <w:tc>
          <w:tcPr>
            <w:tcW w:w="7509" w:type="dxa"/>
            <w:gridSpan w:val="7"/>
            <w:vMerge/>
            <w:shd w:val="clear" w:color="auto" w:fill="EEECE1" w:themeFill="background2"/>
          </w:tcPr>
          <w:p w:rsidR="007576FD" w:rsidRPr="00411689" w:rsidRDefault="007576FD" w:rsidP="009F7CA7">
            <w:pPr>
              <w:jc w:val="both"/>
              <w:rPr>
                <w:rFonts w:ascii="Times New Roman" w:hAnsi="Times New Roman" w:cs="Times New Roman"/>
                <w:b/>
                <w:sz w:val="24"/>
                <w:szCs w:val="24"/>
              </w:rPr>
            </w:pPr>
          </w:p>
        </w:tc>
        <w:tc>
          <w:tcPr>
            <w:tcW w:w="1276" w:type="dxa"/>
            <w:gridSpan w:val="6"/>
            <w:shd w:val="clear" w:color="auto" w:fill="EEECE1" w:themeFill="background2"/>
            <w:vAlign w:val="center"/>
          </w:tcPr>
          <w:p w:rsidR="007576FD" w:rsidRPr="00411689" w:rsidRDefault="007576FD"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 п.п.</w:t>
            </w:r>
          </w:p>
        </w:tc>
        <w:tc>
          <w:tcPr>
            <w:tcW w:w="5357" w:type="dxa"/>
            <w:gridSpan w:val="5"/>
            <w:shd w:val="clear" w:color="auto" w:fill="EEECE1" w:themeFill="background2"/>
            <w:vAlign w:val="center"/>
          </w:tcPr>
          <w:p w:rsidR="007576FD" w:rsidRPr="00411689" w:rsidRDefault="007576FD"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стр.</w:t>
            </w:r>
          </w:p>
        </w:tc>
      </w:tr>
      <w:tr w:rsidR="007576FD" w:rsidRPr="00411689" w:rsidTr="00411689">
        <w:tc>
          <w:tcPr>
            <w:tcW w:w="7509" w:type="dxa"/>
            <w:gridSpan w:val="7"/>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Общая цель воспитания</w:t>
            </w:r>
          </w:p>
        </w:tc>
        <w:tc>
          <w:tcPr>
            <w:tcW w:w="1276" w:type="dxa"/>
            <w:gridSpan w:val="6"/>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29.2.1.1</w:t>
            </w:r>
          </w:p>
        </w:tc>
        <w:tc>
          <w:tcPr>
            <w:tcW w:w="5357" w:type="dxa"/>
            <w:gridSpan w:val="5"/>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стр.174-175</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1</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2</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3</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tc>
      </w:tr>
      <w:tr w:rsidR="007576FD" w:rsidRPr="00411689" w:rsidTr="00411689">
        <w:tc>
          <w:tcPr>
            <w:tcW w:w="7509" w:type="dxa"/>
            <w:gridSpan w:val="7"/>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Общие задачи воспитания:</w:t>
            </w:r>
          </w:p>
        </w:tc>
        <w:tc>
          <w:tcPr>
            <w:tcW w:w="1276" w:type="dxa"/>
            <w:gridSpan w:val="6"/>
            <w:shd w:val="clear" w:color="auto" w:fill="F2F2F2" w:themeFill="background1" w:themeFillShade="F2"/>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29.2.1.2</w:t>
            </w:r>
          </w:p>
        </w:tc>
        <w:tc>
          <w:tcPr>
            <w:tcW w:w="5357" w:type="dxa"/>
            <w:gridSpan w:val="5"/>
            <w:shd w:val="clear" w:color="auto" w:fill="F2F2F2" w:themeFill="background1" w:themeFillShade="F2"/>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стр.175</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1</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2</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3</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tc>
      </w:tr>
      <w:tr w:rsidR="007576FD" w:rsidRPr="00D111CA" w:rsidTr="00411689">
        <w:tc>
          <w:tcPr>
            <w:tcW w:w="468" w:type="dxa"/>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4</w:t>
            </w:r>
          </w:p>
        </w:tc>
        <w:tc>
          <w:tcPr>
            <w:tcW w:w="13674" w:type="dxa"/>
            <w:gridSpan w:val="17"/>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tc>
      </w:tr>
      <w:tr w:rsidR="007576FD" w:rsidRPr="00411689" w:rsidTr="00411689">
        <w:tc>
          <w:tcPr>
            <w:tcW w:w="7509" w:type="dxa"/>
            <w:gridSpan w:val="7"/>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Направление воспитания</w:t>
            </w:r>
          </w:p>
        </w:tc>
        <w:tc>
          <w:tcPr>
            <w:tcW w:w="1787" w:type="dxa"/>
            <w:gridSpan w:val="10"/>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29.2.2.</w:t>
            </w:r>
          </w:p>
        </w:tc>
        <w:tc>
          <w:tcPr>
            <w:tcW w:w="4846" w:type="dxa"/>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стр.175</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1</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Патриотическое направление воспитания</w:t>
            </w:r>
          </w:p>
        </w:tc>
        <w:tc>
          <w:tcPr>
            <w:tcW w:w="1787" w:type="dxa"/>
            <w:gridSpan w:val="10"/>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29.2.2.1</w:t>
            </w:r>
          </w:p>
        </w:tc>
        <w:tc>
          <w:tcPr>
            <w:tcW w:w="4846" w:type="dxa"/>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стр.175</w:t>
            </w:r>
          </w:p>
        </w:tc>
      </w:tr>
      <w:tr w:rsidR="007576FD" w:rsidRPr="00411689" w:rsidTr="00411689">
        <w:tc>
          <w:tcPr>
            <w:tcW w:w="5540" w:type="dxa"/>
            <w:gridSpan w:val="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602" w:type="dxa"/>
            <w:gridSpan w:val="1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D111CA" w:rsidTr="00411689">
        <w:tc>
          <w:tcPr>
            <w:tcW w:w="5540" w:type="dxa"/>
            <w:gridSpan w:val="4"/>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tc>
        <w:tc>
          <w:tcPr>
            <w:tcW w:w="8602" w:type="dxa"/>
            <w:gridSpan w:val="14"/>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Родина и природа</w:t>
            </w:r>
            <w:r w:rsidRPr="00411689">
              <w:rPr>
                <w:rFonts w:ascii="Times New Roman" w:hAnsi="Times New Roman" w:cs="Times New Roman"/>
                <w:sz w:val="24"/>
                <w:szCs w:val="24"/>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w:t>
            </w:r>
            <w:r w:rsidRPr="00411689">
              <w:rPr>
                <w:rFonts w:ascii="Times New Roman" w:hAnsi="Times New Roman" w:cs="Times New Roman"/>
                <w:i/>
                <w:sz w:val="24"/>
                <w:szCs w:val="24"/>
              </w:rPr>
              <w:lastRenderedPageBreak/>
              <w:t>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2</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Духовно-нравственное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29.2.2.2.</w:t>
            </w:r>
          </w:p>
        </w:tc>
        <w:tc>
          <w:tcPr>
            <w:tcW w:w="5216" w:type="dxa"/>
            <w:gridSpan w:val="3"/>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стр.175</w:t>
            </w:r>
          </w:p>
        </w:tc>
      </w:tr>
      <w:tr w:rsidR="007576FD" w:rsidRPr="00411689" w:rsidTr="00411689">
        <w:tc>
          <w:tcPr>
            <w:tcW w:w="5540" w:type="dxa"/>
            <w:gridSpan w:val="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602" w:type="dxa"/>
            <w:gridSpan w:val="1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411689" w:rsidTr="00411689">
        <w:tc>
          <w:tcPr>
            <w:tcW w:w="5540" w:type="dxa"/>
            <w:gridSpan w:val="4"/>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8602" w:type="dxa"/>
            <w:gridSpan w:val="14"/>
          </w:tcPr>
          <w:p w:rsidR="007576FD" w:rsidRPr="00411689" w:rsidRDefault="007576FD" w:rsidP="009F7CA7">
            <w:pPr>
              <w:rPr>
                <w:rFonts w:ascii="Times New Roman" w:hAnsi="Times New Roman" w:cs="Times New Roman"/>
                <w:sz w:val="24"/>
                <w:szCs w:val="24"/>
              </w:rPr>
            </w:pPr>
            <w:r w:rsidRPr="00411689">
              <w:rPr>
                <w:rFonts w:ascii="Times New Roman" w:hAnsi="Times New Roman" w:cs="Times New Roman"/>
                <w:b/>
                <w:sz w:val="24"/>
                <w:szCs w:val="24"/>
              </w:rPr>
              <w:t>жизнь, милосердие, добро</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3</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Социальное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29.2.2.3.</w:t>
            </w:r>
          </w:p>
        </w:tc>
        <w:tc>
          <w:tcPr>
            <w:tcW w:w="5216" w:type="dxa"/>
            <w:gridSpan w:val="3"/>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стр.176</w:t>
            </w:r>
          </w:p>
        </w:tc>
      </w:tr>
      <w:tr w:rsidR="007576FD" w:rsidRPr="00411689" w:rsidTr="00411689">
        <w:tc>
          <w:tcPr>
            <w:tcW w:w="5540" w:type="dxa"/>
            <w:gridSpan w:val="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602" w:type="dxa"/>
            <w:gridSpan w:val="14"/>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D111CA" w:rsidTr="00411689">
        <w:tc>
          <w:tcPr>
            <w:tcW w:w="5540" w:type="dxa"/>
            <w:gridSpan w:val="4"/>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8602" w:type="dxa"/>
            <w:gridSpan w:val="14"/>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семья, дружба, человек и сотрудничество</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sz w:val="24"/>
                <w:szCs w:val="24"/>
              </w:rPr>
              <w:br w:type="page" w:clear="all"/>
            </w:r>
            <w:r w:rsidRPr="00411689">
              <w:rPr>
                <w:rFonts w:ascii="Times New Roman" w:hAnsi="Times New Roman" w:cs="Times New Roman"/>
                <w:b/>
                <w:sz w:val="24"/>
                <w:szCs w:val="24"/>
              </w:rPr>
              <w:t>4</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Познавательное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29.2.2.4.</w:t>
            </w:r>
          </w:p>
        </w:tc>
        <w:tc>
          <w:tcPr>
            <w:tcW w:w="5216" w:type="dxa"/>
            <w:gridSpan w:val="3"/>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стр.176</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587" w:type="dxa"/>
            <w:gridSpan w:val="13"/>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ценности познания</w:t>
            </w:r>
          </w:p>
        </w:tc>
        <w:tc>
          <w:tcPr>
            <w:tcW w:w="8587" w:type="dxa"/>
            <w:gridSpan w:val="1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познание</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5</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Физическое и оздоровительное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29.2.2.5.</w:t>
            </w:r>
          </w:p>
        </w:tc>
        <w:tc>
          <w:tcPr>
            <w:tcW w:w="5216" w:type="dxa"/>
            <w:gridSpan w:val="3"/>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стр.176</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587" w:type="dxa"/>
            <w:gridSpan w:val="13"/>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8587" w:type="dxa"/>
            <w:gridSpan w:val="1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жизнь и здоровье</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6</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Трудовое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29.2.2.6</w:t>
            </w:r>
          </w:p>
        </w:tc>
        <w:tc>
          <w:tcPr>
            <w:tcW w:w="5216"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i/>
                <w:sz w:val="24"/>
                <w:szCs w:val="24"/>
              </w:rPr>
              <w:t>стр.</w:t>
            </w:r>
            <w:r w:rsidRPr="00411689">
              <w:rPr>
                <w:rFonts w:ascii="Times New Roman" w:hAnsi="Times New Roman" w:cs="Times New Roman"/>
                <w:sz w:val="24"/>
                <w:szCs w:val="24"/>
              </w:rPr>
              <w:t>177</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587" w:type="dxa"/>
            <w:gridSpan w:val="13"/>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Ценность: </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ценностного отношения детей к труду, трудолюбию и приобщение ребенка к труду</w:t>
            </w:r>
          </w:p>
        </w:tc>
        <w:tc>
          <w:tcPr>
            <w:tcW w:w="8587" w:type="dxa"/>
            <w:gridSpan w:val="1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труд</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tc>
      </w:tr>
      <w:tr w:rsidR="007576FD" w:rsidRPr="00411689" w:rsidTr="00411689">
        <w:tc>
          <w:tcPr>
            <w:tcW w:w="468" w:type="dxa"/>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7</w:t>
            </w:r>
          </w:p>
        </w:tc>
        <w:tc>
          <w:tcPr>
            <w:tcW w:w="7041" w:type="dxa"/>
            <w:gridSpan w:val="6"/>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Эстетическое направление воспитания</w:t>
            </w:r>
          </w:p>
        </w:tc>
        <w:tc>
          <w:tcPr>
            <w:tcW w:w="1417" w:type="dxa"/>
            <w:gridSpan w:val="8"/>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29.2.2.7</w:t>
            </w:r>
          </w:p>
        </w:tc>
        <w:tc>
          <w:tcPr>
            <w:tcW w:w="5216" w:type="dxa"/>
            <w:gridSpan w:val="3"/>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стр.177</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Цель</w:t>
            </w:r>
          </w:p>
        </w:tc>
        <w:tc>
          <w:tcPr>
            <w:tcW w:w="8587" w:type="dxa"/>
            <w:gridSpan w:val="13"/>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 xml:space="preserve">Ценности: </w:t>
            </w:r>
          </w:p>
        </w:tc>
      </w:tr>
      <w:tr w:rsidR="007576FD" w:rsidRPr="00411689" w:rsidTr="00411689">
        <w:tc>
          <w:tcPr>
            <w:tcW w:w="5555" w:type="dxa"/>
            <w:gridSpan w:val="5"/>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способствовать становлению у ребенка ценностного отношения к красоте</w:t>
            </w:r>
          </w:p>
        </w:tc>
        <w:tc>
          <w:tcPr>
            <w:tcW w:w="8587" w:type="dxa"/>
            <w:gridSpan w:val="1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культура, красота</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tc>
      </w:tr>
      <w:tr w:rsidR="007576FD" w:rsidRPr="00411689" w:rsidTr="00411689">
        <w:trPr>
          <w:trHeight w:val="276"/>
        </w:trPr>
        <w:tc>
          <w:tcPr>
            <w:tcW w:w="7792" w:type="dxa"/>
            <w:gridSpan w:val="10"/>
            <w:vMerge w:val="restart"/>
            <w:shd w:val="clear" w:color="auto" w:fill="EEECE1" w:themeFill="background2"/>
            <w:vAlign w:val="center"/>
          </w:tcPr>
          <w:p w:rsidR="007576FD" w:rsidRPr="00411689" w:rsidRDefault="007576FD" w:rsidP="009F7CA7">
            <w:pPr>
              <w:rPr>
                <w:rFonts w:ascii="Times New Roman" w:hAnsi="Times New Roman" w:cs="Times New Roman"/>
                <w:b/>
                <w:sz w:val="24"/>
                <w:szCs w:val="24"/>
              </w:rPr>
            </w:pPr>
            <w:r w:rsidRPr="00411689">
              <w:rPr>
                <w:rFonts w:ascii="Times New Roman" w:hAnsi="Times New Roman" w:cs="Times New Roman"/>
                <w:b/>
                <w:sz w:val="24"/>
                <w:szCs w:val="24"/>
              </w:rPr>
              <w:t xml:space="preserve">Целевые ориентиры воспитания детей </w:t>
            </w:r>
          </w:p>
        </w:tc>
        <w:tc>
          <w:tcPr>
            <w:tcW w:w="1134" w:type="dxa"/>
            <w:gridSpan w:val="5"/>
            <w:shd w:val="clear" w:color="auto" w:fill="EEECE1" w:themeFill="background2"/>
            <w:vAlign w:val="center"/>
          </w:tcPr>
          <w:p w:rsidR="007576FD" w:rsidRPr="00411689" w:rsidRDefault="007576FD" w:rsidP="009F7CA7">
            <w:pPr>
              <w:rPr>
                <w:rFonts w:ascii="Times New Roman" w:hAnsi="Times New Roman" w:cs="Times New Roman"/>
                <w:i/>
                <w:iCs/>
                <w:sz w:val="24"/>
                <w:szCs w:val="24"/>
              </w:rPr>
            </w:pPr>
            <w:r w:rsidRPr="00411689">
              <w:rPr>
                <w:rFonts w:ascii="Times New Roman" w:hAnsi="Times New Roman" w:cs="Times New Roman"/>
                <w:i/>
                <w:iCs/>
                <w:sz w:val="24"/>
                <w:szCs w:val="24"/>
              </w:rPr>
              <w:t>29.2.3.1.</w:t>
            </w:r>
          </w:p>
        </w:tc>
        <w:tc>
          <w:tcPr>
            <w:tcW w:w="5216" w:type="dxa"/>
            <w:gridSpan w:val="3"/>
            <w:shd w:val="clear" w:color="auto" w:fill="EEECE1" w:themeFill="background2"/>
            <w:vAlign w:val="center"/>
          </w:tcPr>
          <w:p w:rsidR="007576FD" w:rsidRPr="00411689" w:rsidRDefault="007576FD" w:rsidP="009F7CA7">
            <w:pPr>
              <w:rPr>
                <w:rFonts w:ascii="Times New Roman" w:hAnsi="Times New Roman" w:cs="Times New Roman"/>
                <w:i/>
                <w:iCs/>
                <w:sz w:val="24"/>
                <w:szCs w:val="24"/>
              </w:rPr>
            </w:pPr>
            <w:r w:rsidRPr="00411689">
              <w:rPr>
                <w:rFonts w:ascii="Times New Roman" w:hAnsi="Times New Roman" w:cs="Times New Roman"/>
                <w:i/>
                <w:iCs/>
                <w:sz w:val="24"/>
                <w:szCs w:val="24"/>
              </w:rPr>
              <w:t>стр.178</w:t>
            </w:r>
          </w:p>
        </w:tc>
      </w:tr>
      <w:tr w:rsidR="007576FD" w:rsidRPr="00411689" w:rsidTr="00411689">
        <w:trPr>
          <w:trHeight w:val="276"/>
        </w:trPr>
        <w:tc>
          <w:tcPr>
            <w:tcW w:w="7792" w:type="dxa"/>
            <w:gridSpan w:val="10"/>
            <w:vMerge/>
            <w:shd w:val="clear" w:color="auto" w:fill="EEECE1" w:themeFill="background2"/>
            <w:vAlign w:val="center"/>
          </w:tcPr>
          <w:p w:rsidR="007576FD" w:rsidRPr="00411689" w:rsidRDefault="007576FD" w:rsidP="009F7CA7">
            <w:pPr>
              <w:rPr>
                <w:rFonts w:ascii="Times New Roman" w:hAnsi="Times New Roman" w:cs="Times New Roman"/>
                <w:b/>
                <w:sz w:val="24"/>
                <w:szCs w:val="24"/>
              </w:rPr>
            </w:pPr>
          </w:p>
        </w:tc>
        <w:tc>
          <w:tcPr>
            <w:tcW w:w="1134" w:type="dxa"/>
            <w:gridSpan w:val="5"/>
            <w:shd w:val="clear" w:color="auto" w:fill="EEECE1" w:themeFill="background2"/>
            <w:vAlign w:val="center"/>
          </w:tcPr>
          <w:p w:rsidR="007576FD" w:rsidRPr="00411689" w:rsidRDefault="007576FD" w:rsidP="009F7CA7">
            <w:pPr>
              <w:rPr>
                <w:rFonts w:ascii="Times New Roman" w:hAnsi="Times New Roman" w:cs="Times New Roman"/>
                <w:i/>
                <w:iCs/>
                <w:sz w:val="24"/>
                <w:szCs w:val="24"/>
              </w:rPr>
            </w:pPr>
            <w:r w:rsidRPr="00411689">
              <w:rPr>
                <w:rFonts w:ascii="Times New Roman" w:hAnsi="Times New Roman" w:cs="Times New Roman"/>
                <w:i/>
                <w:iCs/>
                <w:sz w:val="24"/>
                <w:szCs w:val="24"/>
              </w:rPr>
              <w:t>29.3.2.</w:t>
            </w:r>
          </w:p>
        </w:tc>
        <w:tc>
          <w:tcPr>
            <w:tcW w:w="5216" w:type="dxa"/>
            <w:gridSpan w:val="3"/>
            <w:shd w:val="clear" w:color="auto" w:fill="EEECE1" w:themeFill="background2"/>
            <w:vAlign w:val="center"/>
          </w:tcPr>
          <w:p w:rsidR="007576FD" w:rsidRPr="00411689" w:rsidRDefault="007576FD" w:rsidP="009F7CA7">
            <w:pPr>
              <w:rPr>
                <w:rFonts w:ascii="Times New Roman" w:hAnsi="Times New Roman" w:cs="Times New Roman"/>
                <w:i/>
                <w:iCs/>
                <w:sz w:val="24"/>
                <w:szCs w:val="24"/>
              </w:rPr>
            </w:pPr>
            <w:r w:rsidRPr="00411689">
              <w:rPr>
                <w:rFonts w:ascii="Times New Roman" w:hAnsi="Times New Roman" w:cs="Times New Roman"/>
                <w:i/>
                <w:iCs/>
                <w:sz w:val="24"/>
                <w:szCs w:val="24"/>
              </w:rPr>
              <w:t>стр.179</w:t>
            </w:r>
          </w:p>
        </w:tc>
      </w:tr>
      <w:tr w:rsidR="007576FD" w:rsidRPr="00411689" w:rsidTr="00411689">
        <w:tc>
          <w:tcPr>
            <w:tcW w:w="1951" w:type="dxa"/>
            <w:gridSpan w:val="2"/>
            <w:vAlign w:val="center"/>
          </w:tcPr>
          <w:p w:rsidR="007576FD" w:rsidRPr="00411689" w:rsidRDefault="007576FD" w:rsidP="009F7CA7">
            <w:pPr>
              <w:widowControl w:val="0"/>
              <w:jc w:val="center"/>
              <w:rPr>
                <w:rFonts w:ascii="Times New Roman" w:eastAsiaTheme="minorEastAsia" w:hAnsi="Times New Roman" w:cs="Times New Roman"/>
                <w:b/>
                <w:sz w:val="24"/>
                <w:szCs w:val="24"/>
              </w:rPr>
            </w:pPr>
            <w:r w:rsidRPr="00411689">
              <w:rPr>
                <w:rFonts w:ascii="Times New Roman" w:eastAsiaTheme="minorEastAsia" w:hAnsi="Times New Roman" w:cs="Times New Roman"/>
                <w:b/>
                <w:sz w:val="24"/>
                <w:szCs w:val="24"/>
              </w:rPr>
              <w:t>Направление воспитания</w:t>
            </w:r>
          </w:p>
        </w:tc>
        <w:tc>
          <w:tcPr>
            <w:tcW w:w="1839" w:type="dxa"/>
            <w:vAlign w:val="center"/>
          </w:tcPr>
          <w:p w:rsidR="007576FD" w:rsidRPr="00411689" w:rsidRDefault="007576FD" w:rsidP="009F7CA7">
            <w:pPr>
              <w:widowControl w:val="0"/>
              <w:jc w:val="center"/>
              <w:rPr>
                <w:rFonts w:ascii="Times New Roman" w:eastAsiaTheme="minorEastAsia" w:hAnsi="Times New Roman" w:cs="Times New Roman"/>
                <w:b/>
                <w:sz w:val="24"/>
                <w:szCs w:val="24"/>
              </w:rPr>
            </w:pPr>
            <w:r w:rsidRPr="00411689">
              <w:rPr>
                <w:rFonts w:ascii="Times New Roman" w:eastAsiaTheme="minorEastAsia" w:hAnsi="Times New Roman" w:cs="Times New Roman"/>
                <w:b/>
                <w:sz w:val="24"/>
                <w:szCs w:val="24"/>
              </w:rPr>
              <w:t>Ценности</w:t>
            </w:r>
          </w:p>
        </w:tc>
        <w:tc>
          <w:tcPr>
            <w:tcW w:w="2890" w:type="dxa"/>
            <w:gridSpan w:val="3"/>
            <w:vAlign w:val="center"/>
          </w:tcPr>
          <w:p w:rsidR="007576FD" w:rsidRPr="00411689" w:rsidRDefault="007576FD" w:rsidP="009F7CA7">
            <w:pPr>
              <w:widowControl w:val="0"/>
              <w:jc w:val="center"/>
              <w:rPr>
                <w:rFonts w:ascii="Times New Roman" w:eastAsiaTheme="minorEastAsia" w:hAnsi="Times New Roman" w:cs="Times New Roman"/>
                <w:b/>
                <w:sz w:val="24"/>
                <w:szCs w:val="24"/>
              </w:rPr>
            </w:pPr>
            <w:r w:rsidRPr="00411689">
              <w:rPr>
                <w:rFonts w:ascii="Times New Roman" w:eastAsiaTheme="minorEastAsia" w:hAnsi="Times New Roman" w:cs="Times New Roman"/>
                <w:b/>
                <w:sz w:val="24"/>
                <w:szCs w:val="24"/>
              </w:rPr>
              <w:t>Целевые ориентиры детей раннего возраста (к трем годам)</w:t>
            </w:r>
          </w:p>
        </w:tc>
        <w:tc>
          <w:tcPr>
            <w:tcW w:w="7462" w:type="dxa"/>
            <w:gridSpan w:val="12"/>
            <w:vAlign w:val="center"/>
          </w:tcPr>
          <w:p w:rsidR="007576FD" w:rsidRPr="00411689" w:rsidRDefault="007576FD" w:rsidP="009F7CA7">
            <w:pPr>
              <w:jc w:val="center"/>
              <w:rPr>
                <w:rFonts w:ascii="Times New Roman" w:hAnsi="Times New Roman" w:cs="Times New Roman"/>
                <w:b/>
                <w:sz w:val="24"/>
                <w:szCs w:val="24"/>
              </w:rPr>
            </w:pPr>
            <w:r w:rsidRPr="00411689">
              <w:rPr>
                <w:rFonts w:ascii="Times New Roman" w:hAnsi="Times New Roman" w:cs="Times New Roman"/>
                <w:b/>
                <w:sz w:val="24"/>
                <w:szCs w:val="24"/>
              </w:rPr>
              <w:t xml:space="preserve">Целевые ориентиры детей на этапе завершения </w:t>
            </w:r>
          </w:p>
          <w:p w:rsidR="007576FD" w:rsidRPr="00411689" w:rsidRDefault="007576FD" w:rsidP="009F7CA7">
            <w:pPr>
              <w:jc w:val="center"/>
              <w:rPr>
                <w:rFonts w:ascii="Times New Roman" w:hAnsi="Times New Roman" w:cs="Times New Roman"/>
                <w:b/>
                <w:sz w:val="24"/>
                <w:szCs w:val="24"/>
              </w:rPr>
            </w:pPr>
            <w:r w:rsidRPr="00411689">
              <w:rPr>
                <w:rFonts w:ascii="Times New Roman" w:hAnsi="Times New Roman" w:cs="Times New Roman"/>
                <w:b/>
                <w:sz w:val="24"/>
                <w:szCs w:val="24"/>
              </w:rPr>
              <w:t>освоения программы</w:t>
            </w:r>
          </w:p>
        </w:tc>
      </w:tr>
      <w:tr w:rsidR="007576FD" w:rsidRPr="00D111CA" w:rsidTr="00411689">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Патриотическое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 xml:space="preserve">Родина, </w:t>
            </w:r>
          </w:p>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природа</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Проявляющий привязанность к близким людям, бережное </w:t>
            </w:r>
            <w:r w:rsidRPr="00411689">
              <w:rPr>
                <w:rFonts w:ascii="Times New Roman" w:hAnsi="Times New Roman" w:cs="Times New Roman"/>
                <w:sz w:val="24"/>
                <w:szCs w:val="24"/>
              </w:rPr>
              <w:lastRenderedPageBreak/>
              <w:t>отношение к живому</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lastRenderedPageBreak/>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7576FD" w:rsidRPr="00D111CA" w:rsidTr="00411689">
        <w:trPr>
          <w:trHeight w:val="839"/>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Духовно нравственное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Жизнь, милосердие, добро</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Способный понять и принять, что такое «хорошо» и «плохо».</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сочувствие, доброту.</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tc>
      </w:tr>
      <w:tr w:rsidR="007576FD" w:rsidRPr="00D111CA" w:rsidTr="00411689">
        <w:trPr>
          <w:trHeight w:val="2228"/>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Социальное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 xml:space="preserve">Человек, </w:t>
            </w:r>
          </w:p>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 xml:space="preserve">семья, </w:t>
            </w:r>
          </w:p>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дружба, сотрудничество</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интерес к другим детям и способный бесконфликтно играть рядом с ними.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позицию «Я сам!». Способный к самостоятельным (свободным) активным действиям в общении.</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Владеющий основами речевой культуры.</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ответственность за свои действия и поведение; принимающий и уважающий различия между людьми.</w:t>
            </w:r>
          </w:p>
        </w:tc>
      </w:tr>
      <w:tr w:rsidR="007576FD" w:rsidRPr="00D111CA" w:rsidTr="00411689">
        <w:trPr>
          <w:trHeight w:val="2398"/>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Познавательное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Познание</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интерес к окружающему миру.</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Любознательный, активный в поведении и деятельности</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Обладающий первичной картиной мира на основе традиционных ценностей</w:t>
            </w:r>
          </w:p>
        </w:tc>
      </w:tr>
      <w:tr w:rsidR="007576FD" w:rsidRPr="00D111CA" w:rsidTr="00411689">
        <w:trPr>
          <w:trHeight w:val="4170"/>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lastRenderedPageBreak/>
              <w:t>Физическое и оздоровительное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Здоровье,</w:t>
            </w:r>
          </w:p>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жизнь</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Демонстрирующий потребность в двигательной деятельности.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Имеющий представление о некоторых видах спорта и активного отдыха.</w:t>
            </w:r>
          </w:p>
        </w:tc>
      </w:tr>
      <w:tr w:rsidR="007576FD" w:rsidRPr="00D111CA" w:rsidTr="00411689">
        <w:trPr>
          <w:trHeight w:val="4170"/>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lastRenderedPageBreak/>
              <w:t>Трудовое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Труд</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Поддерживающий элементарный порядок в окружающей обстановке.</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Стремящийся помогать старшим в доступных трудовых действиях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Проявляющий трудолюбие при выполнении поручений и в самостоятельной деятельности.</w:t>
            </w:r>
          </w:p>
        </w:tc>
      </w:tr>
      <w:tr w:rsidR="007576FD" w:rsidRPr="00D111CA" w:rsidTr="00411689">
        <w:trPr>
          <w:trHeight w:val="3959"/>
        </w:trPr>
        <w:tc>
          <w:tcPr>
            <w:tcW w:w="1951" w:type="dxa"/>
            <w:gridSpan w:val="2"/>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Эстетическое</w:t>
            </w:r>
          </w:p>
        </w:tc>
        <w:tc>
          <w:tcPr>
            <w:tcW w:w="1839" w:type="dxa"/>
          </w:tcPr>
          <w:p w:rsidR="007576FD" w:rsidRPr="00411689" w:rsidRDefault="007576FD" w:rsidP="009F7CA7">
            <w:pPr>
              <w:widowControl w:val="0"/>
              <w:rPr>
                <w:rFonts w:ascii="Times New Roman" w:eastAsiaTheme="minorEastAsia" w:hAnsi="Times New Roman" w:cs="Times New Roman"/>
                <w:sz w:val="24"/>
                <w:szCs w:val="24"/>
              </w:rPr>
            </w:pPr>
            <w:r w:rsidRPr="00411689">
              <w:rPr>
                <w:rFonts w:ascii="Times New Roman" w:eastAsiaTheme="minorEastAsia" w:hAnsi="Times New Roman" w:cs="Times New Roman"/>
                <w:sz w:val="24"/>
                <w:szCs w:val="24"/>
              </w:rPr>
              <w:t>Культура и красота</w:t>
            </w:r>
          </w:p>
        </w:tc>
        <w:tc>
          <w:tcPr>
            <w:tcW w:w="2890" w:type="dxa"/>
            <w:gridSpan w:val="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Проявляющий эмоциональную отзывчивость на красоту в окружающем мире и искусстве. </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Способный к творческой деятельности (изобразительной, декоративно-оформительской, музыкальной, словесно-речевой, театрализованной и другое).</w:t>
            </w:r>
          </w:p>
        </w:tc>
        <w:tc>
          <w:tcPr>
            <w:tcW w:w="7462" w:type="dxa"/>
            <w:gridSpan w:val="12"/>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Способный воспринимать и чувствовать прекрасное в быту, природе, поступках, искусстве.</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Стремящийся к отображению прекрасного в продуктивных видах деятельности.</w:t>
            </w:r>
          </w:p>
        </w:tc>
      </w:tr>
      <w:tr w:rsidR="007576FD" w:rsidRPr="00411689" w:rsidTr="00411689">
        <w:tc>
          <w:tcPr>
            <w:tcW w:w="7711" w:type="dxa"/>
            <w:gridSpan w:val="9"/>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Уклад ГБДОУ № 133</w:t>
            </w:r>
          </w:p>
        </w:tc>
        <w:tc>
          <w:tcPr>
            <w:tcW w:w="1134" w:type="dxa"/>
            <w:gridSpan w:val="5"/>
            <w:shd w:val="clear" w:color="auto" w:fill="F2F2F2" w:themeFill="background1" w:themeFillShade="F2"/>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29.3.1</w:t>
            </w:r>
          </w:p>
        </w:tc>
        <w:tc>
          <w:tcPr>
            <w:tcW w:w="5297" w:type="dxa"/>
            <w:gridSpan w:val="4"/>
            <w:shd w:val="clear" w:color="auto" w:fill="F2F2F2" w:themeFill="background1" w:themeFillShade="F2"/>
          </w:tcPr>
          <w:p w:rsidR="007576FD" w:rsidRPr="00411689" w:rsidRDefault="007576FD" w:rsidP="009F7CA7">
            <w:pPr>
              <w:jc w:val="both"/>
              <w:rPr>
                <w:rFonts w:ascii="Times New Roman" w:hAnsi="Times New Roman" w:cs="Times New Roman"/>
                <w:i/>
                <w:iCs/>
                <w:sz w:val="24"/>
                <w:szCs w:val="24"/>
              </w:rPr>
            </w:pPr>
            <w:r w:rsidRPr="00411689">
              <w:rPr>
                <w:rFonts w:ascii="Times New Roman" w:hAnsi="Times New Roman" w:cs="Times New Roman"/>
                <w:i/>
                <w:iCs/>
                <w:sz w:val="24"/>
                <w:szCs w:val="24"/>
              </w:rPr>
              <w:t>стр.181</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Уклад – общественный договор участников образовательных отношений, опирающийся на базовые национальные ценности, содержащий традиции региона и образовательного учреждения, задающий культуру поведения сообществ, описывающий предметно-пространственную среду, деятельности и социокультурный контекст.</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Уклад учитывает специфику и конкретные формы организации распорядка дневного, недельного, месячного, годового циклов жизни </w:t>
            </w:r>
            <w:r w:rsidRPr="00411689">
              <w:rPr>
                <w:rFonts w:ascii="Times New Roman" w:hAnsi="Times New Roman" w:cs="Times New Roman"/>
                <w:sz w:val="24"/>
                <w:szCs w:val="24"/>
              </w:rPr>
              <w:lastRenderedPageBreak/>
              <w:t>образовательного учреждения.</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образовательного учреждения).</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lastRenderedPageBreak/>
              <w:t>Основные характеристики уклада</w:t>
            </w:r>
            <w:r w:rsidRPr="00411689">
              <w:rPr>
                <w:rFonts w:ascii="Times New Roman" w:hAnsi="Times New Roman" w:cs="Times New Roman"/>
                <w:sz w:val="24"/>
                <w:szCs w:val="24"/>
              </w:rPr>
              <w:t xml:space="preserve"> дошкольного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цель и смысл деятельности образовательного учреждения, его миссия;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принципы жизни и воспитания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образ образовательного учреждения, его особенности, символика, внешний имидж;</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отношения к воспитанникам, их родителям (законным представителям), сотрудникам и партнерам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ключевые правила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традиции и ритуалы, особые нормы этикета в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особенности РППС, отражающие образ и ценности образовательного учреждения;</w:t>
            </w:r>
          </w:p>
          <w:p w:rsidR="007576FD" w:rsidRPr="00411689" w:rsidRDefault="007576FD" w:rsidP="009F1CE5">
            <w:pPr>
              <w:pStyle w:val="a4"/>
              <w:numPr>
                <w:ilvl w:val="0"/>
                <w:numId w:val="90"/>
              </w:numPr>
              <w:jc w:val="both"/>
              <w:rPr>
                <w:rFonts w:ascii="Times New Roman" w:hAnsi="Times New Roman" w:cs="Times New Roman"/>
                <w:sz w:val="24"/>
                <w:szCs w:val="24"/>
              </w:rPr>
            </w:pPr>
            <w:r w:rsidRPr="00411689">
              <w:rPr>
                <w:rFonts w:ascii="Times New Roman" w:hAnsi="Times New Roman" w:cs="Times New Roman"/>
                <w:sz w:val="24"/>
                <w:szCs w:val="24"/>
              </w:rPr>
              <w:t>социокультурный контекст, внешняя социальная и культурная среда образовательного учреждения (учитывает этнокультурные, конфессиональные и региональные особенности).</w:t>
            </w:r>
          </w:p>
        </w:tc>
      </w:tr>
      <w:tr w:rsidR="007576FD" w:rsidRPr="00411689" w:rsidTr="00411689">
        <w:tc>
          <w:tcPr>
            <w:tcW w:w="8137" w:type="dxa"/>
            <w:gridSpan w:val="11"/>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Воспитывающая среда ГБДОУ № 133</w:t>
            </w:r>
          </w:p>
        </w:tc>
        <w:tc>
          <w:tcPr>
            <w:tcW w:w="965" w:type="dxa"/>
            <w:gridSpan w:val="5"/>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29.3.2.</w:t>
            </w:r>
          </w:p>
        </w:tc>
        <w:tc>
          <w:tcPr>
            <w:tcW w:w="5040" w:type="dxa"/>
            <w:gridSpan w:val="2"/>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 181</w:t>
            </w:r>
          </w:p>
        </w:tc>
      </w:tr>
      <w:tr w:rsidR="007576FD" w:rsidRPr="00D111CA" w:rsidTr="00411689">
        <w:tc>
          <w:tcPr>
            <w:tcW w:w="8137" w:type="dxa"/>
            <w:gridSpan w:val="11"/>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Воспитывающая среда – это особая форма организации образовательного процесса, раскрывающая ценности и смыслы, заложенные в укладе. Воспитывающая среда включает совокупность различных условий.</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Основными характеристиками воспитывающей среды являются:</w:t>
            </w:r>
          </w:p>
          <w:p w:rsidR="007576FD" w:rsidRPr="00411689" w:rsidRDefault="007576FD" w:rsidP="009F1CE5">
            <w:pPr>
              <w:numPr>
                <w:ilvl w:val="0"/>
                <w:numId w:val="83"/>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условия для формирования эмоционально-ценностного отношения ребенка к окружающему миру, другим людям, себе;</w:t>
            </w:r>
          </w:p>
          <w:p w:rsidR="007576FD" w:rsidRPr="00411689" w:rsidRDefault="007576FD" w:rsidP="009F1CE5">
            <w:pPr>
              <w:numPr>
                <w:ilvl w:val="0"/>
                <w:numId w:val="83"/>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7576FD" w:rsidRPr="00411689" w:rsidRDefault="007576FD" w:rsidP="009F1CE5">
            <w:pPr>
              <w:numPr>
                <w:ilvl w:val="0"/>
                <w:numId w:val="83"/>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c>
        <w:tc>
          <w:tcPr>
            <w:tcW w:w="965" w:type="dxa"/>
            <w:gridSpan w:val="5"/>
          </w:tcPr>
          <w:p w:rsidR="007576FD" w:rsidRPr="00411689" w:rsidRDefault="007576FD" w:rsidP="009F7CA7">
            <w:pPr>
              <w:jc w:val="both"/>
              <w:rPr>
                <w:rFonts w:ascii="Times New Roman" w:hAnsi="Times New Roman" w:cs="Times New Roman"/>
                <w:sz w:val="24"/>
                <w:szCs w:val="24"/>
              </w:rPr>
            </w:pPr>
          </w:p>
        </w:tc>
        <w:tc>
          <w:tcPr>
            <w:tcW w:w="5040" w:type="dxa"/>
            <w:gridSpan w:val="2"/>
          </w:tcPr>
          <w:p w:rsidR="007576FD" w:rsidRPr="00411689" w:rsidRDefault="007576FD" w:rsidP="009F7CA7">
            <w:pPr>
              <w:jc w:val="both"/>
              <w:rPr>
                <w:rFonts w:ascii="Times New Roman" w:hAnsi="Times New Roman" w:cs="Times New Roman"/>
                <w:sz w:val="24"/>
                <w:szCs w:val="24"/>
              </w:rPr>
            </w:pPr>
          </w:p>
        </w:tc>
      </w:tr>
      <w:tr w:rsidR="007576FD" w:rsidRPr="00411689" w:rsidTr="00411689">
        <w:tc>
          <w:tcPr>
            <w:tcW w:w="8137" w:type="dxa"/>
            <w:gridSpan w:val="11"/>
            <w:shd w:val="clear" w:color="auto" w:fill="F2F2F2" w:themeFill="background1" w:themeFillShade="F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Общности дошкольного образовательного учреждения</w:t>
            </w:r>
          </w:p>
        </w:tc>
        <w:tc>
          <w:tcPr>
            <w:tcW w:w="965" w:type="dxa"/>
            <w:gridSpan w:val="5"/>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29.3.3</w:t>
            </w:r>
          </w:p>
        </w:tc>
        <w:tc>
          <w:tcPr>
            <w:tcW w:w="5040" w:type="dxa"/>
            <w:gridSpan w:val="2"/>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 182</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tc>
      </w:tr>
      <w:tr w:rsidR="007576FD" w:rsidRPr="00D111CA" w:rsidTr="00411689">
        <w:tc>
          <w:tcPr>
            <w:tcW w:w="14142" w:type="dxa"/>
            <w:gridSpan w:val="18"/>
            <w:shd w:val="clear" w:color="auto" w:fill="E5DFEC" w:themeFill="accent4" w:themeFillTint="33"/>
          </w:tcPr>
          <w:p w:rsidR="007576FD" w:rsidRPr="00411689" w:rsidRDefault="007576FD" w:rsidP="009F1CE5">
            <w:pPr>
              <w:pStyle w:val="a4"/>
              <w:numPr>
                <w:ilvl w:val="0"/>
                <w:numId w:val="91"/>
              </w:numPr>
              <w:jc w:val="both"/>
              <w:rPr>
                <w:rFonts w:ascii="Times New Roman" w:hAnsi="Times New Roman" w:cs="Times New Roman"/>
                <w:sz w:val="24"/>
                <w:szCs w:val="24"/>
              </w:rPr>
            </w:pPr>
            <w:r w:rsidRPr="00411689">
              <w:rPr>
                <w:rFonts w:ascii="Times New Roman" w:hAnsi="Times New Roman" w:cs="Times New Roman"/>
                <w:sz w:val="24"/>
                <w:szCs w:val="24"/>
              </w:rPr>
              <w:t>ценности и цели;</w:t>
            </w:r>
          </w:p>
          <w:p w:rsidR="007576FD" w:rsidRPr="00411689" w:rsidRDefault="007576FD" w:rsidP="009F1CE5">
            <w:pPr>
              <w:pStyle w:val="a4"/>
              <w:numPr>
                <w:ilvl w:val="0"/>
                <w:numId w:val="91"/>
              </w:numPr>
              <w:jc w:val="both"/>
              <w:rPr>
                <w:rFonts w:ascii="Times New Roman" w:hAnsi="Times New Roman" w:cs="Times New Roman"/>
                <w:sz w:val="24"/>
                <w:szCs w:val="24"/>
              </w:rPr>
            </w:pPr>
            <w:r w:rsidRPr="00411689">
              <w:rPr>
                <w:rFonts w:ascii="Times New Roman" w:hAnsi="Times New Roman" w:cs="Times New Roman"/>
                <w:sz w:val="24"/>
                <w:szCs w:val="24"/>
              </w:rPr>
              <w:t>особенности организации и их роль в воспитании;</w:t>
            </w:r>
          </w:p>
          <w:p w:rsidR="007576FD" w:rsidRPr="00411689" w:rsidRDefault="007576FD" w:rsidP="009F1CE5">
            <w:pPr>
              <w:pStyle w:val="a4"/>
              <w:numPr>
                <w:ilvl w:val="0"/>
                <w:numId w:val="91"/>
              </w:numPr>
              <w:jc w:val="both"/>
              <w:rPr>
                <w:rFonts w:ascii="Times New Roman" w:hAnsi="Times New Roman" w:cs="Times New Roman"/>
                <w:sz w:val="24"/>
                <w:szCs w:val="24"/>
              </w:rPr>
            </w:pPr>
            <w:r w:rsidRPr="00411689">
              <w:rPr>
                <w:rFonts w:ascii="Times New Roman" w:hAnsi="Times New Roman" w:cs="Times New Roman"/>
                <w:sz w:val="24"/>
                <w:szCs w:val="24"/>
              </w:rPr>
              <w:lastRenderedPageBreak/>
              <w:t>особенности обеспечения возможности разновозрастного взаимодействия детей</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lastRenderedPageBreak/>
              <w:t>Профессиональное сообщество</w:t>
            </w:r>
            <w:r w:rsidRPr="00411689">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образовательного учреждения, разделяющими ценности, которые заложены в основу рабочей программы воспитания. Инструментом единства профессиональной общности является рефлексия собственной профессиональной деятельности педагогов и сотрудников.</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Воспитатель, а также другие сотрудники должны:</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быть примером в формировании полноценных и сформированных ценностных ориентиров, норм общения и поведения;</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мотивировать детей к общению друг с другом, поощрять даже самые незначительные стремления к общению и взаимодействию;</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поощрять детскую дружбу, стараться, чтобы дружба между отдельными детьми внутри группы сверстников принимала общественную направленность;</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заботиться о том, чтобы дети непрерывно приобретали опыт общения на основе чувства доброжелательности;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учить детей совместной деятельности, насыщать их жизнь событиями, которые сплачивали бы и объединяли ребят;</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w:t>
            </w:r>
            <w:r w:rsidRPr="00411689">
              <w:rPr>
                <w:rFonts w:ascii="Times New Roman" w:hAnsi="Times New Roman" w:cs="Times New Roman"/>
                <w:sz w:val="24"/>
                <w:szCs w:val="24"/>
              </w:rPr>
              <w:tab/>
              <w:t>воспитывать в детях чувство ответственности перед группой за свое поведение.</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Профессионально-родительское сообщество</w:t>
            </w:r>
            <w:r w:rsidRPr="00411689">
              <w:rPr>
                <w:rFonts w:ascii="Times New Roman" w:hAnsi="Times New Roman" w:cs="Times New Roman"/>
                <w:sz w:val="24"/>
                <w:szCs w:val="24"/>
              </w:rPr>
              <w:t xml:space="preserve"> включает сотрудников образовательного учреждения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образовательном учреждении. Зачастую поведение ребенка сильно различается дома и в образовательном учреждении. Совместное обсуждение воспитывающими взрослыми особенностей ребенка позволит выявить и в дальнейшем создать условия, которые необходимы для его оптимального и полноценного развития и воспитания.</w:t>
            </w:r>
          </w:p>
        </w:tc>
      </w:tr>
      <w:tr w:rsidR="007576FD" w:rsidRPr="00D111CA" w:rsidTr="00411689">
        <w:tc>
          <w:tcPr>
            <w:tcW w:w="14142" w:type="dxa"/>
            <w:gridSpan w:val="18"/>
          </w:tcPr>
          <w:p w:rsidR="007576FD" w:rsidRPr="00411689" w:rsidRDefault="007576FD" w:rsidP="009F7CA7">
            <w:pPr>
              <w:jc w:val="both"/>
              <w:rPr>
                <w:rFonts w:ascii="Times New Roman" w:eastAsia="Times New Roman" w:hAnsi="Times New Roman" w:cs="Times New Roman"/>
                <w:sz w:val="24"/>
                <w:szCs w:val="24"/>
                <w:lang w:eastAsia="zh-CN"/>
              </w:rPr>
            </w:pPr>
            <w:r w:rsidRPr="00411689">
              <w:rPr>
                <w:rFonts w:ascii="Times New Roman" w:eastAsia="Calibri" w:hAnsi="Times New Roman" w:cs="Times New Roman"/>
                <w:b/>
                <w:bCs/>
                <w:color w:val="000000"/>
                <w:sz w:val="24"/>
                <w:szCs w:val="24"/>
              </w:rPr>
              <w:t>Детско-взрослая общность</w:t>
            </w:r>
            <w:r w:rsidRPr="00411689">
              <w:rPr>
                <w:rFonts w:ascii="Times New Roman" w:eastAsia="Calibri" w:hAnsi="Times New Roman" w:cs="Times New Roman"/>
                <w:color w:val="000000"/>
                <w:sz w:val="24"/>
                <w:szCs w:val="24"/>
              </w:rPr>
              <w:t xml:space="preserve"> </w:t>
            </w:r>
            <w:r w:rsidRPr="00411689">
              <w:rPr>
                <w:rFonts w:ascii="Times New Roman" w:eastAsia="Calibri" w:hAnsi="Times New Roman" w:cs="Times New Roman"/>
                <w:sz w:val="24"/>
                <w:szCs w:val="24"/>
              </w:rPr>
              <w:t>объединяет сотрудников образовательного учреждения, взрослых членов семей и дошкольников.</w:t>
            </w:r>
            <w:r w:rsidRPr="00411689">
              <w:rPr>
                <w:rFonts w:ascii="Times New Roman" w:eastAsia="Calibri" w:hAnsi="Times New Roman" w:cs="Times New Roman"/>
                <w:color w:val="000000"/>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576FD" w:rsidRPr="00411689" w:rsidRDefault="007576FD" w:rsidP="009F7CA7">
            <w:pPr>
              <w:jc w:val="both"/>
              <w:rPr>
                <w:rFonts w:ascii="Times New Roman" w:eastAsia="Times New Roman" w:hAnsi="Times New Roman" w:cs="Times New Roman"/>
                <w:sz w:val="24"/>
                <w:szCs w:val="24"/>
                <w:lang w:eastAsia="zh-CN"/>
              </w:rPr>
            </w:pPr>
            <w:r w:rsidRPr="00411689">
              <w:rPr>
                <w:rFonts w:ascii="Times New Roman" w:eastAsia="Calibri" w:hAnsi="Times New Roman" w:cs="Times New Roman"/>
                <w:color w:val="000000"/>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576FD" w:rsidRPr="00411689" w:rsidRDefault="007576FD" w:rsidP="009F7CA7">
            <w:pPr>
              <w:jc w:val="both"/>
              <w:rPr>
                <w:rFonts w:ascii="Times New Roman" w:eastAsia="Times New Roman" w:hAnsi="Times New Roman" w:cs="Times New Roman"/>
                <w:sz w:val="24"/>
                <w:szCs w:val="24"/>
                <w:lang w:eastAsia="zh-CN"/>
              </w:rPr>
            </w:pPr>
            <w:r w:rsidRPr="00411689">
              <w:rPr>
                <w:rFonts w:ascii="Times New Roman" w:eastAsia="Calibri" w:hAnsi="Times New Roman" w:cs="Times New Roman"/>
                <w:color w:val="000000"/>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tc>
      </w:tr>
      <w:tr w:rsidR="007576FD" w:rsidRPr="00D111CA" w:rsidTr="00411689">
        <w:tc>
          <w:tcPr>
            <w:tcW w:w="14142" w:type="dxa"/>
            <w:gridSpan w:val="18"/>
            <w:shd w:val="clear" w:color="auto" w:fill="E5DFEC" w:themeFill="accent4" w:themeFillTint="33"/>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Детская общность</w:t>
            </w:r>
            <w:r w:rsidRPr="00411689">
              <w:rPr>
                <w:rFonts w:ascii="Times New Roman" w:hAnsi="Times New Roman" w:cs="Times New Roman"/>
                <w:sz w:val="24"/>
                <w:szCs w:val="24"/>
              </w:rPr>
              <w:t>.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lastRenderedPageBreak/>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Воспитатель формирует и развивает в детских взаимоотношениях дух доброжелательности,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Одним из видов детских общностей являются разновозрастные детские общности. В образовательном учреждении создаются условия для обеспечения возможности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7576FD" w:rsidRPr="00411689" w:rsidRDefault="007576FD" w:rsidP="009F7CA7">
            <w:pPr>
              <w:jc w:val="both"/>
              <w:rPr>
                <w:rFonts w:ascii="Times New Roman" w:hAnsi="Times New Roman" w:cs="Times New Roman"/>
                <w:color w:val="FF0000"/>
                <w:sz w:val="24"/>
                <w:szCs w:val="24"/>
              </w:rPr>
            </w:pPr>
            <w:r w:rsidRPr="00411689">
              <w:rPr>
                <w:rFonts w:ascii="Times New Roman" w:hAnsi="Times New Roman" w:cs="Times New Roman"/>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tc>
      </w:tr>
      <w:tr w:rsidR="007576FD" w:rsidRPr="00411689" w:rsidTr="00411689">
        <w:tc>
          <w:tcPr>
            <w:tcW w:w="7570" w:type="dxa"/>
            <w:gridSpan w:val="8"/>
            <w:vMerge w:val="restart"/>
            <w:shd w:val="clear" w:color="auto" w:fill="F2F2F2" w:themeFill="background1" w:themeFillShade="F2"/>
            <w:vAlign w:val="center"/>
          </w:tcPr>
          <w:p w:rsidR="007576FD" w:rsidRPr="00411689" w:rsidRDefault="007576FD" w:rsidP="009F7CA7">
            <w:pPr>
              <w:tabs>
                <w:tab w:val="left" w:pos="0"/>
              </w:tabs>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Задачи воспитания в образовательных областях</w:t>
            </w:r>
          </w:p>
        </w:tc>
        <w:tc>
          <w:tcPr>
            <w:tcW w:w="6572" w:type="dxa"/>
            <w:gridSpan w:val="10"/>
            <w:shd w:val="clear" w:color="auto" w:fill="F2F2F2" w:themeFill="background1" w:themeFillShade="F2"/>
            <w:vAlign w:val="center"/>
          </w:tcPr>
          <w:p w:rsidR="007576FD" w:rsidRPr="00411689" w:rsidRDefault="007576FD" w:rsidP="009F7CA7">
            <w:pPr>
              <w:jc w:val="center"/>
              <w:rPr>
                <w:rFonts w:ascii="Times New Roman" w:hAnsi="Times New Roman" w:cs="Times New Roman"/>
                <w:b/>
                <w:sz w:val="24"/>
                <w:szCs w:val="24"/>
              </w:rPr>
            </w:pPr>
            <w:r w:rsidRPr="00411689">
              <w:rPr>
                <w:rFonts w:ascii="Times New Roman" w:hAnsi="Times New Roman" w:cs="Times New Roman"/>
                <w:b/>
                <w:sz w:val="24"/>
                <w:szCs w:val="24"/>
              </w:rPr>
              <w:t>ссылка ФОП ДО</w:t>
            </w:r>
          </w:p>
        </w:tc>
      </w:tr>
      <w:tr w:rsidR="007576FD" w:rsidRPr="00411689" w:rsidTr="00411689">
        <w:tc>
          <w:tcPr>
            <w:tcW w:w="7570" w:type="dxa"/>
            <w:gridSpan w:val="8"/>
            <w:vMerge/>
            <w:shd w:val="clear" w:color="auto" w:fill="F2F2F2" w:themeFill="background1" w:themeFillShade="F2"/>
          </w:tcPr>
          <w:p w:rsidR="007576FD" w:rsidRPr="00411689" w:rsidRDefault="007576FD" w:rsidP="009F7CA7">
            <w:pPr>
              <w:tabs>
                <w:tab w:val="left" w:pos="0"/>
              </w:tabs>
              <w:jc w:val="both"/>
              <w:rPr>
                <w:rFonts w:ascii="Times New Roman" w:hAnsi="Times New Roman" w:cs="Times New Roman"/>
                <w:b/>
                <w:sz w:val="24"/>
                <w:szCs w:val="24"/>
              </w:rPr>
            </w:pPr>
          </w:p>
        </w:tc>
        <w:tc>
          <w:tcPr>
            <w:tcW w:w="1275" w:type="dxa"/>
            <w:gridSpan w:val="6"/>
            <w:shd w:val="clear" w:color="auto" w:fill="F2F2F2" w:themeFill="background1" w:themeFillShade="F2"/>
            <w:vAlign w:val="center"/>
          </w:tcPr>
          <w:p w:rsidR="007576FD" w:rsidRPr="00411689" w:rsidRDefault="007576FD"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 п.п.</w:t>
            </w:r>
          </w:p>
        </w:tc>
        <w:tc>
          <w:tcPr>
            <w:tcW w:w="5297" w:type="dxa"/>
            <w:gridSpan w:val="4"/>
            <w:shd w:val="clear" w:color="auto" w:fill="F2F2F2" w:themeFill="background1" w:themeFillShade="F2"/>
            <w:vAlign w:val="center"/>
          </w:tcPr>
          <w:p w:rsidR="007576FD" w:rsidRPr="00411689" w:rsidRDefault="007576FD"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стр.</w:t>
            </w:r>
          </w:p>
        </w:tc>
      </w:tr>
      <w:tr w:rsidR="007576FD" w:rsidRPr="00411689" w:rsidTr="00411689">
        <w:tc>
          <w:tcPr>
            <w:tcW w:w="7570" w:type="dxa"/>
            <w:gridSpan w:val="8"/>
            <w:vMerge/>
            <w:shd w:val="clear" w:color="auto" w:fill="F2F2F2" w:themeFill="background1" w:themeFillShade="F2"/>
          </w:tcPr>
          <w:p w:rsidR="007576FD" w:rsidRPr="00411689" w:rsidRDefault="007576FD" w:rsidP="009F7CA7">
            <w:pPr>
              <w:tabs>
                <w:tab w:val="left" w:pos="0"/>
              </w:tabs>
              <w:jc w:val="both"/>
              <w:rPr>
                <w:rFonts w:ascii="Times New Roman" w:hAnsi="Times New Roman" w:cs="Times New Roman"/>
                <w:b/>
                <w:sz w:val="24"/>
                <w:szCs w:val="24"/>
              </w:rPr>
            </w:pPr>
          </w:p>
        </w:tc>
        <w:tc>
          <w:tcPr>
            <w:tcW w:w="1275" w:type="dxa"/>
            <w:gridSpan w:val="6"/>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29.3.4.</w:t>
            </w:r>
          </w:p>
        </w:tc>
        <w:tc>
          <w:tcPr>
            <w:tcW w:w="5297" w:type="dxa"/>
            <w:gridSpan w:val="4"/>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стр.182</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Решение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3)</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стр.183</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4)</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стр.183</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Решение задач воспитания в рамках образовательной области «Речевое развитие» направлено на приобщение детей к ценностям «Культура», «Красота».</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5)</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стр.184</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6)</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стр.184</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Решение задач воспитания в рамках образовательной области «Физическое развитие» направлено на приобщение детей к ценностям «Жизнь», «Здоровье».</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7)</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стр.184</w:t>
            </w:r>
          </w:p>
        </w:tc>
      </w:tr>
      <w:tr w:rsidR="007576FD" w:rsidRPr="00D111CA" w:rsidTr="00411689">
        <w:tc>
          <w:tcPr>
            <w:tcW w:w="14142" w:type="dxa"/>
            <w:gridSpan w:val="18"/>
            <w:shd w:val="clear" w:color="auto" w:fill="F2F2F2" w:themeFill="background1" w:themeFillShade="F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Для проектирования содержания воспитательной работы необходимо соотнести направления воспитания и образовательные области.</w:t>
            </w:r>
          </w:p>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tc>
      </w:tr>
      <w:tr w:rsidR="007576FD" w:rsidRPr="00411689" w:rsidTr="00411689">
        <w:tc>
          <w:tcPr>
            <w:tcW w:w="7570" w:type="dxa"/>
            <w:gridSpan w:val="8"/>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Формы совместной деятельности в образовательной организации</w:t>
            </w:r>
          </w:p>
        </w:tc>
        <w:tc>
          <w:tcPr>
            <w:tcW w:w="1275" w:type="dxa"/>
            <w:gridSpan w:val="6"/>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29.3.5</w:t>
            </w:r>
          </w:p>
        </w:tc>
        <w:tc>
          <w:tcPr>
            <w:tcW w:w="5297" w:type="dxa"/>
            <w:gridSpan w:val="4"/>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стр.185</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 xml:space="preserve">Работа с родителями (законными представителями) </w:t>
            </w:r>
            <w:r w:rsidRPr="00411689">
              <w:rPr>
                <w:rFonts w:ascii="Times New Roman" w:hAnsi="Times New Roman" w:cs="Times New Roman"/>
                <w:sz w:val="24"/>
                <w:szCs w:val="24"/>
              </w:rPr>
              <w:t>строится на принципах ценностного единства и сотрудничества всех субъектов социокультурного окружения дошкольного образовательного учреждения.</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Виды и формы деятельности по организации сотрудничества педагогов и родителей (законных представителей), используемые в учреждении в процессе воспитательной работы:</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родительское собрание;</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педагогические лектории;</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родительские конференции;</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круглые столы;</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родительские клубы, клубы выходного дня;</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мастер-классы;</w:t>
            </w:r>
          </w:p>
          <w:p w:rsidR="007576FD" w:rsidRPr="00411689" w:rsidRDefault="007576FD" w:rsidP="009F1CE5">
            <w:pPr>
              <w:numPr>
                <w:ilvl w:val="0"/>
                <w:numId w:val="84"/>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 xml:space="preserve">иные формы взаимодействия </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учтены в календарном учебном графике и календарном плане воспитательной работы.</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Содержание проводимых событий фиксируются в проектных картах мероприятий и хранятся в методической копилке Программы</w:t>
            </w:r>
          </w:p>
        </w:tc>
      </w:tr>
      <w:tr w:rsidR="007576FD" w:rsidRPr="00411689" w:rsidTr="00411689">
        <w:tc>
          <w:tcPr>
            <w:tcW w:w="14142" w:type="dxa"/>
            <w:gridSpan w:val="18"/>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События образовательной организации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в котором педагогическая команда проектирует работу всего учреждения, каждой группы в целом, с подгруппами детей, с каждым ребенком. Сюда относятся:</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проекты воспитательной направленности;</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праздники;</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общие дела;</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ритмы жизни (утренний и вечерний круг, прогулка);</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режимные моменты (прием пищи, подготовка ко сну и прочее);</w:t>
            </w:r>
          </w:p>
          <w:p w:rsidR="007576FD" w:rsidRPr="00411689" w:rsidRDefault="007576FD" w:rsidP="009F1CE5">
            <w:pPr>
              <w:numPr>
                <w:ilvl w:val="0"/>
                <w:numId w:val="85"/>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свободная игра;</w:t>
            </w:r>
          </w:p>
          <w:p w:rsidR="007576FD" w:rsidRPr="00411689" w:rsidRDefault="007576FD" w:rsidP="009F1CE5">
            <w:pPr>
              <w:numPr>
                <w:ilvl w:val="0"/>
                <w:numId w:val="85"/>
              </w:numPr>
              <w:contextualSpacing/>
              <w:jc w:val="both"/>
              <w:rPr>
                <w:rFonts w:ascii="Times New Roman" w:eastAsia="Times New Roman" w:hAnsi="Times New Roman" w:cs="Times New Roman"/>
                <w:b/>
                <w:sz w:val="24"/>
                <w:szCs w:val="24"/>
              </w:rPr>
            </w:pPr>
            <w:r w:rsidRPr="00411689">
              <w:rPr>
                <w:rFonts w:ascii="Times New Roman" w:eastAsia="Times New Roman" w:hAnsi="Times New Roman" w:cs="Times New Roman"/>
                <w:sz w:val="24"/>
                <w:szCs w:val="24"/>
              </w:rPr>
              <w:t>свободная деятельность детей.</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Совместная деятельность в образовательных ситуациях</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Программы, в рамках которой решаются конкретные задачи воспитания.</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Основные формы организации совместной деятельности, представленные в Программе, обеспечивают её воспитательный потенциал.</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К основным видам организации совместной деятельности в образовательных ситуациях:</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lastRenderedPageBreak/>
              <w:t>ситуативная беседа, рассказ, советы, вопросы;</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разучивание и исполнение песен, театрализация, драматизация, этюды- инсценировки;</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игровые методы (игровая роль, игровая ситуация, игровое действие и другие);</w:t>
            </w:r>
          </w:p>
          <w:p w:rsidR="007576FD" w:rsidRPr="00411689" w:rsidRDefault="007576FD" w:rsidP="009F1CE5">
            <w:pPr>
              <w:numPr>
                <w:ilvl w:val="0"/>
                <w:numId w:val="86"/>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Организация предметно-пространственной среды</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Реализация воспитательного потенциала развивающей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знаки и символы государства, региона, населенного пункта и образовательного учреждения;</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образовательное учреждение;</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отражающие экологичность, природосообразность и безопасность;</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обеспечивающие детям возможность общения, игры и совместной деятельности;</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отражающие ценность семьи, людей разных поколений, радость общения с семьей;</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7576FD" w:rsidRPr="00411689" w:rsidRDefault="007576FD" w:rsidP="009F1CE5">
            <w:pPr>
              <w:numPr>
                <w:ilvl w:val="0"/>
                <w:numId w:val="87"/>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Всё пространство образовательной среды гармонично и эстетически привлекательно.</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При выборе материалов и игрушек участники образовательных отношений ориентируются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tc>
      </w:tr>
      <w:tr w:rsidR="007576FD" w:rsidRPr="00D111CA" w:rsidTr="00411689">
        <w:tc>
          <w:tcPr>
            <w:tcW w:w="14142" w:type="dxa"/>
            <w:gridSpan w:val="18"/>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t>Социальное партнерство</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Реализация воспитательного потенциала социального партнерства предусматривает:</w:t>
            </w:r>
          </w:p>
          <w:p w:rsidR="007576FD" w:rsidRPr="00411689" w:rsidRDefault="007576FD" w:rsidP="009F1CE5">
            <w:pPr>
              <w:numPr>
                <w:ilvl w:val="0"/>
                <w:numId w:val="88"/>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lastRenderedPageBreak/>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7576FD" w:rsidRPr="00411689" w:rsidRDefault="007576FD" w:rsidP="009F1CE5">
            <w:pPr>
              <w:numPr>
                <w:ilvl w:val="0"/>
                <w:numId w:val="88"/>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участие представителей организаций-партнеров в проведении занятий в рамках дополнительного образования;</w:t>
            </w:r>
          </w:p>
          <w:p w:rsidR="007576FD" w:rsidRPr="00411689" w:rsidRDefault="007576FD" w:rsidP="009F1CE5">
            <w:pPr>
              <w:numPr>
                <w:ilvl w:val="0"/>
                <w:numId w:val="88"/>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7576FD" w:rsidRPr="00411689" w:rsidRDefault="007576FD" w:rsidP="009F1CE5">
            <w:pPr>
              <w:numPr>
                <w:ilvl w:val="0"/>
                <w:numId w:val="88"/>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b/>
                <w:sz w:val="24"/>
                <w:szCs w:val="24"/>
              </w:rPr>
              <w:t>Современный образовательный ландшафт региона</w:t>
            </w:r>
            <w:r w:rsidRPr="00411689">
              <w:rPr>
                <w:rFonts w:ascii="Times New Roman" w:hAnsi="Times New Roman" w:cs="Times New Roman"/>
                <w:sz w:val="24"/>
                <w:szCs w:val="24"/>
              </w:rPr>
              <w:t xml:space="preserve"> предоставляет новые организационные условия реализуемых образовательным учреждением программ: разнообразие социальных партнёров, новые механизмы сетевого взаимодействия. Это не только обогащает содержание образования и воспитания, но создаёт возможности для формирования моделей непрерывного развития всем участникам образовательных отношений: детям нормативно развивающимся и детям с ограниченными возможностями здоровья, педагогам и родителям.</w:t>
            </w:r>
          </w:p>
        </w:tc>
      </w:tr>
      <w:tr w:rsidR="007576FD" w:rsidRPr="00411689" w:rsidTr="00411689">
        <w:tc>
          <w:tcPr>
            <w:tcW w:w="7711" w:type="dxa"/>
            <w:gridSpan w:val="9"/>
            <w:shd w:val="clear" w:color="auto" w:fill="EEECE1" w:themeFill="background2"/>
          </w:tcPr>
          <w:p w:rsidR="007576FD" w:rsidRPr="00411689" w:rsidRDefault="007576FD" w:rsidP="009F7CA7">
            <w:pPr>
              <w:jc w:val="both"/>
              <w:rPr>
                <w:rFonts w:ascii="Times New Roman" w:hAnsi="Times New Roman" w:cs="Times New Roman"/>
                <w:b/>
                <w:sz w:val="24"/>
                <w:szCs w:val="24"/>
              </w:rPr>
            </w:pPr>
            <w:r w:rsidRPr="00411689">
              <w:rPr>
                <w:rFonts w:ascii="Times New Roman" w:hAnsi="Times New Roman" w:cs="Times New Roman"/>
                <w:b/>
                <w:sz w:val="24"/>
                <w:szCs w:val="24"/>
              </w:rPr>
              <w:lastRenderedPageBreak/>
              <w:t>ОРГАНИЗАЦИОННЫЙ РАЗДЕЛ</w:t>
            </w:r>
          </w:p>
        </w:tc>
        <w:tc>
          <w:tcPr>
            <w:tcW w:w="709" w:type="dxa"/>
            <w:gridSpan w:val="3"/>
            <w:shd w:val="clear" w:color="auto" w:fill="EEECE1" w:themeFill="background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29.4.</w:t>
            </w:r>
          </w:p>
        </w:tc>
        <w:tc>
          <w:tcPr>
            <w:tcW w:w="5722" w:type="dxa"/>
            <w:gridSpan w:val="6"/>
            <w:shd w:val="clear" w:color="auto" w:fill="EEECE1" w:themeFill="background2"/>
          </w:tcPr>
          <w:p w:rsidR="007576FD" w:rsidRPr="00411689" w:rsidRDefault="007576FD" w:rsidP="009F7CA7">
            <w:pPr>
              <w:jc w:val="both"/>
              <w:rPr>
                <w:rFonts w:ascii="Times New Roman" w:hAnsi="Times New Roman" w:cs="Times New Roman"/>
                <w:i/>
                <w:sz w:val="24"/>
                <w:szCs w:val="24"/>
              </w:rPr>
            </w:pPr>
            <w:r w:rsidRPr="00411689">
              <w:rPr>
                <w:rFonts w:ascii="Times New Roman" w:hAnsi="Times New Roman" w:cs="Times New Roman"/>
                <w:i/>
                <w:sz w:val="24"/>
                <w:szCs w:val="24"/>
              </w:rPr>
              <w:t>стр. 188-189</w:t>
            </w:r>
          </w:p>
        </w:tc>
      </w:tr>
      <w:tr w:rsidR="007576FD" w:rsidRPr="00D111CA" w:rsidTr="00411689">
        <w:trPr>
          <w:trHeight w:val="1326"/>
        </w:trPr>
        <w:tc>
          <w:tcPr>
            <w:tcW w:w="14142" w:type="dxa"/>
            <w:gridSpan w:val="18"/>
          </w:tcPr>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Содержание организационного раздела рабочей программы воспитания раскрывает общие требования к условиям её реализации:</w:t>
            </w:r>
          </w:p>
          <w:p w:rsidR="007576FD" w:rsidRPr="00411689" w:rsidRDefault="007576FD" w:rsidP="009F1CE5">
            <w:pPr>
              <w:numPr>
                <w:ilvl w:val="0"/>
                <w:numId w:val="89"/>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кадровое обеспечение;</w:t>
            </w:r>
          </w:p>
          <w:p w:rsidR="007576FD" w:rsidRPr="00411689" w:rsidRDefault="007576FD" w:rsidP="009F1CE5">
            <w:pPr>
              <w:numPr>
                <w:ilvl w:val="0"/>
                <w:numId w:val="89"/>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нормативно-методическое обеспечение;</w:t>
            </w:r>
          </w:p>
          <w:p w:rsidR="007576FD" w:rsidRPr="00411689" w:rsidRDefault="007576FD" w:rsidP="009F1CE5">
            <w:pPr>
              <w:numPr>
                <w:ilvl w:val="0"/>
                <w:numId w:val="89"/>
              </w:numPr>
              <w:contextualSpacing/>
              <w:jc w:val="both"/>
              <w:rPr>
                <w:rFonts w:ascii="Times New Roman" w:eastAsia="Times New Roman" w:hAnsi="Times New Roman" w:cs="Times New Roman"/>
                <w:sz w:val="24"/>
                <w:szCs w:val="24"/>
              </w:rPr>
            </w:pPr>
            <w:r w:rsidRPr="00411689">
              <w:rPr>
                <w:rFonts w:ascii="Times New Roman" w:eastAsia="Times New Roman" w:hAnsi="Times New Roman" w:cs="Times New Roman"/>
                <w:sz w:val="24"/>
                <w:szCs w:val="24"/>
              </w:rPr>
              <w:t>требования к условиям работы с особыми категориями детей;</w:t>
            </w:r>
          </w:p>
          <w:p w:rsidR="007576FD" w:rsidRPr="00411689" w:rsidRDefault="007576FD" w:rsidP="009F7CA7">
            <w:pPr>
              <w:jc w:val="both"/>
              <w:rPr>
                <w:rFonts w:ascii="Times New Roman" w:hAnsi="Times New Roman" w:cs="Times New Roman"/>
                <w:sz w:val="24"/>
                <w:szCs w:val="24"/>
              </w:rPr>
            </w:pPr>
            <w:r w:rsidRPr="00411689">
              <w:rPr>
                <w:rFonts w:ascii="Times New Roman" w:hAnsi="Times New Roman" w:cs="Times New Roman"/>
                <w:sz w:val="24"/>
                <w:szCs w:val="24"/>
              </w:rPr>
              <w:t>создание следующих условий, обеспечивающих достижение целевых ориентиров в работе с особыми категориями детей.</w:t>
            </w:r>
          </w:p>
          <w:p w:rsidR="007576FD" w:rsidRPr="00411689" w:rsidRDefault="007576FD" w:rsidP="009F7CA7">
            <w:pPr>
              <w:jc w:val="both"/>
              <w:rPr>
                <w:rFonts w:ascii="Times New Roman" w:hAnsi="Times New Roman" w:cs="Times New Roman"/>
                <w:sz w:val="24"/>
                <w:szCs w:val="24"/>
              </w:rPr>
            </w:pPr>
          </w:p>
        </w:tc>
      </w:tr>
      <w:tr w:rsidR="006C39C5" w:rsidRPr="00BE2009" w:rsidTr="00411689">
        <w:trPr>
          <w:trHeight w:val="1326"/>
        </w:trPr>
        <w:tc>
          <w:tcPr>
            <w:tcW w:w="14142" w:type="dxa"/>
            <w:gridSpan w:val="18"/>
          </w:tcPr>
          <w:p w:rsidR="006C39C5" w:rsidRPr="00411689" w:rsidRDefault="006C39C5" w:rsidP="006C39C5">
            <w:pPr>
              <w:spacing w:before="600" w:after="300" w:line="378" w:lineRule="atLeast"/>
              <w:outlineLvl w:val="1"/>
              <w:rPr>
                <w:rFonts w:ascii="Times New Roman" w:eastAsia="Times New Roman" w:hAnsi="Times New Roman" w:cs="Times New Roman"/>
                <w:b/>
                <w:bCs/>
                <w:color w:val="222222"/>
                <w:spacing w:val="-1"/>
                <w:sz w:val="24"/>
                <w:szCs w:val="24"/>
                <w:lang w:eastAsia="ru-RU"/>
              </w:rPr>
            </w:pPr>
            <w:r w:rsidRPr="00411689">
              <w:rPr>
                <w:rFonts w:ascii="Times New Roman" w:eastAsia="Times New Roman" w:hAnsi="Times New Roman" w:cs="Times New Roman"/>
                <w:b/>
                <w:bCs/>
                <w:color w:val="222222"/>
                <w:spacing w:val="-1"/>
                <w:sz w:val="24"/>
                <w:szCs w:val="24"/>
                <w:lang w:eastAsia="ru-RU"/>
              </w:rPr>
              <w:t>Календарный план воспитательной работы</w:t>
            </w:r>
          </w:p>
          <w:tbl>
            <w:tblPr>
              <w:tblW w:w="5000" w:type="pct"/>
              <w:tblCellMar>
                <w:top w:w="15" w:type="dxa"/>
                <w:left w:w="15" w:type="dxa"/>
                <w:bottom w:w="15" w:type="dxa"/>
                <w:right w:w="15" w:type="dxa"/>
              </w:tblCellMar>
              <w:tblLook w:val="04A0" w:firstRow="1" w:lastRow="0" w:firstColumn="1" w:lastColumn="0" w:noHBand="0" w:noVBand="1"/>
            </w:tblPr>
            <w:tblGrid>
              <w:gridCol w:w="2238"/>
              <w:gridCol w:w="3129"/>
              <w:gridCol w:w="2675"/>
              <w:gridCol w:w="2930"/>
              <w:gridCol w:w="2938"/>
            </w:tblGrid>
            <w:tr w:rsidR="006C39C5" w:rsidRPr="00411689" w:rsidTr="006C39C5">
              <w:tc>
                <w:tcPr>
                  <w:tcW w:w="204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Воспитательное событие</w:t>
                  </w:r>
                </w:p>
              </w:tc>
              <w:tc>
                <w:tcPr>
                  <w:tcW w:w="2859" w:type="dxa"/>
                  <w:vMerge w:val="restart"/>
                  <w:tcBorders>
                    <w:top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Задачи воспитания</w:t>
                  </w:r>
                </w:p>
              </w:tc>
              <w:tc>
                <w:tcPr>
                  <w:tcW w:w="7805" w:type="dxa"/>
                  <w:gridSpan w:val="3"/>
                  <w:tcBorders>
                    <w:top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Мероприятия</w:t>
                  </w:r>
                </w:p>
              </w:tc>
            </w:tr>
            <w:tr w:rsidR="006C39C5" w:rsidRPr="00411689" w:rsidTr="006C39C5">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6C39C5" w:rsidRPr="00411689" w:rsidRDefault="006C39C5" w:rsidP="006C39C5">
                  <w:pPr>
                    <w:spacing w:after="0"/>
                    <w:rPr>
                      <w:rFonts w:ascii="Times New Roman" w:eastAsia="Times New Roman" w:hAnsi="Times New Roman" w:cs="Times New Roman"/>
                      <w:sz w:val="24"/>
                      <w:szCs w:val="24"/>
                      <w:lang w:eastAsia="ru-RU"/>
                    </w:rPr>
                  </w:pPr>
                </w:p>
              </w:tc>
              <w:tc>
                <w:tcPr>
                  <w:tcW w:w="0" w:type="auto"/>
                  <w:vMerge/>
                  <w:tcBorders>
                    <w:top w:val="single" w:sz="6" w:space="0" w:color="222222"/>
                    <w:bottom w:val="single" w:sz="6" w:space="0" w:color="222222"/>
                    <w:right w:val="single" w:sz="6" w:space="0" w:color="222222"/>
                  </w:tcBorders>
                  <w:vAlign w:val="center"/>
                  <w:hideMark/>
                </w:tcPr>
                <w:p w:rsidR="006C39C5" w:rsidRPr="00411689" w:rsidRDefault="006C39C5" w:rsidP="006C39C5">
                  <w:pPr>
                    <w:spacing w:after="0"/>
                    <w:rPr>
                      <w:rFonts w:ascii="Times New Roman" w:eastAsia="Times New Roman" w:hAnsi="Times New Roman" w:cs="Times New Roman"/>
                      <w:sz w:val="24"/>
                      <w:szCs w:val="24"/>
                      <w:lang w:eastAsia="ru-RU"/>
                    </w:rPr>
                  </w:pP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Для детей</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Для родителей</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jc w:val="center"/>
                    <w:rPr>
                      <w:rFonts w:ascii="Times New Roman" w:eastAsia="Times New Roman" w:hAnsi="Times New Roman" w:cs="Times New Roman"/>
                      <w:sz w:val="24"/>
                      <w:szCs w:val="24"/>
                      <w:lang w:eastAsia="ru-RU"/>
                    </w:rPr>
                  </w:pPr>
                  <w:r w:rsidRPr="00411689">
                    <w:rPr>
                      <w:rFonts w:ascii="Times New Roman" w:eastAsia="Times New Roman" w:hAnsi="Times New Roman" w:cs="Times New Roman"/>
                      <w:b/>
                      <w:bCs/>
                      <w:sz w:val="24"/>
                      <w:szCs w:val="24"/>
                      <w:lang w:eastAsia="ru-RU"/>
                    </w:rPr>
                    <w:t>Для педагогов</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Сентябрь</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01.09 – День знаний</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0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праздником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знаний;</w:t>
                  </w:r>
                </w:p>
                <w:p w:rsidR="006C39C5" w:rsidRPr="00411689" w:rsidRDefault="006C39C5" w:rsidP="009F1CE5">
                  <w:pPr>
                    <w:numPr>
                      <w:ilvl w:val="0"/>
                      <w:numId w:val="10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создать радостную атмосферу, зарядить детей положительными эмоциями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первый день </w:t>
                  </w:r>
                  <w:r w:rsidRPr="00411689">
                    <w:rPr>
                      <w:rFonts w:ascii="Times New Roman" w:eastAsia="Times New Roman" w:hAnsi="Times New Roman" w:cs="Times New Roman"/>
                      <w:sz w:val="24"/>
                      <w:szCs w:val="24"/>
                      <w:lang w:val="ru-RU" w:eastAsia="ru-RU"/>
                    </w:rPr>
                    <w:lastRenderedPageBreak/>
                    <w:t>сентября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Развлечение «Мои любимые игрушки».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Рисунок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асфальте цветными мелками «Маленькие </w:t>
                  </w:r>
                  <w:r w:rsidRPr="00411689">
                    <w:rPr>
                      <w:rFonts w:ascii="Times New Roman" w:eastAsia="Times New Roman" w:hAnsi="Times New Roman" w:cs="Times New Roman"/>
                      <w:sz w:val="24"/>
                      <w:szCs w:val="24"/>
                      <w:lang w:val="ru-RU" w:eastAsia="ru-RU"/>
                    </w:rPr>
                    <w:lastRenderedPageBreak/>
                    <w:t>художники».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Мыльные пузыри.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П/И «Мой веселый звонкий мяч»; «Самолеты»; «Солнышко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дождик»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Развлечение «Мои любимые игрушки».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Рисунок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асфальте цветными мелками «Маленькие художники».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Мыльные пузыри.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П/И «Мой веселый звонкий мяч»; «Самолеты»; «Солнышко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дождик»</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14.09 – Осенины – праздник урожая</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0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русским праздником народного календаря «Осенины»,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его традициями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обычаями;</w:t>
                  </w:r>
                </w:p>
                <w:p w:rsidR="006C39C5" w:rsidRPr="00411689" w:rsidRDefault="006C39C5" w:rsidP="009F1CE5">
                  <w:pPr>
                    <w:numPr>
                      <w:ilvl w:val="0"/>
                      <w:numId w:val="10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русскому народному творчеству;</w:t>
                  </w:r>
                </w:p>
                <w:p w:rsidR="006C39C5" w:rsidRPr="00411689" w:rsidRDefault="006C39C5" w:rsidP="009F1CE5">
                  <w:pPr>
                    <w:numPr>
                      <w:ilvl w:val="0"/>
                      <w:numId w:val="10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родной природе, дружеские отношения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Развлечение для детей «Встречаем Осенины».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Дидактические игры: «Собери урожай», «Чудесный мешочек», «Запасы зверей».</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Сюжетно-ролевые: «Приготовим обед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накормим семью», «Огород», «Поход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осенний лес».</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Конструирование «Грибы наших лесов».</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«Овощная ярмарка», «Правила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лесу».</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Тематическая экскурсия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центральный парк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Привлечение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сбору материала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оформлению альбомов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Предложить помочь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подготовке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празднику осени.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проект «Осень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нашей семье».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Конкурс детско-родительского творчества «Осенний листопад»</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Мастер-класс для педагогов «Организация тематического дня "Осенины"».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методической литературы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«Осенины».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для педагогов «Какие игры использовать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ознакомлению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традициями»</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09.09 – День плюшевого мишки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Закреплять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детей связные представления </w:t>
                  </w:r>
                  <w:r w:rsidRPr="00411689">
                    <w:rPr>
                      <w:rFonts w:ascii="Times New Roman" w:eastAsia="Times New Roman" w:hAnsi="Times New Roman" w:cs="Times New Roman"/>
                      <w:sz w:val="24"/>
                      <w:szCs w:val="24"/>
                      <w:lang w:val="ru-RU" w:eastAsia="ru-RU"/>
                    </w:rPr>
                    <w:lastRenderedPageBreak/>
                    <w:t>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игрушках, празднике «День рождения»;</w:t>
                  </w:r>
                </w:p>
                <w:p w:rsidR="006C39C5" w:rsidRPr="00411689" w:rsidRDefault="006C39C5" w:rsidP="009F1CE5">
                  <w:pPr>
                    <w:numPr>
                      <w:ilvl w:val="0"/>
                      <w:numId w:val="11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развивать речь, учить рассказывать небольшие стишки, побуждать рассказывать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своей игрушке, побуждать отвечать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вопросы воспитателя;</w:t>
                  </w:r>
                </w:p>
                <w:p w:rsidR="006C39C5" w:rsidRPr="00411689" w:rsidRDefault="006C39C5" w:rsidP="009F1CE5">
                  <w:pPr>
                    <w:numPr>
                      <w:ilvl w:val="0"/>
                      <w:numId w:val="11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совместной игре, действиям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подвижных играх, учить строить простейшие постройки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стульев</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Краткосрочный проект «Мой домашний </w:t>
                  </w:r>
                  <w:r w:rsidRPr="00411689">
                    <w:rPr>
                      <w:rFonts w:ascii="Times New Roman" w:eastAsia="Times New Roman" w:hAnsi="Times New Roman" w:cs="Times New Roman"/>
                      <w:sz w:val="24"/>
                      <w:szCs w:val="24"/>
                      <w:lang w:val="ru-RU" w:eastAsia="ru-RU"/>
                    </w:rPr>
                    <w:lastRenderedPageBreak/>
                    <w:t>плюшевый друг».</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Инсценировка сказки «Маша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медведь».</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«Помоги медведице».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«Любимая игрушка»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Театрализованное представление «Маша </w:t>
                  </w:r>
                  <w:r w:rsidRPr="00411689">
                    <w:rPr>
                      <w:rFonts w:ascii="Times New Roman" w:eastAsia="Times New Roman" w:hAnsi="Times New Roman" w:cs="Times New Roman"/>
                      <w:sz w:val="24"/>
                      <w:szCs w:val="24"/>
                      <w:lang w:val="ru-RU" w:eastAsia="ru-RU"/>
                    </w:rPr>
                    <w:lastRenderedPageBreak/>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медведь».</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выставки рисунков «Моя любимая игрушка».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Фотоконкурс «Игрушки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моей семье».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проект «Плюшевый мишка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дружок всем детишкам»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Консультация «Использование мягких </w:t>
                  </w:r>
                  <w:r w:rsidRPr="00411689">
                    <w:rPr>
                      <w:rFonts w:ascii="Times New Roman" w:eastAsia="Times New Roman" w:hAnsi="Times New Roman" w:cs="Times New Roman"/>
                      <w:sz w:val="24"/>
                      <w:szCs w:val="24"/>
                      <w:lang w:val="ru-RU" w:eastAsia="ru-RU"/>
                    </w:rPr>
                    <w:lastRenderedPageBreak/>
                    <w:t>игрушек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образовательной деятельности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методической литературы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«Социально-коммуникативное развитие».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Мастер-класс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изготовлению наглядного пособия для работы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19.09 – День сока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Закреплять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знания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разновидностях сока, откуда они берутся, как готовятся;</w:t>
                  </w:r>
                </w:p>
                <w:p w:rsidR="006C39C5" w:rsidRPr="00411689" w:rsidRDefault="006C39C5" w:rsidP="009F1CE5">
                  <w:pPr>
                    <w:numPr>
                      <w:ilvl w:val="0"/>
                      <w:numId w:val="11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объяснить детям, какой сок полезный,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какой нет;</w:t>
                  </w:r>
                </w:p>
                <w:p w:rsidR="006C39C5" w:rsidRPr="00411689" w:rsidRDefault="006C39C5" w:rsidP="009F1CE5">
                  <w:pPr>
                    <w:numPr>
                      <w:ilvl w:val="0"/>
                      <w:numId w:val="111"/>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формировать представление о ЗОЖ</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Спортивный праздник «Пейте сок, ребятки, будет все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порядке».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«Какие соки бывают, полезны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ли они».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Сюжетно-ролевая игра: «Фрукты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овощи», «Столовая», «Магазин».</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Просмотр видеофильмов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изготовлению соков</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Спортивный праздник «Пейте сок, ребятки, будет все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порядке».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Видеоконкурс «Изготовление соков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домашних условиях»</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Конкурс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лучшее оформление выставки рисунков.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13.09 – День Байкала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2"/>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Развитие познавательного интереса;</w:t>
                  </w:r>
                </w:p>
                <w:p w:rsidR="006C39C5" w:rsidRPr="00411689" w:rsidRDefault="006C39C5" w:rsidP="009F1CE5">
                  <w:pPr>
                    <w:numPr>
                      <w:ilvl w:val="0"/>
                      <w:numId w:val="11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воспитание бережного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флоре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фауне озера Байкал;</w:t>
                  </w:r>
                </w:p>
                <w:p w:rsidR="006C39C5" w:rsidRPr="00411689" w:rsidRDefault="006C39C5" w:rsidP="009F1CE5">
                  <w:pPr>
                    <w:numPr>
                      <w:ilvl w:val="0"/>
                      <w:numId w:val="11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любви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родному краю</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Музыкально-экологическое </w:t>
                  </w:r>
                  <w:r w:rsidRPr="00411689">
                    <w:rPr>
                      <w:rFonts w:ascii="Times New Roman" w:eastAsia="Times New Roman" w:hAnsi="Times New Roman" w:cs="Times New Roman"/>
                      <w:sz w:val="24"/>
                      <w:szCs w:val="24"/>
                      <w:lang w:val="ru-RU" w:eastAsia="ru-RU"/>
                    </w:rPr>
                    <w:lastRenderedPageBreak/>
                    <w:t>развлечение «Путешествие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Байкалу».</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«Жители Байкала».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Изобразительная деятельность нетрадиционной техникой «Байкал».</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Настольная игра: «Собери картинку», «Поймай рыбку»</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Экологический проект </w:t>
                  </w:r>
                  <w:r w:rsidRPr="00411689">
                    <w:rPr>
                      <w:rFonts w:ascii="Times New Roman" w:eastAsia="Times New Roman" w:hAnsi="Times New Roman" w:cs="Times New Roman"/>
                      <w:sz w:val="24"/>
                      <w:szCs w:val="24"/>
                      <w:lang w:val="ru-RU" w:eastAsia="ru-RU"/>
                    </w:rPr>
                    <w:lastRenderedPageBreak/>
                    <w:t>«Воды Байкала».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Беседы родителей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Байкале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 родного края.</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Изготовление альбома «Расскажи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Байкале».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Конкурс поделок «Мир Байкала».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фотографий «Путешествия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Байкалу» (дети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отдыхе)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Совместное планирование мероприятий для всего </w:t>
                  </w:r>
                  <w:r w:rsidRPr="00411689">
                    <w:rPr>
                      <w:rFonts w:ascii="Times New Roman" w:eastAsia="Times New Roman" w:hAnsi="Times New Roman" w:cs="Times New Roman"/>
                      <w:sz w:val="24"/>
                      <w:szCs w:val="24"/>
                      <w:lang w:val="ru-RU" w:eastAsia="ru-RU"/>
                    </w:rPr>
                    <w:lastRenderedPageBreak/>
                    <w:t>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Конкурс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лучшее оформление выставки рисунков.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познавательному развитию</w:t>
                  </w:r>
                </w:p>
              </w:tc>
            </w:tr>
            <w:tr w:rsidR="006C39C5" w:rsidRPr="00D111CA"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23.09</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Петра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Павла Рябинников</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Приобщать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русской культуре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истокам;</w:t>
                  </w:r>
                </w:p>
                <w:p w:rsidR="006C39C5" w:rsidRPr="00411689" w:rsidRDefault="006C39C5" w:rsidP="009F1CE5">
                  <w:pPr>
                    <w:numPr>
                      <w:ilvl w:val="0"/>
                      <w:numId w:val="11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продолжать знакомить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народным календарем: 23</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сентября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Петра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Павла Рябинников;</w:t>
                  </w:r>
                </w:p>
                <w:p w:rsidR="006C39C5" w:rsidRPr="00411689" w:rsidRDefault="006C39C5" w:rsidP="009F1CE5">
                  <w:pPr>
                    <w:numPr>
                      <w:ilvl w:val="0"/>
                      <w:numId w:val="11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доброту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отзывчивость,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старшим,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родной природе</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Развлечение «Именины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рябины».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Дидактические игры: «Собери ягоды», «Подели поровну», «Собери картинку».</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«Катись, колечко», «Листовой волейбол», «Волшебная палочка».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Аппликация: веточки рябины.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«Рябины гроздья красные»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Конкурс детско-родительского творчества «Букет рябины».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Фотовыставка «Прогулка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парк».</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проект «Поможем пернатым друзьям»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для педагогов «Проектная деятельность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развитии дошкольников».</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методической литературы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«Речевое развитие».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Октябрь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01.10 – День пожилого человека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Прививать любовь, заботу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пожилым людям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досуг.</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«Бабушки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дедушки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лучшие друзья.</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Изготовление открыток для бабушек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дедушек; пальчиковая гимнастика «Наша бабушка идет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корзиночке несет»</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«День пожилых людей». Участие родителей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акции ко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дню пожилого человека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детских рук»</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w:t>
                  </w:r>
                </w:p>
              </w:tc>
            </w:tr>
            <w:tr w:rsidR="006C39C5" w:rsidRPr="0041168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01.10 – Международный день музыки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4"/>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Развитие художественно-эстетического воспитания;</w:t>
                  </w:r>
                </w:p>
                <w:p w:rsidR="006C39C5" w:rsidRPr="00411689" w:rsidRDefault="006C39C5" w:rsidP="009F1CE5">
                  <w:pPr>
                    <w:numPr>
                      <w:ilvl w:val="0"/>
                      <w:numId w:val="11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побуждение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активной творческой деятельности при прослушивании музыкальных произведений;</w:t>
                  </w:r>
                </w:p>
                <w:p w:rsidR="006C39C5" w:rsidRPr="00411689" w:rsidRDefault="006C39C5" w:rsidP="009F1CE5">
                  <w:pPr>
                    <w:numPr>
                      <w:ilvl w:val="0"/>
                      <w:numId w:val="11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формирование отношений, основанных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сотрудничестве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взаимопомощи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«Собери инструменты».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Сюжетно-ролевая игра «Угадай инструмент».</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Прослушивание аудиозаписей классической музыки.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Просмотр фильмов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видах музыкальных произведений.</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Игра-викторина «Угадай мелодию»</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Консультации для родителей «Влияние семьи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развитие музыкальной культуры ребенка».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досуг «Музыка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жизни ребенка».</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Тематический проект «Музыкальные ноты»</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Познавательно-творческий проект «Музыкальные способности».</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разнообразной детской деятельности. </w:t>
                  </w:r>
                  <w:r w:rsidRPr="00411689">
                    <w:rPr>
                      <w:rFonts w:ascii="Times New Roman" w:eastAsia="Times New Roman" w:hAnsi="Times New Roman" w:cs="Times New Roman"/>
                      <w:sz w:val="24"/>
                      <w:szCs w:val="24"/>
                      <w:lang w:eastAsia="ru-RU"/>
                    </w:rPr>
                    <w:t>Выставка в методическом кабинете по музыкальному развитию дошкольников</w:t>
                  </w:r>
                </w:p>
              </w:tc>
            </w:tr>
            <w:tr w:rsidR="006C39C5" w:rsidRPr="0041168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16.10 – День отца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Продолжать воспитывать заботливое, внимательное </w:t>
                  </w:r>
                  <w:r w:rsidRPr="00411689">
                    <w:rPr>
                      <w:rFonts w:ascii="Times New Roman" w:eastAsia="Times New Roman" w:hAnsi="Times New Roman" w:cs="Times New Roman"/>
                      <w:sz w:val="24"/>
                      <w:szCs w:val="24"/>
                      <w:lang w:val="ru-RU" w:eastAsia="ru-RU"/>
                    </w:rPr>
                    <w:lastRenderedPageBreak/>
                    <w:t>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папе;</w:t>
                  </w:r>
                </w:p>
                <w:p w:rsidR="006C39C5" w:rsidRPr="00411689" w:rsidRDefault="006C39C5" w:rsidP="009F1CE5">
                  <w:pPr>
                    <w:numPr>
                      <w:ilvl w:val="0"/>
                      <w:numId w:val="11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уточнять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расширять знания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понятии «семья»;</w:t>
                  </w:r>
                </w:p>
                <w:p w:rsidR="006C39C5" w:rsidRPr="00411689" w:rsidRDefault="006C39C5" w:rsidP="009F1CE5">
                  <w:pPr>
                    <w:numPr>
                      <w:ilvl w:val="0"/>
                      <w:numId w:val="11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продолжать формировать осознанное понимание значимости отца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жизни детей, семьи, общества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теме «Члены </w:t>
                  </w:r>
                  <w:r w:rsidRPr="00411689">
                    <w:rPr>
                      <w:rFonts w:ascii="Times New Roman" w:eastAsia="Times New Roman" w:hAnsi="Times New Roman" w:cs="Times New Roman"/>
                      <w:sz w:val="24"/>
                      <w:szCs w:val="24"/>
                      <w:lang w:val="ru-RU" w:eastAsia="ru-RU"/>
                    </w:rPr>
                    <w:lastRenderedPageBreak/>
                    <w:t>моей семьи».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Чтение: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Драгунский: «Хитрый способ», «Куриный бульон»,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Раскин: рассказы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книги «Как папа был маленьким».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«Папин портрет». Выпуск стенгазеты «Мой любимый папа»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Выставка коллажей </w:t>
                  </w:r>
                  <w:r w:rsidRPr="00411689">
                    <w:rPr>
                      <w:rFonts w:ascii="Times New Roman" w:eastAsia="Times New Roman" w:hAnsi="Times New Roman" w:cs="Times New Roman"/>
                      <w:sz w:val="24"/>
                      <w:szCs w:val="24"/>
                      <w:lang w:val="ru-RU" w:eastAsia="ru-RU"/>
                    </w:rPr>
                    <w:lastRenderedPageBreak/>
                    <w:t>«Я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мой папа».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Спортивный семейный праздник «День отца»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lastRenderedPageBreak/>
                    <w:t xml:space="preserve">Совместное планирование мероприятий для всего </w:t>
                  </w:r>
                  <w:r w:rsidRPr="00411689">
                    <w:rPr>
                      <w:rFonts w:ascii="Times New Roman" w:eastAsia="Times New Roman" w:hAnsi="Times New Roman" w:cs="Times New Roman"/>
                      <w:sz w:val="24"/>
                      <w:szCs w:val="24"/>
                      <w:lang w:val="ru-RU" w:eastAsia="ru-RU"/>
                    </w:rPr>
                    <w:lastRenderedPageBreak/>
                    <w:t>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разнообразной детской деятельности. </w:t>
                  </w:r>
                  <w:r w:rsidRPr="00411689">
                    <w:rPr>
                      <w:rFonts w:ascii="Times New Roman" w:eastAsia="Times New Roman" w:hAnsi="Times New Roman" w:cs="Times New Roman"/>
                      <w:sz w:val="24"/>
                      <w:szCs w:val="24"/>
                      <w:lang w:eastAsia="ru-RU"/>
                    </w:rPr>
                    <w:t>Выставка в методическом кабинете по музыкальному развитию дошкольников</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18.10 – Всемирный день конфет</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6"/>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Активизировать словарный запас детей;</w:t>
                  </w:r>
                </w:p>
                <w:p w:rsidR="006C39C5" w:rsidRPr="00411689" w:rsidRDefault="006C39C5" w:rsidP="009F1CE5">
                  <w:pPr>
                    <w:numPr>
                      <w:ilvl w:val="0"/>
                      <w:numId w:val="116"/>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сформировать представление о празднике;</w:t>
                  </w:r>
                </w:p>
                <w:p w:rsidR="006C39C5" w:rsidRPr="00411689" w:rsidRDefault="006C39C5" w:rsidP="009F1CE5">
                  <w:pPr>
                    <w:numPr>
                      <w:ilvl w:val="0"/>
                      <w:numId w:val="11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умение подбирать слова, противоположные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смыслу;</w:t>
                  </w:r>
                </w:p>
                <w:p w:rsidR="006C39C5" w:rsidRPr="00411689" w:rsidRDefault="006C39C5" w:rsidP="009F1CE5">
                  <w:pPr>
                    <w:numPr>
                      <w:ilvl w:val="0"/>
                      <w:numId w:val="11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умение отвечать полным ответом;</w:t>
                  </w:r>
                </w:p>
                <w:p w:rsidR="006C39C5" w:rsidRPr="00411689" w:rsidRDefault="006C39C5" w:rsidP="009F1CE5">
                  <w:pPr>
                    <w:numPr>
                      <w:ilvl w:val="0"/>
                      <w:numId w:val="11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умение составлять небольшой рассказ</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«Съел конфету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сори: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дело фантик примени».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Тематический краткосрочный проект «Сладкоежки».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«Сделай поровну», «Каждому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конфете», «Убери лишнее».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«Детки-конфетки».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Аппликация «Цветочки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фантиков»</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поделок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фантиков «Съел конфету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сори: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дело фантик примени».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для родителей «Давать</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ли ребенку конфеты».</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Тематический проект «Сладкоежки»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для педагогов «Нетрадиционная техника рисования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дошкольниками».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теме «Нетрадиционные </w:t>
                  </w:r>
                  <w:r w:rsidRPr="00411689">
                    <w:rPr>
                      <w:rFonts w:ascii="Times New Roman" w:eastAsia="Times New Roman" w:hAnsi="Times New Roman" w:cs="Times New Roman"/>
                      <w:sz w:val="24"/>
                      <w:szCs w:val="24"/>
                      <w:lang w:val="ru-RU" w:eastAsia="ru-RU"/>
                    </w:rPr>
                    <w:lastRenderedPageBreak/>
                    <w:t>техники рисования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16.10 – Всемирный день хлеба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Закрепить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хлебе как одном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величайших богатств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земле;</w:t>
                  </w:r>
                </w:p>
                <w:p w:rsidR="006C39C5" w:rsidRPr="00411689" w:rsidRDefault="006C39C5" w:rsidP="009F1CE5">
                  <w:pPr>
                    <w:numPr>
                      <w:ilvl w:val="0"/>
                      <w:numId w:val="11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рассказать детям, как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наших столах появляется хлеб, какой длинный путь он</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проходит, прежде чем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его съедим;</w:t>
                  </w:r>
                </w:p>
                <w:p w:rsidR="006C39C5" w:rsidRPr="00411689" w:rsidRDefault="006C39C5" w:rsidP="009F1CE5">
                  <w:pPr>
                    <w:numPr>
                      <w:ilvl w:val="0"/>
                      <w:numId w:val="11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хлебу,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труду людей, которые выращивают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пекут хлеб</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Квест «Откуда хлеб пришел». Игры сюжетно-ролевые: «Магазин: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булочной»,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хлебозаводе», «Семья». Строительная: «Комбайн». Дидактические: «Что можно делать», «Бабушка укладывает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чемодан», «Да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нет», «Пропавший звук», «Неоконченный рассказ». Мастерская флористики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дизайна. Тема «Букет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засушенных листьев, цветов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колосьев».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Беседы.</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Тема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1: «Культура поведения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столом». Тема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2: «Хлеб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всему голова». Выставка детских рисунков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детско-родительских проектов «Хлеб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всему голова». </w:t>
                  </w:r>
                  <w:r w:rsidRPr="00411689">
                    <w:rPr>
                      <w:rFonts w:ascii="Times New Roman" w:eastAsia="Times New Roman" w:hAnsi="Times New Roman" w:cs="Times New Roman"/>
                      <w:sz w:val="24"/>
                      <w:szCs w:val="24"/>
                      <w:lang w:eastAsia="ru-RU"/>
                    </w:rPr>
                    <w:t>Поисково-экспериментальная деятельность «Как сделать муку»</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Детско-родительские проекты. Темы: «Как люди научились печь хлеб», «Тема хлеба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народных сказках», «Тема хлеба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изобразительном искусстве», «Какие машины помогают человеку хлеб растить». Инсценировки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народной сказке «Колосок», стихотворению Т.</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Коломиец «Праздник каравая» силами детско-родительских команд. Конкурс плакатов «Хлеб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наше богатство». Досуг для детей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подвижными играми, интеллектуальными соревнованиями, творческими поединками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Конкурс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лучшее оформление группы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Празднику хлеба.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«Планирование образовательного цикла "Хлеб"» или «Тематический образовательный проект "Хлеб"»</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20.10 – Международный день поваров</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Через игру закреплять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углублять интерес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профессии повара;</w:t>
                  </w:r>
                </w:p>
                <w:p w:rsidR="006C39C5" w:rsidRPr="00411689" w:rsidRDefault="006C39C5" w:rsidP="009F1CE5">
                  <w:pPr>
                    <w:numPr>
                      <w:ilvl w:val="0"/>
                      <w:numId w:val="11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труду, умение работать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коллективе</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Развлечение «Веселые поварята».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«Помоги повару»,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кухне».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«Магазин», «Семейный ужин».</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Экскурсия в пищеблок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Фотоконкурс «Мини-поварята».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детско-родительского творчества «Занимательная кулинария»</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«Опытно-экспериментальная деятельность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tc>
            </w:tr>
            <w:tr w:rsidR="006C39C5" w:rsidRPr="0041168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27.10</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Параскевы-льняницы (ткань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растение)</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1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Сформировать представление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русском народном празднике;</w:t>
                  </w:r>
                </w:p>
                <w:p w:rsidR="006C39C5" w:rsidRPr="00411689" w:rsidRDefault="006C39C5" w:rsidP="009F1CE5">
                  <w:pPr>
                    <w:numPr>
                      <w:ilvl w:val="0"/>
                      <w:numId w:val="11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учить уважать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чтить русские традиции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Русская народная игра «Ворота».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«Посчитай листочки».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Лепка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изготовление куклы Параскевы-льняницы</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детско-родительского творчества «Параскева-льняница».</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Развлечение «Русский народный праздник»</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Мастер-класс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изготовлению куклы Параскевы-льняницы. 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разнообразной детской деятельности. </w:t>
                  </w:r>
                  <w:r w:rsidRPr="00411689">
                    <w:rPr>
                      <w:rFonts w:ascii="Times New Roman" w:eastAsia="Times New Roman" w:hAnsi="Times New Roman" w:cs="Times New Roman"/>
                      <w:sz w:val="24"/>
                      <w:szCs w:val="24"/>
                      <w:lang w:eastAsia="ru-RU"/>
                    </w:rPr>
                    <w:t xml:space="preserve">Выставка в методическом кабинете по теме «Патриотическое </w:t>
                  </w:r>
                  <w:r w:rsidRPr="00411689">
                    <w:rPr>
                      <w:rFonts w:ascii="Times New Roman" w:eastAsia="Times New Roman" w:hAnsi="Times New Roman" w:cs="Times New Roman"/>
                      <w:sz w:val="24"/>
                      <w:szCs w:val="24"/>
                      <w:lang w:eastAsia="ru-RU"/>
                    </w:rPr>
                    <w:lastRenderedPageBreak/>
                    <w:t>воспитание»</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Ноябрь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03.11</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С.Я. Маршака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жизни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творчестве С.Я. Маршака;</w:t>
                  </w:r>
                </w:p>
                <w:p w:rsidR="006C39C5" w:rsidRPr="00411689" w:rsidRDefault="006C39C5" w:rsidP="009F1CE5">
                  <w:pPr>
                    <w:numPr>
                      <w:ilvl w:val="0"/>
                      <w:numId w:val="12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логическое мышление, зрительное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слуховое внимание, память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речь детей;</w:t>
                  </w:r>
                </w:p>
                <w:p w:rsidR="006C39C5" w:rsidRPr="00411689" w:rsidRDefault="006C39C5" w:rsidP="009F1CE5">
                  <w:pPr>
                    <w:numPr>
                      <w:ilvl w:val="0"/>
                      <w:numId w:val="12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развивать навыки сознательного чтения;</w:t>
                  </w:r>
                </w:p>
                <w:p w:rsidR="006C39C5" w:rsidRPr="00411689" w:rsidRDefault="006C39C5" w:rsidP="009F1CE5">
                  <w:pPr>
                    <w:numPr>
                      <w:ilvl w:val="0"/>
                      <w:numId w:val="12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творчеству С.Я. Маршака,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его произведениям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Игра-путешествие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средств ИКТ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С.Я. Маршаку».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Конкурс чтецов.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Прослушивание аудиозаписей произведений автора.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Краткосрочный проект: чтение произведений С.Я. Маршака («Багаж»,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глупом мышонке», «Где обедал воробей?», «Вот какой рассеянный», «Круглый год», «Детки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клетке», «Мяч», «Веселый счет», «Кошкин дом»).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Речевые игры: «Подскажи словечко», «Подбери рифму», «Загадай загадку».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Рисование «Любимые герои сказок С.Я. Маршака».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Лепка «Зоопарк»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Театрализованное представление «Кошкин дом».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«Чтение художественной литературы дома»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«Знакомство дошкольников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литературой»</w:t>
                  </w:r>
                </w:p>
              </w:tc>
            </w:tr>
            <w:tr w:rsidR="006C39C5" w:rsidRPr="0041168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04.11 – День народного единства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представления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территории России, народах 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населяющих;</w:t>
                  </w:r>
                </w:p>
                <w:p w:rsidR="006C39C5" w:rsidRPr="00411689" w:rsidRDefault="006C39C5" w:rsidP="009F1CE5">
                  <w:pPr>
                    <w:numPr>
                      <w:ilvl w:val="0"/>
                      <w:numId w:val="12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различным национальностям России, 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культуре, языку воспитывать дружеские взаимоотношения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детском коллективе, знакомство детей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всероссийским праздником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народного единства, воспитывать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свой народ,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его подвиги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Музыкальное развлечение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такие разные...».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Разучивание стихов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Работа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лепбуком «Наша страна Россия».</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Игра-путешествие «Народы России»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стенгазеты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«День народного единства».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Папка-передвижка для родителей «День народного единства».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«Что можно рассказать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Дне народного единства»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разнообразной детской деятельности. </w:t>
                  </w:r>
                  <w:r w:rsidRPr="00411689">
                    <w:rPr>
                      <w:rFonts w:ascii="Times New Roman" w:eastAsia="Times New Roman" w:hAnsi="Times New Roman" w:cs="Times New Roman"/>
                      <w:sz w:val="24"/>
                      <w:szCs w:val="24"/>
                      <w:lang w:eastAsia="ru-RU"/>
                    </w:rPr>
                    <w:t>Выставка в методическом кабинете по теме «Патриотическое воспитание»</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10.11 – Всемирный день науки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Формирование познавательных потребностей, развитие исследовательского интереса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процессе практического познания;</w:t>
                  </w:r>
                </w:p>
                <w:p w:rsidR="006C39C5" w:rsidRPr="00411689" w:rsidRDefault="006C39C5" w:rsidP="009F1CE5">
                  <w:pPr>
                    <w:numPr>
                      <w:ilvl w:val="0"/>
                      <w:numId w:val="12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развитие способностей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практическому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умственному </w:t>
                  </w:r>
                  <w:r w:rsidRPr="00411689">
                    <w:rPr>
                      <w:rFonts w:ascii="Times New Roman" w:eastAsia="Times New Roman" w:hAnsi="Times New Roman" w:cs="Times New Roman"/>
                      <w:sz w:val="24"/>
                      <w:szCs w:val="24"/>
                      <w:lang w:val="ru-RU" w:eastAsia="ru-RU"/>
                    </w:rPr>
                    <w:lastRenderedPageBreak/>
                    <w:t>экспериментированию, накопление «багажа» исследовательских умений, овладение различными способами познания окружающего мира, мыслительными операциями;</w:t>
                  </w:r>
                </w:p>
                <w:p w:rsidR="006C39C5" w:rsidRPr="00411689" w:rsidRDefault="006C39C5" w:rsidP="009F1CE5">
                  <w:pPr>
                    <w:numPr>
                      <w:ilvl w:val="0"/>
                      <w:numId w:val="12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формирование представлений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целостной «картине мира», осведомленности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разных сферах жизни;</w:t>
                  </w:r>
                </w:p>
                <w:p w:rsidR="006C39C5" w:rsidRPr="00411689" w:rsidRDefault="006C39C5" w:rsidP="009F1CE5">
                  <w:pPr>
                    <w:numPr>
                      <w:ilvl w:val="0"/>
                      <w:numId w:val="12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навыков сотрудничества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процессе совместной деятельности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Музыкальное развлечение «Загадочные гости».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«Необычное рядом» (рассматривание экспонатов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полочке «неясных» знаний, познавательные интеллектуальные </w:t>
                  </w:r>
                  <w:r w:rsidRPr="00411689">
                    <w:rPr>
                      <w:rFonts w:ascii="Times New Roman" w:eastAsia="Times New Roman" w:hAnsi="Times New Roman" w:cs="Times New Roman"/>
                      <w:sz w:val="24"/>
                      <w:szCs w:val="24"/>
                      <w:lang w:val="ru-RU" w:eastAsia="ru-RU"/>
                    </w:rPr>
                    <w:lastRenderedPageBreak/>
                    <w:t>игры).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Тематическая выставка детских энциклопедий «Хочу все знать!».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Тематические прогулки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элементами эвристических бесед «Прогулка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Почемучкой»</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Оформление наглядного материала «Экспериментируем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папой», «Эксперименты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кухне».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выставки детских энциклопедий.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Консультация «Коллекции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вашем доме».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Семинар-практикум «Маленькие исследователи».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создании мини-музеев коллекций.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Реклама мероприятия для родителей (мотивация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активное сотрудничество)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Разработка методических рекомендаций, плана мероприятий, конспектов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сценариев тематической недели.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обзор методической литературы, дидактических пособий, </w:t>
                  </w:r>
                  <w:r w:rsidRPr="00411689">
                    <w:rPr>
                      <w:rFonts w:ascii="Times New Roman" w:eastAsia="Times New Roman" w:hAnsi="Times New Roman" w:cs="Times New Roman"/>
                      <w:sz w:val="24"/>
                      <w:szCs w:val="24"/>
                      <w:lang w:val="ru-RU" w:eastAsia="ru-RU"/>
                    </w:rPr>
                    <w:lastRenderedPageBreak/>
                    <w:t>игр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для молодых специалистов «Организация практико-познавательной деятельности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дошкольниками».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Деловая игра «Детское экспериментирование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путь познания окружающего мира»</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17.11 – Международный день защиты белок</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Развитие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интереса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живой природе, эмоциональной отзывчивости;</w:t>
                  </w:r>
                </w:p>
                <w:p w:rsidR="006C39C5" w:rsidRPr="00411689" w:rsidRDefault="006C39C5" w:rsidP="009F1CE5">
                  <w:pPr>
                    <w:numPr>
                      <w:ilvl w:val="0"/>
                      <w:numId w:val="12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доброго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животным, желания помогать им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Познавательная игра «Зоопарк».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Индивидуальная дидактическая игра «Кто, кто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теремочке живет?»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Коллективное рисование «Помощь белкам».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Конструирование «Изба для животных».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br/>
                    <w:t>Экспериментальная деятельность «Чем питается животное».</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Тематический просмотр видеофильмов</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Оформление выставки детско-родительского творчества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помощь животному миру».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Реклама мероприятия для родителей (мотивация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активное сотрудничество).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Консультации для родителей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тематике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Разработка методических рекомендаций, плана мероприятий, конспектов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сценариев тематической недели.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обзор методической литературы, дидактических пособий, игр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24.11</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А.В. Суворова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Поддерживать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развивать интерес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истории России;</w:t>
                  </w:r>
                </w:p>
                <w:p w:rsidR="006C39C5" w:rsidRPr="00411689" w:rsidRDefault="006C39C5" w:rsidP="009F1CE5">
                  <w:pPr>
                    <w:numPr>
                      <w:ilvl w:val="0"/>
                      <w:numId w:val="12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чувства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Родину, сопричастности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судьбе;</w:t>
                  </w:r>
                </w:p>
                <w:p w:rsidR="006C39C5" w:rsidRPr="00411689" w:rsidRDefault="006C39C5" w:rsidP="009F1CE5">
                  <w:pPr>
                    <w:numPr>
                      <w:ilvl w:val="0"/>
                      <w:numId w:val="124"/>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судьбой самого известного полководца А.В. Суворова. </w:t>
                  </w:r>
                  <w:r w:rsidRPr="00411689">
                    <w:rPr>
                      <w:rFonts w:ascii="Times New Roman" w:eastAsia="Times New Roman" w:hAnsi="Times New Roman" w:cs="Times New Roman"/>
                      <w:sz w:val="24"/>
                      <w:szCs w:val="24"/>
                      <w:lang w:eastAsia="ru-RU"/>
                    </w:rPr>
                    <w:t>Обогатить знания детей о победах полководца Суворова;</w:t>
                  </w:r>
                </w:p>
                <w:p w:rsidR="006C39C5" w:rsidRPr="00411689" w:rsidRDefault="006C39C5" w:rsidP="009F1CE5">
                  <w:pPr>
                    <w:numPr>
                      <w:ilvl w:val="0"/>
                      <w:numId w:val="12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историческому прошлому России;</w:t>
                  </w:r>
                </w:p>
                <w:p w:rsidR="006C39C5" w:rsidRPr="00411689" w:rsidRDefault="006C39C5" w:rsidP="009F1CE5">
                  <w:pPr>
                    <w:numPr>
                      <w:ilvl w:val="0"/>
                      <w:numId w:val="12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привлекать родителей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образовательному процессу через вторичный просмотр презентации дома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предложив ребенку вспомнить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рассказать родителям при просмотре запомнившееся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Тематическая беседа «Знакомство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полководцем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Суворовым».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видеофильмов про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Суворова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наглядного материала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великом полководце».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выставки детских энциклопедий.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создании мини-музеев коллекций.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Реклама мероприятия для родителей (мотивация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активное сотрудничество)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«Патриотическое воспитание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семье»</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26.11 – День сапожника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конкретизировать представления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профессии сапожника;</w:t>
                  </w:r>
                </w:p>
                <w:p w:rsidR="006C39C5" w:rsidRPr="00411689" w:rsidRDefault="006C39C5" w:rsidP="009F1CE5">
                  <w:pPr>
                    <w:numPr>
                      <w:ilvl w:val="0"/>
                      <w:numId w:val="12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представления детей 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инструментах, используемых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данной профессии;</w:t>
                  </w:r>
                </w:p>
                <w:p w:rsidR="006C39C5" w:rsidRPr="00411689" w:rsidRDefault="006C39C5" w:rsidP="009F1CE5">
                  <w:pPr>
                    <w:numPr>
                      <w:ilvl w:val="0"/>
                      <w:numId w:val="12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людям труда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профессии сапожника, 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истории создания обуви.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«Украшение башмачка».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«Обувь», «Подбери пару».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«Кот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сапогах».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«Обувной магазин», «Ателье».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Русская народная игра «Сапожник».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Подвижная игра «Чок-чок, каблучок».</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Просмотр видеофильма «Умный башмачок»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детско-родительского творчества «Резиновый сапожок».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Реклама мероприятия для родителей (мотивация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активное сотрудничество)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«Трудовое воспитание»</w:t>
                  </w:r>
                </w:p>
              </w:tc>
            </w:tr>
            <w:tr w:rsidR="006C39C5" w:rsidRPr="00BE2009" w:rsidTr="006C39C5">
              <w:tc>
                <w:tcPr>
                  <w:tcW w:w="2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30.11 – День домашних животных</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Закрепить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домашних животных;</w:t>
                  </w:r>
                </w:p>
                <w:p w:rsidR="006C39C5" w:rsidRPr="00411689" w:rsidRDefault="006C39C5" w:rsidP="009F1CE5">
                  <w:pPr>
                    <w:numPr>
                      <w:ilvl w:val="0"/>
                      <w:numId w:val="126"/>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воспитывать любовь к животным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Дне домашних животных.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Прослушивание песни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дразните собак».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Оформление выставки мягких игрушек «Кошки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собаки».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Драматизация стихотворения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Дмитриева «Бездомная кошка».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Сюжетно-ролевые игры: «Ветлечебница», «Салон красоты для собак»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Проведение акции «Поможем бездомным животным».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детско-родительского творчества «Мой домашний питомец».</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Театрализованное представление «Котенок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имени Гав»</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«Экологическое воспитание»</w:t>
                  </w:r>
                </w:p>
              </w:tc>
            </w:tr>
            <w:tr w:rsidR="006C39C5" w:rsidRPr="00BE2009" w:rsidTr="006C39C5">
              <w:tc>
                <w:tcPr>
                  <w:tcW w:w="2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30.11 – День Государственного герба РФ</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Россию, эмоционально-ценностное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своей стране;</w:t>
                  </w:r>
                </w:p>
                <w:p w:rsidR="006C39C5" w:rsidRPr="00411689" w:rsidRDefault="006C39C5" w:rsidP="009F1CE5">
                  <w:pPr>
                    <w:numPr>
                      <w:ilvl w:val="0"/>
                      <w:numId w:val="12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уважительное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государственным символам России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«Государственные символы России».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Приобщение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социокультурным ценностям. «Гордо взвейся над страной, Флаг России наш родной!»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ИКТ</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Конкурс чтецов «Флаг наш</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символ доблести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народной гордости»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разнообразной детской </w:t>
                  </w:r>
                  <w:r w:rsidRPr="00411689">
                    <w:rPr>
                      <w:rFonts w:ascii="Times New Roman" w:eastAsia="Times New Roman" w:hAnsi="Times New Roman" w:cs="Times New Roman"/>
                      <w:sz w:val="24"/>
                      <w:szCs w:val="24"/>
                      <w:lang w:val="ru-RU" w:eastAsia="ru-RU"/>
                    </w:rPr>
                    <w:lastRenderedPageBreak/>
                    <w:t>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Декабрь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05.12</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добровольца (волонтера)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Продвигать идеи волонтерства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поддержки волонтерских инициатив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детском саду;</w:t>
                  </w:r>
                </w:p>
                <w:p w:rsidR="006C39C5" w:rsidRPr="00411689" w:rsidRDefault="006C39C5" w:rsidP="009F1CE5">
                  <w:pPr>
                    <w:numPr>
                      <w:ilvl w:val="0"/>
                      <w:numId w:val="128"/>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определить направления деятельности волонтеров;</w:t>
                  </w:r>
                </w:p>
                <w:p w:rsidR="006C39C5" w:rsidRPr="00411689" w:rsidRDefault="006C39C5" w:rsidP="009F1CE5">
                  <w:pPr>
                    <w:numPr>
                      <w:ilvl w:val="0"/>
                      <w:numId w:val="12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развитие милосердия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гуманности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отношению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окружающему миру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Тематическое развлечение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волонтеры».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Игра «Добрые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милые».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Акция «Поможем тем, кого приручили»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Тематическое развлечение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волонтеры».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Акция «Поможем тем, кого приручили»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07.12 – Катерина-санница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2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русским народным праздникам через малые формы фольклора;</w:t>
                  </w:r>
                </w:p>
                <w:p w:rsidR="006C39C5" w:rsidRPr="00411689" w:rsidRDefault="006C39C5" w:rsidP="009F1CE5">
                  <w:pPr>
                    <w:numPr>
                      <w:ilvl w:val="0"/>
                      <w:numId w:val="12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дать детям представление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календарно-обрядовом празднике «Екатерина-санница», его обычаях, обрядах;</w:t>
                  </w:r>
                </w:p>
                <w:p w:rsidR="006C39C5" w:rsidRPr="00411689" w:rsidRDefault="006C39C5" w:rsidP="009F1CE5">
                  <w:pPr>
                    <w:numPr>
                      <w:ilvl w:val="0"/>
                      <w:numId w:val="12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обрядовой куклой Екатериной-санницей, 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значением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жизни крестьян</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народном празднике Катерины-санницы.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Дидактические игры: «Шел козел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лесу», «Сугробы», «Веселые снежинки», «Игра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снежки».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Народные игры, забавы: «Катание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рогожках», «Катание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санях».</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Лепка «Сани».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«Саночки».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Рисование: «Украшение саней»,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прогулке»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Консультации для родителей:</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«Народные традиции», «Выходные дни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семье», «Здоровый образ жизни», «Приобщаем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истокам народной культуры».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детско-родительского творчества: «Ах, вы, сани-самокаты»</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«Экологическое воспитание»</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11.12 – Международный день гор</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Продолжать знакомство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неживой природой, дать начальные сведения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горах: какие бывают горы, кто живет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горах, что растет,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чего состоят горы;</w:t>
                  </w:r>
                </w:p>
                <w:p w:rsidR="006C39C5" w:rsidRPr="00411689" w:rsidRDefault="006C39C5" w:rsidP="009F1CE5">
                  <w:pPr>
                    <w:numPr>
                      <w:ilvl w:val="0"/>
                      <w:numId w:val="13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познавательный интерес, умение анализировать, сравнивать, обобщать, делать простейшие выводы;</w:t>
                  </w:r>
                </w:p>
                <w:p w:rsidR="006C39C5" w:rsidRPr="00411689" w:rsidRDefault="006C39C5" w:rsidP="009F1CE5">
                  <w:pPr>
                    <w:numPr>
                      <w:ilvl w:val="0"/>
                      <w:numId w:val="13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эстетические чувства: учить видеть красоту гор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учить ею</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любоваться;</w:t>
                  </w:r>
                </w:p>
                <w:p w:rsidR="006C39C5" w:rsidRPr="00411689" w:rsidRDefault="006C39C5" w:rsidP="009F1CE5">
                  <w:pPr>
                    <w:numPr>
                      <w:ilvl w:val="0"/>
                      <w:numId w:val="13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представление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горном пейзаже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живописи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«Горные породы, минералы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полезные ископаемые».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картин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ИКТ-средств: 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Сарьяна «Караван», «Обрыв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склоне Арагаца», П.</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Сезанна «Гора Святой Виктории», Н.</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Рериха «Гималаи».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«Высоко, низко».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Лепка «Высокие горные вершины»</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рисунков «Полезные ископаемые нашего района».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Поход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музей «Горный вал».</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Экологический проект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поисках подземных богатств»</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«Физическое развитие»</w:t>
                  </w:r>
                </w:p>
              </w:tc>
            </w:tr>
            <w:tr w:rsidR="006C39C5" w:rsidRPr="00BE2009" w:rsidTr="006C39C5">
              <w:tc>
                <w:tcPr>
                  <w:tcW w:w="2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12.12 – День Конституции РФ</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страну, понимание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уважение друг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Занятия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нравственно-патриотическому развитию «День Конституции»; игра «Плохие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хорошие поступки»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Совместная работа родителей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изготовлении герба. </w:t>
                  </w:r>
                  <w:r w:rsidRPr="00411689">
                    <w:rPr>
                      <w:rFonts w:ascii="Times New Roman" w:eastAsia="Times New Roman" w:hAnsi="Times New Roman" w:cs="Times New Roman"/>
                      <w:sz w:val="24"/>
                      <w:szCs w:val="24"/>
                      <w:lang w:eastAsia="ru-RU"/>
                    </w:rPr>
                    <w:t>Акция «Я патриот»</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мастер-классов </w:t>
                  </w:r>
                  <w:r w:rsidRPr="00411689">
                    <w:rPr>
                      <w:rFonts w:ascii="Times New Roman" w:eastAsia="Times New Roman" w:hAnsi="Times New Roman" w:cs="Times New Roman"/>
                      <w:sz w:val="24"/>
                      <w:szCs w:val="24"/>
                      <w:lang w:val="ru-RU" w:eastAsia="ru-RU"/>
                    </w:rPr>
                    <w:lastRenderedPageBreak/>
                    <w:t>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13.12 – День медведя в России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Продолжать 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народными праздниками;</w:t>
                  </w:r>
                </w:p>
                <w:p w:rsidR="006C39C5" w:rsidRPr="00411689" w:rsidRDefault="006C39C5" w:rsidP="009F1CE5">
                  <w:pPr>
                    <w:numPr>
                      <w:ilvl w:val="0"/>
                      <w:numId w:val="13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вызвать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желание изображать медведя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схеме;</w:t>
                  </w:r>
                </w:p>
                <w:p w:rsidR="006C39C5" w:rsidRPr="00411689" w:rsidRDefault="006C39C5" w:rsidP="009F1CE5">
                  <w:pPr>
                    <w:numPr>
                      <w:ilvl w:val="0"/>
                      <w:numId w:val="13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закрепить умение делать набросок рисунка простым карандашом;</w:t>
                  </w:r>
                </w:p>
                <w:p w:rsidR="006C39C5" w:rsidRPr="00411689" w:rsidRDefault="006C39C5" w:rsidP="009F1CE5">
                  <w:pPr>
                    <w:numPr>
                      <w:ilvl w:val="0"/>
                      <w:numId w:val="132"/>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совершенствовать изобразительно-выразительные умения;</w:t>
                  </w:r>
                </w:p>
                <w:p w:rsidR="006C39C5" w:rsidRPr="00411689" w:rsidRDefault="006C39C5" w:rsidP="009F1CE5">
                  <w:pPr>
                    <w:numPr>
                      <w:ilvl w:val="0"/>
                      <w:numId w:val="13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традициям русского народа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бережного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окружающему миру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«Добрый Мишка Потапыч».</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медведя во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бору», «Гуси-лебеди», «Волк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овцы», «Ловушка».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«Жмурки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медведем».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Рисование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закрытыми глазами «Мишка».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Просмотр видеофильмов о медведях</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«Добрый Потапыч».</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Экологический проект «Бурый медведь».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«Как прививать ребенку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окружающей среде»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«Экспериментальная деятельность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15.12 – Международный день чая</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3"/>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Воспитание культурно-гигиенических навыков;</w:t>
                  </w:r>
                </w:p>
                <w:p w:rsidR="006C39C5" w:rsidRPr="00411689" w:rsidRDefault="006C39C5" w:rsidP="009F1CE5">
                  <w:pPr>
                    <w:numPr>
                      <w:ilvl w:val="0"/>
                      <w:numId w:val="13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формирование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культурного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обществе;</w:t>
                  </w:r>
                </w:p>
                <w:p w:rsidR="006C39C5" w:rsidRPr="00411689" w:rsidRDefault="006C39C5" w:rsidP="009F1CE5">
                  <w:pPr>
                    <w:numPr>
                      <w:ilvl w:val="0"/>
                      <w:numId w:val="133"/>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приобщение к общечеловеческим ценностям;</w:t>
                  </w:r>
                </w:p>
                <w:p w:rsidR="006C39C5" w:rsidRPr="00411689" w:rsidRDefault="006C39C5" w:rsidP="009F1CE5">
                  <w:pPr>
                    <w:numPr>
                      <w:ilvl w:val="0"/>
                      <w:numId w:val="13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развитие свободного общения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взрослыми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кругу сверстников</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«Разновидности чая».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Подвижная игра «Бычок пестренький».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Шуточная инсценировка </w:t>
                  </w:r>
                  <w:r w:rsidRPr="00411689">
                    <w:rPr>
                      <w:rFonts w:ascii="Times New Roman" w:eastAsia="Times New Roman" w:hAnsi="Times New Roman" w:cs="Times New Roman"/>
                      <w:sz w:val="24"/>
                      <w:szCs w:val="24"/>
                      <w:lang w:val="ru-RU" w:eastAsia="ru-RU"/>
                    </w:rPr>
                    <w:lastRenderedPageBreak/>
                    <w:t>«чаепития».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«Чайный сервиз».</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Досуг «Чайная церемония»</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Фотовыставка «Домашние посиделки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чаем».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Семейная гостиная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детском саду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чаем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скучаем»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организации </w:t>
                  </w:r>
                  <w:r w:rsidRPr="00411689">
                    <w:rPr>
                      <w:rFonts w:ascii="Times New Roman" w:eastAsia="Times New Roman" w:hAnsi="Times New Roman" w:cs="Times New Roman"/>
                      <w:sz w:val="24"/>
                      <w:szCs w:val="24"/>
                      <w:lang w:val="ru-RU" w:eastAsia="ru-RU"/>
                    </w:rPr>
                    <w:lastRenderedPageBreak/>
                    <w:t>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Январь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11.01 – Всемирный день «спасибо»</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Научить детей пользоваться вежливыми словами;</w:t>
                  </w:r>
                </w:p>
                <w:p w:rsidR="006C39C5" w:rsidRPr="00411689" w:rsidRDefault="006C39C5" w:rsidP="009F1CE5">
                  <w:pPr>
                    <w:numPr>
                      <w:ilvl w:val="0"/>
                      <w:numId w:val="13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историей слова «спасибо»;</w:t>
                  </w:r>
                </w:p>
                <w:p w:rsidR="006C39C5" w:rsidRPr="00411689" w:rsidRDefault="006C39C5" w:rsidP="009F1CE5">
                  <w:pPr>
                    <w:numPr>
                      <w:ilvl w:val="0"/>
                      <w:numId w:val="13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расширить понятие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культуре поведения;</w:t>
                  </w:r>
                </w:p>
                <w:p w:rsidR="006C39C5" w:rsidRPr="00411689" w:rsidRDefault="006C39C5" w:rsidP="009F1CE5">
                  <w:pPr>
                    <w:numPr>
                      <w:ilvl w:val="0"/>
                      <w:numId w:val="13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привить навыки культурного поведения детей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общении друг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другом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другими людьми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«Собери слово "спасибо"», «Улыбочка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грусть».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Игры-эстафеты: «Прокати мяч головой», «Передай мяч над головой».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Беседа-игра «Волшебное слово».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«Доскажи словечко», «Вежливо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невежливо».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Чтение художественной литературы: «Что такое хорошо, что такое </w:t>
                  </w:r>
                  <w:r w:rsidRPr="00411689">
                    <w:rPr>
                      <w:rFonts w:ascii="Times New Roman" w:eastAsia="Times New Roman" w:hAnsi="Times New Roman" w:cs="Times New Roman"/>
                      <w:sz w:val="24"/>
                      <w:szCs w:val="24"/>
                      <w:lang w:val="ru-RU" w:eastAsia="ru-RU"/>
                    </w:rPr>
                    <w:lastRenderedPageBreak/>
                    <w:t>плохо», «История про мальчика Диму».</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Изготовление открыток «Спасибки»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Консультация «Правила вежливых ребят».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Развлечение, посвященное празднику «Международный день "спасибо"»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17.01 – Всемирный день снега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Всемирным днем снега (Международным днем зимних видов спорта);</w:t>
                  </w:r>
                </w:p>
                <w:p w:rsidR="006C39C5" w:rsidRPr="00411689" w:rsidRDefault="006C39C5" w:rsidP="009F1CE5">
                  <w:pPr>
                    <w:numPr>
                      <w:ilvl w:val="0"/>
                      <w:numId w:val="13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приобщение детей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здоровому образу жизни через совместные спортивные мероприятия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«Снег, лед, кутерьма, здравствуй, зимушка-зима!», игра «Снежный бой».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Поисково-испытательная деятельность «Как тает снег».</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Беседа «Зимние виды спорта».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Изобразительная деятельность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нетрадиционной техники рисования «Снежинки»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Конкурс «Снежные конструкции».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Спортивное мероприятие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ЗОЖ»</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21.01 – Международный день объятий</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дружеское отношение друг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другу;</w:t>
                  </w:r>
                </w:p>
                <w:p w:rsidR="006C39C5" w:rsidRPr="00411689" w:rsidRDefault="006C39C5" w:rsidP="009F1CE5">
                  <w:pPr>
                    <w:numPr>
                      <w:ilvl w:val="0"/>
                      <w:numId w:val="13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обобщать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дружбе;</w:t>
                  </w:r>
                </w:p>
                <w:p w:rsidR="006C39C5" w:rsidRPr="00411689" w:rsidRDefault="006C39C5" w:rsidP="009F1CE5">
                  <w:pPr>
                    <w:numPr>
                      <w:ilvl w:val="0"/>
                      <w:numId w:val="13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развивать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желание прийти друг другу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помощь;</w:t>
                  </w:r>
                </w:p>
                <w:p w:rsidR="006C39C5" w:rsidRPr="00411689" w:rsidRDefault="006C39C5" w:rsidP="009F1CE5">
                  <w:pPr>
                    <w:numPr>
                      <w:ilvl w:val="0"/>
                      <w:numId w:val="136"/>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способствовать положительным эмоциональным действиям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«Теплые объятия»,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b/>
                      <w:bCs/>
                      <w:sz w:val="24"/>
                      <w:szCs w:val="24"/>
                      <w:lang w:val="ru-RU" w:eastAsia="ru-RU"/>
                    </w:rPr>
                    <w:t>«</w:t>
                  </w:r>
                  <w:r w:rsidRPr="00411689">
                    <w:rPr>
                      <w:rFonts w:ascii="Times New Roman" w:eastAsia="Times New Roman" w:hAnsi="Times New Roman" w:cs="Times New Roman"/>
                      <w:sz w:val="24"/>
                      <w:szCs w:val="24"/>
                      <w:lang w:val="ru-RU" w:eastAsia="ru-RU"/>
                    </w:rPr>
                    <w:t>Что такое дружба?».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Сюжетно-ролевая игра «Забота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младших».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«Помоги другу».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Изобразительная деятельность «Рисунок другу».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мультфильма «Самый большой друг»</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Консультация «Как объяснить ребенку, что такое дружба».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lastRenderedPageBreak/>
                    <w:t>Акция «Вместе весело шагать»</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групповых, межгрупповых, </w:t>
                  </w:r>
                  <w:r w:rsidRPr="00411689">
                    <w:rPr>
                      <w:rFonts w:ascii="Times New Roman" w:eastAsia="Times New Roman" w:hAnsi="Times New Roman" w:cs="Times New Roman"/>
                      <w:sz w:val="24"/>
                      <w:szCs w:val="24"/>
                      <w:lang w:val="ru-RU" w:eastAsia="ru-RU"/>
                    </w:rPr>
                    <w:lastRenderedPageBreak/>
                    <w:t>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«Духовно-нравственное воспитание дошкольников»</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28.01 – День открытия Антарктиды</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Дать детям представления 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особенностях географического положения, природы Антарктиды;</w:t>
                  </w:r>
                </w:p>
                <w:p w:rsidR="006C39C5" w:rsidRPr="00411689" w:rsidRDefault="006C39C5" w:rsidP="009F1CE5">
                  <w:pPr>
                    <w:numPr>
                      <w:ilvl w:val="0"/>
                      <w:numId w:val="13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представления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флоре, фауне Антарктиды,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связи организмов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средой обитания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Рассматривание иллюстраций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изображением холодных зон планеты.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Чтение книг 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Антарктиде.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«Пингвины».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Рисование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«Антарктида».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Дидактические игры: «Сложи животное», «Что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зверь», </w:t>
                  </w:r>
                  <w:r w:rsidRPr="00411689">
                    <w:rPr>
                      <w:rFonts w:ascii="Times New Roman" w:eastAsia="Times New Roman" w:hAnsi="Times New Roman" w:cs="Times New Roman"/>
                      <w:sz w:val="24"/>
                      <w:szCs w:val="24"/>
                      <w:lang w:val="ru-RU" w:eastAsia="ru-RU"/>
                    </w:rPr>
                    <w:lastRenderedPageBreak/>
                    <w:t>«Выложи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геометрических фигур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образцу».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Подвижные игры: «Отбивка оленей», «Охотник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звери», «Полярная сова».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Сюжетно-ролевые игры: «Отправляемся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путешествие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Антарктиду», «Зоопарк»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Подбор информации для детей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данной теме.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литературы: Красная книга России, энциклопедии, рассказы.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Помочь детям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составлении рассказов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животных холодных полюсов Земли.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Проведение опытов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дома.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Изготовление макета «Царство холода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льда».</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Рисование «Животные Антарктиды»</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«Речевое развитие дошкольников»</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31.01 – Всемирный день ювелира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Уточнить знание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профессии «ювелир»;</w:t>
                  </w:r>
                </w:p>
                <w:p w:rsidR="006C39C5" w:rsidRPr="00411689" w:rsidRDefault="006C39C5" w:rsidP="009F1CE5">
                  <w:pPr>
                    <w:numPr>
                      <w:ilvl w:val="0"/>
                      <w:numId w:val="13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названием драгоценных металлов, драгоценных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полудрагоценных камней;</w:t>
                  </w:r>
                </w:p>
                <w:p w:rsidR="006C39C5" w:rsidRPr="00411689" w:rsidRDefault="006C39C5" w:rsidP="009F1CE5">
                  <w:pPr>
                    <w:numPr>
                      <w:ilvl w:val="0"/>
                      <w:numId w:val="13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уважительное отношение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представителям разных профессий</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«Профессия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ювелир».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Тематическая экскурсия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ювелирный магазин.</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«Украшаем силуэт».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«Много, мало».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Сюжетно-ролевая игра «Ювелирная </w:t>
                  </w:r>
                  <w:r w:rsidRPr="00411689">
                    <w:rPr>
                      <w:rFonts w:ascii="Times New Roman" w:eastAsia="Times New Roman" w:hAnsi="Times New Roman" w:cs="Times New Roman"/>
                      <w:sz w:val="24"/>
                      <w:szCs w:val="24"/>
                      <w:lang w:val="ru-RU" w:eastAsia="ru-RU"/>
                    </w:rPr>
                    <w:lastRenderedPageBreak/>
                    <w:t>мастерская».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видеофильма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 ювелира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детско-родительского творчества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подручного материала «Ювелирное дело»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теме «Социально-коммуникативное </w:t>
                  </w:r>
                  <w:r w:rsidRPr="00411689">
                    <w:rPr>
                      <w:rFonts w:ascii="Times New Roman" w:eastAsia="Times New Roman" w:hAnsi="Times New Roman" w:cs="Times New Roman"/>
                      <w:sz w:val="24"/>
                      <w:szCs w:val="24"/>
                      <w:lang w:val="ru-RU" w:eastAsia="ru-RU"/>
                    </w:rPr>
                    <w:lastRenderedPageBreak/>
                    <w:t>развитие дошкольников»</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Февраль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08.02 – День российской науки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3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интерес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игровому экспериментированию, развивающим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познавательным играм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Дидактические игры по ФЭМП:</w:t>
                  </w:r>
                </w:p>
                <w:p w:rsidR="006C39C5" w:rsidRPr="00411689" w:rsidRDefault="006C39C5" w:rsidP="009F1CE5">
                  <w:pPr>
                    <w:numPr>
                      <w:ilvl w:val="0"/>
                      <w:numId w:val="14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«Найди предмет»;</w:t>
                  </w:r>
                </w:p>
                <w:p w:rsidR="006C39C5" w:rsidRPr="00411689" w:rsidRDefault="006C39C5" w:rsidP="009F1CE5">
                  <w:pPr>
                    <w:numPr>
                      <w:ilvl w:val="0"/>
                      <w:numId w:val="14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«Подбери фигуру»;</w:t>
                  </w:r>
                </w:p>
                <w:p w:rsidR="006C39C5" w:rsidRPr="00411689" w:rsidRDefault="006C39C5" w:rsidP="009F1CE5">
                  <w:pPr>
                    <w:numPr>
                      <w:ilvl w:val="0"/>
                      <w:numId w:val="14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«Какие бывают фигуры»;</w:t>
                  </w:r>
                </w:p>
                <w:p w:rsidR="006C39C5" w:rsidRPr="00411689" w:rsidRDefault="006C39C5" w:rsidP="009F1CE5">
                  <w:pPr>
                    <w:numPr>
                      <w:ilvl w:val="0"/>
                      <w:numId w:val="14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«Досочки Э. Сегена»;</w:t>
                  </w:r>
                </w:p>
                <w:p w:rsidR="006C39C5" w:rsidRPr="00411689" w:rsidRDefault="006C39C5" w:rsidP="009F1CE5">
                  <w:pPr>
                    <w:numPr>
                      <w:ilvl w:val="0"/>
                      <w:numId w:val="140"/>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«Палочки Кюизенера»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Консультации «Волшебные дорожки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палочками Кюизенера»; «Веселая математика»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10.02 – День рождения утюга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историей утюга, побудить понимать назначение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функции этого предмета;</w:t>
                  </w:r>
                </w:p>
                <w:p w:rsidR="006C39C5" w:rsidRPr="00411689" w:rsidRDefault="006C39C5" w:rsidP="009F1CE5">
                  <w:pPr>
                    <w:numPr>
                      <w:ilvl w:val="0"/>
                      <w:numId w:val="14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закрепить умение правильно определять металл, пластмассу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ткань, 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признаки;</w:t>
                  </w:r>
                </w:p>
                <w:p w:rsidR="006C39C5" w:rsidRPr="00411689" w:rsidRDefault="006C39C5" w:rsidP="009F1CE5">
                  <w:pPr>
                    <w:numPr>
                      <w:ilvl w:val="0"/>
                      <w:numId w:val="14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уметь определять эти признаки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основе структуры поверхности, прочности, твердости;</w:t>
                  </w:r>
                </w:p>
                <w:p w:rsidR="006C39C5" w:rsidRPr="00411689" w:rsidRDefault="006C39C5" w:rsidP="009F1CE5">
                  <w:pPr>
                    <w:numPr>
                      <w:ilvl w:val="0"/>
                      <w:numId w:val="14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учить ориентироваться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прошлом утюга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чего сделан утюг».</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«Домашние хлопоты».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Подвижная игра «Хлопотливый утюг».</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Изобразительная деятельность: украшаем утюг</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«Безопасность ребенка дома».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Театрализованное представление «Убежал утюг».</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Создание альбома «Эволюция утюга»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«Работа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родителями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детском </w:t>
                  </w:r>
                  <w:r w:rsidRPr="00411689">
                    <w:rPr>
                      <w:rFonts w:ascii="Times New Roman" w:eastAsia="Times New Roman" w:hAnsi="Times New Roman" w:cs="Times New Roman"/>
                      <w:sz w:val="24"/>
                      <w:szCs w:val="24"/>
                      <w:lang w:val="ru-RU" w:eastAsia="ru-RU"/>
                    </w:rPr>
                    <w:lastRenderedPageBreak/>
                    <w:t>саду»</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17.02 – день рождения Агнии Барто</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Углубить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расширить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творчестве А.Л. Барто, чувствовать образность языка стихотворений;</w:t>
                  </w:r>
                </w:p>
                <w:p w:rsidR="006C39C5" w:rsidRPr="00411689" w:rsidRDefault="006C39C5" w:rsidP="009F1CE5">
                  <w:pPr>
                    <w:numPr>
                      <w:ilvl w:val="0"/>
                      <w:numId w:val="14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поэтическому слову, слуховое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зрительное внимание, интонационную выразительность, связную речь детей, активизировать словарь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«Творчество А. Барто».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«Кораблик», «Игрушки», «Самолет», «Бычок», «Зайка».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«Продолжи строчки». Дидактическая игра «Путаница».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Игра-импровизация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стихотворению Агнии Барто «Воробей»</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Помощь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литературно-творческой среды.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Советы родителям «Читаем А. Барто вместе».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Оформление папок-передвижек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наглядного материала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«Роль чтения стихов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Барто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воспитании ребенка».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рекомендациями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чтению детских произведений.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Творческие задания для родителей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«Читаем вместе».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«Иллюстрации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стихам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Барто».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Открытый просмотр для родителей «Как читать </w:t>
                  </w:r>
                  <w:r w:rsidRPr="00411689">
                    <w:rPr>
                      <w:rFonts w:ascii="Times New Roman" w:eastAsia="Times New Roman" w:hAnsi="Times New Roman" w:cs="Times New Roman"/>
                      <w:sz w:val="24"/>
                      <w:szCs w:val="24"/>
                      <w:lang w:val="ru-RU" w:eastAsia="ru-RU"/>
                    </w:rPr>
                    <w:lastRenderedPageBreak/>
                    <w:t>стихи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Барто».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Работа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подготовке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развлечения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Агнии Барто».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Заучивание стихов.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Изготовление атрибутов, декораций</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19.02 – Всемирный день китов</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Расширить кругозор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самых крупных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загадочных живых существах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нашей планете, уточнить знания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морских млекопитающих;</w:t>
                  </w:r>
                </w:p>
                <w:p w:rsidR="006C39C5" w:rsidRPr="00411689" w:rsidRDefault="006C39C5" w:rsidP="009F1CE5">
                  <w:pPr>
                    <w:numPr>
                      <w:ilvl w:val="0"/>
                      <w:numId w:val="14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прививать интерес, любовь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живой природе;</w:t>
                  </w:r>
                </w:p>
                <w:p w:rsidR="006C39C5" w:rsidRPr="00411689" w:rsidRDefault="006C39C5" w:rsidP="009F1CE5">
                  <w:pPr>
                    <w:numPr>
                      <w:ilvl w:val="0"/>
                      <w:numId w:val="14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Интерактивная игра «Кто где живет?».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 «Морские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речные рыбы».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П/И «Киты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касатка».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«Морские животные».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Речевая игра «Чей хвост?».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Рисование. Коллективная работа-</w:t>
                  </w:r>
                  <w:r w:rsidRPr="00411689">
                    <w:rPr>
                      <w:rFonts w:ascii="Times New Roman" w:eastAsia="Times New Roman" w:hAnsi="Times New Roman" w:cs="Times New Roman"/>
                      <w:sz w:val="24"/>
                      <w:szCs w:val="24"/>
                      <w:lang w:val="ru-RU" w:eastAsia="ru-RU"/>
                    </w:rPr>
                    <w:lastRenderedPageBreak/>
                    <w:t>плакат «Сохраним жизнь китов».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Ознакомление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миром природы. «Кит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опасности!»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ИКТ</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детско-родительских проектов «Берегите китов».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Викторина «Морские млекопитающие».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Развлечения «Как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морю-океану...»</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27.02 – День белого полярного медведя</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животных Арктики,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особенности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белом медведе, его внешнем виде, характерных особенностях, образе жизни;</w:t>
                  </w:r>
                </w:p>
                <w:p w:rsidR="006C39C5" w:rsidRPr="00411689" w:rsidRDefault="006C39C5" w:rsidP="009F1CE5">
                  <w:pPr>
                    <w:numPr>
                      <w:ilvl w:val="0"/>
                      <w:numId w:val="14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сопереживание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доброжелательность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белым медведям, вызывать стремление защитить 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сохранить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планете;</w:t>
                  </w:r>
                </w:p>
                <w:p w:rsidR="006C39C5" w:rsidRPr="00411689" w:rsidRDefault="006C39C5" w:rsidP="009F1CE5">
                  <w:pPr>
                    <w:numPr>
                      <w:ilvl w:val="0"/>
                      <w:numId w:val="14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познавательный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жизни животных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птиц холодных стран</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Мини-проект «День полярного медведя».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П/И «Мишка косолапый».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Музыкальная игра «Спи, мой мишка».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РР</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«Скажи ласково».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 «Сравни медвежат».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 «Составь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росту».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 «Что сегодня делал мишка».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 «Пазлы»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«Собери </w:t>
                  </w:r>
                  <w:r w:rsidRPr="00411689">
                    <w:rPr>
                      <w:rFonts w:ascii="Times New Roman" w:eastAsia="Times New Roman" w:hAnsi="Times New Roman" w:cs="Times New Roman"/>
                      <w:sz w:val="24"/>
                      <w:szCs w:val="24"/>
                      <w:lang w:val="ru-RU" w:eastAsia="ru-RU"/>
                    </w:rPr>
                    <w:lastRenderedPageBreak/>
                    <w:t>фотографию белого медведя».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Изобразительная деятельность «Угощение для медвежат».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Лепка «Белые медведи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льдине»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игрушки «Белый медведь».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Конкурс поделок, рисунков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«Белый медведь».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книжек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белом медведе.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Папка-раскладка «27</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февраля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белого медведя».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Вечер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родителями «Мишка-оригами».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Коллективная работа «Берегите полярного медведя»</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Март</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06.03 Веснянка-свистулька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представление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народных праздниках, познакомить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весенним праздником «Веснянка», обобщить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перелетных птицах;</w:t>
                  </w:r>
                </w:p>
                <w:p w:rsidR="006C39C5" w:rsidRPr="00411689" w:rsidRDefault="006C39C5" w:rsidP="009F1CE5">
                  <w:pPr>
                    <w:numPr>
                      <w:ilvl w:val="0"/>
                      <w:numId w:val="14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доброго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маленьким соседям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планете, закреплять представление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том, что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 нет «ненужных» созданий,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ней все целесообразно</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Тематическое занятие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праздник «Весновка-свистунья».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«Посидим рядком 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поговорим ладком».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Проект «Свистулька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детская народная игрушка»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народных игрушек.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Проект «Свистулька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детская народная игрушка».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Консультация «Традиции семьи»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18.03 – воссоединение Крыма и России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Создать условия для развития познавательного интереса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своей Родине;</w:t>
                  </w:r>
                </w:p>
                <w:p w:rsidR="006C39C5" w:rsidRPr="00411689" w:rsidRDefault="006C39C5" w:rsidP="009F1CE5">
                  <w:pPr>
                    <w:numPr>
                      <w:ilvl w:val="0"/>
                      <w:numId w:val="146"/>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создать условия для воспитания патриотизма, формировать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свою </w:t>
                  </w:r>
                  <w:r w:rsidRPr="00411689">
                    <w:rPr>
                      <w:rFonts w:ascii="Times New Roman" w:eastAsia="Times New Roman" w:hAnsi="Times New Roman" w:cs="Times New Roman"/>
                      <w:sz w:val="24"/>
                      <w:szCs w:val="24"/>
                      <w:lang w:eastAsia="ru-RU"/>
                    </w:rPr>
                    <w:t>Родину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«Воссоединение Крыма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«Памятные места Крыма».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Музыкальная игра «Море волнуется раз....».</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фильма «Свидание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Крымом».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стихотворения Павлова Н.И. «Наш Крым».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Коллективная аппликация «Красота нашей Родины».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«Флаг моей страны»</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«Россия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Крым вместе».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Беседа «Возвращение Крыма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Россию».</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Творческая эстафета «ВМЕСТЕ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ПОСТРОИМ ДОМ»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27.03 – Всемирный день театра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Вызвать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театральной деятельности;</w:t>
                  </w:r>
                </w:p>
                <w:p w:rsidR="006C39C5" w:rsidRPr="00411689" w:rsidRDefault="006C39C5" w:rsidP="009F1CE5">
                  <w:pPr>
                    <w:numPr>
                      <w:ilvl w:val="0"/>
                      <w:numId w:val="14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дать детям представление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театре;</w:t>
                  </w:r>
                </w:p>
                <w:p w:rsidR="006C39C5" w:rsidRPr="00411689" w:rsidRDefault="006C39C5" w:rsidP="009F1CE5">
                  <w:pPr>
                    <w:numPr>
                      <w:ilvl w:val="0"/>
                      <w:numId w:val="14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способствовать созданию </w:t>
                  </w:r>
                  <w:r w:rsidRPr="00411689">
                    <w:rPr>
                      <w:rFonts w:ascii="Times New Roman" w:eastAsia="Times New Roman" w:hAnsi="Times New Roman" w:cs="Times New Roman"/>
                      <w:sz w:val="24"/>
                      <w:szCs w:val="24"/>
                      <w:lang w:val="ru-RU" w:eastAsia="ru-RU"/>
                    </w:rPr>
                    <w:lastRenderedPageBreak/>
                    <w:t>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радостного настроения, развивать воображение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способности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«Знакомство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понятием "театр"» (показ слайдов, картин, фотографий), </w:t>
                  </w:r>
                  <w:r w:rsidRPr="00411689">
                    <w:rPr>
                      <w:rFonts w:ascii="Times New Roman" w:eastAsia="Times New Roman" w:hAnsi="Times New Roman" w:cs="Times New Roman"/>
                      <w:sz w:val="24"/>
                      <w:szCs w:val="24"/>
                      <w:lang w:val="ru-RU" w:eastAsia="ru-RU"/>
                    </w:rPr>
                    <w:lastRenderedPageBreak/>
                    <w:t>«Виды театров.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Знакомство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театральными профессиями» (художник, гример, парикмахер, музыкант, декоратор, костюмер, артист).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Беседы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правилах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гостях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«Театр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музыка».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Художественное творчество «Мой любимый сказочный герой».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пришли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артисты».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Кукольное представление </w:t>
                  </w:r>
                  <w:r w:rsidRPr="00411689">
                    <w:rPr>
                      <w:rFonts w:ascii="Times New Roman" w:eastAsia="Times New Roman" w:hAnsi="Times New Roman" w:cs="Times New Roman"/>
                      <w:sz w:val="24"/>
                      <w:szCs w:val="24"/>
                      <w:lang w:val="ru-RU" w:eastAsia="ru-RU"/>
                    </w:rPr>
                    <w:lastRenderedPageBreak/>
                    <w:t>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мотивам русских народных сказок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Оформление информационного стенда (папки-передвижки) «Театр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Выставка детско-родительского творчества «Театр глазами детей».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Фотовыставка «Поход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 семьей»</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выбранной </w:t>
                  </w:r>
                  <w:r w:rsidRPr="00411689">
                    <w:rPr>
                      <w:rFonts w:ascii="Times New Roman" w:eastAsia="Times New Roman" w:hAnsi="Times New Roman" w:cs="Times New Roman"/>
                      <w:sz w:val="24"/>
                      <w:szCs w:val="24"/>
                      <w:lang w:val="ru-RU" w:eastAsia="ru-RU"/>
                    </w:rPr>
                    <w:lastRenderedPageBreak/>
                    <w:t>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31.03</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К.И. Чуковского</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Обобщить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углубить знания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творчестве К.И. Чуковского;</w:t>
                  </w:r>
                </w:p>
                <w:p w:rsidR="006C39C5" w:rsidRPr="00411689" w:rsidRDefault="006C39C5" w:rsidP="009F1CE5">
                  <w:pPr>
                    <w:numPr>
                      <w:ilvl w:val="0"/>
                      <w:numId w:val="14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познакомиться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историей создания некоторых произведений;</w:t>
                  </w:r>
                </w:p>
                <w:p w:rsidR="006C39C5" w:rsidRPr="00411689" w:rsidRDefault="006C39C5" w:rsidP="009F1CE5">
                  <w:pPr>
                    <w:numPr>
                      <w:ilvl w:val="0"/>
                      <w:numId w:val="14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сформировать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навыки выразительного чтения;</w:t>
                  </w:r>
                </w:p>
                <w:p w:rsidR="006C39C5" w:rsidRPr="00411689" w:rsidRDefault="006C39C5" w:rsidP="009F1CE5">
                  <w:pPr>
                    <w:numPr>
                      <w:ilvl w:val="0"/>
                      <w:numId w:val="14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совершенствовать различные виды речевой деятельности;</w:t>
                  </w:r>
                </w:p>
                <w:p w:rsidR="006C39C5" w:rsidRPr="00411689" w:rsidRDefault="006C39C5" w:rsidP="009F1CE5">
                  <w:pPr>
                    <w:numPr>
                      <w:ilvl w:val="0"/>
                      <w:numId w:val="14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чувство любви, добра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радости от</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общения друг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другом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основе произведений автора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Рассказать ребенку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писателе К.И. Чуковском.</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Прочесть ребенку произведения К.И. Чуковского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предложить нарисовать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ним иллюстрации, слепить героев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пластилина или заняться конструированием, иллюстрированием сказки «Муха-Цокотуха».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Провести литературную викторину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сказкам К.И. Чуковского.</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Помочь ребенку организовать сюжетно-ролевую игру «Добрый доктор Айболит».</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Сделать теневой театр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сказке «Федорино горе»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разыграть представление.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Провести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ребенком занятие </w:t>
                  </w:r>
                  <w:r w:rsidRPr="00411689">
                    <w:rPr>
                      <w:rFonts w:ascii="Times New Roman" w:eastAsia="Times New Roman" w:hAnsi="Times New Roman" w:cs="Times New Roman"/>
                      <w:sz w:val="24"/>
                      <w:szCs w:val="24"/>
                      <w:lang w:val="ru-RU" w:eastAsia="ru-RU"/>
                    </w:rPr>
                    <w:lastRenderedPageBreak/>
                    <w:t>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формированию основ финансовой грамотности «Приключение Мухи-Цокотухи».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Изготовить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мастер-классу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ребенком макет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сказке К.И. Чуковского «Айболит».</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Провести виртуальную экскурсию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дому-музею К.И. Чуковского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Переделкино</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Театрализованное представление «Муха-Цокотуха».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детско-родительского творчества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произведениям К.И. Чуковского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Подбор методической, справочной, энциклопедической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4902" w:type="dxa"/>
                  <w:gridSpan w:val="2"/>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Апрель</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01.04 – Международный день птиц</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4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птицам;</w:t>
                  </w:r>
                </w:p>
                <w:p w:rsidR="006C39C5" w:rsidRPr="00411689" w:rsidRDefault="006C39C5" w:rsidP="009F1CE5">
                  <w:pPr>
                    <w:numPr>
                      <w:ilvl w:val="0"/>
                      <w:numId w:val="14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родной природе;</w:t>
                  </w:r>
                </w:p>
                <w:p w:rsidR="006C39C5" w:rsidRPr="00411689" w:rsidRDefault="006C39C5" w:rsidP="009F1CE5">
                  <w:pPr>
                    <w:numPr>
                      <w:ilvl w:val="0"/>
                      <w:numId w:val="14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формировать целостный взгляд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окружающий мир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место человека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нем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«Что такое Красная книга», «Эти удивительные птицы».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Познание экологии «Весна. Перелетные птицы».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Л.Н. Толстой «Лебеди», «Птичка».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Яшин «Покормите птиц»,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Бианки «Синичкин календарь», Г.</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Андерсен «Гадкий </w:t>
                  </w:r>
                  <w:r w:rsidRPr="00411689">
                    <w:rPr>
                      <w:rFonts w:ascii="Times New Roman" w:eastAsia="Times New Roman" w:hAnsi="Times New Roman" w:cs="Times New Roman"/>
                      <w:sz w:val="24"/>
                      <w:szCs w:val="24"/>
                      <w:lang w:val="ru-RU" w:eastAsia="ru-RU"/>
                    </w:rPr>
                    <w:lastRenderedPageBreak/>
                    <w:t>утенок».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Художественно-творческая деятельность: рисование «Наши друзья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пернатые», аппликация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«Лебеди», лепка «Снегири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ветке», конструирование «Птицы»</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Создание совместно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родителями Красной книги Энского района.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Оформление папки-передвижки: «Зимующие птицы», «Перелетные птицы», «1</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апреля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Международный день птиц»</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02.04</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Г.Х. Андерсена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книгам,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литературе;</w:t>
                  </w:r>
                </w:p>
                <w:p w:rsidR="006C39C5" w:rsidRPr="00411689" w:rsidRDefault="006C39C5" w:rsidP="009F1CE5">
                  <w:pPr>
                    <w:numPr>
                      <w:ilvl w:val="0"/>
                      <w:numId w:val="15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поддерживать интерес 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театральной игре путем приобретения игровых умений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навыков, способность воспринимать художественный образ, следить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развитием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взаимодействием персонажей</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411689">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«Зачем человеку книги?».</w:t>
                  </w:r>
                  <w:r w:rsidRPr="00411689">
                    <w:rPr>
                      <w:rFonts w:ascii="Times New Roman" w:eastAsia="Times New Roman" w:hAnsi="Times New Roman" w:cs="Times New Roman"/>
                      <w:sz w:val="24"/>
                      <w:szCs w:val="24"/>
                      <w:lang w:val="ru-RU" w:eastAsia="ru-RU"/>
                    </w:rPr>
                    <w:br/>
                    <w:t>Чтение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пересказ сказки «Стойкий оловянный солдатик».</w:t>
                  </w:r>
                  <w:r w:rsidRPr="00411689">
                    <w:rPr>
                      <w:rFonts w:ascii="Times New Roman" w:eastAsia="Times New Roman" w:hAnsi="Times New Roman" w:cs="Times New Roman"/>
                      <w:sz w:val="24"/>
                      <w:szCs w:val="24"/>
                      <w:lang w:val="ru-RU" w:eastAsia="ru-RU"/>
                    </w:rPr>
                    <w:br/>
                    <w:t>Д/И «Последовательность событий».</w:t>
                  </w:r>
                  <w:r w:rsidRPr="00411689">
                    <w:rPr>
                      <w:rFonts w:ascii="Times New Roman" w:eastAsia="Times New Roman" w:hAnsi="Times New Roman" w:cs="Times New Roman"/>
                      <w:sz w:val="24"/>
                      <w:szCs w:val="24"/>
                      <w:lang w:val="ru-RU" w:eastAsia="ru-RU"/>
                    </w:rPr>
                    <w:br/>
                    <w:t>Экскурсия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библиотеку.</w:t>
                  </w:r>
                  <w:r w:rsidRPr="00411689">
                    <w:rPr>
                      <w:rFonts w:ascii="Times New Roman" w:eastAsia="Times New Roman" w:hAnsi="Times New Roman" w:cs="Times New Roman"/>
                      <w:sz w:val="24"/>
                      <w:szCs w:val="24"/>
                      <w:lang w:val="ru-RU" w:eastAsia="ru-RU"/>
                    </w:rPr>
                    <w:br/>
                    <w:t>Сюжетно-ролевая игра: «Театр»,</w:t>
                  </w:r>
                  <w:r w:rsidRPr="00411689">
                    <w:rPr>
                      <w:rFonts w:ascii="Times New Roman" w:eastAsia="Times New Roman" w:hAnsi="Times New Roman" w:cs="Times New Roman"/>
                      <w:sz w:val="24"/>
                      <w:szCs w:val="24"/>
                      <w:lang w:val="ru-RU" w:eastAsia="ru-RU"/>
                    </w:rPr>
                    <w:br/>
                    <w:t>«Путешествие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Консультации:</w:t>
                  </w:r>
                </w:p>
                <w:p w:rsidR="006C39C5" w:rsidRPr="00411689" w:rsidRDefault="006C39C5" w:rsidP="009F1CE5">
                  <w:pPr>
                    <w:numPr>
                      <w:ilvl w:val="0"/>
                      <w:numId w:val="151"/>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«Театр в жизни ребенка»;</w:t>
                  </w:r>
                </w:p>
                <w:p w:rsidR="006C39C5" w:rsidRPr="00411689" w:rsidRDefault="006C39C5" w:rsidP="009F1CE5">
                  <w:pPr>
                    <w:numPr>
                      <w:ilvl w:val="0"/>
                      <w:numId w:val="15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«Как устроить домашний театр для детей»;</w:t>
                  </w:r>
                </w:p>
                <w:p w:rsidR="006C39C5" w:rsidRPr="00411689" w:rsidRDefault="006C39C5" w:rsidP="009F1CE5">
                  <w:pPr>
                    <w:numPr>
                      <w:ilvl w:val="0"/>
                      <w:numId w:val="151"/>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«Сказочные герои глазами детей»;</w:t>
                  </w:r>
                </w:p>
                <w:p w:rsidR="006C39C5" w:rsidRPr="00411689" w:rsidRDefault="006C39C5" w:rsidP="009F1CE5">
                  <w:pPr>
                    <w:numPr>
                      <w:ilvl w:val="0"/>
                      <w:numId w:val="15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«Роль художественной литературы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развитии речи детей»;</w:t>
                  </w:r>
                </w:p>
                <w:p w:rsidR="006C39C5" w:rsidRPr="00411689" w:rsidRDefault="006C39C5" w:rsidP="009F1CE5">
                  <w:pPr>
                    <w:numPr>
                      <w:ilvl w:val="0"/>
                      <w:numId w:val="151"/>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«Играйте вместе с детьми».</w:t>
                  </w:r>
                </w:p>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Экскурсия в «Комнату сказок»</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 Выставка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методическом кабинете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«Театрализованная деятельность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детском саду»</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12.04 – День космонавтики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патриотические чувства, гордость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героев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w:t>
                  </w:r>
                  <w:r w:rsidRPr="00411689">
                    <w:rPr>
                      <w:rFonts w:ascii="Times New Roman" w:eastAsia="Times New Roman" w:hAnsi="Times New Roman" w:cs="Times New Roman"/>
                      <w:sz w:val="24"/>
                      <w:szCs w:val="24"/>
                      <w:lang w:val="ru-RU" w:eastAsia="ru-RU"/>
                    </w:rPr>
                    <w:lastRenderedPageBreak/>
                    <w:t>летчиков-космонавтов, покоривших космос;</w:t>
                  </w:r>
                </w:p>
                <w:p w:rsidR="006C39C5" w:rsidRPr="00411689" w:rsidRDefault="006C39C5" w:rsidP="009F1CE5">
                  <w:pPr>
                    <w:numPr>
                      <w:ilvl w:val="0"/>
                      <w:numId w:val="15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прививать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свою страну, желание быть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чем-то похожим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героев-космонавтов</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«Познание космоса».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br/>
                    <w:t>Проект ко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Дню космонавтики «Этот удивительный космос».</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«Земля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наш дом во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Вселенной», «Что такое Солнечная система».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Словесная игра «Ассоциации»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космоса.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мультфильма «Тайна третьей планеты».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С-р/и игра «Космическое путешествие».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П/и «Кто быстрее соберет все звездочки?»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Спортивное развлечение «Юные космонавты».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Конкурс «Ловкий карандашик»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рисунки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космосе.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«Правила безопасности для детей. Безопасность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дорогах».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Создание фотоальбома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космосе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Подбор методической, справочной, энциклопедической </w:t>
                  </w:r>
                  <w:r w:rsidRPr="00411689">
                    <w:rPr>
                      <w:rFonts w:ascii="Times New Roman" w:eastAsia="Times New Roman" w:hAnsi="Times New Roman" w:cs="Times New Roman"/>
                      <w:sz w:val="24"/>
                      <w:szCs w:val="24"/>
                      <w:lang w:val="ru-RU" w:eastAsia="ru-RU"/>
                    </w:rPr>
                    <w:lastRenderedPageBreak/>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художественной литературы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выбранной тематике проекта.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22.04 – День Земли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родной</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b/>
                      <w:bCs/>
                      <w:sz w:val="24"/>
                      <w:szCs w:val="24"/>
                      <w:lang w:val="ru-RU" w:eastAsia="ru-RU"/>
                    </w:rPr>
                    <w:t>земле;</w:t>
                  </w:r>
                </w:p>
                <w:p w:rsidR="006C39C5" w:rsidRPr="00411689" w:rsidRDefault="006C39C5" w:rsidP="009F1CE5">
                  <w:pPr>
                    <w:numPr>
                      <w:ilvl w:val="0"/>
                      <w:numId w:val="15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праздником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Днем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b/>
                      <w:bCs/>
                      <w:sz w:val="24"/>
                      <w:szCs w:val="24"/>
                      <w:lang w:val="ru-RU" w:eastAsia="ru-RU"/>
                    </w:rPr>
                    <w:t>Земли</w:t>
                  </w:r>
                  <w:r w:rsidRPr="00411689">
                    <w:rPr>
                      <w:rFonts w:ascii="Times New Roman" w:eastAsia="Times New Roman" w:hAnsi="Times New Roman" w:cs="Times New Roman"/>
                      <w:sz w:val="24"/>
                      <w:szCs w:val="24"/>
                      <w:lang w:val="ru-RU" w:eastAsia="ru-RU"/>
                    </w:rPr>
                    <w:t>;</w:t>
                  </w:r>
                </w:p>
                <w:p w:rsidR="006C39C5" w:rsidRPr="00411689" w:rsidRDefault="006C39C5" w:rsidP="009F1CE5">
                  <w:pPr>
                    <w:numPr>
                      <w:ilvl w:val="0"/>
                      <w:numId w:val="15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расширять представление </w:t>
                  </w:r>
                  <w:r w:rsidRPr="00411689">
                    <w:rPr>
                      <w:rFonts w:ascii="Times New Roman" w:eastAsia="Times New Roman" w:hAnsi="Times New Roman" w:cs="Times New Roman"/>
                      <w:sz w:val="24"/>
                      <w:szCs w:val="24"/>
                      <w:lang w:val="ru-RU" w:eastAsia="ru-RU"/>
                    </w:rPr>
                    <w:lastRenderedPageBreak/>
                    <w:t>детей об</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охране природы;</w:t>
                  </w:r>
                </w:p>
                <w:p w:rsidR="006C39C5" w:rsidRPr="00411689" w:rsidRDefault="006C39C5" w:rsidP="009F1CE5">
                  <w:pPr>
                    <w:numPr>
                      <w:ilvl w:val="0"/>
                      <w:numId w:val="15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закрепить знание правил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«Планета Земля».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Сюжетно-ролевая игра </w:t>
                  </w:r>
                  <w:r w:rsidRPr="00411689">
                    <w:rPr>
                      <w:rFonts w:ascii="Times New Roman" w:eastAsia="Times New Roman" w:hAnsi="Times New Roman" w:cs="Times New Roman"/>
                      <w:sz w:val="24"/>
                      <w:szCs w:val="24"/>
                      <w:lang w:val="ru-RU" w:eastAsia="ru-RU"/>
                    </w:rPr>
                    <w:lastRenderedPageBreak/>
                    <w:t>«Если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приду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лесок».</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«Это зависит от</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каждого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вас».</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видеофильмов «Жители планеты Земля».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Лепка «Глобус».</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Изобразительная деятельность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жители Земли».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Блок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лугу»,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Городецкий «Весенняя песенка», Ф.</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Тютчев «Весенние воды»,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Жуковский, «Жаворонок», 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Зощенко «Великие путешественники»,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Коровин «Белка», Ю.</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Коваль «Русачок-травник», Ф.</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Тютчев «Весенняя гроза»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Консультация «Что рассказать ребенку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планете Земля».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Экологический проект </w:t>
                  </w:r>
                  <w:r w:rsidRPr="00411689">
                    <w:rPr>
                      <w:rFonts w:ascii="Times New Roman" w:eastAsia="Times New Roman" w:hAnsi="Times New Roman" w:cs="Times New Roman"/>
                      <w:sz w:val="24"/>
                      <w:szCs w:val="24"/>
                      <w:lang w:val="ru-RU" w:eastAsia="ru-RU"/>
                    </w:rPr>
                    <w:lastRenderedPageBreak/>
                    <w:t>«Земляне».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Развлечение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гостях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спасателей»</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групповых, межгрупповых, общесадовских, </w:t>
                  </w:r>
                  <w:r w:rsidRPr="00411689">
                    <w:rPr>
                      <w:rFonts w:ascii="Times New Roman" w:eastAsia="Times New Roman" w:hAnsi="Times New Roman" w:cs="Times New Roman"/>
                      <w:sz w:val="24"/>
                      <w:szCs w:val="24"/>
                      <w:lang w:val="ru-RU" w:eastAsia="ru-RU"/>
                    </w:rPr>
                    <w:lastRenderedPageBreak/>
                    <w:t>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lastRenderedPageBreak/>
                    <w:t>Май</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01.05 – праздник Весны и Труда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Воспитать чувство интереса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истории, чувство патриотизма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«Что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знаю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Конструирование. «Открытка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«Что нужно, чтобы приготовить праздничный салат (пирог)».</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Сюжетно-ролевые игры: «Семья», «Магазин»,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поликлинике», «Шоферы»,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школе».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стихотворения «Черемуха» 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Благининой.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Игровая ситуация «Что 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подаришь другу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рисунков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«Праздник Весны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семейного альбома «Праздник Весны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шествии «Весна. Труд. </w:t>
                  </w:r>
                  <w:r w:rsidRPr="00411689">
                    <w:rPr>
                      <w:rFonts w:ascii="Times New Roman" w:eastAsia="Times New Roman" w:hAnsi="Times New Roman" w:cs="Times New Roman"/>
                      <w:sz w:val="24"/>
                      <w:szCs w:val="24"/>
                      <w:lang w:eastAsia="ru-RU"/>
                    </w:rPr>
                    <w:t>Май»</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09.05 – День Победы</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дошкольников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духе патриотизма, любви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Родине;</w:t>
                  </w:r>
                </w:p>
                <w:p w:rsidR="006C39C5" w:rsidRPr="00411689" w:rsidRDefault="006C39C5" w:rsidP="009F1CE5">
                  <w:pPr>
                    <w:numPr>
                      <w:ilvl w:val="0"/>
                      <w:numId w:val="15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воспитывать уважение </w:t>
                  </w:r>
                  <w:r w:rsidRPr="00411689">
                    <w:rPr>
                      <w:rFonts w:ascii="Times New Roman" w:eastAsia="Times New Roman" w:hAnsi="Times New Roman" w:cs="Times New Roman"/>
                      <w:sz w:val="24"/>
                      <w:szCs w:val="24"/>
                      <w:lang w:val="ru-RU" w:eastAsia="ru-RU"/>
                    </w:rPr>
                    <w:lastRenderedPageBreak/>
                    <w:t>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заслугам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подвигам воинов Великой Отечественной войны</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«День Победы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9</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Дидактическая игра: </w:t>
                  </w:r>
                  <w:r w:rsidRPr="00411689">
                    <w:rPr>
                      <w:rFonts w:ascii="Times New Roman" w:eastAsia="Times New Roman" w:hAnsi="Times New Roman" w:cs="Times New Roman"/>
                      <w:sz w:val="24"/>
                      <w:szCs w:val="24"/>
                      <w:lang w:val="ru-RU" w:eastAsia="ru-RU"/>
                    </w:rPr>
                    <w:lastRenderedPageBreak/>
                    <w:t>«Как называется военный...», «Собери картинку» (военная тематика).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видеоролика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той войне».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Рассматривание альбома «Они сражались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Родину!», серия картинок «Дети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герои ВОВ».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книги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рассказами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стихами: «Дети войны», 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Благинина «Почему 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шинель бережешь?».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«Открытка ветерану».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Экскурсии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памятным местам.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Конструирование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тему «Военный </w:t>
                  </w:r>
                  <w:r w:rsidRPr="00411689">
                    <w:rPr>
                      <w:rFonts w:ascii="Times New Roman" w:eastAsia="Times New Roman" w:hAnsi="Times New Roman" w:cs="Times New Roman"/>
                      <w:sz w:val="24"/>
                      <w:szCs w:val="24"/>
                      <w:lang w:val="ru-RU" w:eastAsia="ru-RU"/>
                    </w:rPr>
                    <w:lastRenderedPageBreak/>
                    <w:t>корабль».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Слушание музыки: Ф.</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Шуберт «Военный марш»,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Пахмутова «Богатырская наша сила»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Конкурс работ ко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Дню Победы.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Экскурсия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памятнику </w:t>
                  </w:r>
                  <w:r w:rsidRPr="00411689">
                    <w:rPr>
                      <w:rFonts w:ascii="Times New Roman" w:eastAsia="Times New Roman" w:hAnsi="Times New Roman" w:cs="Times New Roman"/>
                      <w:sz w:val="24"/>
                      <w:szCs w:val="24"/>
                      <w:lang w:val="ru-RU" w:eastAsia="ru-RU"/>
                    </w:rPr>
                    <w:lastRenderedPageBreak/>
                    <w:t>Неизвестному солдату. Возложение цветов.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Проведение музыкально-литературного концерта, посвященного 9</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Мая, выступление детей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педагогов.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«Знакомьте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героическим прошлым России»</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групповых, межгрупповых, </w:t>
                  </w:r>
                  <w:r w:rsidRPr="00411689">
                    <w:rPr>
                      <w:rFonts w:ascii="Times New Roman" w:eastAsia="Times New Roman" w:hAnsi="Times New Roman" w:cs="Times New Roman"/>
                      <w:sz w:val="24"/>
                      <w:szCs w:val="24"/>
                      <w:lang w:val="ru-RU" w:eastAsia="ru-RU"/>
                    </w:rPr>
                    <w:lastRenderedPageBreak/>
                    <w:t>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18.05 – День музея</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Уточнить знание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деятельности музейных работников;</w:t>
                  </w:r>
                </w:p>
                <w:p w:rsidR="006C39C5" w:rsidRPr="00411689" w:rsidRDefault="006C39C5" w:rsidP="009F1CE5">
                  <w:pPr>
                    <w:numPr>
                      <w:ilvl w:val="0"/>
                      <w:numId w:val="15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музейной культуре;</w:t>
                  </w:r>
                </w:p>
                <w:p w:rsidR="006C39C5" w:rsidRPr="00411689" w:rsidRDefault="006C39C5" w:rsidP="009F1CE5">
                  <w:pPr>
                    <w:numPr>
                      <w:ilvl w:val="0"/>
                      <w:numId w:val="15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способствовать развитию речи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логического мышления</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«Что такое музей».</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Игра «Музейный реставратор».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презентации «Самые известные музеи мира»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Проект «Мини-музей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группе».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фотокартин «Музеи России».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Экскурсия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музей города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24.05 – День славянской письменности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Родине,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народным традициям;</w:t>
                  </w:r>
                </w:p>
                <w:p w:rsidR="006C39C5" w:rsidRPr="00411689" w:rsidRDefault="006C39C5" w:rsidP="009F1CE5">
                  <w:pPr>
                    <w:numPr>
                      <w:ilvl w:val="0"/>
                      <w:numId w:val="15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сформировать нравственно-эстетическое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окружающему миру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«День славянской письменности».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Музыкальная игра «Передай платок».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Малоподвижная игра «Здравствуй, друг!».</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медведя </w:t>
                  </w:r>
                  <w:r w:rsidRPr="00411689">
                    <w:rPr>
                      <w:rFonts w:ascii="Times New Roman" w:eastAsia="Times New Roman" w:hAnsi="Times New Roman" w:cs="Times New Roman"/>
                      <w:sz w:val="24"/>
                      <w:szCs w:val="24"/>
                      <w:lang w:val="ru-RU" w:eastAsia="ru-RU"/>
                    </w:rPr>
                    <w:lastRenderedPageBreak/>
                    <w:t>во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бору».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Показ презентации «Виртуальная экскурсия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историю книгоиздания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Руси»</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Консультация для родителей «24</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славянской письменности».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Проект «Неделя славянской письменности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культуры»</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Июнь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01.06 – День защиты детей</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желание проявлять творческую инициативу, повышать настроение детей;</w:t>
                  </w:r>
                </w:p>
                <w:p w:rsidR="006C39C5" w:rsidRPr="00411689" w:rsidRDefault="006C39C5" w:rsidP="009F1CE5">
                  <w:pPr>
                    <w:numPr>
                      <w:ilvl w:val="0"/>
                      <w:numId w:val="15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дать детям элементарные знания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представления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международном празднике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Дне защиты детей</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«История создания праздника», «Моя любимая игра»,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имею право», «Моя любимая книга».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Тематическое развлечение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Чтение художественной литературы: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Барто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расту», Э.</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Успенский «Ты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твое имя», сказки «Сестрица Аленушка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братец Иванушка», «Гуси-лебеди», «Кукушка»,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Михалков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что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вас», В. Маяковский «Что такое хорошо,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что такое плохо». Пословицы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семье.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br/>
                    <w:t>Рисование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«Веселое лето».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Рисование цветными мелками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асфальте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замыслу.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Сюжетно-ролевые игры: «Семья»,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нам пришли гости», «Угостим чаем», «Детский сад», «Школа», «Больница»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Памятка «Берегите своих детей!».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«Права ребенка».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Беседа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родителями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создании благоприятной атмосферы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семье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06.06 – День русского языка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5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русским поэтам, прививать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родному слову;</w:t>
                  </w:r>
                </w:p>
                <w:p w:rsidR="006C39C5" w:rsidRPr="00411689" w:rsidRDefault="006C39C5" w:rsidP="009F1CE5">
                  <w:pPr>
                    <w:numPr>
                      <w:ilvl w:val="0"/>
                      <w:numId w:val="15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устойчивую потребность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общении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сказкой;</w:t>
                  </w:r>
                </w:p>
                <w:p w:rsidR="006C39C5" w:rsidRPr="00411689" w:rsidRDefault="006C39C5" w:rsidP="009F1CE5">
                  <w:pPr>
                    <w:numPr>
                      <w:ilvl w:val="0"/>
                      <w:numId w:val="15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бережного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уважительного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книге;</w:t>
                  </w:r>
                </w:p>
                <w:p w:rsidR="006C39C5" w:rsidRPr="00411689" w:rsidRDefault="006C39C5" w:rsidP="009F1CE5">
                  <w:pPr>
                    <w:numPr>
                      <w:ilvl w:val="0"/>
                      <w:numId w:val="15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сформировать дружеские взаимоотношения между детьми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русском языке».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Развивающая игра «Дружба, или Какая картинка...».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видеофильма.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Игра-кричалка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начну,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продолжи!».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Русская народная игра «Заря-заряница».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br/>
                    <w:t>Разучивание потешек: «Кисонька-мурысонька», «Еду-еду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бабе, деду».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Игра-драматизация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сказке «Колобок».</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Подвижная игра «Каравай»</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«Стена добрых слов».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«Какие сказки читать детям?».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«Родной язык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мое богатство»</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09.06 – Международный день друзей</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уважительное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другим людям, 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интересам;</w:t>
                  </w:r>
                </w:p>
                <w:p w:rsidR="006C39C5" w:rsidRPr="00411689" w:rsidRDefault="006C39C5" w:rsidP="009F1CE5">
                  <w:pPr>
                    <w:numPr>
                      <w:ilvl w:val="0"/>
                      <w:numId w:val="16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уточнить представления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том, что значит «уметь дружить»;</w:t>
                  </w:r>
                </w:p>
                <w:p w:rsidR="006C39C5" w:rsidRPr="00411689" w:rsidRDefault="006C39C5" w:rsidP="009F1CE5">
                  <w:pPr>
                    <w:numPr>
                      <w:ilvl w:val="0"/>
                      <w:numId w:val="16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доброжелательное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сверстникам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взрослым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«Что такое дружба».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«Оцени поступок».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«Настоящие друзья».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Рисование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асфальте «Кто твой друг».</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Изобразительная деятельность «Подарок другу»</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Проект «Международный день друзей</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настоящий друг»</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12.06 – День России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праздником «День России»,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символами </w:t>
                  </w:r>
                  <w:r w:rsidRPr="00411689">
                    <w:rPr>
                      <w:rFonts w:ascii="Times New Roman" w:eastAsia="Times New Roman" w:hAnsi="Times New Roman" w:cs="Times New Roman"/>
                      <w:sz w:val="24"/>
                      <w:szCs w:val="24"/>
                      <w:lang w:val="ru-RU" w:eastAsia="ru-RU"/>
                    </w:rPr>
                    <w:lastRenderedPageBreak/>
                    <w:t>государства;</w:t>
                  </w:r>
                </w:p>
                <w:p w:rsidR="006C39C5" w:rsidRPr="00411689" w:rsidRDefault="006C39C5" w:rsidP="009F1CE5">
                  <w:pPr>
                    <w:numPr>
                      <w:ilvl w:val="0"/>
                      <w:numId w:val="161"/>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развивать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чувство любви, уважения,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свою </w:t>
                  </w:r>
                  <w:r w:rsidRPr="00411689">
                    <w:rPr>
                      <w:rFonts w:ascii="Times New Roman" w:eastAsia="Times New Roman" w:hAnsi="Times New Roman" w:cs="Times New Roman"/>
                      <w:sz w:val="24"/>
                      <w:szCs w:val="24"/>
                      <w:lang w:eastAsia="ru-RU"/>
                    </w:rPr>
                    <w:t>Родину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Беседа-размышление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гражданин Российской </w:t>
                  </w:r>
                  <w:r w:rsidRPr="00411689">
                    <w:rPr>
                      <w:rFonts w:ascii="Times New Roman" w:eastAsia="Times New Roman" w:hAnsi="Times New Roman" w:cs="Times New Roman"/>
                      <w:sz w:val="24"/>
                      <w:szCs w:val="24"/>
                      <w:lang w:val="ru-RU" w:eastAsia="ru-RU"/>
                    </w:rPr>
                    <w:lastRenderedPageBreak/>
                    <w:t>Федерации».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Проведение экскурсий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мини-музей «Русское наследие».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мультфильма «История России для детей» (авт. М.</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Князева).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Русская народная игра «Горелки»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прогулке.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моя Родина».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Подвижные игры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прогулке: «Передай флаг», «Найди свой цвет»</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семейных рисунков «Россия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w:t>
                  </w:r>
                  <w:r w:rsidRPr="00411689">
                    <w:rPr>
                      <w:rFonts w:ascii="Times New Roman" w:eastAsia="Times New Roman" w:hAnsi="Times New Roman" w:cs="Times New Roman"/>
                      <w:sz w:val="24"/>
                      <w:szCs w:val="24"/>
                      <w:lang w:val="ru-RU" w:eastAsia="ru-RU"/>
                    </w:rPr>
                    <w:lastRenderedPageBreak/>
                    <w:t>великая наша держава».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«Патриотическое воспитание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семье».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Создание альбома «Россия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наша страна»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w:t>
                  </w:r>
                  <w:r w:rsidRPr="00411689">
                    <w:rPr>
                      <w:rFonts w:ascii="Times New Roman" w:eastAsia="Times New Roman" w:hAnsi="Times New Roman" w:cs="Times New Roman"/>
                      <w:sz w:val="24"/>
                      <w:szCs w:val="24"/>
                      <w:lang w:val="ru-RU" w:eastAsia="ru-RU"/>
                    </w:rPr>
                    <w:lastRenderedPageBreak/>
                    <w:t>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06.06</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рождения А.С. Пушкина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творчеству А.С. Пушкина;</w:t>
                  </w:r>
                </w:p>
                <w:p w:rsidR="006C39C5" w:rsidRPr="00411689" w:rsidRDefault="006C39C5" w:rsidP="009F1CE5">
                  <w:pPr>
                    <w:numPr>
                      <w:ilvl w:val="0"/>
                      <w:numId w:val="16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активизировать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сказках;</w:t>
                  </w:r>
                </w:p>
                <w:p w:rsidR="006C39C5" w:rsidRPr="00411689" w:rsidRDefault="006C39C5" w:rsidP="009F1CE5">
                  <w:pPr>
                    <w:numPr>
                      <w:ilvl w:val="0"/>
                      <w:numId w:val="16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учить вспоминать героев сказок, 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имена, характеры, внешний вид</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«Биография А.С. Пушкина».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Чтение художественной литературы: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золотом петушке»,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золотой рыбке»,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попе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работнике его Балде»,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царе Салтане», «Сказка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мертвой царевне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семи богатырях».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«Выбери корабль царя Салтана».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Конструирование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бумаги «Кораблик»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мотивам сказки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царе Салтане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Оказание информационной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методической помощи родителям.</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Привлечение родителей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созданию выставки «Мой Пушкин».</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Наглядная информация для родителей: «Знакомим дошкольников со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сказкой», «Великий писатель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поэт...».</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Разработка памяток для родителей «Как научить ребенка слушать?».</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совместных творческих работ родителей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«Здравствуй, Пушкин»</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групповых, межгрупповых, </w:t>
                  </w:r>
                  <w:r w:rsidRPr="00411689">
                    <w:rPr>
                      <w:rFonts w:ascii="Times New Roman" w:eastAsia="Times New Roman" w:hAnsi="Times New Roman" w:cs="Times New Roman"/>
                      <w:sz w:val="24"/>
                      <w:szCs w:val="24"/>
                      <w:lang w:val="ru-RU" w:eastAsia="ru-RU"/>
                    </w:rPr>
                    <w:lastRenderedPageBreak/>
                    <w:t>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22.06 – День памяти и скорби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систематизировать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Великой Отечественной войне;</w:t>
                  </w:r>
                </w:p>
                <w:p w:rsidR="006C39C5" w:rsidRPr="00411689" w:rsidRDefault="006C39C5" w:rsidP="009F1CE5">
                  <w:pPr>
                    <w:numPr>
                      <w:ilvl w:val="0"/>
                      <w:numId w:val="163"/>
                    </w:numPr>
                    <w:spacing w:before="0" w:beforeAutospacing="0" w:after="0" w:afterAutospacing="0"/>
                    <w:ind w:left="27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t xml:space="preserve">формировать нравственно-патриотические качества: храбрость, честь, мужество, стремление защищать свою </w:t>
                  </w:r>
                  <w:r w:rsidRPr="00411689">
                    <w:rPr>
                      <w:rFonts w:ascii="Times New Roman" w:eastAsia="Times New Roman" w:hAnsi="Times New Roman" w:cs="Times New Roman"/>
                      <w:sz w:val="24"/>
                      <w:szCs w:val="24"/>
                      <w:lang w:eastAsia="ru-RU"/>
                    </w:rPr>
                    <w:t>Родину;</w:t>
                  </w:r>
                </w:p>
                <w:p w:rsidR="006C39C5" w:rsidRPr="00411689" w:rsidRDefault="006C39C5" w:rsidP="009F1CE5">
                  <w:pPr>
                    <w:numPr>
                      <w:ilvl w:val="0"/>
                      <w:numId w:val="16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способствовать формированию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интереса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истории своей семьи, своего народа;</w:t>
                  </w:r>
                </w:p>
                <w:p w:rsidR="006C39C5" w:rsidRPr="00411689" w:rsidRDefault="006C39C5" w:rsidP="009F1CE5">
                  <w:pPr>
                    <w:numPr>
                      <w:ilvl w:val="0"/>
                      <w:numId w:val="16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воспитывать уважение </w:t>
                  </w:r>
                  <w:r w:rsidRPr="00411689">
                    <w:rPr>
                      <w:rFonts w:ascii="Times New Roman" w:eastAsia="Times New Roman" w:hAnsi="Times New Roman" w:cs="Times New Roman"/>
                      <w:sz w:val="24"/>
                      <w:szCs w:val="24"/>
                      <w:lang w:val="ru-RU" w:eastAsia="ru-RU"/>
                    </w:rPr>
                    <w:lastRenderedPageBreak/>
                    <w:t>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старшему поколению</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«22</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июня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памяти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скорби».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Прослушивание музыкальных композиций: «Священная война», «22</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июня ровно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4</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часа...», «Катюша».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Открытки «Города-</w:t>
                  </w:r>
                  <w:r w:rsidRPr="00411689">
                    <w:rPr>
                      <w:rFonts w:ascii="Times New Roman" w:eastAsia="Times New Roman" w:hAnsi="Times New Roman" w:cs="Times New Roman"/>
                      <w:sz w:val="24"/>
                      <w:szCs w:val="24"/>
                      <w:lang w:val="ru-RU" w:eastAsia="ru-RU"/>
                    </w:rPr>
                    <w:lastRenderedPageBreak/>
                    <w:t>герои».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«Моряки», «Пограничники».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стихотворения Р.</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Рождественского «Помните, через века, через года, помните!»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Консультация для родителей «22</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июня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памяти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скорби».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Возложение цветов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памятнику.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рисунков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помним»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Июль</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08.06</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семьи, любви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верности</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Расширять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совершенствовать знания детей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ценностях семьи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семейных традициях;</w:t>
                  </w:r>
                </w:p>
                <w:p w:rsidR="006C39C5" w:rsidRPr="00411689" w:rsidRDefault="006C39C5" w:rsidP="009F1CE5">
                  <w:pPr>
                    <w:numPr>
                      <w:ilvl w:val="0"/>
                      <w:numId w:val="16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членам семьи;</w:t>
                  </w:r>
                </w:p>
                <w:p w:rsidR="006C39C5" w:rsidRPr="00411689" w:rsidRDefault="006C39C5" w:rsidP="009F1CE5">
                  <w:pPr>
                    <w:numPr>
                      <w:ilvl w:val="0"/>
                      <w:numId w:val="16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взаимопонимание, доброжелательное отношение друг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другу;</w:t>
                  </w:r>
                </w:p>
                <w:p w:rsidR="006C39C5" w:rsidRPr="00411689" w:rsidRDefault="006C39C5" w:rsidP="009F1CE5">
                  <w:pPr>
                    <w:numPr>
                      <w:ilvl w:val="0"/>
                      <w:numId w:val="164"/>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сформировать духовные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нравственные качества</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Беседы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темы: «Семья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это значит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вместе», «Неразлучная семья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взрослые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дети», «Когда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буду большой».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открытка-ромашка для родных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родителей «Раз ромашка, два ромашка!»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Рисунки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асфальте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рисуем солнце, небо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цветок».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Сюжетно-ролевые игры: «Семья», «Наш дом», «Дочки-матери», «Играем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профессии», «День рождения».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Музыкальное развлечение, посвященное Дню любви, семьи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верности: «Когда семья вместе, так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душа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месте»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Акция «Символ праздника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ромашка».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Утренняя встреча родителей, сотрудников, вручение ромашек.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Конкурс плакатов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участием родителей «Моя семья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мое богатство!»</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«Волшебство маминых рук»: дефиле головных уборов, сделанных родителями совместно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val="ru-RU" w:eastAsia="ru-RU"/>
                    </w:rPr>
                    <w:lastRenderedPageBreak/>
                    <w:t>Фотовыставка «Загляните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семейный альбом»</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09.07 – Всемирный день животных</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бережное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диким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домашним животным;</w:t>
                  </w:r>
                </w:p>
                <w:p w:rsidR="006C39C5" w:rsidRPr="00411689" w:rsidRDefault="006C39C5" w:rsidP="009F1CE5">
                  <w:pPr>
                    <w:numPr>
                      <w:ilvl w:val="0"/>
                      <w:numId w:val="16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гуманное отношение ко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всему живому, чувство милосердия;</w:t>
                  </w:r>
                </w:p>
                <w:p w:rsidR="006C39C5" w:rsidRPr="00411689" w:rsidRDefault="006C39C5" w:rsidP="009F1CE5">
                  <w:pPr>
                    <w:numPr>
                      <w:ilvl w:val="0"/>
                      <w:numId w:val="16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учить правильному поведению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природной среде;</w:t>
                  </w:r>
                </w:p>
                <w:p w:rsidR="006C39C5" w:rsidRPr="00411689" w:rsidRDefault="006C39C5" w:rsidP="009F1CE5">
                  <w:pPr>
                    <w:numPr>
                      <w:ilvl w:val="0"/>
                      <w:numId w:val="165"/>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закладывать основы экономической культуры личности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«Дикие животные».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«Зоопарк», «Больница для животных», «Покажи животное».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Подвижная игра «Чижик».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стихотворения «Где обедал воробей?».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сказки «Гуси-лебеди». Коллективное рисование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сказке</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Акция «Помоги диким животным».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рисунков «Дикие животные»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18.07 – День ПДДТТ</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культуру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общественных местах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устойчивый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самостоятельной двигательной деятельности, двигательное творчество;</w:t>
                  </w:r>
                </w:p>
                <w:p w:rsidR="006C39C5" w:rsidRPr="00411689" w:rsidRDefault="006C39C5" w:rsidP="009F1CE5">
                  <w:pPr>
                    <w:numPr>
                      <w:ilvl w:val="0"/>
                      <w:numId w:val="16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стимулировать формирование уверенности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себе, своих силах;</w:t>
                  </w:r>
                </w:p>
                <w:p w:rsidR="006C39C5" w:rsidRPr="00411689" w:rsidRDefault="006C39C5" w:rsidP="009F1CE5">
                  <w:pPr>
                    <w:numPr>
                      <w:ilvl w:val="0"/>
                      <w:numId w:val="166"/>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доброжелательное отношение друг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другу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«Что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видел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улице, когда шел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детский сад», «Наш друг</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светофор!».</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Сюжетная утренняя гимнастика «Путешествие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зеленый свет».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«Узнай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назови дорожный знак».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Подвижные игры: «Воробышки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автомобиль», «Самолеты», «Сигналы светофора».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Сюжетно-ролевая игра «Шоферы».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Аппликация «Цвета светофора»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Консультация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«Почему дети попадают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ДТП?».</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Буклет «Безопасные шаги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пути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безопасной дороге».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совместных творческих работ родителей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пешеход!».</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Составление маршрутных листов «Мой безопасный путь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детский сад».</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работ «Все машины хороши, выбирай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вкус» (поделки из</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подручных материалов).</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детской акции «Листовки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водителям!».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семейных рисунков «Мы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безопасное движение»</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30.07</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ВМФ (День Военно-морского флота)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патриотизм, чувство 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нашу Родину;</w:t>
                  </w:r>
                </w:p>
                <w:p w:rsidR="006C39C5" w:rsidRPr="00411689" w:rsidRDefault="006C39C5" w:rsidP="009F1CE5">
                  <w:pPr>
                    <w:numPr>
                      <w:ilvl w:val="0"/>
                      <w:numId w:val="167"/>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чувства коллективизма, товарищества, взаимовыручки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«Виды транспорта», «Символика ВМФ», «Одежда моряков».</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Рисование «Раскрашиваем кораблик» (выполненный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технике оригами).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Лепка «Кораблик».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Коллективная работа «Якорь».</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«Морские профессии», «Морской бой», «Море волнуется раз...».</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Игры-эксперименты: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«Морская вода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свойства», «Окрашивание морской воды», «Кристаллизация соли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процессе нагревания», «Тонет</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тонет».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br/>
                    <w:t>Просмотр мультфильмов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морских приключениях: «Катерок», «Осьминожки», «Капитан»</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рисунков «Морские защитники страны».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Тематическое досуговое мероприятие «Морские приключения»</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411689" w:rsidTr="006C39C5">
              <w:tc>
                <w:tcPr>
                  <w:tcW w:w="12708" w:type="dxa"/>
                  <w:gridSpan w:val="5"/>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before="600" w:after="240" w:line="294" w:lineRule="atLeast"/>
                    <w:outlineLvl w:val="2"/>
                    <w:rPr>
                      <w:rFonts w:ascii="Times New Roman" w:eastAsia="Times New Roman" w:hAnsi="Times New Roman" w:cs="Times New Roman"/>
                      <w:b/>
                      <w:bCs/>
                      <w:sz w:val="24"/>
                      <w:szCs w:val="24"/>
                      <w:lang w:eastAsia="ru-RU"/>
                    </w:rPr>
                  </w:pPr>
                  <w:r w:rsidRPr="00411689">
                    <w:rPr>
                      <w:rFonts w:ascii="Times New Roman" w:eastAsia="Times New Roman" w:hAnsi="Times New Roman" w:cs="Times New Roman"/>
                      <w:b/>
                      <w:bCs/>
                      <w:sz w:val="24"/>
                      <w:szCs w:val="24"/>
                      <w:lang w:eastAsia="ru-RU"/>
                    </w:rPr>
                    <w:t>Август</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02.08 – Ильин день</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русскому фольклору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народным обычаям;</w:t>
                  </w:r>
                </w:p>
                <w:p w:rsidR="006C39C5" w:rsidRPr="00411689" w:rsidRDefault="006C39C5" w:rsidP="009F1CE5">
                  <w:pPr>
                    <w:numPr>
                      <w:ilvl w:val="0"/>
                      <w:numId w:val="16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историей праздника, его приметами, традициями;</w:t>
                  </w:r>
                </w:p>
                <w:p w:rsidR="006C39C5" w:rsidRPr="00411689" w:rsidRDefault="006C39C5" w:rsidP="009F1CE5">
                  <w:pPr>
                    <w:numPr>
                      <w:ilvl w:val="0"/>
                      <w:numId w:val="16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создавать положительную мотивацию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сохранению духовных ценностей российского народа;</w:t>
                  </w:r>
                </w:p>
                <w:p w:rsidR="006C39C5" w:rsidRPr="00411689" w:rsidRDefault="006C39C5" w:rsidP="009F1CE5">
                  <w:pPr>
                    <w:numPr>
                      <w:ilvl w:val="0"/>
                      <w:numId w:val="168"/>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наблюдательность, уважительное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традициям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«Ильинкин день», «Свойства воды».</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«Солнышко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дождик», «Водоносы», «Змей Горыныч», «Кто быстрей поймает рыбку?».</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Игры-эксперименты: «Морская вода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свойства», «Окрашивание морской воды», «Кристаллизация соли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процессе нагревания», «Тонет</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тонет»</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Краткосрочный проект «Свойства воды».</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Фотовыставка «Водные достопримечательности города»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05.08 – Международный день светофора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6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осознанного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выполнению правил безопасности;</w:t>
                  </w:r>
                </w:p>
                <w:p w:rsidR="006C39C5" w:rsidRPr="00411689" w:rsidRDefault="006C39C5" w:rsidP="009F1CE5">
                  <w:pPr>
                    <w:numPr>
                      <w:ilvl w:val="0"/>
                      <w:numId w:val="169"/>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формирование элементарных </w:t>
                  </w:r>
                  <w:r w:rsidRPr="00411689">
                    <w:rPr>
                      <w:rFonts w:ascii="Times New Roman" w:eastAsia="Times New Roman" w:hAnsi="Times New Roman" w:cs="Times New Roman"/>
                      <w:sz w:val="24"/>
                      <w:szCs w:val="24"/>
                      <w:lang w:val="ru-RU" w:eastAsia="ru-RU"/>
                    </w:rPr>
                    <w:lastRenderedPageBreak/>
                    <w:t>представлений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правилах безопасности дорожного движения; воспитание осознанного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необходимости выполнения этих правил</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«Что такое светофор», «Три цвета светофора».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 xml:space="preserve">Чтение «Сказка </w:t>
                  </w:r>
                  <w:r w:rsidRPr="00411689">
                    <w:rPr>
                      <w:rFonts w:ascii="Times New Roman" w:eastAsia="Times New Roman" w:hAnsi="Times New Roman" w:cs="Times New Roman"/>
                      <w:sz w:val="24"/>
                      <w:szCs w:val="24"/>
                      <w:lang w:val="ru-RU" w:eastAsia="ru-RU"/>
                    </w:rPr>
                    <w:lastRenderedPageBreak/>
                    <w:t>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светофоре Светике».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«Наш помощник светофор».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Подвижная игра «Светофор».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Просмотр мультфильма «Мой приятель светофор».</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Аппликация «Светофор»</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Фотовыставка «Мой ребенок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автокресле».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Конкурс поделок «Страна </w:t>
                  </w:r>
                  <w:r w:rsidRPr="00411689">
                    <w:rPr>
                      <w:rFonts w:ascii="Times New Roman" w:eastAsia="Times New Roman" w:hAnsi="Times New Roman" w:cs="Times New Roman"/>
                      <w:sz w:val="24"/>
                      <w:szCs w:val="24"/>
                      <w:lang w:val="ru-RU" w:eastAsia="ru-RU"/>
                    </w:rPr>
                    <w:lastRenderedPageBreak/>
                    <w:t>Светофория».</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Совместный досуг «Эстафета зеленого огонька»</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 групповых, межгрупповых, </w:t>
                  </w:r>
                  <w:r w:rsidRPr="00411689">
                    <w:rPr>
                      <w:rFonts w:ascii="Times New Roman" w:eastAsia="Times New Roman" w:hAnsi="Times New Roman" w:cs="Times New Roman"/>
                      <w:sz w:val="24"/>
                      <w:szCs w:val="24"/>
                      <w:lang w:val="ru-RU" w:eastAsia="ru-RU"/>
                    </w:rPr>
                    <w:lastRenderedPageBreak/>
                    <w:t>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15.08 – День строителя</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7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Развивать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интерес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трудовой деятельности взрослых;</w:t>
                  </w:r>
                </w:p>
                <w:p w:rsidR="006C39C5" w:rsidRPr="00411689" w:rsidRDefault="006C39C5" w:rsidP="009F1CE5">
                  <w:pPr>
                    <w:numPr>
                      <w:ilvl w:val="0"/>
                      <w:numId w:val="17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познакомить детей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инструментами, которые используют строители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работе;</w:t>
                  </w:r>
                </w:p>
                <w:p w:rsidR="006C39C5" w:rsidRPr="00411689" w:rsidRDefault="006C39C5" w:rsidP="009F1CE5">
                  <w:pPr>
                    <w:numPr>
                      <w:ilvl w:val="0"/>
                      <w:numId w:val="170"/>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отметить важность строительных профессий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воспитывать уважение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их</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труду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«Профессия</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строитель», «Что такое стройка».</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Просмотр мультфильма «Песенка мышонка».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художественной литературы: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Маяковский «Кем быть»,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Михалков «Три поросенка», русская народная сказка «Заюшкина избушка», </w:t>
                  </w:r>
                  <w:r w:rsidRPr="00411689">
                    <w:rPr>
                      <w:rFonts w:ascii="Times New Roman" w:eastAsia="Times New Roman" w:hAnsi="Times New Roman" w:cs="Times New Roman"/>
                      <w:sz w:val="24"/>
                      <w:szCs w:val="24"/>
                      <w:lang w:val="ru-RU" w:eastAsia="ru-RU"/>
                    </w:rPr>
                    <w:lastRenderedPageBreak/>
                    <w:t>«Теремок», стихотворения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строителях.</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«Слушай-слушай, профессию не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прослушай».</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«Архитектор».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Игра «Монтажники».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Конструирование «Стройка»</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Выставка рисунков «Профессии родителей».</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Оформление папок-передвижек: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жаркий день</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пляже,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бассейне, на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даче», «Игры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песком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летнем отдыхе».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Оформление альбомов «Строительные </w:t>
                  </w:r>
                  <w:r w:rsidRPr="00411689">
                    <w:rPr>
                      <w:rFonts w:ascii="Times New Roman" w:eastAsia="Times New Roman" w:hAnsi="Times New Roman" w:cs="Times New Roman"/>
                      <w:sz w:val="24"/>
                      <w:szCs w:val="24"/>
                      <w:lang w:val="ru-RU" w:eastAsia="ru-RU"/>
                    </w:rPr>
                    <w:lastRenderedPageBreak/>
                    <w:t>профессии».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Изготовление атрибутов (шляпа, бусы) для сюжетно-ролевой игры «Наша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стройка».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создании выставки строительной техники.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родителей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подготовке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проведении экскурсии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путепроводу</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19.08 – Международный день окружающей среды</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7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Способствовать формированию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представления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правильном поведении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w:t>
                  </w:r>
                </w:p>
                <w:p w:rsidR="006C39C5" w:rsidRPr="00411689" w:rsidRDefault="006C39C5" w:rsidP="009F1CE5">
                  <w:pPr>
                    <w:numPr>
                      <w:ilvl w:val="0"/>
                      <w:numId w:val="171"/>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воспитание чувства ответственности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судьбу родной земли, бережного отношения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составным частям, уважения ко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всему живому</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теме: «Окружающая среда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как ее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сберечь», «Знатоки животного мира», «Как вести себя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природе».</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Дидактическая игра «Будь внимательным».</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Строительная игра «Терем для животных»</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Акция «Соберем мусор».</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Выставка рисунков «Поможем природе».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«Правила поведения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лесу»</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t xml:space="preserve">22.08 – День </w:t>
                  </w:r>
                  <w:r w:rsidRPr="00411689">
                    <w:rPr>
                      <w:rFonts w:ascii="Times New Roman" w:eastAsia="Times New Roman" w:hAnsi="Times New Roman" w:cs="Times New Roman"/>
                      <w:sz w:val="24"/>
                      <w:szCs w:val="24"/>
                      <w:lang w:eastAsia="ru-RU"/>
                    </w:rPr>
                    <w:lastRenderedPageBreak/>
                    <w:t>Российского флага</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7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Воспитывать чувство </w:t>
                  </w:r>
                  <w:r w:rsidRPr="00411689">
                    <w:rPr>
                      <w:rFonts w:ascii="Times New Roman" w:eastAsia="Times New Roman" w:hAnsi="Times New Roman" w:cs="Times New Roman"/>
                      <w:sz w:val="24"/>
                      <w:szCs w:val="24"/>
                      <w:lang w:val="ru-RU" w:eastAsia="ru-RU"/>
                    </w:rPr>
                    <w:lastRenderedPageBreak/>
                    <w:t>гордости за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Россию, эмоционально-ценностное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своей стране;</w:t>
                  </w:r>
                </w:p>
                <w:p w:rsidR="006C39C5" w:rsidRPr="00411689" w:rsidRDefault="006C39C5" w:rsidP="009F1CE5">
                  <w:pPr>
                    <w:numPr>
                      <w:ilvl w:val="0"/>
                      <w:numId w:val="172"/>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уважительное отношение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государственным символам России</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xml:space="preserve">тему </w:t>
                  </w:r>
                  <w:r w:rsidRPr="00411689">
                    <w:rPr>
                      <w:rFonts w:ascii="Times New Roman" w:eastAsia="Times New Roman" w:hAnsi="Times New Roman" w:cs="Times New Roman"/>
                      <w:sz w:val="24"/>
                      <w:szCs w:val="24"/>
                      <w:lang w:val="ru-RU" w:eastAsia="ru-RU"/>
                    </w:rPr>
                    <w:lastRenderedPageBreak/>
                    <w:t>«Государственные символы России».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Приобщение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социокультурным ценностям. «Гордо взвейся над страной, Флаг России наш родной!»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использованием ИКТ.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Конструирование «Флажок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палочке».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Чтение книги 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Кузнецова «Символы Отечества».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Дидактическая игра «Найди флаг России».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Подвижная игра «Кто быстрее до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флажка».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П/игра-эстафета «Передай флажок».</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 xml:space="preserve">Сюжетно-ролевая игра «Морское </w:t>
                  </w:r>
                  <w:r w:rsidRPr="00411689">
                    <w:rPr>
                      <w:rFonts w:ascii="Times New Roman" w:eastAsia="Times New Roman" w:hAnsi="Times New Roman" w:cs="Times New Roman"/>
                      <w:sz w:val="24"/>
                      <w:szCs w:val="24"/>
                      <w:lang w:val="ru-RU" w:eastAsia="ru-RU"/>
                    </w:rPr>
                    <w:lastRenderedPageBreak/>
                    <w:t>путешествие».</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Изобразительная деятельность «Российский флаг»</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Конкурс чтецов «Флаг </w:t>
                  </w:r>
                  <w:r w:rsidRPr="00411689">
                    <w:rPr>
                      <w:rFonts w:ascii="Times New Roman" w:eastAsia="Times New Roman" w:hAnsi="Times New Roman" w:cs="Times New Roman"/>
                      <w:sz w:val="24"/>
                      <w:szCs w:val="24"/>
                      <w:lang w:val="ru-RU" w:eastAsia="ru-RU"/>
                    </w:rPr>
                    <w:lastRenderedPageBreak/>
                    <w:t>наш</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символ доблести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народной гордости».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Развлечение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свежем воздухе «Это флаг моей России.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прекрасней флага нет!».</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Папка-передвижка «22</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августа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День Государственного флага России».</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Участие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выставке совместного творчества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детьми «Флаг России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детских руках»</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lastRenderedPageBreak/>
                    <w:t xml:space="preserve">Совместное планирование </w:t>
                  </w:r>
                  <w:r w:rsidRPr="00411689">
                    <w:rPr>
                      <w:rFonts w:ascii="Times New Roman" w:eastAsia="Times New Roman" w:hAnsi="Times New Roman" w:cs="Times New Roman"/>
                      <w:sz w:val="24"/>
                      <w:szCs w:val="24"/>
                      <w:lang w:val="ru-RU" w:eastAsia="ru-RU"/>
                    </w:rPr>
                    <w:lastRenderedPageBreak/>
                    <w:t>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r w:rsidR="006C39C5" w:rsidRPr="00BE2009" w:rsidTr="006C39C5">
              <w:tc>
                <w:tcPr>
                  <w:tcW w:w="2044" w:type="dxa"/>
                  <w:tcBorders>
                    <w:left w:val="single" w:sz="6" w:space="0" w:color="222222"/>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eastAsia="ru-RU"/>
                    </w:rPr>
                    <w:lastRenderedPageBreak/>
                    <w:t>27.08 – День российского кино</w:t>
                  </w:r>
                </w:p>
              </w:tc>
              <w:tc>
                <w:tcPr>
                  <w:tcW w:w="2859"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9F1CE5">
                  <w:pPr>
                    <w:numPr>
                      <w:ilvl w:val="0"/>
                      <w:numId w:val="17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интерес у</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детей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театральной деятельности, формировать культурные ценности;</w:t>
                  </w:r>
                </w:p>
                <w:p w:rsidR="006C39C5" w:rsidRPr="00411689" w:rsidRDefault="006C39C5" w:rsidP="009F1CE5">
                  <w:pPr>
                    <w:numPr>
                      <w:ilvl w:val="0"/>
                      <w:numId w:val="173"/>
                    </w:numPr>
                    <w:spacing w:before="0" w:beforeAutospacing="0" w:after="0" w:afterAutospacing="0"/>
                    <w:ind w:left="27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воспитывать любовь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российскому киноискусству,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частности, к</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мультфильмам</w:t>
                  </w:r>
                </w:p>
              </w:tc>
              <w:tc>
                <w:tcPr>
                  <w:tcW w:w="244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Беседа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тему: «Что такое</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b/>
                      <w:bCs/>
                      <w:sz w:val="24"/>
                      <w:szCs w:val="24"/>
                      <w:lang w:val="ru-RU" w:eastAsia="ru-RU"/>
                    </w:rPr>
                    <w:t>кино</w:t>
                  </w:r>
                  <w:r w:rsidRPr="00411689">
                    <w:rPr>
                      <w:rFonts w:ascii="Times New Roman" w:eastAsia="Times New Roman" w:hAnsi="Times New Roman" w:cs="Times New Roman"/>
                      <w:sz w:val="24"/>
                      <w:szCs w:val="24"/>
                      <w:lang w:val="ru-RU" w:eastAsia="ru-RU"/>
                    </w:rPr>
                    <w:t>?», «Какие бывают фильмы (жанры)», «Кино в</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нашей жизни</w:t>
                  </w:r>
                  <w:r w:rsidRPr="00411689">
                    <w:rPr>
                      <w:rFonts w:ascii="Times New Roman" w:eastAsia="Times New Roman" w:hAnsi="Times New Roman" w:cs="Times New Roman"/>
                      <w:b/>
                      <w:bCs/>
                      <w:sz w:val="24"/>
                      <w:szCs w:val="24"/>
                      <w:lang w:val="ru-RU" w:eastAsia="ru-RU"/>
                    </w:rPr>
                    <w:t>»</w:t>
                  </w:r>
                  <w:r w:rsidRPr="00411689">
                    <w:rPr>
                      <w:rFonts w:ascii="Times New Roman" w:eastAsia="Times New Roman" w:hAnsi="Times New Roman" w:cs="Times New Roman"/>
                      <w:sz w:val="24"/>
                      <w:szCs w:val="24"/>
                      <w:lang w:val="ru-RU" w:eastAsia="ru-RU"/>
                    </w:rPr>
                    <w:t>, «История кинематографии».</w:t>
                  </w:r>
                </w:p>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Чтение: произведения художественной литературы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подвиге народа во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время войны, сказки русские народные.</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«Уроки доброты»</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просмотр сказок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мультфильмов 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добрых делах.</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Создание альбома «Профессии </w:t>
                  </w:r>
                  <w:r w:rsidRPr="00411689">
                    <w:rPr>
                      <w:rFonts w:ascii="Times New Roman" w:eastAsia="Times New Roman" w:hAnsi="Times New Roman" w:cs="Times New Roman"/>
                      <w:b/>
                      <w:bCs/>
                      <w:sz w:val="24"/>
                      <w:szCs w:val="24"/>
                      <w:lang w:eastAsia="ru-RU"/>
                    </w:rPr>
                    <w:t>кино</w:t>
                  </w:r>
                  <w:r w:rsidRPr="00411689">
                    <w:rPr>
                      <w:rFonts w:ascii="Times New Roman" w:eastAsia="Times New Roman" w:hAnsi="Times New Roman" w:cs="Times New Roman"/>
                      <w:sz w:val="24"/>
                      <w:szCs w:val="24"/>
                      <w:lang w:eastAsia="ru-RU"/>
                    </w:rPr>
                    <w:t>»</w:t>
                  </w:r>
                </w:p>
              </w:tc>
              <w:tc>
                <w:tcPr>
                  <w:tcW w:w="2677"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225"/>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Выставка поделок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рисунков «Мой любимый герой мультфильма».</w:t>
                  </w:r>
                </w:p>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br/>
                    <w:t>Консультация для родителей «Влияние мультфильмов на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формирование личности ребенка дошкольного возраста».</w:t>
                  </w:r>
                </w:p>
                <w:p w:rsidR="006C39C5" w:rsidRPr="00411689" w:rsidRDefault="006C39C5" w:rsidP="006C39C5">
                  <w:pPr>
                    <w:spacing w:after="0"/>
                    <w:rPr>
                      <w:rFonts w:ascii="Times New Roman" w:eastAsia="Times New Roman" w:hAnsi="Times New Roman" w:cs="Times New Roman"/>
                      <w:sz w:val="24"/>
                      <w:szCs w:val="24"/>
                      <w:lang w:eastAsia="ru-RU"/>
                    </w:rPr>
                  </w:pPr>
                  <w:r w:rsidRPr="00411689">
                    <w:rPr>
                      <w:rFonts w:ascii="Times New Roman" w:eastAsia="Times New Roman" w:hAnsi="Times New Roman" w:cs="Times New Roman"/>
                      <w:sz w:val="24"/>
                      <w:szCs w:val="24"/>
                      <w:lang w:val="ru-RU" w:eastAsia="ru-RU"/>
                    </w:rPr>
                    <w:br/>
                  </w:r>
                  <w:r w:rsidRPr="00411689">
                    <w:rPr>
                      <w:rFonts w:ascii="Times New Roman" w:eastAsia="Times New Roman" w:hAnsi="Times New Roman" w:cs="Times New Roman"/>
                      <w:sz w:val="24"/>
                      <w:szCs w:val="24"/>
                      <w:lang w:eastAsia="ru-RU"/>
                    </w:rPr>
                    <w:t>Развлекательное мероприятие «Мультконцерт»</w:t>
                  </w:r>
                </w:p>
              </w:tc>
              <w:tc>
                <w:tcPr>
                  <w:tcW w:w="2684" w:type="dxa"/>
                  <w:tcBorders>
                    <w:bottom w:val="single" w:sz="6" w:space="0" w:color="222222"/>
                    <w:right w:val="single" w:sz="6" w:space="0" w:color="222222"/>
                  </w:tcBorders>
                  <w:tcMar>
                    <w:top w:w="75" w:type="dxa"/>
                    <w:left w:w="75" w:type="dxa"/>
                    <w:bottom w:w="75" w:type="dxa"/>
                    <w:right w:w="75" w:type="dxa"/>
                  </w:tcMar>
                  <w:hideMark/>
                </w:tcPr>
                <w:p w:rsidR="006C39C5" w:rsidRPr="00411689" w:rsidRDefault="006C39C5" w:rsidP="006C39C5">
                  <w:pPr>
                    <w:spacing w:after="0"/>
                    <w:rPr>
                      <w:rFonts w:ascii="Times New Roman" w:eastAsia="Times New Roman" w:hAnsi="Times New Roman" w:cs="Times New Roman"/>
                      <w:sz w:val="24"/>
                      <w:szCs w:val="24"/>
                      <w:lang w:val="ru-RU" w:eastAsia="ru-RU"/>
                    </w:rPr>
                  </w:pPr>
                  <w:r w:rsidRPr="00411689">
                    <w:rPr>
                      <w:rFonts w:ascii="Times New Roman" w:eastAsia="Times New Roman" w:hAnsi="Times New Roman" w:cs="Times New Roman"/>
                      <w:sz w:val="24"/>
                      <w:szCs w:val="24"/>
                      <w:lang w:val="ru-RU" w:eastAsia="ru-RU"/>
                    </w:rPr>
                    <w:t>Совместное планирование мероприятий для всего детского сада</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 групповых, межгрупповых, общесадовских, с</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привлечением родителей. Обмен опытом, проведение консультаций и</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мастер-классов по</w:t>
                  </w:r>
                  <w:r w:rsidRPr="00411689">
                    <w:rPr>
                      <w:rFonts w:ascii="Times New Roman" w:eastAsia="Times New Roman" w:hAnsi="Times New Roman" w:cs="Times New Roman"/>
                      <w:sz w:val="24"/>
                      <w:szCs w:val="24"/>
                      <w:lang w:eastAsia="ru-RU"/>
                    </w:rPr>
                    <w:t> </w:t>
                  </w:r>
                  <w:r w:rsidRPr="00411689">
                    <w:rPr>
                      <w:rFonts w:ascii="Times New Roman" w:eastAsia="Times New Roman" w:hAnsi="Times New Roman" w:cs="Times New Roman"/>
                      <w:sz w:val="24"/>
                      <w:szCs w:val="24"/>
                      <w:lang w:val="ru-RU" w:eastAsia="ru-RU"/>
                    </w:rPr>
                    <w:t>организации разнообразной детской деятельности</w:t>
                  </w:r>
                </w:p>
              </w:tc>
            </w:tr>
          </w:tbl>
          <w:p w:rsidR="006C39C5" w:rsidRPr="00411689" w:rsidRDefault="006C39C5" w:rsidP="009F7CA7">
            <w:pPr>
              <w:jc w:val="both"/>
              <w:rPr>
                <w:rFonts w:ascii="Times New Roman" w:hAnsi="Times New Roman" w:cs="Times New Roman"/>
                <w:sz w:val="24"/>
                <w:szCs w:val="24"/>
              </w:rPr>
            </w:pPr>
          </w:p>
        </w:tc>
      </w:tr>
    </w:tbl>
    <w:p w:rsidR="002A7B07" w:rsidRPr="006C39C5" w:rsidRDefault="002A7B07" w:rsidP="002A7B07">
      <w:pPr>
        <w:spacing w:line="360" w:lineRule="auto"/>
        <w:jc w:val="center"/>
        <w:rPr>
          <w:lang w:val="ru-RU"/>
        </w:rPr>
        <w:sectPr w:rsidR="002A7B07" w:rsidRPr="006C39C5" w:rsidSect="00B162BA">
          <w:footerReference w:type="default" r:id="rId15"/>
          <w:pgSz w:w="16838" w:h="11906" w:orient="landscape"/>
          <w:pgMar w:top="567" w:right="820" w:bottom="567" w:left="1701" w:header="709" w:footer="709" w:gutter="0"/>
          <w:cols w:space="708"/>
          <w:docGrid w:linePitch="360"/>
        </w:sectPr>
      </w:pPr>
    </w:p>
    <w:p w:rsidR="002A7B07" w:rsidRPr="00411689" w:rsidRDefault="002A7B07" w:rsidP="00411689">
      <w:pPr>
        <w:shd w:val="clear" w:color="auto" w:fill="EEECE1" w:themeFill="background2"/>
        <w:spacing w:line="276" w:lineRule="auto"/>
        <w:ind w:firstLine="709"/>
        <w:jc w:val="both"/>
        <w:rPr>
          <w:rFonts w:eastAsia="Calibri"/>
          <w:b/>
          <w:sz w:val="24"/>
          <w:szCs w:val="24"/>
          <w:lang w:val="ru-RU"/>
        </w:rPr>
      </w:pPr>
      <w:r w:rsidRPr="002A7B07">
        <w:rPr>
          <w:rFonts w:eastAsia="Calibri"/>
          <w:b/>
          <w:lang w:val="ru-RU"/>
        </w:rPr>
        <w:lastRenderedPageBreak/>
        <w:t xml:space="preserve">3. </w:t>
      </w:r>
      <w:r w:rsidRPr="00411689">
        <w:rPr>
          <w:rFonts w:eastAsia="Calibri"/>
          <w:b/>
          <w:sz w:val="24"/>
          <w:szCs w:val="24"/>
          <w:lang w:val="ru-RU"/>
        </w:rPr>
        <w:t>ОРГАНИЗАЦИОННЫЙ РАЗДЕЛ</w:t>
      </w:r>
    </w:p>
    <w:p w:rsidR="002A7B07" w:rsidRPr="00411689" w:rsidRDefault="002A7B07" w:rsidP="00411689">
      <w:pPr>
        <w:spacing w:line="276" w:lineRule="auto"/>
        <w:ind w:firstLine="709"/>
        <w:jc w:val="both"/>
        <w:rPr>
          <w:rFonts w:eastAsia="Calibri"/>
          <w:sz w:val="24"/>
          <w:szCs w:val="24"/>
          <w:lang w:val="ru-RU"/>
        </w:rPr>
      </w:pPr>
      <w:r w:rsidRPr="00411689">
        <w:rPr>
          <w:rFonts w:eastAsia="Calibri"/>
          <w:sz w:val="24"/>
          <w:szCs w:val="24"/>
          <w:lang w:val="ru-RU"/>
        </w:rPr>
        <w:t>Представляет описание интегрированных условий реализации обязательной части Программы и части, формируемой участниками образовательных отношений, консолидируя единое образовательной пространство дошкольного образовательного учреждения.</w:t>
      </w:r>
    </w:p>
    <w:p w:rsidR="002A7B07" w:rsidRPr="00411689" w:rsidRDefault="002A7B07" w:rsidP="00411689">
      <w:pPr>
        <w:spacing w:line="276" w:lineRule="auto"/>
        <w:ind w:firstLine="709"/>
        <w:jc w:val="both"/>
        <w:rPr>
          <w:rFonts w:eastAsia="Calibri"/>
          <w:b/>
          <w:sz w:val="24"/>
          <w:szCs w:val="24"/>
          <w:lang w:val="ru-RU"/>
        </w:rPr>
      </w:pPr>
      <w:r w:rsidRPr="00411689">
        <w:rPr>
          <w:rFonts w:eastAsia="Calibri"/>
          <w:b/>
          <w:sz w:val="24"/>
          <w:szCs w:val="24"/>
          <w:lang w:val="ru-RU"/>
        </w:rPr>
        <w:t>3.1. Организационный раздел обязательной части Программы</w:t>
      </w:r>
    </w:p>
    <w:p w:rsidR="002A7B07" w:rsidRPr="00411689" w:rsidRDefault="002A7B07" w:rsidP="00411689">
      <w:pPr>
        <w:spacing w:line="276" w:lineRule="auto"/>
        <w:ind w:firstLine="709"/>
        <w:jc w:val="both"/>
        <w:rPr>
          <w:rFonts w:eastAsia="Calibri"/>
          <w:sz w:val="24"/>
          <w:szCs w:val="24"/>
          <w:lang w:val="ru-RU"/>
        </w:rPr>
      </w:pPr>
      <w:r w:rsidRPr="00411689">
        <w:rPr>
          <w:rFonts w:eastAsia="Calibri"/>
          <w:sz w:val="24"/>
          <w:szCs w:val="24"/>
          <w:lang w:val="ru-RU"/>
        </w:rPr>
        <w:t xml:space="preserve">Структура Организационного раздела обязательной части Программы соответствует структуре раздела </w:t>
      </w:r>
      <w:r w:rsidRPr="00411689">
        <w:rPr>
          <w:rFonts w:eastAsia="Calibri"/>
          <w:sz w:val="24"/>
          <w:szCs w:val="24"/>
        </w:rPr>
        <w:t>IV</w:t>
      </w:r>
      <w:r w:rsidRPr="00411689">
        <w:rPr>
          <w:rFonts w:eastAsia="Calibri"/>
          <w:sz w:val="24"/>
          <w:szCs w:val="24"/>
          <w:lang w:val="ru-RU"/>
        </w:rPr>
        <w:t xml:space="preserve"> Организационного раздела ФОП ДО и представлена в виде ссылок в таблице </w:t>
      </w:r>
      <w:r w:rsidR="00411689" w:rsidRPr="00411689">
        <w:rPr>
          <w:rFonts w:eastAsia="Calibri"/>
          <w:sz w:val="24"/>
          <w:szCs w:val="24"/>
          <w:lang w:val="ru-RU"/>
        </w:rPr>
        <w:t>21</w:t>
      </w:r>
      <w:r w:rsidRPr="00411689">
        <w:rPr>
          <w:rFonts w:eastAsia="Calibri"/>
          <w:sz w:val="24"/>
          <w:szCs w:val="24"/>
          <w:lang w:val="ru-RU"/>
        </w:rPr>
        <w:t xml:space="preserve">. </w:t>
      </w:r>
    </w:p>
    <w:p w:rsidR="002A7B07" w:rsidRPr="00411689" w:rsidRDefault="002A7B07" w:rsidP="002A7B07">
      <w:pPr>
        <w:spacing w:line="360" w:lineRule="auto"/>
        <w:jc w:val="right"/>
        <w:rPr>
          <w:rFonts w:eastAsia="Calibri"/>
          <w:lang w:val="ru-RU"/>
        </w:rPr>
      </w:pPr>
      <w:r>
        <w:rPr>
          <w:rFonts w:eastAsia="Calibri"/>
        </w:rPr>
        <w:t xml:space="preserve">Таблица </w:t>
      </w:r>
      <w:r w:rsidR="00411689">
        <w:rPr>
          <w:rFonts w:eastAsia="Calibri"/>
          <w:lang w:val="ru-RU"/>
        </w:rPr>
        <w:t>21</w:t>
      </w:r>
    </w:p>
    <w:tbl>
      <w:tblPr>
        <w:tblStyle w:val="a3"/>
        <w:tblW w:w="14425" w:type="dxa"/>
        <w:tblLayout w:type="fixed"/>
        <w:tblLook w:val="04A0" w:firstRow="1" w:lastRow="0" w:firstColumn="1" w:lastColumn="0" w:noHBand="0" w:noVBand="1"/>
      </w:tblPr>
      <w:tblGrid>
        <w:gridCol w:w="8296"/>
        <w:gridCol w:w="250"/>
        <w:gridCol w:w="1311"/>
        <w:gridCol w:w="4568"/>
      </w:tblGrid>
      <w:tr w:rsidR="002A7B07" w:rsidRPr="00411689" w:rsidTr="00411689">
        <w:tc>
          <w:tcPr>
            <w:tcW w:w="8546" w:type="dxa"/>
            <w:gridSpan w:val="2"/>
            <w:vMerge w:val="restart"/>
            <w:shd w:val="clear" w:color="auto" w:fill="EEECE1" w:themeFill="background2"/>
          </w:tcPr>
          <w:p w:rsidR="002A7B07" w:rsidRPr="00411689" w:rsidRDefault="002A7B07" w:rsidP="009F7CA7">
            <w:pPr>
              <w:rPr>
                <w:rFonts w:ascii="Times New Roman" w:hAnsi="Times New Roman" w:cs="Times New Roman"/>
                <w:b/>
                <w:sz w:val="24"/>
                <w:szCs w:val="24"/>
              </w:rPr>
            </w:pPr>
            <w:r w:rsidRPr="00411689">
              <w:rPr>
                <w:rFonts w:ascii="Times New Roman" w:hAnsi="Times New Roman" w:cs="Times New Roman"/>
                <w:b/>
                <w:sz w:val="24"/>
                <w:szCs w:val="24"/>
                <w:lang w:val="en-US"/>
              </w:rPr>
              <w:t>III</w:t>
            </w:r>
            <w:r w:rsidRPr="00411689">
              <w:rPr>
                <w:rFonts w:ascii="Times New Roman" w:hAnsi="Times New Roman" w:cs="Times New Roman"/>
                <w:b/>
                <w:sz w:val="24"/>
                <w:szCs w:val="24"/>
              </w:rPr>
              <w:t>. ОРГАНИЗАЦИОННЫЙРАЗДЕЛ</w:t>
            </w:r>
          </w:p>
        </w:tc>
        <w:tc>
          <w:tcPr>
            <w:tcW w:w="5879" w:type="dxa"/>
            <w:gridSpan w:val="2"/>
            <w:shd w:val="clear" w:color="auto" w:fill="EEECE1" w:themeFill="background2"/>
            <w:vAlign w:val="center"/>
          </w:tcPr>
          <w:p w:rsidR="002A7B07" w:rsidRPr="00411689" w:rsidRDefault="002A7B07" w:rsidP="009F7CA7">
            <w:pPr>
              <w:jc w:val="center"/>
              <w:rPr>
                <w:rFonts w:ascii="Times New Roman" w:hAnsi="Times New Roman" w:cs="Times New Roman"/>
                <w:b/>
                <w:sz w:val="24"/>
                <w:szCs w:val="24"/>
              </w:rPr>
            </w:pPr>
            <w:r w:rsidRPr="00411689">
              <w:rPr>
                <w:rFonts w:ascii="Times New Roman" w:hAnsi="Times New Roman" w:cs="Times New Roman"/>
                <w:b/>
                <w:sz w:val="24"/>
                <w:szCs w:val="24"/>
              </w:rPr>
              <w:t>ссылка ФОП ДО</w:t>
            </w:r>
          </w:p>
        </w:tc>
      </w:tr>
      <w:tr w:rsidR="002A7B07" w:rsidRPr="00411689" w:rsidTr="00411689">
        <w:tc>
          <w:tcPr>
            <w:tcW w:w="8546" w:type="dxa"/>
            <w:gridSpan w:val="2"/>
            <w:vMerge/>
            <w:shd w:val="clear" w:color="auto" w:fill="EEECE1" w:themeFill="background2"/>
          </w:tcPr>
          <w:p w:rsidR="002A7B07" w:rsidRPr="00411689" w:rsidRDefault="002A7B07" w:rsidP="009F7CA7">
            <w:pPr>
              <w:jc w:val="both"/>
              <w:rPr>
                <w:rFonts w:ascii="Times New Roman" w:hAnsi="Times New Roman" w:cs="Times New Roman"/>
                <w:b/>
                <w:sz w:val="24"/>
                <w:szCs w:val="24"/>
              </w:rPr>
            </w:pPr>
          </w:p>
        </w:tc>
        <w:tc>
          <w:tcPr>
            <w:tcW w:w="1311" w:type="dxa"/>
            <w:shd w:val="clear" w:color="auto" w:fill="EEECE1" w:themeFill="background2"/>
            <w:vAlign w:val="center"/>
          </w:tcPr>
          <w:p w:rsidR="002A7B07" w:rsidRPr="00411689" w:rsidRDefault="002A7B07" w:rsidP="009F7CA7">
            <w:pPr>
              <w:jc w:val="center"/>
              <w:rPr>
                <w:rFonts w:ascii="Times New Roman" w:hAnsi="Times New Roman" w:cs="Times New Roman"/>
                <w:b/>
                <w:sz w:val="24"/>
                <w:szCs w:val="24"/>
              </w:rPr>
            </w:pPr>
            <w:r w:rsidRPr="00411689">
              <w:rPr>
                <w:rFonts w:ascii="Times New Roman" w:hAnsi="Times New Roman" w:cs="Times New Roman"/>
                <w:b/>
                <w:sz w:val="24"/>
                <w:szCs w:val="24"/>
              </w:rPr>
              <w:t>№ п.п.</w:t>
            </w:r>
          </w:p>
        </w:tc>
        <w:tc>
          <w:tcPr>
            <w:tcW w:w="4568" w:type="dxa"/>
            <w:shd w:val="clear" w:color="auto" w:fill="EEECE1" w:themeFill="background2"/>
            <w:vAlign w:val="center"/>
          </w:tcPr>
          <w:p w:rsidR="002A7B07" w:rsidRPr="00411689" w:rsidRDefault="002A7B07"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стр.</w:t>
            </w:r>
          </w:p>
        </w:tc>
      </w:tr>
      <w:tr w:rsidR="0000566F" w:rsidRPr="00411689" w:rsidTr="00BE2009">
        <w:tc>
          <w:tcPr>
            <w:tcW w:w="8546" w:type="dxa"/>
            <w:gridSpan w:val="2"/>
            <w:shd w:val="clear" w:color="auto" w:fill="F2F2F2" w:themeFill="background1" w:themeFillShade="F2"/>
          </w:tcPr>
          <w:p w:rsidR="0000566F" w:rsidRPr="00411689" w:rsidRDefault="0000566F" w:rsidP="009F7CA7">
            <w:pPr>
              <w:jc w:val="both"/>
              <w:rPr>
                <w:rFonts w:ascii="Times New Roman" w:hAnsi="Times New Roman" w:cs="Times New Roman"/>
                <w:b/>
                <w:sz w:val="24"/>
                <w:szCs w:val="24"/>
              </w:rPr>
            </w:pPr>
            <w:r w:rsidRPr="00411689">
              <w:rPr>
                <w:rFonts w:ascii="Times New Roman" w:hAnsi="Times New Roman" w:cs="Times New Roman"/>
                <w:b/>
                <w:sz w:val="24"/>
                <w:szCs w:val="24"/>
              </w:rPr>
              <w:t>Психолого-педагогические условия</w:t>
            </w:r>
          </w:p>
        </w:tc>
        <w:tc>
          <w:tcPr>
            <w:tcW w:w="1311" w:type="dxa"/>
            <w:shd w:val="clear" w:color="auto" w:fill="F2F2F2" w:themeFill="background1" w:themeFillShade="F2"/>
            <w:vAlign w:val="center"/>
          </w:tcPr>
          <w:p w:rsidR="0000566F" w:rsidRPr="00411689" w:rsidRDefault="0000566F"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30</w:t>
            </w:r>
          </w:p>
        </w:tc>
        <w:tc>
          <w:tcPr>
            <w:tcW w:w="4568" w:type="dxa"/>
            <w:shd w:val="clear" w:color="auto" w:fill="F2F2F2" w:themeFill="background1" w:themeFillShade="F2"/>
          </w:tcPr>
          <w:p w:rsidR="0000566F" w:rsidRPr="00411689" w:rsidRDefault="0000566F" w:rsidP="009F7CA7">
            <w:pPr>
              <w:jc w:val="both"/>
              <w:rPr>
                <w:rFonts w:ascii="Times New Roman" w:hAnsi="Times New Roman" w:cs="Times New Roman"/>
                <w:b/>
                <w:i/>
                <w:sz w:val="24"/>
                <w:szCs w:val="24"/>
              </w:rPr>
            </w:pPr>
            <w:r w:rsidRPr="00411689">
              <w:rPr>
                <w:rFonts w:ascii="Times New Roman" w:hAnsi="Times New Roman" w:cs="Times New Roman"/>
                <w:b/>
                <w:i/>
                <w:sz w:val="24"/>
                <w:szCs w:val="24"/>
              </w:rPr>
              <w:t>стр.189-191</w:t>
            </w:r>
          </w:p>
        </w:tc>
      </w:tr>
      <w:tr w:rsidR="008F2506" w:rsidRPr="00BE2009" w:rsidTr="00BE2009">
        <w:tc>
          <w:tcPr>
            <w:tcW w:w="14425" w:type="dxa"/>
            <w:gridSpan w:val="4"/>
            <w:shd w:val="clear" w:color="auto" w:fill="FFFFFF" w:themeFill="background1"/>
          </w:tcPr>
          <w:p w:rsidR="008F2506" w:rsidRPr="00411689" w:rsidRDefault="008F2506" w:rsidP="009F1CE5">
            <w:pPr>
              <w:pStyle w:val="a4"/>
              <w:numPr>
                <w:ilvl w:val="0"/>
                <w:numId w:val="92"/>
              </w:numPr>
              <w:jc w:val="both"/>
              <w:rPr>
                <w:rFonts w:ascii="Times New Roman" w:hAnsi="Times New Roman" w:cs="Times New Roman"/>
                <w:sz w:val="24"/>
                <w:szCs w:val="24"/>
              </w:rPr>
            </w:pPr>
            <w:r w:rsidRPr="00411689">
              <w:rPr>
                <w:rFonts w:ascii="Times New Roman" w:hAnsi="Times New Roman" w:cs="Times New Roman"/>
                <w:sz w:val="24"/>
                <w:szCs w:val="24"/>
              </w:rPr>
              <w:t xml:space="preserve">признание детства как уникального периода в становлении человека; </w:t>
            </w:r>
          </w:p>
          <w:p w:rsidR="008F2506" w:rsidRPr="00411689" w:rsidRDefault="008F2506" w:rsidP="009F1CE5">
            <w:pPr>
              <w:pStyle w:val="a4"/>
              <w:numPr>
                <w:ilvl w:val="0"/>
                <w:numId w:val="92"/>
              </w:numPr>
              <w:jc w:val="both"/>
              <w:rPr>
                <w:rFonts w:ascii="Times New Roman" w:hAnsi="Times New Roman" w:cs="Times New Roman"/>
                <w:sz w:val="24"/>
                <w:szCs w:val="24"/>
              </w:rPr>
            </w:pPr>
            <w:r w:rsidRPr="00411689">
              <w:rPr>
                <w:rFonts w:ascii="Times New Roman" w:hAnsi="Times New Roman" w:cs="Times New Roman"/>
                <w:sz w:val="24"/>
                <w:szCs w:val="24"/>
              </w:rPr>
              <w:t xml:space="preserve">понимание неповторимости личности каждого ребенка; </w:t>
            </w:r>
          </w:p>
          <w:p w:rsidR="008F2506" w:rsidRPr="00411689" w:rsidRDefault="008F2506" w:rsidP="009F1CE5">
            <w:pPr>
              <w:pStyle w:val="a4"/>
              <w:numPr>
                <w:ilvl w:val="0"/>
                <w:numId w:val="92"/>
              </w:numPr>
              <w:jc w:val="both"/>
              <w:rPr>
                <w:rFonts w:ascii="Times New Roman" w:hAnsi="Times New Roman" w:cs="Times New Roman"/>
                <w:sz w:val="24"/>
                <w:szCs w:val="24"/>
              </w:rPr>
            </w:pPr>
            <w:r w:rsidRPr="00411689">
              <w:rPr>
                <w:rFonts w:ascii="Times New Roman" w:hAnsi="Times New Roman" w:cs="Times New Roman"/>
                <w:sz w:val="24"/>
                <w:szCs w:val="24"/>
              </w:rPr>
              <w:t xml:space="preserve">принятие воспитанника таким, какой он есть, со всеми его индивидуальными проявлениями; </w:t>
            </w:r>
          </w:p>
          <w:p w:rsidR="008F2506" w:rsidRPr="00411689" w:rsidRDefault="008F2506" w:rsidP="009F1CE5">
            <w:pPr>
              <w:pStyle w:val="a4"/>
              <w:numPr>
                <w:ilvl w:val="0"/>
                <w:numId w:val="92"/>
              </w:numPr>
              <w:jc w:val="both"/>
              <w:rPr>
                <w:rFonts w:ascii="Times New Roman" w:hAnsi="Times New Roman" w:cs="Times New Roman"/>
                <w:sz w:val="24"/>
                <w:szCs w:val="24"/>
              </w:rPr>
            </w:pPr>
            <w:r w:rsidRPr="00411689">
              <w:rPr>
                <w:rFonts w:ascii="Times New Roman" w:hAnsi="Times New Roman" w:cs="Times New Roman"/>
                <w:sz w:val="24"/>
                <w:szCs w:val="24"/>
              </w:rPr>
              <w:t xml:space="preserve">проявление уважения к развивающейся личности, как высшей ценности; </w:t>
            </w:r>
          </w:p>
          <w:p w:rsidR="008F2506" w:rsidRPr="00411689" w:rsidRDefault="008F2506" w:rsidP="009F1CE5">
            <w:pPr>
              <w:pStyle w:val="a4"/>
              <w:numPr>
                <w:ilvl w:val="0"/>
                <w:numId w:val="92"/>
              </w:numPr>
              <w:jc w:val="both"/>
              <w:rPr>
                <w:rFonts w:ascii="Times New Roman" w:hAnsi="Times New Roman" w:cs="Times New Roman"/>
                <w:sz w:val="24"/>
                <w:szCs w:val="24"/>
              </w:rPr>
            </w:pPr>
            <w:r w:rsidRPr="00411689">
              <w:rPr>
                <w:rFonts w:ascii="Times New Roman" w:hAnsi="Times New Roman" w:cs="Times New Roman"/>
                <w:sz w:val="24"/>
                <w:szCs w:val="24"/>
              </w:rPr>
              <w:t>поддержка уверенности в собственных возможностях и способностях у каждого воспитанника</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занятия). </w:t>
            </w:r>
          </w:p>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обеспечение преемственности содержания и форм организации образовательного процесса в дошкольном образовательном учреждении,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учет специфики возрастного и индивидуального психофизического развития обучающихся (использование форм и методов, </w:t>
            </w:r>
            <w:r w:rsidRPr="00411689">
              <w:rPr>
                <w:rFonts w:ascii="Times New Roman" w:hAnsi="Times New Roman" w:cs="Times New Roman"/>
                <w:sz w:val="24"/>
                <w:szCs w:val="24"/>
              </w:rPr>
              <w:lastRenderedPageBreak/>
              <w:t>соответствующих возрастным особенностям детей; видов деятельности, специфических для каждого возрастного периода, социальной ситуации развития)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lastRenderedPageBreak/>
              <w:t>создание развивающей и эмоционально комфортной для ребенка образовательной среды, способствующей эмоционально-ценностному, социально 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оказание ранней коррекционной помощи детям с особыми образовательными потребностями, в том числе с ОВЗ,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семей обучающихся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непрерывное психолого-педагогическое сопровождение участников образовательных отношений в процессе реализации Программы, обеспечение вариативности его содержания, направлений и форм, согласно запросам родительского и профессионального сообществ</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предоставление информации о Программе семье, заинтересованным лицам, вовлеченным в образовательную деятельность, а также широкой общественности</w:t>
            </w:r>
          </w:p>
        </w:tc>
      </w:tr>
      <w:tr w:rsidR="008F2506" w:rsidRPr="00BE2009" w:rsidTr="00BE2009">
        <w:tc>
          <w:tcPr>
            <w:tcW w:w="14425" w:type="dxa"/>
            <w:gridSpan w:val="4"/>
            <w:shd w:val="clear" w:color="auto" w:fill="FFFFFF" w:themeFill="background1"/>
          </w:tcPr>
          <w:p w:rsidR="008F2506" w:rsidRPr="00411689" w:rsidRDefault="008F2506" w:rsidP="009F7CA7">
            <w:pPr>
              <w:jc w:val="both"/>
              <w:rPr>
                <w:rFonts w:ascii="Times New Roman" w:hAnsi="Times New Roman" w:cs="Times New Roman"/>
                <w:sz w:val="24"/>
                <w:szCs w:val="24"/>
              </w:rPr>
            </w:pPr>
            <w:r w:rsidRPr="00411689">
              <w:rPr>
                <w:rFonts w:ascii="Times New Roman" w:hAnsi="Times New Roman" w:cs="Times New Roman"/>
                <w:sz w:val="24"/>
                <w:szCs w:val="24"/>
              </w:rPr>
              <w:t>обеспечение возможностей для обсуждения Программы, поиска, использования материалов, обеспечивающих ее реализацию, в том числе в информационной среде.</w:t>
            </w:r>
          </w:p>
        </w:tc>
      </w:tr>
      <w:tr w:rsidR="008F2506" w:rsidRPr="00411689" w:rsidTr="00BE2009">
        <w:tc>
          <w:tcPr>
            <w:tcW w:w="8296" w:type="dxa"/>
            <w:shd w:val="clear" w:color="auto" w:fill="F2F2F2" w:themeFill="background1" w:themeFillShade="F2"/>
            <w:vAlign w:val="center"/>
          </w:tcPr>
          <w:p w:rsidR="008F2506" w:rsidRPr="00411689" w:rsidRDefault="008F2506" w:rsidP="009F7CA7">
            <w:pPr>
              <w:rPr>
                <w:rFonts w:ascii="Times New Roman" w:hAnsi="Times New Roman" w:cs="Times New Roman"/>
                <w:b/>
                <w:sz w:val="24"/>
                <w:szCs w:val="24"/>
              </w:rPr>
            </w:pPr>
            <w:r w:rsidRPr="00411689">
              <w:rPr>
                <w:rFonts w:ascii="Times New Roman" w:hAnsi="Times New Roman" w:cs="Times New Roman"/>
                <w:b/>
                <w:sz w:val="24"/>
                <w:szCs w:val="24"/>
              </w:rPr>
              <w:t>Особенности организации развивающей предметно-пространственной среды</w:t>
            </w:r>
          </w:p>
        </w:tc>
        <w:tc>
          <w:tcPr>
            <w:tcW w:w="1561" w:type="dxa"/>
            <w:gridSpan w:val="2"/>
            <w:shd w:val="clear" w:color="auto" w:fill="F2F2F2" w:themeFill="background1" w:themeFillShade="F2"/>
            <w:vAlign w:val="center"/>
          </w:tcPr>
          <w:p w:rsidR="008F2506" w:rsidRPr="00411689" w:rsidRDefault="008F2506" w:rsidP="009F7CA7">
            <w:pPr>
              <w:rPr>
                <w:rFonts w:ascii="Times New Roman" w:hAnsi="Times New Roman" w:cs="Times New Roman"/>
                <w:b/>
                <w:i/>
                <w:sz w:val="24"/>
                <w:szCs w:val="24"/>
              </w:rPr>
            </w:pPr>
            <w:r w:rsidRPr="00411689">
              <w:rPr>
                <w:rFonts w:ascii="Times New Roman" w:hAnsi="Times New Roman" w:cs="Times New Roman"/>
                <w:b/>
                <w:i/>
                <w:sz w:val="24"/>
                <w:szCs w:val="24"/>
              </w:rPr>
              <w:t>31</w:t>
            </w:r>
          </w:p>
        </w:tc>
        <w:tc>
          <w:tcPr>
            <w:tcW w:w="4568" w:type="dxa"/>
            <w:shd w:val="clear" w:color="auto" w:fill="F2F2F2" w:themeFill="background1" w:themeFillShade="F2"/>
            <w:vAlign w:val="center"/>
          </w:tcPr>
          <w:p w:rsidR="008F2506" w:rsidRPr="00411689" w:rsidRDefault="008F2506" w:rsidP="009F7CA7">
            <w:pPr>
              <w:rPr>
                <w:rFonts w:ascii="Times New Roman" w:hAnsi="Times New Roman" w:cs="Times New Roman"/>
                <w:b/>
                <w:i/>
                <w:sz w:val="24"/>
                <w:szCs w:val="24"/>
              </w:rPr>
            </w:pPr>
            <w:r w:rsidRPr="00411689">
              <w:rPr>
                <w:rFonts w:ascii="Times New Roman" w:hAnsi="Times New Roman" w:cs="Times New Roman"/>
                <w:b/>
                <w:i/>
                <w:sz w:val="24"/>
                <w:szCs w:val="24"/>
              </w:rPr>
              <w:t>стр.191</w:t>
            </w: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РППС рассматривается как часть образовательной среды и фактор, </w:t>
            </w:r>
            <w:r w:rsidRPr="00411689">
              <w:rPr>
                <w:rFonts w:ascii="Times New Roman" w:hAnsi="Times New Roman" w:cs="Times New Roman"/>
                <w:sz w:val="24"/>
                <w:szCs w:val="24"/>
              </w:rPr>
              <w:lastRenderedPageBreak/>
              <w:t>обогащающий развитие детей. РППС ГБДОУ выступает основой для разнообразной, разносторонне развивающей, содержательной и привлекательной для каждого ребенка деятельности.</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lastRenderedPageBreak/>
              <w:t>31.1</w:t>
            </w:r>
          </w:p>
        </w:tc>
        <w:tc>
          <w:tcPr>
            <w:tcW w:w="4568" w:type="dxa"/>
            <w:vMerge w:val="restart"/>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стр.191</w:t>
            </w: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РППС создает возможности для учета особенностей, возможностей и интересов детей, коррекции недостатков их развития.</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31.2.</w:t>
            </w:r>
          </w:p>
        </w:tc>
        <w:tc>
          <w:tcPr>
            <w:tcW w:w="4568" w:type="dxa"/>
            <w:vMerge/>
            <w:shd w:val="clear" w:color="auto" w:fill="FFFFFF" w:themeFill="background1"/>
          </w:tcPr>
          <w:p w:rsidR="002A7B07" w:rsidRPr="00411689" w:rsidRDefault="002A7B07" w:rsidP="009F7CA7">
            <w:pPr>
              <w:jc w:val="both"/>
              <w:rPr>
                <w:rFonts w:ascii="Times New Roman" w:hAnsi="Times New Roman" w:cs="Times New Roman"/>
                <w:i/>
                <w:sz w:val="24"/>
                <w:szCs w:val="24"/>
              </w:rPr>
            </w:pPr>
          </w:p>
        </w:tc>
      </w:tr>
      <w:tr w:rsidR="002A7B07" w:rsidRPr="00BE2009" w:rsidTr="00411689">
        <w:tc>
          <w:tcPr>
            <w:tcW w:w="14425" w:type="dxa"/>
            <w:gridSpan w:val="4"/>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РППС включает организованное пространство: </w:t>
            </w:r>
          </w:p>
          <w:p w:rsidR="002A7B07" w:rsidRPr="00411689" w:rsidRDefault="002A7B07" w:rsidP="009F1CE5">
            <w:pPr>
              <w:pStyle w:val="a4"/>
              <w:numPr>
                <w:ilvl w:val="0"/>
                <w:numId w:val="93"/>
              </w:numPr>
              <w:jc w:val="both"/>
              <w:rPr>
                <w:rFonts w:ascii="Times New Roman" w:hAnsi="Times New Roman" w:cs="Times New Roman"/>
                <w:sz w:val="24"/>
                <w:szCs w:val="24"/>
              </w:rPr>
            </w:pPr>
            <w:r w:rsidRPr="00411689">
              <w:rPr>
                <w:rFonts w:ascii="Times New Roman" w:hAnsi="Times New Roman" w:cs="Times New Roman"/>
                <w:sz w:val="24"/>
                <w:szCs w:val="24"/>
              </w:rPr>
              <w:t>специализированные, технологические, административные и иные помещения.</w:t>
            </w:r>
          </w:p>
          <w:p w:rsidR="002A7B07" w:rsidRPr="00411689" w:rsidRDefault="002A7B07" w:rsidP="009F7CA7">
            <w:pPr>
              <w:ind w:left="360"/>
              <w:jc w:val="both"/>
              <w:rPr>
                <w:rFonts w:ascii="Times New Roman" w:hAnsi="Times New Roman" w:cs="Times New Roman"/>
                <w:sz w:val="24"/>
                <w:szCs w:val="24"/>
              </w:rPr>
            </w:pPr>
            <w:r w:rsidRPr="00411689">
              <w:rPr>
                <w:rFonts w:ascii="Times New Roman" w:hAnsi="Times New Roman" w:cs="Times New Roman"/>
                <w:sz w:val="24"/>
                <w:szCs w:val="24"/>
              </w:rPr>
              <w:t>При проектировании РППС учитывают необходимость создания целостности образовательного процесса в заданных ФГОС ДО образовательных областях: социально- коммуникативной, познавательной, речевой, художественно-эстетической и физической.</w:t>
            </w:r>
          </w:p>
          <w:p w:rsidR="002A7B07" w:rsidRPr="00411689" w:rsidRDefault="002A7B07" w:rsidP="009F7CA7">
            <w:pPr>
              <w:ind w:left="360"/>
              <w:jc w:val="both"/>
              <w:rPr>
                <w:rFonts w:ascii="Times New Roman" w:hAnsi="Times New Roman" w:cs="Times New Roman"/>
                <w:sz w:val="24"/>
                <w:szCs w:val="24"/>
              </w:rPr>
            </w:pPr>
            <w:r w:rsidRPr="00411689">
              <w:rPr>
                <w:rFonts w:ascii="Times New Roman" w:hAnsi="Times New Roman" w:cs="Times New Roman"/>
                <w:sz w:val="24"/>
                <w:szCs w:val="24"/>
              </w:rPr>
              <w:t>Для обеспечения образовательной деятельности в социально-коммуникативной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 исследовательской деятельности детей.</w:t>
            </w:r>
          </w:p>
          <w:p w:rsidR="002A7B07" w:rsidRPr="00411689" w:rsidRDefault="002A7B07" w:rsidP="009F7CA7">
            <w:pPr>
              <w:ind w:left="360"/>
              <w:jc w:val="both"/>
              <w:rPr>
                <w:rFonts w:ascii="Times New Roman" w:hAnsi="Times New Roman" w:cs="Times New Roman"/>
                <w:sz w:val="24"/>
                <w:szCs w:val="24"/>
              </w:rPr>
            </w:pPr>
            <w:r w:rsidRPr="00411689">
              <w:rPr>
                <w:rFonts w:ascii="Times New Roman" w:hAnsi="Times New Roman" w:cs="Times New Roman"/>
                <w:sz w:val="24"/>
                <w:szCs w:val="24"/>
              </w:rPr>
              <w:t>С целью обеспечения условий для физического и психического развития, охраны и укрепления здоровья, коррекции и компенсации недостатков развития детей соблюдается норматив наполняемости групп. В помещениях 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 - инвентарь и материалы для развития крупной моторик</w:t>
            </w:r>
          </w:p>
          <w:p w:rsidR="002A7B07" w:rsidRPr="00411689" w:rsidRDefault="002A7B07" w:rsidP="009F7CA7">
            <w:pPr>
              <w:ind w:left="360"/>
              <w:jc w:val="both"/>
              <w:rPr>
                <w:rFonts w:ascii="Times New Roman" w:hAnsi="Times New Roman" w:cs="Times New Roman"/>
                <w:sz w:val="24"/>
                <w:szCs w:val="24"/>
                <w:highlight w:val="yellow"/>
              </w:rPr>
            </w:pPr>
            <w:r w:rsidRPr="00411689">
              <w:rPr>
                <w:rFonts w:ascii="Times New Roman" w:hAnsi="Times New Roman" w:cs="Times New Roman"/>
                <w:sz w:val="24"/>
                <w:szCs w:val="24"/>
              </w:rPr>
              <w:t>и содействия двигательной активности, материалы и пособия для развития мелкой моторики</w:t>
            </w:r>
          </w:p>
        </w:tc>
      </w:tr>
      <w:tr w:rsidR="002A7B07" w:rsidRPr="00411689" w:rsidTr="00411689">
        <w:tc>
          <w:tcPr>
            <w:tcW w:w="14425" w:type="dxa"/>
            <w:gridSpan w:val="4"/>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материалы, оборудование, электронные образовательные ресурсы и средства обучения и воспитания, охраны и укрепления здоровья детей дошкольного возраста:</w:t>
            </w:r>
          </w:p>
          <w:p w:rsidR="002A7B07" w:rsidRPr="00411689" w:rsidRDefault="002A7B07" w:rsidP="009F7CA7">
            <w:pPr>
              <w:jc w:val="both"/>
              <w:rPr>
                <w:rFonts w:ascii="Times New Roman" w:hAnsi="Times New Roman" w:cs="Times New Roman"/>
                <w:color w:val="FF0000"/>
                <w:sz w:val="24"/>
                <w:szCs w:val="24"/>
                <w:shd w:val="clear" w:color="auto" w:fill="E5DFEC" w:themeFill="accent4" w:themeFillTint="33"/>
              </w:rPr>
            </w:pPr>
          </w:p>
          <w:tbl>
            <w:tblPr>
              <w:tblStyle w:val="TableNormal"/>
              <w:tblW w:w="14568"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7792"/>
              <w:gridCol w:w="3123"/>
            </w:tblGrid>
            <w:tr w:rsidR="002A7B07" w:rsidRPr="00BE2009" w:rsidTr="00411689">
              <w:trPr>
                <w:gridAfter w:val="1"/>
                <w:wAfter w:w="3123" w:type="dxa"/>
                <w:trHeight w:val="551"/>
              </w:trPr>
              <w:tc>
                <w:tcPr>
                  <w:tcW w:w="3653" w:type="dxa"/>
                  <w:vMerge w:val="restart"/>
                </w:tcPr>
                <w:p w:rsidR="002A7B07" w:rsidRPr="00411689" w:rsidRDefault="002A7B07" w:rsidP="009F7CA7">
                  <w:pPr>
                    <w:pStyle w:val="TableParagraph"/>
                    <w:spacing w:before="3"/>
                    <w:rPr>
                      <w:sz w:val="24"/>
                      <w:szCs w:val="24"/>
                    </w:rPr>
                  </w:pPr>
                </w:p>
                <w:p w:rsidR="002A7B07" w:rsidRPr="00411689" w:rsidRDefault="002A7B07" w:rsidP="009F7CA7">
                  <w:pPr>
                    <w:pStyle w:val="TableParagraph"/>
                    <w:ind w:left="667" w:hanging="529"/>
                    <w:rPr>
                      <w:b/>
                      <w:sz w:val="24"/>
                      <w:szCs w:val="24"/>
                    </w:rPr>
                  </w:pPr>
                  <w:r w:rsidRPr="00411689">
                    <w:rPr>
                      <w:b/>
                      <w:spacing w:val="-2"/>
                      <w:sz w:val="24"/>
                      <w:szCs w:val="24"/>
                    </w:rPr>
                    <w:t>Образовательная область</w:t>
                  </w:r>
                </w:p>
              </w:tc>
              <w:tc>
                <w:tcPr>
                  <w:tcW w:w="7792" w:type="dxa"/>
                </w:tcPr>
                <w:p w:rsidR="002A7B07" w:rsidRPr="00411689" w:rsidRDefault="002A7B07" w:rsidP="009F7CA7">
                  <w:pPr>
                    <w:pStyle w:val="TableParagraph"/>
                    <w:spacing w:line="276" w:lineRule="exact"/>
                    <w:ind w:left="2508" w:right="1013" w:hanging="1486"/>
                    <w:rPr>
                      <w:b/>
                      <w:sz w:val="24"/>
                      <w:szCs w:val="24"/>
                    </w:rPr>
                  </w:pPr>
                  <w:r w:rsidRPr="00411689">
                    <w:rPr>
                      <w:b/>
                      <w:sz w:val="24"/>
                      <w:szCs w:val="24"/>
                    </w:rPr>
                    <w:t>Обогащение</w:t>
                  </w:r>
                  <w:r w:rsidRPr="00411689">
                    <w:rPr>
                      <w:b/>
                      <w:spacing w:val="-13"/>
                      <w:sz w:val="24"/>
                      <w:szCs w:val="24"/>
                    </w:rPr>
                    <w:t xml:space="preserve"> </w:t>
                  </w:r>
                  <w:r w:rsidRPr="00411689">
                    <w:rPr>
                      <w:b/>
                      <w:sz w:val="24"/>
                      <w:szCs w:val="24"/>
                    </w:rPr>
                    <w:t>(пополнение)</w:t>
                  </w:r>
                  <w:r w:rsidRPr="00411689">
                    <w:rPr>
                      <w:b/>
                      <w:spacing w:val="-12"/>
                      <w:sz w:val="24"/>
                      <w:szCs w:val="24"/>
                    </w:rPr>
                    <w:t xml:space="preserve"> </w:t>
                  </w:r>
                  <w:r w:rsidRPr="00411689">
                    <w:rPr>
                      <w:b/>
                      <w:sz w:val="24"/>
                      <w:szCs w:val="24"/>
                    </w:rPr>
                    <w:t>развивающей</w:t>
                  </w:r>
                  <w:r w:rsidRPr="00411689">
                    <w:rPr>
                      <w:b/>
                      <w:spacing w:val="-12"/>
                      <w:sz w:val="24"/>
                      <w:szCs w:val="24"/>
                    </w:rPr>
                    <w:t xml:space="preserve"> </w:t>
                  </w:r>
                  <w:r w:rsidRPr="00411689">
                    <w:rPr>
                      <w:b/>
                      <w:sz w:val="24"/>
                      <w:szCs w:val="24"/>
                    </w:rPr>
                    <w:t>предметно- пространственной среды</w:t>
                  </w:r>
                </w:p>
              </w:tc>
            </w:tr>
            <w:tr w:rsidR="002A7B07" w:rsidRPr="00411689" w:rsidTr="00411689">
              <w:trPr>
                <w:trHeight w:val="553"/>
              </w:trPr>
              <w:tc>
                <w:tcPr>
                  <w:tcW w:w="3653" w:type="dxa"/>
                  <w:vMerge/>
                  <w:tcBorders>
                    <w:top w:val="nil"/>
                  </w:tcBorders>
                </w:tcPr>
                <w:p w:rsidR="002A7B07" w:rsidRPr="00411689" w:rsidRDefault="002A7B07" w:rsidP="009F7CA7">
                  <w:pPr>
                    <w:rPr>
                      <w:rFonts w:ascii="Times New Roman" w:hAnsi="Times New Roman" w:cs="Times New Roman"/>
                      <w:sz w:val="24"/>
                      <w:szCs w:val="24"/>
                      <w:lang w:val="ru-RU"/>
                    </w:rPr>
                  </w:pPr>
                </w:p>
              </w:tc>
              <w:tc>
                <w:tcPr>
                  <w:tcW w:w="7792" w:type="dxa"/>
                </w:tcPr>
                <w:p w:rsidR="002A7B07" w:rsidRPr="00411689" w:rsidRDefault="002A7B07" w:rsidP="009F7CA7">
                  <w:pPr>
                    <w:pStyle w:val="TableParagraph"/>
                    <w:spacing w:before="135"/>
                    <w:ind w:left="2406" w:right="2405"/>
                    <w:jc w:val="center"/>
                    <w:rPr>
                      <w:b/>
                      <w:sz w:val="24"/>
                      <w:szCs w:val="24"/>
                    </w:rPr>
                  </w:pPr>
                  <w:r w:rsidRPr="00411689">
                    <w:rPr>
                      <w:b/>
                      <w:spacing w:val="-2"/>
                      <w:sz w:val="24"/>
                      <w:szCs w:val="24"/>
                    </w:rPr>
                    <w:t>Содержание</w:t>
                  </w:r>
                </w:p>
              </w:tc>
              <w:tc>
                <w:tcPr>
                  <w:tcW w:w="3123" w:type="dxa"/>
                </w:tcPr>
                <w:p w:rsidR="002A7B07" w:rsidRPr="00411689" w:rsidRDefault="002A7B07" w:rsidP="009F7CA7">
                  <w:pPr>
                    <w:pStyle w:val="TableParagraph"/>
                    <w:spacing w:line="276" w:lineRule="exact"/>
                    <w:ind w:left="108" w:right="638"/>
                    <w:rPr>
                      <w:b/>
                      <w:sz w:val="24"/>
                      <w:szCs w:val="24"/>
                    </w:rPr>
                  </w:pPr>
                  <w:r w:rsidRPr="00411689">
                    <w:rPr>
                      <w:b/>
                      <w:spacing w:val="-4"/>
                      <w:sz w:val="24"/>
                      <w:szCs w:val="24"/>
                    </w:rPr>
                    <w:t xml:space="preserve">Срок </w:t>
                  </w:r>
                  <w:r w:rsidRPr="00411689">
                    <w:rPr>
                      <w:b/>
                      <w:spacing w:val="-2"/>
                      <w:sz w:val="24"/>
                      <w:szCs w:val="24"/>
                    </w:rPr>
                    <w:t>(месяц)</w:t>
                  </w:r>
                </w:p>
              </w:tc>
            </w:tr>
            <w:tr w:rsidR="002A7B07" w:rsidRPr="00411689" w:rsidTr="00411689">
              <w:trPr>
                <w:trHeight w:val="551"/>
              </w:trPr>
              <w:tc>
                <w:tcPr>
                  <w:tcW w:w="3653" w:type="dxa"/>
                  <w:vMerge w:val="restart"/>
                </w:tcPr>
                <w:p w:rsidR="002A7B07" w:rsidRPr="00411689" w:rsidRDefault="002A7B07" w:rsidP="009F7CA7">
                  <w:pPr>
                    <w:pStyle w:val="TableParagraph"/>
                    <w:rPr>
                      <w:sz w:val="24"/>
                      <w:szCs w:val="24"/>
                    </w:rPr>
                  </w:pPr>
                </w:p>
                <w:p w:rsidR="002A7B07" w:rsidRPr="00411689" w:rsidRDefault="002A7B07" w:rsidP="009F7CA7">
                  <w:pPr>
                    <w:pStyle w:val="TableParagraph"/>
                    <w:rPr>
                      <w:sz w:val="24"/>
                      <w:szCs w:val="24"/>
                    </w:rPr>
                  </w:pPr>
                </w:p>
                <w:p w:rsidR="002A7B07" w:rsidRPr="00411689" w:rsidRDefault="002A7B07" w:rsidP="009F7CA7">
                  <w:pPr>
                    <w:pStyle w:val="TableParagraph"/>
                    <w:rPr>
                      <w:sz w:val="24"/>
                      <w:szCs w:val="24"/>
                    </w:rPr>
                  </w:pPr>
                </w:p>
                <w:p w:rsidR="002A7B07" w:rsidRPr="00411689" w:rsidRDefault="002A7B07" w:rsidP="009F7CA7">
                  <w:pPr>
                    <w:pStyle w:val="TableParagraph"/>
                    <w:rPr>
                      <w:sz w:val="24"/>
                      <w:szCs w:val="24"/>
                    </w:rPr>
                  </w:pPr>
                </w:p>
                <w:p w:rsidR="002A7B07" w:rsidRPr="00411689" w:rsidRDefault="002A7B07" w:rsidP="009F7CA7">
                  <w:pPr>
                    <w:pStyle w:val="TableParagraph"/>
                    <w:spacing w:before="10"/>
                    <w:rPr>
                      <w:sz w:val="24"/>
                      <w:szCs w:val="24"/>
                    </w:rPr>
                  </w:pPr>
                </w:p>
                <w:p w:rsidR="002A7B07" w:rsidRPr="00411689" w:rsidRDefault="002A7B07" w:rsidP="009F7CA7">
                  <w:pPr>
                    <w:pStyle w:val="TableParagraph"/>
                    <w:ind w:left="242" w:right="234"/>
                    <w:jc w:val="center"/>
                    <w:rPr>
                      <w:sz w:val="24"/>
                      <w:szCs w:val="24"/>
                    </w:rPr>
                  </w:pPr>
                  <w:r w:rsidRPr="00411689">
                    <w:rPr>
                      <w:spacing w:val="-2"/>
                      <w:sz w:val="24"/>
                      <w:szCs w:val="24"/>
                    </w:rPr>
                    <w:t>Художественно- эстетическое</w:t>
                  </w:r>
                </w:p>
                <w:p w:rsidR="002A7B07" w:rsidRPr="00411689" w:rsidRDefault="002A7B07" w:rsidP="009F7CA7">
                  <w:pPr>
                    <w:pStyle w:val="TableParagraph"/>
                    <w:spacing w:before="1"/>
                    <w:ind w:left="242" w:right="234"/>
                    <w:jc w:val="center"/>
                    <w:rPr>
                      <w:sz w:val="24"/>
                      <w:szCs w:val="24"/>
                    </w:rPr>
                  </w:pPr>
                  <w:r w:rsidRPr="00411689">
                    <w:rPr>
                      <w:spacing w:val="-2"/>
                      <w:sz w:val="24"/>
                      <w:szCs w:val="24"/>
                    </w:rPr>
                    <w:t>развитие</w:t>
                  </w:r>
                </w:p>
                <w:p w:rsidR="002A7B07" w:rsidRPr="00411689" w:rsidRDefault="002A7B07" w:rsidP="009F7CA7">
                  <w:pPr>
                    <w:pStyle w:val="TableParagraph"/>
                    <w:ind w:left="242" w:right="232"/>
                    <w:jc w:val="center"/>
                    <w:rPr>
                      <w:sz w:val="24"/>
                      <w:szCs w:val="24"/>
                    </w:rPr>
                  </w:pPr>
                  <w:r w:rsidRPr="00411689">
                    <w:rPr>
                      <w:spacing w:val="-2"/>
                      <w:sz w:val="24"/>
                      <w:szCs w:val="24"/>
                    </w:rPr>
                    <w:t>(музыкальное развитие)</w:t>
                  </w:r>
                </w:p>
              </w:tc>
              <w:tc>
                <w:tcPr>
                  <w:tcW w:w="7792" w:type="dxa"/>
                </w:tcPr>
                <w:p w:rsidR="002A7B07" w:rsidRPr="00411689" w:rsidRDefault="002A7B07" w:rsidP="009F7CA7">
                  <w:pPr>
                    <w:pStyle w:val="TableParagraph"/>
                    <w:spacing w:line="268" w:lineRule="exact"/>
                    <w:ind w:left="105"/>
                    <w:rPr>
                      <w:sz w:val="24"/>
                      <w:szCs w:val="24"/>
                    </w:rPr>
                  </w:pPr>
                  <w:r w:rsidRPr="00411689">
                    <w:rPr>
                      <w:sz w:val="24"/>
                      <w:szCs w:val="24"/>
                    </w:rPr>
                    <w:lastRenderedPageBreak/>
                    <w:t>Приобретены</w:t>
                  </w:r>
                  <w:r w:rsidRPr="00411689">
                    <w:rPr>
                      <w:spacing w:val="39"/>
                      <w:sz w:val="24"/>
                      <w:szCs w:val="24"/>
                    </w:rPr>
                    <w:t xml:space="preserve"> </w:t>
                  </w:r>
                  <w:r w:rsidRPr="00411689">
                    <w:rPr>
                      <w:sz w:val="24"/>
                      <w:szCs w:val="24"/>
                    </w:rPr>
                    <w:t>в</w:t>
                  </w:r>
                  <w:r w:rsidRPr="00411689">
                    <w:rPr>
                      <w:spacing w:val="40"/>
                      <w:sz w:val="24"/>
                      <w:szCs w:val="24"/>
                    </w:rPr>
                    <w:t xml:space="preserve"> </w:t>
                  </w:r>
                  <w:r w:rsidRPr="00411689">
                    <w:rPr>
                      <w:sz w:val="24"/>
                      <w:szCs w:val="24"/>
                    </w:rPr>
                    <w:t>зал</w:t>
                  </w:r>
                  <w:r w:rsidRPr="00411689">
                    <w:rPr>
                      <w:spacing w:val="41"/>
                      <w:sz w:val="24"/>
                      <w:szCs w:val="24"/>
                    </w:rPr>
                    <w:t xml:space="preserve"> </w:t>
                  </w:r>
                  <w:r w:rsidRPr="00411689">
                    <w:rPr>
                      <w:sz w:val="24"/>
                      <w:szCs w:val="24"/>
                    </w:rPr>
                    <w:t>колокольчики</w:t>
                  </w:r>
                  <w:r w:rsidRPr="00411689">
                    <w:rPr>
                      <w:spacing w:val="40"/>
                      <w:sz w:val="24"/>
                      <w:szCs w:val="24"/>
                    </w:rPr>
                    <w:t xml:space="preserve"> </w:t>
                  </w:r>
                  <w:r w:rsidRPr="00411689">
                    <w:rPr>
                      <w:sz w:val="24"/>
                      <w:szCs w:val="24"/>
                    </w:rPr>
                    <w:t>в</w:t>
                  </w:r>
                  <w:r w:rsidRPr="00411689">
                    <w:rPr>
                      <w:spacing w:val="40"/>
                      <w:sz w:val="24"/>
                      <w:szCs w:val="24"/>
                    </w:rPr>
                    <w:t xml:space="preserve"> </w:t>
                  </w:r>
                  <w:r w:rsidRPr="00411689">
                    <w:rPr>
                      <w:sz w:val="24"/>
                      <w:szCs w:val="24"/>
                    </w:rPr>
                    <w:t>количестве</w:t>
                  </w:r>
                  <w:r w:rsidRPr="00411689">
                    <w:rPr>
                      <w:spacing w:val="39"/>
                      <w:sz w:val="24"/>
                      <w:szCs w:val="24"/>
                    </w:rPr>
                    <w:t xml:space="preserve"> </w:t>
                  </w:r>
                  <w:r w:rsidRPr="00411689">
                    <w:rPr>
                      <w:sz w:val="24"/>
                      <w:szCs w:val="24"/>
                    </w:rPr>
                    <w:t>6</w:t>
                  </w:r>
                  <w:r w:rsidRPr="00411689">
                    <w:rPr>
                      <w:spacing w:val="40"/>
                      <w:sz w:val="24"/>
                      <w:szCs w:val="24"/>
                    </w:rPr>
                    <w:t xml:space="preserve"> </w:t>
                  </w:r>
                  <w:r w:rsidRPr="00411689">
                    <w:rPr>
                      <w:spacing w:val="-2"/>
                      <w:sz w:val="24"/>
                      <w:szCs w:val="24"/>
                    </w:rPr>
                    <w:t>штук;</w:t>
                  </w:r>
                </w:p>
                <w:p w:rsidR="002A7B07" w:rsidRPr="00411689" w:rsidRDefault="002A7B07" w:rsidP="009F7CA7">
                  <w:pPr>
                    <w:pStyle w:val="TableParagraph"/>
                    <w:spacing w:line="264" w:lineRule="exact"/>
                    <w:ind w:left="105"/>
                    <w:rPr>
                      <w:sz w:val="24"/>
                      <w:szCs w:val="24"/>
                    </w:rPr>
                  </w:pPr>
                  <w:r w:rsidRPr="00411689">
                    <w:rPr>
                      <w:sz w:val="24"/>
                      <w:szCs w:val="24"/>
                    </w:rPr>
                    <w:t>обновлены</w:t>
                  </w:r>
                  <w:r w:rsidRPr="00411689">
                    <w:rPr>
                      <w:spacing w:val="-2"/>
                      <w:sz w:val="24"/>
                      <w:szCs w:val="24"/>
                    </w:rPr>
                    <w:t xml:space="preserve"> </w:t>
                  </w:r>
                  <w:r w:rsidRPr="00411689">
                    <w:rPr>
                      <w:sz w:val="24"/>
                      <w:szCs w:val="24"/>
                    </w:rPr>
                    <w:t>деревянные</w:t>
                  </w:r>
                  <w:r w:rsidRPr="00411689">
                    <w:rPr>
                      <w:spacing w:val="-4"/>
                      <w:sz w:val="24"/>
                      <w:szCs w:val="24"/>
                    </w:rPr>
                    <w:t xml:space="preserve"> </w:t>
                  </w:r>
                  <w:r w:rsidRPr="00411689">
                    <w:rPr>
                      <w:sz w:val="24"/>
                      <w:szCs w:val="24"/>
                    </w:rPr>
                    <w:t>ложки</w:t>
                  </w:r>
                  <w:r w:rsidRPr="00411689">
                    <w:rPr>
                      <w:spacing w:val="1"/>
                      <w:sz w:val="24"/>
                      <w:szCs w:val="24"/>
                    </w:rPr>
                    <w:t xml:space="preserve"> </w:t>
                  </w:r>
                  <w:r w:rsidRPr="00411689">
                    <w:rPr>
                      <w:sz w:val="24"/>
                      <w:szCs w:val="24"/>
                    </w:rPr>
                    <w:t>-</w:t>
                  </w:r>
                  <w:r w:rsidRPr="00411689">
                    <w:rPr>
                      <w:spacing w:val="-3"/>
                      <w:sz w:val="24"/>
                      <w:szCs w:val="24"/>
                    </w:rPr>
                    <w:t xml:space="preserve"> </w:t>
                  </w:r>
                  <w:r w:rsidRPr="00411689">
                    <w:rPr>
                      <w:sz w:val="24"/>
                      <w:szCs w:val="24"/>
                    </w:rPr>
                    <w:t>22</w:t>
                  </w:r>
                  <w:r w:rsidRPr="00411689">
                    <w:rPr>
                      <w:spacing w:val="-1"/>
                      <w:sz w:val="24"/>
                      <w:szCs w:val="24"/>
                    </w:rPr>
                    <w:t xml:space="preserve"> </w:t>
                  </w:r>
                  <w:r w:rsidRPr="00411689">
                    <w:rPr>
                      <w:spacing w:val="-4"/>
                      <w:sz w:val="24"/>
                      <w:szCs w:val="24"/>
                    </w:rPr>
                    <w:t>штуки</w:t>
                  </w:r>
                </w:p>
              </w:tc>
              <w:tc>
                <w:tcPr>
                  <w:tcW w:w="3123" w:type="dxa"/>
                </w:tcPr>
                <w:p w:rsidR="002A7B07" w:rsidRPr="00411689" w:rsidRDefault="002A7B07" w:rsidP="009F7CA7">
                  <w:pPr>
                    <w:pStyle w:val="TableParagraph"/>
                    <w:spacing w:before="128"/>
                    <w:ind w:left="261" w:right="251"/>
                    <w:jc w:val="center"/>
                    <w:rPr>
                      <w:sz w:val="24"/>
                      <w:szCs w:val="24"/>
                    </w:rPr>
                  </w:pPr>
                  <w:r w:rsidRPr="00411689">
                    <w:rPr>
                      <w:spacing w:val="-2"/>
                      <w:sz w:val="24"/>
                      <w:szCs w:val="24"/>
                    </w:rPr>
                    <w:t>Сентябрь.</w:t>
                  </w:r>
                </w:p>
              </w:tc>
            </w:tr>
            <w:tr w:rsidR="002A7B07" w:rsidRPr="00411689" w:rsidTr="00411689">
              <w:trPr>
                <w:trHeight w:val="551"/>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spacing w:line="268" w:lineRule="exact"/>
                    <w:ind w:left="105"/>
                    <w:rPr>
                      <w:sz w:val="24"/>
                      <w:szCs w:val="24"/>
                    </w:rPr>
                  </w:pPr>
                  <w:r w:rsidRPr="00411689">
                    <w:rPr>
                      <w:sz w:val="24"/>
                      <w:szCs w:val="24"/>
                    </w:rPr>
                    <w:t>Приобретены</w:t>
                  </w:r>
                  <w:r w:rsidRPr="00411689">
                    <w:rPr>
                      <w:spacing w:val="-6"/>
                      <w:sz w:val="24"/>
                      <w:szCs w:val="24"/>
                    </w:rPr>
                    <w:t xml:space="preserve"> </w:t>
                  </w:r>
                  <w:r w:rsidRPr="00411689">
                    <w:rPr>
                      <w:sz w:val="24"/>
                      <w:szCs w:val="24"/>
                    </w:rPr>
                    <w:t>в</w:t>
                  </w:r>
                  <w:r w:rsidRPr="00411689">
                    <w:rPr>
                      <w:spacing w:val="-4"/>
                      <w:sz w:val="24"/>
                      <w:szCs w:val="24"/>
                    </w:rPr>
                    <w:t xml:space="preserve"> </w:t>
                  </w:r>
                  <w:r w:rsidRPr="00411689">
                    <w:rPr>
                      <w:sz w:val="24"/>
                      <w:szCs w:val="24"/>
                    </w:rPr>
                    <w:t>зал</w:t>
                  </w:r>
                  <w:r w:rsidRPr="00411689">
                    <w:rPr>
                      <w:spacing w:val="-3"/>
                      <w:sz w:val="24"/>
                      <w:szCs w:val="24"/>
                    </w:rPr>
                    <w:t xml:space="preserve"> </w:t>
                  </w:r>
                  <w:r w:rsidRPr="00411689">
                    <w:rPr>
                      <w:sz w:val="24"/>
                      <w:szCs w:val="24"/>
                    </w:rPr>
                    <w:t>погремушки</w:t>
                  </w:r>
                  <w:r w:rsidRPr="00411689">
                    <w:rPr>
                      <w:spacing w:val="-3"/>
                      <w:sz w:val="24"/>
                      <w:szCs w:val="24"/>
                    </w:rPr>
                    <w:t xml:space="preserve"> </w:t>
                  </w:r>
                  <w:r w:rsidRPr="00411689">
                    <w:rPr>
                      <w:sz w:val="24"/>
                      <w:szCs w:val="24"/>
                    </w:rPr>
                    <w:t>круглой</w:t>
                  </w:r>
                  <w:r w:rsidRPr="00411689">
                    <w:rPr>
                      <w:spacing w:val="-2"/>
                      <w:sz w:val="24"/>
                      <w:szCs w:val="24"/>
                    </w:rPr>
                    <w:t xml:space="preserve"> </w:t>
                  </w:r>
                  <w:r w:rsidRPr="00411689">
                    <w:rPr>
                      <w:sz w:val="24"/>
                      <w:szCs w:val="24"/>
                    </w:rPr>
                    <w:t>формы</w:t>
                  </w:r>
                  <w:r w:rsidRPr="00411689">
                    <w:rPr>
                      <w:spacing w:val="-3"/>
                      <w:sz w:val="24"/>
                      <w:szCs w:val="24"/>
                    </w:rPr>
                    <w:t xml:space="preserve"> </w:t>
                  </w:r>
                  <w:r w:rsidRPr="00411689">
                    <w:rPr>
                      <w:sz w:val="24"/>
                      <w:szCs w:val="24"/>
                    </w:rPr>
                    <w:t>без</w:t>
                  </w:r>
                  <w:r w:rsidRPr="00411689">
                    <w:rPr>
                      <w:spacing w:val="-3"/>
                      <w:sz w:val="24"/>
                      <w:szCs w:val="24"/>
                    </w:rPr>
                    <w:t xml:space="preserve"> </w:t>
                  </w:r>
                  <w:r w:rsidRPr="00411689">
                    <w:rPr>
                      <w:spacing w:val="-2"/>
                      <w:sz w:val="24"/>
                      <w:szCs w:val="24"/>
                    </w:rPr>
                    <w:t>ручек</w:t>
                  </w:r>
                </w:p>
                <w:p w:rsidR="002A7B07" w:rsidRPr="00411689" w:rsidRDefault="002A7B07" w:rsidP="009F7CA7">
                  <w:pPr>
                    <w:pStyle w:val="TableParagraph"/>
                    <w:spacing w:line="264" w:lineRule="exact"/>
                    <w:ind w:left="105"/>
                    <w:rPr>
                      <w:sz w:val="24"/>
                      <w:szCs w:val="24"/>
                    </w:rPr>
                  </w:pPr>
                  <w:r w:rsidRPr="00411689">
                    <w:rPr>
                      <w:sz w:val="24"/>
                      <w:szCs w:val="24"/>
                    </w:rPr>
                    <w:t>-</w:t>
                  </w:r>
                  <w:r w:rsidRPr="00411689">
                    <w:rPr>
                      <w:spacing w:val="-4"/>
                      <w:sz w:val="24"/>
                      <w:szCs w:val="24"/>
                    </w:rPr>
                    <w:t xml:space="preserve"> </w:t>
                  </w:r>
                  <w:r w:rsidRPr="00411689">
                    <w:rPr>
                      <w:sz w:val="24"/>
                      <w:szCs w:val="24"/>
                    </w:rPr>
                    <w:t>50</w:t>
                  </w:r>
                  <w:r w:rsidRPr="00411689">
                    <w:rPr>
                      <w:spacing w:val="-1"/>
                      <w:sz w:val="24"/>
                      <w:szCs w:val="24"/>
                    </w:rPr>
                    <w:t xml:space="preserve"> </w:t>
                  </w:r>
                  <w:r w:rsidRPr="00411689">
                    <w:rPr>
                      <w:sz w:val="24"/>
                      <w:szCs w:val="24"/>
                    </w:rPr>
                    <w:t>штук</w:t>
                  </w:r>
                  <w:r w:rsidRPr="00411689">
                    <w:rPr>
                      <w:spacing w:val="-1"/>
                      <w:sz w:val="24"/>
                      <w:szCs w:val="24"/>
                    </w:rPr>
                    <w:t xml:space="preserve"> </w:t>
                  </w:r>
                  <w:r w:rsidRPr="00411689">
                    <w:rPr>
                      <w:sz w:val="24"/>
                      <w:szCs w:val="24"/>
                    </w:rPr>
                    <w:t>+</w:t>
                  </w:r>
                  <w:r w:rsidRPr="00411689">
                    <w:rPr>
                      <w:spacing w:val="58"/>
                      <w:sz w:val="24"/>
                      <w:szCs w:val="24"/>
                    </w:rPr>
                    <w:t xml:space="preserve"> </w:t>
                  </w:r>
                  <w:r w:rsidRPr="00411689">
                    <w:rPr>
                      <w:sz w:val="24"/>
                      <w:szCs w:val="24"/>
                    </w:rPr>
                    <w:t>мягкие</w:t>
                  </w:r>
                  <w:r w:rsidRPr="00411689">
                    <w:rPr>
                      <w:spacing w:val="-2"/>
                      <w:sz w:val="24"/>
                      <w:szCs w:val="24"/>
                    </w:rPr>
                    <w:t xml:space="preserve"> </w:t>
                  </w:r>
                  <w:r w:rsidRPr="00411689">
                    <w:rPr>
                      <w:sz w:val="24"/>
                      <w:szCs w:val="24"/>
                    </w:rPr>
                    <w:t>резиночки</w:t>
                  </w:r>
                  <w:r w:rsidRPr="00411689">
                    <w:rPr>
                      <w:spacing w:val="3"/>
                      <w:sz w:val="24"/>
                      <w:szCs w:val="24"/>
                    </w:rPr>
                    <w:t xml:space="preserve"> </w:t>
                  </w:r>
                  <w:r w:rsidRPr="00411689">
                    <w:rPr>
                      <w:sz w:val="24"/>
                      <w:szCs w:val="24"/>
                    </w:rPr>
                    <w:t>-</w:t>
                  </w:r>
                  <w:r w:rsidRPr="00411689">
                    <w:rPr>
                      <w:spacing w:val="-2"/>
                      <w:sz w:val="24"/>
                      <w:szCs w:val="24"/>
                    </w:rPr>
                    <w:t xml:space="preserve"> </w:t>
                  </w:r>
                  <w:r w:rsidRPr="00411689">
                    <w:rPr>
                      <w:sz w:val="24"/>
                      <w:szCs w:val="24"/>
                    </w:rPr>
                    <w:t>крепления</w:t>
                  </w:r>
                  <w:r w:rsidRPr="00411689">
                    <w:rPr>
                      <w:spacing w:val="-4"/>
                      <w:sz w:val="24"/>
                      <w:szCs w:val="24"/>
                    </w:rPr>
                    <w:t xml:space="preserve"> </w:t>
                  </w:r>
                  <w:r w:rsidRPr="00411689">
                    <w:rPr>
                      <w:sz w:val="24"/>
                      <w:szCs w:val="24"/>
                    </w:rPr>
                    <w:t xml:space="preserve">к </w:t>
                  </w:r>
                  <w:r w:rsidRPr="00411689">
                    <w:rPr>
                      <w:spacing w:val="-5"/>
                      <w:sz w:val="24"/>
                      <w:szCs w:val="24"/>
                    </w:rPr>
                    <w:t>ним</w:t>
                  </w:r>
                </w:p>
              </w:tc>
              <w:tc>
                <w:tcPr>
                  <w:tcW w:w="3123" w:type="dxa"/>
                </w:tcPr>
                <w:p w:rsidR="002A7B07" w:rsidRPr="00411689" w:rsidRDefault="002A7B07" w:rsidP="009F7CA7">
                  <w:pPr>
                    <w:pStyle w:val="TableParagraph"/>
                    <w:spacing w:before="128"/>
                    <w:ind w:left="261" w:right="249"/>
                    <w:jc w:val="center"/>
                    <w:rPr>
                      <w:sz w:val="24"/>
                      <w:szCs w:val="24"/>
                    </w:rPr>
                  </w:pPr>
                  <w:r w:rsidRPr="00411689">
                    <w:rPr>
                      <w:spacing w:val="-2"/>
                      <w:sz w:val="24"/>
                      <w:szCs w:val="24"/>
                    </w:rPr>
                    <w:t>Октябрь</w:t>
                  </w:r>
                </w:p>
              </w:tc>
            </w:tr>
            <w:tr w:rsidR="002A7B07" w:rsidRPr="00411689" w:rsidTr="00411689">
              <w:trPr>
                <w:trHeight w:val="551"/>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spacing w:line="268" w:lineRule="exact"/>
                    <w:ind w:left="105"/>
                    <w:rPr>
                      <w:sz w:val="24"/>
                      <w:szCs w:val="24"/>
                    </w:rPr>
                  </w:pPr>
                  <w:r w:rsidRPr="00411689">
                    <w:rPr>
                      <w:sz w:val="24"/>
                      <w:szCs w:val="24"/>
                    </w:rPr>
                    <w:t>Сшиты</w:t>
                  </w:r>
                  <w:r w:rsidRPr="00411689">
                    <w:rPr>
                      <w:spacing w:val="8"/>
                      <w:sz w:val="24"/>
                      <w:szCs w:val="24"/>
                    </w:rPr>
                    <w:t xml:space="preserve"> </w:t>
                  </w:r>
                  <w:r w:rsidRPr="00411689">
                    <w:rPr>
                      <w:sz w:val="24"/>
                      <w:szCs w:val="24"/>
                    </w:rPr>
                    <w:t>русские</w:t>
                  </w:r>
                  <w:r w:rsidRPr="00411689">
                    <w:rPr>
                      <w:spacing w:val="10"/>
                      <w:sz w:val="24"/>
                      <w:szCs w:val="24"/>
                    </w:rPr>
                    <w:t xml:space="preserve"> </w:t>
                  </w:r>
                  <w:r w:rsidRPr="00411689">
                    <w:rPr>
                      <w:sz w:val="24"/>
                      <w:szCs w:val="24"/>
                    </w:rPr>
                    <w:t>рубахи</w:t>
                  </w:r>
                  <w:r w:rsidRPr="00411689">
                    <w:rPr>
                      <w:spacing w:val="12"/>
                      <w:sz w:val="24"/>
                      <w:szCs w:val="24"/>
                    </w:rPr>
                    <w:t xml:space="preserve"> </w:t>
                  </w:r>
                  <w:r w:rsidRPr="00411689">
                    <w:rPr>
                      <w:sz w:val="24"/>
                      <w:szCs w:val="24"/>
                    </w:rPr>
                    <w:t>для</w:t>
                  </w:r>
                  <w:r w:rsidRPr="00411689">
                    <w:rPr>
                      <w:spacing w:val="11"/>
                      <w:sz w:val="24"/>
                      <w:szCs w:val="24"/>
                    </w:rPr>
                    <w:t xml:space="preserve"> </w:t>
                  </w:r>
                  <w:r w:rsidRPr="00411689">
                    <w:rPr>
                      <w:sz w:val="24"/>
                      <w:szCs w:val="24"/>
                    </w:rPr>
                    <w:t>мальчиков</w:t>
                  </w:r>
                  <w:r w:rsidRPr="00411689">
                    <w:rPr>
                      <w:spacing w:val="7"/>
                      <w:sz w:val="24"/>
                      <w:szCs w:val="24"/>
                    </w:rPr>
                    <w:t xml:space="preserve"> </w:t>
                  </w:r>
                  <w:r w:rsidRPr="00411689">
                    <w:rPr>
                      <w:sz w:val="24"/>
                      <w:szCs w:val="24"/>
                    </w:rPr>
                    <w:t>разных</w:t>
                  </w:r>
                  <w:r w:rsidRPr="00411689">
                    <w:rPr>
                      <w:spacing w:val="11"/>
                      <w:sz w:val="24"/>
                      <w:szCs w:val="24"/>
                    </w:rPr>
                    <w:t xml:space="preserve"> </w:t>
                  </w:r>
                  <w:r w:rsidRPr="00411689">
                    <w:rPr>
                      <w:sz w:val="24"/>
                      <w:szCs w:val="24"/>
                    </w:rPr>
                    <w:t>размеров</w:t>
                  </w:r>
                  <w:r w:rsidRPr="00411689">
                    <w:rPr>
                      <w:spacing w:val="14"/>
                      <w:sz w:val="24"/>
                      <w:szCs w:val="24"/>
                    </w:rPr>
                    <w:t xml:space="preserve"> </w:t>
                  </w:r>
                  <w:r w:rsidRPr="00411689">
                    <w:rPr>
                      <w:spacing w:val="-10"/>
                      <w:sz w:val="24"/>
                      <w:szCs w:val="24"/>
                    </w:rPr>
                    <w:t>-</w:t>
                  </w:r>
                </w:p>
                <w:p w:rsidR="002A7B07" w:rsidRPr="00411689" w:rsidRDefault="002A7B07" w:rsidP="009F7CA7">
                  <w:pPr>
                    <w:pStyle w:val="TableParagraph"/>
                    <w:spacing w:line="264" w:lineRule="exact"/>
                    <w:ind w:left="105"/>
                    <w:rPr>
                      <w:sz w:val="24"/>
                      <w:szCs w:val="24"/>
                    </w:rPr>
                  </w:pPr>
                  <w:r w:rsidRPr="00411689">
                    <w:rPr>
                      <w:sz w:val="24"/>
                      <w:szCs w:val="24"/>
                    </w:rPr>
                    <w:t>12</w:t>
                  </w:r>
                  <w:r w:rsidRPr="00411689">
                    <w:rPr>
                      <w:spacing w:val="-2"/>
                      <w:sz w:val="24"/>
                      <w:szCs w:val="24"/>
                    </w:rPr>
                    <w:t xml:space="preserve"> </w:t>
                  </w:r>
                  <w:r w:rsidRPr="00411689">
                    <w:rPr>
                      <w:sz w:val="24"/>
                      <w:szCs w:val="24"/>
                    </w:rPr>
                    <w:t>штук;</w:t>
                  </w:r>
                  <w:r w:rsidRPr="00411689">
                    <w:rPr>
                      <w:spacing w:val="-2"/>
                      <w:sz w:val="24"/>
                      <w:szCs w:val="24"/>
                    </w:rPr>
                    <w:t xml:space="preserve"> </w:t>
                  </w:r>
                  <w:r w:rsidRPr="00411689">
                    <w:rPr>
                      <w:sz w:val="24"/>
                      <w:szCs w:val="24"/>
                    </w:rPr>
                    <w:t>сшиты</w:t>
                  </w:r>
                  <w:r w:rsidRPr="00411689">
                    <w:rPr>
                      <w:spacing w:val="-2"/>
                      <w:sz w:val="24"/>
                      <w:szCs w:val="24"/>
                    </w:rPr>
                    <w:t xml:space="preserve"> </w:t>
                  </w:r>
                  <w:r w:rsidRPr="00411689">
                    <w:rPr>
                      <w:sz w:val="24"/>
                      <w:szCs w:val="24"/>
                    </w:rPr>
                    <w:t>русские</w:t>
                  </w:r>
                  <w:r w:rsidRPr="00411689">
                    <w:rPr>
                      <w:spacing w:val="-3"/>
                      <w:sz w:val="24"/>
                      <w:szCs w:val="24"/>
                    </w:rPr>
                    <w:t xml:space="preserve"> </w:t>
                  </w:r>
                  <w:r w:rsidRPr="00411689">
                    <w:rPr>
                      <w:sz w:val="24"/>
                      <w:szCs w:val="24"/>
                    </w:rPr>
                    <w:t>сарафаны</w:t>
                  </w:r>
                  <w:r w:rsidRPr="00411689">
                    <w:rPr>
                      <w:spacing w:val="-1"/>
                      <w:sz w:val="24"/>
                      <w:szCs w:val="24"/>
                    </w:rPr>
                    <w:t xml:space="preserve"> </w:t>
                  </w:r>
                  <w:r w:rsidRPr="00411689">
                    <w:rPr>
                      <w:sz w:val="24"/>
                      <w:szCs w:val="24"/>
                    </w:rPr>
                    <w:t>для</w:t>
                  </w:r>
                  <w:r w:rsidRPr="00411689">
                    <w:rPr>
                      <w:spacing w:val="-2"/>
                      <w:sz w:val="24"/>
                      <w:szCs w:val="24"/>
                    </w:rPr>
                    <w:t xml:space="preserve"> </w:t>
                  </w:r>
                  <w:r w:rsidRPr="00411689">
                    <w:rPr>
                      <w:sz w:val="24"/>
                      <w:szCs w:val="24"/>
                    </w:rPr>
                    <w:t>девочек</w:t>
                  </w:r>
                  <w:r w:rsidRPr="00411689">
                    <w:rPr>
                      <w:spacing w:val="4"/>
                      <w:sz w:val="24"/>
                      <w:szCs w:val="24"/>
                    </w:rPr>
                    <w:t xml:space="preserve"> </w:t>
                  </w:r>
                  <w:r w:rsidRPr="00411689">
                    <w:rPr>
                      <w:sz w:val="24"/>
                      <w:szCs w:val="24"/>
                    </w:rPr>
                    <w:t>-</w:t>
                  </w:r>
                  <w:r w:rsidRPr="00411689">
                    <w:rPr>
                      <w:spacing w:val="-3"/>
                      <w:sz w:val="24"/>
                      <w:szCs w:val="24"/>
                    </w:rPr>
                    <w:t xml:space="preserve"> </w:t>
                  </w:r>
                  <w:r w:rsidRPr="00411689">
                    <w:rPr>
                      <w:sz w:val="24"/>
                      <w:szCs w:val="24"/>
                    </w:rPr>
                    <w:t>6</w:t>
                  </w:r>
                  <w:r w:rsidRPr="00411689">
                    <w:rPr>
                      <w:spacing w:val="-1"/>
                      <w:sz w:val="24"/>
                      <w:szCs w:val="24"/>
                    </w:rPr>
                    <w:t xml:space="preserve"> </w:t>
                  </w:r>
                  <w:r w:rsidRPr="00411689">
                    <w:rPr>
                      <w:spacing w:val="-4"/>
                      <w:sz w:val="24"/>
                      <w:szCs w:val="24"/>
                    </w:rPr>
                    <w:t>штук</w:t>
                  </w:r>
                </w:p>
              </w:tc>
              <w:tc>
                <w:tcPr>
                  <w:tcW w:w="3123" w:type="dxa"/>
                </w:tcPr>
                <w:p w:rsidR="002A7B07" w:rsidRPr="00411689" w:rsidRDefault="002A7B07" w:rsidP="009F7CA7">
                  <w:pPr>
                    <w:pStyle w:val="TableParagraph"/>
                    <w:spacing w:before="131"/>
                    <w:ind w:left="261" w:right="251"/>
                    <w:jc w:val="center"/>
                    <w:rPr>
                      <w:sz w:val="24"/>
                      <w:szCs w:val="24"/>
                    </w:rPr>
                  </w:pPr>
                  <w:r w:rsidRPr="00411689">
                    <w:rPr>
                      <w:spacing w:val="-2"/>
                      <w:sz w:val="24"/>
                      <w:szCs w:val="24"/>
                    </w:rPr>
                    <w:t>Ноябрь</w:t>
                  </w:r>
                </w:p>
              </w:tc>
            </w:tr>
            <w:tr w:rsidR="002A7B07" w:rsidRPr="00411689" w:rsidTr="00411689">
              <w:trPr>
                <w:trHeight w:val="828"/>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ind w:left="105"/>
                    <w:rPr>
                      <w:sz w:val="24"/>
                      <w:szCs w:val="24"/>
                    </w:rPr>
                  </w:pPr>
                  <w:r w:rsidRPr="00411689">
                    <w:rPr>
                      <w:sz w:val="24"/>
                      <w:szCs w:val="24"/>
                    </w:rPr>
                    <w:t>Новогодние</w:t>
                  </w:r>
                  <w:r w:rsidRPr="00411689">
                    <w:rPr>
                      <w:spacing w:val="40"/>
                      <w:sz w:val="24"/>
                      <w:szCs w:val="24"/>
                    </w:rPr>
                    <w:t xml:space="preserve"> </w:t>
                  </w:r>
                  <w:r w:rsidRPr="00411689">
                    <w:rPr>
                      <w:sz w:val="24"/>
                      <w:szCs w:val="24"/>
                    </w:rPr>
                    <w:t>шары</w:t>
                  </w:r>
                  <w:r w:rsidRPr="00411689">
                    <w:rPr>
                      <w:spacing w:val="40"/>
                      <w:sz w:val="24"/>
                      <w:szCs w:val="24"/>
                    </w:rPr>
                    <w:t xml:space="preserve"> </w:t>
                  </w:r>
                  <w:r w:rsidRPr="00411689">
                    <w:rPr>
                      <w:sz w:val="24"/>
                      <w:szCs w:val="24"/>
                    </w:rPr>
                    <w:t>диаметр</w:t>
                  </w:r>
                  <w:r w:rsidRPr="00411689">
                    <w:rPr>
                      <w:spacing w:val="40"/>
                      <w:sz w:val="24"/>
                      <w:szCs w:val="24"/>
                    </w:rPr>
                    <w:t xml:space="preserve"> </w:t>
                  </w:r>
                  <w:r w:rsidRPr="00411689">
                    <w:rPr>
                      <w:sz w:val="24"/>
                      <w:szCs w:val="24"/>
                    </w:rPr>
                    <w:t>10</w:t>
                  </w:r>
                  <w:r w:rsidRPr="00411689">
                    <w:rPr>
                      <w:spacing w:val="40"/>
                      <w:sz w:val="24"/>
                      <w:szCs w:val="24"/>
                    </w:rPr>
                    <w:t xml:space="preserve"> </w:t>
                  </w:r>
                  <w:r w:rsidRPr="00411689">
                    <w:rPr>
                      <w:sz w:val="24"/>
                      <w:szCs w:val="24"/>
                    </w:rPr>
                    <w:t>см</w:t>
                  </w:r>
                  <w:r w:rsidRPr="00411689">
                    <w:rPr>
                      <w:spacing w:val="40"/>
                      <w:sz w:val="24"/>
                      <w:szCs w:val="24"/>
                    </w:rPr>
                    <w:t xml:space="preserve"> </w:t>
                  </w:r>
                  <w:r w:rsidRPr="00411689">
                    <w:rPr>
                      <w:sz w:val="24"/>
                      <w:szCs w:val="24"/>
                    </w:rPr>
                    <w:t>38</w:t>
                  </w:r>
                  <w:r w:rsidRPr="00411689">
                    <w:rPr>
                      <w:spacing w:val="40"/>
                      <w:sz w:val="24"/>
                      <w:szCs w:val="24"/>
                    </w:rPr>
                    <w:t xml:space="preserve"> </w:t>
                  </w:r>
                  <w:r w:rsidRPr="00411689">
                    <w:rPr>
                      <w:sz w:val="24"/>
                      <w:szCs w:val="24"/>
                    </w:rPr>
                    <w:t>штук;</w:t>
                  </w:r>
                  <w:r w:rsidRPr="00411689">
                    <w:rPr>
                      <w:spacing w:val="40"/>
                      <w:sz w:val="24"/>
                      <w:szCs w:val="24"/>
                    </w:rPr>
                    <w:t xml:space="preserve"> </w:t>
                  </w:r>
                  <w:r w:rsidRPr="00411689">
                    <w:rPr>
                      <w:sz w:val="24"/>
                      <w:szCs w:val="24"/>
                    </w:rPr>
                    <w:t>Новогодние гирлянды</w:t>
                  </w:r>
                  <w:r w:rsidRPr="00411689">
                    <w:rPr>
                      <w:spacing w:val="4"/>
                      <w:sz w:val="24"/>
                      <w:szCs w:val="24"/>
                    </w:rPr>
                    <w:t xml:space="preserve"> </w:t>
                  </w:r>
                  <w:r w:rsidRPr="00411689">
                    <w:rPr>
                      <w:sz w:val="24"/>
                      <w:szCs w:val="24"/>
                    </w:rPr>
                    <w:t>-</w:t>
                  </w:r>
                  <w:r w:rsidRPr="00411689">
                    <w:rPr>
                      <w:spacing w:val="4"/>
                      <w:sz w:val="24"/>
                      <w:szCs w:val="24"/>
                    </w:rPr>
                    <w:t xml:space="preserve"> </w:t>
                  </w:r>
                  <w:r w:rsidRPr="00411689">
                    <w:rPr>
                      <w:sz w:val="24"/>
                      <w:szCs w:val="24"/>
                    </w:rPr>
                    <w:t>18</w:t>
                  </w:r>
                  <w:r w:rsidRPr="00411689">
                    <w:rPr>
                      <w:spacing w:val="4"/>
                      <w:sz w:val="24"/>
                      <w:szCs w:val="24"/>
                    </w:rPr>
                    <w:t xml:space="preserve"> </w:t>
                  </w:r>
                  <w:r w:rsidRPr="00411689">
                    <w:rPr>
                      <w:sz w:val="24"/>
                      <w:szCs w:val="24"/>
                    </w:rPr>
                    <w:t>штук</w:t>
                  </w:r>
                  <w:r w:rsidRPr="00411689">
                    <w:rPr>
                      <w:spacing w:val="5"/>
                      <w:sz w:val="24"/>
                      <w:szCs w:val="24"/>
                    </w:rPr>
                    <w:t xml:space="preserve"> </w:t>
                  </w:r>
                  <w:r w:rsidRPr="00411689">
                    <w:rPr>
                      <w:sz w:val="24"/>
                      <w:szCs w:val="24"/>
                    </w:rPr>
                    <w:t>штуки;изготовлены</w:t>
                  </w:r>
                  <w:r w:rsidRPr="00411689">
                    <w:rPr>
                      <w:spacing w:val="5"/>
                      <w:sz w:val="24"/>
                      <w:szCs w:val="24"/>
                    </w:rPr>
                    <w:t xml:space="preserve"> </w:t>
                  </w:r>
                  <w:r w:rsidRPr="00411689">
                    <w:rPr>
                      <w:sz w:val="24"/>
                      <w:szCs w:val="24"/>
                    </w:rPr>
                    <w:t>шапочки</w:t>
                  </w:r>
                  <w:r w:rsidRPr="00411689">
                    <w:rPr>
                      <w:spacing w:val="6"/>
                      <w:sz w:val="24"/>
                      <w:szCs w:val="24"/>
                    </w:rPr>
                    <w:t xml:space="preserve"> </w:t>
                  </w:r>
                  <w:r w:rsidRPr="00411689">
                    <w:rPr>
                      <w:spacing w:val="-2"/>
                      <w:sz w:val="24"/>
                      <w:szCs w:val="24"/>
                    </w:rPr>
                    <w:t>детские</w:t>
                  </w:r>
                </w:p>
                <w:p w:rsidR="002A7B07" w:rsidRPr="00411689" w:rsidRDefault="002A7B07" w:rsidP="009F7CA7">
                  <w:pPr>
                    <w:pStyle w:val="TableParagraph"/>
                    <w:spacing w:line="264" w:lineRule="exact"/>
                    <w:ind w:left="105"/>
                    <w:rPr>
                      <w:sz w:val="24"/>
                      <w:szCs w:val="24"/>
                    </w:rPr>
                  </w:pPr>
                  <w:r w:rsidRPr="00411689">
                    <w:rPr>
                      <w:sz w:val="24"/>
                      <w:szCs w:val="24"/>
                    </w:rPr>
                    <w:t>«Птицы»</w:t>
                  </w:r>
                  <w:r w:rsidRPr="00411689">
                    <w:rPr>
                      <w:spacing w:val="-8"/>
                      <w:sz w:val="24"/>
                      <w:szCs w:val="24"/>
                    </w:rPr>
                    <w:t xml:space="preserve"> </w:t>
                  </w:r>
                  <w:r w:rsidRPr="00411689">
                    <w:rPr>
                      <w:sz w:val="24"/>
                      <w:szCs w:val="24"/>
                    </w:rPr>
                    <w:t>-</w:t>
                  </w:r>
                  <w:r w:rsidRPr="00411689">
                    <w:rPr>
                      <w:spacing w:val="-1"/>
                      <w:sz w:val="24"/>
                      <w:szCs w:val="24"/>
                    </w:rPr>
                    <w:t xml:space="preserve"> </w:t>
                  </w:r>
                  <w:r w:rsidRPr="00411689">
                    <w:rPr>
                      <w:sz w:val="24"/>
                      <w:szCs w:val="24"/>
                    </w:rPr>
                    <w:t xml:space="preserve">12 </w:t>
                  </w:r>
                  <w:r w:rsidRPr="00411689">
                    <w:rPr>
                      <w:spacing w:val="-4"/>
                      <w:sz w:val="24"/>
                      <w:szCs w:val="24"/>
                    </w:rPr>
                    <w:t>штук</w:t>
                  </w:r>
                </w:p>
              </w:tc>
              <w:tc>
                <w:tcPr>
                  <w:tcW w:w="3123" w:type="dxa"/>
                </w:tcPr>
                <w:p w:rsidR="002A7B07" w:rsidRPr="00411689" w:rsidRDefault="002A7B07" w:rsidP="009F7CA7">
                  <w:pPr>
                    <w:pStyle w:val="TableParagraph"/>
                    <w:spacing w:before="3"/>
                    <w:rPr>
                      <w:sz w:val="24"/>
                      <w:szCs w:val="24"/>
                    </w:rPr>
                  </w:pPr>
                </w:p>
                <w:p w:rsidR="002A7B07" w:rsidRPr="00411689" w:rsidRDefault="002A7B07" w:rsidP="009F7CA7">
                  <w:pPr>
                    <w:pStyle w:val="TableParagraph"/>
                    <w:spacing w:before="1"/>
                    <w:ind w:left="258" w:right="251"/>
                    <w:jc w:val="center"/>
                    <w:rPr>
                      <w:sz w:val="24"/>
                      <w:szCs w:val="24"/>
                    </w:rPr>
                  </w:pPr>
                  <w:r w:rsidRPr="00411689">
                    <w:rPr>
                      <w:spacing w:val="-2"/>
                      <w:sz w:val="24"/>
                      <w:szCs w:val="24"/>
                    </w:rPr>
                    <w:t>Декабрь</w:t>
                  </w:r>
                </w:p>
              </w:tc>
            </w:tr>
            <w:tr w:rsidR="002A7B07" w:rsidRPr="00411689" w:rsidTr="00411689">
              <w:trPr>
                <w:trHeight w:val="551"/>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tabs>
                      <w:tab w:val="left" w:pos="1717"/>
                      <w:tab w:val="left" w:pos="2868"/>
                      <w:tab w:val="left" w:pos="4083"/>
                      <w:tab w:val="left" w:pos="4807"/>
                      <w:tab w:val="left" w:pos="5376"/>
                    </w:tabs>
                    <w:spacing w:line="268" w:lineRule="exact"/>
                    <w:ind w:left="105"/>
                    <w:rPr>
                      <w:sz w:val="24"/>
                      <w:szCs w:val="24"/>
                    </w:rPr>
                  </w:pPr>
                  <w:r w:rsidRPr="00411689">
                    <w:rPr>
                      <w:spacing w:val="-2"/>
                      <w:sz w:val="24"/>
                      <w:szCs w:val="24"/>
                    </w:rPr>
                    <w:t>Приобретены</w:t>
                  </w:r>
                  <w:r w:rsidRPr="00411689">
                    <w:rPr>
                      <w:sz w:val="24"/>
                      <w:szCs w:val="24"/>
                    </w:rPr>
                    <w:tab/>
                  </w:r>
                  <w:r w:rsidRPr="00411689">
                    <w:rPr>
                      <w:spacing w:val="-2"/>
                      <w:sz w:val="24"/>
                      <w:szCs w:val="24"/>
                    </w:rPr>
                    <w:t>«Русские</w:t>
                  </w:r>
                  <w:r w:rsidRPr="00411689">
                    <w:rPr>
                      <w:sz w:val="24"/>
                      <w:szCs w:val="24"/>
                    </w:rPr>
                    <w:tab/>
                  </w:r>
                  <w:r w:rsidRPr="00411689">
                    <w:rPr>
                      <w:spacing w:val="-2"/>
                      <w:sz w:val="24"/>
                      <w:szCs w:val="24"/>
                    </w:rPr>
                    <w:t>народные</w:t>
                  </w:r>
                  <w:r w:rsidRPr="00411689">
                    <w:rPr>
                      <w:sz w:val="24"/>
                      <w:szCs w:val="24"/>
                    </w:rPr>
                    <w:tab/>
                  </w:r>
                  <w:r w:rsidRPr="00411689">
                    <w:rPr>
                      <w:spacing w:val="-4"/>
                      <w:sz w:val="24"/>
                      <w:szCs w:val="24"/>
                    </w:rPr>
                    <w:t>игры</w:t>
                  </w:r>
                  <w:r w:rsidRPr="00411689">
                    <w:rPr>
                      <w:sz w:val="24"/>
                      <w:szCs w:val="24"/>
                    </w:rPr>
                    <w:tab/>
                  </w:r>
                  <w:r w:rsidRPr="00411689">
                    <w:rPr>
                      <w:spacing w:val="-5"/>
                      <w:sz w:val="24"/>
                      <w:szCs w:val="24"/>
                    </w:rPr>
                    <w:t>для</w:t>
                  </w:r>
                  <w:r w:rsidRPr="00411689">
                    <w:rPr>
                      <w:sz w:val="24"/>
                      <w:szCs w:val="24"/>
                    </w:rPr>
                    <w:tab/>
                  </w:r>
                  <w:r w:rsidRPr="00411689">
                    <w:rPr>
                      <w:spacing w:val="-2"/>
                      <w:sz w:val="24"/>
                      <w:szCs w:val="24"/>
                    </w:rPr>
                    <w:t>детей»</w:t>
                  </w:r>
                </w:p>
                <w:p w:rsidR="002A7B07" w:rsidRPr="00411689" w:rsidRDefault="002A7B07" w:rsidP="009F7CA7">
                  <w:pPr>
                    <w:pStyle w:val="TableParagraph"/>
                    <w:spacing w:line="264" w:lineRule="exact"/>
                    <w:ind w:left="105"/>
                    <w:rPr>
                      <w:sz w:val="24"/>
                      <w:szCs w:val="24"/>
                    </w:rPr>
                  </w:pPr>
                  <w:r w:rsidRPr="00411689">
                    <w:rPr>
                      <w:spacing w:val="-2"/>
                      <w:sz w:val="24"/>
                      <w:szCs w:val="24"/>
                    </w:rPr>
                    <w:t>Н.Ерёминой</w:t>
                  </w:r>
                </w:p>
              </w:tc>
              <w:tc>
                <w:tcPr>
                  <w:tcW w:w="3123" w:type="dxa"/>
                </w:tcPr>
                <w:p w:rsidR="002A7B07" w:rsidRPr="00411689" w:rsidRDefault="002A7B07" w:rsidP="009F7CA7">
                  <w:pPr>
                    <w:pStyle w:val="TableParagraph"/>
                    <w:spacing w:before="131"/>
                    <w:ind w:left="261" w:right="249"/>
                    <w:jc w:val="center"/>
                    <w:rPr>
                      <w:sz w:val="24"/>
                      <w:szCs w:val="24"/>
                    </w:rPr>
                  </w:pPr>
                  <w:r w:rsidRPr="00411689">
                    <w:rPr>
                      <w:spacing w:val="-2"/>
                      <w:sz w:val="24"/>
                      <w:szCs w:val="24"/>
                    </w:rPr>
                    <w:t>Январь</w:t>
                  </w:r>
                </w:p>
              </w:tc>
            </w:tr>
            <w:tr w:rsidR="002A7B07" w:rsidRPr="00411689" w:rsidTr="00411689">
              <w:trPr>
                <w:trHeight w:val="551"/>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tabs>
                      <w:tab w:val="left" w:pos="1873"/>
                      <w:tab w:val="left" w:pos="2844"/>
                      <w:tab w:val="left" w:pos="3825"/>
                      <w:tab w:val="left" w:pos="5134"/>
                    </w:tabs>
                    <w:spacing w:line="268" w:lineRule="exact"/>
                    <w:ind w:left="105"/>
                    <w:rPr>
                      <w:sz w:val="24"/>
                      <w:szCs w:val="24"/>
                    </w:rPr>
                  </w:pPr>
                  <w:r w:rsidRPr="00411689">
                    <w:rPr>
                      <w:spacing w:val="-2"/>
                      <w:sz w:val="24"/>
                      <w:szCs w:val="24"/>
                    </w:rPr>
                    <w:t>Приобретены</w:t>
                  </w:r>
                  <w:r w:rsidRPr="00411689">
                    <w:rPr>
                      <w:sz w:val="24"/>
                      <w:szCs w:val="24"/>
                    </w:rPr>
                    <w:tab/>
                  </w:r>
                  <w:r w:rsidRPr="00411689">
                    <w:rPr>
                      <w:spacing w:val="-4"/>
                      <w:sz w:val="24"/>
                      <w:szCs w:val="24"/>
                    </w:rPr>
                    <w:t>аудио</w:t>
                  </w:r>
                  <w:r w:rsidRPr="00411689">
                    <w:rPr>
                      <w:sz w:val="24"/>
                      <w:szCs w:val="24"/>
                    </w:rPr>
                    <w:tab/>
                  </w:r>
                  <w:r w:rsidRPr="00411689">
                    <w:rPr>
                      <w:spacing w:val="-4"/>
                      <w:sz w:val="24"/>
                      <w:szCs w:val="24"/>
                    </w:rPr>
                    <w:t>диски</w:t>
                  </w:r>
                  <w:r w:rsidRPr="00411689">
                    <w:rPr>
                      <w:sz w:val="24"/>
                      <w:szCs w:val="24"/>
                    </w:rPr>
                    <w:tab/>
                  </w:r>
                  <w:r w:rsidRPr="00411689">
                    <w:rPr>
                      <w:spacing w:val="-2"/>
                      <w:sz w:val="24"/>
                      <w:szCs w:val="24"/>
                    </w:rPr>
                    <w:t>«Танцуй,</w:t>
                  </w:r>
                  <w:r w:rsidRPr="00411689">
                    <w:rPr>
                      <w:sz w:val="24"/>
                      <w:szCs w:val="24"/>
                    </w:rPr>
                    <w:tab/>
                  </w:r>
                  <w:r w:rsidRPr="00411689">
                    <w:rPr>
                      <w:spacing w:val="-2"/>
                      <w:sz w:val="24"/>
                      <w:szCs w:val="24"/>
                    </w:rPr>
                    <w:t>малыш!»</w:t>
                  </w:r>
                </w:p>
                <w:p w:rsidR="002A7B07" w:rsidRPr="00411689" w:rsidRDefault="002A7B07" w:rsidP="009F7CA7">
                  <w:pPr>
                    <w:pStyle w:val="TableParagraph"/>
                    <w:spacing w:line="264" w:lineRule="exact"/>
                    <w:ind w:left="105"/>
                    <w:rPr>
                      <w:sz w:val="24"/>
                      <w:szCs w:val="24"/>
                    </w:rPr>
                  </w:pPr>
                  <w:r w:rsidRPr="00411689">
                    <w:rPr>
                      <w:sz w:val="24"/>
                      <w:szCs w:val="24"/>
                    </w:rPr>
                    <w:t>А.И.Суворовой,</w:t>
                  </w:r>
                  <w:r w:rsidRPr="00411689">
                    <w:rPr>
                      <w:spacing w:val="-3"/>
                      <w:sz w:val="24"/>
                      <w:szCs w:val="24"/>
                    </w:rPr>
                    <w:t xml:space="preserve"> </w:t>
                  </w:r>
                  <w:r w:rsidRPr="00411689">
                    <w:rPr>
                      <w:sz w:val="24"/>
                      <w:szCs w:val="24"/>
                    </w:rPr>
                    <w:t>«Ритмическая</w:t>
                  </w:r>
                  <w:r w:rsidRPr="00411689">
                    <w:rPr>
                      <w:spacing w:val="-6"/>
                      <w:sz w:val="24"/>
                      <w:szCs w:val="24"/>
                    </w:rPr>
                    <w:t xml:space="preserve"> </w:t>
                  </w:r>
                  <w:r w:rsidRPr="00411689">
                    <w:rPr>
                      <w:sz w:val="24"/>
                      <w:szCs w:val="24"/>
                    </w:rPr>
                    <w:t>мозаика»</w:t>
                  </w:r>
                  <w:r w:rsidRPr="00411689">
                    <w:rPr>
                      <w:spacing w:val="-11"/>
                      <w:sz w:val="24"/>
                      <w:szCs w:val="24"/>
                    </w:rPr>
                    <w:t xml:space="preserve"> </w:t>
                  </w:r>
                  <w:r w:rsidRPr="00411689">
                    <w:rPr>
                      <w:sz w:val="24"/>
                      <w:szCs w:val="24"/>
                    </w:rPr>
                    <w:t>Бурениной</w:t>
                  </w:r>
                  <w:r w:rsidRPr="00411689">
                    <w:rPr>
                      <w:spacing w:val="-6"/>
                      <w:sz w:val="24"/>
                      <w:szCs w:val="24"/>
                    </w:rPr>
                    <w:t xml:space="preserve"> </w:t>
                  </w:r>
                  <w:r w:rsidRPr="00411689">
                    <w:rPr>
                      <w:spacing w:val="-5"/>
                      <w:sz w:val="24"/>
                      <w:szCs w:val="24"/>
                    </w:rPr>
                    <w:t>А.И</w:t>
                  </w:r>
                </w:p>
              </w:tc>
              <w:tc>
                <w:tcPr>
                  <w:tcW w:w="3123" w:type="dxa"/>
                </w:tcPr>
                <w:p w:rsidR="002A7B07" w:rsidRPr="00411689" w:rsidRDefault="002A7B07" w:rsidP="009F7CA7">
                  <w:pPr>
                    <w:pStyle w:val="TableParagraph"/>
                    <w:spacing w:before="131"/>
                    <w:ind w:left="258" w:right="251"/>
                    <w:jc w:val="center"/>
                    <w:rPr>
                      <w:sz w:val="24"/>
                      <w:szCs w:val="24"/>
                    </w:rPr>
                  </w:pPr>
                  <w:r w:rsidRPr="00411689">
                    <w:rPr>
                      <w:spacing w:val="-2"/>
                      <w:sz w:val="24"/>
                      <w:szCs w:val="24"/>
                    </w:rPr>
                    <w:t>Февраль</w:t>
                  </w:r>
                </w:p>
              </w:tc>
            </w:tr>
            <w:tr w:rsidR="002A7B07" w:rsidRPr="00411689" w:rsidTr="00411689">
              <w:trPr>
                <w:trHeight w:val="829"/>
              </w:trPr>
              <w:tc>
                <w:tcPr>
                  <w:tcW w:w="3653" w:type="dxa"/>
                  <w:vMerge/>
                  <w:tcBorders>
                    <w:top w:val="nil"/>
                  </w:tcBorders>
                </w:tcPr>
                <w:p w:rsidR="002A7B07" w:rsidRPr="00411689" w:rsidRDefault="002A7B07" w:rsidP="009F7CA7">
                  <w:pPr>
                    <w:rPr>
                      <w:rFonts w:ascii="Times New Roman" w:hAnsi="Times New Roman" w:cs="Times New Roman"/>
                      <w:sz w:val="24"/>
                      <w:szCs w:val="24"/>
                    </w:rPr>
                  </w:pPr>
                </w:p>
              </w:tc>
              <w:tc>
                <w:tcPr>
                  <w:tcW w:w="7792" w:type="dxa"/>
                </w:tcPr>
                <w:p w:rsidR="002A7B07" w:rsidRPr="00411689" w:rsidRDefault="002A7B07" w:rsidP="009F7CA7">
                  <w:pPr>
                    <w:pStyle w:val="TableParagraph"/>
                    <w:tabs>
                      <w:tab w:val="left" w:pos="1230"/>
                      <w:tab w:val="left" w:pos="2144"/>
                      <w:tab w:val="left" w:pos="2895"/>
                      <w:tab w:val="left" w:pos="4509"/>
                    </w:tabs>
                    <w:ind w:left="105" w:right="97"/>
                    <w:rPr>
                      <w:sz w:val="24"/>
                      <w:szCs w:val="24"/>
                    </w:rPr>
                  </w:pPr>
                  <w:r w:rsidRPr="00411689">
                    <w:rPr>
                      <w:sz w:val="24"/>
                      <w:szCs w:val="24"/>
                    </w:rPr>
                    <w:t>Приобретены свистульки - «Кякки»</w:t>
                  </w:r>
                  <w:r w:rsidRPr="00411689">
                    <w:rPr>
                      <w:spacing w:val="-1"/>
                      <w:sz w:val="24"/>
                      <w:szCs w:val="24"/>
                    </w:rPr>
                    <w:t xml:space="preserve"> </w:t>
                  </w:r>
                  <w:r w:rsidRPr="00411689">
                    <w:rPr>
                      <w:sz w:val="24"/>
                      <w:szCs w:val="24"/>
                    </w:rPr>
                    <w:t xml:space="preserve">(кукушка - фин.) – 2, </w:t>
                  </w:r>
                  <w:r w:rsidRPr="00411689">
                    <w:rPr>
                      <w:spacing w:val="-2"/>
                      <w:sz w:val="24"/>
                      <w:szCs w:val="24"/>
                    </w:rPr>
                    <w:t>созданы</w:t>
                  </w:r>
                  <w:r w:rsidRPr="00411689">
                    <w:rPr>
                      <w:sz w:val="24"/>
                      <w:szCs w:val="24"/>
                    </w:rPr>
                    <w:tab/>
                  </w:r>
                  <w:r w:rsidRPr="00411689">
                    <w:rPr>
                      <w:spacing w:val="-4"/>
                      <w:sz w:val="24"/>
                      <w:szCs w:val="24"/>
                    </w:rPr>
                    <w:t>новые</w:t>
                  </w:r>
                  <w:r w:rsidRPr="00411689">
                    <w:rPr>
                      <w:sz w:val="24"/>
                      <w:szCs w:val="24"/>
                    </w:rPr>
                    <w:tab/>
                  </w:r>
                  <w:r w:rsidRPr="00411689">
                    <w:rPr>
                      <w:spacing w:val="-5"/>
                      <w:sz w:val="24"/>
                      <w:szCs w:val="24"/>
                    </w:rPr>
                    <w:t>ЭОР</w:t>
                  </w:r>
                  <w:r w:rsidRPr="00411689">
                    <w:rPr>
                      <w:sz w:val="24"/>
                      <w:szCs w:val="24"/>
                    </w:rPr>
                    <w:tab/>
                  </w:r>
                  <w:r w:rsidRPr="00411689">
                    <w:rPr>
                      <w:spacing w:val="-2"/>
                      <w:sz w:val="24"/>
                      <w:szCs w:val="24"/>
                    </w:rPr>
                    <w:t>Презентации</w:t>
                  </w:r>
                  <w:r w:rsidRPr="00411689">
                    <w:rPr>
                      <w:sz w:val="24"/>
                      <w:szCs w:val="24"/>
                    </w:rPr>
                    <w:tab/>
                  </w:r>
                  <w:r w:rsidRPr="00411689">
                    <w:rPr>
                      <w:spacing w:val="-2"/>
                      <w:sz w:val="24"/>
                      <w:szCs w:val="24"/>
                    </w:rPr>
                    <w:t>«Музыкальные</w:t>
                  </w:r>
                </w:p>
                <w:p w:rsidR="002A7B07" w:rsidRPr="00411689" w:rsidRDefault="002A7B07" w:rsidP="009F7CA7">
                  <w:pPr>
                    <w:pStyle w:val="TableParagraph"/>
                    <w:spacing w:line="264" w:lineRule="exact"/>
                    <w:ind w:left="105"/>
                    <w:rPr>
                      <w:sz w:val="24"/>
                      <w:szCs w:val="24"/>
                    </w:rPr>
                  </w:pPr>
                  <w:r w:rsidRPr="00411689">
                    <w:rPr>
                      <w:sz w:val="24"/>
                      <w:szCs w:val="24"/>
                    </w:rPr>
                    <w:t>инструменты»,</w:t>
                  </w:r>
                  <w:r w:rsidRPr="00411689">
                    <w:rPr>
                      <w:spacing w:val="-2"/>
                      <w:sz w:val="24"/>
                      <w:szCs w:val="24"/>
                    </w:rPr>
                    <w:t xml:space="preserve"> </w:t>
                  </w:r>
                  <w:r w:rsidRPr="00411689">
                    <w:rPr>
                      <w:sz w:val="24"/>
                      <w:szCs w:val="24"/>
                    </w:rPr>
                    <w:t>«Знакомство</w:t>
                  </w:r>
                  <w:r w:rsidRPr="00411689">
                    <w:rPr>
                      <w:spacing w:val="-5"/>
                      <w:sz w:val="24"/>
                      <w:szCs w:val="24"/>
                    </w:rPr>
                    <w:t xml:space="preserve"> </w:t>
                  </w:r>
                  <w:r w:rsidRPr="00411689">
                    <w:rPr>
                      <w:sz w:val="24"/>
                      <w:szCs w:val="24"/>
                    </w:rPr>
                    <w:t>с</w:t>
                  </w:r>
                  <w:r w:rsidRPr="00411689">
                    <w:rPr>
                      <w:spacing w:val="-6"/>
                      <w:sz w:val="24"/>
                      <w:szCs w:val="24"/>
                    </w:rPr>
                    <w:t xml:space="preserve"> </w:t>
                  </w:r>
                  <w:r w:rsidRPr="00411689">
                    <w:rPr>
                      <w:spacing w:val="-2"/>
                      <w:sz w:val="24"/>
                      <w:szCs w:val="24"/>
                    </w:rPr>
                    <w:t>нотами»</w:t>
                  </w:r>
                </w:p>
              </w:tc>
              <w:tc>
                <w:tcPr>
                  <w:tcW w:w="3123" w:type="dxa"/>
                </w:tcPr>
                <w:p w:rsidR="002A7B07" w:rsidRPr="00411689" w:rsidRDefault="002A7B07" w:rsidP="009F7CA7">
                  <w:pPr>
                    <w:pStyle w:val="TableParagraph"/>
                    <w:spacing w:before="5"/>
                    <w:rPr>
                      <w:sz w:val="24"/>
                      <w:szCs w:val="24"/>
                    </w:rPr>
                  </w:pPr>
                </w:p>
                <w:p w:rsidR="002A7B07" w:rsidRPr="00411689" w:rsidRDefault="002A7B07" w:rsidP="009F7CA7">
                  <w:pPr>
                    <w:pStyle w:val="TableParagraph"/>
                    <w:ind w:left="261" w:right="251"/>
                    <w:jc w:val="center"/>
                    <w:rPr>
                      <w:sz w:val="24"/>
                      <w:szCs w:val="24"/>
                    </w:rPr>
                  </w:pPr>
                  <w:r w:rsidRPr="00411689">
                    <w:rPr>
                      <w:spacing w:val="-4"/>
                      <w:sz w:val="24"/>
                      <w:szCs w:val="24"/>
                    </w:rPr>
                    <w:t>Март</w:t>
                  </w:r>
                </w:p>
              </w:tc>
            </w:tr>
          </w:tbl>
          <w:p w:rsidR="002A7B07" w:rsidRPr="00411689" w:rsidRDefault="002A7B07" w:rsidP="009F7CA7">
            <w:pPr>
              <w:jc w:val="both"/>
              <w:rPr>
                <w:rFonts w:ascii="Times New Roman" w:hAnsi="Times New Roman" w:cs="Times New Roman"/>
                <w:i/>
                <w:sz w:val="24"/>
                <w:szCs w:val="24"/>
                <w:highlight w:val="yellow"/>
              </w:rPr>
            </w:pPr>
          </w:p>
        </w:tc>
      </w:tr>
      <w:tr w:rsidR="002A7B07" w:rsidRPr="00BE2009" w:rsidTr="00411689">
        <w:tc>
          <w:tcPr>
            <w:tcW w:w="14425" w:type="dxa"/>
            <w:gridSpan w:val="4"/>
            <w:shd w:val="clear" w:color="auto" w:fill="FFFFFF" w:themeFill="background1"/>
          </w:tcPr>
          <w:tbl>
            <w:tblPr>
              <w:tblStyle w:val="TableNormal"/>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7796"/>
              <w:gridCol w:w="3119"/>
            </w:tblGrid>
            <w:tr w:rsidR="002A7B07" w:rsidRPr="00411689" w:rsidTr="00411689">
              <w:trPr>
                <w:trHeight w:val="827"/>
              </w:trPr>
              <w:tc>
                <w:tcPr>
                  <w:tcW w:w="3653" w:type="dxa"/>
                  <w:vMerge w:val="restart"/>
                </w:tcPr>
                <w:p w:rsidR="002A7B07" w:rsidRPr="00411689" w:rsidRDefault="002A7B07" w:rsidP="009F7CA7">
                  <w:pPr>
                    <w:pStyle w:val="TableParagraph"/>
                    <w:spacing w:line="276" w:lineRule="auto"/>
                    <w:jc w:val="both"/>
                    <w:rPr>
                      <w:sz w:val="24"/>
                      <w:szCs w:val="24"/>
                    </w:rPr>
                  </w:pPr>
                </w:p>
              </w:tc>
              <w:tc>
                <w:tcPr>
                  <w:tcW w:w="7796" w:type="dxa"/>
                </w:tcPr>
                <w:p w:rsidR="002A7B07" w:rsidRPr="00411689" w:rsidRDefault="002A7B07" w:rsidP="009F7CA7">
                  <w:pPr>
                    <w:pStyle w:val="TableParagraph"/>
                    <w:tabs>
                      <w:tab w:val="left" w:pos="1446"/>
                      <w:tab w:val="left" w:pos="3492"/>
                      <w:tab w:val="left" w:pos="4751"/>
                    </w:tabs>
                    <w:spacing w:line="276" w:lineRule="auto"/>
                    <w:ind w:left="105"/>
                    <w:jc w:val="both"/>
                    <w:rPr>
                      <w:sz w:val="24"/>
                      <w:szCs w:val="24"/>
                    </w:rPr>
                  </w:pPr>
                  <w:r w:rsidRPr="00411689">
                    <w:rPr>
                      <w:spacing w:val="-2"/>
                      <w:sz w:val="24"/>
                      <w:szCs w:val="24"/>
                    </w:rPr>
                    <w:t>Пополнена</w:t>
                  </w:r>
                  <w:r w:rsidRPr="00411689">
                    <w:rPr>
                      <w:sz w:val="24"/>
                      <w:szCs w:val="24"/>
                    </w:rPr>
                    <w:tab/>
                  </w:r>
                  <w:r w:rsidRPr="00411689">
                    <w:rPr>
                      <w:spacing w:val="-2"/>
                      <w:sz w:val="24"/>
                      <w:szCs w:val="24"/>
                    </w:rPr>
                    <w:t>муз.костюмерная.</w:t>
                  </w:r>
                  <w:r w:rsidRPr="00411689">
                    <w:rPr>
                      <w:sz w:val="24"/>
                      <w:szCs w:val="24"/>
                    </w:rPr>
                    <w:tab/>
                  </w:r>
                  <w:r w:rsidRPr="00411689">
                    <w:rPr>
                      <w:spacing w:val="-2"/>
                      <w:sz w:val="24"/>
                      <w:szCs w:val="24"/>
                    </w:rPr>
                    <w:t>Костюмы:</w:t>
                  </w:r>
                  <w:r w:rsidRPr="00411689">
                    <w:rPr>
                      <w:sz w:val="24"/>
                      <w:szCs w:val="24"/>
                    </w:rPr>
                    <w:tab/>
                  </w:r>
                  <w:r w:rsidRPr="00411689">
                    <w:rPr>
                      <w:spacing w:val="-2"/>
                      <w:sz w:val="24"/>
                      <w:szCs w:val="24"/>
                    </w:rPr>
                    <w:t>«Звездочет»,</w:t>
                  </w:r>
                </w:p>
                <w:p w:rsidR="002A7B07" w:rsidRPr="00411689" w:rsidRDefault="002A7B07" w:rsidP="009F7CA7">
                  <w:pPr>
                    <w:pStyle w:val="TableParagraph"/>
                    <w:spacing w:line="276" w:lineRule="auto"/>
                    <w:ind w:left="105"/>
                    <w:jc w:val="both"/>
                    <w:rPr>
                      <w:sz w:val="24"/>
                      <w:szCs w:val="24"/>
                    </w:rPr>
                  </w:pPr>
                  <w:r w:rsidRPr="00411689">
                    <w:rPr>
                      <w:sz w:val="24"/>
                      <w:szCs w:val="24"/>
                    </w:rPr>
                    <w:t>«Мальвина»,</w:t>
                  </w:r>
                  <w:r w:rsidRPr="00411689">
                    <w:rPr>
                      <w:spacing w:val="26"/>
                      <w:sz w:val="24"/>
                      <w:szCs w:val="24"/>
                    </w:rPr>
                    <w:t xml:space="preserve"> </w:t>
                  </w:r>
                  <w:r w:rsidRPr="00411689">
                    <w:rPr>
                      <w:sz w:val="24"/>
                      <w:szCs w:val="24"/>
                    </w:rPr>
                    <w:t>изготовлены</w:t>
                  </w:r>
                  <w:r w:rsidRPr="00411689">
                    <w:rPr>
                      <w:spacing w:val="26"/>
                      <w:sz w:val="24"/>
                      <w:szCs w:val="24"/>
                    </w:rPr>
                    <w:t xml:space="preserve"> </w:t>
                  </w:r>
                  <w:r w:rsidRPr="00411689">
                    <w:rPr>
                      <w:sz w:val="24"/>
                      <w:szCs w:val="24"/>
                    </w:rPr>
                    <w:t>шляпки на обручах</w:t>
                  </w:r>
                  <w:r w:rsidRPr="00411689">
                    <w:rPr>
                      <w:spacing w:val="28"/>
                      <w:sz w:val="24"/>
                      <w:szCs w:val="24"/>
                    </w:rPr>
                    <w:t xml:space="preserve"> </w:t>
                  </w:r>
                  <w:r w:rsidRPr="00411689">
                    <w:rPr>
                      <w:sz w:val="24"/>
                      <w:szCs w:val="24"/>
                    </w:rPr>
                    <w:t>для</w:t>
                  </w:r>
                  <w:r w:rsidRPr="00411689">
                    <w:rPr>
                      <w:spacing w:val="26"/>
                      <w:sz w:val="24"/>
                      <w:szCs w:val="24"/>
                    </w:rPr>
                    <w:t xml:space="preserve"> </w:t>
                  </w:r>
                  <w:r w:rsidRPr="00411689">
                    <w:rPr>
                      <w:sz w:val="24"/>
                      <w:szCs w:val="24"/>
                    </w:rPr>
                    <w:t xml:space="preserve">танца </w:t>
                  </w:r>
                  <w:r w:rsidRPr="00411689">
                    <w:rPr>
                      <w:spacing w:val="-2"/>
                      <w:sz w:val="24"/>
                      <w:szCs w:val="24"/>
                    </w:rPr>
                    <w:t>девочек.</w:t>
                  </w:r>
                </w:p>
              </w:tc>
              <w:tc>
                <w:tcPr>
                  <w:tcW w:w="3119" w:type="dxa"/>
                </w:tcPr>
                <w:p w:rsidR="002A7B07" w:rsidRPr="00411689" w:rsidRDefault="002A7B07" w:rsidP="009F7CA7">
                  <w:pPr>
                    <w:pStyle w:val="TableParagraph"/>
                    <w:spacing w:before="3" w:line="276" w:lineRule="auto"/>
                    <w:jc w:val="both"/>
                    <w:rPr>
                      <w:sz w:val="24"/>
                      <w:szCs w:val="24"/>
                    </w:rPr>
                  </w:pPr>
                </w:p>
                <w:p w:rsidR="002A7B07" w:rsidRPr="00411689" w:rsidRDefault="002A7B07" w:rsidP="009F7CA7">
                  <w:pPr>
                    <w:pStyle w:val="TableParagraph"/>
                    <w:spacing w:line="276" w:lineRule="auto"/>
                    <w:ind w:left="258" w:right="251"/>
                    <w:jc w:val="both"/>
                    <w:rPr>
                      <w:sz w:val="24"/>
                      <w:szCs w:val="24"/>
                    </w:rPr>
                  </w:pPr>
                  <w:r w:rsidRPr="00411689">
                    <w:rPr>
                      <w:spacing w:val="-2"/>
                      <w:sz w:val="24"/>
                      <w:szCs w:val="24"/>
                    </w:rPr>
                    <w:t>Апрель</w:t>
                  </w:r>
                </w:p>
              </w:tc>
            </w:tr>
            <w:tr w:rsidR="002A7B07" w:rsidRPr="00411689" w:rsidTr="00411689">
              <w:trPr>
                <w:trHeight w:val="552"/>
              </w:trPr>
              <w:tc>
                <w:tcPr>
                  <w:tcW w:w="3653" w:type="dxa"/>
                  <w:vMerge/>
                  <w:tcBorders>
                    <w:top w:val="nil"/>
                  </w:tcBorders>
                </w:tcPr>
                <w:p w:rsidR="002A7B07" w:rsidRPr="00411689" w:rsidRDefault="002A7B07" w:rsidP="009F7CA7">
                  <w:pPr>
                    <w:spacing w:line="276" w:lineRule="auto"/>
                    <w:jc w:val="both"/>
                    <w:rPr>
                      <w:rFonts w:ascii="Times New Roman" w:hAnsi="Times New Roman" w:cs="Times New Roman"/>
                      <w:sz w:val="24"/>
                      <w:szCs w:val="24"/>
                    </w:rPr>
                  </w:pPr>
                </w:p>
              </w:tc>
              <w:tc>
                <w:tcPr>
                  <w:tcW w:w="7796" w:type="dxa"/>
                </w:tcPr>
                <w:p w:rsidR="002A7B07" w:rsidRPr="00411689" w:rsidRDefault="002A7B07" w:rsidP="009F7CA7">
                  <w:pPr>
                    <w:pStyle w:val="TableParagraph"/>
                    <w:spacing w:line="276" w:lineRule="auto"/>
                    <w:ind w:left="105"/>
                    <w:jc w:val="both"/>
                    <w:rPr>
                      <w:sz w:val="24"/>
                      <w:szCs w:val="24"/>
                    </w:rPr>
                  </w:pPr>
                  <w:r w:rsidRPr="00411689">
                    <w:rPr>
                      <w:sz w:val="24"/>
                      <w:szCs w:val="24"/>
                    </w:rPr>
                    <w:t>Приобретены</w:t>
                  </w:r>
                  <w:r w:rsidRPr="00411689">
                    <w:rPr>
                      <w:spacing w:val="63"/>
                      <w:w w:val="150"/>
                      <w:sz w:val="24"/>
                      <w:szCs w:val="24"/>
                    </w:rPr>
                    <w:t xml:space="preserve"> </w:t>
                  </w:r>
                  <w:r w:rsidRPr="00411689">
                    <w:rPr>
                      <w:sz w:val="24"/>
                      <w:szCs w:val="24"/>
                    </w:rPr>
                    <w:t>муз.</w:t>
                  </w:r>
                  <w:r w:rsidRPr="00411689">
                    <w:rPr>
                      <w:spacing w:val="64"/>
                      <w:w w:val="150"/>
                      <w:sz w:val="24"/>
                      <w:szCs w:val="24"/>
                    </w:rPr>
                    <w:t xml:space="preserve"> </w:t>
                  </w:r>
                  <w:r w:rsidRPr="00411689">
                    <w:rPr>
                      <w:sz w:val="24"/>
                      <w:szCs w:val="24"/>
                    </w:rPr>
                    <w:t>инструменты:</w:t>
                  </w:r>
                  <w:r w:rsidRPr="00411689">
                    <w:rPr>
                      <w:spacing w:val="64"/>
                      <w:w w:val="150"/>
                      <w:sz w:val="24"/>
                      <w:szCs w:val="24"/>
                    </w:rPr>
                    <w:t xml:space="preserve"> </w:t>
                  </w:r>
                  <w:r w:rsidRPr="00411689">
                    <w:rPr>
                      <w:sz w:val="24"/>
                      <w:szCs w:val="24"/>
                    </w:rPr>
                    <w:t>трещотки,</w:t>
                  </w:r>
                  <w:r w:rsidRPr="00411689">
                    <w:rPr>
                      <w:spacing w:val="62"/>
                      <w:w w:val="150"/>
                      <w:sz w:val="24"/>
                      <w:szCs w:val="24"/>
                    </w:rPr>
                    <w:t xml:space="preserve"> </w:t>
                  </w:r>
                  <w:r w:rsidRPr="00411689">
                    <w:rPr>
                      <w:spacing w:val="-2"/>
                      <w:sz w:val="24"/>
                      <w:szCs w:val="24"/>
                    </w:rPr>
                    <w:t>маракасы,</w:t>
                  </w:r>
                </w:p>
                <w:p w:rsidR="002A7B07" w:rsidRPr="00411689" w:rsidRDefault="002A7B07" w:rsidP="009F7CA7">
                  <w:pPr>
                    <w:pStyle w:val="TableParagraph"/>
                    <w:spacing w:line="276" w:lineRule="auto"/>
                    <w:ind w:left="105"/>
                    <w:jc w:val="both"/>
                    <w:rPr>
                      <w:sz w:val="24"/>
                      <w:szCs w:val="24"/>
                    </w:rPr>
                  </w:pPr>
                  <w:r w:rsidRPr="00411689">
                    <w:rPr>
                      <w:sz w:val="24"/>
                      <w:szCs w:val="24"/>
                    </w:rPr>
                    <w:t>кастаньеты,</w:t>
                  </w:r>
                  <w:r w:rsidRPr="00411689">
                    <w:rPr>
                      <w:spacing w:val="-5"/>
                      <w:sz w:val="24"/>
                      <w:szCs w:val="24"/>
                    </w:rPr>
                    <w:t xml:space="preserve"> </w:t>
                  </w:r>
                  <w:r w:rsidRPr="00411689">
                    <w:rPr>
                      <w:spacing w:val="-2"/>
                      <w:sz w:val="24"/>
                      <w:szCs w:val="24"/>
                    </w:rPr>
                    <w:t>гусли.</w:t>
                  </w:r>
                </w:p>
              </w:tc>
              <w:tc>
                <w:tcPr>
                  <w:tcW w:w="3119" w:type="dxa"/>
                </w:tcPr>
                <w:p w:rsidR="002A7B07" w:rsidRPr="00411689" w:rsidRDefault="002A7B07" w:rsidP="009F7CA7">
                  <w:pPr>
                    <w:pStyle w:val="TableParagraph"/>
                    <w:spacing w:before="129" w:line="276" w:lineRule="auto"/>
                    <w:ind w:left="261" w:right="251"/>
                    <w:jc w:val="both"/>
                    <w:rPr>
                      <w:sz w:val="24"/>
                      <w:szCs w:val="24"/>
                    </w:rPr>
                  </w:pPr>
                  <w:r w:rsidRPr="00411689">
                    <w:rPr>
                      <w:spacing w:val="-5"/>
                      <w:sz w:val="24"/>
                      <w:szCs w:val="24"/>
                    </w:rPr>
                    <w:t>Май</w:t>
                  </w:r>
                </w:p>
              </w:tc>
            </w:tr>
            <w:tr w:rsidR="002A7B07" w:rsidRPr="00BE2009" w:rsidTr="00411689">
              <w:trPr>
                <w:trHeight w:val="1103"/>
              </w:trPr>
              <w:tc>
                <w:tcPr>
                  <w:tcW w:w="3653" w:type="dxa"/>
                  <w:vMerge/>
                  <w:tcBorders>
                    <w:top w:val="nil"/>
                  </w:tcBorders>
                </w:tcPr>
                <w:p w:rsidR="002A7B07" w:rsidRPr="00411689" w:rsidRDefault="002A7B07" w:rsidP="009F7CA7">
                  <w:pPr>
                    <w:spacing w:line="276" w:lineRule="auto"/>
                    <w:jc w:val="both"/>
                    <w:rPr>
                      <w:rFonts w:ascii="Times New Roman" w:hAnsi="Times New Roman" w:cs="Times New Roman"/>
                      <w:sz w:val="24"/>
                      <w:szCs w:val="24"/>
                    </w:rPr>
                  </w:pPr>
                </w:p>
              </w:tc>
              <w:tc>
                <w:tcPr>
                  <w:tcW w:w="7796" w:type="dxa"/>
                </w:tcPr>
                <w:p w:rsidR="002A7B07" w:rsidRPr="00411689" w:rsidRDefault="002A7B07" w:rsidP="009F7CA7">
                  <w:pPr>
                    <w:pStyle w:val="TableParagraph"/>
                    <w:spacing w:line="276" w:lineRule="auto"/>
                    <w:ind w:left="105"/>
                    <w:jc w:val="both"/>
                    <w:rPr>
                      <w:sz w:val="24"/>
                      <w:szCs w:val="24"/>
                    </w:rPr>
                  </w:pPr>
                  <w:r w:rsidRPr="00411689">
                    <w:rPr>
                      <w:sz w:val="24"/>
                      <w:szCs w:val="24"/>
                    </w:rPr>
                    <w:t>Создание</w:t>
                  </w:r>
                  <w:r w:rsidRPr="00411689">
                    <w:rPr>
                      <w:spacing w:val="40"/>
                      <w:sz w:val="24"/>
                      <w:szCs w:val="24"/>
                    </w:rPr>
                    <w:t xml:space="preserve"> </w:t>
                  </w:r>
                  <w:r w:rsidRPr="00411689">
                    <w:rPr>
                      <w:sz w:val="24"/>
                      <w:szCs w:val="24"/>
                    </w:rPr>
                    <w:t>новых</w:t>
                  </w:r>
                  <w:r w:rsidRPr="00411689">
                    <w:rPr>
                      <w:spacing w:val="80"/>
                      <w:sz w:val="24"/>
                      <w:szCs w:val="24"/>
                    </w:rPr>
                    <w:t xml:space="preserve"> </w:t>
                  </w:r>
                  <w:r w:rsidRPr="00411689">
                    <w:rPr>
                      <w:sz w:val="24"/>
                      <w:szCs w:val="24"/>
                    </w:rPr>
                    <w:t>ЭОР</w:t>
                  </w:r>
                  <w:r w:rsidRPr="00411689">
                    <w:rPr>
                      <w:spacing w:val="40"/>
                      <w:sz w:val="24"/>
                      <w:szCs w:val="24"/>
                    </w:rPr>
                    <w:t xml:space="preserve"> </w:t>
                  </w:r>
                  <w:r w:rsidRPr="00411689">
                    <w:rPr>
                      <w:sz w:val="24"/>
                      <w:szCs w:val="24"/>
                    </w:rPr>
                    <w:t>Презентации:</w:t>
                  </w:r>
                  <w:r w:rsidRPr="00411689">
                    <w:rPr>
                      <w:spacing w:val="80"/>
                      <w:sz w:val="24"/>
                      <w:szCs w:val="24"/>
                    </w:rPr>
                    <w:t xml:space="preserve"> </w:t>
                  </w:r>
                  <w:r w:rsidRPr="00411689">
                    <w:rPr>
                      <w:sz w:val="24"/>
                      <w:szCs w:val="24"/>
                    </w:rPr>
                    <w:t>«Эхо</w:t>
                  </w:r>
                  <w:r w:rsidRPr="00411689">
                    <w:rPr>
                      <w:spacing w:val="80"/>
                      <w:sz w:val="24"/>
                      <w:szCs w:val="24"/>
                    </w:rPr>
                    <w:t xml:space="preserve"> </w:t>
                  </w:r>
                  <w:r w:rsidRPr="00411689">
                    <w:rPr>
                      <w:sz w:val="24"/>
                      <w:szCs w:val="24"/>
                    </w:rPr>
                    <w:t xml:space="preserve">прошедшей </w:t>
                  </w:r>
                  <w:r w:rsidRPr="00411689">
                    <w:rPr>
                      <w:spacing w:val="-2"/>
                      <w:sz w:val="24"/>
                      <w:szCs w:val="24"/>
                    </w:rPr>
                    <w:t>войны»</w:t>
                  </w:r>
                </w:p>
                <w:p w:rsidR="002A7B07" w:rsidRPr="00411689" w:rsidRDefault="002A7B07" w:rsidP="009F7CA7">
                  <w:pPr>
                    <w:pStyle w:val="TableParagraph"/>
                    <w:spacing w:line="276" w:lineRule="auto"/>
                    <w:ind w:left="105"/>
                    <w:jc w:val="both"/>
                    <w:rPr>
                      <w:sz w:val="24"/>
                      <w:szCs w:val="24"/>
                    </w:rPr>
                  </w:pPr>
                  <w:r w:rsidRPr="00411689">
                    <w:rPr>
                      <w:sz w:val="24"/>
                      <w:szCs w:val="24"/>
                    </w:rPr>
                    <w:t>«Спасибо</w:t>
                  </w:r>
                  <w:r w:rsidRPr="00411689">
                    <w:rPr>
                      <w:spacing w:val="-4"/>
                      <w:sz w:val="24"/>
                      <w:szCs w:val="24"/>
                    </w:rPr>
                    <w:t xml:space="preserve"> </w:t>
                  </w:r>
                  <w:r w:rsidRPr="00411689">
                    <w:rPr>
                      <w:sz w:val="24"/>
                      <w:szCs w:val="24"/>
                    </w:rPr>
                    <w:t>тем,</w:t>
                  </w:r>
                  <w:r w:rsidRPr="00411689">
                    <w:rPr>
                      <w:spacing w:val="-1"/>
                      <w:sz w:val="24"/>
                      <w:szCs w:val="24"/>
                    </w:rPr>
                    <w:t xml:space="preserve"> </w:t>
                  </w:r>
                  <w:r w:rsidRPr="00411689">
                    <w:rPr>
                      <w:sz w:val="24"/>
                      <w:szCs w:val="24"/>
                    </w:rPr>
                    <w:t>кто</w:t>
                  </w:r>
                  <w:r w:rsidRPr="00411689">
                    <w:rPr>
                      <w:spacing w:val="-1"/>
                      <w:sz w:val="24"/>
                      <w:szCs w:val="24"/>
                    </w:rPr>
                    <w:t xml:space="preserve"> </w:t>
                  </w:r>
                  <w:r w:rsidRPr="00411689">
                    <w:rPr>
                      <w:sz w:val="24"/>
                      <w:szCs w:val="24"/>
                    </w:rPr>
                    <w:t>воевал,</w:t>
                  </w:r>
                  <w:r w:rsidRPr="00411689">
                    <w:rPr>
                      <w:spacing w:val="-1"/>
                      <w:sz w:val="24"/>
                      <w:szCs w:val="24"/>
                    </w:rPr>
                    <w:t xml:space="preserve"> </w:t>
                  </w:r>
                  <w:r w:rsidRPr="00411689">
                    <w:rPr>
                      <w:sz w:val="24"/>
                      <w:szCs w:val="24"/>
                    </w:rPr>
                    <w:t>кто</w:t>
                  </w:r>
                  <w:r w:rsidRPr="00411689">
                    <w:rPr>
                      <w:spacing w:val="-1"/>
                      <w:sz w:val="24"/>
                      <w:szCs w:val="24"/>
                    </w:rPr>
                    <w:t xml:space="preserve"> </w:t>
                  </w:r>
                  <w:r w:rsidRPr="00411689">
                    <w:rPr>
                      <w:sz w:val="24"/>
                      <w:szCs w:val="24"/>
                    </w:rPr>
                    <w:t>жизнь</w:t>
                  </w:r>
                  <w:r w:rsidRPr="00411689">
                    <w:rPr>
                      <w:spacing w:val="-3"/>
                      <w:sz w:val="24"/>
                      <w:szCs w:val="24"/>
                    </w:rPr>
                    <w:t xml:space="preserve"> </w:t>
                  </w:r>
                  <w:r w:rsidRPr="00411689">
                    <w:rPr>
                      <w:sz w:val="24"/>
                      <w:szCs w:val="24"/>
                    </w:rPr>
                    <w:t>за</w:t>
                  </w:r>
                  <w:r w:rsidRPr="00411689">
                    <w:rPr>
                      <w:spacing w:val="-2"/>
                      <w:sz w:val="24"/>
                      <w:szCs w:val="24"/>
                    </w:rPr>
                    <w:t xml:space="preserve"> </w:t>
                  </w:r>
                  <w:r w:rsidRPr="00411689">
                    <w:rPr>
                      <w:sz w:val="24"/>
                      <w:szCs w:val="24"/>
                    </w:rPr>
                    <w:t>Родину</w:t>
                  </w:r>
                  <w:r w:rsidRPr="00411689">
                    <w:rPr>
                      <w:spacing w:val="-5"/>
                      <w:sz w:val="24"/>
                      <w:szCs w:val="24"/>
                    </w:rPr>
                    <w:t xml:space="preserve"> </w:t>
                  </w:r>
                  <w:r w:rsidRPr="00411689">
                    <w:rPr>
                      <w:spacing w:val="-2"/>
                      <w:sz w:val="24"/>
                      <w:szCs w:val="24"/>
                    </w:rPr>
                    <w:t>отдал!»</w:t>
                  </w:r>
                </w:p>
                <w:p w:rsidR="002A7B07" w:rsidRPr="00411689" w:rsidRDefault="002A7B07" w:rsidP="009F7CA7">
                  <w:pPr>
                    <w:pStyle w:val="TableParagraph"/>
                    <w:spacing w:line="276" w:lineRule="auto"/>
                    <w:ind w:left="105"/>
                    <w:jc w:val="both"/>
                    <w:rPr>
                      <w:sz w:val="24"/>
                      <w:szCs w:val="24"/>
                    </w:rPr>
                  </w:pPr>
                  <w:r w:rsidRPr="00411689">
                    <w:rPr>
                      <w:sz w:val="24"/>
                      <w:szCs w:val="24"/>
                    </w:rPr>
                    <w:t>«Инструменты</w:t>
                  </w:r>
                  <w:r w:rsidRPr="00411689">
                    <w:rPr>
                      <w:spacing w:val="-7"/>
                      <w:sz w:val="24"/>
                      <w:szCs w:val="24"/>
                    </w:rPr>
                    <w:t xml:space="preserve"> </w:t>
                  </w:r>
                  <w:r w:rsidRPr="00411689">
                    <w:rPr>
                      <w:sz w:val="24"/>
                      <w:szCs w:val="24"/>
                    </w:rPr>
                    <w:t>симфонического</w:t>
                  </w:r>
                  <w:r w:rsidRPr="00411689">
                    <w:rPr>
                      <w:spacing w:val="-6"/>
                      <w:sz w:val="24"/>
                      <w:szCs w:val="24"/>
                    </w:rPr>
                    <w:t xml:space="preserve"> </w:t>
                  </w:r>
                  <w:r w:rsidRPr="00411689">
                    <w:rPr>
                      <w:spacing w:val="-2"/>
                      <w:sz w:val="24"/>
                      <w:szCs w:val="24"/>
                    </w:rPr>
                    <w:t>оркестра»</w:t>
                  </w:r>
                </w:p>
              </w:tc>
              <w:tc>
                <w:tcPr>
                  <w:tcW w:w="3119" w:type="dxa"/>
                </w:tcPr>
                <w:p w:rsidR="002A7B07" w:rsidRPr="00411689" w:rsidRDefault="002A7B07" w:rsidP="009F7CA7">
                  <w:pPr>
                    <w:pStyle w:val="TableParagraph"/>
                    <w:spacing w:before="4" w:line="276" w:lineRule="auto"/>
                    <w:jc w:val="both"/>
                    <w:rPr>
                      <w:sz w:val="24"/>
                      <w:szCs w:val="24"/>
                    </w:rPr>
                  </w:pPr>
                </w:p>
                <w:p w:rsidR="002A7B07" w:rsidRPr="00411689" w:rsidRDefault="002A7B07" w:rsidP="009F7CA7">
                  <w:pPr>
                    <w:pStyle w:val="TableParagraph"/>
                    <w:spacing w:line="276" w:lineRule="auto"/>
                    <w:ind w:left="261" w:right="251"/>
                    <w:jc w:val="both"/>
                    <w:rPr>
                      <w:sz w:val="24"/>
                      <w:szCs w:val="24"/>
                    </w:rPr>
                  </w:pPr>
                  <w:r w:rsidRPr="00411689">
                    <w:rPr>
                      <w:spacing w:val="-4"/>
                      <w:sz w:val="24"/>
                      <w:szCs w:val="24"/>
                    </w:rPr>
                    <w:t>Июнь</w:t>
                  </w:r>
                </w:p>
              </w:tc>
            </w:tr>
          </w:tbl>
          <w:p w:rsidR="002A7B07" w:rsidRPr="00411689" w:rsidRDefault="002A7B07" w:rsidP="009F7CA7">
            <w:pPr>
              <w:spacing w:line="276" w:lineRule="auto"/>
              <w:jc w:val="both"/>
              <w:rPr>
                <w:rFonts w:ascii="Times New Roman" w:hAnsi="Times New Roman" w:cs="Times New Roman"/>
                <w:sz w:val="24"/>
                <w:szCs w:val="24"/>
                <w:highlight w:val="yellow"/>
              </w:rPr>
            </w:pPr>
          </w:p>
          <w:p w:rsidR="002A7B07" w:rsidRPr="00411689" w:rsidRDefault="002A7B07" w:rsidP="009F7CA7">
            <w:pPr>
              <w:spacing w:line="276" w:lineRule="auto"/>
              <w:jc w:val="both"/>
              <w:rPr>
                <w:rFonts w:ascii="Times New Roman" w:hAnsi="Times New Roman" w:cs="Times New Roman"/>
                <w:sz w:val="24"/>
                <w:szCs w:val="24"/>
              </w:rPr>
            </w:pPr>
            <w:r w:rsidRPr="00411689">
              <w:rPr>
                <w:rFonts w:ascii="Times New Roman" w:hAnsi="Times New Roman" w:cs="Times New Roman"/>
                <w:sz w:val="24"/>
                <w:szCs w:val="24"/>
              </w:rPr>
              <w:t>материалы для организации самостоятельной творческой деятельности детей:</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b/>
                <w:bCs/>
                <w:color w:val="972A3D"/>
                <w:sz w:val="24"/>
                <w:szCs w:val="24"/>
              </w:rPr>
              <w:t>Перечень материалов для детей от 2,5 до 4 лет:</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куклы-неваляшки;</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образные музыкальные игрушки (зайчик, петушок, курочка, птенчик, собачка, котик и т. п.);</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игрушки-инструменты с фиксированным звуком-органчики, шарманки, свистульки, дудки;</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xml:space="preserve">игрушки-инструменты со звуком неопределенной высоты: погремушки, большие и маленькие колокольчики, бубен, барабанчики, </w:t>
            </w:r>
            <w:r w:rsidRPr="00411689">
              <w:rPr>
                <w:rFonts w:ascii="Times New Roman" w:eastAsia="Times New Roman" w:hAnsi="Times New Roman" w:cs="Times New Roman"/>
                <w:color w:val="22251E"/>
                <w:sz w:val="24"/>
                <w:szCs w:val="24"/>
              </w:rPr>
              <w:lastRenderedPageBreak/>
              <w:t>молоточки, шумики;</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набор неозвученных образных инструментов (гармошки, дудочки, балалайки, фортепиано и т. д.);</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к музыкальным подвижным играм;</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для детского танцевального творчества (по сезонам): флажки, султанчики, платочки, яркие ленточки с колечками, погремушки, осенние листочки, снежинки и т. п;</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ширма настольная с перчаточными игрушками;</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музыкальный центр и набор программных аудиозаписей;</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поющие и двигающиеся игрушки;</w:t>
            </w:r>
          </w:p>
          <w:p w:rsidR="002A7B07" w:rsidRPr="00411689" w:rsidRDefault="002A7B07" w:rsidP="009F1CE5">
            <w:pPr>
              <w:numPr>
                <w:ilvl w:val="0"/>
                <w:numId w:val="98"/>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музыкально-дидактические игры:</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звуковысотного слуха: «Птица и птенчики», «Кошка и котята», «Высокий домик, низкий домик";</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определение характера музыки (настроения): «Солнышко и дождик», «Весёлая девочка, грустная девочка»;</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тембрового слуха: «Отгадай, на чём играю»;</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динамического слуха: «Тихо - громко»;</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ритмического слуха, чувства темпа: «Мышка и мишка», «Кукла шагает и бегает», «Ноги и ножки», «Играем медленно и быстро».</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b/>
                <w:bCs/>
                <w:color w:val="972A3D"/>
                <w:sz w:val="24"/>
                <w:szCs w:val="24"/>
              </w:rPr>
              <w:t>Перечень материалов для детей от 4-5 лет:</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пособия для воспитанников 1 и 2 младших групп;</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металлофон;</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шумовые инструменты для детского оркестра: маракасы, деревянные ложки, кубики, палочки;</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набор карточек «Наши любимые песни» с яркими иллюстрациями;</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фланелеграф или магнитная доска;</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к подвижным музыкальным играм;</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к творческим импровизациям: ленточки, цветные платочки, яркие султанчики, в том числе пособия, используемые на музыкальных занятиях;</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ширма настольная и набор игрушек;</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игрушки (звучащие и шумовые) для творческого музицирования;</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lastRenderedPageBreak/>
              <w:t>музыкальный центр и набор программных аудиозаписей;</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материалы для экспериментирования со звуками: камешки, деревянные брусочки, газетная бумага, фантики и др.</w:t>
            </w:r>
          </w:p>
          <w:p w:rsidR="002A7B07" w:rsidRPr="00411689" w:rsidRDefault="002A7B07" w:rsidP="009F1CE5">
            <w:pPr>
              <w:numPr>
                <w:ilvl w:val="0"/>
                <w:numId w:val="99"/>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музыкально-дидактические игры:</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звуковысотного слуха: «Птица и птенчики», «Эхо»;</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определение характера музыки (настроения): «Весело-грустно», «Солнышко и тучка», «Вот так зайцы!» (зайцы спят, танцуют);</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тембрового слуха: «Узнай свой инструмент»;</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динамического слуха: «Громко - тихо заиграю», «Тише – громче в бубен бей»;</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ритмического слуха, чувства темпа: «Кто как идет», «Кукла шагает и бегает».</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b/>
                <w:bCs/>
                <w:color w:val="800000"/>
                <w:sz w:val="24"/>
                <w:szCs w:val="24"/>
              </w:rPr>
              <w:t>Перечень материалов для детей от 5-6 лет:</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пособия для воспитанников младших и средней групп;</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бубны, барабаны, треугольники, колокольчики разного размера, кастаньеты, румба, трещотки, рубель;</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игрушки-инструменты с диатоническим и хроматическим звуком (металлофон, пианино, баян, аккордеон, флейта);</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иллюстрации к произведениям представленной фонотеки;</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игрушки самоделки (шумовой оркестр);</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портреты композиторов;</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лесенки (трехступенчатая и пятиступенчатая, на которых находятся маленькая и большая птички или маленькая и большая матрешка);</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к подвижным играм;</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альбомы детского творчества «Мы рисуем музыку»;</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ширмы: настольная и ширма по росту детей;</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разноцветные перчатки для музыкальных импровизаций за ширмой и другие атрибуты;</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элементы костюмов к музыкальным играм-драматизациям;</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элементы костюмов к знакомым народным танцам;</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для детского танцевального творчества: разноцветные перышки, султанчики, шарфики, ленточки, листики, снежинки, цветы на запястье и др.;</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магнитофон и набор программных аудиозаписей или дисков;</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материалы для экспериментирования со звуками по темам «Как звучат камни», «Как звучит бумага», «Как звучит дерево» (знакомство с деревянными музыкальными инструментами);</w:t>
            </w:r>
          </w:p>
          <w:p w:rsidR="002A7B07" w:rsidRPr="00411689" w:rsidRDefault="002A7B07" w:rsidP="009F1CE5">
            <w:pPr>
              <w:numPr>
                <w:ilvl w:val="0"/>
                <w:numId w:val="100"/>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музыкально-дидактические игры:</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звуковысотного слуха: «Лесенка», «Заиграла труба», «Три медведя»;</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определение характера музыки (настроения): «Солнышко и тучка» (с добавлением карточки «Солнышко, чуть прикрытое тучкой» - спокойная, колыбельная мелодия), «Удивительный светофор» (дети спят, маршируют, пляшут);</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тембрового слуха: «Узнай по голосу», «Угадай, на чем играю?»;</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динамического слуха: «Громко-тихо запоем»;</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ритмического слуха, чувства темпа: «Ритмические кубики», «Петушок, курочка, цыпленок», «Ритмическое лото», «Три медведя» и др.</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b/>
                <w:bCs/>
                <w:color w:val="800000"/>
                <w:sz w:val="24"/>
                <w:szCs w:val="24"/>
              </w:rPr>
              <w:t>Перечень материалов для детей от 6-7 лет:</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пособия для воспитанников младших, средней, старшей групп;</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инструменты (маракасы, бубны, арфа, детское пианино, металлофон, колокольчики, треугольники, флейты, барабаны и др.);</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портреты композиторов;</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иллюстрации к произведениям представленной фонотеки;</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альбомы детского творчества: «Мы рисуем и поем»;</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альбомы для рассматривания: «Инструменты симфонического оркестра», «Народные инструменты», «Опера», «Балет», «Времена года» и т. п.;</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музыкальные лесенки (трех-, пяти- и семиступенчатые);</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набор самодельных инструментов для шумового оркестра;</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к подвижным играм;</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атрибуты для детского танцевального творчества: разноцветные перчатки, султанчики, платочки или шарфы, разноцветные ленточки, разноцветные перышки;</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элементы костюмов к знакомым народным танцам (косынки, веночки, шляпы) и атрибуты к танцевальным импровизациям по сезону (листики, снежинки, цветы и т. д.);</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музыкальный центр и набор программных аудиозаписей или дисков;</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материалы для экспериментирования со звуками по темам «Как звучит пластмасса», «Как звучит вода», «Как звучит металл»;</w:t>
            </w:r>
          </w:p>
          <w:p w:rsidR="002A7B07" w:rsidRPr="00411689" w:rsidRDefault="002A7B07" w:rsidP="009F1CE5">
            <w:pPr>
              <w:numPr>
                <w:ilvl w:val="0"/>
                <w:numId w:val="101"/>
              </w:numPr>
              <w:shd w:val="clear" w:color="auto" w:fill="FDFDFC"/>
              <w:spacing w:before="100" w:beforeAutospacing="1" w:after="100" w:afterAutospacing="1"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музыкально-дидактические игры:</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звуковысотного слуха: «Лесенка», «Бубенчики», «Три медведя», «Кого встретил колобок?»;</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определение характера музыки (настроения), жанров: «Удивительный светофор» (дети спят, маршируют, пляшут), «Что звучит: песня, танец, марш?», «Три танца»;</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тембрового слуха: «Узнай по голосу», «Угадай, на чем играю?», «Наш оркестр», «Музыкальный магазин»;</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динамического слуха: «Громко-тихо запоем»; «Громко-тихо заиграем», «Громкая и тихая музыка»;</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развитие ритмического слуха, чувства темпа: «Ритмические кубики», «Ритмическое лото», «Три медведя», «Кого встретил колобок?», «Музыкальные молоточки» и др.</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-на закрепление полученных знаний: «Сладкий колпачок», «Назови композитора» и др.</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w:t>
            </w:r>
          </w:p>
          <w:p w:rsidR="002A7B07" w:rsidRPr="00411689" w:rsidRDefault="002A7B07" w:rsidP="009F7CA7">
            <w:pPr>
              <w:shd w:val="clear" w:color="auto" w:fill="FDFDFC"/>
              <w:spacing w:line="276" w:lineRule="auto"/>
              <w:jc w:val="both"/>
              <w:rPr>
                <w:rFonts w:ascii="Times New Roman" w:eastAsia="Times New Roman" w:hAnsi="Times New Roman" w:cs="Times New Roman"/>
                <w:color w:val="22251E"/>
                <w:sz w:val="24"/>
                <w:szCs w:val="24"/>
              </w:rPr>
            </w:pPr>
            <w:r w:rsidRPr="00411689">
              <w:rPr>
                <w:rFonts w:ascii="Times New Roman" w:eastAsia="Times New Roman" w:hAnsi="Times New Roman" w:cs="Times New Roman"/>
                <w:color w:val="22251E"/>
                <w:sz w:val="24"/>
                <w:szCs w:val="24"/>
              </w:rPr>
              <w:t>   Музыкальный уголок, оформленный яркими, интересными пособиями, музыкально-дидактическими играми, детскими инструментами, игрушками, поможет ребенку прочувствовать всю красоту музыки, расширит представление о многообразии звуков в окружающем мире, разовьет его воображение, творческую активность.</w:t>
            </w:r>
          </w:p>
          <w:p w:rsidR="002A7B07" w:rsidRPr="00411689" w:rsidRDefault="002A7B07" w:rsidP="009F7CA7">
            <w:pPr>
              <w:spacing w:line="276" w:lineRule="auto"/>
              <w:jc w:val="both"/>
              <w:rPr>
                <w:rFonts w:ascii="Times New Roman" w:hAnsi="Times New Roman" w:cs="Times New Roman"/>
                <w:sz w:val="24"/>
                <w:szCs w:val="24"/>
              </w:rPr>
            </w:pP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lastRenderedPageBreak/>
              <w:t>РППС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31.4.</w:t>
            </w:r>
          </w:p>
        </w:tc>
        <w:tc>
          <w:tcPr>
            <w:tcW w:w="4568" w:type="dxa"/>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стр.192</w:t>
            </w: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При проектировании РППС учитывается:</w:t>
            </w:r>
          </w:p>
          <w:p w:rsidR="002A7B07" w:rsidRPr="00411689" w:rsidRDefault="002A7B07" w:rsidP="009F1CE5">
            <w:pPr>
              <w:pStyle w:val="a4"/>
              <w:numPr>
                <w:ilvl w:val="0"/>
                <w:numId w:val="94"/>
              </w:numPr>
              <w:ind w:left="0" w:firstLine="360"/>
              <w:jc w:val="both"/>
              <w:rPr>
                <w:rFonts w:ascii="Times New Roman" w:hAnsi="Times New Roman" w:cs="Times New Roman"/>
                <w:sz w:val="24"/>
                <w:szCs w:val="24"/>
              </w:rPr>
            </w:pPr>
            <w:r w:rsidRPr="00411689">
              <w:rPr>
                <w:rFonts w:ascii="Times New Roman" w:hAnsi="Times New Roman" w:cs="Times New Roman"/>
                <w:sz w:val="24"/>
                <w:szCs w:val="24"/>
              </w:rPr>
              <w:t xml:space="preserve">местные этнопсихологические, социокультурные, культурно-исторические и природно-климатические условия, </w:t>
            </w:r>
          </w:p>
          <w:p w:rsidR="002A7B07" w:rsidRPr="00411689" w:rsidRDefault="002A7B07" w:rsidP="009F1CE5">
            <w:pPr>
              <w:pStyle w:val="a4"/>
              <w:numPr>
                <w:ilvl w:val="0"/>
                <w:numId w:val="94"/>
              </w:numPr>
              <w:ind w:left="0" w:firstLine="360"/>
              <w:jc w:val="both"/>
              <w:rPr>
                <w:rFonts w:ascii="Times New Roman" w:hAnsi="Times New Roman" w:cs="Times New Roman"/>
                <w:sz w:val="24"/>
                <w:szCs w:val="24"/>
              </w:rPr>
            </w:pPr>
            <w:r w:rsidRPr="00411689">
              <w:rPr>
                <w:rFonts w:ascii="Times New Roman" w:hAnsi="Times New Roman" w:cs="Times New Roman"/>
                <w:sz w:val="24"/>
                <w:szCs w:val="24"/>
              </w:rPr>
              <w:t>возраст, уровень развития детей и особенности их деятельности, содержание образования;</w:t>
            </w:r>
          </w:p>
          <w:p w:rsidR="002A7B07" w:rsidRPr="00411689" w:rsidRDefault="002A7B07" w:rsidP="009F1CE5">
            <w:pPr>
              <w:pStyle w:val="a4"/>
              <w:numPr>
                <w:ilvl w:val="0"/>
                <w:numId w:val="94"/>
              </w:numPr>
              <w:ind w:left="0" w:firstLine="360"/>
              <w:jc w:val="both"/>
              <w:rPr>
                <w:rFonts w:ascii="Times New Roman" w:hAnsi="Times New Roman" w:cs="Times New Roman"/>
                <w:sz w:val="24"/>
                <w:szCs w:val="24"/>
              </w:rPr>
            </w:pPr>
            <w:r w:rsidRPr="00411689">
              <w:rPr>
                <w:rFonts w:ascii="Times New Roman" w:hAnsi="Times New Roman" w:cs="Times New Roman"/>
                <w:sz w:val="24"/>
                <w:szCs w:val="24"/>
              </w:rPr>
              <w:t>задачи образовательной программы для разных возрастных групп;</w:t>
            </w:r>
          </w:p>
          <w:p w:rsidR="002A7B07" w:rsidRPr="00411689" w:rsidRDefault="002A7B07" w:rsidP="009F1CE5">
            <w:pPr>
              <w:pStyle w:val="a4"/>
              <w:numPr>
                <w:ilvl w:val="0"/>
                <w:numId w:val="94"/>
              </w:numPr>
              <w:ind w:left="0" w:firstLine="360"/>
              <w:jc w:val="both"/>
              <w:rPr>
                <w:rFonts w:ascii="Times New Roman" w:hAnsi="Times New Roman" w:cs="Times New Roman"/>
                <w:sz w:val="24"/>
                <w:szCs w:val="24"/>
              </w:rPr>
            </w:pPr>
            <w:r w:rsidRPr="00411689">
              <w:rPr>
                <w:rFonts w:ascii="Times New Roman" w:hAnsi="Times New Roman" w:cs="Times New Roman"/>
                <w:sz w:val="24"/>
                <w:szCs w:val="24"/>
              </w:rPr>
              <w:t>возможности и потребности участников образовательной деятельности (детей и их семей, педагогов и других сотрудников, участников сетевого взаимодействия и других участников образовательной деятельности)</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31.5</w:t>
            </w:r>
          </w:p>
        </w:tc>
        <w:tc>
          <w:tcPr>
            <w:tcW w:w="4568" w:type="dxa"/>
            <w:vMerge w:val="restart"/>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стр.192</w:t>
            </w: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С учетом возможности реализации Программы в различных организационных моделях и формах РППС соответствует:</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требованиям ФГОС ДО;</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образовательной программе ДОО;</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материально-техническим и медико-социальным условиям пребывания детей в ДОО;</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возрастным особенностям детей;</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воспитывающему характеру обучения детей в ДОО;</w:t>
            </w:r>
          </w:p>
          <w:p w:rsidR="002A7B07" w:rsidRPr="00411689" w:rsidRDefault="002A7B07" w:rsidP="009F1CE5">
            <w:pPr>
              <w:pStyle w:val="a4"/>
              <w:numPr>
                <w:ilvl w:val="0"/>
                <w:numId w:val="94"/>
              </w:numPr>
              <w:jc w:val="both"/>
              <w:rPr>
                <w:rFonts w:ascii="Times New Roman" w:hAnsi="Times New Roman" w:cs="Times New Roman"/>
                <w:sz w:val="24"/>
                <w:szCs w:val="24"/>
              </w:rPr>
            </w:pPr>
            <w:r w:rsidRPr="00411689">
              <w:rPr>
                <w:rFonts w:ascii="Times New Roman" w:hAnsi="Times New Roman" w:cs="Times New Roman"/>
                <w:sz w:val="24"/>
                <w:szCs w:val="24"/>
              </w:rPr>
              <w:t>требованиям безопасности и надежности</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31.6</w:t>
            </w:r>
          </w:p>
        </w:tc>
        <w:tc>
          <w:tcPr>
            <w:tcW w:w="4568" w:type="dxa"/>
            <w:vMerge/>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РППС обеспечивает возможность реализации разных видов индивидуальной и коллективной деятельности: </w:t>
            </w:r>
          </w:p>
          <w:p w:rsidR="002A7B07" w:rsidRPr="00411689" w:rsidRDefault="002A7B07" w:rsidP="009F1CE5">
            <w:pPr>
              <w:pStyle w:val="a4"/>
              <w:numPr>
                <w:ilvl w:val="0"/>
                <w:numId w:val="95"/>
              </w:numPr>
              <w:jc w:val="both"/>
              <w:rPr>
                <w:rFonts w:ascii="Times New Roman" w:hAnsi="Times New Roman" w:cs="Times New Roman"/>
                <w:sz w:val="24"/>
                <w:szCs w:val="24"/>
              </w:rPr>
            </w:pPr>
            <w:r w:rsidRPr="00411689">
              <w:rPr>
                <w:rFonts w:ascii="Times New Roman" w:hAnsi="Times New Roman" w:cs="Times New Roman"/>
                <w:sz w:val="24"/>
                <w:szCs w:val="24"/>
              </w:rPr>
              <w:t xml:space="preserve">игровой, </w:t>
            </w:r>
          </w:p>
          <w:p w:rsidR="002A7B07" w:rsidRPr="00411689" w:rsidRDefault="002A7B07" w:rsidP="009F1CE5">
            <w:pPr>
              <w:pStyle w:val="a4"/>
              <w:numPr>
                <w:ilvl w:val="0"/>
                <w:numId w:val="95"/>
              </w:numPr>
              <w:jc w:val="both"/>
              <w:rPr>
                <w:rFonts w:ascii="Times New Roman" w:hAnsi="Times New Roman" w:cs="Times New Roman"/>
                <w:sz w:val="24"/>
                <w:szCs w:val="24"/>
              </w:rPr>
            </w:pPr>
            <w:r w:rsidRPr="00411689">
              <w:rPr>
                <w:rFonts w:ascii="Times New Roman" w:hAnsi="Times New Roman" w:cs="Times New Roman"/>
                <w:sz w:val="24"/>
                <w:szCs w:val="24"/>
              </w:rPr>
              <w:t xml:space="preserve">коммуникативной, </w:t>
            </w:r>
          </w:p>
          <w:p w:rsidR="002A7B07" w:rsidRPr="00411689" w:rsidRDefault="002A7B07" w:rsidP="009F1CE5">
            <w:pPr>
              <w:pStyle w:val="a4"/>
              <w:numPr>
                <w:ilvl w:val="0"/>
                <w:numId w:val="95"/>
              </w:numPr>
              <w:jc w:val="both"/>
              <w:rPr>
                <w:rFonts w:ascii="Times New Roman" w:hAnsi="Times New Roman" w:cs="Times New Roman"/>
                <w:sz w:val="24"/>
                <w:szCs w:val="24"/>
              </w:rPr>
            </w:pPr>
            <w:r w:rsidRPr="00411689">
              <w:rPr>
                <w:rFonts w:ascii="Times New Roman" w:hAnsi="Times New Roman" w:cs="Times New Roman"/>
                <w:sz w:val="24"/>
                <w:szCs w:val="24"/>
              </w:rPr>
              <w:t xml:space="preserve">познавательно-исследовательской, </w:t>
            </w:r>
          </w:p>
          <w:p w:rsidR="002A7B07" w:rsidRPr="00411689" w:rsidRDefault="002A7B07" w:rsidP="009F1CE5">
            <w:pPr>
              <w:pStyle w:val="a4"/>
              <w:numPr>
                <w:ilvl w:val="0"/>
                <w:numId w:val="95"/>
              </w:numPr>
              <w:jc w:val="both"/>
              <w:rPr>
                <w:rFonts w:ascii="Times New Roman" w:hAnsi="Times New Roman" w:cs="Times New Roman"/>
                <w:sz w:val="24"/>
                <w:szCs w:val="24"/>
              </w:rPr>
            </w:pPr>
            <w:r w:rsidRPr="00411689">
              <w:rPr>
                <w:rFonts w:ascii="Times New Roman" w:hAnsi="Times New Roman" w:cs="Times New Roman"/>
                <w:sz w:val="24"/>
                <w:szCs w:val="24"/>
              </w:rPr>
              <w:t xml:space="preserve">двигательной, </w:t>
            </w:r>
          </w:p>
          <w:p w:rsidR="002A7B07" w:rsidRPr="00411689" w:rsidRDefault="002A7B07" w:rsidP="009F1CE5">
            <w:pPr>
              <w:pStyle w:val="a4"/>
              <w:numPr>
                <w:ilvl w:val="0"/>
                <w:numId w:val="95"/>
              </w:numPr>
              <w:jc w:val="both"/>
              <w:rPr>
                <w:rFonts w:ascii="Times New Roman" w:hAnsi="Times New Roman" w:cs="Times New Roman"/>
                <w:sz w:val="24"/>
                <w:szCs w:val="24"/>
              </w:rPr>
            </w:pPr>
            <w:r w:rsidRPr="00411689">
              <w:rPr>
                <w:rFonts w:ascii="Times New Roman" w:hAnsi="Times New Roman" w:cs="Times New Roman"/>
                <w:sz w:val="24"/>
                <w:szCs w:val="24"/>
              </w:rPr>
              <w:t xml:space="preserve">продуктивной и прочее </w:t>
            </w:r>
          </w:p>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31.8</w:t>
            </w:r>
          </w:p>
        </w:tc>
        <w:tc>
          <w:tcPr>
            <w:tcW w:w="4568" w:type="dxa"/>
            <w:vMerge/>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В соответствии с ФГОС ДО РППС должна быть содержательно насыщенной; трансформируемой; полифункциональной; доступной; безопасной, вариативной</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31.9</w:t>
            </w:r>
          </w:p>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(3.3.4 ФГОС ДО)</w:t>
            </w:r>
          </w:p>
        </w:tc>
        <w:tc>
          <w:tcPr>
            <w:tcW w:w="4568" w:type="dxa"/>
            <w:vMerge/>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РППС обеспечивает условия для эмоционального благополучия детей и комфортной работы педагогических и учебно-вспомогательных сотрудников</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31.10</w:t>
            </w:r>
          </w:p>
        </w:tc>
        <w:tc>
          <w:tcPr>
            <w:tcW w:w="4568" w:type="dxa"/>
            <w:vMerge/>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 xml:space="preserve">В дошкольном образовательном учреждении созданы условия для информатизации образовательного процесса. </w:t>
            </w:r>
          </w:p>
          <w:p w:rsidR="002A7B07" w:rsidRPr="00411689" w:rsidRDefault="002A7B07" w:rsidP="009F7CA7">
            <w:pPr>
              <w:pStyle w:val="a9"/>
              <w:spacing w:before="74"/>
              <w:ind w:right="127"/>
              <w:jc w:val="both"/>
              <w:rPr>
                <w:sz w:val="24"/>
              </w:rPr>
            </w:pPr>
            <w:r w:rsidRPr="00411689">
              <w:rPr>
                <w:sz w:val="24"/>
              </w:rPr>
              <w:t>В соответствии с требованиями Постановления Главного государственного санитарного врача РФ от 28 сентября 2020 г. N 28 "Об</w:t>
            </w:r>
            <w:r w:rsidRPr="00411689">
              <w:rPr>
                <w:spacing w:val="1"/>
                <w:sz w:val="24"/>
              </w:rPr>
              <w:t xml:space="preserve"> </w:t>
            </w:r>
            <w:r w:rsidRPr="00411689">
              <w:rPr>
                <w:sz w:val="24"/>
              </w:rPr>
              <w:t>утверждении санитарных правил СП 2.4.3648-20 "Санитарно-эпидемиологические требования к организациям воспитания и обучения,</w:t>
            </w:r>
            <w:r w:rsidRPr="00411689">
              <w:rPr>
                <w:spacing w:val="1"/>
                <w:sz w:val="24"/>
              </w:rPr>
              <w:t xml:space="preserve"> </w:t>
            </w:r>
            <w:r w:rsidRPr="00411689">
              <w:rPr>
                <w:sz w:val="24"/>
              </w:rPr>
              <w:t>отдыха</w:t>
            </w:r>
            <w:r w:rsidRPr="00411689">
              <w:rPr>
                <w:spacing w:val="-2"/>
                <w:sz w:val="24"/>
              </w:rPr>
              <w:t xml:space="preserve"> </w:t>
            </w:r>
            <w:r w:rsidRPr="00411689">
              <w:rPr>
                <w:sz w:val="24"/>
              </w:rPr>
              <w:t>и оздоровления</w:t>
            </w:r>
            <w:r w:rsidRPr="00411689">
              <w:rPr>
                <w:spacing w:val="-3"/>
                <w:sz w:val="24"/>
              </w:rPr>
              <w:t xml:space="preserve"> </w:t>
            </w:r>
            <w:r w:rsidRPr="00411689">
              <w:rPr>
                <w:sz w:val="24"/>
              </w:rPr>
              <w:t>детей и молодежи""</w:t>
            </w:r>
            <w:r w:rsidRPr="00411689">
              <w:rPr>
                <w:spacing w:val="-2"/>
                <w:sz w:val="24"/>
              </w:rPr>
              <w:t xml:space="preserve"> </w:t>
            </w:r>
            <w:r w:rsidRPr="00411689">
              <w:rPr>
                <w:sz w:val="24"/>
              </w:rPr>
              <w:t>п.</w:t>
            </w:r>
            <w:r w:rsidRPr="00411689">
              <w:rPr>
                <w:spacing w:val="2"/>
                <w:sz w:val="24"/>
              </w:rPr>
              <w:t xml:space="preserve"> </w:t>
            </w:r>
            <w:r w:rsidRPr="00411689">
              <w:rPr>
                <w:sz w:val="24"/>
              </w:rPr>
              <w:t>2.10:</w:t>
            </w:r>
          </w:p>
          <w:p w:rsidR="002A7B07" w:rsidRPr="00411689" w:rsidRDefault="002A7B07" w:rsidP="009F1CE5">
            <w:pPr>
              <w:pStyle w:val="a4"/>
              <w:widowControl w:val="0"/>
              <w:numPr>
                <w:ilvl w:val="0"/>
                <w:numId w:val="96"/>
              </w:numPr>
              <w:tabs>
                <w:tab w:val="left" w:pos="1698"/>
              </w:tabs>
              <w:autoSpaceDE w:val="0"/>
              <w:autoSpaceDN w:val="0"/>
              <w:ind w:right="129" w:firstLine="707"/>
              <w:contextualSpacing w:val="0"/>
              <w:jc w:val="both"/>
              <w:rPr>
                <w:rFonts w:ascii="Times New Roman" w:hAnsi="Times New Roman" w:cs="Times New Roman"/>
                <w:sz w:val="24"/>
                <w:szCs w:val="24"/>
              </w:rPr>
            </w:pPr>
            <w:r w:rsidRPr="00411689">
              <w:rPr>
                <w:rFonts w:ascii="Times New Roman" w:hAnsi="Times New Roman" w:cs="Times New Roman"/>
                <w:sz w:val="24"/>
                <w:szCs w:val="24"/>
              </w:rPr>
              <w:t>При</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использовании</w:t>
            </w:r>
            <w:r w:rsidRPr="00411689">
              <w:rPr>
                <w:rFonts w:ascii="Times New Roman" w:hAnsi="Times New Roman" w:cs="Times New Roman"/>
                <w:spacing w:val="-12"/>
                <w:sz w:val="24"/>
                <w:szCs w:val="24"/>
              </w:rPr>
              <w:t xml:space="preserve"> </w:t>
            </w:r>
            <w:r w:rsidRPr="00411689">
              <w:rPr>
                <w:rFonts w:ascii="Times New Roman" w:hAnsi="Times New Roman" w:cs="Times New Roman"/>
                <w:sz w:val="24"/>
                <w:szCs w:val="24"/>
              </w:rPr>
              <w:t>ЭСО</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(электронных</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средств</w:t>
            </w:r>
            <w:r w:rsidRPr="00411689">
              <w:rPr>
                <w:rFonts w:ascii="Times New Roman" w:hAnsi="Times New Roman" w:cs="Times New Roman"/>
                <w:spacing w:val="-13"/>
                <w:sz w:val="24"/>
                <w:szCs w:val="24"/>
              </w:rPr>
              <w:t xml:space="preserve"> </w:t>
            </w:r>
            <w:r w:rsidRPr="00411689">
              <w:rPr>
                <w:rFonts w:ascii="Times New Roman" w:hAnsi="Times New Roman" w:cs="Times New Roman"/>
                <w:sz w:val="24"/>
                <w:szCs w:val="24"/>
              </w:rPr>
              <w:t>образования)</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во</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время</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занятий</w:t>
            </w:r>
            <w:r w:rsidRPr="00411689">
              <w:rPr>
                <w:rFonts w:ascii="Times New Roman" w:hAnsi="Times New Roman" w:cs="Times New Roman"/>
                <w:spacing w:val="-15"/>
                <w:sz w:val="24"/>
                <w:szCs w:val="24"/>
              </w:rPr>
              <w:t xml:space="preserve"> </w:t>
            </w:r>
            <w:r w:rsidRPr="00411689">
              <w:rPr>
                <w:rFonts w:ascii="Times New Roman" w:hAnsi="Times New Roman" w:cs="Times New Roman"/>
                <w:sz w:val="24"/>
                <w:szCs w:val="24"/>
              </w:rPr>
              <w:t>и</w:t>
            </w:r>
            <w:r w:rsidRPr="00411689">
              <w:rPr>
                <w:rFonts w:ascii="Times New Roman" w:hAnsi="Times New Roman" w:cs="Times New Roman"/>
                <w:spacing w:val="-12"/>
                <w:sz w:val="24"/>
                <w:szCs w:val="24"/>
              </w:rPr>
              <w:t xml:space="preserve"> </w:t>
            </w:r>
            <w:r w:rsidRPr="00411689">
              <w:rPr>
                <w:rFonts w:ascii="Times New Roman" w:hAnsi="Times New Roman" w:cs="Times New Roman"/>
                <w:sz w:val="24"/>
                <w:szCs w:val="24"/>
              </w:rPr>
              <w:t>перемен</w:t>
            </w:r>
            <w:r w:rsidRPr="00411689">
              <w:rPr>
                <w:rFonts w:ascii="Times New Roman" w:hAnsi="Times New Roman" w:cs="Times New Roman"/>
                <w:spacing w:val="-12"/>
                <w:sz w:val="24"/>
                <w:szCs w:val="24"/>
              </w:rPr>
              <w:t xml:space="preserve"> </w:t>
            </w:r>
            <w:r w:rsidRPr="00411689">
              <w:rPr>
                <w:rFonts w:ascii="Times New Roman" w:hAnsi="Times New Roman" w:cs="Times New Roman"/>
                <w:sz w:val="24"/>
                <w:szCs w:val="24"/>
              </w:rPr>
              <w:t>должна</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проводиться</w:t>
            </w:r>
            <w:r w:rsidRPr="00411689">
              <w:rPr>
                <w:rFonts w:ascii="Times New Roman" w:hAnsi="Times New Roman" w:cs="Times New Roman"/>
                <w:spacing w:val="-13"/>
                <w:sz w:val="24"/>
                <w:szCs w:val="24"/>
              </w:rPr>
              <w:t xml:space="preserve"> </w:t>
            </w:r>
            <w:r w:rsidRPr="00411689">
              <w:rPr>
                <w:rFonts w:ascii="Times New Roman" w:hAnsi="Times New Roman" w:cs="Times New Roman"/>
                <w:sz w:val="24"/>
                <w:szCs w:val="24"/>
              </w:rPr>
              <w:t>гимнастика</w:t>
            </w:r>
            <w:r w:rsidRPr="00411689">
              <w:rPr>
                <w:rFonts w:ascii="Times New Roman" w:hAnsi="Times New Roman" w:cs="Times New Roman"/>
                <w:spacing w:val="-14"/>
                <w:sz w:val="24"/>
                <w:szCs w:val="24"/>
              </w:rPr>
              <w:t xml:space="preserve"> </w:t>
            </w:r>
            <w:r w:rsidRPr="00411689">
              <w:rPr>
                <w:rFonts w:ascii="Times New Roman" w:hAnsi="Times New Roman" w:cs="Times New Roman"/>
                <w:sz w:val="24"/>
                <w:szCs w:val="24"/>
              </w:rPr>
              <w:t>для</w:t>
            </w:r>
            <w:r w:rsidRPr="00411689">
              <w:rPr>
                <w:rFonts w:ascii="Times New Roman" w:hAnsi="Times New Roman" w:cs="Times New Roman"/>
                <w:spacing w:val="-58"/>
                <w:sz w:val="24"/>
                <w:szCs w:val="24"/>
              </w:rPr>
              <w:t xml:space="preserve"> </w:t>
            </w:r>
            <w:r w:rsidRPr="00411689">
              <w:rPr>
                <w:rFonts w:ascii="Times New Roman" w:hAnsi="Times New Roman" w:cs="Times New Roman"/>
                <w:sz w:val="24"/>
                <w:szCs w:val="24"/>
              </w:rPr>
              <w:t>глаз.</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При</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использовании</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книжных</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учебных изданий гимнастика</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для</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глаз</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должна</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проводиться во</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время</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перемен.</w:t>
            </w:r>
          </w:p>
          <w:p w:rsidR="002A7B07" w:rsidRPr="00411689" w:rsidRDefault="002A7B07" w:rsidP="009F1CE5">
            <w:pPr>
              <w:pStyle w:val="a4"/>
              <w:widowControl w:val="0"/>
              <w:numPr>
                <w:ilvl w:val="0"/>
                <w:numId w:val="96"/>
              </w:numPr>
              <w:tabs>
                <w:tab w:val="left" w:pos="1698"/>
              </w:tabs>
              <w:autoSpaceDE w:val="0"/>
              <w:autoSpaceDN w:val="0"/>
              <w:ind w:right="127" w:firstLine="707"/>
              <w:contextualSpacing w:val="0"/>
              <w:jc w:val="both"/>
              <w:rPr>
                <w:rFonts w:ascii="Times New Roman" w:hAnsi="Times New Roman" w:cs="Times New Roman"/>
                <w:sz w:val="24"/>
                <w:szCs w:val="24"/>
              </w:rPr>
            </w:pPr>
            <w:r w:rsidRPr="00411689">
              <w:rPr>
                <w:rFonts w:ascii="Times New Roman" w:hAnsi="Times New Roman" w:cs="Times New Roman"/>
                <w:sz w:val="24"/>
                <w:szCs w:val="24"/>
              </w:rPr>
              <w:t>Для профилактики нарушений осанки во время занятий должны проводиться соответствующие физические упражнения</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(далее</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физкультминутки).</w:t>
            </w:r>
          </w:p>
          <w:p w:rsidR="002A7B07" w:rsidRPr="00411689" w:rsidRDefault="002A7B07" w:rsidP="009F1CE5">
            <w:pPr>
              <w:pStyle w:val="a4"/>
              <w:widowControl w:val="0"/>
              <w:numPr>
                <w:ilvl w:val="0"/>
                <w:numId w:val="96"/>
              </w:numPr>
              <w:tabs>
                <w:tab w:val="left" w:pos="1698"/>
              </w:tabs>
              <w:autoSpaceDE w:val="0"/>
              <w:autoSpaceDN w:val="0"/>
              <w:ind w:right="129" w:firstLine="707"/>
              <w:contextualSpacing w:val="0"/>
              <w:jc w:val="both"/>
              <w:rPr>
                <w:rFonts w:ascii="Times New Roman" w:hAnsi="Times New Roman" w:cs="Times New Roman"/>
                <w:sz w:val="24"/>
                <w:szCs w:val="24"/>
              </w:rPr>
            </w:pPr>
            <w:r w:rsidRPr="00411689">
              <w:rPr>
                <w:rFonts w:ascii="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фиксацию в тетрадях воспитанниками и обучающимися, продолжительность непрерывного использования экрана не должна превышать</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для</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детей 5-7 лет -</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5-7</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минут,</w:t>
            </w:r>
          </w:p>
          <w:p w:rsidR="002A7B07" w:rsidRPr="00411689" w:rsidRDefault="002A7B07" w:rsidP="009F1CE5">
            <w:pPr>
              <w:pStyle w:val="a4"/>
              <w:widowControl w:val="0"/>
              <w:numPr>
                <w:ilvl w:val="0"/>
                <w:numId w:val="96"/>
              </w:numPr>
              <w:tabs>
                <w:tab w:val="left" w:pos="1698"/>
              </w:tabs>
              <w:autoSpaceDE w:val="0"/>
              <w:autoSpaceDN w:val="0"/>
              <w:ind w:left="1698"/>
              <w:contextualSpacing w:val="0"/>
              <w:jc w:val="both"/>
              <w:rPr>
                <w:rFonts w:ascii="Times New Roman" w:hAnsi="Times New Roman" w:cs="Times New Roman"/>
                <w:sz w:val="24"/>
                <w:szCs w:val="24"/>
              </w:rPr>
            </w:pPr>
            <w:r w:rsidRPr="00411689">
              <w:rPr>
                <w:rFonts w:ascii="Times New Roman" w:hAnsi="Times New Roman" w:cs="Times New Roman"/>
                <w:sz w:val="24"/>
                <w:szCs w:val="24"/>
              </w:rPr>
              <w:t>Общая</w:t>
            </w:r>
            <w:r w:rsidRPr="00411689">
              <w:rPr>
                <w:rFonts w:ascii="Times New Roman" w:hAnsi="Times New Roman" w:cs="Times New Roman"/>
                <w:spacing w:val="-10"/>
                <w:sz w:val="24"/>
                <w:szCs w:val="24"/>
              </w:rPr>
              <w:t xml:space="preserve"> </w:t>
            </w:r>
            <w:r w:rsidRPr="00411689">
              <w:rPr>
                <w:rFonts w:ascii="Times New Roman" w:hAnsi="Times New Roman" w:cs="Times New Roman"/>
                <w:sz w:val="24"/>
                <w:szCs w:val="24"/>
              </w:rPr>
              <w:t>продолжительность</w:t>
            </w:r>
            <w:r w:rsidRPr="00411689">
              <w:rPr>
                <w:rFonts w:ascii="Times New Roman" w:hAnsi="Times New Roman" w:cs="Times New Roman"/>
                <w:spacing w:val="-8"/>
                <w:sz w:val="24"/>
                <w:szCs w:val="24"/>
              </w:rPr>
              <w:t xml:space="preserve"> </w:t>
            </w:r>
            <w:r w:rsidRPr="00411689">
              <w:rPr>
                <w:rFonts w:ascii="Times New Roman" w:hAnsi="Times New Roman" w:cs="Times New Roman"/>
                <w:sz w:val="24"/>
                <w:szCs w:val="24"/>
              </w:rPr>
              <w:t>использования</w:t>
            </w:r>
            <w:r w:rsidRPr="00411689">
              <w:rPr>
                <w:rFonts w:ascii="Times New Roman" w:hAnsi="Times New Roman" w:cs="Times New Roman"/>
                <w:spacing w:val="-12"/>
                <w:sz w:val="24"/>
                <w:szCs w:val="24"/>
              </w:rPr>
              <w:t xml:space="preserve"> </w:t>
            </w:r>
            <w:r w:rsidRPr="00411689">
              <w:rPr>
                <w:rFonts w:ascii="Times New Roman" w:hAnsi="Times New Roman" w:cs="Times New Roman"/>
                <w:sz w:val="24"/>
                <w:szCs w:val="24"/>
              </w:rPr>
              <w:t>ЭСО</w:t>
            </w:r>
            <w:r w:rsidRPr="00411689">
              <w:rPr>
                <w:rFonts w:ascii="Times New Roman" w:hAnsi="Times New Roman" w:cs="Times New Roman"/>
                <w:spacing w:val="-10"/>
                <w:sz w:val="24"/>
                <w:szCs w:val="24"/>
              </w:rPr>
              <w:t xml:space="preserve"> </w:t>
            </w:r>
            <w:r w:rsidRPr="00411689">
              <w:rPr>
                <w:rFonts w:ascii="Times New Roman" w:hAnsi="Times New Roman" w:cs="Times New Roman"/>
                <w:sz w:val="24"/>
                <w:szCs w:val="24"/>
              </w:rPr>
              <w:t>на</w:t>
            </w:r>
            <w:r w:rsidRPr="00411689">
              <w:rPr>
                <w:rFonts w:ascii="Times New Roman" w:hAnsi="Times New Roman" w:cs="Times New Roman"/>
                <w:spacing w:val="-8"/>
                <w:sz w:val="24"/>
                <w:szCs w:val="24"/>
              </w:rPr>
              <w:t xml:space="preserve"> </w:t>
            </w:r>
            <w:r w:rsidRPr="00411689">
              <w:rPr>
                <w:rFonts w:ascii="Times New Roman" w:hAnsi="Times New Roman" w:cs="Times New Roman"/>
                <w:sz w:val="24"/>
                <w:szCs w:val="24"/>
              </w:rPr>
              <w:t>уроке</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не</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должна</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превышать</w:t>
            </w:r>
            <w:r w:rsidRPr="00411689">
              <w:rPr>
                <w:rFonts w:ascii="Times New Roman" w:hAnsi="Times New Roman" w:cs="Times New Roman"/>
                <w:spacing w:val="-8"/>
                <w:sz w:val="24"/>
                <w:szCs w:val="24"/>
              </w:rPr>
              <w:t xml:space="preserve"> </w:t>
            </w:r>
            <w:r w:rsidRPr="00411689">
              <w:rPr>
                <w:rFonts w:ascii="Times New Roman" w:hAnsi="Times New Roman" w:cs="Times New Roman"/>
                <w:sz w:val="24"/>
                <w:szCs w:val="24"/>
              </w:rPr>
              <w:t>для</w:t>
            </w:r>
            <w:r w:rsidRPr="00411689">
              <w:rPr>
                <w:rFonts w:ascii="Times New Roman" w:hAnsi="Times New Roman" w:cs="Times New Roman"/>
                <w:spacing w:val="-9"/>
                <w:sz w:val="24"/>
                <w:szCs w:val="24"/>
              </w:rPr>
              <w:t xml:space="preserve"> </w:t>
            </w:r>
            <w:r w:rsidRPr="00411689">
              <w:rPr>
                <w:rFonts w:ascii="Times New Roman" w:hAnsi="Times New Roman" w:cs="Times New Roman"/>
                <w:sz w:val="24"/>
                <w:szCs w:val="24"/>
              </w:rPr>
              <w:t>интерактивной</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доски</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w:t>
            </w:r>
            <w:r w:rsidRPr="00411689">
              <w:rPr>
                <w:rFonts w:ascii="Times New Roman" w:hAnsi="Times New Roman" w:cs="Times New Roman"/>
                <w:spacing w:val="-10"/>
                <w:sz w:val="24"/>
                <w:szCs w:val="24"/>
              </w:rPr>
              <w:t xml:space="preserve"> </w:t>
            </w:r>
            <w:r w:rsidRPr="00411689">
              <w:rPr>
                <w:rFonts w:ascii="Times New Roman" w:hAnsi="Times New Roman" w:cs="Times New Roman"/>
                <w:sz w:val="24"/>
                <w:szCs w:val="24"/>
              </w:rPr>
              <w:t>для</w:t>
            </w:r>
            <w:r w:rsidRPr="00411689">
              <w:rPr>
                <w:rFonts w:ascii="Times New Roman" w:hAnsi="Times New Roman" w:cs="Times New Roman"/>
                <w:spacing w:val="-12"/>
                <w:sz w:val="24"/>
                <w:szCs w:val="24"/>
              </w:rPr>
              <w:t xml:space="preserve"> </w:t>
            </w:r>
            <w:r w:rsidRPr="00411689">
              <w:rPr>
                <w:rFonts w:ascii="Times New Roman" w:hAnsi="Times New Roman" w:cs="Times New Roman"/>
                <w:sz w:val="24"/>
                <w:szCs w:val="24"/>
              </w:rPr>
              <w:t>детей</w:t>
            </w:r>
            <w:r w:rsidRPr="00411689">
              <w:rPr>
                <w:rFonts w:ascii="Times New Roman" w:hAnsi="Times New Roman" w:cs="Times New Roman"/>
                <w:spacing w:val="-11"/>
                <w:sz w:val="24"/>
                <w:szCs w:val="24"/>
              </w:rPr>
              <w:t xml:space="preserve"> </w:t>
            </w:r>
            <w:r w:rsidRPr="00411689">
              <w:rPr>
                <w:rFonts w:ascii="Times New Roman" w:hAnsi="Times New Roman" w:cs="Times New Roman"/>
                <w:sz w:val="24"/>
                <w:szCs w:val="24"/>
              </w:rPr>
              <w:t>до</w:t>
            </w:r>
            <w:r w:rsidRPr="00411689">
              <w:rPr>
                <w:rFonts w:ascii="Times New Roman" w:hAnsi="Times New Roman" w:cs="Times New Roman"/>
                <w:spacing w:val="-9"/>
                <w:sz w:val="24"/>
                <w:szCs w:val="24"/>
              </w:rPr>
              <w:t xml:space="preserve"> </w:t>
            </w:r>
            <w:r w:rsidRPr="00411689">
              <w:rPr>
                <w:rFonts w:ascii="Times New Roman" w:hAnsi="Times New Roman" w:cs="Times New Roman"/>
                <w:sz w:val="24"/>
                <w:szCs w:val="24"/>
              </w:rPr>
              <w:t>10</w:t>
            </w:r>
            <w:r w:rsidRPr="00411689">
              <w:rPr>
                <w:rFonts w:ascii="Times New Roman" w:hAnsi="Times New Roman" w:cs="Times New Roman"/>
                <w:spacing w:val="-10"/>
                <w:sz w:val="24"/>
                <w:szCs w:val="24"/>
              </w:rPr>
              <w:t xml:space="preserve"> </w:t>
            </w:r>
            <w:r w:rsidRPr="00411689">
              <w:rPr>
                <w:rFonts w:ascii="Times New Roman" w:hAnsi="Times New Roman" w:cs="Times New Roman"/>
                <w:sz w:val="24"/>
                <w:szCs w:val="24"/>
              </w:rPr>
              <w:t>лет</w:t>
            </w:r>
          </w:p>
          <w:p w:rsidR="002A7B07" w:rsidRPr="00411689" w:rsidRDefault="002A7B07" w:rsidP="009F1CE5">
            <w:pPr>
              <w:pStyle w:val="a4"/>
              <w:widowControl w:val="0"/>
              <w:numPr>
                <w:ilvl w:val="0"/>
                <w:numId w:val="97"/>
              </w:numPr>
              <w:tabs>
                <w:tab w:val="left" w:pos="422"/>
              </w:tabs>
              <w:autoSpaceDE w:val="0"/>
              <w:autoSpaceDN w:val="0"/>
              <w:contextualSpacing w:val="0"/>
              <w:jc w:val="both"/>
              <w:rPr>
                <w:rFonts w:ascii="Times New Roman" w:hAnsi="Times New Roman" w:cs="Times New Roman"/>
                <w:sz w:val="24"/>
                <w:szCs w:val="24"/>
              </w:rPr>
            </w:pPr>
            <w:r w:rsidRPr="00411689">
              <w:rPr>
                <w:rFonts w:ascii="Times New Roman" w:hAnsi="Times New Roman" w:cs="Times New Roman"/>
                <w:sz w:val="24"/>
                <w:szCs w:val="24"/>
              </w:rPr>
              <w:t>20</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минут</w:t>
            </w:r>
          </w:p>
          <w:p w:rsidR="002A7B07" w:rsidRPr="00411689" w:rsidRDefault="002A7B07" w:rsidP="009F1CE5">
            <w:pPr>
              <w:pStyle w:val="a4"/>
              <w:widowControl w:val="0"/>
              <w:numPr>
                <w:ilvl w:val="1"/>
                <w:numId w:val="97"/>
              </w:numPr>
              <w:tabs>
                <w:tab w:val="left" w:pos="1698"/>
              </w:tabs>
              <w:autoSpaceDE w:val="0"/>
              <w:autoSpaceDN w:val="0"/>
              <w:spacing w:before="1"/>
              <w:contextualSpacing w:val="0"/>
              <w:jc w:val="both"/>
              <w:rPr>
                <w:rFonts w:ascii="Times New Roman" w:hAnsi="Times New Roman" w:cs="Times New Roman"/>
                <w:sz w:val="24"/>
                <w:szCs w:val="24"/>
              </w:rPr>
            </w:pPr>
            <w:r w:rsidRPr="00411689">
              <w:rPr>
                <w:rFonts w:ascii="Times New Roman" w:hAnsi="Times New Roman" w:cs="Times New Roman"/>
                <w:sz w:val="24"/>
                <w:szCs w:val="24"/>
              </w:rPr>
              <w:t>Занятия</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с</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использованием</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ЭСО</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в</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возрастных</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группах до</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5</w:t>
            </w:r>
            <w:r w:rsidRPr="00411689">
              <w:rPr>
                <w:rFonts w:ascii="Times New Roman" w:hAnsi="Times New Roman" w:cs="Times New Roman"/>
                <w:spacing w:val="-2"/>
                <w:sz w:val="24"/>
                <w:szCs w:val="24"/>
              </w:rPr>
              <w:t xml:space="preserve"> </w:t>
            </w:r>
            <w:r w:rsidRPr="00411689">
              <w:rPr>
                <w:rFonts w:ascii="Times New Roman" w:hAnsi="Times New Roman" w:cs="Times New Roman"/>
                <w:sz w:val="24"/>
                <w:szCs w:val="24"/>
              </w:rPr>
              <w:t>лет</w:t>
            </w:r>
            <w:r w:rsidRPr="00411689">
              <w:rPr>
                <w:rFonts w:ascii="Times New Roman" w:hAnsi="Times New Roman" w:cs="Times New Roman"/>
                <w:spacing w:val="-1"/>
                <w:sz w:val="24"/>
                <w:szCs w:val="24"/>
              </w:rPr>
              <w:t xml:space="preserve"> </w:t>
            </w:r>
            <w:r w:rsidRPr="00411689">
              <w:rPr>
                <w:rFonts w:ascii="Times New Roman" w:hAnsi="Times New Roman" w:cs="Times New Roman"/>
                <w:sz w:val="24"/>
                <w:szCs w:val="24"/>
              </w:rPr>
              <w:t>не</w:t>
            </w:r>
            <w:r w:rsidRPr="00411689">
              <w:rPr>
                <w:rFonts w:ascii="Times New Roman" w:hAnsi="Times New Roman" w:cs="Times New Roman"/>
                <w:spacing w:val="-3"/>
                <w:sz w:val="24"/>
                <w:szCs w:val="24"/>
              </w:rPr>
              <w:t xml:space="preserve"> </w:t>
            </w:r>
            <w:r w:rsidRPr="00411689">
              <w:rPr>
                <w:rFonts w:ascii="Times New Roman" w:hAnsi="Times New Roman" w:cs="Times New Roman"/>
                <w:sz w:val="24"/>
                <w:szCs w:val="24"/>
              </w:rPr>
              <w:t>проводятся.</w:t>
            </w:r>
          </w:p>
          <w:p w:rsidR="002A7B07" w:rsidRPr="00411689" w:rsidRDefault="002A7B07" w:rsidP="009F7CA7">
            <w:pPr>
              <w:jc w:val="both"/>
              <w:rPr>
                <w:rFonts w:ascii="Times New Roman" w:hAnsi="Times New Roman" w:cs="Times New Roman"/>
                <w:sz w:val="24"/>
                <w:szCs w:val="24"/>
              </w:rPr>
            </w:pP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31.11</w:t>
            </w:r>
          </w:p>
        </w:tc>
        <w:tc>
          <w:tcPr>
            <w:tcW w:w="4568" w:type="dxa"/>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стр.193</w:t>
            </w:r>
          </w:p>
        </w:tc>
      </w:tr>
      <w:tr w:rsidR="002A7B07" w:rsidRPr="00411689" w:rsidTr="00411689">
        <w:tc>
          <w:tcPr>
            <w:tcW w:w="8296" w:type="dxa"/>
            <w:shd w:val="clear" w:color="auto" w:fill="FFFFFF" w:themeFill="background1"/>
          </w:tcPr>
          <w:p w:rsidR="002A7B07" w:rsidRPr="00411689" w:rsidRDefault="002A7B07" w:rsidP="009F7CA7">
            <w:pPr>
              <w:jc w:val="both"/>
              <w:rPr>
                <w:rFonts w:ascii="Times New Roman" w:hAnsi="Times New Roman" w:cs="Times New Roman"/>
                <w:sz w:val="24"/>
                <w:szCs w:val="24"/>
              </w:rPr>
            </w:pPr>
            <w:r w:rsidRPr="00411689">
              <w:rPr>
                <w:rFonts w:ascii="Times New Roman" w:hAnsi="Times New Roman" w:cs="Times New Roman"/>
                <w:sz w:val="24"/>
                <w:szCs w:val="24"/>
              </w:rPr>
              <w:t>Для детей с ОВЗ имеются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дошкольного образовательного учреждения достаточно места для специального оборудования.</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31.13.</w:t>
            </w:r>
          </w:p>
        </w:tc>
        <w:tc>
          <w:tcPr>
            <w:tcW w:w="4568" w:type="dxa"/>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стр.193</w:t>
            </w:r>
          </w:p>
        </w:tc>
      </w:tr>
      <w:tr w:rsidR="008F2506" w:rsidRPr="00411689" w:rsidTr="00BE2009">
        <w:tc>
          <w:tcPr>
            <w:tcW w:w="8296" w:type="dxa"/>
            <w:shd w:val="clear" w:color="auto" w:fill="F2F2F2" w:themeFill="background1" w:themeFillShade="F2"/>
          </w:tcPr>
          <w:p w:rsidR="008F2506" w:rsidRPr="00411689" w:rsidRDefault="008F2506" w:rsidP="009F7CA7">
            <w:pPr>
              <w:jc w:val="both"/>
              <w:rPr>
                <w:rFonts w:ascii="Times New Roman" w:hAnsi="Times New Roman" w:cs="Times New Roman"/>
                <w:b/>
                <w:sz w:val="24"/>
                <w:szCs w:val="24"/>
              </w:rPr>
            </w:pPr>
            <w:r w:rsidRPr="00411689">
              <w:rPr>
                <w:rFonts w:ascii="Times New Roman" w:hAnsi="Times New Roman" w:cs="Times New Roman"/>
                <w:b/>
                <w:sz w:val="24"/>
                <w:szCs w:val="24"/>
              </w:rPr>
              <w:t>Материально-техническое обеспечение Программы,</w:t>
            </w:r>
            <w:r w:rsidRPr="00411689">
              <w:rPr>
                <w:rFonts w:ascii="Times New Roman" w:hAnsi="Times New Roman" w:cs="Times New Roman"/>
                <w:sz w:val="24"/>
                <w:szCs w:val="24"/>
              </w:rPr>
              <w:t xml:space="preserve"> </w:t>
            </w:r>
            <w:r w:rsidRPr="00411689">
              <w:rPr>
                <w:rFonts w:ascii="Times New Roman" w:hAnsi="Times New Roman" w:cs="Times New Roman"/>
                <w:b/>
                <w:sz w:val="24"/>
                <w:szCs w:val="24"/>
              </w:rPr>
              <w:t>обеспеченность методическими материалами и средствами обучения и воспитания</w:t>
            </w:r>
          </w:p>
        </w:tc>
        <w:tc>
          <w:tcPr>
            <w:tcW w:w="1561" w:type="dxa"/>
            <w:gridSpan w:val="2"/>
            <w:shd w:val="clear" w:color="auto" w:fill="F2F2F2" w:themeFill="background1" w:themeFillShade="F2"/>
            <w:vAlign w:val="center"/>
          </w:tcPr>
          <w:p w:rsidR="008F2506" w:rsidRPr="00411689" w:rsidRDefault="008F2506"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32</w:t>
            </w:r>
          </w:p>
        </w:tc>
        <w:tc>
          <w:tcPr>
            <w:tcW w:w="4568" w:type="dxa"/>
            <w:shd w:val="clear" w:color="auto" w:fill="F2F2F2" w:themeFill="background1" w:themeFillShade="F2"/>
            <w:vAlign w:val="center"/>
          </w:tcPr>
          <w:p w:rsidR="008F2506" w:rsidRPr="00411689" w:rsidRDefault="008F2506" w:rsidP="009F7CA7">
            <w:pPr>
              <w:jc w:val="center"/>
              <w:rPr>
                <w:rFonts w:ascii="Times New Roman" w:hAnsi="Times New Roman" w:cs="Times New Roman"/>
                <w:b/>
                <w:i/>
                <w:sz w:val="24"/>
                <w:szCs w:val="24"/>
              </w:rPr>
            </w:pPr>
            <w:r w:rsidRPr="00411689">
              <w:rPr>
                <w:rFonts w:ascii="Times New Roman" w:hAnsi="Times New Roman" w:cs="Times New Roman"/>
                <w:b/>
                <w:i/>
                <w:sz w:val="24"/>
                <w:szCs w:val="24"/>
              </w:rPr>
              <w:t>стр.193</w:t>
            </w:r>
          </w:p>
        </w:tc>
      </w:tr>
      <w:tr w:rsidR="002A7B07" w:rsidRPr="00411689" w:rsidTr="00411689">
        <w:tc>
          <w:tcPr>
            <w:tcW w:w="8296" w:type="dxa"/>
            <w:shd w:val="clear" w:color="auto" w:fill="FFFFFF" w:themeFill="background1"/>
          </w:tcPr>
          <w:p w:rsidR="002A7B07" w:rsidRPr="00411689" w:rsidRDefault="002A7B07" w:rsidP="009F7CA7">
            <w:pPr>
              <w:pStyle w:val="ConsPlusNormal"/>
              <w:jc w:val="both"/>
            </w:pPr>
            <w:r w:rsidRPr="00411689">
              <w:t>В дошкольном образовательном учреждении созданы материально-технические условия, обеспечивающие:</w:t>
            </w:r>
          </w:p>
          <w:p w:rsidR="002A7B07" w:rsidRPr="00411689" w:rsidRDefault="002A7B07" w:rsidP="009F7CA7">
            <w:pPr>
              <w:pStyle w:val="ConsPlusNormal"/>
              <w:ind w:firstLine="540"/>
              <w:jc w:val="both"/>
            </w:pPr>
            <w:r w:rsidRPr="00411689">
              <w:t>1 возможность достижения обучающимися планируемых результатов освоения Программы;</w:t>
            </w:r>
          </w:p>
          <w:p w:rsidR="002A7B07" w:rsidRPr="00411689" w:rsidRDefault="002A7B07" w:rsidP="009F7CA7">
            <w:pPr>
              <w:pStyle w:val="ConsPlusNormal"/>
              <w:ind w:firstLine="540"/>
              <w:jc w:val="both"/>
            </w:pPr>
            <w:r w:rsidRPr="00411689">
              <w:t xml:space="preserve">2) выполнение требований санитарно-эпидемиологических правил и гигиенических нормативов, содержащихся в </w:t>
            </w:r>
            <w:hyperlink r:id="rId16" w:tooltip="https://login.consultant.ru/link/?req=doc&amp;demo=1&amp;base=LAW&amp;n=371594&amp;date=16.01.2023&amp;dst=100047&amp;field=134" w:history="1">
              <w:r w:rsidRPr="00411689">
                <w:rPr>
                  <w:color w:val="0000FF"/>
                </w:rPr>
                <w:t>СП 2.4.3648-20</w:t>
              </w:r>
            </w:hyperlink>
            <w:r w:rsidRPr="00411689">
              <w:t xml:space="preserve">, </w:t>
            </w:r>
            <w:hyperlink r:id="rId17" w:tooltip="https://login.consultant.ru/link/?req=doc&amp;demo=1&amp;base=LAW&amp;n=367564&amp;date=16.01.2023&amp;dst=100037&amp;field=134" w:history="1">
              <w:r w:rsidRPr="00411689">
                <w:rPr>
                  <w:color w:val="0000FF"/>
                </w:rPr>
                <w:t>СанПиН 2.3/2.4.3590-20</w:t>
              </w:r>
            </w:hyperlink>
            <w:r w:rsidRPr="00411689">
              <w:t xml:space="preserve">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w:t>
            </w:r>
            <w:hyperlink r:id="rId18" w:tooltip="https://login.consultant.ru/link/?req=doc&amp;demo=1&amp;base=LAW&amp;n=375839&amp;date=16.01.2023&amp;dst=100137&amp;field=134" w:history="1">
              <w:r w:rsidRPr="00411689">
                <w:rPr>
                  <w:color w:val="0000FF"/>
                </w:rPr>
                <w:t>СанПиН 1.2.3685-21</w:t>
              </w:r>
            </w:hyperlink>
            <w:r w:rsidRPr="00411689">
              <w:t>:</w:t>
            </w:r>
          </w:p>
          <w:p w:rsidR="002A7B07" w:rsidRPr="00411689" w:rsidRDefault="002A7B07" w:rsidP="009F7CA7">
            <w:pPr>
              <w:pStyle w:val="ConsPlusNormal"/>
              <w:ind w:firstLine="540"/>
              <w:jc w:val="both"/>
            </w:pPr>
            <w:r w:rsidRPr="00411689">
              <w:t>- к условиям размещения организаций, осуществляющих образовательную деятельность;</w:t>
            </w:r>
          </w:p>
          <w:p w:rsidR="002A7B07" w:rsidRPr="00411689" w:rsidRDefault="002A7B07" w:rsidP="009F7CA7">
            <w:pPr>
              <w:pStyle w:val="ConsPlusNormal"/>
              <w:ind w:firstLine="540"/>
              <w:jc w:val="both"/>
            </w:pPr>
            <w:r w:rsidRPr="00411689">
              <w:t>- оборудованию и содержанию территории;</w:t>
            </w:r>
          </w:p>
          <w:p w:rsidR="002A7B07" w:rsidRPr="00411689" w:rsidRDefault="002A7B07" w:rsidP="009F7CA7">
            <w:pPr>
              <w:pStyle w:val="ConsPlusNormal"/>
              <w:ind w:firstLine="540"/>
              <w:jc w:val="both"/>
            </w:pPr>
            <w:r w:rsidRPr="00411689">
              <w:t>- помещениям, их оборудованию и содержанию;</w:t>
            </w:r>
          </w:p>
          <w:p w:rsidR="002A7B07" w:rsidRPr="00411689" w:rsidRDefault="002A7B07" w:rsidP="009F7CA7">
            <w:pPr>
              <w:pStyle w:val="ConsPlusNormal"/>
              <w:ind w:firstLine="540"/>
              <w:jc w:val="both"/>
            </w:pPr>
            <w:r w:rsidRPr="00411689">
              <w:t>- естественному и искусственному освещению помещений;</w:t>
            </w:r>
          </w:p>
          <w:p w:rsidR="002A7B07" w:rsidRPr="00411689" w:rsidRDefault="002A7B07" w:rsidP="009F7CA7">
            <w:pPr>
              <w:pStyle w:val="ConsPlusNormal"/>
              <w:ind w:firstLine="540"/>
              <w:jc w:val="both"/>
            </w:pPr>
            <w:r w:rsidRPr="00411689">
              <w:t>- отоплению и вентиляции;</w:t>
            </w:r>
          </w:p>
          <w:p w:rsidR="002A7B07" w:rsidRPr="00411689" w:rsidRDefault="002A7B07" w:rsidP="009F7CA7">
            <w:pPr>
              <w:pStyle w:val="ConsPlusNormal"/>
              <w:ind w:firstLine="540"/>
              <w:jc w:val="both"/>
            </w:pPr>
            <w:r w:rsidRPr="00411689">
              <w:t>- водоснабжению и канализации;</w:t>
            </w:r>
          </w:p>
          <w:p w:rsidR="002A7B07" w:rsidRPr="00411689" w:rsidRDefault="002A7B07" w:rsidP="009F7CA7">
            <w:pPr>
              <w:pStyle w:val="ConsPlusNormal"/>
              <w:ind w:firstLine="540"/>
              <w:jc w:val="both"/>
            </w:pPr>
            <w:r w:rsidRPr="00411689">
              <w:t>- организации питания;</w:t>
            </w:r>
          </w:p>
          <w:p w:rsidR="002A7B07" w:rsidRPr="00411689" w:rsidRDefault="002A7B07" w:rsidP="009F7CA7">
            <w:pPr>
              <w:pStyle w:val="ConsPlusNormal"/>
              <w:ind w:firstLine="540"/>
              <w:jc w:val="both"/>
            </w:pPr>
            <w:r w:rsidRPr="00411689">
              <w:t>- медицинскому обеспечению;</w:t>
            </w:r>
          </w:p>
          <w:p w:rsidR="002A7B07" w:rsidRPr="00411689" w:rsidRDefault="002A7B07" w:rsidP="009F7CA7">
            <w:pPr>
              <w:pStyle w:val="ConsPlusNormal"/>
              <w:ind w:firstLine="540"/>
              <w:jc w:val="both"/>
            </w:pPr>
            <w:r w:rsidRPr="00411689">
              <w:t>- приему детей в организации, осуществляющих образовательную деятельность;</w:t>
            </w:r>
          </w:p>
          <w:p w:rsidR="002A7B07" w:rsidRPr="00411689" w:rsidRDefault="002A7B07" w:rsidP="009F7CA7">
            <w:pPr>
              <w:pStyle w:val="ConsPlusNormal"/>
              <w:ind w:firstLine="540"/>
              <w:jc w:val="both"/>
            </w:pPr>
            <w:r w:rsidRPr="00411689">
              <w:t>- организации режима дня;</w:t>
            </w:r>
          </w:p>
          <w:p w:rsidR="002A7B07" w:rsidRPr="00411689" w:rsidRDefault="002A7B07" w:rsidP="009F7CA7">
            <w:pPr>
              <w:pStyle w:val="ConsPlusNormal"/>
              <w:ind w:firstLine="540"/>
              <w:jc w:val="both"/>
            </w:pPr>
            <w:r w:rsidRPr="00411689">
              <w:t>- организации физического воспитания;</w:t>
            </w:r>
          </w:p>
          <w:p w:rsidR="002A7B07" w:rsidRPr="00411689" w:rsidRDefault="002A7B07" w:rsidP="009F7CA7">
            <w:pPr>
              <w:pStyle w:val="ConsPlusNormal"/>
              <w:ind w:firstLine="540"/>
              <w:jc w:val="both"/>
            </w:pPr>
            <w:r w:rsidRPr="00411689">
              <w:t>- личной гигиене персонала;</w:t>
            </w:r>
          </w:p>
          <w:p w:rsidR="002A7B07" w:rsidRPr="00411689" w:rsidRDefault="002A7B07" w:rsidP="009F7CA7">
            <w:pPr>
              <w:pStyle w:val="ConsPlusNormal"/>
              <w:ind w:firstLine="540"/>
              <w:jc w:val="both"/>
            </w:pPr>
            <w:r w:rsidRPr="00411689">
              <w:t>3) выполнение требований пожарной безопасности и электробезопасности;</w:t>
            </w:r>
          </w:p>
          <w:p w:rsidR="002A7B07" w:rsidRPr="00411689" w:rsidRDefault="002A7B07" w:rsidP="009F7CA7">
            <w:pPr>
              <w:pStyle w:val="ConsPlusNormal"/>
              <w:ind w:firstLine="540"/>
              <w:jc w:val="both"/>
            </w:pPr>
            <w:r w:rsidRPr="00411689">
              <w:t>4) выполнение требований по охране здоровья обучающихся и охране труда работников;</w:t>
            </w:r>
          </w:p>
          <w:p w:rsidR="002A7B07" w:rsidRPr="00411689" w:rsidRDefault="002A7B07" w:rsidP="009F7CA7">
            <w:pPr>
              <w:pStyle w:val="ConsPlusNormal"/>
              <w:ind w:firstLine="540"/>
              <w:jc w:val="both"/>
              <w:rPr>
                <w:b/>
              </w:rPr>
            </w:pPr>
            <w:r w:rsidRPr="00411689">
              <w:t>5) возможность для беспрепятственного доступа обучающихся с ОВЗ, в том числе детей-инвалидов к объектам инфраструктуры образовательного учреждения</w:t>
            </w:r>
          </w:p>
        </w:tc>
        <w:tc>
          <w:tcPr>
            <w:tcW w:w="1561" w:type="dxa"/>
            <w:gridSpan w:val="2"/>
            <w:shd w:val="clear" w:color="auto" w:fill="FFFFFF" w:themeFill="background1"/>
            <w:vAlign w:val="center"/>
          </w:tcPr>
          <w:p w:rsidR="002A7B07" w:rsidRPr="00411689" w:rsidRDefault="002A7B07" w:rsidP="009F7CA7">
            <w:pPr>
              <w:jc w:val="center"/>
              <w:rPr>
                <w:rFonts w:ascii="Times New Roman" w:hAnsi="Times New Roman" w:cs="Times New Roman"/>
                <w:i/>
                <w:sz w:val="24"/>
                <w:szCs w:val="24"/>
              </w:rPr>
            </w:pPr>
            <w:r w:rsidRPr="00411689">
              <w:rPr>
                <w:rFonts w:ascii="Times New Roman" w:hAnsi="Times New Roman" w:cs="Times New Roman"/>
                <w:i/>
                <w:sz w:val="24"/>
                <w:szCs w:val="24"/>
              </w:rPr>
              <w:t>32.1.</w:t>
            </w:r>
          </w:p>
        </w:tc>
        <w:tc>
          <w:tcPr>
            <w:tcW w:w="4568" w:type="dxa"/>
            <w:shd w:val="clear" w:color="auto" w:fill="FFFFFF" w:themeFill="background1"/>
            <w:vAlign w:val="center"/>
          </w:tcPr>
          <w:p w:rsidR="002A7B07" w:rsidRPr="00411689" w:rsidRDefault="002A7B07" w:rsidP="009F7CA7">
            <w:pPr>
              <w:jc w:val="center"/>
              <w:rPr>
                <w:rFonts w:ascii="Times New Roman" w:hAnsi="Times New Roman" w:cs="Times New Roman"/>
                <w:b/>
                <w:i/>
                <w:sz w:val="24"/>
                <w:szCs w:val="24"/>
              </w:rPr>
            </w:pPr>
            <w:r w:rsidRPr="00411689">
              <w:rPr>
                <w:rFonts w:ascii="Times New Roman" w:hAnsi="Times New Roman" w:cs="Times New Roman"/>
                <w:i/>
                <w:sz w:val="24"/>
                <w:szCs w:val="24"/>
              </w:rPr>
              <w:t>стр.193-194</w:t>
            </w:r>
          </w:p>
        </w:tc>
      </w:tr>
    </w:tbl>
    <w:p w:rsidR="00F37FD2" w:rsidRDefault="00F37FD2" w:rsidP="00F37FD2">
      <w:pPr>
        <w:spacing w:line="276" w:lineRule="auto"/>
        <w:jc w:val="both"/>
        <w:rPr>
          <w:rFonts w:hAnsi="Times New Roman" w:cs="Times New Roman"/>
          <w:color w:val="000000"/>
          <w:sz w:val="24"/>
          <w:szCs w:val="24"/>
        </w:rPr>
      </w:pPr>
      <w:r>
        <w:rPr>
          <w:rFonts w:hAnsi="Times New Roman" w:cs="Times New Roman"/>
          <w:b/>
          <w:bCs/>
          <w:color w:val="000000"/>
          <w:sz w:val="24"/>
          <w:szCs w:val="24"/>
        </w:rPr>
        <w:t xml:space="preserve">Организация образовательной деятельности </w:t>
      </w:r>
    </w:p>
    <w:p w:rsidR="00F37FD2" w:rsidRPr="00835D0B" w:rsidRDefault="00F37FD2" w:rsidP="00F37FD2">
      <w:pPr>
        <w:spacing w:line="276" w:lineRule="auto"/>
        <w:ind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Организация жизнедеятельности детей по реализации и освоению содержания Программы осуществляется в двух основных моделях организации образовательного процесса:</w:t>
      </w:r>
    </w:p>
    <w:p w:rsidR="00F37FD2" w:rsidRPr="00835D0B" w:rsidRDefault="00F37FD2" w:rsidP="00F37FD2">
      <w:pPr>
        <w:numPr>
          <w:ilvl w:val="0"/>
          <w:numId w:val="54"/>
        </w:numPr>
        <w:spacing w:line="276" w:lineRule="auto"/>
        <w:ind w:left="780" w:right="180" w:firstLine="851"/>
        <w:contextualSpacing/>
        <w:jc w:val="both"/>
        <w:rPr>
          <w:rFonts w:hAnsi="Times New Roman" w:cs="Times New Roman"/>
          <w:color w:val="000000"/>
          <w:sz w:val="24"/>
          <w:szCs w:val="24"/>
          <w:lang w:val="ru-RU"/>
        </w:rPr>
      </w:pPr>
      <w:r w:rsidRPr="00835D0B">
        <w:rPr>
          <w:rFonts w:hAnsi="Times New Roman" w:cs="Times New Roman"/>
          <w:color w:val="000000"/>
          <w:sz w:val="24"/>
          <w:szCs w:val="24"/>
          <w:lang w:val="ru-RU"/>
        </w:rPr>
        <w:t>совместной деятельности взрослого и детей;</w:t>
      </w:r>
    </w:p>
    <w:p w:rsidR="00F37FD2" w:rsidRDefault="00F37FD2" w:rsidP="00F37FD2">
      <w:pPr>
        <w:numPr>
          <w:ilvl w:val="0"/>
          <w:numId w:val="54"/>
        </w:numPr>
        <w:spacing w:line="276" w:lineRule="auto"/>
        <w:ind w:left="780" w:right="180" w:firstLine="851"/>
        <w:jc w:val="both"/>
        <w:rPr>
          <w:rFonts w:hAnsi="Times New Roman" w:cs="Times New Roman"/>
          <w:color w:val="000000"/>
          <w:sz w:val="24"/>
          <w:szCs w:val="24"/>
        </w:rPr>
      </w:pPr>
      <w:r>
        <w:rPr>
          <w:rFonts w:hAnsi="Times New Roman" w:cs="Times New Roman"/>
          <w:color w:val="000000"/>
          <w:sz w:val="24"/>
          <w:szCs w:val="24"/>
        </w:rPr>
        <w:t>самостоятельной деятельности детей.</w:t>
      </w:r>
    </w:p>
    <w:p w:rsidR="00F37FD2" w:rsidRPr="00835D0B" w:rsidRDefault="00F37FD2" w:rsidP="00F37FD2">
      <w:pPr>
        <w:spacing w:line="276" w:lineRule="auto"/>
        <w:ind w:firstLine="851"/>
        <w:jc w:val="both"/>
        <w:rPr>
          <w:rFonts w:hAnsi="Times New Roman" w:cs="Times New Roman"/>
          <w:color w:val="000000"/>
          <w:sz w:val="24"/>
          <w:szCs w:val="24"/>
          <w:lang w:val="ru-RU"/>
        </w:rPr>
      </w:pPr>
      <w:r w:rsidRPr="00835D0B">
        <w:rPr>
          <w:rFonts w:hAnsi="Times New Roman" w:cs="Times New Roman"/>
          <w:color w:val="000000"/>
          <w:sz w:val="24"/>
          <w:szCs w:val="24"/>
          <w:lang w:val="ru-RU"/>
        </w:rPr>
        <w:t>Решение образовательных задач в рамках первой модели – совместной деятельности взрослого и детей – осуществляется как в виде организованной</w:t>
      </w:r>
      <w:r>
        <w:rPr>
          <w:rFonts w:hAnsi="Times New Roman" w:cs="Times New Roman"/>
          <w:color w:val="000000"/>
          <w:sz w:val="24"/>
          <w:szCs w:val="24"/>
        </w:rPr>
        <w:t> </w:t>
      </w:r>
      <w:r w:rsidRPr="00835D0B">
        <w:rPr>
          <w:rFonts w:hAnsi="Times New Roman" w:cs="Times New Roman"/>
          <w:color w:val="000000"/>
          <w:sz w:val="24"/>
          <w:szCs w:val="24"/>
          <w:lang w:val="ru-RU"/>
        </w:rPr>
        <w:t>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w:t>
      </w:r>
      <w:r>
        <w:rPr>
          <w:rFonts w:hAnsi="Times New Roman" w:cs="Times New Roman"/>
          <w:color w:val="000000"/>
          <w:sz w:val="24"/>
          <w:szCs w:val="24"/>
        </w:rPr>
        <w:t> </w:t>
      </w:r>
      <w:r w:rsidRPr="00835D0B">
        <w:rPr>
          <w:rFonts w:hAnsi="Times New Roman" w:cs="Times New Roman"/>
          <w:color w:val="000000"/>
          <w:sz w:val="24"/>
          <w:szCs w:val="24"/>
          <w:lang w:val="ru-RU"/>
        </w:rPr>
        <w:t xml:space="preserve"> моментов</w:t>
      </w:r>
      <w:r>
        <w:rPr>
          <w:rFonts w:hAnsi="Times New Roman" w:cs="Times New Roman"/>
          <w:color w:val="000000"/>
          <w:sz w:val="24"/>
          <w:szCs w:val="24"/>
        </w:rPr>
        <w:t> </w:t>
      </w:r>
      <w:r w:rsidRPr="00835D0B">
        <w:rPr>
          <w:rFonts w:hAnsi="Times New Roman" w:cs="Times New Roman"/>
          <w:color w:val="000000"/>
          <w:sz w:val="24"/>
          <w:szCs w:val="24"/>
          <w:lang w:val="ru-RU"/>
        </w:rPr>
        <w:t>(решение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w:t>
      </w:r>
    </w:p>
    <w:p w:rsidR="00F37FD2" w:rsidRPr="00835D0B" w:rsidRDefault="00F37FD2" w:rsidP="00F37FD2">
      <w:pPr>
        <w:rPr>
          <w:rFonts w:hAnsi="Times New Roman" w:cs="Times New Roman"/>
          <w:color w:val="000000"/>
          <w:sz w:val="24"/>
          <w:szCs w:val="24"/>
          <w:lang w:val="ru-RU"/>
        </w:rPr>
      </w:pPr>
      <w:r w:rsidRPr="00835D0B">
        <w:rPr>
          <w:rFonts w:hAnsi="Times New Roman" w:cs="Times New Roman"/>
          <w:b/>
          <w:bCs/>
          <w:color w:val="000000"/>
          <w:sz w:val="24"/>
          <w:szCs w:val="24"/>
          <w:lang w:val="ru-RU"/>
        </w:rPr>
        <w:t>Формы организации образовательной музыкальной деятельности:</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фронтальная (групповая);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подгрупповая;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игровая;</w:t>
      </w:r>
    </w:p>
    <w:p w:rsidR="00F37FD2" w:rsidRDefault="00F37FD2" w:rsidP="00F37FD2">
      <w:pPr>
        <w:numPr>
          <w:ilvl w:val="0"/>
          <w:numId w:val="55"/>
        </w:numPr>
        <w:ind w:left="780" w:right="180"/>
        <w:contextualSpacing/>
        <w:rPr>
          <w:rFonts w:hAnsi="Times New Roman" w:cs="Times New Roman"/>
          <w:color w:val="000000"/>
          <w:sz w:val="24"/>
          <w:szCs w:val="24"/>
        </w:rPr>
      </w:pPr>
      <w:r>
        <w:rPr>
          <w:rFonts w:hAnsi="Times New Roman" w:cs="Times New Roman"/>
          <w:color w:val="000000"/>
          <w:sz w:val="24"/>
          <w:szCs w:val="24"/>
        </w:rPr>
        <w:t>индивидуально-творческая;</w:t>
      </w:r>
    </w:p>
    <w:p w:rsidR="00F37FD2" w:rsidRDefault="00F37FD2" w:rsidP="00F37FD2">
      <w:pPr>
        <w:numPr>
          <w:ilvl w:val="0"/>
          <w:numId w:val="55"/>
        </w:numPr>
        <w:ind w:left="780" w:right="180"/>
        <w:rPr>
          <w:rFonts w:hAnsi="Times New Roman" w:cs="Times New Roman"/>
          <w:color w:val="000000"/>
          <w:sz w:val="24"/>
          <w:szCs w:val="24"/>
        </w:rPr>
      </w:pPr>
      <w:r>
        <w:rPr>
          <w:rFonts w:hAnsi="Times New Roman" w:cs="Times New Roman"/>
          <w:color w:val="000000"/>
          <w:sz w:val="24"/>
          <w:szCs w:val="24"/>
        </w:rPr>
        <w:t>интегрированная.</w:t>
      </w: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F37FD2" w:rsidRDefault="00F37FD2" w:rsidP="008F2506">
      <w:pPr>
        <w:ind w:firstLine="709"/>
        <w:rPr>
          <w:rFonts w:hAnsi="Times New Roman" w:cs="Times New Roman"/>
          <w:b/>
          <w:bCs/>
          <w:color w:val="000000"/>
          <w:sz w:val="24"/>
          <w:szCs w:val="24"/>
          <w:lang w:val="ru-RU"/>
        </w:rPr>
      </w:pPr>
    </w:p>
    <w:p w:rsidR="008F2506" w:rsidRPr="008F2506" w:rsidRDefault="0000566F" w:rsidP="008F2506">
      <w:pPr>
        <w:ind w:firstLine="709"/>
        <w:rPr>
          <w:rFonts w:hAnsi="Times New Roman" w:cs="Times New Roman"/>
          <w:color w:val="000000"/>
          <w:sz w:val="24"/>
          <w:szCs w:val="24"/>
          <w:lang w:val="ru-RU"/>
        </w:rPr>
      </w:pPr>
      <w:r>
        <w:rPr>
          <w:rFonts w:hAnsi="Times New Roman" w:cs="Times New Roman"/>
          <w:b/>
          <w:bCs/>
          <w:color w:val="000000"/>
          <w:sz w:val="24"/>
          <w:szCs w:val="24"/>
          <w:lang w:val="ru-RU"/>
        </w:rPr>
        <w:t xml:space="preserve">3.2. </w:t>
      </w:r>
      <w:r w:rsidR="008F2506" w:rsidRPr="008F2506">
        <w:rPr>
          <w:rFonts w:hAnsi="Times New Roman" w:cs="Times New Roman"/>
          <w:b/>
          <w:bCs/>
          <w:color w:val="000000"/>
          <w:sz w:val="24"/>
          <w:szCs w:val="24"/>
          <w:lang w:val="ru-RU"/>
        </w:rPr>
        <w:t>Организация развивающей предметно-пространственной среды</w:t>
      </w:r>
      <w:r w:rsidR="008F2506">
        <w:rPr>
          <w:rFonts w:hAnsi="Times New Roman" w:cs="Times New Roman"/>
          <w:b/>
          <w:bCs/>
          <w:color w:val="000000"/>
          <w:sz w:val="24"/>
          <w:szCs w:val="24"/>
        </w:rPr>
        <w:t>  </w:t>
      </w:r>
    </w:p>
    <w:p w:rsidR="008F2506" w:rsidRPr="00835D0B" w:rsidRDefault="008F2506" w:rsidP="008F2506">
      <w:pPr>
        <w:ind w:firstLine="709"/>
        <w:rPr>
          <w:rFonts w:hAnsi="Times New Roman" w:cs="Times New Roman"/>
          <w:color w:val="000000"/>
          <w:sz w:val="24"/>
          <w:szCs w:val="24"/>
          <w:lang w:val="ru-RU"/>
        </w:rPr>
      </w:pPr>
      <w:r w:rsidRPr="00835D0B">
        <w:rPr>
          <w:rFonts w:hAnsi="Times New Roman" w:cs="Times New Roman"/>
          <w:color w:val="000000"/>
          <w:sz w:val="24"/>
          <w:szCs w:val="24"/>
          <w:lang w:val="ru-RU"/>
        </w:rPr>
        <w:t>Развивающая предметно-пространственная среда (далее – РППС) ДОО обеспечивает реализацию рабочей программы музыкального руководителя.</w:t>
      </w:r>
    </w:p>
    <w:p w:rsidR="008F2506" w:rsidRPr="00835D0B" w:rsidRDefault="008F2506" w:rsidP="008F2506">
      <w:pPr>
        <w:ind w:firstLine="709"/>
        <w:rPr>
          <w:rFonts w:hAnsi="Times New Roman" w:cs="Times New Roman"/>
          <w:color w:val="000000"/>
          <w:sz w:val="24"/>
          <w:szCs w:val="24"/>
          <w:lang w:val="ru-RU"/>
        </w:rPr>
      </w:pPr>
      <w:r w:rsidRPr="00835D0B">
        <w:rPr>
          <w:rFonts w:hAnsi="Times New Roman" w:cs="Times New Roman"/>
          <w:color w:val="000000"/>
          <w:sz w:val="24"/>
          <w:szCs w:val="24"/>
          <w:lang w:val="ru-RU"/>
        </w:rPr>
        <w:t>РППС в ДОО оснащена достаточным количеством материалов, оборудования и инвентаря для всестороннего развития детей дошкольного возраста в соответствии с особенностями каждого возрастного этапа, охраны и укрепления их здоровья, возможности общения и совместной деятельности детей и взрослых, двигательной активности детей.</w:t>
      </w:r>
    </w:p>
    <w:p w:rsidR="008F2506" w:rsidRPr="00835D0B" w:rsidRDefault="008F2506" w:rsidP="008F2506">
      <w:pPr>
        <w:ind w:firstLine="709"/>
        <w:rPr>
          <w:rFonts w:hAnsi="Times New Roman" w:cs="Times New Roman"/>
          <w:color w:val="000000"/>
          <w:sz w:val="24"/>
          <w:szCs w:val="24"/>
          <w:lang w:val="ru-RU"/>
        </w:rPr>
      </w:pPr>
      <w:r w:rsidRPr="00835D0B">
        <w:rPr>
          <w:rFonts w:hAnsi="Times New Roman" w:cs="Times New Roman"/>
          <w:color w:val="000000"/>
          <w:sz w:val="24"/>
          <w:szCs w:val="24"/>
          <w:lang w:val="ru-RU"/>
        </w:rPr>
        <w:t>РППС построена на следующих принципах:</w:t>
      </w:r>
    </w:p>
    <w:p w:rsidR="008F2506" w:rsidRDefault="008F2506" w:rsidP="009F1CE5">
      <w:pPr>
        <w:numPr>
          <w:ilvl w:val="0"/>
          <w:numId w:val="56"/>
        </w:numPr>
        <w:ind w:left="780" w:right="180" w:firstLine="709"/>
        <w:contextualSpacing/>
        <w:rPr>
          <w:rFonts w:hAnsi="Times New Roman" w:cs="Times New Roman"/>
          <w:color w:val="000000"/>
          <w:sz w:val="24"/>
          <w:szCs w:val="24"/>
        </w:rPr>
      </w:pPr>
      <w:r>
        <w:rPr>
          <w:rFonts w:hAnsi="Times New Roman" w:cs="Times New Roman"/>
          <w:color w:val="000000"/>
          <w:sz w:val="24"/>
          <w:szCs w:val="24"/>
        </w:rPr>
        <w:t>трансформируемость;</w:t>
      </w:r>
    </w:p>
    <w:p w:rsidR="008F2506" w:rsidRDefault="008F2506" w:rsidP="009F1CE5">
      <w:pPr>
        <w:numPr>
          <w:ilvl w:val="0"/>
          <w:numId w:val="56"/>
        </w:numPr>
        <w:ind w:left="780" w:right="180" w:firstLine="709"/>
        <w:contextualSpacing/>
        <w:rPr>
          <w:rFonts w:hAnsi="Times New Roman" w:cs="Times New Roman"/>
          <w:color w:val="000000"/>
          <w:sz w:val="24"/>
          <w:szCs w:val="24"/>
        </w:rPr>
      </w:pPr>
      <w:r>
        <w:rPr>
          <w:rFonts w:hAnsi="Times New Roman" w:cs="Times New Roman"/>
          <w:color w:val="000000"/>
          <w:sz w:val="24"/>
          <w:szCs w:val="24"/>
        </w:rPr>
        <w:t>полифункциональность;</w:t>
      </w:r>
    </w:p>
    <w:p w:rsidR="008F2506" w:rsidRDefault="008F2506" w:rsidP="009F1CE5">
      <w:pPr>
        <w:numPr>
          <w:ilvl w:val="0"/>
          <w:numId w:val="56"/>
        </w:numPr>
        <w:ind w:left="780" w:right="180" w:firstLine="709"/>
        <w:contextualSpacing/>
        <w:rPr>
          <w:rFonts w:hAnsi="Times New Roman" w:cs="Times New Roman"/>
          <w:color w:val="000000"/>
          <w:sz w:val="24"/>
          <w:szCs w:val="24"/>
        </w:rPr>
      </w:pPr>
      <w:r>
        <w:rPr>
          <w:rFonts w:hAnsi="Times New Roman" w:cs="Times New Roman"/>
          <w:color w:val="000000"/>
          <w:sz w:val="24"/>
          <w:szCs w:val="24"/>
        </w:rPr>
        <w:t>вариативность;</w:t>
      </w:r>
    </w:p>
    <w:p w:rsidR="008F2506" w:rsidRDefault="008F2506" w:rsidP="009F1CE5">
      <w:pPr>
        <w:numPr>
          <w:ilvl w:val="0"/>
          <w:numId w:val="56"/>
        </w:numPr>
        <w:ind w:left="780" w:right="180" w:firstLine="709"/>
        <w:contextualSpacing/>
        <w:rPr>
          <w:rFonts w:hAnsi="Times New Roman" w:cs="Times New Roman"/>
          <w:color w:val="000000"/>
          <w:sz w:val="24"/>
          <w:szCs w:val="24"/>
        </w:rPr>
      </w:pPr>
      <w:r>
        <w:rPr>
          <w:rFonts w:hAnsi="Times New Roman" w:cs="Times New Roman"/>
          <w:color w:val="000000"/>
          <w:sz w:val="24"/>
          <w:szCs w:val="24"/>
        </w:rPr>
        <w:t>доступность;</w:t>
      </w:r>
    </w:p>
    <w:p w:rsidR="008F2506" w:rsidRDefault="008F2506" w:rsidP="009F1CE5">
      <w:pPr>
        <w:numPr>
          <w:ilvl w:val="0"/>
          <w:numId w:val="56"/>
        </w:numPr>
        <w:ind w:left="780" w:right="180" w:firstLine="709"/>
        <w:rPr>
          <w:rFonts w:hAnsi="Times New Roman" w:cs="Times New Roman"/>
          <w:color w:val="000000"/>
          <w:sz w:val="24"/>
          <w:szCs w:val="24"/>
        </w:rPr>
      </w:pPr>
      <w:r>
        <w:rPr>
          <w:rFonts w:hAnsi="Times New Roman" w:cs="Times New Roman"/>
          <w:color w:val="000000"/>
          <w:sz w:val="24"/>
          <w:szCs w:val="24"/>
        </w:rPr>
        <w:t>безопасность.</w:t>
      </w:r>
    </w:p>
    <w:p w:rsidR="008F2506" w:rsidRPr="00835D0B" w:rsidRDefault="008F2506" w:rsidP="008F2506">
      <w:pPr>
        <w:ind w:firstLine="709"/>
        <w:rPr>
          <w:rFonts w:hAnsi="Times New Roman" w:cs="Times New Roman"/>
          <w:color w:val="000000"/>
          <w:sz w:val="24"/>
          <w:szCs w:val="24"/>
          <w:lang w:val="ru-RU"/>
        </w:rPr>
      </w:pPr>
      <w:r w:rsidRPr="00835D0B">
        <w:rPr>
          <w:rFonts w:hAnsi="Times New Roman" w:cs="Times New Roman"/>
          <w:color w:val="000000"/>
          <w:sz w:val="24"/>
          <w:szCs w:val="24"/>
          <w:lang w:val="ru-RU"/>
        </w:rPr>
        <w:t>РППС для реализации музыкальной деятельности в ДОО организована как в музыкальном зале, так и групповых помещениях. В музыкальном зале РППС оснащена в соответствии с частями раздела «Музыкальная деятельность» образовательной области «Художественно-эстетическое развитие» ООП ДОО.</w:t>
      </w:r>
    </w:p>
    <w:p w:rsidR="008F2506" w:rsidRPr="00835D0B" w:rsidRDefault="008F2506" w:rsidP="008F2506">
      <w:pPr>
        <w:ind w:firstLine="709"/>
        <w:rPr>
          <w:rFonts w:hAnsi="Times New Roman" w:cs="Times New Roman"/>
          <w:color w:val="000000"/>
          <w:sz w:val="24"/>
          <w:szCs w:val="24"/>
          <w:lang w:val="ru-RU"/>
        </w:rPr>
      </w:pPr>
      <w:r w:rsidRPr="00835D0B">
        <w:rPr>
          <w:rFonts w:hAnsi="Times New Roman" w:cs="Times New Roman"/>
          <w:color w:val="000000"/>
          <w:sz w:val="24"/>
          <w:szCs w:val="24"/>
          <w:lang w:val="ru-RU"/>
        </w:rPr>
        <w:t>В каждой возрастной группе имеются музыкальные центры</w:t>
      </w:r>
      <w:r>
        <w:rPr>
          <w:rFonts w:hAnsi="Times New Roman" w:cs="Times New Roman"/>
          <w:color w:val="000000"/>
          <w:sz w:val="24"/>
          <w:szCs w:val="24"/>
        </w:rPr>
        <w:t> </w:t>
      </w:r>
      <w:r w:rsidRPr="00835D0B">
        <w:rPr>
          <w:rFonts w:hAnsi="Times New Roman" w:cs="Times New Roman"/>
          <w:color w:val="000000"/>
          <w:sz w:val="24"/>
          <w:szCs w:val="24"/>
          <w:lang w:val="ru-RU"/>
        </w:rPr>
        <w:t>с соответствующим набором оборудования, которые решают</w:t>
      </w:r>
      <w:r>
        <w:rPr>
          <w:rFonts w:hAnsi="Times New Roman" w:cs="Times New Roman"/>
          <w:color w:val="000000"/>
          <w:sz w:val="24"/>
          <w:szCs w:val="24"/>
        </w:rPr>
        <w:t> </w:t>
      </w:r>
      <w:r w:rsidRPr="00835D0B">
        <w:rPr>
          <w:rFonts w:hAnsi="Times New Roman" w:cs="Times New Roman"/>
          <w:color w:val="000000"/>
          <w:sz w:val="24"/>
          <w:szCs w:val="24"/>
          <w:lang w:val="ru-RU"/>
        </w:rPr>
        <w:t>задачи музыкального развития детей с учетом их возрастных и индивидуальных особенностей.</w:t>
      </w:r>
    </w:p>
    <w:p w:rsidR="008F2506" w:rsidRPr="00835D0B" w:rsidRDefault="008F2506" w:rsidP="008F2506">
      <w:pPr>
        <w:ind w:firstLine="709"/>
        <w:jc w:val="right"/>
        <w:rPr>
          <w:rFonts w:hAnsi="Times New Roman" w:cs="Times New Roman"/>
          <w:color w:val="000000"/>
          <w:sz w:val="24"/>
          <w:szCs w:val="24"/>
          <w:lang w:val="ru-RU"/>
        </w:rPr>
      </w:pPr>
      <w:r>
        <w:rPr>
          <w:rFonts w:hAnsi="Times New Roman" w:cs="Times New Roman"/>
          <w:color w:val="000000"/>
          <w:sz w:val="24"/>
          <w:szCs w:val="24"/>
          <w:lang w:val="ru-RU"/>
        </w:rPr>
        <w:t>Таблица 22</w:t>
      </w:r>
    </w:p>
    <w:p w:rsidR="008F2506" w:rsidRDefault="008F2506" w:rsidP="008F2506">
      <w:pPr>
        <w:jc w:val="center"/>
        <w:rPr>
          <w:rFonts w:hAnsi="Times New Roman" w:cs="Times New Roman"/>
          <w:color w:val="000000"/>
          <w:sz w:val="24"/>
          <w:szCs w:val="24"/>
        </w:rPr>
      </w:pPr>
      <w:r>
        <w:rPr>
          <w:rFonts w:hAnsi="Times New Roman" w:cs="Times New Roman"/>
          <w:b/>
          <w:bCs/>
          <w:color w:val="000000"/>
          <w:sz w:val="24"/>
          <w:szCs w:val="24"/>
        </w:rPr>
        <w:t>РППС музыкального зала</w:t>
      </w:r>
    </w:p>
    <w:tbl>
      <w:tblPr>
        <w:tblW w:w="0" w:type="auto"/>
        <w:tblCellMar>
          <w:top w:w="15" w:type="dxa"/>
          <w:left w:w="15" w:type="dxa"/>
          <w:bottom w:w="15" w:type="dxa"/>
          <w:right w:w="15" w:type="dxa"/>
        </w:tblCellMar>
        <w:tblLook w:val="0600" w:firstRow="0" w:lastRow="0" w:firstColumn="0" w:lastColumn="0" w:noHBand="1" w:noVBand="1"/>
      </w:tblPr>
      <w:tblGrid>
        <w:gridCol w:w="763"/>
        <w:gridCol w:w="12271"/>
        <w:gridCol w:w="1433"/>
      </w:tblGrid>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b/>
                <w:bCs/>
                <w:color w:val="000000"/>
                <w:sz w:val="24"/>
                <w:szCs w:val="24"/>
              </w:rPr>
              <w:t>Название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b/>
                <w:bCs/>
                <w:color w:val="000000"/>
                <w:sz w:val="24"/>
                <w:szCs w:val="24"/>
              </w:rPr>
              <w:t>Количество</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b/>
                <w:bCs/>
                <w:color w:val="000000"/>
                <w:sz w:val="24"/>
                <w:szCs w:val="24"/>
              </w:rPr>
              <w:t>Профессиональные музыкальные инструменты</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Пианино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Аккордеон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b/>
                <w:bCs/>
                <w:color w:val="000000"/>
                <w:sz w:val="24"/>
                <w:szCs w:val="24"/>
              </w:rPr>
              <w:t>Техническое оснащение</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Музыкальный центр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Магнитофон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Микрофон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F2506" w:rsidRDefault="008F2506" w:rsidP="00BE2009">
            <w:r>
              <w:rPr>
                <w:rFonts w:hAnsi="Times New Roman" w:cs="Times New Roman"/>
                <w:b/>
                <w:bCs/>
                <w:color w:val="000000"/>
                <w:sz w:val="24"/>
                <w:szCs w:val="24"/>
              </w:rPr>
              <w:t>Детские музыкальные инструменты</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Металлофон, ксилофон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Цитры, цымбалы, гусли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Аккордеон детский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Арфа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Триола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Барабаны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Бубны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Треугольник с разной высотой звучания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Маракасы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Трещотка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8</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Колотушка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Бубенцы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Коробочка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Деревянные ложки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Свирели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25</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b/>
                <w:bCs/>
                <w:color w:val="000000"/>
                <w:sz w:val="24"/>
                <w:szCs w:val="24"/>
              </w:rPr>
              <w:t>Игрушки озвученные</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Погремушка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b/>
                <w:bCs/>
                <w:color w:val="000000"/>
                <w:sz w:val="24"/>
                <w:szCs w:val="24"/>
              </w:rPr>
              <w:t>Музыкальные инструменты-самоделки</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Ритмошумы (дождь, гром, ветер)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Стиральная доска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Музыкальная вешалка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Ритмозвоны (колокольчики, металлические ключи)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7</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Маракасы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Ударно-шумовая группа инструментов (палочки, копытца, бамбази)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Трещотки, расчески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11</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b/>
                <w:bCs/>
                <w:color w:val="000000"/>
                <w:sz w:val="24"/>
                <w:szCs w:val="24"/>
              </w:rPr>
              <w:t>Наглядный материал</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Портреты российских композиторов-классиков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Портреты зарубежных композиторов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Пиктограммы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Картинки с изображением различных музыкальных инструментов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35</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Пейзажи с разными временами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Сюжетные иллюстрации и картинки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45</w:t>
            </w:r>
          </w:p>
        </w:tc>
      </w:tr>
      <w:tr w:rsidR="008F2506" w:rsidRPr="00BE2009"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jc w:val="center"/>
              <w:rPr>
                <w:rFonts w:hAnsi="Times New Roman" w:cs="Times New Roman"/>
                <w:color w:val="000000"/>
                <w:sz w:val="24"/>
                <w:szCs w:val="24"/>
                <w:lang w:val="ru-RU"/>
              </w:rPr>
            </w:pPr>
            <w:r w:rsidRPr="00835D0B">
              <w:rPr>
                <w:rFonts w:hAnsi="Times New Roman" w:cs="Times New Roman"/>
                <w:b/>
                <w:bCs/>
                <w:color w:val="000000"/>
                <w:sz w:val="24"/>
                <w:szCs w:val="24"/>
                <w:lang w:val="ru-RU"/>
              </w:rPr>
              <w:t>Атрибуты и материалы</w:t>
            </w:r>
            <w:r>
              <w:rPr>
                <w:rFonts w:hAnsi="Times New Roman" w:cs="Times New Roman"/>
                <w:b/>
                <w:bCs/>
                <w:color w:val="000000"/>
                <w:sz w:val="24"/>
                <w:szCs w:val="24"/>
              </w:rPr>
              <w:t> </w:t>
            </w:r>
            <w:r w:rsidRPr="00835D0B">
              <w:rPr>
                <w:rFonts w:hAnsi="Times New Roman" w:cs="Times New Roman"/>
                <w:b/>
                <w:bCs/>
                <w:color w:val="000000"/>
                <w:sz w:val="24"/>
                <w:szCs w:val="24"/>
                <w:lang w:val="ru-RU"/>
              </w:rPr>
              <w:t>для образовательной театрально-музыкальной деятельности</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Фланелеграф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Домик-ширма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Ширма большая, ширма маленькая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Нотный стан и раздаточный материал к нему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Материал для изучения музыкальной грамоты (камешки разной величины)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по 20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Музыкальная мозаика из разных геометрических фигур; «музыкальный поезд», карточки для набора музыкальных мелодий,</w:t>
            </w:r>
            <w:r>
              <w:rPr>
                <w:rFonts w:hAnsi="Times New Roman" w:cs="Times New Roman"/>
                <w:color w:val="000000"/>
                <w:sz w:val="24"/>
                <w:szCs w:val="24"/>
              </w:rPr>
              <w:t> </w:t>
            </w:r>
            <w:r w:rsidRPr="00835D0B">
              <w:rPr>
                <w:rFonts w:hAnsi="Times New Roman" w:cs="Times New Roman"/>
                <w:color w:val="000000"/>
                <w:sz w:val="24"/>
                <w:szCs w:val="24"/>
                <w:lang w:val="ru-RU"/>
              </w:rPr>
              <w:t>«музыкальная гусеница»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Домик-декорация, атрибуты для плясок, игр и инсценировок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Карусель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Султанчики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Флажки разноцветные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Цветные ленты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Цветы, колосья, веточки, листочки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Рули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Куклы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Шапочки-маски (овощи)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Шапочки-маски (фрукты, цветы)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Шапочки-маски (животные, насекомые, рыбы и т. 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Костюмы и атрибуты для театрализованной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10</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Волшебный мешочек, шкатулка или коробочка-посылка для сюрпризов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r>
      <w:tr w:rsidR="008F2506" w:rsidTr="00BE2009">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b/>
                <w:bCs/>
                <w:color w:val="000000"/>
                <w:sz w:val="24"/>
                <w:szCs w:val="24"/>
              </w:rPr>
              <w:t>Аудио- и видеокомплект</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Аудиозаписи детских музыкальных сказок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35</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Аудиозаписи с детскими песнями советских и российских композиторов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32</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Аудиокассеты и С</w:t>
            </w:r>
            <w:r>
              <w:rPr>
                <w:rFonts w:hAnsi="Times New Roman" w:cs="Times New Roman"/>
                <w:color w:val="000000"/>
                <w:sz w:val="24"/>
                <w:szCs w:val="24"/>
              </w:rPr>
              <w:t>D</w:t>
            </w:r>
            <w:r w:rsidRPr="00835D0B">
              <w:rPr>
                <w:rFonts w:hAnsi="Times New Roman" w:cs="Times New Roman"/>
                <w:color w:val="000000"/>
                <w:sz w:val="24"/>
                <w:szCs w:val="24"/>
                <w:lang w:val="ru-RU"/>
              </w:rPr>
              <w:t xml:space="preserve"> с музыкой композиторов-классиков отечественных и зарубежных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35</w:t>
            </w:r>
          </w:p>
        </w:tc>
      </w:tr>
      <w:tr w:rsidR="008F2506" w:rsidTr="00BE200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rPr>
                <w:rFonts w:hAnsi="Times New Roman" w:cs="Times New Roman"/>
                <w:color w:val="000000"/>
                <w:sz w:val="24"/>
                <w:szCs w:val="24"/>
              </w:rPr>
            </w:pPr>
            <w:r>
              <w:rPr>
                <w:rFonts w:hAnsi="Times New Roman" w:cs="Times New Roman"/>
                <w:color w:val="000000"/>
                <w:sz w:val="24"/>
                <w:szCs w:val="24"/>
              </w:rPr>
              <w:t>Аудиозаписи по слушанию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Default="008F2506" w:rsidP="00BE2009">
            <w:pPr>
              <w:jc w:val="center"/>
              <w:rPr>
                <w:rFonts w:hAnsi="Times New Roman" w:cs="Times New Roman"/>
                <w:color w:val="000000"/>
                <w:sz w:val="24"/>
                <w:szCs w:val="24"/>
              </w:rPr>
            </w:pPr>
            <w:r>
              <w:rPr>
                <w:rFonts w:hAnsi="Times New Roman" w:cs="Times New Roman"/>
                <w:color w:val="000000"/>
                <w:sz w:val="24"/>
                <w:szCs w:val="24"/>
              </w:rPr>
              <w:t>40</w:t>
            </w:r>
          </w:p>
        </w:tc>
      </w:tr>
    </w:tbl>
    <w:p w:rsidR="008F2506" w:rsidRDefault="008F2506" w:rsidP="008F2506">
      <w:pPr>
        <w:jc w:val="center"/>
        <w:rPr>
          <w:rFonts w:hAnsi="Times New Roman" w:cs="Times New Roman"/>
          <w:color w:val="000000"/>
          <w:sz w:val="24"/>
          <w:szCs w:val="24"/>
        </w:rPr>
      </w:pPr>
      <w:r>
        <w:rPr>
          <w:rFonts w:hAnsi="Times New Roman" w:cs="Times New Roman"/>
          <w:color w:val="000000"/>
          <w:sz w:val="24"/>
          <w:szCs w:val="24"/>
        </w:rPr>
        <w:t> </w:t>
      </w:r>
    </w:p>
    <w:p w:rsidR="008F2506" w:rsidRPr="008F2506" w:rsidRDefault="008F2506" w:rsidP="008F2506">
      <w:pPr>
        <w:jc w:val="right"/>
        <w:rPr>
          <w:rFonts w:hAnsi="Times New Roman" w:cs="Times New Roman"/>
          <w:bCs/>
          <w:color w:val="000000"/>
          <w:sz w:val="24"/>
          <w:szCs w:val="24"/>
          <w:lang w:val="ru-RU"/>
        </w:rPr>
      </w:pPr>
      <w:r w:rsidRPr="008F2506">
        <w:rPr>
          <w:rFonts w:hAnsi="Times New Roman" w:cs="Times New Roman"/>
          <w:bCs/>
          <w:color w:val="000000"/>
          <w:sz w:val="24"/>
          <w:szCs w:val="24"/>
          <w:lang w:val="ru-RU"/>
        </w:rPr>
        <w:t>Таблица 23</w:t>
      </w:r>
    </w:p>
    <w:p w:rsidR="008F2506" w:rsidRDefault="008F2506" w:rsidP="008F2506">
      <w:pPr>
        <w:jc w:val="center"/>
        <w:rPr>
          <w:rFonts w:hAnsi="Times New Roman" w:cs="Times New Roman"/>
          <w:color w:val="000000"/>
          <w:sz w:val="24"/>
          <w:szCs w:val="24"/>
        </w:rPr>
      </w:pPr>
      <w:r>
        <w:rPr>
          <w:rFonts w:hAnsi="Times New Roman" w:cs="Times New Roman"/>
          <w:b/>
          <w:bCs/>
          <w:color w:val="000000"/>
          <w:sz w:val="24"/>
          <w:szCs w:val="24"/>
        </w:rPr>
        <w:t>Музыкально-дидактические игры</w:t>
      </w:r>
    </w:p>
    <w:tbl>
      <w:tblPr>
        <w:tblW w:w="0" w:type="auto"/>
        <w:tblCellMar>
          <w:top w:w="15" w:type="dxa"/>
          <w:left w:w="15" w:type="dxa"/>
          <w:bottom w:w="15" w:type="dxa"/>
          <w:right w:w="15" w:type="dxa"/>
        </w:tblCellMar>
        <w:tblLook w:val="0600" w:firstRow="0" w:lastRow="0" w:firstColumn="0" w:lastColumn="0" w:noHBand="1" w:noVBand="1"/>
      </w:tblPr>
      <w:tblGrid>
        <w:gridCol w:w="5587"/>
        <w:gridCol w:w="4127"/>
        <w:gridCol w:w="4536"/>
      </w:tblGrid>
      <w:tr w:rsidR="008F2506" w:rsidTr="008F2506">
        <w:tc>
          <w:tcPr>
            <w:tcW w:w="55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«Музыкальное лото»</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«Узнай, какой инструмент»</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«Узнай по голосу»</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«Найди маму»</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«Бубенчики»</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«Сколько нас поет»</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«Что делают дети»</w:t>
            </w:r>
          </w:p>
          <w:p w:rsidR="008F2506" w:rsidRDefault="008F2506" w:rsidP="00BE2009">
            <w:pPr>
              <w:rPr>
                <w:rFonts w:hAnsi="Times New Roman" w:cs="Times New Roman"/>
                <w:color w:val="000000"/>
                <w:sz w:val="24"/>
                <w:szCs w:val="24"/>
              </w:rPr>
            </w:pPr>
            <w:r>
              <w:rPr>
                <w:rFonts w:hAnsi="Times New Roman" w:cs="Times New Roman"/>
                <w:color w:val="000000"/>
                <w:sz w:val="24"/>
                <w:szCs w:val="24"/>
              </w:rPr>
              <w:t>«Музыкальный телефон»</w:t>
            </w:r>
          </w:p>
        </w:tc>
        <w:tc>
          <w:tcPr>
            <w:tcW w:w="41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«Птицы и птенчики»</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«Курица и цыплята»</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«Угадай-ка»</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«Кто в домике живет? »</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«Прогулка»</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 нам гости пришли»</w:t>
            </w:r>
          </w:p>
          <w:p w:rsidR="008F2506" w:rsidRPr="00BE2009" w:rsidRDefault="008F2506" w:rsidP="00BE2009">
            <w:pPr>
              <w:rPr>
                <w:rFonts w:hAnsi="Times New Roman" w:cs="Times New Roman"/>
                <w:color w:val="000000"/>
                <w:sz w:val="24"/>
                <w:szCs w:val="24"/>
                <w:lang w:val="ru-RU"/>
              </w:rPr>
            </w:pPr>
            <w:r w:rsidRPr="00BE2009">
              <w:rPr>
                <w:rFonts w:hAnsi="Times New Roman" w:cs="Times New Roman"/>
                <w:color w:val="000000"/>
                <w:sz w:val="24"/>
                <w:szCs w:val="24"/>
                <w:lang w:val="ru-RU"/>
              </w:rPr>
              <w:t>«Что делают дети? »</w:t>
            </w:r>
          </w:p>
          <w:p w:rsidR="008F2506" w:rsidRDefault="008F2506" w:rsidP="00BE2009">
            <w:pPr>
              <w:rPr>
                <w:rFonts w:hAnsi="Times New Roman" w:cs="Times New Roman"/>
                <w:color w:val="000000"/>
                <w:sz w:val="24"/>
                <w:szCs w:val="24"/>
              </w:rPr>
            </w:pPr>
            <w:r>
              <w:rPr>
                <w:rFonts w:hAnsi="Times New Roman" w:cs="Times New Roman"/>
                <w:color w:val="000000"/>
                <w:sz w:val="24"/>
                <w:szCs w:val="24"/>
              </w:rPr>
              <w:t>«Зайцы»</w:t>
            </w:r>
          </w:p>
        </w:tc>
        <w:tc>
          <w:tcPr>
            <w:tcW w:w="45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«Кто по лесу ходит?»</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«Кто идет?»</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«Забавный мишка»</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«Теремок»</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«Игрушки»</w:t>
            </w:r>
          </w:p>
          <w:p w:rsidR="008F2506" w:rsidRPr="00835D0B" w:rsidRDefault="008F2506" w:rsidP="00BE2009">
            <w:pPr>
              <w:rPr>
                <w:rFonts w:hAnsi="Times New Roman" w:cs="Times New Roman"/>
                <w:color w:val="000000"/>
                <w:sz w:val="24"/>
                <w:szCs w:val="24"/>
                <w:lang w:val="ru-RU"/>
              </w:rPr>
            </w:pPr>
            <w:r w:rsidRPr="00835D0B">
              <w:rPr>
                <w:rFonts w:hAnsi="Times New Roman" w:cs="Times New Roman"/>
                <w:color w:val="000000"/>
                <w:sz w:val="24"/>
                <w:szCs w:val="24"/>
                <w:lang w:val="ru-RU"/>
              </w:rPr>
              <w:t>«Музыкальное лото»</w:t>
            </w:r>
          </w:p>
          <w:p w:rsidR="008F2506" w:rsidRDefault="008F2506" w:rsidP="00BE2009">
            <w:pPr>
              <w:rPr>
                <w:rFonts w:hAnsi="Times New Roman" w:cs="Times New Roman"/>
                <w:color w:val="000000"/>
                <w:sz w:val="24"/>
                <w:szCs w:val="24"/>
              </w:rPr>
            </w:pPr>
            <w:r>
              <w:rPr>
                <w:rFonts w:hAnsi="Times New Roman" w:cs="Times New Roman"/>
                <w:color w:val="000000"/>
                <w:sz w:val="24"/>
                <w:szCs w:val="24"/>
              </w:rPr>
              <w:t>«Ступеньки»</w:t>
            </w:r>
          </w:p>
          <w:p w:rsidR="008F2506" w:rsidRDefault="008F2506" w:rsidP="00BE2009">
            <w:pPr>
              <w:rPr>
                <w:rFonts w:hAnsi="Times New Roman" w:cs="Times New Roman"/>
                <w:color w:val="000000"/>
                <w:sz w:val="24"/>
                <w:szCs w:val="24"/>
              </w:rPr>
            </w:pPr>
            <w:r>
              <w:rPr>
                <w:rFonts w:hAnsi="Times New Roman" w:cs="Times New Roman"/>
                <w:color w:val="000000"/>
                <w:sz w:val="24"/>
                <w:szCs w:val="24"/>
              </w:rPr>
              <w:t>«Угадай колокольчик»</w:t>
            </w:r>
          </w:p>
        </w:tc>
      </w:tr>
    </w:tbl>
    <w:p w:rsidR="0000566F" w:rsidRPr="008C0B8A" w:rsidRDefault="0000566F" w:rsidP="0000566F">
      <w:pPr>
        <w:rPr>
          <w:rFonts w:hAnsi="Times New Roman" w:cs="Times New Roman"/>
          <w:color w:val="000000"/>
          <w:sz w:val="24"/>
          <w:szCs w:val="24"/>
          <w:highlight w:val="yellow"/>
        </w:rPr>
      </w:pPr>
      <w:r>
        <w:rPr>
          <w:rFonts w:hAnsi="Times New Roman" w:cs="Times New Roman"/>
          <w:b/>
          <w:bCs/>
          <w:color w:val="000000"/>
          <w:sz w:val="24"/>
          <w:szCs w:val="24"/>
        </w:rPr>
        <w:t>3.</w:t>
      </w:r>
      <w:r w:rsidR="00F37FD2">
        <w:rPr>
          <w:rFonts w:hAnsi="Times New Roman" w:cs="Times New Roman"/>
          <w:b/>
          <w:bCs/>
          <w:color w:val="000000"/>
          <w:sz w:val="24"/>
          <w:szCs w:val="24"/>
          <w:lang w:val="ru-RU"/>
        </w:rPr>
        <w:t>3</w:t>
      </w:r>
      <w:r>
        <w:rPr>
          <w:rFonts w:hAnsi="Times New Roman" w:cs="Times New Roman"/>
          <w:b/>
          <w:bCs/>
          <w:color w:val="000000"/>
          <w:sz w:val="24"/>
          <w:szCs w:val="24"/>
        </w:rPr>
        <w:t>. </w:t>
      </w:r>
      <w:r w:rsidRPr="008C0B8A">
        <w:rPr>
          <w:rFonts w:hAnsi="Times New Roman" w:cs="Times New Roman"/>
          <w:b/>
          <w:bCs/>
          <w:color w:val="000000"/>
          <w:sz w:val="24"/>
          <w:szCs w:val="24"/>
          <w:highlight w:val="yellow"/>
        </w:rPr>
        <w:t>Регламентация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3967"/>
        <w:gridCol w:w="5039"/>
        <w:gridCol w:w="2069"/>
        <w:gridCol w:w="2892"/>
      </w:tblGrid>
      <w:tr w:rsidR="0000566F" w:rsidRPr="008C0B8A" w:rsidTr="008C0B8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b/>
                <w:bCs/>
                <w:color w:val="000000"/>
                <w:sz w:val="24"/>
                <w:szCs w:val="24"/>
                <w:highlight w:val="yellow"/>
              </w:rPr>
              <w:t>Возрастная группа</w:t>
            </w: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b/>
                <w:bCs/>
                <w:color w:val="000000"/>
                <w:sz w:val="24"/>
                <w:szCs w:val="24"/>
                <w:highlight w:val="yellow"/>
              </w:rPr>
              <w:t>Количество мероприятий</w:t>
            </w:r>
          </w:p>
        </w:tc>
      </w:tr>
      <w:tr w:rsidR="0000566F" w:rsidRPr="008C0B8A" w:rsidTr="008C0B8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rFonts w:hAnsi="Times New Roman" w:cs="Times New Roman"/>
                <w:color w:val="000000"/>
                <w:sz w:val="24"/>
                <w:szCs w:val="24"/>
                <w:highlight w:val="yellow"/>
              </w:rPr>
            </w:pPr>
            <w:r w:rsidRPr="008C0B8A">
              <w:rPr>
                <w:rFonts w:hAnsi="Times New Roman" w:cs="Times New Roman"/>
                <w:b/>
                <w:bCs/>
                <w:color w:val="000000"/>
                <w:sz w:val="24"/>
                <w:szCs w:val="24"/>
                <w:highlight w:val="yellow"/>
              </w:rPr>
              <w:t>II младшая группа</w:t>
            </w: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color w:val="000000"/>
                <w:sz w:val="24"/>
                <w:szCs w:val="24"/>
                <w:highlight w:val="yellow"/>
              </w:rPr>
              <w:t>Неделя</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color w:val="000000"/>
                <w:sz w:val="24"/>
                <w:szCs w:val="24"/>
                <w:highlight w:val="yellow"/>
              </w:rPr>
              <w:t>Месяц</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color w:val="000000"/>
                <w:sz w:val="24"/>
                <w:szCs w:val="24"/>
                <w:highlight w:val="yellow"/>
              </w:rPr>
              <w:t>Год</w:t>
            </w:r>
          </w:p>
        </w:tc>
      </w:tr>
      <w:tr w:rsidR="0000566F" w:rsidRPr="008C0B8A" w:rsidTr="008C0B8A">
        <w:trPr>
          <w:trHeight w:val="306"/>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ind w:left="75" w:right="75"/>
              <w:rPr>
                <w:rFonts w:hAnsi="Times New Roman" w:cs="Times New Roman"/>
                <w:color w:val="000000"/>
                <w:sz w:val="24"/>
                <w:szCs w:val="24"/>
                <w:highlight w:val="yellow"/>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rFonts w:hAnsi="Times New Roman" w:cs="Times New Roman"/>
                <w:color w:val="000000"/>
                <w:sz w:val="24"/>
                <w:szCs w:val="24"/>
                <w:highlight w:val="yellow"/>
              </w:rPr>
            </w:pPr>
            <w:r w:rsidRPr="008C0B8A">
              <w:rPr>
                <w:rFonts w:hAnsi="Times New Roman" w:cs="Times New Roman"/>
                <w:color w:val="000000"/>
                <w:sz w:val="24"/>
                <w:szCs w:val="24"/>
                <w:highlight w:val="yellow"/>
              </w:rPr>
              <w:t>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color w:val="000000"/>
                <w:sz w:val="24"/>
                <w:szCs w:val="24"/>
                <w:highlight w:val="yellow"/>
              </w:rPr>
              <w:t>8</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rPr>
                <w:highlight w:val="yellow"/>
              </w:rPr>
            </w:pPr>
            <w:r w:rsidRPr="008C0B8A">
              <w:rPr>
                <w:rFonts w:hAnsi="Times New Roman" w:cs="Times New Roman"/>
                <w:color w:val="000000"/>
                <w:sz w:val="24"/>
                <w:szCs w:val="24"/>
                <w:highlight w:val="yellow"/>
              </w:rPr>
              <w:t>72</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8C0B8A" w:rsidRDefault="0000566F" w:rsidP="00BE2009">
            <w:pPr>
              <w:ind w:left="75" w:right="75"/>
              <w:rPr>
                <w:rFonts w:hAnsi="Times New Roman" w:cs="Times New Roman"/>
                <w:color w:val="000000"/>
                <w:sz w:val="24"/>
                <w:szCs w:val="24"/>
                <w:highlight w:val="yellow"/>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8C0B8A">
              <w:rPr>
                <w:rFonts w:hAnsi="Times New Roman" w:cs="Times New Roman"/>
                <w:color w:val="000000"/>
                <w:sz w:val="24"/>
                <w:szCs w:val="24"/>
                <w:highlight w:val="yellow"/>
              </w:rPr>
              <w:t>Длительность ООД составляет 15 минут</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 и развлечения:</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4</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36</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3</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мероприятия « » минут</w:t>
            </w:r>
          </w:p>
        </w:tc>
      </w:tr>
      <w:tr w:rsidR="0000566F" w:rsidRPr="00FC6C32" w:rsidTr="008C0B8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rPr>
                <w:rFonts w:hAnsi="Times New Roman" w:cs="Times New Roman"/>
                <w:color w:val="000000"/>
                <w:sz w:val="24"/>
                <w:szCs w:val="24"/>
              </w:rPr>
            </w:pPr>
            <w:r w:rsidRPr="00FC6C32">
              <w:rPr>
                <w:rFonts w:hAnsi="Times New Roman" w:cs="Times New Roman"/>
                <w:b/>
                <w:bCs/>
                <w:color w:val="000000"/>
                <w:sz w:val="24"/>
                <w:szCs w:val="24"/>
              </w:rPr>
              <w:t>Средняя группа</w:t>
            </w: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Неделя</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Месяц</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Год</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ООД составляет 20 минут</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 и развлечения:</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4</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36</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5</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мероприятия « » минут </w:t>
            </w:r>
          </w:p>
        </w:tc>
      </w:tr>
      <w:tr w:rsidR="0000566F" w:rsidRPr="00FC6C32" w:rsidTr="008C0B8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rPr>
                <w:rFonts w:hAnsi="Times New Roman" w:cs="Times New Roman"/>
                <w:color w:val="000000"/>
                <w:sz w:val="24"/>
                <w:szCs w:val="24"/>
              </w:rPr>
            </w:pPr>
            <w:r w:rsidRPr="00FC6C32">
              <w:rPr>
                <w:rFonts w:hAnsi="Times New Roman" w:cs="Times New Roman"/>
                <w:b/>
                <w:bCs/>
                <w:color w:val="000000"/>
                <w:sz w:val="24"/>
                <w:szCs w:val="24"/>
              </w:rPr>
              <w:t>Старшая группа</w:t>
            </w:r>
          </w:p>
          <w:p w:rsidR="0000566F" w:rsidRPr="00FC6C32" w:rsidRDefault="0000566F" w:rsidP="00BE2009"/>
          <w:p w:rsidR="0000566F" w:rsidRPr="00FC6C32" w:rsidRDefault="0000566F" w:rsidP="00BE2009">
            <w:pPr>
              <w:ind w:left="75" w:right="75"/>
              <w:rPr>
                <w:rFonts w:hAnsi="Times New Roman" w:cs="Times New Roman"/>
                <w:color w:val="000000"/>
                <w:sz w:val="24"/>
                <w:szCs w:val="24"/>
              </w:rPr>
            </w:pPr>
            <w:r w:rsidRPr="00FC6C32">
              <w:rPr>
                <w:rFonts w:hAnsi="Times New Roman" w:cs="Times New Roman"/>
                <w:color w:val="000000"/>
                <w:sz w:val="24"/>
                <w:szCs w:val="24"/>
              </w:rPr>
              <w:t> </w:t>
            </w:r>
          </w:p>
          <w:p w:rsidR="0000566F" w:rsidRPr="00FC6C32" w:rsidRDefault="0000566F" w:rsidP="00BE2009"/>
          <w:p w:rsidR="0000566F" w:rsidRPr="00FC6C32" w:rsidRDefault="0000566F" w:rsidP="00BE2009">
            <w:pPr>
              <w:ind w:left="75" w:right="75"/>
              <w:rPr>
                <w:rFonts w:hAnsi="Times New Roman" w:cs="Times New Roman"/>
                <w:color w:val="000000"/>
                <w:sz w:val="24"/>
                <w:szCs w:val="24"/>
              </w:rPr>
            </w:pPr>
            <w:r w:rsidRPr="00FC6C32">
              <w:rPr>
                <w:rFonts w:hAnsi="Times New Roman" w:cs="Times New Roman"/>
                <w:color w:val="000000"/>
                <w:sz w:val="24"/>
                <w:szCs w:val="24"/>
              </w:rPr>
              <w:t> </w:t>
            </w:r>
          </w:p>
          <w:p w:rsidR="0000566F" w:rsidRPr="00FC6C32" w:rsidRDefault="0000566F" w:rsidP="008C0B8A">
            <w:pPr>
              <w:ind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Неделя</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Месяц</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Год</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8</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72</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ООД составляет 25 минут</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 и развлечения:</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4</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36</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7</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мероприятия « » минут</w:t>
            </w:r>
          </w:p>
        </w:tc>
      </w:tr>
      <w:tr w:rsidR="0000566F" w:rsidRPr="00FC6C32" w:rsidTr="008C0B8A">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rPr>
                <w:rFonts w:hAnsi="Times New Roman" w:cs="Times New Roman"/>
                <w:color w:val="000000"/>
                <w:sz w:val="24"/>
                <w:szCs w:val="24"/>
              </w:rPr>
            </w:pPr>
            <w:r w:rsidRPr="00FC6C32">
              <w:rPr>
                <w:rFonts w:hAnsi="Times New Roman" w:cs="Times New Roman"/>
                <w:b/>
                <w:bCs/>
                <w:color w:val="000000"/>
                <w:sz w:val="24"/>
                <w:szCs w:val="24"/>
              </w:rPr>
              <w:t>Подготовительная к школе группа</w:t>
            </w:r>
          </w:p>
          <w:p w:rsidR="0000566F" w:rsidRPr="00FC6C32" w:rsidRDefault="0000566F" w:rsidP="00BE2009"/>
          <w:p w:rsidR="0000566F" w:rsidRPr="00FC6C32" w:rsidRDefault="0000566F" w:rsidP="00BE2009">
            <w:pPr>
              <w:ind w:left="75" w:right="75"/>
              <w:rPr>
                <w:rFonts w:hAnsi="Times New Roman" w:cs="Times New Roman"/>
                <w:color w:val="000000"/>
                <w:sz w:val="24"/>
                <w:szCs w:val="24"/>
              </w:rPr>
            </w:pPr>
            <w:r w:rsidRPr="00FC6C32">
              <w:rPr>
                <w:rFonts w:hAnsi="Times New Roman" w:cs="Times New Roman"/>
                <w:color w:val="000000"/>
                <w:sz w:val="24"/>
                <w:szCs w:val="24"/>
              </w:rPr>
              <w:t> </w:t>
            </w:r>
          </w:p>
          <w:p w:rsidR="0000566F" w:rsidRPr="00FC6C32" w:rsidRDefault="0000566F" w:rsidP="00BE2009"/>
          <w:p w:rsidR="0000566F" w:rsidRPr="00FC6C32" w:rsidRDefault="0000566F" w:rsidP="0000566F">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Неделя</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Месяц</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Год</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2</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8</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72</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Длительность ООД составляет 30 минут</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 и мероприятия:</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4</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36</w:t>
            </w:r>
          </w:p>
        </w:tc>
      </w:tr>
      <w:tr w:rsidR="0000566F" w:rsidRPr="00FC6C32" w:rsidTr="008C0B8A">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50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Праздники</w:t>
            </w:r>
          </w:p>
        </w:tc>
        <w:tc>
          <w:tcPr>
            <w:tcW w:w="20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1</w:t>
            </w:r>
          </w:p>
        </w:tc>
        <w:tc>
          <w:tcPr>
            <w:tcW w:w="28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r w:rsidRPr="00FC6C32">
              <w:rPr>
                <w:rFonts w:hAnsi="Times New Roman" w:cs="Times New Roman"/>
                <w:color w:val="000000"/>
                <w:sz w:val="24"/>
                <w:szCs w:val="24"/>
              </w:rPr>
              <w:t>8</w:t>
            </w:r>
          </w:p>
        </w:tc>
      </w:tr>
      <w:tr w:rsidR="0000566F" w:rsidTr="008C0B8A">
        <w:trPr>
          <w:trHeight w:val="452"/>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Pr="00FC6C32" w:rsidRDefault="0000566F" w:rsidP="00BE2009">
            <w:pPr>
              <w:ind w:left="75" w:right="75"/>
              <w:rPr>
                <w:rFonts w:hAnsi="Times New Roman" w:cs="Times New Roman"/>
                <w:color w:val="000000"/>
                <w:sz w:val="24"/>
                <w:szCs w:val="24"/>
              </w:rPr>
            </w:pPr>
          </w:p>
        </w:tc>
        <w:tc>
          <w:tcPr>
            <w:tcW w:w="10000"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66F" w:rsidRDefault="0000566F" w:rsidP="00BE2009">
            <w:r w:rsidRPr="00FC6C32">
              <w:rPr>
                <w:rFonts w:hAnsi="Times New Roman" w:cs="Times New Roman"/>
                <w:color w:val="000000"/>
                <w:sz w:val="24"/>
                <w:szCs w:val="24"/>
              </w:rPr>
              <w:t>Длительность мероприятия « » минут</w:t>
            </w:r>
          </w:p>
        </w:tc>
      </w:tr>
    </w:tbl>
    <w:p w:rsidR="0000566F" w:rsidRDefault="0000566F" w:rsidP="0000566F">
      <w:pPr>
        <w:rPr>
          <w:rFonts w:hAnsi="Times New Roman" w:cs="Times New Roman"/>
          <w:b/>
          <w:bCs/>
          <w:color w:val="000000"/>
          <w:sz w:val="24"/>
          <w:szCs w:val="24"/>
          <w:highlight w:val="yellow"/>
          <w:lang w:val="ru-RU"/>
        </w:rPr>
      </w:pPr>
      <w:r w:rsidRPr="008F2506">
        <w:rPr>
          <w:rFonts w:hAnsi="Times New Roman" w:cs="Times New Roman"/>
          <w:b/>
          <w:bCs/>
          <w:color w:val="000000"/>
          <w:sz w:val="24"/>
          <w:szCs w:val="24"/>
          <w:lang w:val="ru-RU"/>
        </w:rPr>
        <w:t xml:space="preserve"> </w:t>
      </w:r>
    </w:p>
    <w:p w:rsidR="0000566F" w:rsidRDefault="0000566F" w:rsidP="0000566F">
      <w:pPr>
        <w:jc w:val="center"/>
        <w:rPr>
          <w:rFonts w:hAnsi="Times New Roman" w:cs="Times New Roman"/>
          <w:b/>
          <w:bCs/>
          <w:color w:val="000000"/>
          <w:sz w:val="24"/>
          <w:szCs w:val="24"/>
          <w:highlight w:val="yellow"/>
          <w:lang w:val="ru-RU"/>
        </w:rPr>
      </w:pPr>
    </w:p>
    <w:p w:rsidR="00466729" w:rsidRPr="00466729" w:rsidRDefault="00466729" w:rsidP="0000566F">
      <w:pPr>
        <w:rPr>
          <w:lang w:val="ru-RU"/>
        </w:rPr>
        <w:sectPr w:rsidR="00466729" w:rsidRPr="00466729" w:rsidSect="00411689">
          <w:pgSz w:w="16838" w:h="11906" w:orient="landscape"/>
          <w:pgMar w:top="1701" w:right="820" w:bottom="850" w:left="1701" w:header="709" w:footer="57" w:gutter="0"/>
          <w:cols w:space="708"/>
          <w:titlePg/>
          <w:docGrid w:linePitch="360"/>
        </w:sectPr>
      </w:pPr>
    </w:p>
    <w:p w:rsidR="002A7B07" w:rsidRDefault="002A7B07" w:rsidP="008C0B8A">
      <w:pPr>
        <w:rPr>
          <w:rFonts w:hAnsi="Times New Roman" w:cs="Times New Roman"/>
          <w:b/>
          <w:bCs/>
          <w:color w:val="000000"/>
          <w:sz w:val="24"/>
          <w:szCs w:val="24"/>
          <w:highlight w:val="yellow"/>
          <w:lang w:val="ru-RU"/>
        </w:rPr>
      </w:pPr>
    </w:p>
    <w:p w:rsidR="002A7B07" w:rsidRPr="002A7B07" w:rsidRDefault="002A7B07" w:rsidP="002A7B07">
      <w:pPr>
        <w:spacing w:line="360" w:lineRule="auto"/>
        <w:jc w:val="right"/>
        <w:rPr>
          <w:rFonts w:cs="Times New Roman"/>
          <w:lang w:val="ru-RU"/>
        </w:rPr>
      </w:pPr>
      <w:r w:rsidRPr="002A7B07">
        <w:rPr>
          <w:rFonts w:cs="Times New Roman"/>
          <w:lang w:val="ru-RU"/>
        </w:rPr>
        <w:t xml:space="preserve">ПРИЛОЖЕНИЕ </w:t>
      </w:r>
      <w:r w:rsidR="00F37FD2">
        <w:rPr>
          <w:rFonts w:cs="Times New Roman"/>
          <w:lang w:val="ru-RU"/>
        </w:rPr>
        <w:t>2</w:t>
      </w:r>
    </w:p>
    <w:p w:rsidR="002A7B07" w:rsidRPr="002A7B07" w:rsidRDefault="002A7B07" w:rsidP="002A7B07">
      <w:pPr>
        <w:spacing w:line="360" w:lineRule="auto"/>
        <w:jc w:val="center"/>
        <w:rPr>
          <w:rFonts w:cs="Times New Roman"/>
          <w:u w:val="single"/>
          <w:lang w:val="ru-RU"/>
        </w:rPr>
      </w:pPr>
      <w:r w:rsidRPr="00BE2009">
        <w:rPr>
          <w:rFonts w:cs="Times New Roman"/>
          <w:sz w:val="24"/>
          <w:szCs w:val="24"/>
          <w:u w:val="single"/>
          <w:lang w:val="ru-RU"/>
        </w:rPr>
        <w:t>Нормативно-правовое обеспечение</w:t>
      </w:r>
      <w:r w:rsidRPr="002A7B07">
        <w:rPr>
          <w:rFonts w:cs="Times New Roman"/>
          <w:u w:val="single"/>
          <w:lang w:val="ru-RU"/>
        </w:rPr>
        <w:t xml:space="preserve"> Программы.</w:t>
      </w:r>
    </w:p>
    <w:p w:rsidR="002A7B07" w:rsidRPr="00BE2009" w:rsidRDefault="002A7B07" w:rsidP="002A7B07">
      <w:pPr>
        <w:spacing w:line="360" w:lineRule="auto"/>
        <w:jc w:val="both"/>
        <w:rPr>
          <w:sz w:val="24"/>
          <w:szCs w:val="24"/>
          <w:u w:val="single"/>
          <w:lang w:val="ru-RU"/>
        </w:rPr>
      </w:pPr>
    </w:p>
    <w:p w:rsidR="002A7B07" w:rsidRPr="00BE2009" w:rsidRDefault="002A7B07" w:rsidP="002A7B07">
      <w:pPr>
        <w:pStyle w:val="Default"/>
        <w:jc w:val="both"/>
      </w:pPr>
    </w:p>
    <w:p w:rsidR="002A7B07" w:rsidRPr="00BE2009" w:rsidRDefault="002A7B07" w:rsidP="002A7B07">
      <w:pPr>
        <w:pStyle w:val="Default"/>
        <w:spacing w:after="197"/>
        <w:jc w:val="both"/>
      </w:pPr>
      <w:r w:rsidRPr="00BE2009">
        <w:t xml:space="preserve">1. Конституция Российской Федерации; </w:t>
      </w:r>
    </w:p>
    <w:p w:rsidR="002A7B07" w:rsidRPr="00BE2009" w:rsidRDefault="002A7B07" w:rsidP="002A7B07">
      <w:pPr>
        <w:pStyle w:val="Default"/>
        <w:spacing w:after="197"/>
        <w:jc w:val="both"/>
      </w:pPr>
      <w:r w:rsidRPr="00BE2009">
        <w:t xml:space="preserve">2. Конвенция о правах ребёнка; </w:t>
      </w:r>
    </w:p>
    <w:p w:rsidR="002A7B07" w:rsidRPr="00BE2009" w:rsidRDefault="002A7B07" w:rsidP="002A7B07">
      <w:pPr>
        <w:pStyle w:val="Default"/>
        <w:spacing w:after="197"/>
        <w:jc w:val="both"/>
      </w:pPr>
      <w:r w:rsidRPr="00BE2009">
        <w:t xml:space="preserve">3. Гражданский кодекс Российской Федерации; </w:t>
      </w:r>
    </w:p>
    <w:p w:rsidR="002A7B07" w:rsidRPr="00BE2009" w:rsidRDefault="002A7B07" w:rsidP="002A7B07">
      <w:pPr>
        <w:pStyle w:val="Default"/>
        <w:spacing w:after="197"/>
        <w:jc w:val="both"/>
      </w:pPr>
      <w:r w:rsidRPr="00BE2009">
        <w:t xml:space="preserve">4. Семейный кодекс Российской Федерации; </w:t>
      </w:r>
    </w:p>
    <w:p w:rsidR="002A7B07" w:rsidRPr="00BE2009" w:rsidRDefault="002A7B07" w:rsidP="002A7B07">
      <w:pPr>
        <w:pStyle w:val="Default"/>
        <w:spacing w:after="197"/>
        <w:jc w:val="both"/>
      </w:pPr>
      <w:r w:rsidRPr="00BE2009">
        <w:t xml:space="preserve">5. Федеральный закон от 24 июля 1998 г. № 124-ФЗ «Об основных гарантиях прав ребенка в Российской Федерации»; </w:t>
      </w:r>
    </w:p>
    <w:p w:rsidR="002A7B07" w:rsidRPr="00BE2009" w:rsidRDefault="002A7B07" w:rsidP="002A7B07">
      <w:pPr>
        <w:pStyle w:val="Default"/>
        <w:spacing w:after="197"/>
        <w:jc w:val="both"/>
      </w:pPr>
      <w:r w:rsidRPr="00BE2009">
        <w:t xml:space="preserve">6. Федеральный закон от 29 декабря 2012 г. № 273-ФЗ «Об образовании в Российской Федерации»; </w:t>
      </w:r>
    </w:p>
    <w:p w:rsidR="002A7B07" w:rsidRPr="00BE2009" w:rsidRDefault="002A7B07" w:rsidP="002A7B07">
      <w:pPr>
        <w:pStyle w:val="Default"/>
        <w:spacing w:after="197"/>
        <w:jc w:val="both"/>
      </w:pPr>
      <w:r w:rsidRPr="00BE2009">
        <w:t xml:space="preserve">7. Федеральный закон от 27 декабря 2002 г. № 184-ФЗ «О техническом регулировании»; </w:t>
      </w:r>
    </w:p>
    <w:p w:rsidR="002A7B07" w:rsidRPr="00BE2009" w:rsidRDefault="002A7B07" w:rsidP="002A7B07">
      <w:pPr>
        <w:pStyle w:val="Default"/>
        <w:spacing w:after="197"/>
        <w:jc w:val="both"/>
      </w:pPr>
      <w:r w:rsidRPr="00BE2009">
        <w:t xml:space="preserve">8. Федеральный закон 29 июня 2015 г. № 162-ФЗ «О стандартизации в Российской Федерации»; </w:t>
      </w:r>
    </w:p>
    <w:p w:rsidR="002A7B07" w:rsidRPr="00BE2009" w:rsidRDefault="002A7B07" w:rsidP="002A7B07">
      <w:pPr>
        <w:pStyle w:val="Default"/>
        <w:spacing w:after="197"/>
        <w:jc w:val="both"/>
      </w:pPr>
      <w:r w:rsidRPr="00BE2009">
        <w:t xml:space="preserve">9. Федеральный закон от 5 апреля 2013 г. № 44-ФЗ «О контрактной системе в сфере закупок товаров, работ, услуг для обеспечения государственных и муниципальных нужд»; </w:t>
      </w:r>
    </w:p>
    <w:p w:rsidR="002A7B07" w:rsidRPr="00BE2009" w:rsidRDefault="002A7B07" w:rsidP="002A7B07">
      <w:pPr>
        <w:pStyle w:val="Default"/>
        <w:spacing w:after="197"/>
        <w:jc w:val="both"/>
      </w:pPr>
      <w:r w:rsidRPr="00BE2009">
        <w:t xml:space="preserve">10. Федеральный закон от 30 марта 1999 г. № 52-ФЗ «О санитарно-эпидемиологическом благополучии населения»; </w:t>
      </w:r>
    </w:p>
    <w:p w:rsidR="002A7B07" w:rsidRPr="00BE2009" w:rsidRDefault="002A7B07" w:rsidP="002A7B07">
      <w:pPr>
        <w:pStyle w:val="Default"/>
        <w:spacing w:after="197"/>
        <w:jc w:val="both"/>
      </w:pPr>
      <w:r w:rsidRPr="00BE2009">
        <w:t xml:space="preserve">11. Федеральный закон от 22 июля 2008 г. № 123-ФЗ «Технический регламент о требованиях пожарной безопасности»; </w:t>
      </w:r>
    </w:p>
    <w:p w:rsidR="002A7B07" w:rsidRPr="00BE2009" w:rsidRDefault="002A7B07" w:rsidP="002A7B07">
      <w:pPr>
        <w:pStyle w:val="Default"/>
        <w:spacing w:after="197"/>
        <w:jc w:val="both"/>
      </w:pPr>
      <w:r w:rsidRPr="00BE2009">
        <w:t xml:space="preserve">12. Федеральный закон от 30 декабря 2009 г. № 384-ФЗ «Технический регламент о безопасности зданий и сооружений»; </w:t>
      </w:r>
    </w:p>
    <w:p w:rsidR="002A7B07" w:rsidRPr="00BE2009" w:rsidRDefault="002A7B07" w:rsidP="002A7B07">
      <w:pPr>
        <w:pStyle w:val="Default"/>
        <w:spacing w:after="197"/>
        <w:jc w:val="both"/>
      </w:pPr>
      <w:r w:rsidRPr="00BE2009">
        <w:t xml:space="preserve">13. Закон Российской Федерации от 7 февраля 1992 г. № 2300-1 «О защите прав потребителей»; </w:t>
      </w:r>
    </w:p>
    <w:p w:rsidR="002A7B07" w:rsidRPr="00BE2009" w:rsidRDefault="002A7B07" w:rsidP="002A7B07">
      <w:pPr>
        <w:pStyle w:val="Default"/>
        <w:spacing w:after="197"/>
        <w:jc w:val="both"/>
      </w:pPr>
      <w:r w:rsidRPr="00BE2009">
        <w:t xml:space="preserve">14. Указ Президента Российской Федерации от 2 июля 2021 г. № 400 «О Стратегии национальной безопасности Российской Федерации»; </w:t>
      </w:r>
    </w:p>
    <w:p w:rsidR="002A7B07" w:rsidRPr="00BE2009" w:rsidRDefault="002A7B07" w:rsidP="002A7B07">
      <w:pPr>
        <w:pStyle w:val="Default"/>
        <w:jc w:val="both"/>
      </w:pPr>
      <w:r w:rsidRPr="00BE2009">
        <w:t xml:space="preserve">15. Указ Президента Российской Федерации от 21 июля 2020 г. № 474 </w:t>
      </w:r>
    </w:p>
    <w:p w:rsidR="002A7B07" w:rsidRPr="00BE2009" w:rsidRDefault="002A7B07" w:rsidP="002A7B07">
      <w:pPr>
        <w:pStyle w:val="Default"/>
        <w:jc w:val="both"/>
      </w:pPr>
    </w:p>
    <w:p w:rsidR="0000566F" w:rsidRPr="00BE2009" w:rsidRDefault="0000566F" w:rsidP="0000566F">
      <w:pPr>
        <w:pStyle w:val="Default"/>
        <w:spacing w:after="197"/>
        <w:jc w:val="both"/>
        <w:rPr>
          <w:color w:val="auto"/>
        </w:rPr>
      </w:pPr>
      <w:r w:rsidRPr="00BE2009">
        <w:rPr>
          <w:color w:val="auto"/>
        </w:rPr>
        <w:t xml:space="preserve">О национальных целях развития Российской Федерации на период до 2030 года»; </w:t>
      </w:r>
    </w:p>
    <w:p w:rsidR="0000566F" w:rsidRPr="00BE2009" w:rsidRDefault="0000566F" w:rsidP="0000566F">
      <w:pPr>
        <w:pStyle w:val="Default"/>
        <w:spacing w:after="197"/>
        <w:jc w:val="both"/>
        <w:rPr>
          <w:color w:val="auto"/>
        </w:rPr>
      </w:pPr>
      <w:r w:rsidRPr="00BE2009">
        <w:rPr>
          <w:color w:val="auto"/>
        </w:rPr>
        <w:t xml:space="preserve">16.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w:t>
      </w:r>
    </w:p>
    <w:p w:rsidR="0000566F" w:rsidRPr="00BE2009" w:rsidRDefault="0000566F" w:rsidP="0000566F">
      <w:pPr>
        <w:pStyle w:val="Default"/>
        <w:spacing w:after="197"/>
        <w:jc w:val="both"/>
        <w:rPr>
          <w:color w:val="auto"/>
        </w:rPr>
      </w:pPr>
      <w:r w:rsidRPr="00BE2009">
        <w:rPr>
          <w:color w:val="auto"/>
        </w:rPr>
        <w:t xml:space="preserve">17. 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00566F" w:rsidRPr="00BE2009" w:rsidRDefault="0000566F" w:rsidP="0000566F">
      <w:pPr>
        <w:pStyle w:val="Default"/>
        <w:spacing w:after="197"/>
        <w:jc w:val="both"/>
        <w:rPr>
          <w:color w:val="auto"/>
        </w:rPr>
      </w:pPr>
      <w:r w:rsidRPr="00BE2009">
        <w:rPr>
          <w:color w:val="auto"/>
        </w:rPr>
        <w:t xml:space="preserve">18. 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00566F" w:rsidRPr="00BE2009" w:rsidRDefault="0000566F" w:rsidP="0000566F">
      <w:pPr>
        <w:pStyle w:val="Default"/>
        <w:spacing w:after="197"/>
        <w:jc w:val="both"/>
        <w:rPr>
          <w:color w:val="auto"/>
        </w:rPr>
      </w:pPr>
      <w:r w:rsidRPr="00BE2009">
        <w:rPr>
          <w:color w:val="auto"/>
        </w:rPr>
        <w:t xml:space="preserve">19. Распоряжение Правительства Российской Федерации от 16 июля 2020 г. № 1845-р «Об утверждении методических рекомендаций к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к порядку предоставления родителям (законным представителям) детей сведений из них»; </w:t>
      </w:r>
    </w:p>
    <w:p w:rsidR="0000566F" w:rsidRPr="00BE2009" w:rsidRDefault="0000566F" w:rsidP="0000566F">
      <w:pPr>
        <w:pStyle w:val="Default"/>
        <w:spacing w:after="197"/>
        <w:jc w:val="both"/>
        <w:rPr>
          <w:color w:val="auto"/>
        </w:rPr>
      </w:pPr>
      <w:r w:rsidRPr="00BE2009">
        <w:rPr>
          <w:color w:val="auto"/>
        </w:rPr>
        <w:t xml:space="preserve">20. Постановление Правительства Российской Федерации от 19 мая 2015 г. № 479 «Об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 </w:t>
      </w:r>
    </w:p>
    <w:p w:rsidR="0000566F" w:rsidRPr="00BE2009" w:rsidRDefault="0000566F" w:rsidP="0000566F">
      <w:pPr>
        <w:pStyle w:val="Default"/>
        <w:spacing w:after="197"/>
        <w:jc w:val="both"/>
        <w:rPr>
          <w:color w:val="auto"/>
        </w:rPr>
      </w:pPr>
      <w:r w:rsidRPr="00BE2009">
        <w:rPr>
          <w:color w:val="auto"/>
        </w:rPr>
        <w:t xml:space="preserve">21. Постановление Правительства Российской Федерации от 2 сентября 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w:t>
      </w:r>
    </w:p>
    <w:p w:rsidR="0000566F" w:rsidRPr="00BE2009" w:rsidRDefault="0000566F" w:rsidP="0000566F">
      <w:pPr>
        <w:pStyle w:val="Default"/>
        <w:jc w:val="both"/>
        <w:rPr>
          <w:color w:val="auto"/>
        </w:rPr>
      </w:pPr>
      <w:r w:rsidRPr="00BE2009">
        <w:rPr>
          <w:color w:val="auto"/>
        </w:rPr>
        <w:t xml:space="preserve">22. Постановление Правительства Российской Федерации от 2 сентября 2015 г. № 927 «Об определении требований к закупаемым федеральными государственными органами, органами управления государственными </w:t>
      </w:r>
    </w:p>
    <w:p w:rsidR="0000566F" w:rsidRPr="00BE2009" w:rsidRDefault="0000566F" w:rsidP="0000566F">
      <w:pPr>
        <w:pStyle w:val="Default"/>
        <w:jc w:val="both"/>
        <w:rPr>
          <w:color w:val="auto"/>
        </w:rPr>
      </w:pPr>
      <w:r w:rsidRPr="00BE2009">
        <w:rPr>
          <w:color w:val="auto"/>
        </w:rPr>
        <w:t>28</w:t>
      </w:r>
    </w:p>
    <w:p w:rsidR="0000566F" w:rsidRPr="00BE2009" w:rsidRDefault="0000566F" w:rsidP="0000566F">
      <w:pPr>
        <w:pStyle w:val="Default"/>
        <w:spacing w:after="197"/>
        <w:jc w:val="both"/>
        <w:rPr>
          <w:color w:val="auto"/>
        </w:rPr>
      </w:pPr>
      <w:r w:rsidRPr="00BE2009">
        <w:rPr>
          <w:color w:val="auto"/>
        </w:rPr>
        <w:t xml:space="preserve">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том числе предельных цен, товаров, работ, услуг); </w:t>
      </w:r>
    </w:p>
    <w:p w:rsidR="0000566F" w:rsidRPr="00BE2009" w:rsidRDefault="0000566F" w:rsidP="0000566F">
      <w:pPr>
        <w:pStyle w:val="Default"/>
        <w:spacing w:after="197"/>
        <w:jc w:val="both"/>
        <w:rPr>
          <w:color w:val="auto"/>
        </w:rPr>
      </w:pPr>
      <w:r w:rsidRPr="00BE2009">
        <w:rPr>
          <w:color w:val="auto"/>
        </w:rPr>
        <w:t xml:space="preserve">23. Постановление Правительства Российской Федерации от 17 июля 2015 г. № 719 «О подтверждении производства промышленной продукции на территории Российской Федерации»; </w:t>
      </w:r>
    </w:p>
    <w:p w:rsidR="0000566F" w:rsidRPr="00BE2009" w:rsidRDefault="0000566F" w:rsidP="0000566F">
      <w:pPr>
        <w:pStyle w:val="Default"/>
        <w:spacing w:after="197"/>
        <w:jc w:val="both"/>
        <w:rPr>
          <w:color w:val="auto"/>
        </w:rPr>
      </w:pPr>
      <w:r w:rsidRPr="00BE2009">
        <w:rPr>
          <w:color w:val="auto"/>
        </w:rPr>
        <w:t xml:space="preserve">24. Постановление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w:t>
      </w:r>
    </w:p>
    <w:p w:rsidR="0000566F" w:rsidRPr="00BE2009" w:rsidRDefault="0000566F" w:rsidP="0000566F">
      <w:pPr>
        <w:pStyle w:val="Default"/>
        <w:spacing w:after="197"/>
        <w:jc w:val="both"/>
        <w:rPr>
          <w:color w:val="auto"/>
        </w:rPr>
      </w:pPr>
      <w:r w:rsidRPr="00BE2009">
        <w:rPr>
          <w:color w:val="auto"/>
        </w:rPr>
        <w:t xml:space="preserve">25. Постановление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p>
    <w:p w:rsidR="0000566F" w:rsidRPr="00BE2009" w:rsidRDefault="0000566F" w:rsidP="0000566F">
      <w:pPr>
        <w:pStyle w:val="Default"/>
        <w:spacing w:after="197"/>
        <w:jc w:val="both"/>
        <w:rPr>
          <w:color w:val="auto"/>
        </w:rPr>
      </w:pPr>
      <w:r w:rsidRPr="00BE2009">
        <w:rPr>
          <w:color w:val="auto"/>
        </w:rPr>
        <w:t xml:space="preserve">26. Постановление Правительства Российской Федерации от 30 апреля 2020 г.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w:t>
      </w:r>
    </w:p>
    <w:p w:rsidR="0000566F" w:rsidRPr="00BE2009" w:rsidRDefault="0000566F" w:rsidP="0000566F">
      <w:pPr>
        <w:pStyle w:val="Default"/>
        <w:spacing w:after="197"/>
        <w:jc w:val="both"/>
        <w:rPr>
          <w:color w:val="auto"/>
        </w:rPr>
      </w:pPr>
      <w:r w:rsidRPr="00BE2009">
        <w:rPr>
          <w:color w:val="auto"/>
        </w:rPr>
        <w:t xml:space="preserve">27. 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0566F" w:rsidRPr="00BE2009" w:rsidRDefault="0000566F" w:rsidP="0000566F">
      <w:pPr>
        <w:pStyle w:val="Default"/>
        <w:jc w:val="both"/>
        <w:rPr>
          <w:color w:val="auto"/>
        </w:rPr>
      </w:pPr>
      <w:r w:rsidRPr="00BE2009">
        <w:rPr>
          <w:color w:val="auto"/>
        </w:rPr>
        <w:t xml:space="preserve">28. Приказ Министерства просвещения Российской Федерации от 4 октября </w:t>
      </w:r>
    </w:p>
    <w:p w:rsidR="0000566F" w:rsidRPr="00BE2009" w:rsidRDefault="0000566F" w:rsidP="0000566F">
      <w:pPr>
        <w:pStyle w:val="Default"/>
        <w:jc w:val="both"/>
        <w:rPr>
          <w:color w:val="auto"/>
        </w:rPr>
      </w:pPr>
      <w:r w:rsidRPr="00BE2009">
        <w:rPr>
          <w:color w:val="auto"/>
        </w:rPr>
        <w:t xml:space="preserve">29 </w:t>
      </w:r>
    </w:p>
    <w:p w:rsidR="0000566F" w:rsidRPr="00BE2009" w:rsidRDefault="0000566F" w:rsidP="0000566F">
      <w:pPr>
        <w:pStyle w:val="Default"/>
        <w:spacing w:after="197"/>
        <w:jc w:val="both"/>
        <w:rPr>
          <w:color w:val="auto"/>
        </w:rPr>
      </w:pPr>
      <w:r w:rsidRPr="00BE2009">
        <w:rPr>
          <w:color w:val="auto"/>
        </w:rPr>
        <w:t xml:space="preserve">2021 г. № 686 «Об утверждении Порядка приема на обучение по образовательным программам дошкольного образования»; </w:t>
      </w:r>
    </w:p>
    <w:p w:rsidR="0000566F" w:rsidRPr="00BE2009" w:rsidRDefault="0000566F" w:rsidP="0000566F">
      <w:pPr>
        <w:pStyle w:val="Default"/>
        <w:spacing w:after="197"/>
        <w:jc w:val="both"/>
        <w:rPr>
          <w:color w:val="auto"/>
        </w:rPr>
      </w:pPr>
      <w:r w:rsidRPr="00BE2009">
        <w:rPr>
          <w:color w:val="auto"/>
        </w:rPr>
        <w:t xml:space="preserve">29. 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0566F" w:rsidRPr="00BE2009" w:rsidRDefault="0000566F" w:rsidP="0000566F">
      <w:pPr>
        <w:pStyle w:val="Default"/>
        <w:spacing w:after="197"/>
        <w:jc w:val="both"/>
        <w:rPr>
          <w:color w:val="auto"/>
        </w:rPr>
      </w:pPr>
      <w:r w:rsidRPr="00BE2009">
        <w:rPr>
          <w:color w:val="auto"/>
        </w:rPr>
        <w:t xml:space="preserve">30. Приказ Министерства просвещения Российской Федерации от 20 декабря 2019 г. № 704 «Об утверждении перечня средств обучения и воспитания, требуемых для реализации образовательных программ дошкольного образования и присмотра и ухода за детьми, необходимых для реализации мероприятий по созданию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критериев его формирования, а также норматива стоимости оснащения одного места средствами обучения и воспитания в целях осуществления образовательных программ дошкольного образования и присмотра и ухода за детьми»; </w:t>
      </w:r>
    </w:p>
    <w:p w:rsidR="0000566F" w:rsidRPr="00BE2009" w:rsidRDefault="0000566F" w:rsidP="0000566F">
      <w:pPr>
        <w:pStyle w:val="Default"/>
        <w:jc w:val="both"/>
        <w:rPr>
          <w:color w:val="auto"/>
        </w:rPr>
      </w:pPr>
      <w:r w:rsidRPr="00BE2009">
        <w:rPr>
          <w:color w:val="auto"/>
        </w:rPr>
        <w:t xml:space="preserve">31. Приказ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w:t>
      </w:r>
    </w:p>
    <w:p w:rsidR="0000566F" w:rsidRPr="00BE2009" w:rsidRDefault="0000566F" w:rsidP="0000566F">
      <w:pPr>
        <w:pStyle w:val="Default"/>
        <w:jc w:val="both"/>
        <w:rPr>
          <w:color w:val="auto"/>
        </w:rPr>
      </w:pPr>
      <w:r w:rsidRPr="00BE2009">
        <w:rPr>
          <w:color w:val="auto"/>
        </w:rPr>
        <w:t xml:space="preserve">30 </w:t>
      </w:r>
    </w:p>
    <w:p w:rsidR="0000566F" w:rsidRPr="00BE2009" w:rsidRDefault="0000566F" w:rsidP="0000566F">
      <w:pPr>
        <w:pStyle w:val="Default"/>
        <w:spacing w:after="197"/>
        <w:jc w:val="both"/>
        <w:rPr>
          <w:color w:val="auto"/>
        </w:rPr>
      </w:pPr>
      <w:r w:rsidRPr="00BE2009">
        <w:rPr>
          <w:color w:val="auto"/>
        </w:rPr>
        <w:t xml:space="preserve">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
    <w:p w:rsidR="0000566F" w:rsidRPr="00BE2009" w:rsidRDefault="0000566F" w:rsidP="0000566F">
      <w:pPr>
        <w:pStyle w:val="Default"/>
        <w:spacing w:after="197"/>
        <w:jc w:val="both"/>
        <w:rPr>
          <w:color w:val="auto"/>
        </w:rPr>
      </w:pPr>
      <w:r w:rsidRPr="00BE2009">
        <w:rPr>
          <w:color w:val="auto"/>
        </w:rPr>
        <w:t xml:space="preserve">32. Приказ Министерства просвещения Российской Федерации от 15 апреля 2022 г. № 243 «Об утверждении Порядка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0566F" w:rsidRPr="00BE2009" w:rsidRDefault="0000566F" w:rsidP="0000566F">
      <w:pPr>
        <w:pStyle w:val="Default"/>
        <w:spacing w:after="197"/>
        <w:jc w:val="both"/>
        <w:rPr>
          <w:color w:val="auto"/>
        </w:rPr>
      </w:pPr>
      <w:r w:rsidRPr="00BE2009">
        <w:rPr>
          <w:color w:val="auto"/>
        </w:rPr>
        <w:t xml:space="preserve">33. Распоряжение Министерства просвещения Российской Федерации от 6 августа 2020 г. № Р-75 «Об утверждении примерного Положения об оказании логопедической помощи в организациях, осуществляющих образовательную деятельность»; </w:t>
      </w:r>
    </w:p>
    <w:p w:rsidR="0000566F" w:rsidRPr="00BE2009" w:rsidRDefault="0000566F" w:rsidP="0000566F">
      <w:pPr>
        <w:pStyle w:val="Default"/>
        <w:spacing w:after="197"/>
        <w:jc w:val="both"/>
        <w:rPr>
          <w:color w:val="auto"/>
        </w:rPr>
      </w:pPr>
      <w:r w:rsidRPr="00BE2009">
        <w:rPr>
          <w:color w:val="auto"/>
        </w:rPr>
        <w:t xml:space="preserve">34.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00566F" w:rsidRPr="00BE2009" w:rsidRDefault="0000566F" w:rsidP="0000566F">
      <w:pPr>
        <w:pStyle w:val="Default"/>
        <w:spacing w:after="197"/>
        <w:jc w:val="both"/>
        <w:rPr>
          <w:color w:val="auto"/>
        </w:rPr>
      </w:pPr>
      <w:r w:rsidRPr="00BE2009">
        <w:rPr>
          <w:color w:val="auto"/>
        </w:rPr>
        <w:t xml:space="preserve">35.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00566F" w:rsidRPr="00BE2009" w:rsidRDefault="0000566F" w:rsidP="0000566F">
      <w:pPr>
        <w:pStyle w:val="Default"/>
        <w:spacing w:after="197"/>
        <w:jc w:val="both"/>
        <w:rPr>
          <w:color w:val="auto"/>
        </w:rPr>
      </w:pPr>
      <w:r w:rsidRPr="00BE2009">
        <w:rPr>
          <w:color w:val="auto"/>
        </w:rPr>
        <w:t xml:space="preserve">36. Постановление Главного государственного санитарного врача Российской Федерации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00566F" w:rsidRPr="00BE2009" w:rsidRDefault="0000566F" w:rsidP="0000566F">
      <w:pPr>
        <w:pStyle w:val="Default"/>
        <w:jc w:val="both"/>
        <w:rPr>
          <w:color w:val="auto"/>
        </w:rPr>
      </w:pPr>
      <w:r w:rsidRPr="00BE2009">
        <w:rPr>
          <w:color w:val="auto"/>
        </w:rPr>
        <w:t xml:space="preserve">37. Приказ Росстандарта от 31 января 2014 г. № 14-ст «О принятии и введении </w:t>
      </w:r>
    </w:p>
    <w:p w:rsidR="0000566F" w:rsidRPr="00BE2009" w:rsidRDefault="0000566F" w:rsidP="0000566F">
      <w:pPr>
        <w:pStyle w:val="Default"/>
        <w:jc w:val="both"/>
        <w:rPr>
          <w:color w:val="auto"/>
        </w:rPr>
      </w:pPr>
      <w:r w:rsidRPr="00BE2009">
        <w:rPr>
          <w:color w:val="auto"/>
        </w:rPr>
        <w:t xml:space="preserve">31 </w:t>
      </w:r>
    </w:p>
    <w:p w:rsidR="0000566F" w:rsidRPr="00BE2009" w:rsidRDefault="0000566F" w:rsidP="0000566F">
      <w:pPr>
        <w:pStyle w:val="Default"/>
        <w:jc w:val="both"/>
        <w:rPr>
          <w:color w:val="auto"/>
        </w:rPr>
      </w:pPr>
    </w:p>
    <w:p w:rsidR="0000566F" w:rsidRPr="00BE2009" w:rsidRDefault="0000566F" w:rsidP="0000566F">
      <w:pPr>
        <w:pStyle w:val="Default"/>
        <w:spacing w:after="197"/>
        <w:jc w:val="both"/>
        <w:rPr>
          <w:color w:val="auto"/>
        </w:rPr>
      </w:pPr>
      <w:r w:rsidRPr="00BE2009">
        <w:rPr>
          <w:color w:val="auto"/>
        </w:rPr>
        <w:t xml:space="preserve">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w:t>
      </w:r>
    </w:p>
    <w:p w:rsidR="0000566F" w:rsidRPr="00BE2009" w:rsidRDefault="0000566F" w:rsidP="0000566F">
      <w:pPr>
        <w:pStyle w:val="Default"/>
        <w:spacing w:after="197"/>
        <w:jc w:val="both"/>
        <w:rPr>
          <w:color w:val="auto"/>
        </w:rPr>
      </w:pPr>
      <w:r w:rsidRPr="00BE2009">
        <w:rPr>
          <w:color w:val="auto"/>
        </w:rPr>
        <w:t xml:space="preserve">38. Приказ Министерства промышленности и торговли РФ от 20 июля 2020 г. № 2322 «О внесении изменений в перечень конкурентоспособной российской продукции, использование которой необходимо для реализации национальных проектов и комплексного плана модернизации и расширения магистральной инфраструктуры до 2024 года, утвержденный приказом Минпромторга России от 15 июля 2019 г. № 2484»; </w:t>
      </w:r>
    </w:p>
    <w:p w:rsidR="0000566F" w:rsidRPr="00BE2009" w:rsidRDefault="0000566F" w:rsidP="0000566F">
      <w:pPr>
        <w:pStyle w:val="Default"/>
        <w:spacing w:after="197"/>
        <w:jc w:val="both"/>
        <w:rPr>
          <w:color w:val="auto"/>
        </w:rPr>
      </w:pPr>
      <w:r w:rsidRPr="00BE2009">
        <w:rPr>
          <w:color w:val="auto"/>
        </w:rPr>
        <w:t xml:space="preserve">39. Технические регламенты на средства обучения и воспитания, включая: </w:t>
      </w:r>
    </w:p>
    <w:p w:rsidR="0000566F" w:rsidRPr="00BE2009" w:rsidRDefault="0000566F" w:rsidP="0000566F">
      <w:pPr>
        <w:pStyle w:val="Default"/>
        <w:spacing w:after="197"/>
        <w:jc w:val="both"/>
        <w:rPr>
          <w:color w:val="auto"/>
        </w:rPr>
      </w:pPr>
      <w:r w:rsidRPr="00BE2009">
        <w:rPr>
          <w:color w:val="auto"/>
        </w:rPr>
        <w:t xml:space="preserve">– О безопасности продукции, предназначенной для детей и подростков (ТР ТС 007/2011); </w:t>
      </w:r>
    </w:p>
    <w:p w:rsidR="0000566F" w:rsidRPr="00BE2009" w:rsidRDefault="0000566F" w:rsidP="0000566F">
      <w:pPr>
        <w:pStyle w:val="Default"/>
        <w:spacing w:after="197"/>
        <w:jc w:val="both"/>
        <w:rPr>
          <w:color w:val="auto"/>
        </w:rPr>
      </w:pPr>
      <w:r w:rsidRPr="00BE2009">
        <w:rPr>
          <w:color w:val="auto"/>
        </w:rPr>
        <w:t xml:space="preserve">– О безопасности игрушек (ТР ТС 008/2011); </w:t>
      </w:r>
    </w:p>
    <w:p w:rsidR="0000566F" w:rsidRPr="00BE2009" w:rsidRDefault="0000566F" w:rsidP="0000566F">
      <w:pPr>
        <w:pStyle w:val="Default"/>
        <w:spacing w:after="197"/>
        <w:jc w:val="both"/>
        <w:rPr>
          <w:color w:val="auto"/>
        </w:rPr>
      </w:pPr>
      <w:r w:rsidRPr="00BE2009">
        <w:rPr>
          <w:color w:val="auto"/>
        </w:rPr>
        <w:t xml:space="preserve">– О безопасности оборудования для детских игровых площадок (ТР ЕАЭС 042/2017); </w:t>
      </w:r>
    </w:p>
    <w:p w:rsidR="0000566F" w:rsidRPr="00BE2009" w:rsidRDefault="0000566F" w:rsidP="0000566F">
      <w:pPr>
        <w:pStyle w:val="Default"/>
        <w:spacing w:after="197"/>
        <w:jc w:val="both"/>
        <w:rPr>
          <w:color w:val="auto"/>
        </w:rPr>
      </w:pPr>
      <w:r w:rsidRPr="00BE2009">
        <w:rPr>
          <w:color w:val="auto"/>
        </w:rPr>
        <w:t xml:space="preserve">– О безопасности мебельной продукции (ТР ТС 025/2012); </w:t>
      </w:r>
    </w:p>
    <w:p w:rsidR="0000566F" w:rsidRPr="00BE2009" w:rsidRDefault="0000566F" w:rsidP="0000566F">
      <w:pPr>
        <w:pStyle w:val="Default"/>
        <w:spacing w:after="197"/>
        <w:jc w:val="both"/>
        <w:rPr>
          <w:color w:val="auto"/>
        </w:rPr>
      </w:pPr>
      <w:r w:rsidRPr="00BE2009">
        <w:rPr>
          <w:color w:val="auto"/>
        </w:rPr>
        <w:t xml:space="preserve">– О безопасности парфюмерно-косметической продукции (ТР ТС 009/2011); </w:t>
      </w:r>
    </w:p>
    <w:p w:rsidR="0000566F" w:rsidRPr="00BE2009" w:rsidRDefault="0000566F" w:rsidP="0000566F">
      <w:pPr>
        <w:pStyle w:val="Default"/>
        <w:spacing w:after="197"/>
        <w:jc w:val="both"/>
        <w:rPr>
          <w:color w:val="auto"/>
        </w:rPr>
      </w:pPr>
      <w:r w:rsidRPr="00BE2009">
        <w:rPr>
          <w:color w:val="auto"/>
        </w:rPr>
        <w:t xml:space="preserve">– О безопасности низковольтного оборудования (ТР ТС 004/2011); </w:t>
      </w:r>
    </w:p>
    <w:p w:rsidR="0000566F" w:rsidRPr="00BE2009" w:rsidRDefault="0000566F" w:rsidP="0000566F">
      <w:pPr>
        <w:pStyle w:val="Default"/>
        <w:spacing w:after="197"/>
        <w:jc w:val="both"/>
        <w:rPr>
          <w:color w:val="auto"/>
        </w:rPr>
      </w:pPr>
      <w:r w:rsidRPr="00BE2009">
        <w:rPr>
          <w:color w:val="auto"/>
        </w:rPr>
        <w:t xml:space="preserve">– Электромагнитная совместимость технических средств (ТР ТС 020/2011); </w:t>
      </w:r>
    </w:p>
    <w:p w:rsidR="0000566F" w:rsidRPr="00BE2009" w:rsidRDefault="0000566F" w:rsidP="0000566F">
      <w:pPr>
        <w:pStyle w:val="Default"/>
        <w:spacing w:after="197"/>
        <w:jc w:val="both"/>
        <w:rPr>
          <w:color w:val="auto"/>
        </w:rPr>
      </w:pPr>
      <w:r w:rsidRPr="00BE2009">
        <w:rPr>
          <w:color w:val="auto"/>
        </w:rPr>
        <w:t xml:space="preserve">«– Об ограничении применения опасных веществ в изделиях электротехники и радиоэлектроники (ТР ЕАЭС 037/2016); </w:t>
      </w:r>
    </w:p>
    <w:p w:rsidR="0000566F" w:rsidRPr="00BE2009" w:rsidRDefault="0000566F" w:rsidP="0000566F">
      <w:pPr>
        <w:pStyle w:val="Default"/>
        <w:spacing w:after="197"/>
        <w:jc w:val="both"/>
        <w:rPr>
          <w:color w:val="auto"/>
        </w:rPr>
      </w:pPr>
      <w:r w:rsidRPr="00BE2009">
        <w:rPr>
          <w:color w:val="auto"/>
        </w:rPr>
        <w:t xml:space="preserve">40. ГОСТ Р 7.0.60-2020 Национальный стандарт Российской Федерации. Система стандартов по информации, библиотечному и издательскому делу. Издания. Основные виды. Термины и определения. (утв. и введен в действие Приказом Федерального агентства по техническому регулированию и метрологии от 18 сентября 2020 г. № 655-ст); </w:t>
      </w:r>
    </w:p>
    <w:p w:rsidR="0000566F" w:rsidRPr="00BE2009" w:rsidRDefault="0000566F" w:rsidP="0000566F">
      <w:pPr>
        <w:pStyle w:val="Default"/>
        <w:jc w:val="both"/>
        <w:rPr>
          <w:color w:val="auto"/>
        </w:rPr>
      </w:pPr>
      <w:r w:rsidRPr="00BE2009">
        <w:rPr>
          <w:color w:val="auto"/>
        </w:rPr>
        <w:t xml:space="preserve">41. ГОСТ Р 7.0.95-2015. Национальный стандарт Российской Федерации. </w:t>
      </w:r>
    </w:p>
    <w:p w:rsidR="0000566F" w:rsidRPr="00BE2009" w:rsidRDefault="0000566F" w:rsidP="0000566F">
      <w:pPr>
        <w:pStyle w:val="Default"/>
        <w:jc w:val="both"/>
        <w:rPr>
          <w:color w:val="auto"/>
        </w:rPr>
      </w:pPr>
      <w:r w:rsidRPr="00BE2009">
        <w:rPr>
          <w:color w:val="auto"/>
        </w:rPr>
        <w:t xml:space="preserve">32 </w:t>
      </w:r>
    </w:p>
    <w:p w:rsidR="0000566F" w:rsidRPr="00BE2009" w:rsidRDefault="0000566F" w:rsidP="0000566F">
      <w:pPr>
        <w:pStyle w:val="Default"/>
        <w:jc w:val="both"/>
        <w:rPr>
          <w:color w:val="auto"/>
        </w:rPr>
      </w:pPr>
      <w:r w:rsidRPr="00BE2009">
        <w:rPr>
          <w:color w:val="auto"/>
        </w:rPr>
        <w:t>Система стандартов по информации, библиотечному и издательскому делу. Электронные документы. Основные виды, выходные сведения, технологические характеристики (утв. и введен в действие Приказом Росстандарта от 09.12.2015 № 2127-ст</w:t>
      </w:r>
    </w:p>
    <w:p w:rsidR="0000566F" w:rsidRPr="00BE2009" w:rsidRDefault="0000566F" w:rsidP="0000566F">
      <w:pPr>
        <w:pStyle w:val="Default"/>
        <w:jc w:val="both"/>
        <w:rPr>
          <w:color w:val="auto"/>
        </w:rPr>
      </w:pPr>
    </w:p>
    <w:p w:rsidR="0000566F" w:rsidRPr="00BE2009" w:rsidRDefault="0000566F" w:rsidP="0000566F">
      <w:pPr>
        <w:pStyle w:val="Default"/>
        <w:jc w:val="both"/>
        <w:rPr>
          <w:color w:val="auto"/>
        </w:rPr>
      </w:pPr>
    </w:p>
    <w:p w:rsidR="0000566F" w:rsidRPr="00BE2009" w:rsidRDefault="0000566F" w:rsidP="0000566F">
      <w:pPr>
        <w:pStyle w:val="Default"/>
        <w:jc w:val="both"/>
        <w:rPr>
          <w:color w:val="auto"/>
        </w:rPr>
      </w:pPr>
    </w:p>
    <w:p w:rsidR="0000566F" w:rsidRPr="00BE2009" w:rsidRDefault="0000566F" w:rsidP="0000566F">
      <w:pPr>
        <w:pStyle w:val="Default"/>
        <w:jc w:val="both"/>
        <w:rPr>
          <w:color w:val="auto"/>
        </w:rPr>
      </w:pPr>
    </w:p>
    <w:p w:rsidR="002A7B07" w:rsidRPr="00BE2009" w:rsidRDefault="002A7B07" w:rsidP="002A7B07">
      <w:pPr>
        <w:pStyle w:val="Default"/>
        <w:jc w:val="both"/>
        <w:rPr>
          <w:color w:val="auto"/>
        </w:rPr>
      </w:pPr>
    </w:p>
    <w:p w:rsidR="002A7B07" w:rsidRPr="00BE2009" w:rsidRDefault="002A7B07" w:rsidP="002A7B07">
      <w:pPr>
        <w:pStyle w:val="Default"/>
        <w:pageBreakBefore/>
        <w:jc w:val="both"/>
        <w:rPr>
          <w:color w:val="auto"/>
        </w:rPr>
      </w:pPr>
    </w:p>
    <w:p w:rsidR="002A7B07" w:rsidRPr="00370B4E" w:rsidRDefault="002A7B07" w:rsidP="002A7B07">
      <w:pPr>
        <w:pStyle w:val="Default"/>
        <w:jc w:val="right"/>
        <w:rPr>
          <w:color w:val="auto"/>
          <w:sz w:val="28"/>
          <w:szCs w:val="28"/>
        </w:rPr>
      </w:pPr>
      <w:r>
        <w:rPr>
          <w:color w:val="auto"/>
          <w:sz w:val="28"/>
          <w:szCs w:val="28"/>
        </w:rPr>
        <w:t>ПРИЛОЖЕНИЕ</w:t>
      </w:r>
      <w:r w:rsidRPr="0000566F">
        <w:rPr>
          <w:color w:val="auto"/>
          <w:sz w:val="28"/>
          <w:szCs w:val="28"/>
        </w:rPr>
        <w:t xml:space="preserve"> </w:t>
      </w:r>
      <w:r w:rsidR="009F5D1C">
        <w:rPr>
          <w:color w:val="auto"/>
          <w:sz w:val="28"/>
          <w:szCs w:val="28"/>
        </w:rPr>
        <w:t>3</w:t>
      </w:r>
    </w:p>
    <w:p w:rsidR="002A7B07" w:rsidRPr="00BE2009" w:rsidRDefault="002A7B07" w:rsidP="0000566F">
      <w:pPr>
        <w:pStyle w:val="a4"/>
        <w:framePr w:hSpace="180" w:wrap="around" w:vAnchor="text" w:hAnchor="page" w:x="5821" w:y="883"/>
        <w:spacing w:before="0" w:beforeAutospacing="0" w:after="0" w:afterAutospacing="0"/>
        <w:jc w:val="center"/>
        <w:rPr>
          <w:b/>
          <w:sz w:val="24"/>
          <w:szCs w:val="24"/>
          <w:u w:val="single"/>
          <w:lang w:val="ru-RU"/>
        </w:rPr>
      </w:pPr>
      <w:r w:rsidRPr="00BE2009">
        <w:rPr>
          <w:b/>
          <w:sz w:val="24"/>
          <w:szCs w:val="24"/>
          <w:u w:val="single"/>
          <w:lang w:val="ru-RU"/>
        </w:rPr>
        <w:t>Психолого-педагогические характеристики воспитанников</w:t>
      </w:r>
    </w:p>
    <w:p w:rsidR="002A7B07" w:rsidRPr="0000566F" w:rsidRDefault="002A7B07" w:rsidP="002A7B07">
      <w:pPr>
        <w:spacing w:line="360" w:lineRule="auto"/>
        <w:jc w:val="both"/>
        <w:rPr>
          <w:rFonts w:cs="Times New Roman"/>
          <w:color w:val="FF0000"/>
          <w:lang w:val="ru-RU"/>
        </w:rPr>
      </w:pPr>
    </w:p>
    <w:p w:rsidR="0000566F" w:rsidRDefault="0000566F" w:rsidP="002A7B07">
      <w:pPr>
        <w:jc w:val="center"/>
        <w:rPr>
          <w:rFonts w:cs="Times New Roman"/>
          <w:color w:val="FF0000"/>
          <w:lang w:val="ru-RU"/>
        </w:rPr>
      </w:pPr>
    </w:p>
    <w:p w:rsidR="002A7B07" w:rsidRPr="00BE2009" w:rsidRDefault="002A7B07" w:rsidP="002A7B07">
      <w:pPr>
        <w:jc w:val="center"/>
        <w:rPr>
          <w:rFonts w:eastAsia="Times New Roman"/>
          <w:sz w:val="24"/>
          <w:szCs w:val="24"/>
          <w:u w:val="single"/>
          <w:lang w:val="ru-RU"/>
        </w:rPr>
      </w:pPr>
      <w:r w:rsidRPr="00BE2009">
        <w:rPr>
          <w:rFonts w:eastAsia="Times New Roman"/>
          <w:sz w:val="24"/>
          <w:szCs w:val="24"/>
          <w:u w:val="single"/>
          <w:lang w:val="ru-RU"/>
        </w:rPr>
        <w:t xml:space="preserve">Психолого - педагогическая характеристика </w:t>
      </w:r>
      <w:r w:rsidRPr="00BE2009">
        <w:rPr>
          <w:rFonts w:eastAsia="Times New Roman"/>
          <w:sz w:val="24"/>
          <w:szCs w:val="24"/>
          <w:u w:val="single"/>
          <w:lang w:val="ru-RU"/>
        </w:rPr>
        <w:br/>
        <w:t>особенностей детей с ОВЗ (ЗПР)</w:t>
      </w:r>
    </w:p>
    <w:p w:rsidR="002A7B07" w:rsidRPr="0000566F" w:rsidRDefault="002A7B07" w:rsidP="0000566F">
      <w:pPr>
        <w:spacing w:line="276" w:lineRule="auto"/>
        <w:ind w:firstLine="709"/>
        <w:jc w:val="both"/>
        <w:rPr>
          <w:rFonts w:ascii="Arial" w:eastAsia="Times New Roman" w:hAnsi="Arial" w:cs="Arial"/>
          <w:sz w:val="24"/>
          <w:szCs w:val="24"/>
          <w:lang w:val="ru-RU"/>
        </w:rPr>
      </w:pPr>
      <w:r w:rsidRPr="002A7B07">
        <w:rPr>
          <w:rFonts w:ascii="Arial" w:eastAsia="Times New Roman" w:hAnsi="Arial" w:cs="Arial"/>
          <w:sz w:val="26"/>
          <w:szCs w:val="26"/>
          <w:lang w:val="ru-RU"/>
        </w:rPr>
        <w:t xml:space="preserve"> </w:t>
      </w:r>
    </w:p>
    <w:p w:rsidR="002A7B07" w:rsidRPr="0000566F" w:rsidRDefault="002A7B07" w:rsidP="0000566F">
      <w:pPr>
        <w:spacing w:line="276" w:lineRule="auto"/>
        <w:ind w:firstLine="709"/>
        <w:jc w:val="both"/>
        <w:rPr>
          <w:rFonts w:eastAsia="Times New Roman"/>
          <w:sz w:val="24"/>
          <w:szCs w:val="24"/>
          <w:lang w:val="ru-RU"/>
        </w:rPr>
      </w:pPr>
      <w:r w:rsidRPr="0000566F">
        <w:rPr>
          <w:rFonts w:eastAsia="Times New Roman"/>
          <w:sz w:val="24"/>
          <w:szCs w:val="24"/>
          <w:lang w:val="ru-RU"/>
        </w:rPr>
        <w:t xml:space="preserve">Недоразвитие игровой деятельности. Дошкольники с ЗПР не </w:t>
      </w:r>
      <w:r w:rsidRPr="0000566F">
        <w:rPr>
          <w:rFonts w:eastAsia="Times New Roman"/>
          <w:sz w:val="24"/>
          <w:szCs w:val="24"/>
          <w:lang w:val="ru-RU"/>
        </w:rPr>
        <w:br/>
        <w:t xml:space="preserve">принимают предложенную ими игровую игру, затрудняются в </w:t>
      </w:r>
      <w:r w:rsidRPr="0000566F">
        <w:rPr>
          <w:rFonts w:eastAsia="Times New Roman"/>
          <w:sz w:val="24"/>
          <w:szCs w:val="24"/>
          <w:lang w:val="ru-RU"/>
        </w:rPr>
        <w:br/>
        <w:t>соблюдении привил игры, что имеет очень важное значение в подготовке к учебной деятельности. Дети чаще предпочитают подвижные игры, свойственные более младшему возрасту. В процессе сюжетно-ролевой игры возможны соскальзывания на стереотипные действия с игровым материалом, трудности выполнения определённых ролей.</w:t>
      </w:r>
    </w:p>
    <w:p w:rsidR="002A7B07" w:rsidRPr="0000566F" w:rsidRDefault="002A7B07" w:rsidP="0000566F">
      <w:pPr>
        <w:spacing w:line="276" w:lineRule="auto"/>
        <w:ind w:firstLine="709"/>
        <w:jc w:val="both"/>
        <w:rPr>
          <w:rFonts w:ascii="Arial" w:eastAsia="Times New Roman" w:hAnsi="Arial" w:cs="Arial"/>
          <w:sz w:val="24"/>
          <w:szCs w:val="24"/>
          <w:lang w:val="ru-RU"/>
        </w:rPr>
      </w:pPr>
      <w:r w:rsidRPr="0000566F">
        <w:rPr>
          <w:rFonts w:eastAsia="Times New Roman"/>
          <w:sz w:val="24"/>
          <w:szCs w:val="24"/>
          <w:lang w:val="ru-RU"/>
        </w:rPr>
        <w:t xml:space="preserve">Недостаточная познавательная активность, нередко в сочетании с быстрой утомляемостью и истощаемостью ребёнка. Эти явления могут серьёзно тормозить эффективность развития и обучение ребёнка. Недоразвитие обобщённости, предметности и целостности восприятия негативно отражается на формировании зрительно-пространственных  функций. Это наглядно проявляется в таких продуктивных видах деятельности, как рисование и конструирование. </w:t>
      </w:r>
    </w:p>
    <w:p w:rsidR="002A7B07" w:rsidRPr="0000566F" w:rsidRDefault="002A7B07" w:rsidP="0000566F">
      <w:pPr>
        <w:spacing w:line="276" w:lineRule="auto"/>
        <w:ind w:firstLine="709"/>
        <w:jc w:val="both"/>
        <w:rPr>
          <w:rFonts w:eastAsia="Times New Roman"/>
          <w:sz w:val="24"/>
          <w:szCs w:val="24"/>
          <w:lang w:val="ru-RU"/>
        </w:rPr>
      </w:pPr>
      <w:r w:rsidRPr="0000566F">
        <w:rPr>
          <w:rFonts w:eastAsia="Times New Roman"/>
          <w:sz w:val="24"/>
          <w:szCs w:val="24"/>
          <w:lang w:val="ru-RU"/>
        </w:rPr>
        <w:t xml:space="preserve">Недоразвитие эмоционально- волевой сферы отрицательно влияет на поведение дошкольников с ЗПР. Они не держат дистанцию со взрослыми, могут вести себя навязчиво, безцеремонно , трудно подчиняются правилам поведения в группе, редко завязывают длительные и глубокие отношения со своими сверстниками. </w:t>
      </w:r>
    </w:p>
    <w:p w:rsidR="002A7B07" w:rsidRPr="0000566F" w:rsidRDefault="002A7B07" w:rsidP="0000566F">
      <w:pPr>
        <w:spacing w:line="276" w:lineRule="auto"/>
        <w:ind w:firstLine="709"/>
        <w:jc w:val="both"/>
        <w:rPr>
          <w:rFonts w:eastAsia="Times New Roman"/>
          <w:sz w:val="24"/>
          <w:szCs w:val="24"/>
          <w:lang w:val="ru-RU"/>
        </w:rPr>
      </w:pPr>
      <w:r w:rsidRPr="0000566F">
        <w:rPr>
          <w:rFonts w:eastAsia="Times New Roman"/>
          <w:sz w:val="24"/>
          <w:szCs w:val="24"/>
          <w:lang w:val="ru-RU"/>
        </w:rPr>
        <w:t xml:space="preserve">Для дошкольников с ЗПР, особенно к концу дошкольного возраста, </w:t>
      </w:r>
      <w:r w:rsidRPr="0000566F">
        <w:rPr>
          <w:rFonts w:eastAsia="Times New Roman"/>
          <w:sz w:val="24"/>
          <w:szCs w:val="24"/>
          <w:lang w:val="ru-RU"/>
        </w:rPr>
        <w:br/>
        <w:t xml:space="preserve">характерна неоднородность, нарушенных и сохранных звеньев в структуре психической деятельности. Наиболее нарушенной оказывается </w:t>
      </w:r>
      <w:r w:rsidRPr="0000566F">
        <w:rPr>
          <w:rFonts w:eastAsia="Times New Roman"/>
          <w:sz w:val="24"/>
          <w:szCs w:val="24"/>
          <w:lang w:val="ru-RU"/>
        </w:rPr>
        <w:br/>
        <w:t xml:space="preserve">эмоционально-личностная сфера, а также такие характеристики деятельности, как познавательная активность, целенаправленность, контроль, работоспособность при относительно высоких показателях развития мышления. </w:t>
      </w:r>
    </w:p>
    <w:p w:rsidR="002A7B07" w:rsidRPr="0000566F" w:rsidRDefault="002A7B07" w:rsidP="0000566F">
      <w:pPr>
        <w:spacing w:line="276" w:lineRule="auto"/>
        <w:ind w:firstLine="709"/>
        <w:jc w:val="both"/>
        <w:rPr>
          <w:rFonts w:eastAsia="Times New Roman"/>
          <w:sz w:val="24"/>
          <w:szCs w:val="24"/>
          <w:lang w:val="ru-RU"/>
        </w:rPr>
      </w:pPr>
    </w:p>
    <w:p w:rsidR="002A7B07" w:rsidRPr="00BE2009" w:rsidRDefault="002A7B07" w:rsidP="00BE2009">
      <w:pPr>
        <w:pStyle w:val="a4"/>
        <w:jc w:val="center"/>
        <w:rPr>
          <w:rFonts w:eastAsia="Times New Roman"/>
          <w:u w:val="single"/>
          <w:lang w:val="ru-RU"/>
        </w:rPr>
      </w:pPr>
      <w:r w:rsidRPr="00BE2009">
        <w:rPr>
          <w:rFonts w:eastAsia="Times New Roman"/>
          <w:u w:val="single"/>
          <w:lang w:val="ru-RU"/>
        </w:rPr>
        <w:t xml:space="preserve">Психолого - педагогическая характеристика </w:t>
      </w:r>
      <w:r w:rsidRPr="00BE2009">
        <w:rPr>
          <w:rFonts w:eastAsia="Times New Roman"/>
          <w:u w:val="single"/>
          <w:lang w:val="ru-RU"/>
        </w:rPr>
        <w:br/>
        <w:t>особенностей детей с ОВЗ (ОНР)</w:t>
      </w:r>
    </w:p>
    <w:p w:rsidR="002A7B07" w:rsidRPr="0000566F" w:rsidRDefault="002A7B07" w:rsidP="008C0B8A">
      <w:pPr>
        <w:spacing w:line="276" w:lineRule="auto"/>
        <w:ind w:firstLine="709"/>
        <w:jc w:val="both"/>
        <w:rPr>
          <w:rFonts w:eastAsia="Times New Roman"/>
          <w:sz w:val="24"/>
          <w:szCs w:val="24"/>
          <w:lang w:val="ru-RU"/>
        </w:rPr>
      </w:pPr>
      <w:r w:rsidRPr="0000566F">
        <w:rPr>
          <w:rFonts w:eastAsia="Times New Roman"/>
          <w:sz w:val="24"/>
          <w:szCs w:val="24"/>
          <w:lang w:val="ru-RU"/>
        </w:rPr>
        <w:t>Для</w:t>
      </w:r>
      <w:r w:rsidRPr="0000566F">
        <w:rPr>
          <w:rFonts w:eastAsia="Times New Roman"/>
          <w:b/>
          <w:sz w:val="24"/>
          <w:szCs w:val="24"/>
          <w:lang w:val="ru-RU"/>
        </w:rPr>
        <w:t xml:space="preserve"> </w:t>
      </w:r>
      <w:r w:rsidRPr="0000566F">
        <w:rPr>
          <w:rFonts w:eastAsia="Times New Roman"/>
          <w:sz w:val="24"/>
          <w:szCs w:val="24"/>
          <w:lang w:val="ru-RU"/>
        </w:rPr>
        <w:t>детей с общим недоразвитием речи с нормальным слухом и сохраненным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 Дети могут относительно свободно общаться с окружающими, но нуждаются в постоянной помощи взрослых, вносящих в их речь соответствующие пояснения. Отмечаются ошибки в передаче слоговой структуры слов.</w:t>
      </w:r>
    </w:p>
    <w:p w:rsidR="002A7B07" w:rsidRPr="0000566F" w:rsidRDefault="002A7B07" w:rsidP="008C0B8A">
      <w:pPr>
        <w:spacing w:line="276" w:lineRule="auto"/>
        <w:ind w:firstLine="709"/>
        <w:jc w:val="both"/>
        <w:rPr>
          <w:rFonts w:eastAsia="Times New Roman"/>
          <w:sz w:val="24"/>
          <w:szCs w:val="24"/>
          <w:lang w:val="ru-RU"/>
        </w:rPr>
      </w:pPr>
      <w:r w:rsidRPr="0000566F">
        <w:rPr>
          <w:rFonts w:eastAsia="Times New Roman"/>
          <w:sz w:val="24"/>
          <w:szCs w:val="24"/>
          <w:lang w:val="ru-RU"/>
        </w:rPr>
        <w:t>Установлена определенная зависимость между характером ошибок слогового состава и состоянием фонематических или артикуляционных возможностей ребенка. Фонематическое недоразвитие проявляется в основном, в не сформированности процессов дифференциации звуков, отличающихся тонким акустико-артикуляционными признаками.</w:t>
      </w:r>
    </w:p>
    <w:p w:rsidR="002A7B07" w:rsidRPr="0000566F" w:rsidRDefault="002A7B07" w:rsidP="008C0B8A">
      <w:pPr>
        <w:spacing w:line="276" w:lineRule="auto"/>
        <w:ind w:firstLine="709"/>
        <w:jc w:val="both"/>
        <w:rPr>
          <w:rFonts w:eastAsia="Times New Roman"/>
          <w:sz w:val="24"/>
          <w:szCs w:val="24"/>
          <w:lang w:val="ru-RU"/>
        </w:rPr>
      </w:pPr>
      <w:r w:rsidRPr="0000566F">
        <w:rPr>
          <w:rFonts w:eastAsia="Times New Roman"/>
          <w:sz w:val="24"/>
          <w:szCs w:val="24"/>
          <w:lang w:val="ru-RU"/>
        </w:rPr>
        <w:t>Возраст 6-7 лет- последний из дошкольных возрастов, когда в психике ребенка появляются новые образования. Это произвольность психических процессов- внимания, памяти, восприятия и т.д. и вытекающая отсюда способность управлять своим поведением.</w:t>
      </w:r>
    </w:p>
    <w:p w:rsidR="0000566F" w:rsidRPr="00BE2009" w:rsidRDefault="0000566F" w:rsidP="00BE2009">
      <w:pPr>
        <w:jc w:val="center"/>
        <w:rPr>
          <w:rFonts w:hAnsi="Times New Roman" w:cs="Times New Roman"/>
          <w:color w:val="000000"/>
          <w:sz w:val="24"/>
          <w:szCs w:val="24"/>
          <w:u w:val="single"/>
          <w:lang w:val="ru-RU"/>
        </w:rPr>
      </w:pPr>
      <w:r w:rsidRPr="00BE2009">
        <w:rPr>
          <w:rFonts w:hAnsi="Times New Roman" w:cs="Times New Roman"/>
          <w:bCs/>
          <w:color w:val="000000"/>
          <w:sz w:val="24"/>
          <w:szCs w:val="24"/>
          <w:u w:val="single"/>
          <w:lang w:val="ru-RU"/>
        </w:rPr>
        <w:t xml:space="preserve">Возрастные особенности детей </w:t>
      </w:r>
      <w:r w:rsidRPr="00BE2009">
        <w:rPr>
          <w:rFonts w:hAnsi="Times New Roman" w:cs="Times New Roman"/>
          <w:bCs/>
          <w:color w:val="000000"/>
          <w:sz w:val="24"/>
          <w:szCs w:val="24"/>
          <w:u w:val="single"/>
        </w:rPr>
        <w:t> </w:t>
      </w:r>
      <w:r w:rsidRPr="00BE2009">
        <w:rPr>
          <w:rFonts w:hAnsi="Times New Roman" w:cs="Times New Roman"/>
          <w:bCs/>
          <w:color w:val="000000"/>
          <w:sz w:val="24"/>
          <w:szCs w:val="24"/>
          <w:u w:val="single"/>
          <w:lang w:val="ru-RU"/>
        </w:rPr>
        <w:t>3–4 лет</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Основным содержанием игры младших дошкольников являются действия с игрушками и предметами-заместителями. Продолжительность игры небольшая. Дети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этом возрасте детям доступны простейшие виды аппликации.</w:t>
      </w:r>
      <w:r w:rsidRPr="0000566F">
        <w:rPr>
          <w:rFonts w:hAnsi="Times New Roman" w:cs="Times New Roman"/>
          <w:color w:val="000000"/>
          <w:sz w:val="24"/>
          <w:szCs w:val="24"/>
        </w:rPr>
        <w:t> </w:t>
      </w:r>
      <w:r w:rsidRPr="0000566F">
        <w:rPr>
          <w:rFonts w:hAnsi="Times New Roman" w:cs="Times New Roman"/>
          <w:color w:val="000000"/>
          <w:sz w:val="24"/>
          <w:szCs w:val="24"/>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 Аппликация оказывает положительное влияние на развитие восприятия.</w:t>
      </w:r>
    </w:p>
    <w:p w:rsidR="0000566F" w:rsidRPr="0000566F" w:rsidRDefault="0000566F" w:rsidP="0000566F">
      <w:pPr>
        <w:rPr>
          <w:rFonts w:hAnsi="Times New Roman" w:cs="Times New Roman"/>
          <w:color w:val="000000"/>
          <w:sz w:val="24"/>
          <w:szCs w:val="24"/>
          <w:lang w:val="ru-RU"/>
        </w:rPr>
      </w:pPr>
      <w:r w:rsidRPr="0000566F">
        <w:rPr>
          <w:rFonts w:hAnsi="Times New Roman" w:cs="Times New Roman"/>
          <w:color w:val="000000"/>
          <w:sz w:val="24"/>
          <w:szCs w:val="24"/>
          <w:lang w:val="ru-RU"/>
        </w:rPr>
        <w:t>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0566F" w:rsidRPr="0000566F" w:rsidRDefault="0000566F" w:rsidP="0000566F">
      <w:pPr>
        <w:rPr>
          <w:rFonts w:hAnsi="Times New Roman" w:cs="Times New Roman"/>
          <w:color w:val="000000"/>
          <w:sz w:val="24"/>
          <w:szCs w:val="24"/>
          <w:lang w:val="ru-RU"/>
        </w:rPr>
      </w:pPr>
      <w:r w:rsidRPr="0000566F">
        <w:rPr>
          <w:rFonts w:hAnsi="Times New Roman" w:cs="Times New Roman"/>
          <w:color w:val="000000"/>
          <w:sz w:val="24"/>
          <w:szCs w:val="24"/>
          <w:lang w:val="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Взаимоотношения детей ярко проявляются в игровой деятельности. Они, скорее, играют рядом, чем активно вступают во взаимодействие.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00566F" w:rsidRPr="00BE2009" w:rsidRDefault="0000566F" w:rsidP="0000566F">
      <w:pPr>
        <w:jc w:val="center"/>
        <w:rPr>
          <w:rFonts w:hAnsi="Times New Roman" w:cs="Times New Roman"/>
          <w:color w:val="000000"/>
          <w:sz w:val="24"/>
          <w:szCs w:val="24"/>
          <w:u w:val="single"/>
          <w:lang w:val="ru-RU"/>
        </w:rPr>
      </w:pPr>
      <w:r w:rsidRPr="00BE2009">
        <w:rPr>
          <w:rFonts w:hAnsi="Times New Roman" w:cs="Times New Roman"/>
          <w:bCs/>
          <w:color w:val="000000"/>
          <w:sz w:val="24"/>
          <w:szCs w:val="24"/>
          <w:u w:val="single"/>
          <w:lang w:val="ru-RU"/>
        </w:rPr>
        <w:t xml:space="preserve">Возрастные особенности детей </w:t>
      </w:r>
      <w:r w:rsidRPr="00BE2009">
        <w:rPr>
          <w:rFonts w:hAnsi="Times New Roman" w:cs="Times New Roman"/>
          <w:bCs/>
          <w:color w:val="000000"/>
          <w:sz w:val="24"/>
          <w:szCs w:val="24"/>
          <w:u w:val="single"/>
        </w:rPr>
        <w:t> </w:t>
      </w:r>
      <w:r w:rsidRPr="00BE2009">
        <w:rPr>
          <w:rFonts w:hAnsi="Times New Roman" w:cs="Times New Roman"/>
          <w:bCs/>
          <w:color w:val="000000"/>
          <w:sz w:val="24"/>
          <w:szCs w:val="24"/>
          <w:u w:val="single"/>
          <w:lang w:val="ru-RU"/>
        </w:rPr>
        <w:t>4–5 лет</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игровой деятельности детей среднего дошкольного возраста появляется ролевое взаимодействие.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игрового и реального взаимодействия детей.</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Развивается</w:t>
      </w:r>
      <w:r w:rsidRPr="0000566F">
        <w:rPr>
          <w:rFonts w:hAnsi="Times New Roman" w:cs="Times New Roman"/>
          <w:color w:val="000000"/>
          <w:sz w:val="24"/>
          <w:szCs w:val="24"/>
        </w:rPr>
        <w:t>  </w:t>
      </w:r>
      <w:r w:rsidRPr="0000566F">
        <w:rPr>
          <w:rFonts w:hAnsi="Times New Roman" w:cs="Times New Roman"/>
          <w:color w:val="000000"/>
          <w:sz w:val="24"/>
          <w:szCs w:val="24"/>
          <w:lang w:val="ru-RU"/>
        </w:rPr>
        <w:t>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Продолжает развиваться воображение. Формируются такие особенности, как оригинальность и произвольность. Дети могут самостоятельно придумать небольшую сказку на заданную тему.</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среднем дошкольном возрасте улучшается произношение звуков и дикция. Речь становится предметом активности детей</w:t>
      </w:r>
    </w:p>
    <w:p w:rsidR="008C0B8A" w:rsidRPr="0000566F" w:rsidRDefault="0000566F" w:rsidP="008C0B8A">
      <w:pPr>
        <w:rPr>
          <w:rFonts w:hAnsi="Times New Roman" w:cs="Times New Roman"/>
          <w:color w:val="000000"/>
          <w:sz w:val="24"/>
          <w:szCs w:val="24"/>
          <w:lang w:val="ru-RU"/>
        </w:rPr>
      </w:pPr>
      <w:r w:rsidRPr="0000566F">
        <w:rPr>
          <w:rFonts w:hAnsi="Times New Roman" w:cs="Times New Roman"/>
          <w:color w:val="000000"/>
          <w:sz w:val="24"/>
          <w:szCs w:val="24"/>
          <w:lang w:val="ru-RU"/>
        </w:rPr>
        <w:t>Основные достижения возраста связаны с развитием игровой,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w:t>
      </w:r>
      <w:r w:rsidR="008C0B8A" w:rsidRPr="008C0B8A">
        <w:rPr>
          <w:rFonts w:hAnsi="Times New Roman" w:cs="Times New Roman"/>
          <w:color w:val="000000"/>
          <w:sz w:val="24"/>
          <w:szCs w:val="24"/>
          <w:lang w:val="ru-RU"/>
        </w:rPr>
        <w:t xml:space="preserve"> </w:t>
      </w:r>
      <w:r w:rsidR="008C0B8A" w:rsidRPr="0000566F">
        <w:rPr>
          <w:rFonts w:hAnsi="Times New Roman" w:cs="Times New Roman"/>
          <w:color w:val="000000"/>
          <w:sz w:val="24"/>
          <w:szCs w:val="24"/>
          <w:lang w:val="ru-RU"/>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8C0B8A" w:rsidRPr="0000566F" w:rsidRDefault="008C0B8A" w:rsidP="008C0B8A">
      <w:pPr>
        <w:rPr>
          <w:rFonts w:hAnsi="Times New Roman" w:cs="Times New Roman"/>
          <w:color w:val="000000"/>
          <w:sz w:val="24"/>
          <w:szCs w:val="24"/>
          <w:lang w:val="ru-RU"/>
        </w:rPr>
      </w:pPr>
      <w:r w:rsidRPr="0000566F">
        <w:rPr>
          <w:rFonts w:hAnsi="Times New Roman" w:cs="Times New Roman"/>
          <w:color w:val="000000"/>
          <w:sz w:val="24"/>
          <w:szCs w:val="24"/>
          <w:lang w:val="ru-RU"/>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8C0B8A" w:rsidRPr="0000566F" w:rsidRDefault="008C0B8A" w:rsidP="008C0B8A">
      <w:pPr>
        <w:rPr>
          <w:rFonts w:hAnsi="Times New Roman" w:cs="Times New Roman"/>
          <w:color w:val="000000"/>
          <w:sz w:val="24"/>
          <w:szCs w:val="24"/>
          <w:lang w:val="ru-RU"/>
        </w:rPr>
      </w:pPr>
      <w:r w:rsidRPr="0000566F">
        <w:rPr>
          <w:rFonts w:hAnsi="Times New Roman" w:cs="Times New Roman"/>
          <w:color w:val="000000"/>
          <w:sz w:val="24"/>
          <w:szCs w:val="24"/>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8C0B8A" w:rsidRPr="0000566F" w:rsidRDefault="008C0B8A" w:rsidP="008C0B8A">
      <w:pPr>
        <w:rPr>
          <w:rFonts w:hAnsi="Times New Roman" w:cs="Times New Roman"/>
          <w:color w:val="000000"/>
          <w:sz w:val="24"/>
          <w:szCs w:val="24"/>
          <w:lang w:val="ru-RU"/>
        </w:rPr>
      </w:pPr>
      <w:r w:rsidRPr="0000566F">
        <w:rPr>
          <w:rFonts w:hAnsi="Times New Roman" w:cs="Times New Roman"/>
          <w:color w:val="000000"/>
          <w:sz w:val="24"/>
          <w:szCs w:val="24"/>
          <w:lang w:val="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0566F" w:rsidRPr="0000566F" w:rsidRDefault="0000566F" w:rsidP="0000566F">
      <w:pPr>
        <w:rPr>
          <w:rFonts w:hAnsi="Times New Roman" w:cs="Times New Roman"/>
          <w:color w:val="000000"/>
          <w:sz w:val="24"/>
          <w:szCs w:val="24"/>
          <w:lang w:val="ru-RU"/>
        </w:rPr>
      </w:pPr>
    </w:p>
    <w:p w:rsidR="0000566F" w:rsidRPr="00BE2009" w:rsidRDefault="0000566F" w:rsidP="00BE2009">
      <w:pPr>
        <w:jc w:val="center"/>
        <w:rPr>
          <w:rFonts w:hAnsi="Times New Roman" w:cs="Times New Roman"/>
          <w:color w:val="000000"/>
          <w:sz w:val="24"/>
          <w:szCs w:val="24"/>
          <w:u w:val="single"/>
          <w:lang w:val="ru-RU"/>
        </w:rPr>
      </w:pPr>
      <w:r w:rsidRPr="00BE2009">
        <w:rPr>
          <w:rFonts w:hAnsi="Times New Roman" w:cs="Times New Roman"/>
          <w:bCs/>
          <w:color w:val="000000"/>
          <w:sz w:val="24"/>
          <w:szCs w:val="24"/>
          <w:u w:val="single"/>
          <w:lang w:val="ru-RU"/>
        </w:rPr>
        <w:t xml:space="preserve">Возрастные особенности детей </w:t>
      </w:r>
      <w:r w:rsidRPr="00BE2009">
        <w:rPr>
          <w:rFonts w:hAnsi="Times New Roman" w:cs="Times New Roman"/>
          <w:bCs/>
          <w:color w:val="000000"/>
          <w:sz w:val="24"/>
          <w:szCs w:val="24"/>
          <w:u w:val="single"/>
        </w:rPr>
        <w:t> </w:t>
      </w:r>
      <w:r w:rsidRPr="00BE2009">
        <w:rPr>
          <w:rFonts w:hAnsi="Times New Roman" w:cs="Times New Roman"/>
          <w:bCs/>
          <w:color w:val="000000"/>
          <w:sz w:val="24"/>
          <w:szCs w:val="24"/>
          <w:u w:val="single"/>
          <w:lang w:val="ru-RU"/>
        </w:rPr>
        <w:t>5–6 лет</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w:t>
      </w:r>
      <w:r w:rsidRPr="0000566F">
        <w:rPr>
          <w:rFonts w:hAnsi="Times New Roman" w:cs="Times New Roman"/>
          <w:color w:val="000000"/>
          <w:sz w:val="24"/>
          <w:szCs w:val="24"/>
        </w:rPr>
        <w:t> </w:t>
      </w:r>
      <w:r w:rsidRPr="0000566F">
        <w:rPr>
          <w:rFonts w:hAnsi="Times New Roman" w:cs="Times New Roman"/>
          <w:color w:val="000000"/>
          <w:sz w:val="24"/>
          <w:szCs w:val="24"/>
          <w:lang w:val="ru-RU"/>
        </w:rPr>
        <w:t>К примеру в</w:t>
      </w:r>
      <w:r w:rsidRPr="0000566F">
        <w:rPr>
          <w:rFonts w:hAnsi="Times New Roman" w:cs="Times New Roman"/>
          <w:color w:val="000000"/>
          <w:sz w:val="24"/>
          <w:szCs w:val="24"/>
        </w:rPr>
        <w:t> </w:t>
      </w:r>
      <w:r w:rsidRPr="0000566F">
        <w:rPr>
          <w:rFonts w:hAnsi="Times New Roman" w:cs="Times New Roman"/>
          <w:color w:val="000000"/>
          <w:sz w:val="24"/>
          <w:szCs w:val="24"/>
          <w:lang w:val="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r w:rsidRPr="0000566F">
        <w:rPr>
          <w:rFonts w:hAnsi="Times New Roman" w:cs="Times New Roman"/>
          <w:color w:val="000000"/>
          <w:sz w:val="24"/>
          <w:szCs w:val="24"/>
        </w:rPr>
        <w:t> </w:t>
      </w:r>
      <w:r w:rsidRPr="0000566F">
        <w:rPr>
          <w:rFonts w:hAnsi="Times New Roman" w:cs="Times New Roman"/>
          <w:color w:val="000000"/>
          <w:sz w:val="24"/>
          <w:szCs w:val="24"/>
          <w:lang w:val="ru-RU"/>
        </w:rPr>
        <w:t>Действия детей в играх становятся разнообразными.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Развивается изобразительная деятельность детей. Это возраст наиболее активного рисования. В течение года дети способны создать до 2 тыс.</w:t>
      </w:r>
      <w:r w:rsidRPr="0000566F">
        <w:rPr>
          <w:rFonts w:hAnsi="Times New Roman" w:cs="Times New Roman"/>
          <w:color w:val="000000"/>
          <w:sz w:val="24"/>
          <w:szCs w:val="24"/>
        </w:rPr>
        <w:t> </w:t>
      </w:r>
      <w:r w:rsidRPr="0000566F">
        <w:rPr>
          <w:rFonts w:hAnsi="Times New Roman" w:cs="Times New Roman"/>
          <w:color w:val="000000"/>
          <w:sz w:val="24"/>
          <w:szCs w:val="24"/>
          <w:lang w:val="ru-RU"/>
        </w:rPr>
        <w:t>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w:t>
      </w:r>
      <w:r w:rsidRPr="0000566F">
        <w:rPr>
          <w:rFonts w:hAnsi="Times New Roman" w:cs="Times New Roman"/>
          <w:color w:val="000000"/>
          <w:sz w:val="24"/>
          <w:szCs w:val="24"/>
        </w:rPr>
        <w:t> </w:t>
      </w:r>
      <w:r w:rsidRPr="0000566F">
        <w:rPr>
          <w:rFonts w:hAnsi="Times New Roman" w:cs="Times New Roman"/>
          <w:color w:val="000000"/>
          <w:sz w:val="24"/>
          <w:szCs w:val="24"/>
          <w:lang w:val="ru-RU"/>
        </w:rPr>
        <w:t>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00566F" w:rsidRPr="0000566F" w:rsidRDefault="0000566F" w:rsidP="008C0B8A">
      <w:pPr>
        <w:jc w:val="both"/>
        <w:rPr>
          <w:rFonts w:hAnsi="Times New Roman" w:cs="Times New Roman"/>
          <w:color w:val="000000"/>
          <w:sz w:val="24"/>
          <w:szCs w:val="24"/>
        </w:rPr>
      </w:pPr>
      <w:r w:rsidRPr="0000566F">
        <w:rPr>
          <w:rFonts w:hAnsi="Times New Roman" w:cs="Times New Roman"/>
          <w:color w:val="000000"/>
          <w:sz w:val="24"/>
          <w:szCs w:val="24"/>
          <w:lang w:val="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r w:rsidRPr="0000566F">
        <w:rPr>
          <w:rFonts w:hAnsi="Times New Roman" w:cs="Times New Roman"/>
          <w:color w:val="000000"/>
          <w:sz w:val="24"/>
          <w:szCs w:val="24"/>
        </w:rPr>
        <w:t>Они осваивают два способа конструирования:</w:t>
      </w:r>
    </w:p>
    <w:p w:rsidR="0000566F" w:rsidRPr="0000566F" w:rsidRDefault="0000566F" w:rsidP="008C0B8A">
      <w:pPr>
        <w:numPr>
          <w:ilvl w:val="0"/>
          <w:numId w:val="1"/>
        </w:numPr>
        <w:ind w:left="780" w:right="180"/>
        <w:contextualSpacing/>
        <w:jc w:val="both"/>
        <w:rPr>
          <w:rFonts w:hAnsi="Times New Roman" w:cs="Times New Roman"/>
          <w:color w:val="000000"/>
          <w:sz w:val="24"/>
          <w:szCs w:val="24"/>
          <w:lang w:val="ru-RU"/>
        </w:rPr>
      </w:pPr>
      <w:r w:rsidRPr="0000566F">
        <w:rPr>
          <w:rFonts w:hAnsi="Times New Roman" w:cs="Times New Roman"/>
          <w:color w:val="000000"/>
          <w:sz w:val="24"/>
          <w:szCs w:val="24"/>
          <w:lang w:val="ru-RU"/>
        </w:rPr>
        <w:t>от природного материала к художественному образу (ребенок «достраивает» природный материал до целостного образа, дополняя его различными деталями);</w:t>
      </w:r>
    </w:p>
    <w:p w:rsidR="0000566F" w:rsidRPr="0000566F" w:rsidRDefault="0000566F" w:rsidP="008C0B8A">
      <w:pPr>
        <w:numPr>
          <w:ilvl w:val="0"/>
          <w:numId w:val="1"/>
        </w:numPr>
        <w:ind w:left="780" w:right="180"/>
        <w:jc w:val="both"/>
        <w:rPr>
          <w:rFonts w:hAnsi="Times New Roman" w:cs="Times New Roman"/>
          <w:color w:val="000000"/>
          <w:sz w:val="24"/>
          <w:szCs w:val="24"/>
          <w:lang w:val="ru-RU"/>
        </w:rPr>
      </w:pPr>
      <w:r w:rsidRPr="0000566F">
        <w:rPr>
          <w:rFonts w:hAnsi="Times New Roman" w:cs="Times New Roman"/>
          <w:color w:val="000000"/>
          <w:sz w:val="24"/>
          <w:szCs w:val="24"/>
          <w:lang w:val="ru-RU"/>
        </w:rPr>
        <w:t>от художественного образа к природному материалу (ребенок подбирает необходимый материал, для того чтобы воплотить образ).</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Продолжает совершенствоваться восприятие цвета, формы,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в этом возрасте</w:t>
      </w:r>
      <w:r w:rsidRPr="0000566F">
        <w:rPr>
          <w:rFonts w:hAnsi="Times New Roman" w:cs="Times New Roman"/>
          <w:color w:val="000000"/>
          <w:sz w:val="24"/>
          <w:szCs w:val="24"/>
        </w:rPr>
        <w:t> </w:t>
      </w:r>
      <w:r w:rsidRPr="0000566F">
        <w:rPr>
          <w:rFonts w:hAnsi="Times New Roman" w:cs="Times New Roman"/>
          <w:color w:val="000000"/>
          <w:sz w:val="24"/>
          <w:szCs w:val="24"/>
          <w:lang w:val="ru-RU"/>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и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0566F" w:rsidRPr="00BE2009" w:rsidRDefault="0000566F" w:rsidP="00BE2009">
      <w:pPr>
        <w:jc w:val="center"/>
        <w:rPr>
          <w:rFonts w:hAnsi="Times New Roman" w:cs="Times New Roman"/>
          <w:color w:val="000000"/>
          <w:sz w:val="24"/>
          <w:szCs w:val="24"/>
          <w:u w:val="single"/>
          <w:lang w:val="ru-RU"/>
        </w:rPr>
      </w:pPr>
      <w:r w:rsidRPr="00BE2009">
        <w:rPr>
          <w:rFonts w:hAnsi="Times New Roman" w:cs="Times New Roman"/>
          <w:bCs/>
          <w:color w:val="000000"/>
          <w:sz w:val="24"/>
          <w:szCs w:val="24"/>
          <w:u w:val="single"/>
          <w:lang w:val="ru-RU"/>
        </w:rPr>
        <w:t xml:space="preserve">Возрастные особенности детей </w:t>
      </w:r>
      <w:r w:rsidRPr="00BE2009">
        <w:rPr>
          <w:rFonts w:hAnsi="Times New Roman" w:cs="Times New Roman"/>
          <w:bCs/>
          <w:color w:val="000000"/>
          <w:sz w:val="24"/>
          <w:szCs w:val="24"/>
          <w:u w:val="single"/>
        </w:rPr>
        <w:t> </w:t>
      </w:r>
      <w:r w:rsidRPr="00BE2009">
        <w:rPr>
          <w:rFonts w:hAnsi="Times New Roman" w:cs="Times New Roman"/>
          <w:bCs/>
          <w:color w:val="000000"/>
          <w:sz w:val="24"/>
          <w:szCs w:val="24"/>
          <w:u w:val="single"/>
          <w:lang w:val="ru-RU"/>
        </w:rPr>
        <w:t>6–7 лет</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сюжетно-ролевых играх дети подготовительной к школе группы начинают осваивать сложные взаимодействия людей, которые отражают характерные значимые жизненные ситуации, например</w:t>
      </w:r>
      <w:r w:rsidRPr="0000566F">
        <w:rPr>
          <w:rFonts w:hAnsi="Times New Roman" w:cs="Times New Roman"/>
          <w:color w:val="000000"/>
          <w:sz w:val="24"/>
          <w:szCs w:val="24"/>
        </w:rPr>
        <w:t> </w:t>
      </w:r>
      <w:r w:rsidRPr="0000566F">
        <w:rPr>
          <w:rFonts w:hAnsi="Times New Roman" w:cs="Times New Roman"/>
          <w:color w:val="000000"/>
          <w:sz w:val="24"/>
          <w:szCs w:val="24"/>
          <w:lang w:val="ru-RU"/>
        </w:rPr>
        <w:t>свадьбу, рождение ребенка, трудоустройство.</w:t>
      </w:r>
    </w:p>
    <w:p w:rsidR="0000566F" w:rsidRPr="0000566F" w:rsidRDefault="0000566F" w:rsidP="008C0B8A">
      <w:pPr>
        <w:rPr>
          <w:rFonts w:hAnsi="Times New Roman" w:cs="Times New Roman"/>
          <w:color w:val="000000"/>
          <w:sz w:val="24"/>
          <w:szCs w:val="24"/>
          <w:lang w:val="ru-RU"/>
        </w:rPr>
      </w:pPr>
      <w:r w:rsidRPr="0000566F">
        <w:rPr>
          <w:rFonts w:hAnsi="Times New Roman" w:cs="Times New Roman"/>
          <w:color w:val="000000"/>
          <w:sz w:val="24"/>
          <w:szCs w:val="24"/>
          <w:lang w:val="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w:t>
      </w:r>
    </w:p>
    <w:p w:rsidR="0000566F" w:rsidRPr="0000566F" w:rsidRDefault="0000566F" w:rsidP="008C0B8A">
      <w:pPr>
        <w:jc w:val="both"/>
        <w:rPr>
          <w:rFonts w:hAnsi="Times New Roman" w:cs="Times New Roman"/>
          <w:color w:val="000000"/>
          <w:sz w:val="24"/>
          <w:szCs w:val="24"/>
          <w:lang w:val="ru-RU"/>
        </w:rPr>
      </w:pPr>
      <w:r w:rsidRPr="0000566F">
        <w:rPr>
          <w:rFonts w:hAnsi="Times New Roman" w:cs="Times New Roman"/>
          <w:color w:val="000000"/>
          <w:sz w:val="24"/>
          <w:szCs w:val="24"/>
          <w:lang w:val="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w:t>
      </w:r>
      <w:r w:rsidRPr="0000566F">
        <w:rPr>
          <w:rFonts w:hAnsi="Times New Roman" w:cs="Times New Roman"/>
          <w:color w:val="000000"/>
          <w:sz w:val="24"/>
          <w:szCs w:val="24"/>
        </w:rPr>
        <w:t> </w:t>
      </w:r>
      <w:r w:rsidRPr="0000566F">
        <w:rPr>
          <w:rFonts w:hAnsi="Times New Roman" w:cs="Times New Roman"/>
          <w:color w:val="000000"/>
          <w:sz w:val="24"/>
          <w:szCs w:val="24"/>
          <w:lang w:val="ru-RU"/>
        </w:rPr>
        <w:t>Девочки обычно рисуют женские образы: принцесс, балерин, моделей. Встречаются и бытовые сюжеты: мама и дочка, комната.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w:t>
      </w:r>
      <w:r w:rsidRPr="0000566F">
        <w:rPr>
          <w:rFonts w:hAnsi="Times New Roman" w:cs="Times New Roman"/>
          <w:color w:val="000000"/>
          <w:sz w:val="24"/>
          <w:szCs w:val="24"/>
        </w:rPr>
        <w:t> </w:t>
      </w:r>
      <w:r w:rsidRPr="0000566F">
        <w:rPr>
          <w:rFonts w:hAnsi="Times New Roman" w:cs="Times New Roman"/>
          <w:color w:val="000000"/>
          <w:sz w:val="24"/>
          <w:szCs w:val="24"/>
          <w:lang w:val="ru-RU"/>
        </w:rPr>
        <w:t>как по собственному замыслу, так и по условиям.</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w:t>
      </w:r>
    </w:p>
    <w:p w:rsidR="0000566F" w:rsidRPr="0000566F" w:rsidRDefault="0000566F" w:rsidP="00BE2009">
      <w:pPr>
        <w:jc w:val="both"/>
        <w:rPr>
          <w:rFonts w:hAnsi="Times New Roman" w:cs="Times New Roman"/>
          <w:color w:val="000000"/>
          <w:sz w:val="24"/>
          <w:szCs w:val="24"/>
          <w:lang w:val="ru-RU"/>
        </w:rPr>
      </w:pPr>
      <w:r w:rsidRPr="0000566F">
        <w:rPr>
          <w:rFonts w:hAnsi="Times New Roman" w:cs="Times New Roman"/>
          <w:color w:val="000000"/>
          <w:sz w:val="24"/>
          <w:szCs w:val="24"/>
          <w:lang w:val="ru-RU"/>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0566F" w:rsidRDefault="0000566F" w:rsidP="00BE2009">
      <w:pPr>
        <w:ind w:firstLine="851"/>
        <w:jc w:val="both"/>
        <w:rPr>
          <w:rFonts w:hAnsi="Times New Roman" w:cs="Times New Roman"/>
          <w:color w:val="000000"/>
          <w:sz w:val="24"/>
          <w:szCs w:val="24"/>
          <w:lang w:val="ru-RU"/>
        </w:rPr>
      </w:pPr>
      <w:r w:rsidRPr="0000566F">
        <w:rPr>
          <w:rFonts w:hAnsi="Times New Roman" w:cs="Times New Roman"/>
          <w:color w:val="000000"/>
          <w:sz w:val="24"/>
          <w:szCs w:val="24"/>
          <w:lang w:val="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A7B07" w:rsidRPr="0000566F" w:rsidRDefault="002A7B07" w:rsidP="00BE2009">
      <w:pPr>
        <w:spacing w:line="276" w:lineRule="auto"/>
        <w:ind w:firstLine="709"/>
        <w:jc w:val="both"/>
        <w:rPr>
          <w:b/>
          <w:sz w:val="24"/>
          <w:szCs w:val="24"/>
          <w:lang w:val="ru-RU"/>
        </w:rPr>
      </w:pPr>
    </w:p>
    <w:p w:rsidR="002A7B07" w:rsidRPr="0000566F" w:rsidRDefault="002A7B07" w:rsidP="0000566F">
      <w:pPr>
        <w:spacing w:after="200" w:line="276" w:lineRule="auto"/>
        <w:ind w:firstLine="709"/>
        <w:jc w:val="both"/>
        <w:rPr>
          <w:b/>
          <w:sz w:val="24"/>
          <w:szCs w:val="24"/>
          <w:lang w:val="ru-RU"/>
        </w:rPr>
      </w:pPr>
      <w:r w:rsidRPr="0000566F">
        <w:rPr>
          <w:b/>
          <w:sz w:val="24"/>
          <w:szCs w:val="24"/>
          <w:lang w:val="ru-RU"/>
        </w:rPr>
        <w:br w:type="page" w:clear="all"/>
      </w:r>
    </w:p>
    <w:p w:rsidR="00FD688C" w:rsidRDefault="00FD688C" w:rsidP="002A7B07">
      <w:pPr>
        <w:rPr>
          <w:rFonts w:hAnsi="Times New Roman" w:cs="Times New Roman"/>
          <w:color w:val="000000"/>
          <w:sz w:val="24"/>
          <w:szCs w:val="24"/>
          <w:lang w:val="ru-RU"/>
        </w:rPr>
      </w:pPr>
    </w:p>
    <w:p w:rsidR="00BE2009" w:rsidRPr="009F5D1C" w:rsidRDefault="00FD688C" w:rsidP="008C0B8A">
      <w:pPr>
        <w:ind w:firstLine="567"/>
        <w:jc w:val="right"/>
        <w:rPr>
          <w:rFonts w:cs="Times New Roman"/>
          <w:lang w:val="ru-RU"/>
        </w:rPr>
      </w:pPr>
      <w:r w:rsidRPr="00FD688C">
        <w:rPr>
          <w:rFonts w:cs="Times New Roman"/>
          <w:lang w:val="ru-RU"/>
        </w:rPr>
        <w:t xml:space="preserve">ПРИЛОЖЕНИЕ </w:t>
      </w:r>
      <w:r w:rsidR="009F5D1C">
        <w:rPr>
          <w:rFonts w:cs="Times New Roman"/>
          <w:lang w:val="ru-RU"/>
        </w:rPr>
        <w:t>4</w:t>
      </w:r>
    </w:p>
    <w:p w:rsidR="00FD688C" w:rsidRPr="0000566F" w:rsidRDefault="00FD688C" w:rsidP="00BE2009">
      <w:pPr>
        <w:ind w:firstLine="567"/>
        <w:jc w:val="center"/>
        <w:rPr>
          <w:rFonts w:cs="Times New Roman"/>
          <w:sz w:val="24"/>
          <w:szCs w:val="24"/>
          <w:lang w:val="ru-RU"/>
        </w:rPr>
      </w:pPr>
      <w:r w:rsidRPr="00BE2009">
        <w:rPr>
          <w:rFonts w:cs="Times New Roman"/>
          <w:sz w:val="24"/>
          <w:szCs w:val="24"/>
          <w:u w:val="single"/>
          <w:lang w:val="ru-RU"/>
        </w:rPr>
        <w:t>Методическое обеспечение Программы</w:t>
      </w:r>
    </w:p>
    <w:p w:rsidR="00FD688C" w:rsidRPr="0000566F" w:rsidRDefault="00FD688C" w:rsidP="0000566F">
      <w:pPr>
        <w:ind w:firstLine="567"/>
        <w:rPr>
          <w:rFonts w:eastAsia="Times New Roman"/>
          <w:sz w:val="24"/>
          <w:szCs w:val="24"/>
          <w:lang w:val="ru-RU"/>
        </w:rPr>
      </w:pPr>
      <w:r w:rsidRPr="0000566F">
        <w:rPr>
          <w:rFonts w:eastAsia="Times New Roman"/>
          <w:sz w:val="24"/>
          <w:szCs w:val="24"/>
          <w:lang w:val="ru-RU"/>
        </w:rPr>
        <w:t xml:space="preserve">1. Примерная адаптированная программа коррекционно – развивающей работы в группе компенсирующей направленности в ДОО для детей с тяжёлыми нарушениями речи (с 3-7 лет) / Под ред. Н.В. Нищева. – М. Детство – Пресс, </w:t>
      </w:r>
      <w:r w:rsidRPr="0000566F">
        <w:rPr>
          <w:rFonts w:eastAsia="Times New Roman"/>
          <w:sz w:val="24"/>
          <w:szCs w:val="24"/>
          <w:lang w:val="ru-RU"/>
        </w:rPr>
        <w:br/>
        <w:t xml:space="preserve">2. Зацепина М.Б. Музыкальное воспитание в детском саду. М.: Мозаика-Синтез, 2005-2010 </w:t>
      </w:r>
      <w:r w:rsidRPr="0000566F">
        <w:rPr>
          <w:rFonts w:eastAsia="Times New Roman"/>
          <w:sz w:val="24"/>
          <w:szCs w:val="24"/>
          <w:lang w:val="ru-RU"/>
        </w:rPr>
        <w:br/>
        <w:t xml:space="preserve">3. Радынова О. Музыкальные шедевры. Парциальная программа по развитию восприятия музыки (слушание). </w:t>
      </w:r>
      <w:r w:rsidRPr="0000566F">
        <w:rPr>
          <w:rFonts w:eastAsia="Times New Roman"/>
          <w:sz w:val="24"/>
          <w:szCs w:val="24"/>
          <w:lang w:val="ru-RU"/>
        </w:rPr>
        <w:br/>
        <w:t xml:space="preserve">4. Программа обучения и воспитания дошкольников с задержкой психического развития под ред. Л.Баряевой,Е.А.Логиновой. </w:t>
      </w:r>
      <w:r w:rsidRPr="0000566F">
        <w:rPr>
          <w:rFonts w:eastAsia="Times New Roman"/>
          <w:sz w:val="24"/>
          <w:szCs w:val="24"/>
          <w:lang w:val="ru-RU"/>
        </w:rPr>
        <w:br/>
        <w:t xml:space="preserve">5. Ветлугина Н.А. Музыкальное воспитание в детском саду. – М., 1981. </w:t>
      </w:r>
      <w:r w:rsidRPr="0000566F">
        <w:rPr>
          <w:rFonts w:eastAsia="Times New Roman"/>
          <w:sz w:val="24"/>
          <w:szCs w:val="24"/>
          <w:lang w:val="ru-RU"/>
        </w:rPr>
        <w:br/>
        <w:t xml:space="preserve">6. Методика музыкального воспитания в детском саду / Под. ред. Н. А. Ветлугиной. – М., 1989. </w:t>
      </w:r>
      <w:r w:rsidRPr="0000566F">
        <w:rPr>
          <w:rFonts w:eastAsia="Times New Roman"/>
          <w:sz w:val="24"/>
          <w:szCs w:val="24"/>
          <w:lang w:val="ru-RU"/>
        </w:rPr>
        <w:br/>
        <w:t xml:space="preserve">7. Арсенина Е.Н. Музыкальные занятия. Средняя и старшая группа. Волгоград.: Учитель, 2012. </w:t>
      </w:r>
      <w:r w:rsidRPr="0000566F">
        <w:rPr>
          <w:rFonts w:eastAsia="Times New Roman"/>
          <w:sz w:val="24"/>
          <w:szCs w:val="24"/>
          <w:lang w:val="ru-RU"/>
        </w:rPr>
        <w:br/>
        <w:t xml:space="preserve">8. Лунева Т.А. Музыкальные занятия. Разработка и тематическое планирование. 2 младшая группа. Волгоград.: Учитель, 2011 </w:t>
      </w:r>
      <w:r w:rsidRPr="0000566F">
        <w:rPr>
          <w:rFonts w:eastAsia="Times New Roman"/>
          <w:sz w:val="24"/>
          <w:szCs w:val="24"/>
          <w:lang w:val="ru-RU"/>
        </w:rPr>
        <w:br/>
        <w:t xml:space="preserve">9. Зацепина М.Б. Культурно-досуговая деятельность в детском саду. М.: Мозаика-Синтез, 2005-2010. </w:t>
      </w:r>
      <w:r w:rsidRPr="0000566F">
        <w:rPr>
          <w:rFonts w:eastAsia="Times New Roman"/>
          <w:sz w:val="24"/>
          <w:szCs w:val="24"/>
          <w:lang w:val="ru-RU"/>
        </w:rPr>
        <w:br/>
        <w:t xml:space="preserve">10. Зацепина М.Б. Культурно-досуговая деятельность. М., 2004. </w:t>
      </w:r>
      <w:r w:rsidRPr="0000566F">
        <w:rPr>
          <w:rFonts w:eastAsia="Times New Roman"/>
          <w:sz w:val="24"/>
          <w:szCs w:val="24"/>
          <w:lang w:val="ru-RU"/>
        </w:rPr>
        <w:br/>
        <w:t xml:space="preserve">11. Каплунова И., Новоскольцева И. Праздник каждый день. Парциальная программа по музыкальному </w:t>
      </w:r>
      <w:r w:rsidRPr="0000566F">
        <w:rPr>
          <w:rFonts w:eastAsia="Times New Roman"/>
          <w:sz w:val="24"/>
          <w:szCs w:val="24"/>
          <w:lang w:val="ru-RU"/>
        </w:rPr>
        <w:br/>
        <w:t>воспитанию детей дошкольного возраста. Старшая группа. С.Петербург.: Композитор, 2011</w:t>
      </w:r>
    </w:p>
    <w:p w:rsidR="00FD688C" w:rsidRPr="00FD688C" w:rsidRDefault="00FD688C" w:rsidP="00BE2009">
      <w:pPr>
        <w:rPr>
          <w:rFonts w:cs="Times New Roman"/>
          <w:lang w:val="ru-RU"/>
        </w:rPr>
      </w:pPr>
      <w:r w:rsidRPr="0000566F">
        <w:rPr>
          <w:rFonts w:eastAsia="Times New Roman"/>
          <w:sz w:val="24"/>
          <w:szCs w:val="24"/>
          <w:lang w:val="ru-RU"/>
        </w:rPr>
        <w:t xml:space="preserve">12. Буренина А.И. Коммуникативные танцы-игры для детей. Спб., 2004. </w:t>
      </w:r>
      <w:r w:rsidRPr="0000566F">
        <w:rPr>
          <w:rFonts w:eastAsia="Times New Roman"/>
          <w:sz w:val="24"/>
          <w:szCs w:val="24"/>
          <w:lang w:val="ru-RU"/>
        </w:rPr>
        <w:br/>
        <w:t xml:space="preserve">13. Ветлугина Н.А. Музыкальный букварь. М., 1985. </w:t>
      </w:r>
      <w:r w:rsidRPr="0000566F">
        <w:rPr>
          <w:rFonts w:eastAsia="Times New Roman"/>
          <w:sz w:val="24"/>
          <w:szCs w:val="24"/>
          <w:lang w:val="ru-RU"/>
        </w:rPr>
        <w:br/>
        <w:t xml:space="preserve">14. Вихарева Г.Ф. Веселинка. Спб., 2000. </w:t>
      </w:r>
      <w:r w:rsidRPr="0000566F">
        <w:rPr>
          <w:rFonts w:eastAsia="Times New Roman"/>
          <w:sz w:val="24"/>
          <w:szCs w:val="24"/>
          <w:lang w:val="ru-RU"/>
        </w:rPr>
        <w:br/>
        <w:t xml:space="preserve">15.«Коррекционно-развивающие обучение и воспитание» Е.К. Екжановой, Е.А .Стребелевой. </w:t>
      </w:r>
      <w:r w:rsidRPr="0000566F">
        <w:rPr>
          <w:rFonts w:eastAsia="Times New Roman"/>
          <w:sz w:val="24"/>
          <w:szCs w:val="24"/>
          <w:lang w:val="ru-RU"/>
        </w:rPr>
        <w:br/>
        <w:t xml:space="preserve">15. Вихарева Г.Ф. Песенка, звени! Спб., 1999. </w:t>
      </w:r>
      <w:r w:rsidRPr="0000566F">
        <w:rPr>
          <w:rFonts w:eastAsia="Times New Roman"/>
          <w:sz w:val="24"/>
          <w:szCs w:val="24"/>
          <w:lang w:val="ru-RU"/>
        </w:rPr>
        <w:br/>
        <w:t xml:space="preserve">16. Девочкина О.Д. Пой вместе со мной. М., 2002. </w:t>
      </w:r>
      <w:r w:rsidRPr="0000566F">
        <w:rPr>
          <w:rFonts w:eastAsia="Times New Roman"/>
          <w:sz w:val="24"/>
          <w:szCs w:val="24"/>
          <w:lang w:val="ru-RU"/>
        </w:rPr>
        <w:br/>
        <w:t xml:space="preserve">17. Зацепина М.Б., Антонова Т.В. Народные праздники в детском саду. М.: Мозаика-Синтез, 2005-2010.18. </w:t>
      </w:r>
      <w:r w:rsidRPr="0000566F">
        <w:rPr>
          <w:rFonts w:eastAsia="Times New Roman"/>
          <w:sz w:val="24"/>
          <w:szCs w:val="24"/>
          <w:lang w:val="ru-RU"/>
        </w:rPr>
        <w:br/>
        <w:t xml:space="preserve">Зацепина М.Б., Антонова Т.В. Праздники и развлечения в детском саду. М.: Мозаика-Синтез, 2005-2010. </w:t>
      </w:r>
      <w:r w:rsidRPr="0000566F">
        <w:rPr>
          <w:rFonts w:eastAsia="Times New Roman"/>
          <w:sz w:val="24"/>
          <w:szCs w:val="24"/>
          <w:lang w:val="ru-RU"/>
        </w:rPr>
        <w:br/>
        <w:t xml:space="preserve">19. Костина Э. П.Музыкально-дидактические игры. -Ростов-на-Дону : « Феникс» .Серия: Сердце отдаю детям, </w:t>
      </w:r>
      <w:r w:rsidRPr="0000566F">
        <w:rPr>
          <w:rFonts w:eastAsia="Times New Roman"/>
          <w:sz w:val="24"/>
          <w:szCs w:val="24"/>
          <w:lang w:val="ru-RU"/>
        </w:rPr>
        <w:br/>
        <w:t xml:space="preserve">2010 -212с </w:t>
      </w:r>
      <w:r w:rsidRPr="0000566F">
        <w:rPr>
          <w:rFonts w:eastAsia="Times New Roman"/>
          <w:sz w:val="24"/>
          <w:szCs w:val="24"/>
          <w:lang w:val="ru-RU"/>
        </w:rPr>
        <w:br/>
        <w:t xml:space="preserve">20. Михайлова М.А. Развитие музыкальных способностей детей. Популярное пособие для родителей и педагогов. </w:t>
      </w:r>
      <w:r w:rsidRPr="0000566F">
        <w:rPr>
          <w:rFonts w:eastAsia="Times New Roman"/>
          <w:sz w:val="24"/>
          <w:szCs w:val="24"/>
          <w:lang w:val="ru-RU"/>
        </w:rPr>
        <w:br/>
        <w:t xml:space="preserve">Ярославль, 1997. </w:t>
      </w:r>
      <w:r w:rsidRPr="0000566F">
        <w:rPr>
          <w:rFonts w:eastAsia="Times New Roman"/>
          <w:sz w:val="24"/>
          <w:szCs w:val="24"/>
          <w:lang w:val="ru-RU"/>
        </w:rPr>
        <w:br/>
        <w:t xml:space="preserve">21. Михайлова М.А., Горбина Е.В. Поём, играем, танцуем дома и в саду. Популярное пособие для родителей и </w:t>
      </w:r>
      <w:r w:rsidRPr="0000566F">
        <w:rPr>
          <w:rFonts w:eastAsia="Times New Roman"/>
          <w:sz w:val="24"/>
          <w:szCs w:val="24"/>
          <w:lang w:val="ru-RU"/>
        </w:rPr>
        <w:br/>
        <w:t xml:space="preserve">педагогов. Ярославль, 1998. </w:t>
      </w:r>
      <w:r w:rsidRPr="0000566F">
        <w:rPr>
          <w:rFonts w:eastAsia="Times New Roman"/>
          <w:sz w:val="24"/>
          <w:szCs w:val="24"/>
          <w:lang w:val="ru-RU"/>
        </w:rPr>
        <w:br/>
        <w:t xml:space="preserve">22. Меркулова Л.Р. Оркестр в детском саду. Программа формирования эмоционального сопереживания и </w:t>
      </w:r>
      <w:r w:rsidRPr="0000566F">
        <w:rPr>
          <w:rFonts w:eastAsia="Times New Roman"/>
          <w:sz w:val="24"/>
          <w:szCs w:val="24"/>
          <w:lang w:val="ru-RU"/>
        </w:rPr>
        <w:br/>
        <w:t xml:space="preserve">осознания музыки через музицирование.— М., 1999. </w:t>
      </w:r>
      <w:r w:rsidRPr="0000566F">
        <w:rPr>
          <w:rFonts w:eastAsia="Times New Roman"/>
          <w:sz w:val="24"/>
          <w:szCs w:val="24"/>
          <w:lang w:val="ru-RU"/>
        </w:rPr>
        <w:br/>
        <w:t xml:space="preserve">23. Музыка в детском саду. Средняя группа. Сост. Н. Ветлугина, И. Дзержинская, Л. Комиссарова. М., 1990. </w:t>
      </w:r>
      <w:r w:rsidRPr="0000566F">
        <w:rPr>
          <w:rFonts w:eastAsia="Times New Roman"/>
          <w:sz w:val="24"/>
          <w:szCs w:val="24"/>
          <w:lang w:val="ru-RU"/>
        </w:rPr>
        <w:br/>
        <w:t xml:space="preserve">24. Музыка в детском саду. Песни, игры, пьесы для детей 4-5 лет. В. 1./ Сост. Н.А. Ветлугина, И.Л. Дзержинская, </w:t>
      </w:r>
      <w:r w:rsidRPr="0000566F">
        <w:rPr>
          <w:rFonts w:eastAsia="Times New Roman"/>
          <w:sz w:val="24"/>
          <w:szCs w:val="24"/>
          <w:lang w:val="ru-RU"/>
        </w:rPr>
        <w:br/>
        <w:t xml:space="preserve">Н. Фок. М., 1978. </w:t>
      </w:r>
      <w:r w:rsidRPr="0000566F">
        <w:rPr>
          <w:rFonts w:eastAsia="Times New Roman"/>
          <w:sz w:val="24"/>
          <w:szCs w:val="24"/>
          <w:lang w:val="ru-RU"/>
        </w:rPr>
        <w:br/>
        <w:t xml:space="preserve">25. Музыка и движение. Упражнения, игры и пляски для детей 4-5 лет./ Сост. И.С. Бекина, Т.П. Ломова, Е.Н. </w:t>
      </w:r>
      <w:r w:rsidRPr="0000566F">
        <w:rPr>
          <w:rFonts w:eastAsia="Times New Roman"/>
          <w:sz w:val="24"/>
          <w:szCs w:val="24"/>
          <w:lang w:val="ru-RU"/>
        </w:rPr>
        <w:br/>
        <w:t xml:space="preserve">Соковнина. М., 1981. </w:t>
      </w:r>
      <w:r w:rsidRPr="0000566F">
        <w:rPr>
          <w:rFonts w:eastAsia="Times New Roman"/>
          <w:sz w:val="24"/>
          <w:szCs w:val="24"/>
          <w:lang w:val="ru-RU"/>
        </w:rPr>
        <w:br/>
        <w:t xml:space="preserve">26. Музыкально-двигательные упражнения в детском саду./ Сост. Е.П. Раевская, С.Д. Руднева, Г.Н. Соколова, З.Н. </w:t>
      </w:r>
      <w:r w:rsidRPr="0000566F">
        <w:rPr>
          <w:rFonts w:eastAsia="Times New Roman"/>
          <w:sz w:val="24"/>
          <w:szCs w:val="24"/>
          <w:lang w:val="ru-RU"/>
        </w:rPr>
        <w:br/>
        <w:t xml:space="preserve">Ушакова, В.Г. Царькова. М., 1991. </w:t>
      </w:r>
      <w:r w:rsidRPr="0000566F">
        <w:rPr>
          <w:rFonts w:eastAsia="Times New Roman"/>
          <w:sz w:val="24"/>
          <w:szCs w:val="24"/>
          <w:lang w:val="ru-RU"/>
        </w:rPr>
        <w:br/>
        <w:t>27. Нотные сборники (в соответствии с рекомендуемым репертуаром «Музыкальная палитра</w:t>
      </w:r>
      <w:r w:rsidRPr="00FD688C">
        <w:rPr>
          <w:rFonts w:eastAsia="Times New Roman"/>
          <w:sz w:val="26"/>
          <w:szCs w:val="26"/>
          <w:lang w:val="ru-RU"/>
        </w:rPr>
        <w:t xml:space="preserve">», «Танцевальная </w:t>
      </w:r>
      <w:r w:rsidRPr="00FD688C">
        <w:rPr>
          <w:rFonts w:eastAsia="Times New Roman"/>
          <w:sz w:val="26"/>
          <w:szCs w:val="26"/>
          <w:lang w:val="ru-RU"/>
        </w:rPr>
        <w:br/>
        <w:t>палитра»</w:t>
      </w:r>
      <w:r w:rsidRPr="00FD688C">
        <w:rPr>
          <w:rFonts w:cs="Times New Roman"/>
          <w:lang w:val="ru-RU"/>
        </w:rPr>
        <w:t xml:space="preserve"> </w:t>
      </w: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00566F" w:rsidRDefault="0000566F" w:rsidP="00FD688C">
      <w:pPr>
        <w:jc w:val="right"/>
        <w:rPr>
          <w:rFonts w:cs="Times New Roman"/>
          <w:lang w:val="ru-RU"/>
        </w:rPr>
      </w:pPr>
    </w:p>
    <w:p w:rsidR="00BE2009" w:rsidRDefault="00BE2009" w:rsidP="00FD688C">
      <w:pPr>
        <w:jc w:val="right"/>
        <w:rPr>
          <w:rFonts w:cs="Times New Roman"/>
          <w:lang w:val="ru-RU"/>
        </w:rPr>
      </w:pPr>
    </w:p>
    <w:p w:rsidR="00FD688C" w:rsidRPr="00FD688C" w:rsidRDefault="00FD688C" w:rsidP="00FD688C">
      <w:pPr>
        <w:jc w:val="right"/>
        <w:rPr>
          <w:rFonts w:eastAsia="Times New Roman"/>
          <w:b/>
          <w:sz w:val="26"/>
          <w:szCs w:val="26"/>
          <w:lang w:val="ru-RU"/>
        </w:rPr>
      </w:pPr>
      <w:r w:rsidRPr="00FD688C">
        <w:rPr>
          <w:rFonts w:cs="Times New Roman"/>
          <w:lang w:val="ru-RU"/>
        </w:rPr>
        <w:t xml:space="preserve">ПРИЛОЖЕНИЕ </w:t>
      </w:r>
      <w:r w:rsidR="009F5D1C">
        <w:rPr>
          <w:rFonts w:cs="Times New Roman"/>
          <w:lang w:val="ru-RU"/>
        </w:rPr>
        <w:t>5</w:t>
      </w:r>
    </w:p>
    <w:p w:rsidR="00FD688C" w:rsidRPr="00FD688C" w:rsidRDefault="00FD688C" w:rsidP="00FD688C">
      <w:pPr>
        <w:jc w:val="center"/>
        <w:rPr>
          <w:rFonts w:cs="Times New Roman"/>
          <w:b/>
          <w:u w:val="single"/>
          <w:lang w:val="ru-RU"/>
        </w:rPr>
      </w:pPr>
      <w:r w:rsidRPr="00FD688C">
        <w:rPr>
          <w:rFonts w:cs="Times New Roman"/>
          <w:b/>
          <w:u w:val="single"/>
          <w:lang w:val="ru-RU"/>
        </w:rPr>
        <w:t>Обязательный перечень игрового и дидактического оборудования по видам детской деятельности</w:t>
      </w:r>
    </w:p>
    <w:tbl>
      <w:tblPr>
        <w:tblStyle w:val="a3"/>
        <w:tblW w:w="0" w:type="auto"/>
        <w:tblLook w:val="04A0" w:firstRow="1" w:lastRow="0" w:firstColumn="1" w:lastColumn="0" w:noHBand="0" w:noVBand="1"/>
      </w:tblPr>
      <w:tblGrid>
        <w:gridCol w:w="3538"/>
        <w:gridCol w:w="3708"/>
        <w:gridCol w:w="3537"/>
        <w:gridCol w:w="3729"/>
      </w:tblGrid>
      <w:tr w:rsidR="00FD688C" w:rsidRPr="00D111CA" w:rsidTr="00FC6C32">
        <w:tc>
          <w:tcPr>
            <w:tcW w:w="14512" w:type="dxa"/>
            <w:gridSpan w:val="4"/>
            <w:shd w:val="clear" w:color="auto" w:fill="EEECE1" w:themeFill="background2"/>
          </w:tcPr>
          <w:p w:rsidR="00FD688C" w:rsidRPr="00FC6C32" w:rsidRDefault="00FD688C" w:rsidP="009F7CA7">
            <w:pPr>
              <w:rPr>
                <w:rFonts w:cstheme="minorHAnsi"/>
                <w:sz w:val="24"/>
                <w:szCs w:val="24"/>
              </w:rPr>
            </w:pPr>
            <w:r w:rsidRPr="00FC6C32">
              <w:rPr>
                <w:rFonts w:cstheme="minorHAnsi"/>
                <w:b/>
                <w:sz w:val="24"/>
                <w:szCs w:val="24"/>
              </w:rPr>
              <w:t xml:space="preserve"> Материально - техническое оснащение  образовательного  процесса (оборудование и инвентарь)</w:t>
            </w:r>
          </w:p>
        </w:tc>
      </w:tr>
      <w:tr w:rsidR="00FD688C" w:rsidRPr="00FC6C32" w:rsidTr="00FC6C32">
        <w:tc>
          <w:tcPr>
            <w:tcW w:w="3538" w:type="dxa"/>
            <w:shd w:val="clear" w:color="auto" w:fill="FFFFFF" w:themeFill="background1"/>
          </w:tcPr>
          <w:p w:rsidR="00FD688C" w:rsidRPr="00FC6C32" w:rsidRDefault="00FD688C" w:rsidP="009F7CA7">
            <w:pPr>
              <w:jc w:val="center"/>
              <w:rPr>
                <w:rFonts w:cstheme="minorHAnsi"/>
                <w:sz w:val="24"/>
                <w:szCs w:val="24"/>
              </w:rPr>
            </w:pPr>
            <w:r w:rsidRPr="00FC6C32">
              <w:rPr>
                <w:rFonts w:cstheme="minorHAnsi"/>
                <w:b/>
                <w:sz w:val="24"/>
                <w:szCs w:val="24"/>
              </w:rPr>
              <w:t>3-4</w:t>
            </w:r>
          </w:p>
        </w:tc>
        <w:tc>
          <w:tcPr>
            <w:tcW w:w="3708" w:type="dxa"/>
            <w:shd w:val="clear" w:color="auto" w:fill="FFFFFF" w:themeFill="background1"/>
          </w:tcPr>
          <w:p w:rsidR="00FD688C" w:rsidRPr="00FC6C32" w:rsidRDefault="00FD688C" w:rsidP="009F7CA7">
            <w:pPr>
              <w:jc w:val="center"/>
              <w:rPr>
                <w:rFonts w:cstheme="minorHAnsi"/>
                <w:sz w:val="24"/>
                <w:szCs w:val="24"/>
              </w:rPr>
            </w:pPr>
            <w:r w:rsidRPr="00FC6C32">
              <w:rPr>
                <w:rFonts w:cstheme="minorHAnsi"/>
                <w:b/>
                <w:sz w:val="24"/>
                <w:szCs w:val="24"/>
              </w:rPr>
              <w:t>4 - 5</w:t>
            </w:r>
          </w:p>
        </w:tc>
        <w:tc>
          <w:tcPr>
            <w:tcW w:w="3537" w:type="dxa"/>
            <w:shd w:val="clear" w:color="auto" w:fill="FFFFFF" w:themeFill="background1"/>
          </w:tcPr>
          <w:p w:rsidR="00FD688C" w:rsidRPr="00FC6C32" w:rsidRDefault="00FD688C" w:rsidP="009F7CA7">
            <w:pPr>
              <w:jc w:val="center"/>
              <w:rPr>
                <w:rFonts w:cstheme="minorHAnsi"/>
                <w:sz w:val="24"/>
                <w:szCs w:val="24"/>
              </w:rPr>
            </w:pPr>
            <w:r w:rsidRPr="00FC6C32">
              <w:rPr>
                <w:rFonts w:cstheme="minorHAnsi"/>
                <w:b/>
                <w:sz w:val="24"/>
                <w:szCs w:val="24"/>
              </w:rPr>
              <w:t>5 - 6</w:t>
            </w:r>
          </w:p>
        </w:tc>
        <w:tc>
          <w:tcPr>
            <w:tcW w:w="3729" w:type="dxa"/>
            <w:shd w:val="clear" w:color="auto" w:fill="FFFFFF" w:themeFill="background1"/>
          </w:tcPr>
          <w:p w:rsidR="00FD688C" w:rsidRPr="00FC6C32" w:rsidRDefault="00FD688C" w:rsidP="009F7CA7">
            <w:pPr>
              <w:jc w:val="center"/>
              <w:rPr>
                <w:rFonts w:cstheme="minorHAnsi"/>
                <w:sz w:val="24"/>
                <w:szCs w:val="24"/>
              </w:rPr>
            </w:pPr>
            <w:r w:rsidRPr="00FC6C32">
              <w:rPr>
                <w:rFonts w:cstheme="minorHAnsi"/>
                <w:b/>
                <w:sz w:val="24"/>
                <w:szCs w:val="24"/>
              </w:rPr>
              <w:t>6 – 7</w:t>
            </w:r>
          </w:p>
        </w:tc>
      </w:tr>
      <w:tr w:rsidR="00FD688C" w:rsidRPr="00FC6C32" w:rsidTr="00FC6C32">
        <w:tc>
          <w:tcPr>
            <w:tcW w:w="3538" w:type="dxa"/>
            <w:shd w:val="clear" w:color="auto" w:fill="FFFFFF" w:themeFill="background1"/>
          </w:tcPr>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Барабан с палочками,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бубен маленький,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вертушка (шумовой музыкальный инструмент),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дудочка,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звуковой молоток (ударный музыкальный инструмент),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игровой детский домик,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игровые ложки (ударный музыкальный инструмент),</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комплект видеофильмов для детей дошкольного,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комплект записей с музыкальными произведениями,</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комплект записей со звуками природы,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комплект карточек с изображением музыкальных инструментов,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ленты разноцветные на кольце, маракас,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музыкальные колокольчики (набор),</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мягкие игрушки различных размеров,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изображающие животных,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набор перчаточных кукол по сказкам,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платочки,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погремушка,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треугольники (набор –4 шт., ударный музыкальный инструмент),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султанчики,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флажки разноцветные, </w:t>
            </w:r>
          </w:p>
          <w:p w:rsidR="00FD688C" w:rsidRPr="00FC6C32" w:rsidRDefault="00FD688C" w:rsidP="009F1CE5">
            <w:pPr>
              <w:pStyle w:val="Default"/>
              <w:numPr>
                <w:ilvl w:val="0"/>
                <w:numId w:val="104"/>
              </w:numPr>
              <w:tabs>
                <w:tab w:val="left" w:pos="426"/>
              </w:tabs>
              <w:ind w:left="0" w:firstLine="0"/>
              <w:rPr>
                <w:rFonts w:asciiTheme="minorHAnsi" w:hAnsiTheme="minorHAnsi" w:cstheme="minorHAnsi"/>
              </w:rPr>
            </w:pPr>
            <w:r w:rsidRPr="00FC6C32">
              <w:rPr>
                <w:rFonts w:asciiTheme="minorHAnsi" w:hAnsiTheme="minorHAnsi" w:cstheme="minorHAnsi"/>
              </w:rPr>
              <w:t xml:space="preserve">шапочка-маска для театрализованных представлений, кукла в нарядной одежде. </w:t>
            </w:r>
          </w:p>
        </w:tc>
        <w:tc>
          <w:tcPr>
            <w:tcW w:w="3708" w:type="dxa"/>
            <w:shd w:val="clear" w:color="auto" w:fill="FFFFFF" w:themeFill="background1"/>
          </w:tcPr>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Барабан с палочками,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бубен маленький, средний,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вертушка (шумовой музыкальный инструмент),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дудочка,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звуковой молоток (ударный музыкальный инструмент),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игровой детский домик,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игровые ложки (ударный музыкальный инструмент),</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комплект видеофильмов для детей дошкольного,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комплект записей с музыкальными произведениями,</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комплект записей со звуками природы,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комплект карточек с изображением музыкальных инструментов,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ленты разноцветные на кольце,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маракас,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музыкальные колокольчики (набор),</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мягкие игрушки различных размеров, изображающие животных,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набор перчаточных кукол по сказкам,</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платочки,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погремушка,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треугольники (набор –4 шт., ударный музыкальный инструмент),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султанчики,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флажки разноцветные,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шапочка-маска для театрализованных представлений,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кукла в нарядной одежде,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Комплект карточек с портретами композиторов, металлофон 12 тонов и более,</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набор из 5 русских шумовых инструментов (детский),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 xml:space="preserve">румба, </w:t>
            </w:r>
          </w:p>
          <w:p w:rsidR="00FD688C" w:rsidRPr="00FC6C32" w:rsidRDefault="00FD688C" w:rsidP="009F1CE5">
            <w:pPr>
              <w:pStyle w:val="Default"/>
              <w:numPr>
                <w:ilvl w:val="0"/>
                <w:numId w:val="105"/>
              </w:numPr>
              <w:tabs>
                <w:tab w:val="left" w:pos="583"/>
              </w:tabs>
              <w:ind w:left="0" w:firstLine="0"/>
              <w:rPr>
                <w:rFonts w:asciiTheme="minorHAnsi" w:hAnsiTheme="minorHAnsi" w:cstheme="minorHAnsi"/>
              </w:rPr>
            </w:pPr>
            <w:r w:rsidRPr="00FC6C32">
              <w:rPr>
                <w:rFonts w:asciiTheme="minorHAnsi" w:hAnsiTheme="minorHAnsi" w:cstheme="minorHAnsi"/>
              </w:rPr>
              <w:t>свистульки</w:t>
            </w:r>
          </w:p>
        </w:tc>
        <w:tc>
          <w:tcPr>
            <w:tcW w:w="3537" w:type="dxa"/>
            <w:shd w:val="clear" w:color="auto" w:fill="FFFFFF" w:themeFill="background1"/>
          </w:tcPr>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Барабан с палочками,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бубен средний, вертушка (шумовой музыкальный инструмент),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дудочка,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звуковой молоток (ударный музыкальный инструмент),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игровой детский домик,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игровые ложки (ударный музыкальный инструмент),</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комплект видеофильмов для детей дошкольного,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комплект записей с музыкальными произведениями,</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комплект записей со звуками природы,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комплект карточек с изображением музыкальных инструментов,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ленты разноцветные на кольце,</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маракас,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музыкальные колокольчики (набор), мягкие игрушки различных размеров,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изображающие животных,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набор перчаточных кукол по сказкам,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платочки,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погремушка,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треугольники (набор –4 шт., ударный музыкальный инструмент),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султанчики,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флажки разноцветные,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шапочка-маска для театрализованных представлений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Комплект карточек с портретами композиторов,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кукла в нарядной одежде,</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металлофон 12 тонов и более,</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набор из 5 русских шумовых инструментов (детский), румба, свистульки.</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Детское пианино,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воздушные шары,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кастаньеты с ручкой,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набор знаков дорожного движения,</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набор струнных музыкальных инструментов, </w:t>
            </w:r>
          </w:p>
          <w:p w:rsidR="00FD688C" w:rsidRPr="00FC6C32" w:rsidRDefault="00FD688C" w:rsidP="009F1CE5">
            <w:pPr>
              <w:pStyle w:val="Default"/>
              <w:numPr>
                <w:ilvl w:val="0"/>
                <w:numId w:val="106"/>
              </w:numPr>
              <w:tabs>
                <w:tab w:val="left" w:pos="417"/>
              </w:tabs>
              <w:ind w:left="0" w:firstLine="0"/>
              <w:rPr>
                <w:rFonts w:asciiTheme="minorHAnsi" w:hAnsiTheme="minorHAnsi" w:cstheme="minorHAnsi"/>
              </w:rPr>
            </w:pPr>
            <w:r w:rsidRPr="00FC6C32">
              <w:rPr>
                <w:rFonts w:asciiTheme="minorHAnsi" w:hAnsiTheme="minorHAnsi" w:cstheme="minorHAnsi"/>
              </w:rPr>
              <w:t xml:space="preserve">ширма напольная для кукольного театра. </w:t>
            </w:r>
          </w:p>
        </w:tc>
        <w:tc>
          <w:tcPr>
            <w:tcW w:w="3729" w:type="dxa"/>
            <w:shd w:val="clear" w:color="auto" w:fill="FFFFFF" w:themeFill="background1"/>
          </w:tcPr>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Барабан с палочками,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бубен средний, большой,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вертушка (шумовой музыкальный инструмент),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дудочка,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звуковой молоток (ударный музыкальный инструмент),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игровой детский домик,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игровые ложки (ударный музыкальный инструмент),</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комплект видеофильмов для детей дошкольного,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комплект записей с музыкальными произведениями,</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комплект записей со звуками природы,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комплект карточек с изображением музыкальных инструментов,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ленты разноцветные на кольце,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маракас,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музыкальные колокольчики (набор),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мягкие игрушки различных размеров,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изображающие животных,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набор перчаточных кукол по сказкам,</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платочки,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погремушка,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треугольники (набор –4 шт., ударный музыкальный инструмент),</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султанчики,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флажки разноцветные,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шапочка-маска для театрализованных представлений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Комплект карточек с портретами композиторов,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кукла в нарядной одежде,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металлофон 12 тонов и более,</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набор из 5 русских шумовых инструментов (детский), румба, свистульки.</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Детское пианино,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воздушные шары,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кастаньеты с ручкой,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набор знаков дорожного движения, набор струнных музыкальных инструментов,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ширма напольная для кукольного театра.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color w:val="7030A0"/>
              </w:rPr>
              <w:t>Добавила: (6-7 лет)</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Браслет на руку с 4 бубенчиками,</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кастаньеты деревянные,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кукла (крупного размера),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металлофон –альт диатонический,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ростовая кукла, </w:t>
            </w:r>
          </w:p>
          <w:p w:rsidR="00FD688C" w:rsidRPr="00FC6C32" w:rsidRDefault="00FD688C" w:rsidP="009F1CE5">
            <w:pPr>
              <w:pStyle w:val="Default"/>
              <w:numPr>
                <w:ilvl w:val="0"/>
                <w:numId w:val="107"/>
              </w:numPr>
              <w:tabs>
                <w:tab w:val="left" w:pos="440"/>
              </w:tabs>
              <w:ind w:left="0" w:firstLine="0"/>
              <w:rPr>
                <w:rFonts w:asciiTheme="minorHAnsi" w:hAnsiTheme="minorHAnsi" w:cstheme="minorHAnsi"/>
              </w:rPr>
            </w:pPr>
            <w:r w:rsidRPr="00FC6C32">
              <w:rPr>
                <w:rFonts w:asciiTheme="minorHAnsi" w:hAnsiTheme="minorHAnsi" w:cstheme="minorHAnsi"/>
              </w:rPr>
              <w:t xml:space="preserve">стойка для дорожных знаков. </w:t>
            </w:r>
          </w:p>
        </w:tc>
      </w:tr>
    </w:tbl>
    <w:p w:rsidR="00FC6C32" w:rsidRPr="009F5D1C" w:rsidRDefault="00FC6C32" w:rsidP="00FC6C32">
      <w:pPr>
        <w:ind w:firstLine="567"/>
        <w:jc w:val="right"/>
        <w:rPr>
          <w:rFonts w:eastAsia="Times New Roman"/>
          <w:sz w:val="26"/>
          <w:szCs w:val="26"/>
          <w:lang w:val="ru-RU"/>
        </w:rPr>
      </w:pPr>
      <w:r>
        <w:rPr>
          <w:rFonts w:cs="Times New Roman"/>
        </w:rPr>
        <w:t xml:space="preserve">ПРИЛОЖЕНИЕ </w:t>
      </w:r>
      <w:r w:rsidR="009F5D1C">
        <w:rPr>
          <w:rFonts w:cs="Times New Roman"/>
          <w:lang w:val="ru-RU"/>
        </w:rPr>
        <w:t>6</w:t>
      </w:r>
    </w:p>
    <w:p w:rsidR="00FC6C32" w:rsidRPr="00DC110C" w:rsidRDefault="00FC6C32" w:rsidP="00FC6C32">
      <w:pPr>
        <w:framePr w:hSpace="180" w:wrap="around" w:vAnchor="text" w:hAnchor="page" w:x="6916" w:y="228"/>
        <w:jc w:val="center"/>
        <w:rPr>
          <w:rFonts w:cs="Times New Roman"/>
          <w:u w:val="single"/>
        </w:rPr>
      </w:pPr>
      <w:r w:rsidRPr="00DC110C">
        <w:rPr>
          <w:rFonts w:cs="Times New Roman"/>
          <w:u w:val="single"/>
        </w:rPr>
        <w:t>Материалы педагогической диагностики</w:t>
      </w:r>
    </w:p>
    <w:p w:rsidR="00FD688C" w:rsidRPr="00233A0E" w:rsidRDefault="00FD688C" w:rsidP="00FD688C">
      <w:pPr>
        <w:rPr>
          <w:rFonts w:eastAsia="Times New Roman"/>
          <w:b/>
          <w:sz w:val="26"/>
          <w:szCs w:val="26"/>
        </w:rPr>
      </w:pPr>
    </w:p>
    <w:p w:rsidR="00FC6C32" w:rsidRDefault="00FC6C32" w:rsidP="00FC6C32">
      <w:pPr>
        <w:jc w:val="both"/>
        <w:rPr>
          <w:rFonts w:eastAsia="Times New Roman"/>
          <w:sz w:val="26"/>
          <w:szCs w:val="26"/>
          <w:lang w:val="ru-RU"/>
        </w:rPr>
      </w:pP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Проведение педагогической диагностики позволяет в процессе непрерывного </w:t>
      </w:r>
      <w:r w:rsidRPr="00FC6C32">
        <w:rPr>
          <w:rFonts w:eastAsia="Times New Roman" w:cstheme="minorHAnsi"/>
          <w:sz w:val="24"/>
          <w:szCs w:val="24"/>
          <w:lang w:val="ru-RU"/>
        </w:rPr>
        <w:br/>
        <w:t xml:space="preserve">наблюдения за ребёнком получать достоверную информацию об уровне его </w:t>
      </w:r>
      <w:r w:rsidRPr="00FC6C32">
        <w:rPr>
          <w:rFonts w:eastAsia="Times New Roman" w:cstheme="minorHAnsi"/>
          <w:sz w:val="24"/>
          <w:szCs w:val="24"/>
          <w:lang w:val="ru-RU"/>
        </w:rPr>
        <w:br/>
        <w:t xml:space="preserve">развития, помогает педагогу соотносить уровень развития ребёнка с требованиями </w:t>
      </w:r>
      <w:r w:rsidRPr="00FC6C32">
        <w:rPr>
          <w:rFonts w:eastAsia="Times New Roman" w:cstheme="minorHAnsi"/>
          <w:sz w:val="24"/>
          <w:szCs w:val="24"/>
          <w:lang w:val="ru-RU"/>
        </w:rPr>
        <w:br/>
        <w:t xml:space="preserve">Программы.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Педагогическая диагностика позволяет своевременно выявить положительную и отрицательную динамику в развитии ребёнка как </w:t>
      </w:r>
      <w:r w:rsidRPr="00FC6C32">
        <w:rPr>
          <w:rFonts w:eastAsia="Times New Roman" w:cstheme="minorHAnsi"/>
          <w:sz w:val="24"/>
          <w:szCs w:val="24"/>
          <w:lang w:val="ru-RU"/>
        </w:rPr>
        <w:br/>
        <w:t xml:space="preserve">индивидуальности. На основе фиксируемых результатов, осуществляется </w:t>
      </w:r>
      <w:r w:rsidRPr="00FC6C32">
        <w:rPr>
          <w:rFonts w:eastAsia="Times New Roman" w:cstheme="minorHAnsi"/>
          <w:sz w:val="24"/>
          <w:szCs w:val="24"/>
          <w:lang w:val="ru-RU"/>
        </w:rPr>
        <w:br/>
        <w:t xml:space="preserve">действенная связь в системе «музыкальный руководитель- родитель-ребёнок», </w:t>
      </w:r>
      <w:r w:rsidRPr="00FC6C32">
        <w:rPr>
          <w:rFonts w:eastAsia="Times New Roman" w:cstheme="minorHAnsi"/>
          <w:sz w:val="24"/>
          <w:szCs w:val="24"/>
          <w:lang w:val="ru-RU"/>
        </w:rPr>
        <w:br/>
        <w:t xml:space="preserve">которая создаёт благоприятные условия для принятия адекватных мер коррекции, </w:t>
      </w:r>
      <w:r w:rsidRPr="00FC6C32">
        <w:rPr>
          <w:rFonts w:eastAsia="Times New Roman" w:cstheme="minorHAnsi"/>
          <w:sz w:val="24"/>
          <w:szCs w:val="24"/>
          <w:lang w:val="ru-RU"/>
        </w:rPr>
        <w:br/>
        <w:t xml:space="preserve">прогнозирования развития и саморазвития субъектов педагогического процесса.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Мониторинг музыкального воспитания детей осуществляется с помощью анализа проведённой диагностики на начало, середину и конец года, путём наблюдения за детьми в процессе совместно-познавательной и свободно – игровой деятельности воспитанников по 4 направлениям: </w:t>
      </w:r>
      <w:r w:rsidRPr="00FC6C32">
        <w:rPr>
          <w:rFonts w:eastAsia="Times New Roman" w:cstheme="minorHAnsi"/>
          <w:sz w:val="24"/>
          <w:szCs w:val="24"/>
          <w:lang w:val="ru-RU"/>
        </w:rPr>
        <w:br/>
        <w:t xml:space="preserve">-Музыкальные способности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-Восприятие музыки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-Исполнительство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-Музыкальное творчество.</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b/>
          <w:sz w:val="24"/>
          <w:szCs w:val="24"/>
          <w:lang w:val="ru-RU"/>
        </w:rPr>
        <w:t>Цель мониторинга</w:t>
      </w:r>
      <w:r w:rsidRPr="00FC6C32">
        <w:rPr>
          <w:rFonts w:eastAsia="Times New Roman" w:cstheme="minorHAnsi"/>
          <w:sz w:val="24"/>
          <w:szCs w:val="24"/>
          <w:lang w:val="ru-RU"/>
        </w:rPr>
        <w:t xml:space="preserve">: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Определить уровень развития музыкальных способностей воспитанников. </w:t>
      </w:r>
      <w:r w:rsidRPr="00FC6C32">
        <w:rPr>
          <w:rFonts w:eastAsia="Times New Roman" w:cstheme="minorHAnsi"/>
          <w:sz w:val="24"/>
          <w:szCs w:val="24"/>
          <w:lang w:val="ru-RU"/>
        </w:rPr>
        <w:br/>
        <w:t xml:space="preserve">Представленный мониторинг по музыкальному развитию детей составлен с учётом </w:t>
      </w:r>
      <w:r w:rsidRPr="00FC6C32">
        <w:rPr>
          <w:rFonts w:eastAsia="Times New Roman" w:cstheme="minorHAnsi"/>
          <w:sz w:val="24"/>
          <w:szCs w:val="24"/>
          <w:lang w:val="ru-RU"/>
        </w:rPr>
        <w:br/>
        <w:t xml:space="preserve">наличия нарушений и отклонений в развитии данной категории детей, имеющих </w:t>
      </w:r>
      <w:r w:rsidRPr="00FC6C32">
        <w:rPr>
          <w:rFonts w:eastAsia="Times New Roman" w:cstheme="minorHAnsi"/>
          <w:sz w:val="24"/>
          <w:szCs w:val="24"/>
          <w:lang w:val="ru-RU"/>
        </w:rPr>
        <w:br/>
        <w:t xml:space="preserve">нарушения: </w:t>
      </w:r>
      <w:r w:rsidRPr="00FC6C32">
        <w:rPr>
          <w:rFonts w:eastAsia="Times New Roman" w:cstheme="minorHAnsi"/>
          <w:sz w:val="24"/>
          <w:szCs w:val="24"/>
          <w:lang w:val="ru-RU"/>
        </w:rPr>
        <w:br/>
        <w:t xml:space="preserve">− двигательных функций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 сенсорных функций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 зрительно-моторной координации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 пространственного анализа и синтеза </w:t>
      </w:r>
    </w:p>
    <w:p w:rsidR="00FD688C" w:rsidRPr="00FC6C32" w:rsidRDefault="00FD688C" w:rsidP="00FC6C32">
      <w:pPr>
        <w:ind w:firstLine="851"/>
        <w:jc w:val="both"/>
        <w:rPr>
          <w:rFonts w:eastAsia="Times New Roman" w:cstheme="minorHAnsi"/>
          <w:sz w:val="24"/>
          <w:szCs w:val="24"/>
          <w:lang w:val="ru-RU"/>
        </w:rPr>
      </w:pPr>
      <w:r w:rsidRPr="00FC6C32">
        <w:rPr>
          <w:rFonts w:eastAsia="Times New Roman" w:cstheme="minorHAnsi"/>
          <w:sz w:val="24"/>
          <w:szCs w:val="24"/>
          <w:lang w:val="ru-RU"/>
        </w:rPr>
        <w:t xml:space="preserve">− предметно – практической деятельности., </w:t>
      </w:r>
    </w:p>
    <w:p w:rsidR="00FD688C" w:rsidRPr="00FC6C32" w:rsidRDefault="00FD688C" w:rsidP="00FC6C32">
      <w:pPr>
        <w:ind w:firstLine="851"/>
        <w:jc w:val="both"/>
        <w:rPr>
          <w:rFonts w:eastAsia="Times New Roman" w:cstheme="minorHAnsi"/>
          <w:b/>
          <w:sz w:val="24"/>
          <w:szCs w:val="24"/>
          <w:lang w:val="ru-RU"/>
        </w:rPr>
      </w:pPr>
      <w:r w:rsidRPr="00FC6C32">
        <w:rPr>
          <w:rFonts w:eastAsia="Times New Roman" w:cstheme="minorHAnsi"/>
          <w:sz w:val="24"/>
          <w:szCs w:val="24"/>
          <w:lang w:val="ru-RU"/>
        </w:rPr>
        <w:t>является модифицированным и составлен на основе:</w:t>
      </w:r>
    </w:p>
    <w:p w:rsidR="00FD688C" w:rsidRPr="00FC6C32" w:rsidRDefault="00FD688C" w:rsidP="00FC6C32">
      <w:pPr>
        <w:ind w:firstLine="851"/>
        <w:rPr>
          <w:rFonts w:eastAsia="Times New Roman" w:cstheme="minorHAnsi"/>
          <w:sz w:val="24"/>
          <w:szCs w:val="24"/>
          <w:lang w:val="ru-RU"/>
        </w:rPr>
      </w:pPr>
      <w:r w:rsidRPr="00FC6C32">
        <w:rPr>
          <w:rFonts w:eastAsia="Times New Roman" w:cstheme="minorHAnsi"/>
          <w:sz w:val="24"/>
          <w:szCs w:val="24"/>
          <w:lang w:val="ru-RU"/>
        </w:rPr>
        <w:t xml:space="preserve">- Н.В. Нищевой «Примерной адаптированной программы коррекционно – развивающей работы в группе компенсирующей направленности в ДОО для </w:t>
      </w:r>
      <w:r w:rsidRPr="00FC6C32">
        <w:rPr>
          <w:rFonts w:eastAsia="Times New Roman" w:cstheme="minorHAnsi"/>
          <w:sz w:val="24"/>
          <w:szCs w:val="24"/>
          <w:lang w:val="ru-RU"/>
        </w:rPr>
        <w:br/>
        <w:t xml:space="preserve">детей с тяжёлыми нарушениями речи (ОНР) с 3-7 лет </w:t>
      </w:r>
    </w:p>
    <w:p w:rsidR="00FD688C" w:rsidRPr="00FC6C32" w:rsidRDefault="00FD688C" w:rsidP="00FC6C32">
      <w:pPr>
        <w:ind w:firstLine="851"/>
        <w:rPr>
          <w:rFonts w:eastAsia="Times New Roman" w:cstheme="minorHAnsi"/>
          <w:sz w:val="24"/>
          <w:szCs w:val="24"/>
          <w:lang w:val="ru-RU"/>
        </w:rPr>
      </w:pPr>
      <w:r w:rsidRPr="00FC6C32">
        <w:rPr>
          <w:rFonts w:eastAsia="Times New Roman" w:cstheme="minorHAnsi"/>
          <w:sz w:val="24"/>
          <w:szCs w:val="24"/>
          <w:lang w:val="ru-RU"/>
        </w:rPr>
        <w:t xml:space="preserve">-Программы воспитания и обучения дошкольников с задержкой психического развития под редакцией Л.Б. Баряевой, Е.А. Логиновой. - «Планирование и уровневая оценка развития оценка развития детей дошкольного возраста» Москва Издательский дом «Воспитание дошкольника» 2007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3802"/>
        <w:gridCol w:w="3199"/>
        <w:gridCol w:w="3348"/>
      </w:tblGrid>
      <w:tr w:rsidR="00FD688C" w:rsidRPr="003E6A99" w:rsidTr="00FC6C32">
        <w:trPr>
          <w:jc w:val="center"/>
        </w:trPr>
        <w:tc>
          <w:tcPr>
            <w:tcW w:w="4671" w:type="dxa"/>
            <w:shd w:val="clear" w:color="auto" w:fill="auto"/>
          </w:tcPr>
          <w:p w:rsidR="00FD688C" w:rsidRPr="00FD688C" w:rsidRDefault="00FD688C" w:rsidP="009F7CA7">
            <w:pPr>
              <w:rPr>
                <w:rFonts w:eastAsia="Times New Roman"/>
                <w:b/>
                <w:sz w:val="26"/>
                <w:szCs w:val="26"/>
                <w:lang w:val="ru-RU"/>
              </w:rPr>
            </w:pPr>
            <w:r w:rsidRPr="00FD688C">
              <w:rPr>
                <w:rFonts w:eastAsia="Times New Roman"/>
                <w:b/>
                <w:sz w:val="26"/>
                <w:szCs w:val="26"/>
                <w:lang w:val="ru-RU"/>
              </w:rPr>
              <w:t>№п/п</w:t>
            </w:r>
          </w:p>
          <w:p w:rsidR="00FD688C" w:rsidRPr="00FD688C" w:rsidRDefault="00FD688C" w:rsidP="009F7CA7">
            <w:pPr>
              <w:rPr>
                <w:rFonts w:eastAsia="Times New Roman"/>
                <w:b/>
                <w:sz w:val="26"/>
                <w:szCs w:val="26"/>
                <w:lang w:val="ru-RU"/>
              </w:rPr>
            </w:pPr>
            <w:r w:rsidRPr="00FD688C">
              <w:rPr>
                <w:rFonts w:eastAsia="Times New Roman"/>
                <w:b/>
                <w:sz w:val="26"/>
                <w:szCs w:val="26"/>
                <w:lang w:val="ru-RU"/>
              </w:rPr>
              <w:t>Показатели, характеризующие уровень музыкального развития детей</w:t>
            </w:r>
          </w:p>
        </w:tc>
        <w:tc>
          <w:tcPr>
            <w:tcW w:w="3842" w:type="dxa"/>
            <w:shd w:val="clear" w:color="auto" w:fill="auto"/>
          </w:tcPr>
          <w:p w:rsidR="00FD688C" w:rsidRPr="003E6A99" w:rsidRDefault="00FD688C" w:rsidP="009F7CA7">
            <w:pPr>
              <w:rPr>
                <w:rFonts w:eastAsia="Times New Roman"/>
                <w:b/>
                <w:sz w:val="26"/>
                <w:szCs w:val="26"/>
              </w:rPr>
            </w:pPr>
            <w:r w:rsidRPr="003E6A99">
              <w:rPr>
                <w:rFonts w:eastAsia="Times New Roman"/>
                <w:b/>
                <w:sz w:val="26"/>
                <w:szCs w:val="26"/>
              </w:rPr>
              <w:t>Средний возраст</w:t>
            </w:r>
          </w:p>
        </w:tc>
        <w:tc>
          <w:tcPr>
            <w:tcW w:w="3228" w:type="dxa"/>
            <w:shd w:val="clear" w:color="auto" w:fill="auto"/>
          </w:tcPr>
          <w:p w:rsidR="00FD688C" w:rsidRPr="003E6A99" w:rsidRDefault="00FD688C" w:rsidP="009F7CA7">
            <w:pPr>
              <w:rPr>
                <w:rFonts w:eastAsia="Times New Roman"/>
                <w:b/>
                <w:sz w:val="26"/>
                <w:szCs w:val="26"/>
              </w:rPr>
            </w:pPr>
            <w:r w:rsidRPr="003E6A99">
              <w:rPr>
                <w:rFonts w:eastAsia="Times New Roman"/>
                <w:b/>
                <w:sz w:val="26"/>
                <w:szCs w:val="26"/>
              </w:rPr>
              <w:t>Старший возраст</w:t>
            </w:r>
          </w:p>
        </w:tc>
        <w:tc>
          <w:tcPr>
            <w:tcW w:w="3371" w:type="dxa"/>
            <w:shd w:val="clear" w:color="auto" w:fill="auto"/>
          </w:tcPr>
          <w:p w:rsidR="00FD688C" w:rsidRPr="003E6A99" w:rsidRDefault="00FD688C" w:rsidP="009F7CA7">
            <w:pPr>
              <w:rPr>
                <w:rFonts w:eastAsia="Times New Roman"/>
                <w:b/>
                <w:sz w:val="26"/>
                <w:szCs w:val="26"/>
              </w:rPr>
            </w:pPr>
            <w:r w:rsidRPr="003E6A99">
              <w:rPr>
                <w:rFonts w:eastAsia="Times New Roman"/>
                <w:b/>
                <w:sz w:val="26"/>
                <w:szCs w:val="26"/>
              </w:rPr>
              <w:t>Подготовительный возраст</w:t>
            </w:r>
          </w:p>
        </w:tc>
      </w:tr>
      <w:tr w:rsidR="00FD688C" w:rsidRPr="00BE2009" w:rsidTr="00FC6C32">
        <w:trPr>
          <w:jc w:val="center"/>
        </w:trPr>
        <w:tc>
          <w:tcPr>
            <w:tcW w:w="4671"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1. Выявление уровня звуковысотного слуха</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высокие и низкие звуки в пределах октавы.</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Определять высокий и низкий звуки в пределах сексты</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Определять высокий и низкий звуки в пределах кварты</w:t>
            </w:r>
          </w:p>
        </w:tc>
      </w:tr>
      <w:tr w:rsidR="00FD688C" w:rsidRPr="00BE2009" w:rsidTr="00FC6C32">
        <w:trPr>
          <w:jc w:val="center"/>
        </w:trPr>
        <w:tc>
          <w:tcPr>
            <w:tcW w:w="4671"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2. Выявление уровня ритмического слуха</w:t>
            </w:r>
          </w:p>
        </w:tc>
        <w:tc>
          <w:tcPr>
            <w:tcW w:w="3842"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Отмечать окончание музыки хлопком.</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Слушать мелодию и отхлопывать ритмический рисунок восьмой и четвертной нот в четырехтактном построении</w:t>
            </w:r>
          </w:p>
        </w:tc>
        <w:tc>
          <w:tcPr>
            <w:tcW w:w="3371" w:type="dxa"/>
            <w:shd w:val="clear" w:color="auto" w:fill="auto"/>
          </w:tcPr>
          <w:p w:rsidR="00FD688C" w:rsidRPr="00FD688C" w:rsidRDefault="00FD688C" w:rsidP="009F7CA7">
            <w:pPr>
              <w:rPr>
                <w:rFonts w:eastAsia="Times New Roman"/>
                <w:b/>
                <w:sz w:val="26"/>
                <w:szCs w:val="26"/>
                <w:lang w:val="ru-RU"/>
              </w:rPr>
            </w:pPr>
            <w:r w:rsidRPr="00FD688C">
              <w:rPr>
                <w:rFonts w:eastAsia="Times New Roman"/>
                <w:sz w:val="26"/>
                <w:szCs w:val="26"/>
                <w:lang w:val="ru-RU"/>
              </w:rPr>
              <w:t>Слушать мелодию и отхлопывать ритмический рисунок восьмой и четвертной нот в четырехтактном построении</w:t>
            </w:r>
          </w:p>
        </w:tc>
      </w:tr>
      <w:tr w:rsidR="00FD688C" w:rsidRPr="00BE2009" w:rsidTr="00FC6C32">
        <w:trPr>
          <w:jc w:val="center"/>
        </w:trPr>
        <w:tc>
          <w:tcPr>
            <w:tcW w:w="4671"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3. Выявление ладового слуха</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грустную и веселую мелодию</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веселую и грустную мелодию, высказываться о характере</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Определять на слух завершенность мелодии</w:t>
            </w:r>
          </w:p>
        </w:tc>
      </w:tr>
      <w:tr w:rsidR="00FD688C" w:rsidRPr="00D111CA" w:rsidTr="00FC6C32">
        <w:trPr>
          <w:jc w:val="center"/>
        </w:trPr>
        <w:tc>
          <w:tcPr>
            <w:tcW w:w="4671"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4. Определение жанра музыки</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на слух колыбельную и плясовую музыку</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на слух колыбельную, плясовую и маршевую музыку</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Различать на слух три разнохарактерные пьесы одного жанра(вальс, полька,пляска)</w:t>
            </w:r>
          </w:p>
        </w:tc>
      </w:tr>
      <w:tr w:rsidR="00FD688C" w:rsidRPr="00BE2009" w:rsidTr="00FC6C32">
        <w:trPr>
          <w:jc w:val="center"/>
        </w:trPr>
        <w:tc>
          <w:tcPr>
            <w:tcW w:w="46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5. Проявление интереса к звукам музыки</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Отмечает в хлопках характер звука</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Узнает по звукам музыкальные произведения</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Эмоционально отзывается к услышанному, самовыражается</w:t>
            </w:r>
          </w:p>
        </w:tc>
      </w:tr>
      <w:tr w:rsidR="00FD688C" w:rsidRPr="00BE2009" w:rsidTr="00FC6C32">
        <w:trPr>
          <w:jc w:val="center"/>
        </w:trPr>
        <w:tc>
          <w:tcPr>
            <w:tcW w:w="46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6.Эмоциональная отзывчивость к услышанному, самовыражение</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Музыка вызывает интерес и сосредоточенность</w:t>
            </w:r>
          </w:p>
        </w:tc>
        <w:tc>
          <w:tcPr>
            <w:tcW w:w="3228"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Выражает отзывчивость к музыкальному произведению через вокализацию и движения</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Активно и эмоционально использует эпитеты к данному произведению</w:t>
            </w:r>
          </w:p>
        </w:tc>
      </w:tr>
      <w:tr w:rsidR="00FD688C" w:rsidRPr="00BE2009" w:rsidTr="00FC6C32">
        <w:trPr>
          <w:jc w:val="center"/>
        </w:trPr>
        <w:tc>
          <w:tcPr>
            <w:tcW w:w="4671"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7. Выявление качеств певческих умений</w:t>
            </w:r>
          </w:p>
        </w:tc>
        <w:tc>
          <w:tcPr>
            <w:tcW w:w="3842"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Интонирование песни под аккомпанемент взрослого</w:t>
            </w:r>
          </w:p>
        </w:tc>
        <w:tc>
          <w:tcPr>
            <w:tcW w:w="3228" w:type="dxa"/>
            <w:shd w:val="clear" w:color="auto" w:fill="auto"/>
          </w:tcPr>
          <w:p w:rsidR="00FD688C" w:rsidRPr="003E6A99" w:rsidRDefault="00FD688C" w:rsidP="009F7CA7">
            <w:pPr>
              <w:rPr>
                <w:rFonts w:eastAsia="Times New Roman"/>
                <w:sz w:val="26"/>
                <w:szCs w:val="26"/>
              </w:rPr>
            </w:pPr>
            <w:r w:rsidRPr="003E6A99">
              <w:rPr>
                <w:rFonts w:eastAsia="Times New Roman"/>
                <w:sz w:val="26"/>
                <w:szCs w:val="26"/>
              </w:rPr>
              <w:t>Воспроизведение пения без аккомпанемента</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Подбор по слуху малознакомой попевки</w:t>
            </w:r>
          </w:p>
        </w:tc>
      </w:tr>
      <w:tr w:rsidR="00FD688C" w:rsidRPr="003E6A99" w:rsidTr="00FC6C32">
        <w:trPr>
          <w:jc w:val="center"/>
        </w:trPr>
        <w:tc>
          <w:tcPr>
            <w:tcW w:w="46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8.</w:t>
            </w:r>
            <w:r w:rsidRPr="00FD688C">
              <w:rPr>
                <w:rFonts w:eastAsia="Times New Roman"/>
                <w:b/>
                <w:sz w:val="26"/>
                <w:szCs w:val="26"/>
                <w:lang w:val="ru-RU"/>
              </w:rPr>
              <w:t xml:space="preserve"> </w:t>
            </w:r>
            <w:r w:rsidRPr="00FD688C">
              <w:rPr>
                <w:rFonts w:eastAsia="Times New Roman"/>
                <w:sz w:val="26"/>
                <w:szCs w:val="26"/>
                <w:lang w:val="ru-RU"/>
              </w:rPr>
              <w:t>Выявление качеств музыкально-ритмических умений</w:t>
            </w:r>
          </w:p>
        </w:tc>
        <w:tc>
          <w:tcPr>
            <w:tcW w:w="3842" w:type="dxa"/>
            <w:shd w:val="clear" w:color="auto" w:fill="auto"/>
          </w:tcPr>
          <w:p w:rsidR="00FD688C" w:rsidRPr="003E6A99" w:rsidRDefault="00FD688C" w:rsidP="009F7CA7">
            <w:pPr>
              <w:rPr>
                <w:rFonts w:eastAsia="Times New Roman"/>
                <w:sz w:val="26"/>
                <w:szCs w:val="26"/>
              </w:rPr>
            </w:pPr>
            <w:r w:rsidRPr="00FD688C">
              <w:rPr>
                <w:rFonts w:eastAsia="Times New Roman"/>
                <w:sz w:val="26"/>
                <w:szCs w:val="26"/>
                <w:lang w:val="ru-RU"/>
              </w:rPr>
              <w:t xml:space="preserve">Ходьба на месте. Кружение в парах и по одному. </w:t>
            </w:r>
            <w:r w:rsidRPr="003E6A99">
              <w:rPr>
                <w:rFonts w:eastAsia="Times New Roman"/>
                <w:sz w:val="26"/>
                <w:szCs w:val="26"/>
              </w:rPr>
              <w:t>Образные движенеия.</w:t>
            </w:r>
          </w:p>
        </w:tc>
        <w:tc>
          <w:tcPr>
            <w:tcW w:w="3228" w:type="dxa"/>
            <w:shd w:val="clear" w:color="auto" w:fill="auto"/>
          </w:tcPr>
          <w:p w:rsidR="00FD688C" w:rsidRPr="003E6A99" w:rsidRDefault="00FD688C" w:rsidP="009F7CA7">
            <w:pPr>
              <w:rPr>
                <w:rFonts w:eastAsia="Times New Roman"/>
                <w:sz w:val="26"/>
                <w:szCs w:val="26"/>
              </w:rPr>
            </w:pPr>
            <w:r w:rsidRPr="00FD688C">
              <w:rPr>
                <w:rFonts w:eastAsia="Times New Roman"/>
                <w:sz w:val="26"/>
                <w:szCs w:val="26"/>
                <w:lang w:val="ru-RU"/>
              </w:rPr>
              <w:t xml:space="preserve">Перестроение из круга врассыпную. Кружение по одному. </w:t>
            </w:r>
            <w:r w:rsidRPr="003E6A99">
              <w:rPr>
                <w:rFonts w:eastAsia="Times New Roman"/>
                <w:sz w:val="26"/>
                <w:szCs w:val="26"/>
              </w:rPr>
              <w:t>Образные движения.</w:t>
            </w:r>
          </w:p>
        </w:tc>
        <w:tc>
          <w:tcPr>
            <w:tcW w:w="3371" w:type="dxa"/>
            <w:shd w:val="clear" w:color="auto" w:fill="auto"/>
          </w:tcPr>
          <w:p w:rsidR="00FD688C" w:rsidRPr="003E6A99" w:rsidRDefault="00FD688C" w:rsidP="009F7CA7">
            <w:pPr>
              <w:rPr>
                <w:rFonts w:eastAsia="Times New Roman"/>
                <w:b/>
                <w:sz w:val="26"/>
                <w:szCs w:val="26"/>
              </w:rPr>
            </w:pPr>
            <w:r w:rsidRPr="00FD688C">
              <w:rPr>
                <w:rFonts w:eastAsia="Times New Roman"/>
                <w:sz w:val="26"/>
                <w:szCs w:val="26"/>
                <w:lang w:val="ru-RU"/>
              </w:rPr>
              <w:t xml:space="preserve">Перестроение из круга врассыпную. Кружение по одному. </w:t>
            </w:r>
            <w:r w:rsidRPr="003E6A99">
              <w:rPr>
                <w:rFonts w:eastAsia="Times New Roman"/>
                <w:sz w:val="26"/>
                <w:szCs w:val="26"/>
              </w:rPr>
              <w:t>Образные движения.</w:t>
            </w:r>
          </w:p>
        </w:tc>
      </w:tr>
      <w:tr w:rsidR="00FD688C" w:rsidRPr="00BE2009" w:rsidTr="00FC6C32">
        <w:trPr>
          <w:jc w:val="center"/>
        </w:trPr>
        <w:tc>
          <w:tcPr>
            <w:tcW w:w="46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9. Выявление качеств приема игры на музыкальных инструментах</w:t>
            </w:r>
          </w:p>
        </w:tc>
        <w:tc>
          <w:tcPr>
            <w:tcW w:w="3842" w:type="dxa"/>
            <w:shd w:val="clear" w:color="auto" w:fill="auto"/>
          </w:tcPr>
          <w:p w:rsidR="00FD688C" w:rsidRPr="00FD688C" w:rsidRDefault="00FD688C" w:rsidP="009F7CA7">
            <w:pPr>
              <w:rPr>
                <w:rFonts w:eastAsia="Times New Roman"/>
                <w:b/>
                <w:sz w:val="26"/>
                <w:szCs w:val="26"/>
                <w:lang w:val="ru-RU"/>
              </w:rPr>
            </w:pPr>
            <w:r w:rsidRPr="00FD688C">
              <w:rPr>
                <w:rStyle w:val="markedcontent"/>
                <w:sz w:val="26"/>
                <w:szCs w:val="26"/>
                <w:lang w:val="ru-RU"/>
              </w:rPr>
              <w:t xml:space="preserve">Знать </w:t>
            </w:r>
            <w:r w:rsidRPr="00FD688C">
              <w:rPr>
                <w:sz w:val="26"/>
                <w:szCs w:val="26"/>
                <w:lang w:val="ru-RU"/>
              </w:rPr>
              <w:br/>
            </w:r>
            <w:r w:rsidRPr="00FD688C">
              <w:rPr>
                <w:rStyle w:val="markedcontent"/>
                <w:sz w:val="26"/>
                <w:szCs w:val="26"/>
                <w:lang w:val="ru-RU"/>
              </w:rPr>
              <w:t xml:space="preserve">музыкальные </w:t>
            </w:r>
            <w:r w:rsidRPr="00FD688C">
              <w:rPr>
                <w:sz w:val="26"/>
                <w:szCs w:val="26"/>
                <w:lang w:val="ru-RU"/>
              </w:rPr>
              <w:br/>
            </w:r>
            <w:r w:rsidRPr="00FD688C">
              <w:rPr>
                <w:rStyle w:val="markedcontent"/>
                <w:sz w:val="26"/>
                <w:szCs w:val="26"/>
                <w:lang w:val="ru-RU"/>
              </w:rPr>
              <w:t>инструмент</w:t>
            </w:r>
            <w:r w:rsidRPr="00FD688C">
              <w:rPr>
                <w:sz w:val="26"/>
                <w:szCs w:val="26"/>
                <w:lang w:val="ru-RU"/>
              </w:rPr>
              <w:br/>
            </w:r>
            <w:r w:rsidRPr="00FD688C">
              <w:rPr>
                <w:rStyle w:val="markedcontent"/>
                <w:sz w:val="26"/>
                <w:szCs w:val="26"/>
                <w:lang w:val="ru-RU"/>
              </w:rPr>
              <w:t xml:space="preserve">ы: бубен, </w:t>
            </w:r>
            <w:r w:rsidRPr="00FD688C">
              <w:rPr>
                <w:sz w:val="26"/>
                <w:szCs w:val="26"/>
                <w:lang w:val="ru-RU"/>
              </w:rPr>
              <w:br/>
            </w:r>
            <w:r w:rsidRPr="00FD688C">
              <w:rPr>
                <w:rStyle w:val="markedcontent"/>
                <w:sz w:val="26"/>
                <w:szCs w:val="26"/>
                <w:lang w:val="ru-RU"/>
              </w:rPr>
              <w:t xml:space="preserve">погремушка, </w:t>
            </w:r>
            <w:r w:rsidRPr="00FD688C">
              <w:rPr>
                <w:sz w:val="26"/>
                <w:szCs w:val="26"/>
                <w:lang w:val="ru-RU"/>
              </w:rPr>
              <w:br/>
            </w:r>
            <w:r w:rsidRPr="00FD688C">
              <w:rPr>
                <w:rStyle w:val="markedcontent"/>
                <w:sz w:val="26"/>
                <w:szCs w:val="26"/>
                <w:lang w:val="ru-RU"/>
              </w:rPr>
              <w:t xml:space="preserve">маракас, и </w:t>
            </w:r>
            <w:r w:rsidRPr="00FD688C">
              <w:rPr>
                <w:sz w:val="26"/>
                <w:szCs w:val="26"/>
                <w:lang w:val="ru-RU"/>
              </w:rPr>
              <w:br/>
            </w:r>
            <w:r w:rsidRPr="00FD688C">
              <w:rPr>
                <w:rStyle w:val="markedcontent"/>
                <w:sz w:val="26"/>
                <w:szCs w:val="26"/>
                <w:lang w:val="ru-RU"/>
              </w:rPr>
              <w:t xml:space="preserve">уметь ими </w:t>
            </w:r>
            <w:r w:rsidRPr="00FD688C">
              <w:rPr>
                <w:sz w:val="26"/>
                <w:szCs w:val="26"/>
                <w:lang w:val="ru-RU"/>
              </w:rPr>
              <w:br/>
            </w:r>
            <w:r w:rsidRPr="00FD688C">
              <w:rPr>
                <w:rStyle w:val="markedcontent"/>
                <w:sz w:val="26"/>
                <w:szCs w:val="26"/>
                <w:lang w:val="ru-RU"/>
              </w:rPr>
              <w:t>пользоваться</w:t>
            </w:r>
          </w:p>
        </w:tc>
        <w:tc>
          <w:tcPr>
            <w:tcW w:w="3228" w:type="dxa"/>
            <w:shd w:val="clear" w:color="auto" w:fill="auto"/>
          </w:tcPr>
          <w:p w:rsidR="00FD688C" w:rsidRPr="00FD688C" w:rsidRDefault="00FD688C" w:rsidP="009F7CA7">
            <w:pPr>
              <w:rPr>
                <w:rFonts w:eastAsia="Times New Roman"/>
                <w:b/>
                <w:sz w:val="26"/>
                <w:szCs w:val="26"/>
                <w:lang w:val="ru-RU"/>
              </w:rPr>
            </w:pPr>
            <w:r w:rsidRPr="00FD688C">
              <w:rPr>
                <w:rStyle w:val="markedcontent"/>
                <w:sz w:val="26"/>
                <w:szCs w:val="26"/>
                <w:lang w:val="ru-RU"/>
              </w:rPr>
              <w:t xml:space="preserve">Знать </w:t>
            </w:r>
            <w:r w:rsidRPr="00FD688C">
              <w:rPr>
                <w:sz w:val="26"/>
                <w:szCs w:val="26"/>
                <w:lang w:val="ru-RU"/>
              </w:rPr>
              <w:br/>
            </w:r>
            <w:r w:rsidRPr="00FD688C">
              <w:rPr>
                <w:rStyle w:val="markedcontent"/>
                <w:sz w:val="26"/>
                <w:szCs w:val="26"/>
                <w:lang w:val="ru-RU"/>
              </w:rPr>
              <w:t xml:space="preserve">музыкальные инструменты: маракас, </w:t>
            </w:r>
            <w:r w:rsidRPr="00FD688C">
              <w:rPr>
                <w:sz w:val="26"/>
                <w:szCs w:val="26"/>
                <w:lang w:val="ru-RU"/>
              </w:rPr>
              <w:br/>
            </w:r>
            <w:r w:rsidRPr="00FD688C">
              <w:rPr>
                <w:rStyle w:val="markedcontent"/>
                <w:sz w:val="26"/>
                <w:szCs w:val="26"/>
                <w:lang w:val="ru-RU"/>
              </w:rPr>
              <w:t xml:space="preserve">бубен, </w:t>
            </w:r>
            <w:r w:rsidRPr="00FD688C">
              <w:rPr>
                <w:sz w:val="26"/>
                <w:szCs w:val="26"/>
                <w:lang w:val="ru-RU"/>
              </w:rPr>
              <w:br/>
            </w:r>
            <w:r w:rsidRPr="00FD688C">
              <w:rPr>
                <w:rStyle w:val="markedcontent"/>
                <w:sz w:val="26"/>
                <w:szCs w:val="26"/>
                <w:lang w:val="ru-RU"/>
              </w:rPr>
              <w:t xml:space="preserve">металлофон , </w:t>
            </w:r>
            <w:r w:rsidRPr="00FD688C">
              <w:rPr>
                <w:sz w:val="26"/>
                <w:szCs w:val="26"/>
                <w:lang w:val="ru-RU"/>
              </w:rPr>
              <w:br/>
            </w:r>
            <w:r w:rsidRPr="00FD688C">
              <w:rPr>
                <w:rStyle w:val="markedcontent"/>
                <w:sz w:val="26"/>
                <w:szCs w:val="26"/>
                <w:lang w:val="ru-RU"/>
              </w:rPr>
              <w:t xml:space="preserve">уметь ими </w:t>
            </w:r>
            <w:r w:rsidRPr="00FD688C">
              <w:rPr>
                <w:sz w:val="26"/>
                <w:szCs w:val="26"/>
                <w:lang w:val="ru-RU"/>
              </w:rPr>
              <w:br/>
            </w:r>
            <w:r w:rsidRPr="00FD688C">
              <w:rPr>
                <w:rStyle w:val="markedcontent"/>
                <w:sz w:val="26"/>
                <w:szCs w:val="26"/>
                <w:lang w:val="ru-RU"/>
              </w:rPr>
              <w:t>пользоваться.</w:t>
            </w:r>
          </w:p>
        </w:tc>
        <w:tc>
          <w:tcPr>
            <w:tcW w:w="3371" w:type="dxa"/>
            <w:shd w:val="clear" w:color="auto" w:fill="auto"/>
          </w:tcPr>
          <w:p w:rsidR="00FD688C" w:rsidRPr="00FD688C" w:rsidRDefault="00FD688C" w:rsidP="009F7CA7">
            <w:pPr>
              <w:rPr>
                <w:rFonts w:eastAsia="Times New Roman"/>
                <w:sz w:val="26"/>
                <w:szCs w:val="26"/>
                <w:lang w:val="ru-RU"/>
              </w:rPr>
            </w:pPr>
            <w:r w:rsidRPr="00FD688C">
              <w:rPr>
                <w:rFonts w:eastAsia="Times New Roman"/>
                <w:sz w:val="26"/>
                <w:szCs w:val="26"/>
                <w:lang w:val="ru-RU"/>
              </w:rPr>
              <w:t>Играть простейший ритмический рисунок на ложках.</w:t>
            </w:r>
          </w:p>
        </w:tc>
      </w:tr>
    </w:tbl>
    <w:p w:rsidR="00FD688C" w:rsidRPr="00FD688C" w:rsidRDefault="00FD688C" w:rsidP="00FD688C">
      <w:pPr>
        <w:rPr>
          <w:rFonts w:eastAsia="Times New Roman"/>
          <w:b/>
          <w:sz w:val="26"/>
          <w:szCs w:val="26"/>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9F5D1C" w:rsidRDefault="009F5D1C" w:rsidP="00FD688C">
      <w:pPr>
        <w:jc w:val="right"/>
        <w:rPr>
          <w:rFonts w:eastAsia="Times New Roman"/>
          <w:sz w:val="24"/>
          <w:szCs w:val="24"/>
          <w:lang w:val="ru-RU"/>
        </w:rPr>
      </w:pPr>
    </w:p>
    <w:p w:rsidR="000F4A10" w:rsidRDefault="000F4A10" w:rsidP="00FD688C">
      <w:pPr>
        <w:jc w:val="right"/>
        <w:rPr>
          <w:rFonts w:eastAsia="Times New Roman"/>
          <w:sz w:val="24"/>
          <w:szCs w:val="24"/>
          <w:lang w:val="ru-RU"/>
        </w:rPr>
      </w:pPr>
    </w:p>
    <w:p w:rsidR="000F4A10" w:rsidRDefault="000F4A10" w:rsidP="00FD688C">
      <w:pPr>
        <w:jc w:val="right"/>
        <w:rPr>
          <w:rFonts w:eastAsia="Times New Roman"/>
          <w:sz w:val="24"/>
          <w:szCs w:val="24"/>
          <w:lang w:val="ru-RU"/>
        </w:rPr>
      </w:pPr>
    </w:p>
    <w:p w:rsidR="000F4A10" w:rsidRDefault="000F4A10" w:rsidP="00FD688C">
      <w:pPr>
        <w:jc w:val="right"/>
        <w:rPr>
          <w:rFonts w:eastAsia="Times New Roman"/>
          <w:sz w:val="24"/>
          <w:szCs w:val="24"/>
          <w:lang w:val="ru-RU"/>
        </w:rPr>
      </w:pPr>
    </w:p>
    <w:p w:rsidR="000F4A10" w:rsidRDefault="000F4A10" w:rsidP="00FD688C">
      <w:pPr>
        <w:jc w:val="right"/>
        <w:rPr>
          <w:rFonts w:eastAsia="Times New Roman"/>
          <w:sz w:val="24"/>
          <w:szCs w:val="24"/>
          <w:lang w:val="ru-RU"/>
        </w:rPr>
      </w:pPr>
    </w:p>
    <w:p w:rsidR="00FD688C" w:rsidRPr="00BE2009" w:rsidRDefault="00FD688C" w:rsidP="00FD688C">
      <w:pPr>
        <w:jc w:val="right"/>
        <w:rPr>
          <w:rFonts w:eastAsia="Times New Roman"/>
          <w:sz w:val="24"/>
          <w:szCs w:val="24"/>
        </w:rPr>
      </w:pPr>
      <w:r w:rsidRPr="00BE2009">
        <w:rPr>
          <w:rFonts w:eastAsia="Times New Roman"/>
          <w:sz w:val="24"/>
          <w:szCs w:val="24"/>
          <w:lang w:val="ru-RU"/>
        </w:rPr>
        <w:t xml:space="preserve">Приложение № </w:t>
      </w:r>
      <w:r w:rsidR="000F4A10">
        <w:rPr>
          <w:rFonts w:eastAsia="Times New Roman"/>
          <w:sz w:val="24"/>
          <w:szCs w:val="24"/>
          <w:lang w:val="ru-RU"/>
        </w:rPr>
        <w:t>11</w:t>
      </w:r>
    </w:p>
    <w:p w:rsidR="00FD688C" w:rsidRPr="00FC6C32" w:rsidRDefault="00FD688C" w:rsidP="00FC6C32">
      <w:pPr>
        <w:jc w:val="center"/>
        <w:rPr>
          <w:rFonts w:eastAsia="Times New Roman" w:cs="Times New Roman"/>
          <w:b/>
          <w:lang w:val="ru-RU"/>
        </w:rPr>
      </w:pPr>
      <w:r w:rsidRPr="00FC6C32">
        <w:rPr>
          <w:rFonts w:eastAsia="Times New Roman" w:cs="Times New Roman"/>
          <w:b/>
          <w:lang w:val="ru-RU"/>
        </w:rPr>
        <w:t>Аннотация к рабочим программам</w:t>
      </w:r>
    </w:p>
    <w:p w:rsidR="00FD688C" w:rsidRPr="00FC6C32" w:rsidRDefault="00FD688C" w:rsidP="00FC6C32">
      <w:pPr>
        <w:spacing w:before="2"/>
        <w:ind w:left="996" w:right="982"/>
        <w:jc w:val="center"/>
        <w:rPr>
          <w:rFonts w:cs="Times New Roman"/>
          <w:b/>
          <w:i/>
          <w:lang w:val="ru-RU"/>
        </w:rPr>
      </w:pPr>
      <w:r w:rsidRPr="00FC6C32">
        <w:rPr>
          <w:rFonts w:cs="Times New Roman"/>
          <w:b/>
          <w:i/>
          <w:lang w:val="ru-RU"/>
        </w:rPr>
        <w:t>музыкального</w:t>
      </w:r>
      <w:r w:rsidRPr="00FC6C32">
        <w:rPr>
          <w:rFonts w:cs="Times New Roman"/>
          <w:b/>
          <w:i/>
          <w:spacing w:val="-2"/>
          <w:lang w:val="ru-RU"/>
        </w:rPr>
        <w:t xml:space="preserve"> </w:t>
      </w:r>
      <w:r w:rsidRPr="00FC6C32">
        <w:rPr>
          <w:rFonts w:cs="Times New Roman"/>
          <w:b/>
          <w:i/>
          <w:lang w:val="ru-RU"/>
        </w:rPr>
        <w:t>руководителя</w:t>
      </w:r>
    </w:p>
    <w:p w:rsidR="006C39C5" w:rsidRPr="00BE2009" w:rsidRDefault="00FD688C" w:rsidP="00BE2009">
      <w:pPr>
        <w:jc w:val="both"/>
        <w:rPr>
          <w:rFonts w:eastAsia="Times New Roman" w:cs="Times New Roman"/>
          <w:b/>
          <w:lang w:val="ru-RU"/>
        </w:rPr>
      </w:pPr>
      <w:r w:rsidRPr="00FC6C32">
        <w:rPr>
          <w:rFonts w:eastAsia="Times New Roman" w:cs="Times New Roman"/>
          <w:b/>
          <w:lang w:val="ru-RU"/>
        </w:rPr>
        <w:t xml:space="preserve"> </w:t>
      </w:r>
      <w:r w:rsidRPr="00BE2009">
        <w:rPr>
          <w:rFonts w:eastAsia="Times New Roman" w:cs="Times New Roman"/>
          <w:b/>
          <w:lang w:val="ru-RU"/>
        </w:rPr>
        <w:t>в группах общеобразовательной направленности</w:t>
      </w:r>
    </w:p>
    <w:p w:rsidR="00FD688C" w:rsidRPr="00FC6C32" w:rsidRDefault="00FD688C" w:rsidP="00BE2009">
      <w:pPr>
        <w:pStyle w:val="a9"/>
        <w:spacing w:before="180" w:line="276" w:lineRule="auto"/>
        <w:ind w:right="711" w:firstLine="851"/>
        <w:jc w:val="both"/>
        <w:rPr>
          <w:sz w:val="24"/>
        </w:rPr>
      </w:pPr>
      <w:r w:rsidRPr="00FC6C32">
        <w:rPr>
          <w:sz w:val="24"/>
        </w:rPr>
        <w:t>Рабочая программа по реализации общеобразовательной программы в образовательной</w:t>
      </w:r>
      <w:r w:rsidRPr="00FC6C32">
        <w:rPr>
          <w:spacing w:val="1"/>
          <w:sz w:val="24"/>
        </w:rPr>
        <w:t xml:space="preserve"> </w:t>
      </w:r>
      <w:r w:rsidRPr="00FC6C32">
        <w:rPr>
          <w:sz w:val="24"/>
        </w:rPr>
        <w:t>области «Художественно-эстетическое развитие. Музыкальная деятельность» для детей</w:t>
      </w:r>
      <w:r w:rsidRPr="00FC6C32">
        <w:rPr>
          <w:spacing w:val="1"/>
          <w:sz w:val="24"/>
        </w:rPr>
        <w:t xml:space="preserve"> </w:t>
      </w:r>
      <w:r w:rsidRPr="00FC6C32">
        <w:rPr>
          <w:sz w:val="24"/>
        </w:rPr>
        <w:t>дошкольного</w:t>
      </w:r>
      <w:r w:rsidRPr="00FC6C32">
        <w:rPr>
          <w:spacing w:val="-4"/>
          <w:sz w:val="24"/>
        </w:rPr>
        <w:t xml:space="preserve"> </w:t>
      </w:r>
      <w:r w:rsidRPr="00FC6C32">
        <w:rPr>
          <w:sz w:val="24"/>
        </w:rPr>
        <w:t>возраста</w:t>
      </w:r>
      <w:r w:rsidRPr="00FC6C32">
        <w:rPr>
          <w:spacing w:val="-3"/>
          <w:sz w:val="24"/>
        </w:rPr>
        <w:t xml:space="preserve"> </w:t>
      </w:r>
      <w:r w:rsidRPr="00FC6C32">
        <w:rPr>
          <w:sz w:val="24"/>
        </w:rPr>
        <w:t>(2-7</w:t>
      </w:r>
      <w:r w:rsidRPr="00FC6C32">
        <w:rPr>
          <w:spacing w:val="-3"/>
          <w:sz w:val="24"/>
        </w:rPr>
        <w:t xml:space="preserve"> </w:t>
      </w:r>
      <w:r w:rsidRPr="00FC6C32">
        <w:rPr>
          <w:sz w:val="24"/>
        </w:rPr>
        <w:t>лет)</w:t>
      </w:r>
      <w:r w:rsidRPr="00FC6C32">
        <w:rPr>
          <w:spacing w:val="-4"/>
          <w:sz w:val="24"/>
        </w:rPr>
        <w:t xml:space="preserve"> </w:t>
      </w:r>
      <w:r w:rsidRPr="00FC6C32">
        <w:rPr>
          <w:sz w:val="24"/>
        </w:rPr>
        <w:t>построена</w:t>
      </w:r>
      <w:r w:rsidRPr="00FC6C32">
        <w:rPr>
          <w:spacing w:val="-3"/>
          <w:sz w:val="24"/>
        </w:rPr>
        <w:t xml:space="preserve"> </w:t>
      </w:r>
      <w:r w:rsidRPr="00FC6C32">
        <w:rPr>
          <w:sz w:val="24"/>
        </w:rPr>
        <w:t>на</w:t>
      </w:r>
      <w:r w:rsidRPr="00FC6C32">
        <w:rPr>
          <w:spacing w:val="-4"/>
          <w:sz w:val="24"/>
        </w:rPr>
        <w:t xml:space="preserve"> </w:t>
      </w:r>
      <w:r w:rsidRPr="00FC6C32">
        <w:rPr>
          <w:sz w:val="24"/>
        </w:rPr>
        <w:t>основе образовательной</w:t>
      </w:r>
      <w:r w:rsidRPr="00FC6C32">
        <w:rPr>
          <w:spacing w:val="-5"/>
          <w:sz w:val="24"/>
        </w:rPr>
        <w:t xml:space="preserve"> </w:t>
      </w:r>
      <w:r w:rsidRPr="00FC6C32">
        <w:rPr>
          <w:sz w:val="24"/>
        </w:rPr>
        <w:t>программы</w:t>
      </w:r>
      <w:r w:rsidRPr="00FC6C32">
        <w:rPr>
          <w:spacing w:val="-5"/>
          <w:sz w:val="24"/>
        </w:rPr>
        <w:t xml:space="preserve"> </w:t>
      </w:r>
      <w:r w:rsidRPr="00FC6C32">
        <w:rPr>
          <w:sz w:val="24"/>
        </w:rPr>
        <w:t>ГБДОУ</w:t>
      </w:r>
    </w:p>
    <w:p w:rsidR="00FD688C" w:rsidRPr="00FC6C32" w:rsidRDefault="00FD688C" w:rsidP="00BE2009">
      <w:pPr>
        <w:pStyle w:val="a9"/>
        <w:spacing w:line="276" w:lineRule="auto"/>
        <w:ind w:right="1158" w:firstLine="851"/>
        <w:jc w:val="both"/>
        <w:rPr>
          <w:sz w:val="24"/>
        </w:rPr>
      </w:pPr>
      <w:r w:rsidRPr="00FC6C32">
        <w:rPr>
          <w:sz w:val="24"/>
        </w:rPr>
        <w:t>№133 Невского района г. Санкт-Петербурга, в соответствии с ФОП ДО и ФГОС ДО, а</w:t>
      </w:r>
      <w:r w:rsidRPr="00FC6C32">
        <w:rPr>
          <w:spacing w:val="-58"/>
          <w:sz w:val="24"/>
        </w:rPr>
        <w:t xml:space="preserve"> </w:t>
      </w:r>
      <w:r w:rsidRPr="00FC6C32">
        <w:rPr>
          <w:sz w:val="24"/>
        </w:rPr>
        <w:t>также положением</w:t>
      </w:r>
      <w:r w:rsidRPr="00FC6C32">
        <w:rPr>
          <w:spacing w:val="-1"/>
          <w:sz w:val="24"/>
        </w:rPr>
        <w:t xml:space="preserve"> </w:t>
      </w:r>
      <w:r w:rsidRPr="00FC6C32">
        <w:rPr>
          <w:sz w:val="24"/>
        </w:rPr>
        <w:t>о рабочей</w:t>
      </w:r>
      <w:r w:rsidRPr="00FC6C32">
        <w:rPr>
          <w:spacing w:val="-2"/>
          <w:sz w:val="24"/>
        </w:rPr>
        <w:t xml:space="preserve"> </w:t>
      </w:r>
      <w:r w:rsidRPr="00FC6C32">
        <w:rPr>
          <w:sz w:val="24"/>
        </w:rPr>
        <w:t>программе</w:t>
      </w:r>
      <w:r w:rsidRPr="00FC6C32">
        <w:rPr>
          <w:spacing w:val="1"/>
          <w:sz w:val="24"/>
        </w:rPr>
        <w:t xml:space="preserve"> </w:t>
      </w:r>
      <w:r w:rsidRPr="00FC6C32">
        <w:rPr>
          <w:sz w:val="24"/>
        </w:rPr>
        <w:t>педагога ГБДОУ</w:t>
      </w:r>
      <w:r w:rsidRPr="00FC6C32">
        <w:rPr>
          <w:spacing w:val="-2"/>
          <w:sz w:val="24"/>
        </w:rPr>
        <w:t xml:space="preserve"> </w:t>
      </w:r>
      <w:r w:rsidRPr="00FC6C32">
        <w:rPr>
          <w:sz w:val="24"/>
        </w:rPr>
        <w:t>№133</w:t>
      </w:r>
    </w:p>
    <w:p w:rsidR="00FD688C" w:rsidRPr="00BE2009" w:rsidRDefault="00FD688C" w:rsidP="00BE2009">
      <w:pPr>
        <w:pStyle w:val="2"/>
        <w:keepNext w:val="0"/>
        <w:widowControl w:val="0"/>
        <w:tabs>
          <w:tab w:val="left" w:pos="2194"/>
        </w:tabs>
        <w:autoSpaceDE w:val="0"/>
        <w:autoSpaceDN w:val="0"/>
        <w:spacing w:before="186" w:line="276" w:lineRule="auto"/>
        <w:ind w:firstLine="851"/>
        <w:jc w:val="both"/>
        <w:rPr>
          <w:rFonts w:ascii="Times New Roman" w:hAnsi="Times New Roman" w:cs="Times New Roman"/>
          <w:sz w:val="24"/>
          <w:szCs w:val="24"/>
          <w:lang w:val="ru-RU"/>
        </w:rPr>
      </w:pPr>
      <w:r w:rsidRPr="00BE2009">
        <w:rPr>
          <w:rFonts w:ascii="Times New Roman" w:hAnsi="Times New Roman" w:cs="Times New Roman"/>
          <w:sz w:val="24"/>
          <w:szCs w:val="24"/>
          <w:lang w:val="ru-RU"/>
        </w:rPr>
        <w:t>Цель</w:t>
      </w:r>
      <w:r w:rsidRPr="00BE2009">
        <w:rPr>
          <w:rFonts w:ascii="Times New Roman" w:hAnsi="Times New Roman" w:cs="Times New Roman"/>
          <w:spacing w:val="-6"/>
          <w:sz w:val="24"/>
          <w:szCs w:val="24"/>
          <w:lang w:val="ru-RU"/>
        </w:rPr>
        <w:t xml:space="preserve"> </w:t>
      </w:r>
      <w:r w:rsidRPr="00BE2009">
        <w:rPr>
          <w:rFonts w:ascii="Times New Roman" w:hAnsi="Times New Roman" w:cs="Times New Roman"/>
          <w:sz w:val="24"/>
          <w:szCs w:val="24"/>
          <w:lang w:val="ru-RU"/>
        </w:rPr>
        <w:t>Программы</w:t>
      </w:r>
    </w:p>
    <w:p w:rsidR="00FD688C" w:rsidRPr="00FC6C32" w:rsidRDefault="00FD688C" w:rsidP="00BE2009">
      <w:pPr>
        <w:pStyle w:val="a9"/>
        <w:spacing w:before="36" w:line="276" w:lineRule="auto"/>
        <w:ind w:right="823" w:firstLine="851"/>
        <w:jc w:val="both"/>
        <w:rPr>
          <w:sz w:val="24"/>
        </w:rPr>
      </w:pPr>
      <w:r w:rsidRPr="00FC6C32">
        <w:rPr>
          <w:sz w:val="24"/>
        </w:rPr>
        <w:t>Главная цель российского образования была сформулирована в майском Указе</w:t>
      </w:r>
      <w:r w:rsidRPr="00FC6C32">
        <w:rPr>
          <w:spacing w:val="1"/>
          <w:sz w:val="24"/>
        </w:rPr>
        <w:t xml:space="preserve"> </w:t>
      </w:r>
      <w:r w:rsidRPr="00FC6C32">
        <w:rPr>
          <w:sz w:val="24"/>
        </w:rPr>
        <w:t>Президента</w:t>
      </w:r>
      <w:r w:rsidRPr="00FC6C32">
        <w:rPr>
          <w:spacing w:val="-3"/>
          <w:sz w:val="24"/>
        </w:rPr>
        <w:t xml:space="preserve"> </w:t>
      </w:r>
      <w:r w:rsidRPr="00FC6C32">
        <w:rPr>
          <w:sz w:val="24"/>
        </w:rPr>
        <w:t>РФ</w:t>
      </w:r>
      <w:r w:rsidRPr="00FC6C32">
        <w:rPr>
          <w:spacing w:val="-2"/>
          <w:sz w:val="24"/>
        </w:rPr>
        <w:t xml:space="preserve"> </w:t>
      </w:r>
      <w:r w:rsidRPr="00FC6C32">
        <w:rPr>
          <w:sz w:val="24"/>
        </w:rPr>
        <w:t>«О</w:t>
      </w:r>
      <w:r w:rsidRPr="00FC6C32">
        <w:rPr>
          <w:spacing w:val="-5"/>
          <w:sz w:val="24"/>
        </w:rPr>
        <w:t xml:space="preserve"> </w:t>
      </w:r>
      <w:r w:rsidRPr="00FC6C32">
        <w:rPr>
          <w:sz w:val="24"/>
        </w:rPr>
        <w:t>национальных целях</w:t>
      </w:r>
      <w:r w:rsidRPr="00FC6C32">
        <w:rPr>
          <w:spacing w:val="-4"/>
          <w:sz w:val="24"/>
        </w:rPr>
        <w:t xml:space="preserve"> </w:t>
      </w:r>
      <w:r w:rsidRPr="00FC6C32">
        <w:rPr>
          <w:sz w:val="24"/>
        </w:rPr>
        <w:t>и</w:t>
      </w:r>
      <w:r w:rsidRPr="00FC6C32">
        <w:rPr>
          <w:spacing w:val="-4"/>
          <w:sz w:val="24"/>
        </w:rPr>
        <w:t xml:space="preserve"> </w:t>
      </w:r>
      <w:r w:rsidRPr="00FC6C32">
        <w:rPr>
          <w:sz w:val="24"/>
        </w:rPr>
        <w:t>стратегических</w:t>
      </w:r>
      <w:r w:rsidRPr="00FC6C32">
        <w:rPr>
          <w:spacing w:val="-4"/>
          <w:sz w:val="24"/>
        </w:rPr>
        <w:t xml:space="preserve"> </w:t>
      </w:r>
      <w:r w:rsidRPr="00FC6C32">
        <w:rPr>
          <w:sz w:val="24"/>
        </w:rPr>
        <w:t>задачах</w:t>
      </w:r>
      <w:r w:rsidRPr="00FC6C32">
        <w:rPr>
          <w:spacing w:val="-3"/>
          <w:sz w:val="24"/>
        </w:rPr>
        <w:t xml:space="preserve"> </w:t>
      </w:r>
      <w:r w:rsidRPr="00FC6C32">
        <w:rPr>
          <w:sz w:val="24"/>
        </w:rPr>
        <w:t>развития</w:t>
      </w:r>
      <w:r w:rsidRPr="00FC6C32">
        <w:rPr>
          <w:spacing w:val="-4"/>
          <w:sz w:val="24"/>
        </w:rPr>
        <w:t xml:space="preserve"> </w:t>
      </w:r>
      <w:r w:rsidRPr="00FC6C32">
        <w:rPr>
          <w:sz w:val="24"/>
        </w:rPr>
        <w:t>РФ</w:t>
      </w:r>
      <w:r w:rsidRPr="00FC6C32">
        <w:rPr>
          <w:spacing w:val="-5"/>
          <w:sz w:val="24"/>
        </w:rPr>
        <w:t xml:space="preserve"> </w:t>
      </w:r>
      <w:r w:rsidRPr="00FC6C32">
        <w:rPr>
          <w:sz w:val="24"/>
        </w:rPr>
        <w:t>на</w:t>
      </w:r>
      <w:r w:rsidRPr="00FC6C32">
        <w:rPr>
          <w:spacing w:val="-3"/>
          <w:sz w:val="24"/>
        </w:rPr>
        <w:t xml:space="preserve"> </w:t>
      </w:r>
      <w:r w:rsidRPr="00FC6C32">
        <w:rPr>
          <w:sz w:val="24"/>
        </w:rPr>
        <w:t>период</w:t>
      </w:r>
      <w:r w:rsidRPr="00FC6C32">
        <w:rPr>
          <w:spacing w:val="-57"/>
          <w:sz w:val="24"/>
        </w:rPr>
        <w:t xml:space="preserve"> </w:t>
      </w:r>
      <w:r w:rsidRPr="00FC6C32">
        <w:rPr>
          <w:sz w:val="24"/>
        </w:rPr>
        <w:t>до 2024 года:</w:t>
      </w:r>
    </w:p>
    <w:p w:rsidR="00FD688C" w:rsidRPr="00FC6C32" w:rsidRDefault="00FD688C" w:rsidP="00BE2009">
      <w:pPr>
        <w:pStyle w:val="a9"/>
        <w:spacing w:before="157" w:line="276" w:lineRule="auto"/>
        <w:ind w:right="891" w:firstLine="851"/>
        <w:jc w:val="both"/>
        <w:rPr>
          <w:sz w:val="24"/>
        </w:rPr>
      </w:pPr>
      <w:r w:rsidRPr="00FC6C32">
        <w:rPr>
          <w:sz w:val="24"/>
        </w:rPr>
        <w:t>«Разностороннее развитие ребёнка в период дошкольного детства с учётом возрастных и</w:t>
      </w:r>
      <w:r w:rsidRPr="00FC6C32">
        <w:rPr>
          <w:spacing w:val="-57"/>
          <w:sz w:val="24"/>
        </w:rPr>
        <w:t xml:space="preserve"> </w:t>
      </w:r>
      <w:r w:rsidRPr="00FC6C32">
        <w:rPr>
          <w:sz w:val="24"/>
        </w:rPr>
        <w:t>индивидуальных особенностей на основе духовно-нравственных ценностей российского</w:t>
      </w:r>
      <w:r w:rsidRPr="00FC6C32">
        <w:rPr>
          <w:spacing w:val="-57"/>
          <w:sz w:val="24"/>
        </w:rPr>
        <w:t xml:space="preserve"> </w:t>
      </w:r>
      <w:r w:rsidRPr="00FC6C32">
        <w:rPr>
          <w:sz w:val="24"/>
        </w:rPr>
        <w:t>народа,</w:t>
      </w:r>
      <w:r w:rsidRPr="00FC6C32">
        <w:rPr>
          <w:spacing w:val="-1"/>
          <w:sz w:val="24"/>
        </w:rPr>
        <w:t xml:space="preserve"> </w:t>
      </w:r>
      <w:r w:rsidRPr="00FC6C32">
        <w:rPr>
          <w:sz w:val="24"/>
        </w:rPr>
        <w:t>исторических и</w:t>
      </w:r>
      <w:r w:rsidRPr="00FC6C32">
        <w:rPr>
          <w:spacing w:val="-1"/>
          <w:sz w:val="24"/>
        </w:rPr>
        <w:t xml:space="preserve"> </w:t>
      </w:r>
      <w:r w:rsidRPr="00FC6C32">
        <w:rPr>
          <w:sz w:val="24"/>
        </w:rPr>
        <w:t>национально-</w:t>
      </w:r>
      <w:r w:rsidRPr="00FC6C32">
        <w:rPr>
          <w:spacing w:val="-5"/>
          <w:sz w:val="24"/>
        </w:rPr>
        <w:t xml:space="preserve"> </w:t>
      </w:r>
      <w:r w:rsidRPr="00FC6C32">
        <w:rPr>
          <w:sz w:val="24"/>
        </w:rPr>
        <w:t>культурных традиций».</w:t>
      </w:r>
    </w:p>
    <w:p w:rsidR="00FD688C" w:rsidRPr="00FC6C32" w:rsidRDefault="00FD688C" w:rsidP="00BE2009">
      <w:pPr>
        <w:pStyle w:val="2"/>
        <w:keepNext w:val="0"/>
        <w:widowControl w:val="0"/>
        <w:tabs>
          <w:tab w:val="left" w:pos="2194"/>
        </w:tabs>
        <w:autoSpaceDE w:val="0"/>
        <w:autoSpaceDN w:val="0"/>
        <w:spacing w:before="76" w:line="276" w:lineRule="auto"/>
        <w:ind w:firstLine="851"/>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Задачи</w:t>
      </w:r>
      <w:r w:rsidRPr="00FC6C32">
        <w:rPr>
          <w:rFonts w:ascii="Times New Roman" w:hAnsi="Times New Roman" w:cs="Times New Roman"/>
          <w:spacing w:val="-3"/>
          <w:sz w:val="24"/>
          <w:szCs w:val="24"/>
          <w:lang w:val="ru-RU"/>
        </w:rPr>
        <w:t xml:space="preserve"> </w:t>
      </w:r>
      <w:r w:rsidRPr="00FC6C32">
        <w:rPr>
          <w:rFonts w:ascii="Times New Roman" w:hAnsi="Times New Roman" w:cs="Times New Roman"/>
          <w:sz w:val="24"/>
          <w:szCs w:val="24"/>
          <w:lang w:val="ru-RU"/>
        </w:rPr>
        <w:t>Программы</w:t>
      </w:r>
    </w:p>
    <w:p w:rsidR="00FD688C" w:rsidRPr="00FC6C32" w:rsidRDefault="00FD688C" w:rsidP="00FC6C32">
      <w:pPr>
        <w:pStyle w:val="a9"/>
        <w:tabs>
          <w:tab w:val="left" w:pos="142"/>
        </w:tabs>
        <w:spacing w:line="276" w:lineRule="auto"/>
        <w:ind w:firstLine="709"/>
        <w:jc w:val="both"/>
        <w:rPr>
          <w:sz w:val="24"/>
        </w:rPr>
      </w:pPr>
      <w:r w:rsidRPr="00FC6C32">
        <w:rPr>
          <w:sz w:val="24"/>
        </w:rPr>
        <w:t>Цель</w:t>
      </w:r>
      <w:r w:rsidRPr="00FC6C32">
        <w:rPr>
          <w:spacing w:val="-4"/>
          <w:sz w:val="24"/>
        </w:rPr>
        <w:t xml:space="preserve"> </w:t>
      </w:r>
      <w:r w:rsidRPr="00FC6C32">
        <w:rPr>
          <w:sz w:val="24"/>
        </w:rPr>
        <w:t>рабочей</w:t>
      </w:r>
      <w:r w:rsidRPr="00FC6C32">
        <w:rPr>
          <w:spacing w:val="-3"/>
          <w:sz w:val="24"/>
        </w:rPr>
        <w:t xml:space="preserve"> </w:t>
      </w:r>
      <w:r w:rsidRPr="00FC6C32">
        <w:rPr>
          <w:sz w:val="24"/>
        </w:rPr>
        <w:t>программы</w:t>
      </w:r>
      <w:r w:rsidRPr="00FC6C32">
        <w:rPr>
          <w:spacing w:val="-1"/>
          <w:sz w:val="24"/>
        </w:rPr>
        <w:t xml:space="preserve"> </w:t>
      </w:r>
      <w:r w:rsidRPr="00FC6C32">
        <w:rPr>
          <w:sz w:val="24"/>
        </w:rPr>
        <w:t>достигается</w:t>
      </w:r>
      <w:r w:rsidRPr="00FC6C32">
        <w:rPr>
          <w:spacing w:val="-1"/>
          <w:sz w:val="24"/>
        </w:rPr>
        <w:t xml:space="preserve"> </w:t>
      </w:r>
      <w:r w:rsidRPr="00FC6C32">
        <w:rPr>
          <w:sz w:val="24"/>
        </w:rPr>
        <w:t>через</w:t>
      </w:r>
      <w:r w:rsidRPr="00FC6C32">
        <w:rPr>
          <w:spacing w:val="-1"/>
          <w:sz w:val="24"/>
        </w:rPr>
        <w:t xml:space="preserve"> </w:t>
      </w:r>
      <w:r w:rsidRPr="00FC6C32">
        <w:rPr>
          <w:sz w:val="24"/>
        </w:rPr>
        <w:t>решение</w:t>
      </w:r>
      <w:r w:rsidRPr="00FC6C32">
        <w:rPr>
          <w:spacing w:val="-1"/>
          <w:sz w:val="24"/>
        </w:rPr>
        <w:t xml:space="preserve"> </w:t>
      </w:r>
      <w:r w:rsidRPr="00FC6C32">
        <w:rPr>
          <w:sz w:val="24"/>
        </w:rPr>
        <w:t>следующих</w:t>
      </w:r>
      <w:r w:rsidRPr="00FC6C32">
        <w:rPr>
          <w:spacing w:val="-3"/>
          <w:sz w:val="24"/>
        </w:rPr>
        <w:t xml:space="preserve"> </w:t>
      </w:r>
      <w:r w:rsidRPr="00FC6C32">
        <w:rPr>
          <w:sz w:val="24"/>
        </w:rPr>
        <w:t>задач:</w:t>
      </w:r>
    </w:p>
    <w:p w:rsidR="00FD688C" w:rsidRPr="00FC6C32" w:rsidRDefault="00FD688C" w:rsidP="009F1CE5">
      <w:pPr>
        <w:pStyle w:val="a4"/>
        <w:widowControl w:val="0"/>
        <w:numPr>
          <w:ilvl w:val="0"/>
          <w:numId w:val="102"/>
        </w:numPr>
        <w:tabs>
          <w:tab w:val="left" w:pos="142"/>
          <w:tab w:val="left" w:pos="1421"/>
        </w:tabs>
        <w:autoSpaceDE w:val="0"/>
        <w:autoSpaceDN w:val="0"/>
        <w:spacing w:before="184" w:beforeAutospacing="0" w:after="0" w:afterAutospacing="0" w:line="276" w:lineRule="auto"/>
        <w:ind w:left="0" w:right="841"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обеспечение</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единых</w:t>
      </w:r>
      <w:r w:rsidRPr="00FC6C32">
        <w:rPr>
          <w:rFonts w:ascii="Times New Roman" w:hAnsi="Times New Roman" w:cs="Times New Roman"/>
          <w:spacing w:val="-3"/>
          <w:sz w:val="24"/>
          <w:szCs w:val="24"/>
          <w:lang w:val="ru-RU"/>
        </w:rPr>
        <w:t xml:space="preserve"> </w:t>
      </w:r>
      <w:r w:rsidRPr="00FC6C32">
        <w:rPr>
          <w:rFonts w:ascii="Times New Roman" w:hAnsi="Times New Roman" w:cs="Times New Roman"/>
          <w:sz w:val="24"/>
          <w:szCs w:val="24"/>
          <w:lang w:val="ru-RU"/>
        </w:rPr>
        <w:t>для</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РФ</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содержания</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ДО</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планируемых</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результатов</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освоения</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образовательной</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программы</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ДО;</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right="1042"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приобщение детей (в соответствии с возрастными особенностями) к базовым</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ценностям российского народа – жизнь, достоинство, права и свободы человека,</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патриотизм, гражданственность, высокие нравственные идеалы, крепкая семья,</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созидательный</w:t>
      </w:r>
      <w:r w:rsidRPr="00FC6C32">
        <w:rPr>
          <w:rFonts w:ascii="Times New Roman" w:hAnsi="Times New Roman" w:cs="Times New Roman"/>
          <w:spacing w:val="-3"/>
          <w:sz w:val="24"/>
          <w:szCs w:val="24"/>
          <w:lang w:val="ru-RU"/>
        </w:rPr>
        <w:t xml:space="preserve"> </w:t>
      </w:r>
      <w:r w:rsidRPr="00FC6C32">
        <w:rPr>
          <w:rFonts w:ascii="Times New Roman" w:hAnsi="Times New Roman" w:cs="Times New Roman"/>
          <w:sz w:val="24"/>
          <w:szCs w:val="24"/>
          <w:lang w:val="ru-RU"/>
        </w:rPr>
        <w:t>труд,</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приоритет</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духовного</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над материальным,</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гуманизм,</w:t>
      </w:r>
    </w:p>
    <w:p w:rsidR="00FD688C" w:rsidRPr="00FC6C32" w:rsidRDefault="00FD688C" w:rsidP="00FC6C32">
      <w:pPr>
        <w:pStyle w:val="a9"/>
        <w:tabs>
          <w:tab w:val="left" w:pos="142"/>
        </w:tabs>
        <w:spacing w:before="1" w:line="276" w:lineRule="auto"/>
        <w:ind w:right="1205" w:firstLine="709"/>
        <w:jc w:val="both"/>
        <w:rPr>
          <w:sz w:val="24"/>
        </w:rPr>
      </w:pPr>
      <w:r w:rsidRPr="00FC6C32">
        <w:rPr>
          <w:sz w:val="24"/>
        </w:rPr>
        <w:t>милосердие,</w:t>
      </w:r>
      <w:r w:rsidRPr="00FC6C32">
        <w:rPr>
          <w:spacing w:val="-10"/>
          <w:sz w:val="24"/>
        </w:rPr>
        <w:t xml:space="preserve"> </w:t>
      </w:r>
      <w:r w:rsidRPr="00FC6C32">
        <w:rPr>
          <w:sz w:val="24"/>
        </w:rPr>
        <w:t>справедливость,</w:t>
      </w:r>
      <w:r w:rsidRPr="00FC6C32">
        <w:rPr>
          <w:spacing w:val="-4"/>
          <w:sz w:val="24"/>
        </w:rPr>
        <w:t xml:space="preserve"> </w:t>
      </w:r>
      <w:r w:rsidRPr="00FC6C32">
        <w:rPr>
          <w:sz w:val="24"/>
        </w:rPr>
        <w:t>коллективизм,</w:t>
      </w:r>
      <w:r w:rsidRPr="00FC6C32">
        <w:rPr>
          <w:spacing w:val="-5"/>
          <w:sz w:val="24"/>
        </w:rPr>
        <w:t xml:space="preserve"> </w:t>
      </w:r>
      <w:r w:rsidRPr="00FC6C32">
        <w:rPr>
          <w:sz w:val="24"/>
        </w:rPr>
        <w:t>взаимопомощь</w:t>
      </w:r>
      <w:r w:rsidRPr="00FC6C32">
        <w:rPr>
          <w:spacing w:val="-7"/>
          <w:sz w:val="24"/>
        </w:rPr>
        <w:t xml:space="preserve"> </w:t>
      </w:r>
      <w:r w:rsidRPr="00FC6C32">
        <w:rPr>
          <w:sz w:val="24"/>
        </w:rPr>
        <w:t>и</w:t>
      </w:r>
      <w:r w:rsidRPr="00FC6C32">
        <w:rPr>
          <w:spacing w:val="-6"/>
          <w:sz w:val="24"/>
        </w:rPr>
        <w:t xml:space="preserve"> </w:t>
      </w:r>
      <w:r w:rsidRPr="00FC6C32">
        <w:rPr>
          <w:sz w:val="24"/>
        </w:rPr>
        <w:t>взаимоуважение,</w:t>
      </w:r>
      <w:r w:rsidRPr="00FC6C32">
        <w:rPr>
          <w:spacing w:val="-58"/>
          <w:sz w:val="24"/>
        </w:rPr>
        <w:t xml:space="preserve"> </w:t>
      </w:r>
      <w:r w:rsidRPr="00FC6C32">
        <w:rPr>
          <w:sz w:val="24"/>
        </w:rPr>
        <w:t>историческая память и преемственность поколений, единство народов России;</w:t>
      </w:r>
      <w:r w:rsidRPr="00FC6C32">
        <w:rPr>
          <w:spacing w:val="-57"/>
          <w:sz w:val="24"/>
        </w:rPr>
        <w:t xml:space="preserve"> </w:t>
      </w:r>
      <w:r w:rsidRPr="00FC6C32">
        <w:rPr>
          <w:sz w:val="24"/>
        </w:rPr>
        <w:t>создание</w:t>
      </w:r>
      <w:r w:rsidRPr="00FC6C32">
        <w:rPr>
          <w:spacing w:val="-3"/>
          <w:sz w:val="24"/>
        </w:rPr>
        <w:t xml:space="preserve"> </w:t>
      </w:r>
      <w:r w:rsidRPr="00FC6C32">
        <w:rPr>
          <w:sz w:val="24"/>
        </w:rPr>
        <w:t>условий</w:t>
      </w:r>
      <w:r w:rsidRPr="00FC6C32">
        <w:rPr>
          <w:spacing w:val="-4"/>
          <w:sz w:val="24"/>
        </w:rPr>
        <w:t xml:space="preserve"> </w:t>
      </w:r>
      <w:r w:rsidRPr="00FC6C32">
        <w:rPr>
          <w:sz w:val="24"/>
        </w:rPr>
        <w:t>для</w:t>
      </w:r>
      <w:r w:rsidRPr="00FC6C32">
        <w:rPr>
          <w:spacing w:val="-2"/>
          <w:sz w:val="24"/>
        </w:rPr>
        <w:t xml:space="preserve"> </w:t>
      </w:r>
      <w:r w:rsidRPr="00FC6C32">
        <w:rPr>
          <w:sz w:val="24"/>
        </w:rPr>
        <w:t>формирования</w:t>
      </w:r>
      <w:r w:rsidRPr="00FC6C32">
        <w:rPr>
          <w:spacing w:val="-2"/>
          <w:sz w:val="24"/>
        </w:rPr>
        <w:t xml:space="preserve"> </w:t>
      </w:r>
      <w:r w:rsidRPr="00FC6C32">
        <w:rPr>
          <w:sz w:val="24"/>
        </w:rPr>
        <w:t>ценностного</w:t>
      </w:r>
      <w:r w:rsidRPr="00FC6C32">
        <w:rPr>
          <w:spacing w:val="-3"/>
          <w:sz w:val="24"/>
        </w:rPr>
        <w:t xml:space="preserve"> </w:t>
      </w:r>
      <w:r w:rsidRPr="00FC6C32">
        <w:rPr>
          <w:sz w:val="24"/>
        </w:rPr>
        <w:t>отношения</w:t>
      </w:r>
      <w:r w:rsidRPr="00FC6C32">
        <w:rPr>
          <w:spacing w:val="-2"/>
          <w:sz w:val="24"/>
        </w:rPr>
        <w:t xml:space="preserve"> </w:t>
      </w:r>
      <w:r w:rsidRPr="00FC6C32">
        <w:rPr>
          <w:sz w:val="24"/>
        </w:rPr>
        <w:t>к</w:t>
      </w:r>
      <w:r w:rsidRPr="00FC6C32">
        <w:rPr>
          <w:spacing w:val="-4"/>
          <w:sz w:val="24"/>
        </w:rPr>
        <w:t xml:space="preserve"> </w:t>
      </w:r>
      <w:r w:rsidRPr="00FC6C32">
        <w:rPr>
          <w:sz w:val="24"/>
        </w:rPr>
        <w:t>окружающему</w:t>
      </w:r>
    </w:p>
    <w:p w:rsidR="00FD688C" w:rsidRPr="00FC6C32" w:rsidRDefault="00FD688C" w:rsidP="00FC6C32">
      <w:pPr>
        <w:pStyle w:val="a9"/>
        <w:tabs>
          <w:tab w:val="left" w:pos="142"/>
        </w:tabs>
        <w:spacing w:line="276" w:lineRule="auto"/>
        <w:ind w:firstLine="709"/>
        <w:jc w:val="both"/>
        <w:rPr>
          <w:sz w:val="24"/>
        </w:rPr>
      </w:pPr>
      <w:r w:rsidRPr="00FC6C32">
        <w:rPr>
          <w:sz w:val="24"/>
        </w:rPr>
        <w:t>миру,</w:t>
      </w:r>
      <w:r w:rsidRPr="00FC6C32">
        <w:rPr>
          <w:spacing w:val="-4"/>
          <w:sz w:val="24"/>
        </w:rPr>
        <w:t xml:space="preserve"> </w:t>
      </w:r>
      <w:r w:rsidRPr="00FC6C32">
        <w:rPr>
          <w:sz w:val="24"/>
        </w:rPr>
        <w:t>становления</w:t>
      </w:r>
      <w:r w:rsidRPr="00FC6C32">
        <w:rPr>
          <w:spacing w:val="-2"/>
          <w:sz w:val="24"/>
        </w:rPr>
        <w:t xml:space="preserve"> </w:t>
      </w:r>
      <w:r w:rsidRPr="00FC6C32">
        <w:rPr>
          <w:sz w:val="24"/>
        </w:rPr>
        <w:t>опыта</w:t>
      </w:r>
      <w:r w:rsidRPr="00FC6C32">
        <w:rPr>
          <w:spacing w:val="-2"/>
          <w:sz w:val="24"/>
        </w:rPr>
        <w:t xml:space="preserve"> </w:t>
      </w:r>
      <w:r w:rsidRPr="00FC6C32">
        <w:rPr>
          <w:sz w:val="24"/>
        </w:rPr>
        <w:t>действий</w:t>
      </w:r>
      <w:r w:rsidRPr="00FC6C32">
        <w:rPr>
          <w:spacing w:val="-5"/>
          <w:sz w:val="24"/>
        </w:rPr>
        <w:t xml:space="preserve"> </w:t>
      </w:r>
      <w:r w:rsidRPr="00FC6C32">
        <w:rPr>
          <w:sz w:val="24"/>
        </w:rPr>
        <w:t>и</w:t>
      </w:r>
      <w:r w:rsidRPr="00FC6C32">
        <w:rPr>
          <w:spacing w:val="-4"/>
          <w:sz w:val="24"/>
        </w:rPr>
        <w:t xml:space="preserve"> </w:t>
      </w:r>
      <w:r w:rsidRPr="00FC6C32">
        <w:rPr>
          <w:sz w:val="24"/>
        </w:rPr>
        <w:t>поступков</w:t>
      </w:r>
      <w:r w:rsidRPr="00FC6C32">
        <w:rPr>
          <w:spacing w:val="-1"/>
          <w:sz w:val="24"/>
        </w:rPr>
        <w:t xml:space="preserve"> </w:t>
      </w:r>
      <w:r w:rsidRPr="00FC6C32">
        <w:rPr>
          <w:sz w:val="24"/>
        </w:rPr>
        <w:t>на</w:t>
      </w:r>
      <w:r w:rsidRPr="00FC6C32">
        <w:rPr>
          <w:spacing w:val="-3"/>
          <w:sz w:val="24"/>
        </w:rPr>
        <w:t xml:space="preserve"> </w:t>
      </w:r>
      <w:r w:rsidRPr="00FC6C32">
        <w:rPr>
          <w:sz w:val="24"/>
        </w:rPr>
        <w:t>основе</w:t>
      </w:r>
      <w:r w:rsidRPr="00FC6C32">
        <w:rPr>
          <w:spacing w:val="-3"/>
          <w:sz w:val="24"/>
        </w:rPr>
        <w:t xml:space="preserve"> </w:t>
      </w:r>
      <w:r w:rsidRPr="00FC6C32">
        <w:rPr>
          <w:sz w:val="24"/>
        </w:rPr>
        <w:t>осмысления</w:t>
      </w:r>
      <w:r w:rsidRPr="00FC6C32">
        <w:rPr>
          <w:spacing w:val="-2"/>
          <w:sz w:val="24"/>
        </w:rPr>
        <w:t xml:space="preserve"> </w:t>
      </w:r>
      <w:r w:rsidRPr="00FC6C32">
        <w:rPr>
          <w:sz w:val="24"/>
        </w:rPr>
        <w:t>ценностей;</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right="1176"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построение</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(структурирование)</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содержания</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образовательной</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работы</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на</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основе</w:t>
      </w:r>
      <w:r w:rsidRPr="00FC6C32">
        <w:rPr>
          <w:rFonts w:ascii="Times New Roman" w:hAnsi="Times New Roman" w:cs="Times New Roman"/>
          <w:spacing w:val="-58"/>
          <w:sz w:val="24"/>
          <w:szCs w:val="24"/>
          <w:lang w:val="ru-RU"/>
        </w:rPr>
        <w:t xml:space="preserve"> </w:t>
      </w:r>
      <w:r w:rsidRPr="00FC6C32">
        <w:rPr>
          <w:rFonts w:ascii="Times New Roman" w:hAnsi="Times New Roman" w:cs="Times New Roman"/>
          <w:sz w:val="24"/>
          <w:szCs w:val="24"/>
          <w:lang w:val="ru-RU"/>
        </w:rPr>
        <w:t>учета возрастных</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индивидуальных</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особенностей</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развития;</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right="823"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создание условий для равного доступа к образованию для всех детей дошкольного</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возраста</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с</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учетом</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разнообразия</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образовательных</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потребностей</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индивидуальных</w:t>
      </w:r>
      <w:r w:rsidRPr="00FC6C32">
        <w:rPr>
          <w:rFonts w:ascii="Times New Roman" w:hAnsi="Times New Roman" w:cs="Times New Roman"/>
          <w:spacing w:val="-58"/>
          <w:sz w:val="24"/>
          <w:szCs w:val="24"/>
          <w:lang w:val="ru-RU"/>
        </w:rPr>
        <w:t xml:space="preserve"> </w:t>
      </w:r>
      <w:r w:rsidRPr="00FC6C32">
        <w:rPr>
          <w:rFonts w:ascii="Times New Roman" w:hAnsi="Times New Roman" w:cs="Times New Roman"/>
          <w:sz w:val="24"/>
          <w:szCs w:val="24"/>
          <w:lang w:val="ru-RU"/>
        </w:rPr>
        <w:t>возможностей;</w:t>
      </w:r>
    </w:p>
    <w:p w:rsidR="00FD688C" w:rsidRPr="00FC6C32" w:rsidRDefault="00FD688C" w:rsidP="009F1CE5">
      <w:pPr>
        <w:pStyle w:val="a4"/>
        <w:widowControl w:val="0"/>
        <w:numPr>
          <w:ilvl w:val="0"/>
          <w:numId w:val="102"/>
        </w:numPr>
        <w:tabs>
          <w:tab w:val="left" w:pos="142"/>
          <w:tab w:val="left" w:pos="1421"/>
        </w:tabs>
        <w:autoSpaceDE w:val="0"/>
        <w:autoSpaceDN w:val="0"/>
        <w:spacing w:before="1" w:beforeAutospacing="0" w:after="0" w:afterAutospacing="0" w:line="276" w:lineRule="auto"/>
        <w:ind w:left="0" w:right="968"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охрана и укрепление физического и психического здоровья детей, в том числе их</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эмоционального</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благополучия;</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right="1228"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обеспечение</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развития</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физических,</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личностных,</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нравственных</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качеств</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основ</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патриотизма, интеллектуальных и художественно-творческих способностей</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ребенка,</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его</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инициативности,</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самостоятельности</w:t>
      </w:r>
      <w:r w:rsidRPr="00FC6C32">
        <w:rPr>
          <w:rFonts w:ascii="Times New Roman" w:hAnsi="Times New Roman" w:cs="Times New Roman"/>
          <w:spacing w:val="-2"/>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ответственности;</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firstLine="709"/>
        <w:contextualSpacing w:val="0"/>
        <w:jc w:val="both"/>
        <w:rPr>
          <w:rFonts w:ascii="Times New Roman" w:hAnsi="Times New Roman" w:cs="Times New Roman"/>
          <w:sz w:val="24"/>
          <w:szCs w:val="24"/>
          <w:lang w:val="ru-RU"/>
        </w:rPr>
      </w:pPr>
      <w:r w:rsidRPr="00FC6C32">
        <w:rPr>
          <w:rFonts w:ascii="Times New Roman" w:hAnsi="Times New Roman" w:cs="Times New Roman"/>
          <w:sz w:val="24"/>
          <w:szCs w:val="24"/>
          <w:lang w:val="ru-RU"/>
        </w:rPr>
        <w:t>обеспечение</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психолого-педагогической</w:t>
      </w:r>
      <w:r w:rsidRPr="00FC6C32">
        <w:rPr>
          <w:rFonts w:ascii="Times New Roman" w:hAnsi="Times New Roman" w:cs="Times New Roman"/>
          <w:spacing w:val="-9"/>
          <w:sz w:val="24"/>
          <w:szCs w:val="24"/>
          <w:lang w:val="ru-RU"/>
        </w:rPr>
        <w:t xml:space="preserve"> </w:t>
      </w:r>
      <w:r w:rsidRPr="00FC6C32">
        <w:rPr>
          <w:rFonts w:ascii="Times New Roman" w:hAnsi="Times New Roman" w:cs="Times New Roman"/>
          <w:sz w:val="24"/>
          <w:szCs w:val="24"/>
          <w:lang w:val="ru-RU"/>
        </w:rPr>
        <w:t>поддержки</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семьи</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и</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повышение</w:t>
      </w:r>
    </w:p>
    <w:p w:rsidR="00FD688C" w:rsidRPr="00FC6C32" w:rsidRDefault="00FD688C" w:rsidP="00FC6C32">
      <w:pPr>
        <w:pStyle w:val="a9"/>
        <w:tabs>
          <w:tab w:val="left" w:pos="142"/>
        </w:tabs>
        <w:spacing w:line="276" w:lineRule="auto"/>
        <w:ind w:right="711" w:firstLine="709"/>
        <w:jc w:val="both"/>
        <w:rPr>
          <w:sz w:val="24"/>
        </w:rPr>
      </w:pPr>
      <w:r w:rsidRPr="00FC6C32">
        <w:rPr>
          <w:sz w:val="24"/>
        </w:rPr>
        <w:t>компетентности</w:t>
      </w:r>
      <w:r w:rsidRPr="00FC6C32">
        <w:rPr>
          <w:spacing w:val="-5"/>
          <w:sz w:val="24"/>
        </w:rPr>
        <w:t xml:space="preserve"> </w:t>
      </w:r>
      <w:r w:rsidRPr="00FC6C32">
        <w:rPr>
          <w:sz w:val="24"/>
        </w:rPr>
        <w:t>родителей</w:t>
      </w:r>
      <w:r w:rsidRPr="00FC6C32">
        <w:rPr>
          <w:spacing w:val="-5"/>
          <w:sz w:val="24"/>
        </w:rPr>
        <w:t xml:space="preserve"> </w:t>
      </w:r>
      <w:r w:rsidRPr="00FC6C32">
        <w:rPr>
          <w:sz w:val="24"/>
        </w:rPr>
        <w:t>(законных</w:t>
      </w:r>
      <w:r w:rsidRPr="00FC6C32">
        <w:rPr>
          <w:spacing w:val="-4"/>
          <w:sz w:val="24"/>
        </w:rPr>
        <w:t xml:space="preserve"> </w:t>
      </w:r>
      <w:r w:rsidRPr="00FC6C32">
        <w:rPr>
          <w:sz w:val="24"/>
        </w:rPr>
        <w:t>представителей)</w:t>
      </w:r>
      <w:r w:rsidRPr="00FC6C32">
        <w:rPr>
          <w:spacing w:val="-4"/>
          <w:sz w:val="24"/>
        </w:rPr>
        <w:t xml:space="preserve"> </w:t>
      </w:r>
      <w:r w:rsidRPr="00FC6C32">
        <w:rPr>
          <w:sz w:val="24"/>
        </w:rPr>
        <w:t>в</w:t>
      </w:r>
      <w:r w:rsidRPr="00FC6C32">
        <w:rPr>
          <w:spacing w:val="-6"/>
          <w:sz w:val="24"/>
        </w:rPr>
        <w:t xml:space="preserve"> </w:t>
      </w:r>
      <w:r w:rsidRPr="00FC6C32">
        <w:rPr>
          <w:sz w:val="24"/>
        </w:rPr>
        <w:t>вопросах</w:t>
      </w:r>
      <w:r w:rsidRPr="00FC6C32">
        <w:rPr>
          <w:spacing w:val="-4"/>
          <w:sz w:val="24"/>
        </w:rPr>
        <w:t xml:space="preserve"> </w:t>
      </w:r>
      <w:r w:rsidRPr="00FC6C32">
        <w:rPr>
          <w:sz w:val="24"/>
        </w:rPr>
        <w:t>воспитания,</w:t>
      </w:r>
      <w:r w:rsidRPr="00FC6C32">
        <w:rPr>
          <w:spacing w:val="-57"/>
          <w:sz w:val="24"/>
        </w:rPr>
        <w:t xml:space="preserve"> </w:t>
      </w:r>
      <w:r w:rsidRPr="00FC6C32">
        <w:rPr>
          <w:sz w:val="24"/>
        </w:rPr>
        <w:t>обучения и развития, охраны и укрепления здоровья детей, обеспечения их</w:t>
      </w:r>
      <w:r w:rsidRPr="00FC6C32">
        <w:rPr>
          <w:spacing w:val="1"/>
          <w:sz w:val="24"/>
        </w:rPr>
        <w:t xml:space="preserve"> </w:t>
      </w:r>
      <w:r w:rsidRPr="00FC6C32">
        <w:rPr>
          <w:sz w:val="24"/>
        </w:rPr>
        <w:t>безопасности;</w:t>
      </w:r>
    </w:p>
    <w:p w:rsidR="00FD688C" w:rsidRPr="00FC6C32" w:rsidRDefault="00FD688C" w:rsidP="009F1CE5">
      <w:pPr>
        <w:pStyle w:val="a4"/>
        <w:widowControl w:val="0"/>
        <w:numPr>
          <w:ilvl w:val="0"/>
          <w:numId w:val="102"/>
        </w:numPr>
        <w:tabs>
          <w:tab w:val="left" w:pos="142"/>
          <w:tab w:val="left" w:pos="1421"/>
        </w:tabs>
        <w:autoSpaceDE w:val="0"/>
        <w:autoSpaceDN w:val="0"/>
        <w:spacing w:before="0" w:beforeAutospacing="0" w:after="0" w:afterAutospacing="0" w:line="276" w:lineRule="auto"/>
        <w:ind w:left="0" w:right="818" w:firstLine="709"/>
        <w:contextualSpacing w:val="0"/>
        <w:jc w:val="both"/>
        <w:rPr>
          <w:rFonts w:ascii="Times New Roman" w:hAnsi="Times New Roman" w:cs="Times New Roman"/>
          <w:sz w:val="24"/>
          <w:szCs w:val="24"/>
        </w:rPr>
      </w:pPr>
      <w:r w:rsidRPr="00FC6C32">
        <w:rPr>
          <w:rFonts w:ascii="Times New Roman" w:hAnsi="Times New Roman" w:cs="Times New Roman"/>
          <w:sz w:val="24"/>
          <w:szCs w:val="24"/>
          <w:lang w:val="ru-RU"/>
        </w:rPr>
        <w:t>достижение детьми на этапе завершения ДО уровня развития, необходимого и</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достаточного</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для</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успешного</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освоения</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ими</w:t>
      </w:r>
      <w:r w:rsidRPr="00FC6C32">
        <w:rPr>
          <w:rFonts w:ascii="Times New Roman" w:hAnsi="Times New Roman" w:cs="Times New Roman"/>
          <w:spacing w:val="-6"/>
          <w:sz w:val="24"/>
          <w:szCs w:val="24"/>
          <w:lang w:val="ru-RU"/>
        </w:rPr>
        <w:t xml:space="preserve"> </w:t>
      </w:r>
      <w:r w:rsidRPr="00FC6C32">
        <w:rPr>
          <w:rFonts w:ascii="Times New Roman" w:hAnsi="Times New Roman" w:cs="Times New Roman"/>
          <w:sz w:val="24"/>
          <w:szCs w:val="24"/>
          <w:lang w:val="ru-RU"/>
        </w:rPr>
        <w:t>образовательных</w:t>
      </w:r>
      <w:r w:rsidRPr="00FC6C32">
        <w:rPr>
          <w:rFonts w:ascii="Times New Roman" w:hAnsi="Times New Roman" w:cs="Times New Roman"/>
          <w:spacing w:val="-4"/>
          <w:sz w:val="24"/>
          <w:szCs w:val="24"/>
          <w:lang w:val="ru-RU"/>
        </w:rPr>
        <w:t xml:space="preserve"> </w:t>
      </w:r>
      <w:r w:rsidRPr="00FC6C32">
        <w:rPr>
          <w:rFonts w:ascii="Times New Roman" w:hAnsi="Times New Roman" w:cs="Times New Roman"/>
          <w:sz w:val="24"/>
          <w:szCs w:val="24"/>
          <w:lang w:val="ru-RU"/>
        </w:rPr>
        <w:t>программ</w:t>
      </w:r>
      <w:r w:rsidRPr="00FC6C32">
        <w:rPr>
          <w:rFonts w:ascii="Times New Roman" w:hAnsi="Times New Roman" w:cs="Times New Roman"/>
          <w:spacing w:val="-5"/>
          <w:sz w:val="24"/>
          <w:szCs w:val="24"/>
          <w:lang w:val="ru-RU"/>
        </w:rPr>
        <w:t xml:space="preserve"> </w:t>
      </w:r>
      <w:r w:rsidRPr="00FC6C32">
        <w:rPr>
          <w:rFonts w:ascii="Times New Roman" w:hAnsi="Times New Roman" w:cs="Times New Roman"/>
          <w:sz w:val="24"/>
          <w:szCs w:val="24"/>
          <w:lang w:val="ru-RU"/>
        </w:rPr>
        <w:t>начального</w:t>
      </w:r>
      <w:r w:rsidRPr="00FC6C32">
        <w:rPr>
          <w:rFonts w:ascii="Times New Roman" w:hAnsi="Times New Roman" w:cs="Times New Roman"/>
          <w:spacing w:val="-57"/>
          <w:sz w:val="24"/>
          <w:szCs w:val="24"/>
          <w:lang w:val="ru-RU"/>
        </w:rPr>
        <w:t xml:space="preserve"> </w:t>
      </w:r>
      <w:r w:rsidRPr="00FC6C32">
        <w:rPr>
          <w:rFonts w:ascii="Times New Roman" w:hAnsi="Times New Roman" w:cs="Times New Roman"/>
          <w:sz w:val="24"/>
          <w:szCs w:val="24"/>
          <w:lang w:val="ru-RU"/>
        </w:rPr>
        <w:t>общего</w:t>
      </w:r>
      <w:r w:rsidRPr="00FC6C32">
        <w:rPr>
          <w:rFonts w:ascii="Times New Roman" w:hAnsi="Times New Roman" w:cs="Times New Roman"/>
          <w:spacing w:val="-1"/>
          <w:sz w:val="24"/>
          <w:szCs w:val="24"/>
          <w:lang w:val="ru-RU"/>
        </w:rPr>
        <w:t xml:space="preserve"> </w:t>
      </w:r>
      <w:r w:rsidRPr="00FC6C32">
        <w:rPr>
          <w:rFonts w:ascii="Times New Roman" w:hAnsi="Times New Roman" w:cs="Times New Roman"/>
          <w:sz w:val="24"/>
          <w:szCs w:val="24"/>
          <w:lang w:val="ru-RU"/>
        </w:rPr>
        <w:t xml:space="preserve">образования. </w:t>
      </w:r>
      <w:r w:rsidRPr="00FC6C32">
        <w:rPr>
          <w:rFonts w:ascii="Times New Roman" w:hAnsi="Times New Roman" w:cs="Times New Roman"/>
          <w:sz w:val="24"/>
          <w:szCs w:val="24"/>
        </w:rPr>
        <w:t>Планируемые</w:t>
      </w:r>
      <w:r w:rsidRPr="00FC6C32">
        <w:rPr>
          <w:rFonts w:ascii="Times New Roman" w:hAnsi="Times New Roman" w:cs="Times New Roman"/>
          <w:spacing w:val="-2"/>
          <w:sz w:val="24"/>
          <w:szCs w:val="24"/>
        </w:rPr>
        <w:t xml:space="preserve"> </w:t>
      </w:r>
      <w:r w:rsidRPr="00FC6C32">
        <w:rPr>
          <w:rFonts w:ascii="Times New Roman" w:hAnsi="Times New Roman" w:cs="Times New Roman"/>
          <w:sz w:val="24"/>
          <w:szCs w:val="24"/>
        </w:rPr>
        <w:t>результаты</w:t>
      </w:r>
      <w:r w:rsidRPr="00FC6C32">
        <w:rPr>
          <w:rFonts w:ascii="Times New Roman" w:hAnsi="Times New Roman" w:cs="Times New Roman"/>
          <w:spacing w:val="-3"/>
          <w:sz w:val="24"/>
          <w:szCs w:val="24"/>
        </w:rPr>
        <w:t xml:space="preserve"> </w:t>
      </w:r>
      <w:r w:rsidRPr="00FC6C32">
        <w:rPr>
          <w:rFonts w:ascii="Times New Roman" w:hAnsi="Times New Roman" w:cs="Times New Roman"/>
          <w:sz w:val="24"/>
          <w:szCs w:val="24"/>
        </w:rPr>
        <w:t>в</w:t>
      </w:r>
      <w:r w:rsidRPr="00FC6C32">
        <w:rPr>
          <w:rFonts w:ascii="Times New Roman" w:hAnsi="Times New Roman" w:cs="Times New Roman"/>
          <w:spacing w:val="-4"/>
          <w:sz w:val="24"/>
          <w:szCs w:val="24"/>
        </w:rPr>
        <w:t xml:space="preserve"> </w:t>
      </w:r>
      <w:r w:rsidRPr="00FC6C32">
        <w:rPr>
          <w:rFonts w:ascii="Times New Roman" w:hAnsi="Times New Roman" w:cs="Times New Roman"/>
          <w:sz w:val="24"/>
          <w:szCs w:val="24"/>
        </w:rPr>
        <w:t>раннем</w:t>
      </w:r>
      <w:r w:rsidRPr="00FC6C32">
        <w:rPr>
          <w:rFonts w:ascii="Times New Roman" w:hAnsi="Times New Roman" w:cs="Times New Roman"/>
          <w:spacing w:val="-4"/>
          <w:sz w:val="24"/>
          <w:szCs w:val="24"/>
        </w:rPr>
        <w:t xml:space="preserve"> </w:t>
      </w:r>
      <w:r w:rsidRPr="00FC6C32">
        <w:rPr>
          <w:rFonts w:ascii="Times New Roman" w:hAnsi="Times New Roman" w:cs="Times New Roman"/>
          <w:sz w:val="24"/>
          <w:szCs w:val="24"/>
        </w:rPr>
        <w:t>возрасте</w:t>
      </w:r>
      <w:r w:rsidRPr="00FC6C32">
        <w:rPr>
          <w:rFonts w:ascii="Times New Roman" w:hAnsi="Times New Roman" w:cs="Times New Roman"/>
          <w:spacing w:val="-2"/>
          <w:sz w:val="24"/>
          <w:szCs w:val="24"/>
        </w:rPr>
        <w:t xml:space="preserve"> </w:t>
      </w:r>
      <w:r w:rsidRPr="00FC6C32">
        <w:rPr>
          <w:rFonts w:ascii="Times New Roman" w:hAnsi="Times New Roman" w:cs="Times New Roman"/>
          <w:sz w:val="24"/>
          <w:szCs w:val="24"/>
        </w:rPr>
        <w:t>(к</w:t>
      </w:r>
      <w:r w:rsidRPr="00FC6C32">
        <w:rPr>
          <w:rFonts w:ascii="Times New Roman" w:hAnsi="Times New Roman" w:cs="Times New Roman"/>
          <w:spacing w:val="-2"/>
          <w:sz w:val="24"/>
          <w:szCs w:val="24"/>
        </w:rPr>
        <w:t xml:space="preserve"> </w:t>
      </w:r>
      <w:r w:rsidRPr="00FC6C32">
        <w:rPr>
          <w:rFonts w:ascii="Times New Roman" w:hAnsi="Times New Roman" w:cs="Times New Roman"/>
          <w:sz w:val="24"/>
          <w:szCs w:val="24"/>
        </w:rPr>
        <w:t>трем</w:t>
      </w:r>
      <w:r w:rsidRPr="00FC6C32">
        <w:rPr>
          <w:rFonts w:ascii="Times New Roman" w:hAnsi="Times New Roman" w:cs="Times New Roman"/>
          <w:spacing w:val="-4"/>
          <w:sz w:val="24"/>
          <w:szCs w:val="24"/>
        </w:rPr>
        <w:t xml:space="preserve"> </w:t>
      </w:r>
      <w:r w:rsidRPr="00FC6C32">
        <w:rPr>
          <w:rFonts w:ascii="Times New Roman" w:hAnsi="Times New Roman" w:cs="Times New Roman"/>
          <w:sz w:val="24"/>
          <w:szCs w:val="24"/>
        </w:rPr>
        <w:t>годам):</w:t>
      </w:r>
    </w:p>
    <w:p w:rsidR="006C39C5" w:rsidRPr="00FC6C32" w:rsidRDefault="006C39C5" w:rsidP="00FC6C32">
      <w:pPr>
        <w:widowControl w:val="0"/>
        <w:tabs>
          <w:tab w:val="left" w:pos="142"/>
          <w:tab w:val="left" w:pos="1421"/>
        </w:tabs>
        <w:autoSpaceDE w:val="0"/>
        <w:autoSpaceDN w:val="0"/>
        <w:spacing w:before="0" w:beforeAutospacing="0" w:after="0" w:afterAutospacing="0" w:line="276" w:lineRule="auto"/>
        <w:ind w:right="818" w:firstLine="709"/>
        <w:jc w:val="both"/>
        <w:rPr>
          <w:rFonts w:ascii="Times New Roman" w:hAnsi="Times New Roman" w:cs="Times New Roman"/>
          <w:sz w:val="24"/>
          <w:szCs w:val="24"/>
        </w:rPr>
      </w:pPr>
    </w:p>
    <w:p w:rsidR="006C39C5" w:rsidRPr="00FC6C32" w:rsidRDefault="006C39C5" w:rsidP="00FC6C32">
      <w:pPr>
        <w:ind w:firstLine="851"/>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Программа включает три основных раздела: целевой, содержательный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организационный. Дополнительным разделом является краткая презентация основных сведений из</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Программы для родителей воспитанников.</w:t>
      </w:r>
    </w:p>
    <w:tbl>
      <w:tblPr>
        <w:tblW w:w="0" w:type="auto"/>
        <w:tblCellMar>
          <w:top w:w="15" w:type="dxa"/>
          <w:left w:w="15" w:type="dxa"/>
          <w:bottom w:w="15" w:type="dxa"/>
          <w:right w:w="15" w:type="dxa"/>
        </w:tblCellMar>
        <w:tblLook w:val="0600" w:firstRow="0" w:lastRow="0" w:firstColumn="0" w:lastColumn="0" w:noHBand="1" w:noVBand="1"/>
      </w:tblPr>
      <w:tblGrid>
        <w:gridCol w:w="2273"/>
        <w:gridCol w:w="12619"/>
      </w:tblGrid>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Default="006C39C5" w:rsidP="006C39C5">
            <w:r>
              <w:rPr>
                <w:rFonts w:hAnsi="Times New Roman" w:cs="Times New Roman"/>
                <w:color w:val="000000"/>
                <w:sz w:val="24"/>
                <w:szCs w:val="24"/>
              </w:rPr>
              <w:t>Целевой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6C39C5" w:rsidRDefault="006C39C5" w:rsidP="006C39C5">
            <w:pPr>
              <w:rPr>
                <w:rFonts w:hAnsi="Times New Roman" w:cs="Times New Roman"/>
                <w:color w:val="000000"/>
                <w:sz w:val="24"/>
                <w:szCs w:val="24"/>
                <w:lang w:val="ru-RU"/>
              </w:rPr>
            </w:pPr>
            <w:r w:rsidRPr="006C39C5">
              <w:rPr>
                <w:rFonts w:hAnsi="Times New Roman" w:cs="Times New Roman"/>
                <w:color w:val="000000"/>
                <w:sz w:val="24"/>
                <w:szCs w:val="24"/>
                <w:lang w:val="ru-RU"/>
              </w:rPr>
              <w:t>Включает в</w:t>
            </w:r>
            <w:r>
              <w:rPr>
                <w:rFonts w:hAnsi="Times New Roman" w:cs="Times New Roman"/>
                <w:color w:val="000000"/>
                <w:sz w:val="24"/>
                <w:szCs w:val="24"/>
              </w:rPr>
              <w:t> </w:t>
            </w:r>
            <w:r w:rsidRPr="006C39C5">
              <w:rPr>
                <w:rFonts w:hAnsi="Times New Roman" w:cs="Times New Roman"/>
                <w:color w:val="000000"/>
                <w:sz w:val="24"/>
                <w:szCs w:val="24"/>
                <w:lang w:val="ru-RU"/>
              </w:rPr>
              <w:t>себя пояснительную записку и</w:t>
            </w:r>
            <w:r>
              <w:rPr>
                <w:rFonts w:hAnsi="Times New Roman" w:cs="Times New Roman"/>
                <w:color w:val="000000"/>
                <w:sz w:val="24"/>
                <w:szCs w:val="24"/>
              </w:rPr>
              <w:t> </w:t>
            </w:r>
            <w:r w:rsidRPr="006C39C5">
              <w:rPr>
                <w:rFonts w:hAnsi="Times New Roman" w:cs="Times New Roman"/>
                <w:color w:val="000000"/>
                <w:sz w:val="24"/>
                <w:szCs w:val="24"/>
                <w:lang w:val="ru-RU"/>
              </w:rPr>
              <w:t>планируемые результаты освоения программы. Результаты освоения образовательной программы представлены в</w:t>
            </w:r>
            <w:r>
              <w:rPr>
                <w:rFonts w:hAnsi="Times New Roman" w:cs="Times New Roman"/>
                <w:color w:val="000000"/>
                <w:sz w:val="24"/>
                <w:szCs w:val="24"/>
              </w:rPr>
              <w:t> </w:t>
            </w:r>
            <w:r w:rsidRPr="006C39C5">
              <w:rPr>
                <w:rFonts w:hAnsi="Times New Roman" w:cs="Times New Roman"/>
                <w:color w:val="000000"/>
                <w:sz w:val="24"/>
                <w:szCs w:val="24"/>
                <w:lang w:val="ru-RU"/>
              </w:rPr>
              <w:t>виде целевых ориентиров образования в</w:t>
            </w:r>
            <w:r>
              <w:rPr>
                <w:rFonts w:hAnsi="Times New Roman" w:cs="Times New Roman"/>
                <w:color w:val="000000"/>
                <w:sz w:val="24"/>
                <w:szCs w:val="24"/>
              </w:rPr>
              <w:t> </w:t>
            </w:r>
            <w:r w:rsidRPr="006C39C5">
              <w:rPr>
                <w:rFonts w:hAnsi="Times New Roman" w:cs="Times New Roman"/>
                <w:color w:val="000000"/>
                <w:sz w:val="24"/>
                <w:szCs w:val="24"/>
                <w:lang w:val="ru-RU"/>
              </w:rPr>
              <w:t>раннем детстве,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w:t>
            </w:r>
            <w:r>
              <w:rPr>
                <w:rFonts w:hAnsi="Times New Roman" w:cs="Times New Roman"/>
                <w:color w:val="000000"/>
                <w:sz w:val="24"/>
                <w:szCs w:val="24"/>
              </w:rPr>
              <w:t> </w:t>
            </w:r>
            <w:r w:rsidRPr="006C39C5">
              <w:rPr>
                <w:rFonts w:hAnsi="Times New Roman" w:cs="Times New Roman"/>
                <w:color w:val="000000"/>
                <w:sz w:val="24"/>
                <w:szCs w:val="24"/>
                <w:lang w:val="ru-RU"/>
              </w:rPr>
              <w:t>этапе завершения уровня дошкольного образования. Также входят подходы к</w:t>
            </w:r>
            <w:r>
              <w:rPr>
                <w:rFonts w:hAnsi="Times New Roman" w:cs="Times New Roman"/>
                <w:color w:val="000000"/>
                <w:sz w:val="24"/>
                <w:szCs w:val="24"/>
              </w:rPr>
              <w:t> </w:t>
            </w:r>
            <w:r w:rsidRPr="006C39C5">
              <w:rPr>
                <w:rFonts w:hAnsi="Times New Roman" w:cs="Times New Roman"/>
                <w:color w:val="000000"/>
                <w:sz w:val="24"/>
                <w:szCs w:val="24"/>
                <w:lang w:val="ru-RU"/>
              </w:rPr>
              <w:t>проведению педагогической диагностики достижений планируемых результатов и</w:t>
            </w:r>
            <w:r>
              <w:rPr>
                <w:rFonts w:hAnsi="Times New Roman" w:cs="Times New Roman"/>
                <w:color w:val="000000"/>
                <w:sz w:val="24"/>
                <w:szCs w:val="24"/>
              </w:rPr>
              <w:t> </w:t>
            </w:r>
            <w:r w:rsidRPr="006C39C5">
              <w:rPr>
                <w:rFonts w:hAnsi="Times New Roman" w:cs="Times New Roman"/>
                <w:color w:val="000000"/>
                <w:sz w:val="24"/>
                <w:szCs w:val="24"/>
                <w:lang w:val="ru-RU"/>
              </w:rPr>
              <w:t>значимые для разработки и</w:t>
            </w:r>
            <w:r>
              <w:rPr>
                <w:rFonts w:hAnsi="Times New Roman" w:cs="Times New Roman"/>
                <w:color w:val="000000"/>
                <w:sz w:val="24"/>
                <w:szCs w:val="24"/>
              </w:rPr>
              <w:t> </w:t>
            </w:r>
            <w:r w:rsidRPr="006C39C5">
              <w:rPr>
                <w:rFonts w:hAnsi="Times New Roman" w:cs="Times New Roman"/>
                <w:color w:val="000000"/>
                <w:sz w:val="24"/>
                <w:szCs w:val="24"/>
                <w:lang w:val="ru-RU"/>
              </w:rPr>
              <w:t>реализации Программы характеристики</w:t>
            </w:r>
            <w:r>
              <w:rPr>
                <w:rFonts w:hAnsi="Times New Roman" w:cs="Times New Roman"/>
                <w:color w:val="000000"/>
                <w:sz w:val="24"/>
                <w:szCs w:val="24"/>
              </w:rPr>
              <w:t> </w:t>
            </w:r>
            <w:r w:rsidRPr="006C39C5">
              <w:rPr>
                <w:rFonts w:hAnsi="Times New Roman" w:cs="Times New Roman"/>
                <w:color w:val="000000"/>
                <w:sz w:val="24"/>
                <w:szCs w:val="24"/>
                <w:lang w:val="ru-RU"/>
              </w:rPr>
              <w:t>— особенности развития детей</w:t>
            </w:r>
          </w:p>
        </w:tc>
      </w:tr>
      <w:tr w:rsidR="006C39C5"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Default="006C39C5" w:rsidP="006C39C5">
            <w:r>
              <w:rPr>
                <w:rFonts w:hAnsi="Times New Roman" w:cs="Times New Roman"/>
                <w:color w:val="000000"/>
                <w:sz w:val="24"/>
                <w:szCs w:val="24"/>
              </w:rPr>
              <w:t>Содержательный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Default="006C39C5" w:rsidP="006C39C5">
            <w:pPr>
              <w:rPr>
                <w:rFonts w:hAnsi="Times New Roman" w:cs="Times New Roman"/>
                <w:color w:val="000000"/>
                <w:sz w:val="24"/>
                <w:szCs w:val="24"/>
              </w:rPr>
            </w:pPr>
            <w:r w:rsidRPr="006C39C5">
              <w:rPr>
                <w:rFonts w:hAnsi="Times New Roman" w:cs="Times New Roman"/>
                <w:color w:val="000000"/>
                <w:sz w:val="24"/>
                <w:szCs w:val="24"/>
                <w:lang w:val="ru-RU"/>
              </w:rPr>
              <w:t>Включает задачи и</w:t>
            </w:r>
            <w:r>
              <w:rPr>
                <w:rFonts w:hAnsi="Times New Roman" w:cs="Times New Roman"/>
                <w:color w:val="000000"/>
                <w:sz w:val="24"/>
                <w:szCs w:val="24"/>
              </w:rPr>
              <w:t> </w:t>
            </w:r>
            <w:r w:rsidRPr="006C39C5">
              <w:rPr>
                <w:rFonts w:hAnsi="Times New Roman" w:cs="Times New Roman"/>
                <w:color w:val="000000"/>
                <w:sz w:val="24"/>
                <w:szCs w:val="24"/>
                <w:lang w:val="ru-RU"/>
              </w:rPr>
              <w:t>содержание образовательной деятельности для всех возрастных групп по</w:t>
            </w:r>
            <w:r>
              <w:rPr>
                <w:rFonts w:hAnsi="Times New Roman" w:cs="Times New Roman"/>
                <w:color w:val="000000"/>
                <w:sz w:val="24"/>
                <w:szCs w:val="24"/>
              </w:rPr>
              <w:t> </w:t>
            </w:r>
            <w:r w:rsidRPr="006C39C5">
              <w:rPr>
                <w:rFonts w:hAnsi="Times New Roman" w:cs="Times New Roman"/>
                <w:color w:val="000000"/>
                <w:sz w:val="24"/>
                <w:szCs w:val="24"/>
                <w:lang w:val="ru-RU"/>
              </w:rPr>
              <w:t xml:space="preserve">пяти образовательным областям. </w:t>
            </w:r>
            <w:r>
              <w:rPr>
                <w:rFonts w:hAnsi="Times New Roman" w:cs="Times New Roman"/>
                <w:color w:val="000000"/>
                <w:sz w:val="24"/>
                <w:szCs w:val="24"/>
              </w:rPr>
              <w:t>Также в разделе описаны:</w:t>
            </w:r>
          </w:p>
          <w:p w:rsidR="006C39C5" w:rsidRPr="006C39C5" w:rsidRDefault="006C39C5" w:rsidP="009F1CE5">
            <w:pPr>
              <w:numPr>
                <w:ilvl w:val="0"/>
                <w:numId w:val="174"/>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формы, способы, методы реализации программы;</w:t>
            </w:r>
          </w:p>
          <w:p w:rsidR="006C39C5" w:rsidRPr="006C39C5" w:rsidRDefault="006C39C5" w:rsidP="009F1CE5">
            <w:pPr>
              <w:numPr>
                <w:ilvl w:val="0"/>
                <w:numId w:val="174"/>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особенности образовательной деятельности разных видов и</w:t>
            </w:r>
            <w:r>
              <w:rPr>
                <w:rFonts w:hAnsi="Times New Roman" w:cs="Times New Roman"/>
                <w:color w:val="000000"/>
                <w:sz w:val="24"/>
                <w:szCs w:val="24"/>
              </w:rPr>
              <w:t> </w:t>
            </w:r>
            <w:r w:rsidRPr="006C39C5">
              <w:rPr>
                <w:rFonts w:hAnsi="Times New Roman" w:cs="Times New Roman"/>
                <w:color w:val="000000"/>
                <w:sz w:val="24"/>
                <w:szCs w:val="24"/>
                <w:lang w:val="ru-RU"/>
              </w:rPr>
              <w:t>культурных практик;</w:t>
            </w:r>
          </w:p>
          <w:p w:rsidR="006C39C5" w:rsidRDefault="006C39C5" w:rsidP="009F1CE5">
            <w:pPr>
              <w:numPr>
                <w:ilvl w:val="0"/>
                <w:numId w:val="174"/>
              </w:numPr>
              <w:ind w:left="780" w:right="180"/>
              <w:contextualSpacing/>
              <w:rPr>
                <w:rFonts w:hAnsi="Times New Roman" w:cs="Times New Roman"/>
                <w:color w:val="000000"/>
                <w:sz w:val="24"/>
                <w:szCs w:val="24"/>
              </w:rPr>
            </w:pPr>
            <w:r>
              <w:rPr>
                <w:rFonts w:hAnsi="Times New Roman" w:cs="Times New Roman"/>
                <w:color w:val="000000"/>
                <w:sz w:val="24"/>
                <w:szCs w:val="24"/>
              </w:rPr>
              <w:t>способы поддержки детской инициативы;</w:t>
            </w:r>
          </w:p>
          <w:p w:rsidR="006C39C5" w:rsidRPr="006C39C5" w:rsidRDefault="006C39C5" w:rsidP="009F1CE5">
            <w:pPr>
              <w:numPr>
                <w:ilvl w:val="0"/>
                <w:numId w:val="174"/>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взаимодействие педагогического коллектива с</w:t>
            </w:r>
            <w:r>
              <w:rPr>
                <w:rFonts w:hAnsi="Times New Roman" w:cs="Times New Roman"/>
                <w:color w:val="000000"/>
                <w:sz w:val="24"/>
                <w:szCs w:val="24"/>
              </w:rPr>
              <w:t> </w:t>
            </w:r>
            <w:r w:rsidRPr="006C39C5">
              <w:rPr>
                <w:rFonts w:hAnsi="Times New Roman" w:cs="Times New Roman"/>
                <w:color w:val="000000"/>
                <w:sz w:val="24"/>
                <w:szCs w:val="24"/>
                <w:lang w:val="ru-RU"/>
              </w:rPr>
              <w:t>семьями;</w:t>
            </w:r>
          </w:p>
          <w:p w:rsidR="006C39C5" w:rsidRDefault="006C39C5" w:rsidP="009F1CE5">
            <w:pPr>
              <w:numPr>
                <w:ilvl w:val="0"/>
                <w:numId w:val="174"/>
              </w:numPr>
              <w:ind w:left="780" w:right="180"/>
              <w:contextualSpacing/>
              <w:rPr>
                <w:rFonts w:hAnsi="Times New Roman" w:cs="Times New Roman"/>
                <w:color w:val="000000"/>
                <w:sz w:val="24"/>
                <w:szCs w:val="24"/>
              </w:rPr>
            </w:pPr>
            <w:r>
              <w:rPr>
                <w:rFonts w:hAnsi="Times New Roman" w:cs="Times New Roman"/>
                <w:color w:val="000000"/>
                <w:sz w:val="24"/>
                <w:szCs w:val="24"/>
              </w:rPr>
              <w:t>коррекционно-развивающая работа;</w:t>
            </w:r>
          </w:p>
          <w:p w:rsidR="006C39C5" w:rsidRDefault="006C39C5" w:rsidP="009F1CE5">
            <w:pPr>
              <w:numPr>
                <w:ilvl w:val="0"/>
                <w:numId w:val="174"/>
              </w:numPr>
              <w:ind w:left="780" w:right="180"/>
              <w:rPr>
                <w:rFonts w:hAnsi="Times New Roman" w:cs="Times New Roman"/>
                <w:color w:val="000000"/>
                <w:sz w:val="24"/>
                <w:szCs w:val="24"/>
              </w:rPr>
            </w:pPr>
            <w:r>
              <w:rPr>
                <w:rFonts w:hAnsi="Times New Roman" w:cs="Times New Roman"/>
                <w:color w:val="000000"/>
                <w:sz w:val="24"/>
                <w:szCs w:val="24"/>
              </w:rPr>
              <w:t>рабочая программа воспитания</w:t>
            </w:r>
          </w:p>
        </w:tc>
      </w:tr>
      <w:tr w:rsidR="006C39C5"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Default="006C39C5" w:rsidP="006C39C5">
            <w:r>
              <w:rPr>
                <w:rFonts w:hAnsi="Times New Roman" w:cs="Times New Roman"/>
                <w:color w:val="000000"/>
                <w:sz w:val="24"/>
                <w:szCs w:val="24"/>
              </w:rPr>
              <w:t>Организационный раздел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Default="006C39C5" w:rsidP="006C39C5">
            <w:pPr>
              <w:rPr>
                <w:rFonts w:hAnsi="Times New Roman" w:cs="Times New Roman"/>
                <w:color w:val="000000"/>
                <w:sz w:val="24"/>
                <w:szCs w:val="24"/>
              </w:rPr>
            </w:pPr>
            <w:r>
              <w:rPr>
                <w:rFonts w:hAnsi="Times New Roman" w:cs="Times New Roman"/>
                <w:color w:val="000000"/>
                <w:sz w:val="24"/>
                <w:szCs w:val="24"/>
              </w:rPr>
              <w:t>В организационный раздел включают:</w:t>
            </w:r>
          </w:p>
          <w:p w:rsidR="006C39C5" w:rsidRPr="006C39C5" w:rsidRDefault="006C39C5" w:rsidP="009F1CE5">
            <w:pPr>
              <w:numPr>
                <w:ilvl w:val="0"/>
                <w:numId w:val="175"/>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психолого-педагогические условия реализации Программы;</w:t>
            </w:r>
          </w:p>
          <w:p w:rsidR="006C39C5" w:rsidRPr="006C39C5" w:rsidRDefault="006C39C5" w:rsidP="009F1CE5">
            <w:pPr>
              <w:numPr>
                <w:ilvl w:val="0"/>
                <w:numId w:val="175"/>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особенности организации развивающей предметно-пространственной среды;</w:t>
            </w:r>
          </w:p>
          <w:p w:rsidR="006C39C5" w:rsidRPr="006C39C5" w:rsidRDefault="006C39C5" w:rsidP="009F1CE5">
            <w:pPr>
              <w:numPr>
                <w:ilvl w:val="0"/>
                <w:numId w:val="175"/>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материально-техническое обеспечение Программы и</w:t>
            </w:r>
            <w:r>
              <w:rPr>
                <w:rFonts w:hAnsi="Times New Roman" w:cs="Times New Roman"/>
                <w:color w:val="000000"/>
                <w:sz w:val="24"/>
                <w:szCs w:val="24"/>
              </w:rPr>
              <w:t> </w:t>
            </w:r>
            <w:r w:rsidRPr="006C39C5">
              <w:rPr>
                <w:rFonts w:hAnsi="Times New Roman" w:cs="Times New Roman"/>
                <w:color w:val="000000"/>
                <w:sz w:val="24"/>
                <w:szCs w:val="24"/>
                <w:lang w:val="ru-RU"/>
              </w:rPr>
              <w:t>обеспеченность методическими материалами и</w:t>
            </w:r>
            <w:r>
              <w:rPr>
                <w:rFonts w:hAnsi="Times New Roman" w:cs="Times New Roman"/>
                <w:color w:val="000000"/>
                <w:sz w:val="24"/>
                <w:szCs w:val="24"/>
              </w:rPr>
              <w:t> </w:t>
            </w:r>
            <w:r w:rsidRPr="006C39C5">
              <w:rPr>
                <w:rFonts w:hAnsi="Times New Roman" w:cs="Times New Roman"/>
                <w:color w:val="000000"/>
                <w:sz w:val="24"/>
                <w:szCs w:val="24"/>
                <w:lang w:val="ru-RU"/>
              </w:rPr>
              <w:t>средствами обучения и</w:t>
            </w:r>
            <w:r>
              <w:rPr>
                <w:rFonts w:hAnsi="Times New Roman" w:cs="Times New Roman"/>
                <w:color w:val="000000"/>
                <w:sz w:val="24"/>
                <w:szCs w:val="24"/>
              </w:rPr>
              <w:t> </w:t>
            </w:r>
            <w:r w:rsidRPr="006C39C5">
              <w:rPr>
                <w:rFonts w:hAnsi="Times New Roman" w:cs="Times New Roman"/>
                <w:color w:val="000000"/>
                <w:sz w:val="24"/>
                <w:szCs w:val="24"/>
                <w:lang w:val="ru-RU"/>
              </w:rPr>
              <w:t>воспитания;</w:t>
            </w:r>
          </w:p>
          <w:p w:rsidR="006C39C5" w:rsidRPr="006C39C5" w:rsidRDefault="006C39C5" w:rsidP="009F1CE5">
            <w:pPr>
              <w:numPr>
                <w:ilvl w:val="0"/>
                <w:numId w:val="175"/>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примерный перечень литературных, музыкальных, художественных, анимационных произведений для реализации Программы;</w:t>
            </w:r>
          </w:p>
          <w:p w:rsidR="006C39C5" w:rsidRDefault="006C39C5" w:rsidP="009F1CE5">
            <w:pPr>
              <w:numPr>
                <w:ilvl w:val="0"/>
                <w:numId w:val="175"/>
              </w:numPr>
              <w:ind w:left="780" w:right="180"/>
              <w:contextualSpacing/>
              <w:rPr>
                <w:rFonts w:hAnsi="Times New Roman" w:cs="Times New Roman"/>
                <w:color w:val="000000"/>
                <w:sz w:val="24"/>
                <w:szCs w:val="24"/>
              </w:rPr>
            </w:pPr>
            <w:r>
              <w:rPr>
                <w:rFonts w:hAnsi="Times New Roman" w:cs="Times New Roman"/>
                <w:color w:val="000000"/>
                <w:sz w:val="24"/>
                <w:szCs w:val="24"/>
              </w:rPr>
              <w:t>кадровое обеспечение;</w:t>
            </w:r>
          </w:p>
          <w:p w:rsidR="006C39C5" w:rsidRPr="006C39C5" w:rsidRDefault="006C39C5" w:rsidP="009F1CE5">
            <w:pPr>
              <w:numPr>
                <w:ilvl w:val="0"/>
                <w:numId w:val="175"/>
              </w:numPr>
              <w:ind w:left="780" w:right="180"/>
              <w:contextualSpacing/>
              <w:rPr>
                <w:rFonts w:hAnsi="Times New Roman" w:cs="Times New Roman"/>
                <w:color w:val="000000"/>
                <w:sz w:val="24"/>
                <w:szCs w:val="24"/>
                <w:lang w:val="ru-RU"/>
              </w:rPr>
            </w:pPr>
            <w:r w:rsidRPr="006C39C5">
              <w:rPr>
                <w:rFonts w:hAnsi="Times New Roman" w:cs="Times New Roman"/>
                <w:color w:val="000000"/>
                <w:sz w:val="24"/>
                <w:szCs w:val="24"/>
                <w:lang w:val="ru-RU"/>
              </w:rPr>
              <w:t>режим и</w:t>
            </w:r>
            <w:r>
              <w:rPr>
                <w:rFonts w:hAnsi="Times New Roman" w:cs="Times New Roman"/>
                <w:color w:val="000000"/>
                <w:sz w:val="24"/>
                <w:szCs w:val="24"/>
              </w:rPr>
              <w:t> </w:t>
            </w:r>
            <w:r w:rsidRPr="006C39C5">
              <w:rPr>
                <w:rFonts w:hAnsi="Times New Roman" w:cs="Times New Roman"/>
                <w:color w:val="000000"/>
                <w:sz w:val="24"/>
                <w:szCs w:val="24"/>
                <w:lang w:val="ru-RU"/>
              </w:rPr>
              <w:t>распорядок дня в</w:t>
            </w:r>
            <w:r>
              <w:rPr>
                <w:rFonts w:hAnsi="Times New Roman" w:cs="Times New Roman"/>
                <w:color w:val="000000"/>
                <w:sz w:val="24"/>
                <w:szCs w:val="24"/>
              </w:rPr>
              <w:t> </w:t>
            </w:r>
            <w:r w:rsidRPr="006C39C5">
              <w:rPr>
                <w:rFonts w:hAnsi="Times New Roman" w:cs="Times New Roman"/>
                <w:color w:val="000000"/>
                <w:sz w:val="24"/>
                <w:szCs w:val="24"/>
                <w:lang w:val="ru-RU"/>
              </w:rPr>
              <w:t>возрастных группах;</w:t>
            </w:r>
          </w:p>
          <w:p w:rsidR="006C39C5" w:rsidRDefault="006C39C5" w:rsidP="009F1CE5">
            <w:pPr>
              <w:numPr>
                <w:ilvl w:val="0"/>
                <w:numId w:val="175"/>
              </w:numPr>
              <w:ind w:left="780" w:right="180"/>
              <w:rPr>
                <w:rFonts w:hAnsi="Times New Roman" w:cs="Times New Roman"/>
                <w:color w:val="000000"/>
                <w:sz w:val="24"/>
                <w:szCs w:val="24"/>
              </w:rPr>
            </w:pPr>
            <w:r>
              <w:rPr>
                <w:rFonts w:hAnsi="Times New Roman" w:cs="Times New Roman"/>
                <w:color w:val="000000"/>
                <w:sz w:val="24"/>
                <w:szCs w:val="24"/>
              </w:rPr>
              <w:t>календарный план воспитательной работы</w:t>
            </w:r>
          </w:p>
        </w:tc>
      </w:tr>
    </w:tbl>
    <w:p w:rsidR="006C39C5" w:rsidRPr="006C39C5" w:rsidRDefault="006C39C5" w:rsidP="00FC6C32">
      <w:pPr>
        <w:ind w:firstLine="851"/>
        <w:rPr>
          <w:rFonts w:hAnsi="Times New Roman" w:cs="Times New Roman"/>
          <w:color w:val="000000"/>
          <w:sz w:val="24"/>
          <w:szCs w:val="24"/>
          <w:lang w:val="ru-RU"/>
        </w:rPr>
      </w:pPr>
      <w:r w:rsidRPr="006C39C5">
        <w:rPr>
          <w:rFonts w:hAnsi="Times New Roman" w:cs="Times New Roman"/>
          <w:b/>
          <w:bCs/>
          <w:color w:val="000000"/>
          <w:sz w:val="24"/>
          <w:szCs w:val="24"/>
          <w:lang w:val="ru-RU"/>
        </w:rPr>
        <w:t>Организация режима пребывания детей в</w:t>
      </w:r>
      <w:r>
        <w:rPr>
          <w:rFonts w:hAnsi="Times New Roman" w:cs="Times New Roman"/>
          <w:b/>
          <w:bCs/>
          <w:color w:val="000000"/>
          <w:sz w:val="24"/>
          <w:szCs w:val="24"/>
        </w:rPr>
        <w:t> </w:t>
      </w:r>
      <w:r w:rsidRPr="006C39C5">
        <w:rPr>
          <w:rFonts w:hAnsi="Times New Roman" w:cs="Times New Roman"/>
          <w:b/>
          <w:bCs/>
          <w:color w:val="000000"/>
          <w:sz w:val="24"/>
          <w:szCs w:val="24"/>
          <w:lang w:val="ru-RU"/>
        </w:rPr>
        <w:t>детском саду</w:t>
      </w:r>
    </w:p>
    <w:p w:rsidR="006C39C5" w:rsidRPr="006C39C5" w:rsidRDefault="006C39C5" w:rsidP="00FC6C32">
      <w:pPr>
        <w:ind w:firstLine="851"/>
        <w:rPr>
          <w:rFonts w:hAnsi="Times New Roman" w:cs="Times New Roman"/>
          <w:color w:val="000000"/>
          <w:sz w:val="24"/>
          <w:szCs w:val="24"/>
          <w:lang w:val="ru-RU"/>
        </w:rPr>
      </w:pPr>
      <w:r w:rsidRPr="006C39C5">
        <w:rPr>
          <w:rFonts w:hAnsi="Times New Roman" w:cs="Times New Roman"/>
          <w:color w:val="000000"/>
          <w:sz w:val="24"/>
          <w:szCs w:val="24"/>
          <w:lang w:val="ru-RU"/>
        </w:rPr>
        <w:t>Режим работы: 12-часовое пребывание воспитанников при 5-дневной рабочей неделе.</w:t>
      </w:r>
    </w:p>
    <w:p w:rsidR="006C39C5" w:rsidRPr="006C39C5" w:rsidRDefault="006C39C5" w:rsidP="00FC6C32">
      <w:pPr>
        <w:ind w:firstLine="851"/>
        <w:rPr>
          <w:rFonts w:hAnsi="Times New Roman" w:cs="Times New Roman"/>
          <w:color w:val="000000"/>
          <w:sz w:val="24"/>
          <w:szCs w:val="24"/>
          <w:lang w:val="ru-RU"/>
        </w:rPr>
      </w:pPr>
      <w:r w:rsidRPr="006C39C5">
        <w:rPr>
          <w:rFonts w:hAnsi="Times New Roman" w:cs="Times New Roman"/>
          <w:color w:val="000000"/>
          <w:sz w:val="24"/>
          <w:szCs w:val="24"/>
          <w:lang w:val="ru-RU"/>
        </w:rPr>
        <w:t>Работа по</w:t>
      </w:r>
      <w:r>
        <w:rPr>
          <w:rFonts w:hAnsi="Times New Roman" w:cs="Times New Roman"/>
          <w:color w:val="000000"/>
          <w:sz w:val="24"/>
          <w:szCs w:val="24"/>
        </w:rPr>
        <w:t> </w:t>
      </w:r>
      <w:r w:rsidRPr="006C39C5">
        <w:rPr>
          <w:rFonts w:hAnsi="Times New Roman" w:cs="Times New Roman"/>
          <w:color w:val="000000"/>
          <w:sz w:val="24"/>
          <w:szCs w:val="24"/>
          <w:lang w:val="ru-RU"/>
        </w:rPr>
        <w:t>реализации Программы проводится в</w:t>
      </w:r>
      <w:r>
        <w:rPr>
          <w:rFonts w:hAnsi="Times New Roman" w:cs="Times New Roman"/>
          <w:color w:val="000000"/>
          <w:sz w:val="24"/>
          <w:szCs w:val="24"/>
        </w:rPr>
        <w:t> </w:t>
      </w:r>
      <w:r w:rsidRPr="006C39C5">
        <w:rPr>
          <w:rFonts w:hAnsi="Times New Roman" w:cs="Times New Roman"/>
          <w:color w:val="000000"/>
          <w:sz w:val="24"/>
          <w:szCs w:val="24"/>
          <w:lang w:val="ru-RU"/>
        </w:rPr>
        <w:t>течение года и</w:t>
      </w:r>
      <w:r>
        <w:rPr>
          <w:rFonts w:hAnsi="Times New Roman" w:cs="Times New Roman"/>
          <w:color w:val="000000"/>
          <w:sz w:val="24"/>
          <w:szCs w:val="24"/>
        </w:rPr>
        <w:t> </w:t>
      </w:r>
      <w:r w:rsidRPr="006C39C5">
        <w:rPr>
          <w:rFonts w:hAnsi="Times New Roman" w:cs="Times New Roman"/>
          <w:color w:val="000000"/>
          <w:sz w:val="24"/>
          <w:szCs w:val="24"/>
          <w:lang w:val="ru-RU"/>
        </w:rPr>
        <w:t>делится на</w:t>
      </w:r>
      <w:r>
        <w:rPr>
          <w:rFonts w:hAnsi="Times New Roman" w:cs="Times New Roman"/>
          <w:color w:val="000000"/>
          <w:sz w:val="24"/>
          <w:szCs w:val="24"/>
        </w:rPr>
        <w:t> </w:t>
      </w:r>
      <w:r w:rsidRPr="006C39C5">
        <w:rPr>
          <w:rFonts w:hAnsi="Times New Roman" w:cs="Times New Roman"/>
          <w:color w:val="000000"/>
          <w:sz w:val="24"/>
          <w:szCs w:val="24"/>
          <w:lang w:val="ru-RU"/>
        </w:rPr>
        <w:t>два периода:</w:t>
      </w:r>
    </w:p>
    <w:p w:rsidR="006C39C5" w:rsidRPr="006C39C5" w:rsidRDefault="006C39C5" w:rsidP="009F1CE5">
      <w:pPr>
        <w:numPr>
          <w:ilvl w:val="0"/>
          <w:numId w:val="176"/>
        </w:numPr>
        <w:ind w:left="0" w:right="180" w:firstLine="851"/>
        <w:contextualSpacing/>
        <w:rPr>
          <w:rFonts w:hAnsi="Times New Roman" w:cs="Times New Roman"/>
          <w:color w:val="000000"/>
          <w:sz w:val="24"/>
          <w:szCs w:val="24"/>
          <w:lang w:val="ru-RU"/>
        </w:rPr>
      </w:pPr>
      <w:r w:rsidRPr="006C39C5">
        <w:rPr>
          <w:rFonts w:hAnsi="Times New Roman" w:cs="Times New Roman"/>
          <w:color w:val="000000"/>
          <w:sz w:val="24"/>
          <w:szCs w:val="24"/>
          <w:lang w:val="ru-RU"/>
        </w:rPr>
        <w:t>первый период (с</w:t>
      </w:r>
      <w:r>
        <w:rPr>
          <w:rFonts w:hAnsi="Times New Roman" w:cs="Times New Roman"/>
          <w:color w:val="000000"/>
          <w:sz w:val="24"/>
          <w:szCs w:val="24"/>
        </w:rPr>
        <w:t> </w:t>
      </w:r>
      <w:r w:rsidRPr="006C39C5">
        <w:rPr>
          <w:rFonts w:hAnsi="Times New Roman" w:cs="Times New Roman"/>
          <w:color w:val="000000"/>
          <w:sz w:val="24"/>
          <w:szCs w:val="24"/>
          <w:lang w:val="ru-RU"/>
        </w:rPr>
        <w:t>1</w:t>
      </w:r>
      <w:r>
        <w:rPr>
          <w:rFonts w:hAnsi="Times New Roman" w:cs="Times New Roman"/>
          <w:color w:val="000000"/>
          <w:sz w:val="24"/>
          <w:szCs w:val="24"/>
        </w:rPr>
        <w:t> </w:t>
      </w:r>
      <w:r w:rsidRPr="006C39C5">
        <w:rPr>
          <w:rFonts w:hAnsi="Times New Roman" w:cs="Times New Roman"/>
          <w:color w:val="000000"/>
          <w:sz w:val="24"/>
          <w:szCs w:val="24"/>
          <w:lang w:val="ru-RU"/>
        </w:rPr>
        <w:t>сентября по</w:t>
      </w:r>
      <w:r>
        <w:rPr>
          <w:rFonts w:hAnsi="Times New Roman" w:cs="Times New Roman"/>
          <w:color w:val="000000"/>
          <w:sz w:val="24"/>
          <w:szCs w:val="24"/>
        </w:rPr>
        <w:t> </w:t>
      </w:r>
      <w:r w:rsidRPr="006C39C5">
        <w:rPr>
          <w:rFonts w:hAnsi="Times New Roman" w:cs="Times New Roman"/>
          <w:color w:val="000000"/>
          <w:sz w:val="24"/>
          <w:szCs w:val="24"/>
          <w:lang w:val="ru-RU"/>
        </w:rPr>
        <w:t>31</w:t>
      </w:r>
      <w:r>
        <w:rPr>
          <w:rFonts w:hAnsi="Times New Roman" w:cs="Times New Roman"/>
          <w:color w:val="000000"/>
          <w:sz w:val="24"/>
          <w:szCs w:val="24"/>
        </w:rPr>
        <w:t> </w:t>
      </w:r>
      <w:r w:rsidRPr="006C39C5">
        <w:rPr>
          <w:rFonts w:hAnsi="Times New Roman" w:cs="Times New Roman"/>
          <w:color w:val="000000"/>
          <w:sz w:val="24"/>
          <w:szCs w:val="24"/>
          <w:lang w:val="ru-RU"/>
        </w:rPr>
        <w:t>мая);</w:t>
      </w:r>
    </w:p>
    <w:p w:rsidR="006C39C5" w:rsidRPr="006C39C5" w:rsidRDefault="006C39C5" w:rsidP="009F1CE5">
      <w:pPr>
        <w:numPr>
          <w:ilvl w:val="0"/>
          <w:numId w:val="176"/>
        </w:numPr>
        <w:ind w:left="0" w:right="180" w:firstLine="851"/>
        <w:rPr>
          <w:rFonts w:hAnsi="Times New Roman" w:cs="Times New Roman"/>
          <w:color w:val="000000"/>
          <w:sz w:val="24"/>
          <w:szCs w:val="24"/>
          <w:lang w:val="ru-RU"/>
        </w:rPr>
      </w:pPr>
      <w:r w:rsidRPr="006C39C5">
        <w:rPr>
          <w:rFonts w:hAnsi="Times New Roman" w:cs="Times New Roman"/>
          <w:color w:val="000000"/>
          <w:sz w:val="24"/>
          <w:szCs w:val="24"/>
          <w:lang w:val="ru-RU"/>
        </w:rPr>
        <w:t>второй период (с</w:t>
      </w:r>
      <w:r>
        <w:rPr>
          <w:rFonts w:hAnsi="Times New Roman" w:cs="Times New Roman"/>
          <w:color w:val="000000"/>
          <w:sz w:val="24"/>
          <w:szCs w:val="24"/>
        </w:rPr>
        <w:t> </w:t>
      </w:r>
      <w:r w:rsidRPr="006C39C5">
        <w:rPr>
          <w:rFonts w:hAnsi="Times New Roman" w:cs="Times New Roman"/>
          <w:color w:val="000000"/>
          <w:sz w:val="24"/>
          <w:szCs w:val="24"/>
          <w:lang w:val="ru-RU"/>
        </w:rPr>
        <w:t>1</w:t>
      </w:r>
      <w:r>
        <w:rPr>
          <w:rFonts w:hAnsi="Times New Roman" w:cs="Times New Roman"/>
          <w:color w:val="000000"/>
          <w:sz w:val="24"/>
          <w:szCs w:val="24"/>
        </w:rPr>
        <w:t> </w:t>
      </w:r>
      <w:r w:rsidRPr="006C39C5">
        <w:rPr>
          <w:rFonts w:hAnsi="Times New Roman" w:cs="Times New Roman"/>
          <w:color w:val="000000"/>
          <w:sz w:val="24"/>
          <w:szCs w:val="24"/>
          <w:lang w:val="ru-RU"/>
        </w:rPr>
        <w:t>июня по</w:t>
      </w:r>
      <w:r>
        <w:rPr>
          <w:rFonts w:hAnsi="Times New Roman" w:cs="Times New Roman"/>
          <w:color w:val="000000"/>
          <w:sz w:val="24"/>
          <w:szCs w:val="24"/>
        </w:rPr>
        <w:t> </w:t>
      </w:r>
      <w:r w:rsidRPr="006C39C5">
        <w:rPr>
          <w:rFonts w:hAnsi="Times New Roman" w:cs="Times New Roman"/>
          <w:color w:val="000000"/>
          <w:sz w:val="24"/>
          <w:szCs w:val="24"/>
          <w:lang w:val="ru-RU"/>
        </w:rPr>
        <w:t>31</w:t>
      </w:r>
      <w:r>
        <w:rPr>
          <w:rFonts w:hAnsi="Times New Roman" w:cs="Times New Roman"/>
          <w:color w:val="000000"/>
          <w:sz w:val="24"/>
          <w:szCs w:val="24"/>
        </w:rPr>
        <w:t> </w:t>
      </w:r>
      <w:r w:rsidRPr="006C39C5">
        <w:rPr>
          <w:rFonts w:hAnsi="Times New Roman" w:cs="Times New Roman"/>
          <w:color w:val="000000"/>
          <w:sz w:val="24"/>
          <w:szCs w:val="24"/>
          <w:lang w:val="ru-RU"/>
        </w:rPr>
        <w:t>августа).</w:t>
      </w:r>
    </w:p>
    <w:p w:rsidR="006C39C5" w:rsidRPr="006C39C5" w:rsidRDefault="006C39C5" w:rsidP="00FC6C32">
      <w:pPr>
        <w:ind w:firstLine="851"/>
        <w:rPr>
          <w:rFonts w:hAnsi="Times New Roman" w:cs="Times New Roman"/>
          <w:color w:val="000000"/>
          <w:sz w:val="24"/>
          <w:szCs w:val="24"/>
          <w:lang w:val="ru-RU"/>
        </w:rPr>
      </w:pPr>
      <w:r w:rsidRPr="006C39C5">
        <w:rPr>
          <w:rFonts w:hAnsi="Times New Roman" w:cs="Times New Roman"/>
          <w:color w:val="000000"/>
          <w:sz w:val="24"/>
          <w:szCs w:val="24"/>
          <w:lang w:val="ru-RU"/>
        </w:rPr>
        <w:t>Организация жизни детей опирается на</w:t>
      </w:r>
      <w:r>
        <w:rPr>
          <w:rFonts w:hAnsi="Times New Roman" w:cs="Times New Roman"/>
          <w:color w:val="000000"/>
          <w:sz w:val="24"/>
          <w:szCs w:val="24"/>
        </w:rPr>
        <w:t> </w:t>
      </w:r>
      <w:r w:rsidRPr="006C39C5">
        <w:rPr>
          <w:rFonts w:hAnsi="Times New Roman" w:cs="Times New Roman"/>
          <w:color w:val="000000"/>
          <w:sz w:val="24"/>
          <w:szCs w:val="24"/>
          <w:lang w:val="ru-RU"/>
        </w:rPr>
        <w:t>определенный суточный режим, который представляет собой рациональное чередование отрезков сна и</w:t>
      </w:r>
      <w:r>
        <w:rPr>
          <w:rFonts w:hAnsi="Times New Roman" w:cs="Times New Roman"/>
          <w:color w:val="000000"/>
          <w:sz w:val="24"/>
          <w:szCs w:val="24"/>
        </w:rPr>
        <w:t> </w:t>
      </w:r>
      <w:r w:rsidRPr="006C39C5">
        <w:rPr>
          <w:rFonts w:hAnsi="Times New Roman" w:cs="Times New Roman"/>
          <w:color w:val="000000"/>
          <w:sz w:val="24"/>
          <w:szCs w:val="24"/>
          <w:lang w:val="ru-RU"/>
        </w:rPr>
        <w:t>бодрствования в</w:t>
      </w:r>
      <w:r>
        <w:rPr>
          <w:rFonts w:hAnsi="Times New Roman" w:cs="Times New Roman"/>
          <w:color w:val="000000"/>
          <w:sz w:val="24"/>
          <w:szCs w:val="24"/>
        </w:rPr>
        <w:t> </w:t>
      </w:r>
      <w:r w:rsidRPr="006C39C5">
        <w:rPr>
          <w:rFonts w:hAnsi="Times New Roman" w:cs="Times New Roman"/>
          <w:color w:val="000000"/>
          <w:sz w:val="24"/>
          <w:szCs w:val="24"/>
          <w:lang w:val="ru-RU"/>
        </w:rPr>
        <w:t>соответствии с</w:t>
      </w:r>
      <w:r>
        <w:rPr>
          <w:rFonts w:hAnsi="Times New Roman" w:cs="Times New Roman"/>
          <w:color w:val="000000"/>
          <w:sz w:val="24"/>
          <w:szCs w:val="24"/>
        </w:rPr>
        <w:t> </w:t>
      </w:r>
      <w:r w:rsidRPr="006C39C5">
        <w:rPr>
          <w:rFonts w:hAnsi="Times New Roman" w:cs="Times New Roman"/>
          <w:color w:val="000000"/>
          <w:sz w:val="24"/>
          <w:szCs w:val="24"/>
          <w:lang w:val="ru-RU"/>
        </w:rPr>
        <w:t>физиологическими обоснованиями. При организации режима учитываются рекомендации СанПиН и</w:t>
      </w:r>
      <w:r>
        <w:rPr>
          <w:rFonts w:hAnsi="Times New Roman" w:cs="Times New Roman"/>
          <w:color w:val="000000"/>
          <w:sz w:val="24"/>
          <w:szCs w:val="24"/>
        </w:rPr>
        <w:t> </w:t>
      </w:r>
      <w:r w:rsidRPr="006C39C5">
        <w:rPr>
          <w:rFonts w:hAnsi="Times New Roman" w:cs="Times New Roman"/>
          <w:color w:val="000000"/>
          <w:sz w:val="24"/>
          <w:szCs w:val="24"/>
          <w:lang w:val="ru-RU"/>
        </w:rPr>
        <w:t>СП, видовая принадлежность детского сада, сезонные особенности, а</w:t>
      </w:r>
      <w:r>
        <w:rPr>
          <w:rFonts w:hAnsi="Times New Roman" w:cs="Times New Roman"/>
          <w:color w:val="000000"/>
          <w:sz w:val="24"/>
          <w:szCs w:val="24"/>
        </w:rPr>
        <w:t> </w:t>
      </w:r>
      <w:r w:rsidRPr="006C39C5">
        <w:rPr>
          <w:rFonts w:hAnsi="Times New Roman" w:cs="Times New Roman"/>
          <w:color w:val="000000"/>
          <w:sz w:val="24"/>
          <w:szCs w:val="24"/>
          <w:lang w:val="ru-RU"/>
        </w:rPr>
        <w:t>также региональные рекомендации специалистов в</w:t>
      </w:r>
      <w:r>
        <w:rPr>
          <w:rFonts w:hAnsi="Times New Roman" w:cs="Times New Roman"/>
          <w:color w:val="000000"/>
          <w:sz w:val="24"/>
          <w:szCs w:val="24"/>
        </w:rPr>
        <w:t> </w:t>
      </w:r>
      <w:r w:rsidRPr="006C39C5">
        <w:rPr>
          <w:rFonts w:hAnsi="Times New Roman" w:cs="Times New Roman"/>
          <w:color w:val="000000"/>
          <w:sz w:val="24"/>
          <w:szCs w:val="24"/>
          <w:lang w:val="ru-RU"/>
        </w:rPr>
        <w:t>области охраны и</w:t>
      </w:r>
      <w:r>
        <w:rPr>
          <w:rFonts w:hAnsi="Times New Roman" w:cs="Times New Roman"/>
          <w:color w:val="000000"/>
          <w:sz w:val="24"/>
          <w:szCs w:val="24"/>
        </w:rPr>
        <w:t> </w:t>
      </w:r>
      <w:r w:rsidRPr="006C39C5">
        <w:rPr>
          <w:rFonts w:hAnsi="Times New Roman" w:cs="Times New Roman"/>
          <w:color w:val="000000"/>
          <w:sz w:val="24"/>
          <w:szCs w:val="24"/>
          <w:lang w:val="ru-RU"/>
        </w:rPr>
        <w:t>укрепления здоровья детей.</w:t>
      </w:r>
    </w:p>
    <w:p w:rsidR="006C39C5" w:rsidRPr="006C39C5" w:rsidRDefault="006C39C5" w:rsidP="006C39C5">
      <w:pPr>
        <w:rPr>
          <w:rFonts w:hAnsi="Times New Roman" w:cs="Times New Roman"/>
          <w:color w:val="000000"/>
          <w:sz w:val="24"/>
          <w:szCs w:val="24"/>
          <w:lang w:val="ru-RU"/>
        </w:rPr>
      </w:pPr>
      <w:r w:rsidRPr="006C39C5">
        <w:rPr>
          <w:rFonts w:hAnsi="Times New Roman" w:cs="Times New Roman"/>
          <w:color w:val="000000"/>
          <w:sz w:val="24"/>
          <w:szCs w:val="24"/>
          <w:lang w:val="ru-RU"/>
        </w:rPr>
        <w:t>Режим дня составлен для каждой возрастной группы на</w:t>
      </w:r>
      <w:r>
        <w:rPr>
          <w:rFonts w:hAnsi="Times New Roman" w:cs="Times New Roman"/>
          <w:color w:val="000000"/>
          <w:sz w:val="24"/>
          <w:szCs w:val="24"/>
        </w:rPr>
        <w:t> </w:t>
      </w:r>
      <w:r w:rsidRPr="006C39C5">
        <w:rPr>
          <w:rFonts w:hAnsi="Times New Roman" w:cs="Times New Roman"/>
          <w:color w:val="000000"/>
          <w:sz w:val="24"/>
          <w:szCs w:val="24"/>
          <w:lang w:val="ru-RU"/>
        </w:rPr>
        <w:t>холодный и</w:t>
      </w:r>
      <w:r>
        <w:rPr>
          <w:rFonts w:hAnsi="Times New Roman" w:cs="Times New Roman"/>
          <w:color w:val="000000"/>
          <w:sz w:val="24"/>
          <w:szCs w:val="24"/>
        </w:rPr>
        <w:t> </w:t>
      </w:r>
      <w:r w:rsidRPr="006C39C5">
        <w:rPr>
          <w:rFonts w:hAnsi="Times New Roman" w:cs="Times New Roman"/>
          <w:color w:val="000000"/>
          <w:sz w:val="24"/>
          <w:szCs w:val="24"/>
          <w:lang w:val="ru-RU"/>
        </w:rPr>
        <w:t>теплый периоды, учтены функциональные возможности детей, а</w:t>
      </w:r>
      <w:r>
        <w:rPr>
          <w:rFonts w:hAnsi="Times New Roman" w:cs="Times New Roman"/>
          <w:color w:val="000000"/>
          <w:sz w:val="24"/>
          <w:szCs w:val="24"/>
        </w:rPr>
        <w:t> </w:t>
      </w:r>
      <w:r w:rsidRPr="006C39C5">
        <w:rPr>
          <w:rFonts w:hAnsi="Times New Roman" w:cs="Times New Roman"/>
          <w:color w:val="000000"/>
          <w:sz w:val="24"/>
          <w:szCs w:val="24"/>
          <w:lang w:val="ru-RU"/>
        </w:rPr>
        <w:t>также ведущий вид деятельности</w:t>
      </w:r>
      <w:r>
        <w:rPr>
          <w:rFonts w:hAnsi="Times New Roman" w:cs="Times New Roman"/>
          <w:color w:val="000000"/>
          <w:sz w:val="24"/>
          <w:szCs w:val="24"/>
        </w:rPr>
        <w:t> </w:t>
      </w:r>
      <w:r w:rsidRPr="006C39C5">
        <w:rPr>
          <w:rFonts w:hAnsi="Times New Roman" w:cs="Times New Roman"/>
          <w:color w:val="000000"/>
          <w:sz w:val="24"/>
          <w:szCs w:val="24"/>
          <w:lang w:val="ru-RU"/>
        </w:rPr>
        <w:t>— игра. Кроме того, учитывается потребность родителей в</w:t>
      </w:r>
      <w:r>
        <w:rPr>
          <w:rFonts w:hAnsi="Times New Roman" w:cs="Times New Roman"/>
          <w:color w:val="000000"/>
          <w:sz w:val="24"/>
          <w:szCs w:val="24"/>
        </w:rPr>
        <w:t> </w:t>
      </w:r>
      <w:r w:rsidRPr="006C39C5">
        <w:rPr>
          <w:rFonts w:hAnsi="Times New Roman" w:cs="Times New Roman"/>
          <w:color w:val="000000"/>
          <w:sz w:val="24"/>
          <w:szCs w:val="24"/>
          <w:lang w:val="ru-RU"/>
        </w:rPr>
        <w:t>гибком режиме пребывания детей в</w:t>
      </w:r>
      <w:r>
        <w:rPr>
          <w:rFonts w:hAnsi="Times New Roman" w:cs="Times New Roman"/>
          <w:color w:val="000000"/>
          <w:sz w:val="24"/>
          <w:szCs w:val="24"/>
        </w:rPr>
        <w:t> </w:t>
      </w:r>
      <w:r w:rsidRPr="006C39C5">
        <w:rPr>
          <w:rFonts w:hAnsi="Times New Roman" w:cs="Times New Roman"/>
          <w:color w:val="000000"/>
          <w:sz w:val="24"/>
          <w:szCs w:val="24"/>
          <w:lang w:val="ru-RU"/>
        </w:rPr>
        <w:t>ДОО, особенно в</w:t>
      </w:r>
      <w:r>
        <w:rPr>
          <w:rFonts w:hAnsi="Times New Roman" w:cs="Times New Roman"/>
          <w:color w:val="000000"/>
          <w:sz w:val="24"/>
          <w:szCs w:val="24"/>
        </w:rPr>
        <w:t> </w:t>
      </w:r>
      <w:r w:rsidRPr="006C39C5">
        <w:rPr>
          <w:rFonts w:hAnsi="Times New Roman" w:cs="Times New Roman"/>
          <w:color w:val="000000"/>
          <w:sz w:val="24"/>
          <w:szCs w:val="24"/>
          <w:lang w:val="ru-RU"/>
        </w:rPr>
        <w:t>период адаптации.</w:t>
      </w:r>
    </w:p>
    <w:p w:rsidR="006C39C5" w:rsidRPr="00FC6C32" w:rsidRDefault="006C39C5" w:rsidP="00FC6C32">
      <w:pPr>
        <w:spacing w:line="600" w:lineRule="atLeast"/>
        <w:ind w:firstLine="709"/>
        <w:jc w:val="both"/>
        <w:rPr>
          <w:rFonts w:hAnsi="Times New Roman" w:cs="Times New Roman"/>
          <w:color w:val="000000"/>
          <w:sz w:val="24"/>
          <w:szCs w:val="24"/>
          <w:lang w:val="ru-RU"/>
        </w:rPr>
      </w:pPr>
      <w:r w:rsidRPr="006C39C5">
        <w:rPr>
          <w:b/>
          <w:bCs/>
          <w:color w:val="252525"/>
          <w:spacing w:val="-2"/>
          <w:sz w:val="42"/>
          <w:szCs w:val="42"/>
          <w:lang w:val="ru-RU"/>
        </w:rPr>
        <w:t xml:space="preserve"> </w:t>
      </w:r>
      <w:r w:rsidRPr="00FC6C32">
        <w:rPr>
          <w:b/>
          <w:bCs/>
          <w:color w:val="252525"/>
          <w:spacing w:val="-2"/>
          <w:sz w:val="24"/>
          <w:szCs w:val="24"/>
          <w:lang w:val="ru-RU"/>
        </w:rPr>
        <w:t>Ссылки на</w:t>
      </w:r>
      <w:r w:rsidRPr="00FC6C32">
        <w:rPr>
          <w:b/>
          <w:bCs/>
          <w:color w:val="252525"/>
          <w:spacing w:val="-2"/>
          <w:sz w:val="24"/>
          <w:szCs w:val="24"/>
        </w:rPr>
        <w:t> </w:t>
      </w:r>
      <w:r w:rsidRPr="00FC6C32">
        <w:rPr>
          <w:b/>
          <w:bCs/>
          <w:color w:val="252525"/>
          <w:spacing w:val="-2"/>
          <w:sz w:val="24"/>
          <w:szCs w:val="24"/>
          <w:lang w:val="ru-RU"/>
        </w:rPr>
        <w:t>ФОП ДО</w:t>
      </w:r>
      <w:r w:rsidRPr="00FC6C32">
        <w:rPr>
          <w:b/>
          <w:bCs/>
          <w:color w:val="252525"/>
          <w:spacing w:val="-2"/>
          <w:sz w:val="24"/>
          <w:szCs w:val="24"/>
        </w:rPr>
        <w:t> </w:t>
      </w:r>
      <w:r w:rsidRPr="00FC6C32">
        <w:rPr>
          <w:b/>
          <w:bCs/>
          <w:color w:val="252525"/>
          <w:spacing w:val="-2"/>
          <w:sz w:val="24"/>
          <w:szCs w:val="24"/>
          <w:lang w:val="ru-RU"/>
        </w:rPr>
        <w:t>и</w:t>
      </w:r>
      <w:r w:rsidRPr="00FC6C32">
        <w:rPr>
          <w:b/>
          <w:bCs/>
          <w:color w:val="252525"/>
          <w:spacing w:val="-2"/>
          <w:sz w:val="24"/>
          <w:szCs w:val="24"/>
        </w:rPr>
        <w:t> </w:t>
      </w:r>
      <w:r w:rsidRPr="00FC6C32">
        <w:rPr>
          <w:b/>
          <w:bCs/>
          <w:color w:val="252525"/>
          <w:spacing w:val="-2"/>
          <w:sz w:val="24"/>
          <w:szCs w:val="24"/>
          <w:lang w:val="ru-RU"/>
        </w:rPr>
        <w:t>парциальные программы</w:t>
      </w:r>
    </w:p>
    <w:p w:rsidR="006C39C5" w:rsidRPr="00FC6C32" w:rsidRDefault="006C39C5" w:rsidP="00FC6C32">
      <w:pPr>
        <w:ind w:firstLine="709"/>
        <w:jc w:val="both"/>
        <w:rPr>
          <w:rFonts w:hAnsi="Times New Roman" w:cs="Times New Roman"/>
          <w:color w:val="000000"/>
          <w:sz w:val="24"/>
          <w:szCs w:val="24"/>
          <w:lang w:val="ru-RU"/>
        </w:rPr>
      </w:pPr>
      <w:r w:rsidRPr="00FC6C32">
        <w:rPr>
          <w:rFonts w:hAnsi="Times New Roman" w:cs="Times New Roman"/>
          <w:color w:val="000000"/>
          <w:sz w:val="24"/>
          <w:szCs w:val="24"/>
          <w:lang w:val="ru-RU"/>
        </w:rPr>
        <w:t>В</w:t>
      </w:r>
      <w:r w:rsidRPr="00FC6C32">
        <w:rPr>
          <w:rFonts w:hAnsi="Times New Roman" w:cs="Times New Roman"/>
          <w:color w:val="000000"/>
          <w:sz w:val="24"/>
          <w:szCs w:val="24"/>
        </w:rPr>
        <w:t> </w:t>
      </w:r>
      <w:r w:rsidRPr="00FC6C32">
        <w:rPr>
          <w:rFonts w:hAnsi="Times New Roman" w:cs="Times New Roman"/>
          <w:color w:val="000000"/>
          <w:sz w:val="24"/>
          <w:szCs w:val="24"/>
          <w:lang w:val="ru-RU"/>
        </w:rPr>
        <w:t>соответствии с</w:t>
      </w:r>
      <w:r w:rsidRPr="00FC6C32">
        <w:rPr>
          <w:rFonts w:hAnsi="Times New Roman" w:cs="Times New Roman"/>
          <w:color w:val="000000"/>
          <w:sz w:val="24"/>
          <w:szCs w:val="24"/>
        </w:rPr>
        <w:t> </w:t>
      </w:r>
      <w:r w:rsidRPr="00FC6C32">
        <w:rPr>
          <w:rFonts w:hAnsi="Times New Roman" w:cs="Times New Roman"/>
          <w:color w:val="000000"/>
          <w:sz w:val="24"/>
          <w:szCs w:val="24"/>
          <w:lang w:val="ru-RU"/>
        </w:rPr>
        <w:t>требованиями ФГОС ДО</w:t>
      </w:r>
      <w:r w:rsidRPr="00FC6C32">
        <w:rPr>
          <w:rFonts w:hAnsi="Times New Roman" w:cs="Times New Roman"/>
          <w:color w:val="000000"/>
          <w:sz w:val="24"/>
          <w:szCs w:val="24"/>
        </w:rPr>
        <w:t> </w:t>
      </w:r>
      <w:r w:rsidRPr="00FC6C32">
        <w:rPr>
          <w:rFonts w:hAnsi="Times New Roman" w:cs="Times New Roman"/>
          <w:color w:val="000000"/>
          <w:sz w:val="24"/>
          <w:szCs w:val="24"/>
          <w:lang w:val="ru-RU"/>
        </w:rPr>
        <w:t>и</w:t>
      </w:r>
      <w:r w:rsidRPr="00FC6C32">
        <w:rPr>
          <w:rFonts w:hAnsi="Times New Roman" w:cs="Times New Roman"/>
          <w:color w:val="000000"/>
          <w:sz w:val="24"/>
          <w:szCs w:val="24"/>
        </w:rPr>
        <w:t> </w:t>
      </w:r>
      <w:r w:rsidRPr="00FC6C32">
        <w:rPr>
          <w:rFonts w:hAnsi="Times New Roman" w:cs="Times New Roman"/>
          <w:color w:val="000000"/>
          <w:sz w:val="24"/>
          <w:szCs w:val="24"/>
          <w:lang w:val="ru-RU"/>
        </w:rPr>
        <w:t>ФОП ДО</w:t>
      </w:r>
      <w:r w:rsidRPr="00FC6C32">
        <w:rPr>
          <w:rFonts w:hAnsi="Times New Roman" w:cs="Times New Roman"/>
          <w:color w:val="000000"/>
          <w:sz w:val="24"/>
          <w:szCs w:val="24"/>
        </w:rPr>
        <w:t> </w:t>
      </w:r>
      <w:r w:rsidRPr="00FC6C32">
        <w:rPr>
          <w:rFonts w:hAnsi="Times New Roman" w:cs="Times New Roman"/>
          <w:color w:val="000000"/>
          <w:sz w:val="24"/>
          <w:szCs w:val="24"/>
          <w:lang w:val="ru-RU"/>
        </w:rPr>
        <w:t>Программа состоит из</w:t>
      </w:r>
      <w:r w:rsidRPr="00FC6C32">
        <w:rPr>
          <w:rFonts w:hAnsi="Times New Roman" w:cs="Times New Roman"/>
          <w:color w:val="000000"/>
          <w:sz w:val="24"/>
          <w:szCs w:val="24"/>
        </w:rPr>
        <w:t> </w:t>
      </w:r>
      <w:r w:rsidRPr="00FC6C32">
        <w:rPr>
          <w:rFonts w:hAnsi="Times New Roman" w:cs="Times New Roman"/>
          <w:color w:val="000000"/>
          <w:sz w:val="24"/>
          <w:szCs w:val="24"/>
          <w:lang w:val="ru-RU"/>
        </w:rPr>
        <w:t>обязательной части и</w:t>
      </w:r>
      <w:r w:rsidRPr="00FC6C32">
        <w:rPr>
          <w:rFonts w:hAnsi="Times New Roman" w:cs="Times New Roman"/>
          <w:color w:val="000000"/>
          <w:sz w:val="24"/>
          <w:szCs w:val="24"/>
        </w:rPr>
        <w:t> </w:t>
      </w:r>
      <w:r w:rsidRPr="00FC6C32">
        <w:rPr>
          <w:rFonts w:hAnsi="Times New Roman" w:cs="Times New Roman"/>
          <w:color w:val="000000"/>
          <w:sz w:val="24"/>
          <w:szCs w:val="24"/>
          <w:lang w:val="ru-RU"/>
        </w:rPr>
        <w:t>части, формируемой участниками образовательных отношений. Обе эти части Программы являются взаимодополняющими.</w:t>
      </w:r>
    </w:p>
    <w:p w:rsidR="006C39C5" w:rsidRPr="00FC6C32" w:rsidRDefault="006C39C5" w:rsidP="00FC6C32">
      <w:pPr>
        <w:ind w:firstLine="709"/>
        <w:jc w:val="both"/>
        <w:rPr>
          <w:rFonts w:hAnsi="Times New Roman" w:cs="Times New Roman"/>
          <w:color w:val="000000"/>
          <w:sz w:val="24"/>
          <w:szCs w:val="24"/>
          <w:lang w:val="ru-RU"/>
        </w:rPr>
      </w:pPr>
      <w:r w:rsidRPr="00FC6C32">
        <w:rPr>
          <w:rFonts w:hAnsi="Times New Roman" w:cs="Times New Roman"/>
          <w:color w:val="000000"/>
          <w:sz w:val="24"/>
          <w:szCs w:val="24"/>
          <w:lang w:val="ru-RU"/>
        </w:rPr>
        <w:t>Обязательная часть Программы разработана в</w:t>
      </w:r>
      <w:r w:rsidRPr="00FC6C32">
        <w:rPr>
          <w:rFonts w:hAnsi="Times New Roman" w:cs="Times New Roman"/>
          <w:color w:val="000000"/>
          <w:sz w:val="24"/>
          <w:szCs w:val="24"/>
        </w:rPr>
        <w:t> </w:t>
      </w:r>
      <w:r w:rsidRPr="00FC6C32">
        <w:rPr>
          <w:rFonts w:hAnsi="Times New Roman" w:cs="Times New Roman"/>
          <w:color w:val="000000"/>
          <w:sz w:val="24"/>
          <w:szCs w:val="24"/>
          <w:lang w:val="ru-RU"/>
        </w:rPr>
        <w:t>соответствии с</w:t>
      </w:r>
      <w:r w:rsidRPr="00FC6C32">
        <w:rPr>
          <w:rFonts w:hAnsi="Times New Roman" w:cs="Times New Roman"/>
          <w:color w:val="000000"/>
          <w:sz w:val="24"/>
          <w:szCs w:val="24"/>
        </w:rPr>
        <w:t> </w:t>
      </w:r>
      <w:r w:rsidRPr="00FC6C32">
        <w:rPr>
          <w:rFonts w:hAnsi="Times New Roman" w:cs="Times New Roman"/>
          <w:color w:val="000000"/>
          <w:sz w:val="24"/>
          <w:szCs w:val="24"/>
          <w:lang w:val="ru-RU"/>
        </w:rPr>
        <w:t>ФГОС ДО</w:t>
      </w:r>
      <w:r w:rsidRPr="00FC6C32">
        <w:rPr>
          <w:rFonts w:hAnsi="Times New Roman" w:cs="Times New Roman"/>
          <w:color w:val="000000"/>
          <w:sz w:val="24"/>
          <w:szCs w:val="24"/>
        </w:rPr>
        <w:t> </w:t>
      </w:r>
      <w:r w:rsidRPr="00FC6C32">
        <w:rPr>
          <w:rFonts w:hAnsi="Times New Roman" w:cs="Times New Roman"/>
          <w:color w:val="000000"/>
          <w:sz w:val="24"/>
          <w:szCs w:val="24"/>
          <w:lang w:val="ru-RU"/>
        </w:rPr>
        <w:t>и</w:t>
      </w:r>
      <w:r w:rsidRPr="00FC6C32">
        <w:rPr>
          <w:rFonts w:hAnsi="Times New Roman" w:cs="Times New Roman"/>
          <w:color w:val="000000"/>
          <w:sz w:val="24"/>
          <w:szCs w:val="24"/>
        </w:rPr>
        <w:t> </w:t>
      </w:r>
      <w:r w:rsidRPr="00FC6C32">
        <w:rPr>
          <w:rFonts w:hAnsi="Times New Roman" w:cs="Times New Roman"/>
          <w:color w:val="000000"/>
          <w:sz w:val="24"/>
          <w:szCs w:val="24"/>
          <w:lang w:val="ru-RU"/>
        </w:rPr>
        <w:t>ФОП ДО.</w:t>
      </w:r>
    </w:p>
    <w:p w:rsidR="006C39C5" w:rsidRPr="00FC6C32" w:rsidRDefault="006C39C5" w:rsidP="00FC6C32">
      <w:pPr>
        <w:ind w:firstLine="709"/>
        <w:jc w:val="both"/>
        <w:rPr>
          <w:rFonts w:hAnsi="Times New Roman" w:cs="Times New Roman"/>
          <w:color w:val="000000"/>
          <w:sz w:val="24"/>
          <w:szCs w:val="24"/>
          <w:lang w:val="ru-RU"/>
        </w:rPr>
      </w:pPr>
      <w:r w:rsidRPr="00FC6C32">
        <w:rPr>
          <w:rFonts w:hAnsi="Times New Roman" w:cs="Times New Roman"/>
          <w:color w:val="000000"/>
          <w:sz w:val="24"/>
          <w:szCs w:val="24"/>
          <w:lang w:val="ru-RU"/>
        </w:rPr>
        <w:t>Часть, формируемая участниками образовательных отношений, представлена:</w:t>
      </w:r>
    </w:p>
    <w:p w:rsidR="006C39C5" w:rsidRPr="00FC6C32" w:rsidRDefault="006C39C5" w:rsidP="009F1CE5">
      <w:pPr>
        <w:numPr>
          <w:ilvl w:val="0"/>
          <w:numId w:val="177"/>
        </w:numPr>
        <w:ind w:left="780" w:right="180" w:firstLine="709"/>
        <w:contextualSpacing/>
        <w:jc w:val="both"/>
        <w:rPr>
          <w:rFonts w:hAnsi="Times New Roman" w:cs="Times New Roman"/>
          <w:color w:val="000000"/>
          <w:sz w:val="24"/>
          <w:szCs w:val="24"/>
          <w:lang w:val="ru-RU"/>
        </w:rPr>
      </w:pPr>
      <w:r w:rsidRPr="00FC6C32">
        <w:rPr>
          <w:rFonts w:hAnsi="Times New Roman" w:cs="Times New Roman"/>
          <w:color w:val="000000"/>
          <w:sz w:val="24"/>
          <w:szCs w:val="24"/>
          <w:lang w:val="ru-RU"/>
        </w:rPr>
        <w:t>региональной образовательной программой «Все про</w:t>
      </w:r>
      <w:r w:rsidRPr="00FC6C32">
        <w:rPr>
          <w:rFonts w:hAnsi="Times New Roman" w:cs="Times New Roman"/>
          <w:color w:val="000000"/>
          <w:sz w:val="24"/>
          <w:szCs w:val="24"/>
        </w:rPr>
        <w:t> </w:t>
      </w:r>
      <w:r w:rsidRPr="00FC6C32">
        <w:rPr>
          <w:rFonts w:hAnsi="Times New Roman" w:cs="Times New Roman"/>
          <w:color w:val="000000"/>
          <w:sz w:val="24"/>
          <w:szCs w:val="24"/>
          <w:lang w:val="ru-RU"/>
        </w:rPr>
        <w:t>то, как мы</w:t>
      </w:r>
      <w:r w:rsidRPr="00FC6C32">
        <w:rPr>
          <w:rFonts w:hAnsi="Times New Roman" w:cs="Times New Roman"/>
          <w:color w:val="000000"/>
          <w:sz w:val="24"/>
          <w:szCs w:val="24"/>
        </w:rPr>
        <w:t> </w:t>
      </w:r>
      <w:r w:rsidRPr="00FC6C32">
        <w:rPr>
          <w:rFonts w:hAnsi="Times New Roman" w:cs="Times New Roman"/>
          <w:color w:val="000000"/>
          <w:sz w:val="24"/>
          <w:szCs w:val="24"/>
          <w:lang w:val="ru-RU"/>
        </w:rPr>
        <w:t>живем» (далее</w:t>
      </w:r>
      <w:r w:rsidRPr="00FC6C32">
        <w:rPr>
          <w:rFonts w:hAnsi="Times New Roman" w:cs="Times New Roman"/>
          <w:color w:val="000000"/>
          <w:sz w:val="24"/>
          <w:szCs w:val="24"/>
        </w:rPr>
        <w:t> </w:t>
      </w:r>
      <w:r w:rsidRPr="00FC6C32">
        <w:rPr>
          <w:rFonts w:hAnsi="Times New Roman" w:cs="Times New Roman"/>
          <w:color w:val="000000"/>
          <w:sz w:val="24"/>
          <w:szCs w:val="24"/>
          <w:lang w:val="ru-RU"/>
        </w:rPr>
        <w:t>— РОП «Все про</w:t>
      </w:r>
      <w:r w:rsidRPr="00FC6C32">
        <w:rPr>
          <w:rFonts w:hAnsi="Times New Roman" w:cs="Times New Roman"/>
          <w:color w:val="000000"/>
          <w:sz w:val="24"/>
          <w:szCs w:val="24"/>
        </w:rPr>
        <w:t> </w:t>
      </w:r>
      <w:r w:rsidRPr="00FC6C32">
        <w:rPr>
          <w:rFonts w:hAnsi="Times New Roman" w:cs="Times New Roman"/>
          <w:color w:val="000000"/>
          <w:sz w:val="24"/>
          <w:szCs w:val="24"/>
          <w:lang w:val="ru-RU"/>
        </w:rPr>
        <w:t>то, как мы</w:t>
      </w:r>
      <w:r w:rsidRPr="00FC6C32">
        <w:rPr>
          <w:rFonts w:hAnsi="Times New Roman" w:cs="Times New Roman"/>
          <w:color w:val="000000"/>
          <w:sz w:val="24"/>
          <w:szCs w:val="24"/>
        </w:rPr>
        <w:t> </w:t>
      </w:r>
      <w:r w:rsidRPr="00FC6C32">
        <w:rPr>
          <w:rFonts w:hAnsi="Times New Roman" w:cs="Times New Roman"/>
          <w:color w:val="000000"/>
          <w:sz w:val="24"/>
          <w:szCs w:val="24"/>
          <w:lang w:val="ru-RU"/>
        </w:rPr>
        <w:t>живем»), разработанной с</w:t>
      </w:r>
      <w:r w:rsidRPr="00FC6C32">
        <w:rPr>
          <w:rFonts w:hAnsi="Times New Roman" w:cs="Times New Roman"/>
          <w:color w:val="000000"/>
          <w:sz w:val="24"/>
          <w:szCs w:val="24"/>
        </w:rPr>
        <w:t> </w:t>
      </w:r>
      <w:r w:rsidRPr="00FC6C32">
        <w:rPr>
          <w:rFonts w:hAnsi="Times New Roman" w:cs="Times New Roman"/>
          <w:color w:val="000000"/>
          <w:sz w:val="24"/>
          <w:szCs w:val="24"/>
          <w:lang w:val="ru-RU"/>
        </w:rPr>
        <w:t>учетом специфики региональных особенностей Краснодарского края, авторы: Романычева Н.В., заведующий кафедрой РРМВ, Головач</w:t>
      </w:r>
      <w:r w:rsidRPr="00FC6C32">
        <w:rPr>
          <w:rFonts w:hAnsi="Times New Roman" w:cs="Times New Roman"/>
          <w:color w:val="000000"/>
          <w:sz w:val="24"/>
          <w:szCs w:val="24"/>
        </w:rPr>
        <w:t> </w:t>
      </w:r>
      <w:r w:rsidRPr="00FC6C32">
        <w:rPr>
          <w:rFonts w:hAnsi="Times New Roman" w:cs="Times New Roman"/>
          <w:color w:val="000000"/>
          <w:sz w:val="24"/>
          <w:szCs w:val="24"/>
          <w:lang w:val="ru-RU"/>
        </w:rPr>
        <w:t>Л.</w:t>
      </w:r>
      <w:r w:rsidRPr="00FC6C32">
        <w:rPr>
          <w:rFonts w:hAnsi="Times New Roman" w:cs="Times New Roman"/>
          <w:color w:val="000000"/>
          <w:sz w:val="24"/>
          <w:szCs w:val="24"/>
        </w:rPr>
        <w:t> </w:t>
      </w:r>
      <w:r w:rsidRPr="00FC6C32">
        <w:rPr>
          <w:rFonts w:hAnsi="Times New Roman" w:cs="Times New Roman"/>
          <w:color w:val="000000"/>
          <w:sz w:val="24"/>
          <w:szCs w:val="24"/>
          <w:lang w:val="ru-RU"/>
        </w:rPr>
        <w:t>В., доцент кафедры РРМВ, Илюхина Ю.В., доцент кафедры РРМВ;</w:t>
      </w:r>
    </w:p>
    <w:p w:rsidR="006C39C5" w:rsidRPr="00FC6C32" w:rsidRDefault="006C39C5" w:rsidP="009F1CE5">
      <w:pPr>
        <w:numPr>
          <w:ilvl w:val="0"/>
          <w:numId w:val="177"/>
        </w:numPr>
        <w:ind w:left="780" w:right="180" w:firstLine="709"/>
        <w:jc w:val="both"/>
        <w:rPr>
          <w:rFonts w:hAnsi="Times New Roman" w:cs="Times New Roman"/>
          <w:color w:val="000000"/>
          <w:sz w:val="24"/>
          <w:szCs w:val="24"/>
          <w:lang w:val="ru-RU"/>
        </w:rPr>
      </w:pPr>
      <w:r w:rsidRPr="00FC6C32">
        <w:rPr>
          <w:rFonts w:hAnsi="Times New Roman" w:cs="Times New Roman"/>
          <w:color w:val="000000"/>
          <w:sz w:val="24"/>
          <w:szCs w:val="24"/>
          <w:lang w:val="ru-RU"/>
        </w:rPr>
        <w:t>парциальной программой раннего физического развития детей дошкольного возраста П18</w:t>
      </w:r>
      <w:r w:rsidRPr="00FC6C32">
        <w:rPr>
          <w:rFonts w:hAnsi="Times New Roman" w:cs="Times New Roman"/>
          <w:color w:val="000000"/>
          <w:sz w:val="24"/>
          <w:szCs w:val="24"/>
        </w:rPr>
        <w:t> </w:t>
      </w:r>
      <w:r w:rsidRPr="00FC6C32">
        <w:rPr>
          <w:rFonts w:hAnsi="Times New Roman" w:cs="Times New Roman"/>
          <w:color w:val="000000"/>
          <w:sz w:val="24"/>
          <w:szCs w:val="24"/>
          <w:lang w:val="ru-RU"/>
        </w:rPr>
        <w:t>/ Р.Н. Терехина, Е.Н. Медведева, О.А. Двейрина, С.И. Петров, В.С. Терехин, В.В. Кожевникова; под общ. ред. Р.Н. Терехиной, Е.Н. Медведевой. —</w:t>
      </w:r>
      <w:r w:rsidRPr="00FC6C32">
        <w:rPr>
          <w:rFonts w:hAnsi="Times New Roman" w:cs="Times New Roman"/>
          <w:color w:val="000000"/>
          <w:sz w:val="24"/>
          <w:szCs w:val="24"/>
        </w:rPr>
        <w:t> </w:t>
      </w:r>
      <w:r w:rsidRPr="00FC6C32">
        <w:rPr>
          <w:rFonts w:hAnsi="Times New Roman" w:cs="Times New Roman"/>
          <w:color w:val="000000"/>
          <w:sz w:val="24"/>
          <w:szCs w:val="24"/>
          <w:lang w:val="ru-RU"/>
        </w:rPr>
        <w:t>М.: ООО «Издательство "ВАРСОН"», 2022. —</w:t>
      </w:r>
      <w:r w:rsidRPr="00FC6C32">
        <w:rPr>
          <w:rFonts w:hAnsi="Times New Roman" w:cs="Times New Roman"/>
          <w:color w:val="000000"/>
          <w:sz w:val="24"/>
          <w:szCs w:val="24"/>
        </w:rPr>
        <w:t> </w:t>
      </w:r>
      <w:r w:rsidRPr="00FC6C32">
        <w:rPr>
          <w:rFonts w:hAnsi="Times New Roman" w:cs="Times New Roman"/>
          <w:color w:val="000000"/>
          <w:sz w:val="24"/>
          <w:szCs w:val="24"/>
          <w:lang w:val="ru-RU"/>
        </w:rPr>
        <w:t>40</w:t>
      </w:r>
      <w:r w:rsidRPr="00FC6C32">
        <w:rPr>
          <w:rFonts w:hAnsi="Times New Roman" w:cs="Times New Roman"/>
          <w:color w:val="000000"/>
          <w:sz w:val="24"/>
          <w:szCs w:val="24"/>
        </w:rPr>
        <w:t> </w:t>
      </w:r>
      <w:r w:rsidRPr="00FC6C32">
        <w:rPr>
          <w:rFonts w:hAnsi="Times New Roman" w:cs="Times New Roman"/>
          <w:color w:val="000000"/>
          <w:sz w:val="24"/>
          <w:szCs w:val="24"/>
          <w:lang w:val="ru-RU"/>
        </w:rPr>
        <w:t>с.</w:t>
      </w:r>
    </w:p>
    <w:p w:rsidR="006C39C5" w:rsidRPr="00FC6C32" w:rsidRDefault="006C39C5" w:rsidP="00FC6C32">
      <w:pPr>
        <w:ind w:firstLine="709"/>
        <w:jc w:val="both"/>
        <w:rPr>
          <w:rFonts w:hAnsi="Times New Roman" w:cs="Times New Roman"/>
          <w:color w:val="000000"/>
          <w:sz w:val="24"/>
          <w:szCs w:val="24"/>
          <w:lang w:val="ru-RU"/>
        </w:rPr>
      </w:pPr>
      <w:r w:rsidRPr="00FC6C32">
        <w:rPr>
          <w:rFonts w:hAnsi="Times New Roman" w:cs="Times New Roman"/>
          <w:color w:val="000000"/>
          <w:sz w:val="24"/>
          <w:szCs w:val="24"/>
          <w:lang w:val="ru-RU"/>
        </w:rPr>
        <w:t>Содержание Программы обеспечивает развитие личности, мотивации и</w:t>
      </w:r>
      <w:r w:rsidRPr="00FC6C32">
        <w:rPr>
          <w:rFonts w:hAnsi="Times New Roman" w:cs="Times New Roman"/>
          <w:color w:val="000000"/>
          <w:sz w:val="24"/>
          <w:szCs w:val="24"/>
        </w:rPr>
        <w:t> </w:t>
      </w:r>
      <w:r w:rsidRPr="00FC6C32">
        <w:rPr>
          <w:rFonts w:hAnsi="Times New Roman" w:cs="Times New Roman"/>
          <w:color w:val="000000"/>
          <w:sz w:val="24"/>
          <w:szCs w:val="24"/>
          <w:lang w:val="ru-RU"/>
        </w:rPr>
        <w:t>способностей детей в</w:t>
      </w:r>
      <w:r w:rsidRPr="00FC6C32">
        <w:rPr>
          <w:rFonts w:hAnsi="Times New Roman" w:cs="Times New Roman"/>
          <w:color w:val="000000"/>
          <w:sz w:val="24"/>
          <w:szCs w:val="24"/>
        </w:rPr>
        <w:t> </w:t>
      </w:r>
      <w:r w:rsidRPr="00FC6C32">
        <w:rPr>
          <w:rFonts w:hAnsi="Times New Roman" w:cs="Times New Roman"/>
          <w:color w:val="000000"/>
          <w:sz w:val="24"/>
          <w:szCs w:val="24"/>
          <w:lang w:val="ru-RU"/>
        </w:rPr>
        <w:t>различных видах деятельности и</w:t>
      </w:r>
      <w:r w:rsidRPr="00FC6C32">
        <w:rPr>
          <w:rFonts w:hAnsi="Times New Roman" w:cs="Times New Roman"/>
          <w:color w:val="000000"/>
          <w:sz w:val="24"/>
          <w:szCs w:val="24"/>
        </w:rPr>
        <w:t> </w:t>
      </w:r>
      <w:r w:rsidRPr="00FC6C32">
        <w:rPr>
          <w:rFonts w:hAnsi="Times New Roman" w:cs="Times New Roman"/>
          <w:color w:val="000000"/>
          <w:sz w:val="24"/>
          <w:szCs w:val="24"/>
          <w:lang w:val="ru-RU"/>
        </w:rPr>
        <w:t>охватывает следующие структурные единицы, представляющие определенные направления развития и</w:t>
      </w:r>
      <w:r w:rsidRPr="00FC6C32">
        <w:rPr>
          <w:rFonts w:hAnsi="Times New Roman" w:cs="Times New Roman"/>
          <w:color w:val="000000"/>
          <w:sz w:val="24"/>
          <w:szCs w:val="24"/>
        </w:rPr>
        <w:t> </w:t>
      </w:r>
      <w:r w:rsidRPr="00FC6C32">
        <w:rPr>
          <w:rFonts w:hAnsi="Times New Roman" w:cs="Times New Roman"/>
          <w:color w:val="000000"/>
          <w:sz w:val="24"/>
          <w:szCs w:val="24"/>
          <w:lang w:val="ru-RU"/>
        </w:rPr>
        <w:t>образования детей (далее</w:t>
      </w:r>
      <w:r w:rsidRPr="00FC6C32">
        <w:rPr>
          <w:rFonts w:hAnsi="Times New Roman" w:cs="Times New Roman"/>
          <w:color w:val="000000"/>
          <w:sz w:val="24"/>
          <w:szCs w:val="24"/>
        </w:rPr>
        <w:t> </w:t>
      </w:r>
      <w:r w:rsidRPr="00FC6C32">
        <w:rPr>
          <w:rFonts w:hAnsi="Times New Roman" w:cs="Times New Roman"/>
          <w:color w:val="000000"/>
          <w:sz w:val="24"/>
          <w:szCs w:val="24"/>
          <w:lang w:val="ru-RU"/>
        </w:rPr>
        <w:t>— образовательные области):</w:t>
      </w:r>
    </w:p>
    <w:p w:rsidR="006C39C5" w:rsidRPr="00FC6C32" w:rsidRDefault="006C39C5" w:rsidP="009F1CE5">
      <w:pPr>
        <w:numPr>
          <w:ilvl w:val="0"/>
          <w:numId w:val="178"/>
        </w:numPr>
        <w:ind w:left="780" w:right="180" w:firstLine="709"/>
        <w:contextualSpacing/>
        <w:jc w:val="both"/>
        <w:rPr>
          <w:rFonts w:hAnsi="Times New Roman" w:cs="Times New Roman"/>
          <w:color w:val="000000"/>
          <w:sz w:val="24"/>
          <w:szCs w:val="24"/>
        </w:rPr>
      </w:pPr>
      <w:r w:rsidRPr="00FC6C32">
        <w:rPr>
          <w:rFonts w:hAnsi="Times New Roman" w:cs="Times New Roman"/>
          <w:color w:val="000000"/>
          <w:sz w:val="24"/>
          <w:szCs w:val="24"/>
        </w:rPr>
        <w:t>социально-коммуникативное развитие;</w:t>
      </w:r>
    </w:p>
    <w:p w:rsidR="006C39C5" w:rsidRPr="00FC6C32" w:rsidRDefault="006C39C5" w:rsidP="009F1CE5">
      <w:pPr>
        <w:numPr>
          <w:ilvl w:val="0"/>
          <w:numId w:val="178"/>
        </w:numPr>
        <w:ind w:left="780" w:right="180" w:firstLine="709"/>
        <w:contextualSpacing/>
        <w:jc w:val="both"/>
        <w:rPr>
          <w:rFonts w:hAnsi="Times New Roman" w:cs="Times New Roman"/>
          <w:color w:val="000000"/>
          <w:sz w:val="24"/>
          <w:szCs w:val="24"/>
        </w:rPr>
      </w:pPr>
      <w:r w:rsidRPr="00FC6C32">
        <w:rPr>
          <w:rFonts w:hAnsi="Times New Roman" w:cs="Times New Roman"/>
          <w:color w:val="000000"/>
          <w:sz w:val="24"/>
          <w:szCs w:val="24"/>
        </w:rPr>
        <w:t>познавательное развитие;</w:t>
      </w:r>
    </w:p>
    <w:p w:rsidR="006C39C5" w:rsidRPr="00FC6C32" w:rsidRDefault="006C39C5" w:rsidP="009F1CE5">
      <w:pPr>
        <w:numPr>
          <w:ilvl w:val="0"/>
          <w:numId w:val="178"/>
        </w:numPr>
        <w:ind w:left="780" w:right="180" w:firstLine="709"/>
        <w:contextualSpacing/>
        <w:jc w:val="both"/>
        <w:rPr>
          <w:rFonts w:hAnsi="Times New Roman" w:cs="Times New Roman"/>
          <w:color w:val="000000"/>
          <w:sz w:val="24"/>
          <w:szCs w:val="24"/>
        </w:rPr>
      </w:pPr>
      <w:r w:rsidRPr="00FC6C32">
        <w:rPr>
          <w:rFonts w:hAnsi="Times New Roman" w:cs="Times New Roman"/>
          <w:color w:val="000000"/>
          <w:sz w:val="24"/>
          <w:szCs w:val="24"/>
        </w:rPr>
        <w:t>речевое развитие;</w:t>
      </w:r>
    </w:p>
    <w:p w:rsidR="006C39C5" w:rsidRPr="00FC6C32" w:rsidRDefault="006C39C5" w:rsidP="009F1CE5">
      <w:pPr>
        <w:numPr>
          <w:ilvl w:val="0"/>
          <w:numId w:val="178"/>
        </w:numPr>
        <w:ind w:left="780" w:right="180" w:firstLine="709"/>
        <w:contextualSpacing/>
        <w:jc w:val="both"/>
        <w:rPr>
          <w:rFonts w:hAnsi="Times New Roman" w:cs="Times New Roman"/>
          <w:color w:val="000000"/>
          <w:sz w:val="24"/>
          <w:szCs w:val="24"/>
        </w:rPr>
      </w:pPr>
      <w:r w:rsidRPr="00FC6C32">
        <w:rPr>
          <w:rFonts w:hAnsi="Times New Roman" w:cs="Times New Roman"/>
          <w:color w:val="000000"/>
          <w:sz w:val="24"/>
          <w:szCs w:val="24"/>
        </w:rPr>
        <w:t>художественно-эстетическое развитие;</w:t>
      </w:r>
    </w:p>
    <w:p w:rsidR="006C39C5" w:rsidRPr="00FC6C32" w:rsidRDefault="006C39C5" w:rsidP="009F1CE5">
      <w:pPr>
        <w:numPr>
          <w:ilvl w:val="0"/>
          <w:numId w:val="178"/>
        </w:numPr>
        <w:ind w:left="780" w:right="180" w:firstLine="709"/>
        <w:jc w:val="both"/>
        <w:rPr>
          <w:rFonts w:hAnsi="Times New Roman" w:cs="Times New Roman"/>
          <w:color w:val="000000"/>
          <w:sz w:val="24"/>
          <w:szCs w:val="24"/>
        </w:rPr>
      </w:pPr>
      <w:r w:rsidRPr="00FC6C32">
        <w:rPr>
          <w:rFonts w:hAnsi="Times New Roman" w:cs="Times New Roman"/>
          <w:color w:val="000000"/>
          <w:sz w:val="24"/>
          <w:szCs w:val="24"/>
        </w:rPr>
        <w:t>физическое развитие.</w:t>
      </w:r>
    </w:p>
    <w:p w:rsidR="006C39C5" w:rsidRPr="00FC6C32" w:rsidRDefault="006C39C5" w:rsidP="00FC6C32">
      <w:pPr>
        <w:rPr>
          <w:rFonts w:ascii="Times New Roman" w:hAnsi="Times New Roman" w:cs="Times New Roman"/>
          <w:b/>
          <w:bCs/>
          <w:color w:val="252525"/>
          <w:spacing w:val="-2"/>
          <w:sz w:val="24"/>
          <w:szCs w:val="24"/>
          <w:lang w:val="ru-RU"/>
        </w:rPr>
      </w:pPr>
      <w:r w:rsidRPr="00FC6C32">
        <w:rPr>
          <w:rFonts w:ascii="Times New Roman" w:hAnsi="Times New Roman" w:cs="Times New Roman"/>
          <w:b/>
          <w:bCs/>
          <w:color w:val="252525"/>
          <w:spacing w:val="-2"/>
          <w:sz w:val="24"/>
          <w:szCs w:val="24"/>
          <w:lang w:val="ru-RU"/>
        </w:rPr>
        <w:t>Характеристика взаимодействия педагогического коллектива с</w:t>
      </w:r>
      <w:r w:rsidRPr="00FC6C32">
        <w:rPr>
          <w:rFonts w:ascii="Times New Roman" w:hAnsi="Times New Roman" w:cs="Times New Roman"/>
          <w:b/>
          <w:bCs/>
          <w:color w:val="252525"/>
          <w:spacing w:val="-2"/>
          <w:sz w:val="24"/>
          <w:szCs w:val="24"/>
        </w:rPr>
        <w:t> </w:t>
      </w:r>
      <w:r w:rsidRPr="00FC6C32">
        <w:rPr>
          <w:rFonts w:ascii="Times New Roman" w:hAnsi="Times New Roman" w:cs="Times New Roman"/>
          <w:b/>
          <w:bCs/>
          <w:color w:val="252525"/>
          <w:spacing w:val="-2"/>
          <w:sz w:val="24"/>
          <w:szCs w:val="24"/>
          <w:lang w:val="ru-RU"/>
        </w:rPr>
        <w:t>семьями воспитанников ДОО</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Основная цель взаимодействия педагогов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семьей –</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обеспечить:</w:t>
      </w:r>
    </w:p>
    <w:p w:rsidR="006C39C5" w:rsidRPr="00FC6C32" w:rsidRDefault="006C39C5" w:rsidP="009F1CE5">
      <w:pPr>
        <w:numPr>
          <w:ilvl w:val="0"/>
          <w:numId w:val="179"/>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психолого-педагогическую поддержку семьи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повышение компетентности родителей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вопросах образования, охраны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укрепления здоровья детей младенческого, раннего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дошкольного возраста;</w:t>
      </w:r>
    </w:p>
    <w:p w:rsidR="006C39C5" w:rsidRPr="00FC6C32" w:rsidRDefault="006C39C5" w:rsidP="009F1CE5">
      <w:pPr>
        <w:numPr>
          <w:ilvl w:val="0"/>
          <w:numId w:val="179"/>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единство подходов к</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воспитанию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обучению детей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условиях ДОО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семьи;</w:t>
      </w:r>
    </w:p>
    <w:p w:rsidR="006C39C5" w:rsidRPr="00FC6C32" w:rsidRDefault="006C39C5" w:rsidP="009F1CE5">
      <w:pPr>
        <w:numPr>
          <w:ilvl w:val="0"/>
          <w:numId w:val="179"/>
        </w:numPr>
        <w:ind w:left="780" w:right="180"/>
        <w:rPr>
          <w:rFonts w:ascii="Times New Roman" w:hAnsi="Times New Roman" w:cs="Times New Roman"/>
          <w:color w:val="000000"/>
          <w:sz w:val="24"/>
          <w:szCs w:val="24"/>
        </w:rPr>
      </w:pPr>
      <w:r w:rsidRPr="00FC6C32">
        <w:rPr>
          <w:rFonts w:ascii="Times New Roman" w:hAnsi="Times New Roman" w:cs="Times New Roman"/>
          <w:color w:val="000000"/>
          <w:sz w:val="24"/>
          <w:szCs w:val="24"/>
        </w:rPr>
        <w:t>повышение воспитательного потенциала семьи.</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Основными задачами взаимодействия детского сада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семьей являются:</w:t>
      </w:r>
    </w:p>
    <w:p w:rsidR="006C39C5" w:rsidRPr="00FC6C32" w:rsidRDefault="006C39C5" w:rsidP="009F1CE5">
      <w:pPr>
        <w:numPr>
          <w:ilvl w:val="0"/>
          <w:numId w:val="180"/>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информировать родителей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общественность относительно целей</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 общих для всего образовательного пространства Российской Федерации, 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мерах господдержки семьям, имеющим детей дошкольного возраста, а</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также об</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образовательной программе, реализуемой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ДОО;</w:t>
      </w:r>
    </w:p>
    <w:p w:rsidR="006C39C5" w:rsidRPr="00FC6C32" w:rsidRDefault="006C39C5" w:rsidP="009F1CE5">
      <w:pPr>
        <w:numPr>
          <w:ilvl w:val="0"/>
          <w:numId w:val="180"/>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просвещение родителей, повышение их</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правовой, психолого-педагогической компетентности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вопросах охраны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укрепления здоровья, развития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образования детей;</w:t>
      </w:r>
    </w:p>
    <w:p w:rsidR="006C39C5" w:rsidRPr="00FC6C32" w:rsidRDefault="006C39C5" w:rsidP="009F1CE5">
      <w:pPr>
        <w:numPr>
          <w:ilvl w:val="0"/>
          <w:numId w:val="180"/>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способствовать развитию ответственного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осознанного родительства как базовой основы благополучия семьи;</w:t>
      </w:r>
    </w:p>
    <w:p w:rsidR="006C39C5" w:rsidRPr="00FC6C32" w:rsidRDefault="006C39C5" w:rsidP="009F1CE5">
      <w:pPr>
        <w:numPr>
          <w:ilvl w:val="0"/>
          <w:numId w:val="180"/>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построить взаимодействие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форме сотрудничества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установления партнерских отношений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родителями детей младенческого, раннего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дошкольного возраста для решения образовательных задач;</w:t>
      </w:r>
    </w:p>
    <w:p w:rsidR="006C39C5" w:rsidRPr="00FC6C32" w:rsidRDefault="006C39C5" w:rsidP="009F1CE5">
      <w:pPr>
        <w:numPr>
          <w:ilvl w:val="0"/>
          <w:numId w:val="180"/>
        </w:numPr>
        <w:ind w:left="780" w:right="180"/>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вовлекать родителей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образовательный процесс.</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основу совместной деятельности семьи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дошкольного учреждения заложены следующие принципы:</w:t>
      </w:r>
    </w:p>
    <w:p w:rsidR="006C39C5" w:rsidRPr="00FC6C32" w:rsidRDefault="006C39C5" w:rsidP="009F1CE5">
      <w:pPr>
        <w:numPr>
          <w:ilvl w:val="0"/>
          <w:numId w:val="181"/>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приоритет семьи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воспитании, обучении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развитии ребенка;</w:t>
      </w:r>
    </w:p>
    <w:p w:rsidR="006C39C5" w:rsidRPr="00FC6C32" w:rsidRDefault="006C39C5" w:rsidP="009F1CE5">
      <w:pPr>
        <w:numPr>
          <w:ilvl w:val="0"/>
          <w:numId w:val="181"/>
        </w:numPr>
        <w:ind w:left="780" w:right="180"/>
        <w:contextualSpacing/>
        <w:rPr>
          <w:rFonts w:ascii="Times New Roman" w:hAnsi="Times New Roman" w:cs="Times New Roman"/>
          <w:color w:val="000000"/>
          <w:sz w:val="24"/>
          <w:szCs w:val="24"/>
        </w:rPr>
      </w:pPr>
      <w:r w:rsidRPr="00FC6C32">
        <w:rPr>
          <w:rFonts w:ascii="Times New Roman" w:hAnsi="Times New Roman" w:cs="Times New Roman"/>
          <w:color w:val="000000"/>
          <w:sz w:val="24"/>
          <w:szCs w:val="24"/>
        </w:rPr>
        <w:t>открытость;</w:t>
      </w:r>
    </w:p>
    <w:p w:rsidR="006C39C5" w:rsidRPr="00FC6C32" w:rsidRDefault="006C39C5" w:rsidP="009F1CE5">
      <w:pPr>
        <w:numPr>
          <w:ilvl w:val="0"/>
          <w:numId w:val="181"/>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взаимное доверие, уважение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доброжелательность во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взаимоотношениях педагогов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родителей;</w:t>
      </w:r>
    </w:p>
    <w:p w:rsidR="006C39C5" w:rsidRPr="00FC6C32" w:rsidRDefault="006C39C5" w:rsidP="009F1CE5">
      <w:pPr>
        <w:numPr>
          <w:ilvl w:val="0"/>
          <w:numId w:val="181"/>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индивидуально-дифференцированный подход к</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каждой семье;</w:t>
      </w:r>
    </w:p>
    <w:p w:rsidR="006C39C5" w:rsidRPr="00FC6C32" w:rsidRDefault="006C39C5" w:rsidP="009F1CE5">
      <w:pPr>
        <w:numPr>
          <w:ilvl w:val="0"/>
          <w:numId w:val="181"/>
        </w:numPr>
        <w:ind w:left="780" w:right="180"/>
        <w:rPr>
          <w:rFonts w:ascii="Times New Roman" w:hAnsi="Times New Roman" w:cs="Times New Roman"/>
          <w:color w:val="000000"/>
          <w:sz w:val="24"/>
          <w:szCs w:val="24"/>
        </w:rPr>
      </w:pPr>
      <w:r w:rsidRPr="00FC6C32">
        <w:rPr>
          <w:rFonts w:ascii="Times New Roman" w:hAnsi="Times New Roman" w:cs="Times New Roman"/>
          <w:color w:val="000000"/>
          <w:sz w:val="24"/>
          <w:szCs w:val="24"/>
        </w:rPr>
        <w:t>возрастосообразность.</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Взаимодействие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родителями воспитанников строится по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следующим направлениям работы.</w:t>
      </w:r>
    </w:p>
    <w:tbl>
      <w:tblPr>
        <w:tblW w:w="0" w:type="auto"/>
        <w:tblCellMar>
          <w:top w:w="15" w:type="dxa"/>
          <w:left w:w="15" w:type="dxa"/>
          <w:bottom w:w="15" w:type="dxa"/>
          <w:right w:w="15" w:type="dxa"/>
        </w:tblCellMar>
        <w:tblLook w:val="0600" w:firstRow="0" w:lastRow="0" w:firstColumn="0" w:lastColumn="0" w:noHBand="1" w:noVBand="1"/>
      </w:tblPr>
      <w:tblGrid>
        <w:gridCol w:w="3133"/>
        <w:gridCol w:w="11639"/>
      </w:tblGrid>
      <w:tr w:rsidR="006C39C5" w:rsidRPr="00FC6C32" w:rsidTr="006C39C5">
        <w:tc>
          <w:tcPr>
            <w:tcW w:w="0" w:type="auto"/>
            <w:tcBorders>
              <w:top w:val="single" w:sz="6" w:space="0" w:color="000000"/>
              <w:left w:val="single" w:sz="6" w:space="0" w:color="000000"/>
              <w:bottom w:val="single" w:sz="6" w:space="0" w:color="000000"/>
              <w:right w:val="single" w:sz="6" w:space="0" w:color="000000"/>
            </w:tcBorders>
            <w:vAlign w:val="center"/>
          </w:tcPr>
          <w:p w:rsidR="006C39C5" w:rsidRPr="00FC6C32" w:rsidRDefault="006C39C5" w:rsidP="00FC6C32">
            <w:pPr>
              <w:jc w:val="center"/>
              <w:rPr>
                <w:rFonts w:ascii="Times New Roman" w:hAnsi="Times New Roman" w:cs="Times New Roman"/>
                <w:b/>
                <w:bCs/>
                <w:color w:val="000000"/>
                <w:sz w:val="24"/>
                <w:szCs w:val="24"/>
              </w:rPr>
            </w:pPr>
            <w:r w:rsidRPr="00FC6C32">
              <w:rPr>
                <w:rFonts w:ascii="Times New Roman" w:hAnsi="Times New Roman" w:cs="Times New Roman"/>
                <w:b/>
                <w:bCs/>
                <w:color w:val="000000"/>
                <w:sz w:val="24"/>
                <w:szCs w:val="24"/>
              </w:rPr>
              <w:t>Название направления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6C39C5" w:rsidRPr="00FC6C32" w:rsidRDefault="006C39C5" w:rsidP="00FC6C32">
            <w:pPr>
              <w:jc w:val="center"/>
              <w:rPr>
                <w:rFonts w:ascii="Times New Roman" w:hAnsi="Times New Roman" w:cs="Times New Roman"/>
                <w:b/>
                <w:bCs/>
                <w:color w:val="000000"/>
                <w:sz w:val="24"/>
                <w:szCs w:val="24"/>
              </w:rPr>
            </w:pPr>
            <w:r w:rsidRPr="00FC6C32">
              <w:rPr>
                <w:rFonts w:ascii="Times New Roman" w:hAnsi="Times New Roman" w:cs="Times New Roman"/>
                <w:b/>
                <w:bCs/>
                <w:color w:val="000000"/>
                <w:sz w:val="24"/>
                <w:szCs w:val="24"/>
              </w:rPr>
              <w:t>Содержание работы</w:t>
            </w:r>
          </w:p>
        </w:tc>
      </w:tr>
      <w:tr w:rsidR="006C39C5" w:rsidRPr="00FC6C32"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Диагностико-аналитическое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Включает получение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анализ данных:</w:t>
            </w:r>
          </w:p>
          <w:p w:rsidR="006C39C5" w:rsidRPr="00FC6C32" w:rsidRDefault="006C39C5" w:rsidP="009F1CE5">
            <w:pPr>
              <w:numPr>
                <w:ilvl w:val="0"/>
                <w:numId w:val="182"/>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семье каждого обучающегося, ее</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запросах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отношении охраны здоровья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развития ребенка;</w:t>
            </w:r>
          </w:p>
          <w:p w:rsidR="006C39C5" w:rsidRPr="00FC6C32" w:rsidRDefault="006C39C5" w:rsidP="009F1CE5">
            <w:pPr>
              <w:numPr>
                <w:ilvl w:val="0"/>
                <w:numId w:val="182"/>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об</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уровне психолого-педагогической компетентности родителей;</w:t>
            </w:r>
          </w:p>
          <w:p w:rsidR="006C39C5" w:rsidRPr="00FC6C32" w:rsidRDefault="006C39C5" w:rsidP="009F1CE5">
            <w:pPr>
              <w:numPr>
                <w:ilvl w:val="0"/>
                <w:numId w:val="182"/>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планирование работы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семьей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учетом результатов проведенного анализа;</w:t>
            </w:r>
          </w:p>
          <w:p w:rsidR="006C39C5" w:rsidRPr="00FC6C32" w:rsidRDefault="006C39C5" w:rsidP="009F1CE5">
            <w:pPr>
              <w:numPr>
                <w:ilvl w:val="0"/>
                <w:numId w:val="182"/>
              </w:numPr>
              <w:ind w:left="780" w:right="180"/>
              <w:rPr>
                <w:rFonts w:ascii="Times New Roman" w:hAnsi="Times New Roman" w:cs="Times New Roman"/>
                <w:color w:val="000000"/>
                <w:sz w:val="24"/>
                <w:szCs w:val="24"/>
              </w:rPr>
            </w:pPr>
            <w:r w:rsidRPr="00FC6C32">
              <w:rPr>
                <w:rFonts w:ascii="Times New Roman" w:hAnsi="Times New Roman" w:cs="Times New Roman"/>
                <w:color w:val="000000"/>
                <w:sz w:val="24"/>
                <w:szCs w:val="24"/>
              </w:rPr>
              <w:t>согласование воспитательных задач</w:t>
            </w:r>
          </w:p>
        </w:tc>
      </w:tr>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Просветительское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Просвещение родителей по вопросам:</w:t>
            </w:r>
          </w:p>
          <w:p w:rsidR="006C39C5" w:rsidRPr="00FC6C32" w:rsidRDefault="006C39C5" w:rsidP="009F1CE5">
            <w:pPr>
              <w:numPr>
                <w:ilvl w:val="0"/>
                <w:numId w:val="183"/>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особенностей психофизиологического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психического развития детей младенческого, раннего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дошкольного возраста;</w:t>
            </w:r>
          </w:p>
          <w:p w:rsidR="006C39C5" w:rsidRPr="00FC6C32" w:rsidRDefault="006C39C5" w:rsidP="009F1CE5">
            <w:pPr>
              <w:numPr>
                <w:ilvl w:val="0"/>
                <w:numId w:val="183"/>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выбора эффективных методов обучения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воспитания детей определенного возраста;</w:t>
            </w:r>
          </w:p>
          <w:p w:rsidR="006C39C5" w:rsidRPr="00FC6C32" w:rsidRDefault="006C39C5" w:rsidP="009F1CE5">
            <w:pPr>
              <w:numPr>
                <w:ilvl w:val="0"/>
                <w:numId w:val="183"/>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ознакомления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актуальной информацией 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государственной политике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области дошкольного образования, включая информирование 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мерах господдержки семьям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детьми дошкольного возраста;</w:t>
            </w:r>
          </w:p>
          <w:p w:rsidR="006C39C5" w:rsidRPr="00FC6C32" w:rsidRDefault="006C39C5" w:rsidP="009F1CE5">
            <w:pPr>
              <w:numPr>
                <w:ilvl w:val="0"/>
                <w:numId w:val="183"/>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информирования об</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особенностях реализуемой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ДОО образовательной программы;</w:t>
            </w:r>
          </w:p>
          <w:p w:rsidR="006C39C5" w:rsidRPr="00FC6C32" w:rsidRDefault="006C39C5" w:rsidP="009F1CE5">
            <w:pPr>
              <w:numPr>
                <w:ilvl w:val="0"/>
                <w:numId w:val="183"/>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условий пребывания ребенка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группе ДОО;</w:t>
            </w:r>
          </w:p>
          <w:p w:rsidR="006C39C5" w:rsidRPr="00FC6C32" w:rsidRDefault="006C39C5" w:rsidP="009F1CE5">
            <w:pPr>
              <w:numPr>
                <w:ilvl w:val="0"/>
                <w:numId w:val="183"/>
              </w:numPr>
              <w:ind w:left="780" w:right="180"/>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содержания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методов образовательной работы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детьми</w:t>
            </w:r>
          </w:p>
        </w:tc>
      </w:tr>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Консультационное 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Консультирование родителей:</w:t>
            </w:r>
          </w:p>
          <w:p w:rsidR="006C39C5" w:rsidRPr="00FC6C32" w:rsidRDefault="006C39C5" w:rsidP="009F1CE5">
            <w:pPr>
              <w:numPr>
                <w:ilvl w:val="0"/>
                <w:numId w:val="184"/>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вопросам их</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взаимодействия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ребенком, преодоления возникающих проблем воспитания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обучения детей,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том числе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особыми образовательными потребностями (ООП)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условиях семьи;</w:t>
            </w:r>
          </w:p>
          <w:p w:rsidR="006C39C5" w:rsidRPr="00FC6C32" w:rsidRDefault="006C39C5" w:rsidP="009F1CE5">
            <w:pPr>
              <w:numPr>
                <w:ilvl w:val="0"/>
                <w:numId w:val="184"/>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об особенностях поведения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взаимодействия ребенка со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сверстниками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педагогом;</w:t>
            </w:r>
          </w:p>
          <w:p w:rsidR="006C39C5" w:rsidRPr="00FC6C32" w:rsidRDefault="006C39C5" w:rsidP="009F1CE5">
            <w:pPr>
              <w:numPr>
                <w:ilvl w:val="0"/>
                <w:numId w:val="184"/>
              </w:numPr>
              <w:ind w:left="780" w:right="180"/>
              <w:contextualSpacing/>
              <w:rPr>
                <w:rFonts w:ascii="Times New Roman" w:hAnsi="Times New Roman" w:cs="Times New Roman"/>
                <w:color w:val="000000"/>
                <w:sz w:val="24"/>
                <w:szCs w:val="24"/>
              </w:rPr>
            </w:pPr>
            <w:r w:rsidRPr="00FC6C32">
              <w:rPr>
                <w:rFonts w:ascii="Times New Roman" w:hAnsi="Times New Roman" w:cs="Times New Roman"/>
                <w:color w:val="000000"/>
                <w:sz w:val="24"/>
                <w:szCs w:val="24"/>
              </w:rPr>
              <w:t>о возникающих проблемных ситуациях;</w:t>
            </w:r>
          </w:p>
          <w:p w:rsidR="006C39C5" w:rsidRPr="00FC6C32" w:rsidRDefault="006C39C5" w:rsidP="009F1CE5">
            <w:pPr>
              <w:numPr>
                <w:ilvl w:val="0"/>
                <w:numId w:val="184"/>
              </w:numPr>
              <w:ind w:left="780" w:right="180"/>
              <w:contextualSpacing/>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 способах воспитания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построения продуктивного взаимодействия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детьми младенческого, раннего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дошкольного возраста;</w:t>
            </w:r>
          </w:p>
          <w:p w:rsidR="006C39C5" w:rsidRPr="00FC6C32" w:rsidRDefault="006C39C5" w:rsidP="009F1CE5">
            <w:pPr>
              <w:numPr>
                <w:ilvl w:val="0"/>
                <w:numId w:val="184"/>
              </w:numPr>
              <w:ind w:left="780" w:right="180"/>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 способах организации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участия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детских деятельностях, об образовательном процессе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др.</w:t>
            </w:r>
          </w:p>
        </w:tc>
      </w:tr>
    </w:tbl>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Благодаря разностороннему взаимодействию ДОО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родителями своих воспитанников повышается качество образовательного процесса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происходит сближение всех участников образовательного процесса, развивается творческий потенциал детей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нереализованный потенциал взрослых.</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Важный момент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формировании традиций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учреждении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 совместное проведение народных праздников, посиделок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гостиной. Ежегодно проводятся мероприятия,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которых родители принимают активное участие.</w:t>
      </w:r>
    </w:p>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b/>
          <w:bCs/>
          <w:color w:val="000000"/>
          <w:sz w:val="24"/>
          <w:szCs w:val="24"/>
          <w:lang w:val="ru-RU"/>
        </w:rPr>
        <w:t>Основные практические формы взаимодействия с</w:t>
      </w:r>
      <w:r w:rsidRPr="00FC6C32">
        <w:rPr>
          <w:rFonts w:ascii="Times New Roman" w:hAnsi="Times New Roman" w:cs="Times New Roman"/>
          <w:b/>
          <w:bCs/>
          <w:color w:val="000000"/>
          <w:sz w:val="24"/>
          <w:szCs w:val="24"/>
        </w:rPr>
        <w:t> </w:t>
      </w:r>
      <w:r w:rsidRPr="00FC6C32">
        <w:rPr>
          <w:rFonts w:ascii="Times New Roman" w:hAnsi="Times New Roman" w:cs="Times New Roman"/>
          <w:b/>
          <w:bCs/>
          <w:color w:val="000000"/>
          <w:sz w:val="24"/>
          <w:szCs w:val="24"/>
          <w:lang w:val="ru-RU"/>
        </w:rPr>
        <w:t>семьей</w:t>
      </w:r>
    </w:p>
    <w:tbl>
      <w:tblPr>
        <w:tblW w:w="0" w:type="auto"/>
        <w:tblCellMar>
          <w:top w:w="15" w:type="dxa"/>
          <w:left w:w="15" w:type="dxa"/>
          <w:bottom w:w="15" w:type="dxa"/>
          <w:right w:w="15" w:type="dxa"/>
        </w:tblCellMar>
        <w:tblLook w:val="0600" w:firstRow="0" w:lastRow="0" w:firstColumn="0" w:lastColumn="0" w:noHBand="1" w:noVBand="1"/>
      </w:tblPr>
      <w:tblGrid>
        <w:gridCol w:w="3838"/>
        <w:gridCol w:w="11054"/>
      </w:tblGrid>
      <w:tr w:rsidR="006C39C5" w:rsidRPr="00FC6C32"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sz w:val="24"/>
                <w:szCs w:val="24"/>
              </w:rPr>
            </w:pPr>
            <w:r w:rsidRPr="00FC6C32">
              <w:rPr>
                <w:rFonts w:ascii="Times New Roman" w:hAnsi="Times New Roman" w:cs="Times New Roman"/>
                <w:color w:val="000000"/>
                <w:sz w:val="24"/>
                <w:szCs w:val="24"/>
              </w:rPr>
              <w:t>Этапы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sz w:val="24"/>
                <w:szCs w:val="24"/>
              </w:rPr>
            </w:pPr>
            <w:r w:rsidRPr="00FC6C32">
              <w:rPr>
                <w:rFonts w:ascii="Times New Roman" w:hAnsi="Times New Roman" w:cs="Times New Roman"/>
                <w:color w:val="000000"/>
                <w:sz w:val="24"/>
                <w:szCs w:val="24"/>
              </w:rPr>
              <w:t>Формы</w:t>
            </w:r>
          </w:p>
        </w:tc>
      </w:tr>
      <w:tr w:rsidR="006C39C5" w:rsidRPr="00FC6C32"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Знакомство с семьей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Встречи-знакомства, анкетирование</w:t>
            </w:r>
          </w:p>
        </w:tc>
      </w:tr>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Информирование родителей о</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ходе образовательной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Дни открытых дверей, индивидуальные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групповые консультации, родительские собрания, информационные стенды, создание памяток, сайт ДОО, организация выставок детского творчества, приглашение родителей на</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детские концерты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праздники</w:t>
            </w:r>
          </w:p>
        </w:tc>
      </w:tr>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Просвещение родителей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sz w:val="24"/>
                <w:szCs w:val="24"/>
                <w:lang w:val="ru-RU"/>
              </w:rPr>
            </w:pPr>
            <w:r w:rsidRPr="00FC6C32">
              <w:rPr>
                <w:rFonts w:ascii="Times New Roman" w:hAnsi="Times New Roman" w:cs="Times New Roman"/>
                <w:color w:val="000000"/>
                <w:sz w:val="24"/>
                <w:szCs w:val="24"/>
                <w:lang w:val="ru-RU"/>
              </w:rPr>
              <w:t>Лекции, семинары, семинары-практикумы, мастер-классы, тренинги, создание родительской библиотеки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группах</w:t>
            </w:r>
          </w:p>
        </w:tc>
      </w:tr>
      <w:tr w:rsidR="006C39C5" w:rsidRPr="00BE2009" w:rsidTr="006C39C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C39C5" w:rsidRPr="00FC6C32" w:rsidRDefault="006C39C5" w:rsidP="00FC6C32">
            <w:pPr>
              <w:rPr>
                <w:rFonts w:ascii="Times New Roman" w:hAnsi="Times New Roman" w:cs="Times New Roman"/>
                <w:color w:val="000000"/>
                <w:sz w:val="24"/>
                <w:szCs w:val="24"/>
              </w:rPr>
            </w:pPr>
            <w:r w:rsidRPr="00FC6C32">
              <w:rPr>
                <w:rFonts w:ascii="Times New Roman" w:hAnsi="Times New Roman" w:cs="Times New Roman"/>
                <w:color w:val="000000"/>
                <w:sz w:val="24"/>
                <w:szCs w:val="24"/>
              </w:rPr>
              <w:t>Совместная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39C5" w:rsidRPr="00FC6C32" w:rsidRDefault="006C39C5" w:rsidP="00FC6C32">
            <w:pPr>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Привлечение родителей к</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участию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занятиях, акциях, экскурсиях, конкурсах, субботниках,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детской исследовательской и</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проектной деятельности, в</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разработке проектов, кружковой работе</w:t>
            </w:r>
          </w:p>
        </w:tc>
      </w:tr>
    </w:tbl>
    <w:p w:rsidR="00FD688C" w:rsidRPr="00FC6C32" w:rsidRDefault="00FD688C" w:rsidP="00FC6C32">
      <w:pPr>
        <w:rPr>
          <w:rFonts w:ascii="Times New Roman" w:hAnsi="Times New Roman" w:cs="Times New Roman"/>
          <w:sz w:val="24"/>
          <w:szCs w:val="24"/>
          <w:lang w:val="ru-RU"/>
        </w:rPr>
      </w:pPr>
    </w:p>
    <w:p w:rsidR="00FD688C" w:rsidRPr="00FC6C32" w:rsidRDefault="00FD688C" w:rsidP="00FC6C32">
      <w:pPr>
        <w:jc w:val="center"/>
        <w:rPr>
          <w:rFonts w:eastAsia="Times New Roman" w:cs="Times New Roman"/>
          <w:b/>
          <w:sz w:val="24"/>
          <w:szCs w:val="24"/>
          <w:lang w:val="ru-RU"/>
        </w:rPr>
      </w:pPr>
      <w:r w:rsidRPr="00FC6C32">
        <w:rPr>
          <w:rFonts w:eastAsia="Times New Roman" w:cs="Times New Roman"/>
          <w:b/>
          <w:sz w:val="24"/>
          <w:szCs w:val="24"/>
          <w:lang w:val="ru-RU"/>
        </w:rPr>
        <w:t>Аннотация к рабочей программе</w:t>
      </w:r>
    </w:p>
    <w:p w:rsidR="00FD688C" w:rsidRPr="00FC6C32" w:rsidRDefault="00FD688C" w:rsidP="00FC6C32">
      <w:pPr>
        <w:spacing w:before="2"/>
        <w:ind w:left="996" w:right="982"/>
        <w:jc w:val="center"/>
        <w:rPr>
          <w:rFonts w:cs="Times New Roman"/>
          <w:b/>
          <w:i/>
          <w:sz w:val="24"/>
          <w:szCs w:val="24"/>
          <w:lang w:val="ru-RU"/>
        </w:rPr>
      </w:pPr>
      <w:r w:rsidRPr="00FC6C32">
        <w:rPr>
          <w:rFonts w:cs="Times New Roman"/>
          <w:b/>
          <w:i/>
          <w:sz w:val="24"/>
          <w:szCs w:val="24"/>
          <w:lang w:val="ru-RU"/>
        </w:rPr>
        <w:t>музыкального</w:t>
      </w:r>
      <w:r w:rsidRPr="00FC6C32">
        <w:rPr>
          <w:rFonts w:cs="Times New Roman"/>
          <w:b/>
          <w:i/>
          <w:spacing w:val="-2"/>
          <w:sz w:val="24"/>
          <w:szCs w:val="24"/>
          <w:lang w:val="ru-RU"/>
        </w:rPr>
        <w:t xml:space="preserve"> </w:t>
      </w:r>
      <w:r w:rsidRPr="00FC6C32">
        <w:rPr>
          <w:rFonts w:cs="Times New Roman"/>
          <w:b/>
          <w:i/>
          <w:sz w:val="24"/>
          <w:szCs w:val="24"/>
          <w:lang w:val="ru-RU"/>
        </w:rPr>
        <w:t>руководителя</w:t>
      </w:r>
    </w:p>
    <w:p w:rsidR="00FD688C" w:rsidRPr="00FC6C32" w:rsidRDefault="00FD688C" w:rsidP="00FC6C32">
      <w:pPr>
        <w:pStyle w:val="a9"/>
        <w:ind w:left="897" w:right="1626"/>
        <w:jc w:val="center"/>
        <w:rPr>
          <w:sz w:val="24"/>
        </w:rPr>
      </w:pPr>
      <w:r w:rsidRPr="00FC6C32">
        <w:rPr>
          <w:sz w:val="24"/>
        </w:rPr>
        <w:t>С</w:t>
      </w:r>
      <w:r w:rsidRPr="00FC6C32">
        <w:rPr>
          <w:spacing w:val="-5"/>
          <w:sz w:val="24"/>
        </w:rPr>
        <w:t xml:space="preserve"> </w:t>
      </w:r>
      <w:r w:rsidRPr="00FC6C32">
        <w:rPr>
          <w:sz w:val="24"/>
        </w:rPr>
        <w:t>ЗАДЕРЖКОЙ</w:t>
      </w:r>
      <w:r w:rsidRPr="00FC6C32">
        <w:rPr>
          <w:spacing w:val="-5"/>
          <w:sz w:val="24"/>
        </w:rPr>
        <w:t xml:space="preserve"> </w:t>
      </w:r>
      <w:r w:rsidRPr="00FC6C32">
        <w:rPr>
          <w:sz w:val="24"/>
        </w:rPr>
        <w:t>ПСИХИЧЕСКОГО</w:t>
      </w:r>
      <w:r w:rsidRPr="00FC6C32">
        <w:rPr>
          <w:spacing w:val="-5"/>
          <w:sz w:val="24"/>
        </w:rPr>
        <w:t xml:space="preserve"> </w:t>
      </w:r>
      <w:r w:rsidRPr="00FC6C32">
        <w:rPr>
          <w:sz w:val="24"/>
        </w:rPr>
        <w:t>РАЗВИТИЯ</w:t>
      </w:r>
      <w:r w:rsidRPr="00FC6C32">
        <w:rPr>
          <w:spacing w:val="-5"/>
          <w:sz w:val="24"/>
        </w:rPr>
        <w:t xml:space="preserve"> </w:t>
      </w:r>
      <w:r w:rsidRPr="00FC6C32">
        <w:rPr>
          <w:sz w:val="24"/>
        </w:rPr>
        <w:t>(ЗПР)</w:t>
      </w:r>
    </w:p>
    <w:p w:rsidR="00FD688C" w:rsidRPr="00FC6C32" w:rsidRDefault="00FD688C" w:rsidP="00FC6C32">
      <w:pPr>
        <w:jc w:val="both"/>
        <w:rPr>
          <w:sz w:val="24"/>
          <w:szCs w:val="24"/>
          <w:lang w:val="ru-RU"/>
        </w:rPr>
      </w:pPr>
    </w:p>
    <w:p w:rsidR="00FD688C" w:rsidRPr="00FC6C32" w:rsidRDefault="00FD688C" w:rsidP="00FC6C32">
      <w:pPr>
        <w:pStyle w:val="a9"/>
        <w:spacing w:before="180" w:line="276" w:lineRule="auto"/>
        <w:ind w:right="827" w:firstLine="851"/>
        <w:jc w:val="both"/>
        <w:rPr>
          <w:sz w:val="24"/>
        </w:rPr>
      </w:pPr>
      <w:r w:rsidRPr="00FC6C32">
        <w:rPr>
          <w:sz w:val="24"/>
        </w:rPr>
        <w:t>Адаптированная основная образовательная программа дошкольного образования</w:t>
      </w:r>
      <w:r w:rsidRPr="00FC6C32">
        <w:rPr>
          <w:spacing w:val="1"/>
          <w:sz w:val="24"/>
        </w:rPr>
        <w:t xml:space="preserve"> </w:t>
      </w:r>
      <w:r w:rsidRPr="00FC6C32">
        <w:rPr>
          <w:sz w:val="24"/>
        </w:rPr>
        <w:t>обучающихся</w:t>
      </w:r>
      <w:r w:rsidRPr="00FC6C32">
        <w:rPr>
          <w:spacing w:val="-7"/>
          <w:sz w:val="24"/>
        </w:rPr>
        <w:t xml:space="preserve"> </w:t>
      </w:r>
      <w:r w:rsidRPr="00FC6C32">
        <w:rPr>
          <w:sz w:val="24"/>
        </w:rPr>
        <w:t>с</w:t>
      </w:r>
      <w:r w:rsidRPr="00FC6C32">
        <w:rPr>
          <w:spacing w:val="-8"/>
          <w:sz w:val="24"/>
        </w:rPr>
        <w:t xml:space="preserve"> </w:t>
      </w:r>
      <w:r w:rsidRPr="00FC6C32">
        <w:rPr>
          <w:sz w:val="24"/>
        </w:rPr>
        <w:t>задержкой</w:t>
      </w:r>
      <w:r w:rsidRPr="00FC6C32">
        <w:rPr>
          <w:spacing w:val="-6"/>
          <w:sz w:val="24"/>
        </w:rPr>
        <w:t xml:space="preserve"> </w:t>
      </w:r>
      <w:r w:rsidRPr="00FC6C32">
        <w:rPr>
          <w:sz w:val="24"/>
        </w:rPr>
        <w:t>психического</w:t>
      </w:r>
      <w:r w:rsidRPr="00FC6C32">
        <w:rPr>
          <w:spacing w:val="-6"/>
          <w:sz w:val="24"/>
        </w:rPr>
        <w:t xml:space="preserve"> </w:t>
      </w:r>
      <w:r w:rsidRPr="00FC6C32">
        <w:rPr>
          <w:sz w:val="24"/>
        </w:rPr>
        <w:t>развития</w:t>
      </w:r>
      <w:r w:rsidRPr="00FC6C32">
        <w:rPr>
          <w:spacing w:val="-7"/>
          <w:sz w:val="24"/>
        </w:rPr>
        <w:t xml:space="preserve"> </w:t>
      </w:r>
      <w:r w:rsidRPr="00FC6C32">
        <w:rPr>
          <w:sz w:val="24"/>
        </w:rPr>
        <w:t>(далее</w:t>
      </w:r>
      <w:r w:rsidRPr="00FC6C32">
        <w:rPr>
          <w:spacing w:val="-4"/>
          <w:sz w:val="24"/>
        </w:rPr>
        <w:t xml:space="preserve"> </w:t>
      </w:r>
      <w:r w:rsidRPr="00FC6C32">
        <w:rPr>
          <w:sz w:val="24"/>
        </w:rPr>
        <w:t>–</w:t>
      </w:r>
      <w:r w:rsidRPr="00FC6C32">
        <w:rPr>
          <w:spacing w:val="-5"/>
          <w:sz w:val="24"/>
        </w:rPr>
        <w:t xml:space="preserve"> </w:t>
      </w:r>
      <w:r w:rsidRPr="00FC6C32">
        <w:rPr>
          <w:sz w:val="24"/>
        </w:rPr>
        <w:t>АООП</w:t>
      </w:r>
      <w:r w:rsidRPr="00FC6C32">
        <w:rPr>
          <w:spacing w:val="-5"/>
          <w:sz w:val="24"/>
        </w:rPr>
        <w:t xml:space="preserve"> </w:t>
      </w:r>
      <w:r w:rsidRPr="00FC6C32">
        <w:rPr>
          <w:sz w:val="24"/>
        </w:rPr>
        <w:t>ДО</w:t>
      </w:r>
      <w:r w:rsidRPr="00FC6C32">
        <w:rPr>
          <w:spacing w:val="-4"/>
          <w:sz w:val="24"/>
        </w:rPr>
        <w:t xml:space="preserve"> </w:t>
      </w:r>
      <w:r w:rsidRPr="00FC6C32">
        <w:rPr>
          <w:sz w:val="24"/>
        </w:rPr>
        <w:t>обучающихся</w:t>
      </w:r>
      <w:r w:rsidRPr="00FC6C32">
        <w:rPr>
          <w:spacing w:val="-7"/>
          <w:sz w:val="24"/>
        </w:rPr>
        <w:t xml:space="preserve"> </w:t>
      </w:r>
      <w:r w:rsidRPr="00FC6C32">
        <w:rPr>
          <w:sz w:val="24"/>
        </w:rPr>
        <w:t>с</w:t>
      </w:r>
      <w:r w:rsidRPr="00FC6C32">
        <w:rPr>
          <w:spacing w:val="-8"/>
          <w:sz w:val="24"/>
        </w:rPr>
        <w:t xml:space="preserve"> </w:t>
      </w:r>
      <w:r w:rsidRPr="00FC6C32">
        <w:rPr>
          <w:sz w:val="24"/>
        </w:rPr>
        <w:t>ЗПР)</w:t>
      </w:r>
      <w:r w:rsidRPr="00FC6C32">
        <w:rPr>
          <w:spacing w:val="-57"/>
          <w:sz w:val="24"/>
        </w:rPr>
        <w:t xml:space="preserve"> </w:t>
      </w:r>
      <w:r w:rsidRPr="00FC6C32">
        <w:rPr>
          <w:sz w:val="24"/>
        </w:rPr>
        <w:t>программа</w:t>
      </w:r>
      <w:r w:rsidRPr="00FC6C32">
        <w:rPr>
          <w:spacing w:val="1"/>
          <w:sz w:val="24"/>
        </w:rPr>
        <w:t xml:space="preserve"> </w:t>
      </w:r>
      <w:r w:rsidRPr="00FC6C32">
        <w:rPr>
          <w:sz w:val="24"/>
        </w:rPr>
        <w:t>–</w:t>
      </w:r>
      <w:r w:rsidRPr="00FC6C32">
        <w:rPr>
          <w:spacing w:val="1"/>
          <w:sz w:val="24"/>
        </w:rPr>
        <w:t xml:space="preserve"> </w:t>
      </w:r>
      <w:r w:rsidRPr="00FC6C32">
        <w:rPr>
          <w:sz w:val="24"/>
        </w:rPr>
        <w:t>это</w:t>
      </w:r>
      <w:r w:rsidRPr="00FC6C32">
        <w:rPr>
          <w:spacing w:val="1"/>
          <w:sz w:val="24"/>
        </w:rPr>
        <w:t xml:space="preserve"> </w:t>
      </w:r>
      <w:r w:rsidRPr="00FC6C32">
        <w:rPr>
          <w:sz w:val="24"/>
        </w:rPr>
        <w:t>образовательная</w:t>
      </w:r>
      <w:r w:rsidRPr="00FC6C32">
        <w:rPr>
          <w:spacing w:val="1"/>
          <w:sz w:val="24"/>
        </w:rPr>
        <w:t xml:space="preserve"> </w:t>
      </w:r>
      <w:r w:rsidRPr="00FC6C32">
        <w:rPr>
          <w:sz w:val="24"/>
        </w:rPr>
        <w:t>программа,</w:t>
      </w:r>
      <w:r w:rsidRPr="00FC6C32">
        <w:rPr>
          <w:spacing w:val="1"/>
          <w:sz w:val="24"/>
        </w:rPr>
        <w:t xml:space="preserve"> </w:t>
      </w:r>
      <w:r w:rsidRPr="00FC6C32">
        <w:rPr>
          <w:sz w:val="24"/>
        </w:rPr>
        <w:t>адаптированная</w:t>
      </w:r>
      <w:r w:rsidRPr="00FC6C32">
        <w:rPr>
          <w:spacing w:val="1"/>
          <w:sz w:val="24"/>
        </w:rPr>
        <w:t xml:space="preserve"> </w:t>
      </w:r>
      <w:r w:rsidRPr="00FC6C32">
        <w:rPr>
          <w:sz w:val="24"/>
        </w:rPr>
        <w:t>для</w:t>
      </w:r>
      <w:r w:rsidRPr="00FC6C32">
        <w:rPr>
          <w:spacing w:val="1"/>
          <w:sz w:val="24"/>
        </w:rPr>
        <w:t xml:space="preserve"> </w:t>
      </w:r>
      <w:r w:rsidRPr="00FC6C32">
        <w:rPr>
          <w:sz w:val="24"/>
        </w:rPr>
        <w:t>обучения</w:t>
      </w:r>
      <w:r w:rsidRPr="00FC6C32">
        <w:rPr>
          <w:spacing w:val="1"/>
          <w:sz w:val="24"/>
        </w:rPr>
        <w:t xml:space="preserve"> </w:t>
      </w:r>
      <w:r w:rsidRPr="00FC6C32">
        <w:rPr>
          <w:sz w:val="24"/>
        </w:rPr>
        <w:t>данной</w:t>
      </w:r>
      <w:r w:rsidRPr="00FC6C32">
        <w:rPr>
          <w:spacing w:val="1"/>
          <w:sz w:val="24"/>
        </w:rPr>
        <w:t xml:space="preserve"> </w:t>
      </w:r>
      <w:r w:rsidRPr="00FC6C32">
        <w:rPr>
          <w:sz w:val="24"/>
        </w:rPr>
        <w:t>категории</w:t>
      </w:r>
      <w:r w:rsidRPr="00FC6C32">
        <w:rPr>
          <w:spacing w:val="1"/>
          <w:sz w:val="24"/>
        </w:rPr>
        <w:t xml:space="preserve"> </w:t>
      </w:r>
      <w:r w:rsidRPr="00FC6C32">
        <w:rPr>
          <w:sz w:val="24"/>
        </w:rPr>
        <w:t>обучающихся</w:t>
      </w:r>
      <w:r w:rsidRPr="00FC6C32">
        <w:rPr>
          <w:spacing w:val="1"/>
          <w:sz w:val="24"/>
        </w:rPr>
        <w:t xml:space="preserve"> </w:t>
      </w:r>
      <w:r w:rsidRPr="00FC6C32">
        <w:rPr>
          <w:sz w:val="24"/>
        </w:rPr>
        <w:t>с</w:t>
      </w:r>
      <w:r w:rsidRPr="00FC6C32">
        <w:rPr>
          <w:spacing w:val="1"/>
          <w:sz w:val="24"/>
        </w:rPr>
        <w:t xml:space="preserve"> </w:t>
      </w:r>
      <w:r w:rsidRPr="00FC6C32">
        <w:rPr>
          <w:sz w:val="24"/>
        </w:rPr>
        <w:t>учетом</w:t>
      </w:r>
      <w:r w:rsidRPr="00FC6C32">
        <w:rPr>
          <w:spacing w:val="1"/>
          <w:sz w:val="24"/>
        </w:rPr>
        <w:t xml:space="preserve"> </w:t>
      </w:r>
      <w:r w:rsidRPr="00FC6C32">
        <w:rPr>
          <w:sz w:val="24"/>
        </w:rPr>
        <w:t>особенностей</w:t>
      </w:r>
      <w:r w:rsidRPr="00FC6C32">
        <w:rPr>
          <w:spacing w:val="1"/>
          <w:sz w:val="24"/>
        </w:rPr>
        <w:t xml:space="preserve"> </w:t>
      </w:r>
      <w:r w:rsidRPr="00FC6C32">
        <w:rPr>
          <w:sz w:val="24"/>
        </w:rPr>
        <w:t>их</w:t>
      </w:r>
      <w:r w:rsidRPr="00FC6C32">
        <w:rPr>
          <w:spacing w:val="1"/>
          <w:sz w:val="24"/>
        </w:rPr>
        <w:t xml:space="preserve"> </w:t>
      </w:r>
      <w:r w:rsidRPr="00FC6C32">
        <w:rPr>
          <w:sz w:val="24"/>
        </w:rPr>
        <w:t>психофизического</w:t>
      </w:r>
      <w:r w:rsidRPr="00FC6C32">
        <w:rPr>
          <w:spacing w:val="1"/>
          <w:sz w:val="24"/>
        </w:rPr>
        <w:t xml:space="preserve"> </w:t>
      </w:r>
      <w:r w:rsidRPr="00FC6C32">
        <w:rPr>
          <w:sz w:val="24"/>
        </w:rPr>
        <w:t>развития,</w:t>
      </w:r>
      <w:r w:rsidRPr="00FC6C32">
        <w:rPr>
          <w:spacing w:val="1"/>
          <w:sz w:val="24"/>
        </w:rPr>
        <w:t xml:space="preserve"> </w:t>
      </w:r>
      <w:r w:rsidRPr="00FC6C32">
        <w:rPr>
          <w:sz w:val="24"/>
        </w:rPr>
        <w:t>индивидуальных</w:t>
      </w:r>
      <w:r w:rsidRPr="00FC6C32">
        <w:rPr>
          <w:spacing w:val="1"/>
          <w:sz w:val="24"/>
        </w:rPr>
        <w:t xml:space="preserve"> </w:t>
      </w:r>
      <w:r w:rsidRPr="00FC6C32">
        <w:rPr>
          <w:sz w:val="24"/>
        </w:rPr>
        <w:t>возможностей,</w:t>
      </w:r>
      <w:r w:rsidRPr="00FC6C32">
        <w:rPr>
          <w:spacing w:val="1"/>
          <w:sz w:val="24"/>
        </w:rPr>
        <w:t xml:space="preserve"> </w:t>
      </w:r>
      <w:r w:rsidRPr="00FC6C32">
        <w:rPr>
          <w:sz w:val="24"/>
        </w:rPr>
        <w:t>обеспечивающая</w:t>
      </w:r>
      <w:r w:rsidRPr="00FC6C32">
        <w:rPr>
          <w:spacing w:val="1"/>
          <w:sz w:val="24"/>
        </w:rPr>
        <w:t xml:space="preserve"> </w:t>
      </w:r>
      <w:r w:rsidRPr="00FC6C32">
        <w:rPr>
          <w:sz w:val="24"/>
        </w:rPr>
        <w:t>коррекцию</w:t>
      </w:r>
      <w:r w:rsidRPr="00FC6C32">
        <w:rPr>
          <w:spacing w:val="1"/>
          <w:sz w:val="24"/>
        </w:rPr>
        <w:t xml:space="preserve"> </w:t>
      </w:r>
      <w:r w:rsidRPr="00FC6C32">
        <w:rPr>
          <w:sz w:val="24"/>
        </w:rPr>
        <w:t>нарушений</w:t>
      </w:r>
      <w:r w:rsidRPr="00FC6C32">
        <w:rPr>
          <w:spacing w:val="1"/>
          <w:sz w:val="24"/>
        </w:rPr>
        <w:t xml:space="preserve"> </w:t>
      </w:r>
      <w:r w:rsidRPr="00FC6C32">
        <w:rPr>
          <w:sz w:val="24"/>
        </w:rPr>
        <w:t>развития</w:t>
      </w:r>
      <w:r w:rsidRPr="00FC6C32">
        <w:rPr>
          <w:spacing w:val="1"/>
          <w:sz w:val="24"/>
        </w:rPr>
        <w:t xml:space="preserve"> </w:t>
      </w:r>
      <w:r w:rsidRPr="00FC6C32">
        <w:rPr>
          <w:sz w:val="24"/>
        </w:rPr>
        <w:t>и</w:t>
      </w:r>
      <w:r w:rsidRPr="00FC6C32">
        <w:rPr>
          <w:spacing w:val="1"/>
          <w:sz w:val="24"/>
        </w:rPr>
        <w:t xml:space="preserve"> </w:t>
      </w:r>
      <w:r w:rsidRPr="00FC6C32">
        <w:rPr>
          <w:sz w:val="24"/>
        </w:rPr>
        <w:t>социальную</w:t>
      </w:r>
      <w:r w:rsidRPr="00FC6C32">
        <w:rPr>
          <w:spacing w:val="-1"/>
          <w:sz w:val="24"/>
        </w:rPr>
        <w:t xml:space="preserve"> </w:t>
      </w:r>
      <w:r w:rsidRPr="00FC6C32">
        <w:rPr>
          <w:sz w:val="24"/>
        </w:rPr>
        <w:t>адаптацию.</w:t>
      </w:r>
    </w:p>
    <w:p w:rsidR="00FD688C" w:rsidRPr="00FC6C32" w:rsidRDefault="00FD688C" w:rsidP="00FC6C32">
      <w:pPr>
        <w:spacing w:line="276" w:lineRule="auto"/>
        <w:ind w:firstLine="851"/>
        <w:jc w:val="both"/>
        <w:rPr>
          <w:sz w:val="24"/>
          <w:szCs w:val="24"/>
          <w:lang w:val="ru-RU"/>
        </w:rPr>
      </w:pPr>
    </w:p>
    <w:p w:rsidR="00FD688C" w:rsidRPr="00FC6C32" w:rsidRDefault="00FD688C" w:rsidP="00FC6C32">
      <w:pPr>
        <w:pStyle w:val="a9"/>
        <w:spacing w:before="68" w:line="276" w:lineRule="auto"/>
        <w:ind w:right="825" w:firstLine="851"/>
        <w:jc w:val="both"/>
        <w:rPr>
          <w:sz w:val="24"/>
        </w:rPr>
      </w:pPr>
      <w:r w:rsidRPr="00FC6C32">
        <w:rPr>
          <w:sz w:val="24"/>
        </w:rPr>
        <w:t>Учитывая коммуникативные трудности детей с ЗПР, взрослые создают условия для</w:t>
      </w:r>
      <w:r w:rsidRPr="00FC6C32">
        <w:rPr>
          <w:spacing w:val="-57"/>
          <w:sz w:val="24"/>
        </w:rPr>
        <w:t xml:space="preserve"> </w:t>
      </w:r>
      <w:r w:rsidRPr="00FC6C32">
        <w:rPr>
          <w:sz w:val="24"/>
        </w:rPr>
        <w:t>развития</w:t>
      </w:r>
      <w:r w:rsidRPr="00FC6C32">
        <w:rPr>
          <w:spacing w:val="1"/>
          <w:sz w:val="24"/>
        </w:rPr>
        <w:t xml:space="preserve"> </w:t>
      </w:r>
      <w:r w:rsidRPr="00FC6C32">
        <w:rPr>
          <w:sz w:val="24"/>
        </w:rPr>
        <w:t>у</w:t>
      </w:r>
      <w:r w:rsidRPr="00FC6C32">
        <w:rPr>
          <w:spacing w:val="1"/>
          <w:sz w:val="24"/>
        </w:rPr>
        <w:t xml:space="preserve"> </w:t>
      </w:r>
      <w:r w:rsidRPr="00FC6C32">
        <w:rPr>
          <w:sz w:val="24"/>
        </w:rPr>
        <w:t>детей</w:t>
      </w:r>
      <w:r w:rsidRPr="00FC6C32">
        <w:rPr>
          <w:spacing w:val="1"/>
          <w:sz w:val="24"/>
        </w:rPr>
        <w:t xml:space="preserve"> </w:t>
      </w:r>
      <w:r w:rsidRPr="00FC6C32">
        <w:rPr>
          <w:sz w:val="24"/>
        </w:rPr>
        <w:t>эмоционально-личностного,</w:t>
      </w:r>
      <w:r w:rsidRPr="00FC6C32">
        <w:rPr>
          <w:spacing w:val="1"/>
          <w:sz w:val="24"/>
        </w:rPr>
        <w:t xml:space="preserve"> </w:t>
      </w:r>
      <w:r w:rsidRPr="00FC6C32">
        <w:rPr>
          <w:sz w:val="24"/>
        </w:rPr>
        <w:t>ситуативно-делового,</w:t>
      </w:r>
      <w:r w:rsidRPr="00FC6C32">
        <w:rPr>
          <w:spacing w:val="1"/>
          <w:sz w:val="24"/>
        </w:rPr>
        <w:t xml:space="preserve"> </w:t>
      </w:r>
      <w:r w:rsidRPr="00FC6C32">
        <w:rPr>
          <w:sz w:val="24"/>
        </w:rPr>
        <w:t>внеситуативно-</w:t>
      </w:r>
      <w:r w:rsidRPr="00FC6C32">
        <w:rPr>
          <w:spacing w:val="1"/>
          <w:sz w:val="24"/>
        </w:rPr>
        <w:t xml:space="preserve"> </w:t>
      </w:r>
      <w:r w:rsidRPr="00FC6C32">
        <w:rPr>
          <w:sz w:val="24"/>
        </w:rPr>
        <w:t>познавательного и предпосылок для внеситуативно-личностного общения. Взрослый не</w:t>
      </w:r>
      <w:r w:rsidRPr="00FC6C32">
        <w:rPr>
          <w:spacing w:val="1"/>
          <w:sz w:val="24"/>
        </w:rPr>
        <w:t xml:space="preserve"> </w:t>
      </w:r>
      <w:r w:rsidRPr="00FC6C32">
        <w:rPr>
          <w:sz w:val="24"/>
        </w:rPr>
        <w:t>подгоняет ребенка под какой-то определенный «стандарт», а строит общение с ним с</w:t>
      </w:r>
      <w:r w:rsidRPr="00FC6C32">
        <w:rPr>
          <w:spacing w:val="1"/>
          <w:sz w:val="24"/>
        </w:rPr>
        <w:t xml:space="preserve"> </w:t>
      </w:r>
      <w:r w:rsidRPr="00FC6C32">
        <w:rPr>
          <w:sz w:val="24"/>
        </w:rPr>
        <w:t>ориентацией</w:t>
      </w:r>
      <w:r w:rsidRPr="00FC6C32">
        <w:rPr>
          <w:spacing w:val="1"/>
          <w:sz w:val="24"/>
        </w:rPr>
        <w:t xml:space="preserve"> </w:t>
      </w:r>
      <w:r w:rsidRPr="00FC6C32">
        <w:rPr>
          <w:sz w:val="24"/>
        </w:rPr>
        <w:t>на</w:t>
      </w:r>
      <w:r w:rsidRPr="00FC6C32">
        <w:rPr>
          <w:spacing w:val="1"/>
          <w:sz w:val="24"/>
        </w:rPr>
        <w:t xml:space="preserve"> </w:t>
      </w:r>
      <w:r w:rsidRPr="00FC6C32">
        <w:rPr>
          <w:sz w:val="24"/>
        </w:rPr>
        <w:t>достоинства</w:t>
      </w:r>
      <w:r w:rsidRPr="00FC6C32">
        <w:rPr>
          <w:spacing w:val="1"/>
          <w:sz w:val="24"/>
        </w:rPr>
        <w:t xml:space="preserve"> </w:t>
      </w:r>
      <w:r w:rsidRPr="00FC6C32">
        <w:rPr>
          <w:sz w:val="24"/>
        </w:rPr>
        <w:t>и</w:t>
      </w:r>
      <w:r w:rsidRPr="00FC6C32">
        <w:rPr>
          <w:spacing w:val="1"/>
          <w:sz w:val="24"/>
        </w:rPr>
        <w:t xml:space="preserve"> </w:t>
      </w:r>
      <w:r w:rsidRPr="00FC6C32">
        <w:rPr>
          <w:sz w:val="24"/>
        </w:rPr>
        <w:t>индивидуальные</w:t>
      </w:r>
      <w:r w:rsidRPr="00FC6C32">
        <w:rPr>
          <w:spacing w:val="1"/>
          <w:sz w:val="24"/>
        </w:rPr>
        <w:t xml:space="preserve"> </w:t>
      </w:r>
      <w:r w:rsidRPr="00FC6C32">
        <w:rPr>
          <w:sz w:val="24"/>
        </w:rPr>
        <w:t>особенности</w:t>
      </w:r>
      <w:r w:rsidRPr="00FC6C32">
        <w:rPr>
          <w:spacing w:val="1"/>
          <w:sz w:val="24"/>
        </w:rPr>
        <w:t xml:space="preserve"> </w:t>
      </w:r>
      <w:r w:rsidRPr="00FC6C32">
        <w:rPr>
          <w:sz w:val="24"/>
        </w:rPr>
        <w:t>ребенка,</w:t>
      </w:r>
      <w:r w:rsidRPr="00FC6C32">
        <w:rPr>
          <w:spacing w:val="1"/>
          <w:sz w:val="24"/>
        </w:rPr>
        <w:t xml:space="preserve"> </w:t>
      </w:r>
      <w:r w:rsidRPr="00FC6C32">
        <w:rPr>
          <w:sz w:val="24"/>
        </w:rPr>
        <w:t>его</w:t>
      </w:r>
      <w:r w:rsidRPr="00FC6C32">
        <w:rPr>
          <w:spacing w:val="1"/>
          <w:sz w:val="24"/>
        </w:rPr>
        <w:t xml:space="preserve"> </w:t>
      </w:r>
      <w:r w:rsidRPr="00FC6C32">
        <w:rPr>
          <w:sz w:val="24"/>
        </w:rPr>
        <w:t>характер,</w:t>
      </w:r>
      <w:r w:rsidRPr="00FC6C32">
        <w:rPr>
          <w:spacing w:val="1"/>
          <w:sz w:val="24"/>
        </w:rPr>
        <w:t xml:space="preserve"> </w:t>
      </w:r>
      <w:r w:rsidRPr="00FC6C32">
        <w:rPr>
          <w:sz w:val="24"/>
        </w:rPr>
        <w:t>привычки, интересы, предпочтения. Он сопереживает ребенку в радости и огорчениях,</w:t>
      </w:r>
      <w:r w:rsidRPr="00FC6C32">
        <w:rPr>
          <w:spacing w:val="1"/>
          <w:sz w:val="24"/>
        </w:rPr>
        <w:t xml:space="preserve"> </w:t>
      </w:r>
      <w:r w:rsidRPr="00FC6C32">
        <w:rPr>
          <w:sz w:val="24"/>
        </w:rPr>
        <w:t>оказывает</w:t>
      </w:r>
      <w:r w:rsidRPr="00FC6C32">
        <w:rPr>
          <w:spacing w:val="1"/>
          <w:sz w:val="24"/>
        </w:rPr>
        <w:t xml:space="preserve"> </w:t>
      </w:r>
      <w:r w:rsidRPr="00FC6C32">
        <w:rPr>
          <w:sz w:val="24"/>
        </w:rPr>
        <w:t>поддержку</w:t>
      </w:r>
      <w:r w:rsidRPr="00FC6C32">
        <w:rPr>
          <w:spacing w:val="1"/>
          <w:sz w:val="24"/>
        </w:rPr>
        <w:t xml:space="preserve"> </w:t>
      </w:r>
      <w:r w:rsidRPr="00FC6C32">
        <w:rPr>
          <w:sz w:val="24"/>
        </w:rPr>
        <w:t>при</w:t>
      </w:r>
      <w:r w:rsidRPr="00FC6C32">
        <w:rPr>
          <w:spacing w:val="1"/>
          <w:sz w:val="24"/>
        </w:rPr>
        <w:t xml:space="preserve"> </w:t>
      </w:r>
      <w:r w:rsidRPr="00FC6C32">
        <w:rPr>
          <w:sz w:val="24"/>
        </w:rPr>
        <w:t>затруднениях,</w:t>
      </w:r>
      <w:r w:rsidRPr="00FC6C32">
        <w:rPr>
          <w:spacing w:val="1"/>
          <w:sz w:val="24"/>
        </w:rPr>
        <w:t xml:space="preserve"> </w:t>
      </w:r>
      <w:r w:rsidRPr="00FC6C32">
        <w:rPr>
          <w:sz w:val="24"/>
        </w:rPr>
        <w:t>участвует</w:t>
      </w:r>
      <w:r w:rsidRPr="00FC6C32">
        <w:rPr>
          <w:spacing w:val="1"/>
          <w:sz w:val="24"/>
        </w:rPr>
        <w:t xml:space="preserve"> </w:t>
      </w:r>
      <w:r w:rsidRPr="00FC6C32">
        <w:rPr>
          <w:sz w:val="24"/>
        </w:rPr>
        <w:t>в</w:t>
      </w:r>
      <w:r w:rsidRPr="00FC6C32">
        <w:rPr>
          <w:spacing w:val="1"/>
          <w:sz w:val="24"/>
        </w:rPr>
        <w:t xml:space="preserve"> </w:t>
      </w:r>
      <w:r w:rsidRPr="00FC6C32">
        <w:rPr>
          <w:sz w:val="24"/>
        </w:rPr>
        <w:t>его</w:t>
      </w:r>
      <w:r w:rsidRPr="00FC6C32">
        <w:rPr>
          <w:spacing w:val="1"/>
          <w:sz w:val="24"/>
        </w:rPr>
        <w:t xml:space="preserve"> </w:t>
      </w:r>
      <w:r w:rsidRPr="00FC6C32">
        <w:rPr>
          <w:sz w:val="24"/>
        </w:rPr>
        <w:t>играх</w:t>
      </w:r>
      <w:r w:rsidRPr="00FC6C32">
        <w:rPr>
          <w:spacing w:val="1"/>
          <w:sz w:val="24"/>
        </w:rPr>
        <w:t xml:space="preserve"> </w:t>
      </w:r>
      <w:r w:rsidRPr="00FC6C32">
        <w:rPr>
          <w:sz w:val="24"/>
        </w:rPr>
        <w:t>и</w:t>
      </w:r>
      <w:r w:rsidRPr="00FC6C32">
        <w:rPr>
          <w:spacing w:val="1"/>
          <w:sz w:val="24"/>
        </w:rPr>
        <w:t xml:space="preserve"> </w:t>
      </w:r>
      <w:r w:rsidRPr="00FC6C32">
        <w:rPr>
          <w:sz w:val="24"/>
        </w:rPr>
        <w:t>занятиях.</w:t>
      </w:r>
      <w:r w:rsidRPr="00FC6C32">
        <w:rPr>
          <w:spacing w:val="1"/>
          <w:sz w:val="24"/>
        </w:rPr>
        <w:t xml:space="preserve"> </w:t>
      </w:r>
      <w:r w:rsidRPr="00FC6C32">
        <w:rPr>
          <w:sz w:val="24"/>
        </w:rPr>
        <w:t>Взрослый</w:t>
      </w:r>
      <w:r w:rsidRPr="00FC6C32">
        <w:rPr>
          <w:spacing w:val="1"/>
          <w:sz w:val="24"/>
        </w:rPr>
        <w:t xml:space="preserve"> </w:t>
      </w:r>
      <w:r w:rsidRPr="00FC6C32">
        <w:rPr>
          <w:sz w:val="24"/>
        </w:rPr>
        <w:t>старается</w:t>
      </w:r>
      <w:r w:rsidRPr="00FC6C32">
        <w:rPr>
          <w:spacing w:val="1"/>
          <w:sz w:val="24"/>
        </w:rPr>
        <w:t xml:space="preserve"> </w:t>
      </w:r>
      <w:r w:rsidRPr="00FC6C32">
        <w:rPr>
          <w:sz w:val="24"/>
        </w:rPr>
        <w:t>избегать</w:t>
      </w:r>
      <w:r w:rsidRPr="00FC6C32">
        <w:rPr>
          <w:spacing w:val="1"/>
          <w:sz w:val="24"/>
        </w:rPr>
        <w:t xml:space="preserve"> </w:t>
      </w:r>
      <w:r w:rsidRPr="00FC6C32">
        <w:rPr>
          <w:sz w:val="24"/>
        </w:rPr>
        <w:t>запретов</w:t>
      </w:r>
      <w:r w:rsidRPr="00FC6C32">
        <w:rPr>
          <w:spacing w:val="1"/>
          <w:sz w:val="24"/>
        </w:rPr>
        <w:t xml:space="preserve"> </w:t>
      </w:r>
      <w:r w:rsidRPr="00FC6C32">
        <w:rPr>
          <w:sz w:val="24"/>
        </w:rPr>
        <w:t>и</w:t>
      </w:r>
      <w:r w:rsidRPr="00FC6C32">
        <w:rPr>
          <w:spacing w:val="1"/>
          <w:sz w:val="24"/>
        </w:rPr>
        <w:t xml:space="preserve"> </w:t>
      </w:r>
      <w:r w:rsidRPr="00FC6C32">
        <w:rPr>
          <w:sz w:val="24"/>
        </w:rPr>
        <w:t>наказаний,</w:t>
      </w:r>
      <w:r w:rsidRPr="00FC6C32">
        <w:rPr>
          <w:spacing w:val="1"/>
          <w:sz w:val="24"/>
        </w:rPr>
        <w:t xml:space="preserve"> </w:t>
      </w:r>
      <w:r w:rsidRPr="00FC6C32">
        <w:rPr>
          <w:sz w:val="24"/>
        </w:rPr>
        <w:t>предупреждает</w:t>
      </w:r>
      <w:r w:rsidRPr="00FC6C32">
        <w:rPr>
          <w:spacing w:val="1"/>
          <w:sz w:val="24"/>
        </w:rPr>
        <w:t xml:space="preserve"> </w:t>
      </w:r>
      <w:r w:rsidRPr="00FC6C32">
        <w:rPr>
          <w:sz w:val="24"/>
        </w:rPr>
        <w:t>возникновение</w:t>
      </w:r>
      <w:r w:rsidRPr="00FC6C32">
        <w:rPr>
          <w:spacing w:val="1"/>
          <w:sz w:val="24"/>
        </w:rPr>
        <w:t xml:space="preserve"> </w:t>
      </w:r>
      <w:r w:rsidRPr="00FC6C32">
        <w:rPr>
          <w:sz w:val="24"/>
        </w:rPr>
        <w:t>у</w:t>
      </w:r>
      <w:r w:rsidRPr="00FC6C32">
        <w:rPr>
          <w:spacing w:val="1"/>
          <w:sz w:val="24"/>
        </w:rPr>
        <w:t xml:space="preserve"> </w:t>
      </w:r>
      <w:r w:rsidRPr="00FC6C32">
        <w:rPr>
          <w:sz w:val="24"/>
        </w:rPr>
        <w:t>ребенка</w:t>
      </w:r>
      <w:r w:rsidRPr="00FC6C32">
        <w:rPr>
          <w:spacing w:val="1"/>
          <w:sz w:val="24"/>
        </w:rPr>
        <w:t xml:space="preserve"> </w:t>
      </w:r>
      <w:r w:rsidRPr="00FC6C32">
        <w:rPr>
          <w:sz w:val="24"/>
        </w:rPr>
        <w:t>эмоционального</w:t>
      </w:r>
      <w:r w:rsidRPr="00FC6C32">
        <w:rPr>
          <w:spacing w:val="1"/>
          <w:sz w:val="24"/>
        </w:rPr>
        <w:t xml:space="preserve"> </w:t>
      </w:r>
      <w:r w:rsidRPr="00FC6C32">
        <w:rPr>
          <w:sz w:val="24"/>
        </w:rPr>
        <w:t>дискомфорта,</w:t>
      </w:r>
      <w:r w:rsidRPr="00FC6C32">
        <w:rPr>
          <w:spacing w:val="1"/>
          <w:sz w:val="24"/>
        </w:rPr>
        <w:t xml:space="preserve"> </w:t>
      </w:r>
      <w:r w:rsidRPr="00FC6C32">
        <w:rPr>
          <w:sz w:val="24"/>
        </w:rPr>
        <w:t>исключая</w:t>
      </w:r>
      <w:r w:rsidRPr="00FC6C32">
        <w:rPr>
          <w:spacing w:val="1"/>
          <w:sz w:val="24"/>
        </w:rPr>
        <w:t xml:space="preserve"> </w:t>
      </w:r>
      <w:r w:rsidRPr="00FC6C32">
        <w:rPr>
          <w:sz w:val="24"/>
        </w:rPr>
        <w:t>крик,</w:t>
      </w:r>
      <w:r w:rsidRPr="00FC6C32">
        <w:rPr>
          <w:spacing w:val="1"/>
          <w:sz w:val="24"/>
        </w:rPr>
        <w:t xml:space="preserve"> </w:t>
      </w:r>
      <w:r w:rsidRPr="00FC6C32">
        <w:rPr>
          <w:sz w:val="24"/>
        </w:rPr>
        <w:t>громкую</w:t>
      </w:r>
      <w:r w:rsidRPr="00FC6C32">
        <w:rPr>
          <w:spacing w:val="1"/>
          <w:sz w:val="24"/>
        </w:rPr>
        <w:t xml:space="preserve"> </w:t>
      </w:r>
      <w:r w:rsidRPr="00FC6C32">
        <w:rPr>
          <w:sz w:val="24"/>
        </w:rPr>
        <w:t>речь,</w:t>
      </w:r>
      <w:r w:rsidRPr="00FC6C32">
        <w:rPr>
          <w:spacing w:val="1"/>
          <w:sz w:val="24"/>
        </w:rPr>
        <w:t xml:space="preserve"> </w:t>
      </w:r>
      <w:r w:rsidRPr="00FC6C32">
        <w:rPr>
          <w:sz w:val="24"/>
        </w:rPr>
        <w:t>резкие</w:t>
      </w:r>
      <w:r w:rsidRPr="00FC6C32">
        <w:rPr>
          <w:spacing w:val="1"/>
          <w:sz w:val="24"/>
        </w:rPr>
        <w:t xml:space="preserve"> </w:t>
      </w:r>
      <w:r w:rsidRPr="00FC6C32">
        <w:rPr>
          <w:sz w:val="24"/>
        </w:rPr>
        <w:t>движения.</w:t>
      </w:r>
      <w:r w:rsidRPr="00FC6C32">
        <w:rPr>
          <w:spacing w:val="1"/>
          <w:sz w:val="24"/>
        </w:rPr>
        <w:t xml:space="preserve"> </w:t>
      </w:r>
      <w:r w:rsidRPr="00FC6C32">
        <w:rPr>
          <w:sz w:val="24"/>
        </w:rPr>
        <w:t>Ограничения и</w:t>
      </w:r>
      <w:r w:rsidRPr="00FC6C32">
        <w:rPr>
          <w:spacing w:val="1"/>
          <w:sz w:val="24"/>
        </w:rPr>
        <w:t xml:space="preserve"> </w:t>
      </w:r>
      <w:r w:rsidRPr="00FC6C32">
        <w:rPr>
          <w:sz w:val="24"/>
        </w:rPr>
        <w:t>порицания используются в</w:t>
      </w:r>
      <w:r w:rsidRPr="00FC6C32">
        <w:rPr>
          <w:spacing w:val="1"/>
          <w:sz w:val="24"/>
        </w:rPr>
        <w:t xml:space="preserve"> </w:t>
      </w:r>
      <w:r w:rsidRPr="00FC6C32">
        <w:rPr>
          <w:sz w:val="24"/>
        </w:rPr>
        <w:t>случае крайней</w:t>
      </w:r>
      <w:r w:rsidRPr="00FC6C32">
        <w:rPr>
          <w:spacing w:val="1"/>
          <w:sz w:val="24"/>
        </w:rPr>
        <w:t xml:space="preserve"> </w:t>
      </w:r>
      <w:r w:rsidRPr="00FC6C32">
        <w:rPr>
          <w:sz w:val="24"/>
        </w:rPr>
        <w:t>необходимости, не</w:t>
      </w:r>
      <w:r w:rsidRPr="00FC6C32">
        <w:rPr>
          <w:spacing w:val="1"/>
          <w:sz w:val="24"/>
        </w:rPr>
        <w:t xml:space="preserve"> </w:t>
      </w:r>
      <w:r w:rsidRPr="00FC6C32">
        <w:rPr>
          <w:sz w:val="24"/>
        </w:rPr>
        <w:t>унижая</w:t>
      </w:r>
      <w:r w:rsidRPr="00FC6C32">
        <w:rPr>
          <w:spacing w:val="1"/>
          <w:sz w:val="24"/>
        </w:rPr>
        <w:t xml:space="preserve"> </w:t>
      </w:r>
      <w:r w:rsidRPr="00FC6C32">
        <w:rPr>
          <w:sz w:val="24"/>
        </w:rPr>
        <w:t>достоинство</w:t>
      </w:r>
      <w:r w:rsidRPr="00FC6C32">
        <w:rPr>
          <w:spacing w:val="1"/>
          <w:sz w:val="24"/>
        </w:rPr>
        <w:t xml:space="preserve"> </w:t>
      </w:r>
      <w:r w:rsidRPr="00FC6C32">
        <w:rPr>
          <w:sz w:val="24"/>
        </w:rPr>
        <w:t>ребенка.</w:t>
      </w:r>
      <w:r w:rsidRPr="00FC6C32">
        <w:rPr>
          <w:spacing w:val="1"/>
          <w:sz w:val="24"/>
        </w:rPr>
        <w:t xml:space="preserve"> </w:t>
      </w:r>
      <w:r w:rsidRPr="00FC6C32">
        <w:rPr>
          <w:sz w:val="24"/>
        </w:rPr>
        <w:t>Такой</w:t>
      </w:r>
      <w:r w:rsidRPr="00FC6C32">
        <w:rPr>
          <w:spacing w:val="1"/>
          <w:sz w:val="24"/>
        </w:rPr>
        <w:t xml:space="preserve"> </w:t>
      </w:r>
      <w:r w:rsidRPr="00FC6C32">
        <w:rPr>
          <w:sz w:val="24"/>
        </w:rPr>
        <w:t>стиль</w:t>
      </w:r>
      <w:r w:rsidRPr="00FC6C32">
        <w:rPr>
          <w:spacing w:val="1"/>
          <w:sz w:val="24"/>
        </w:rPr>
        <w:t xml:space="preserve"> </w:t>
      </w:r>
      <w:r w:rsidRPr="00FC6C32">
        <w:rPr>
          <w:sz w:val="24"/>
        </w:rPr>
        <w:t>воспитания</w:t>
      </w:r>
      <w:r w:rsidRPr="00FC6C32">
        <w:rPr>
          <w:spacing w:val="1"/>
          <w:sz w:val="24"/>
        </w:rPr>
        <w:t xml:space="preserve"> </w:t>
      </w:r>
      <w:r w:rsidRPr="00FC6C32">
        <w:rPr>
          <w:sz w:val="24"/>
        </w:rPr>
        <w:t>обеспечивает</w:t>
      </w:r>
      <w:r w:rsidRPr="00FC6C32">
        <w:rPr>
          <w:spacing w:val="1"/>
          <w:sz w:val="24"/>
        </w:rPr>
        <w:t xml:space="preserve"> </w:t>
      </w:r>
      <w:r w:rsidRPr="00FC6C32">
        <w:rPr>
          <w:sz w:val="24"/>
        </w:rPr>
        <w:t>ребенку</w:t>
      </w:r>
      <w:r w:rsidRPr="00FC6C32">
        <w:rPr>
          <w:spacing w:val="1"/>
          <w:sz w:val="24"/>
        </w:rPr>
        <w:t xml:space="preserve"> </w:t>
      </w:r>
      <w:r w:rsidRPr="00FC6C32">
        <w:rPr>
          <w:sz w:val="24"/>
        </w:rPr>
        <w:t>чувство</w:t>
      </w:r>
      <w:r w:rsidRPr="00FC6C32">
        <w:rPr>
          <w:spacing w:val="1"/>
          <w:sz w:val="24"/>
        </w:rPr>
        <w:t xml:space="preserve"> </w:t>
      </w:r>
      <w:r w:rsidRPr="00FC6C32">
        <w:rPr>
          <w:sz w:val="24"/>
        </w:rPr>
        <w:t>психологической</w:t>
      </w:r>
      <w:r w:rsidRPr="00FC6C32">
        <w:rPr>
          <w:spacing w:val="1"/>
          <w:sz w:val="24"/>
        </w:rPr>
        <w:t xml:space="preserve"> </w:t>
      </w:r>
      <w:r w:rsidRPr="00FC6C32">
        <w:rPr>
          <w:sz w:val="24"/>
        </w:rPr>
        <w:t>защищенности,</w:t>
      </w:r>
      <w:r w:rsidRPr="00FC6C32">
        <w:rPr>
          <w:spacing w:val="1"/>
          <w:sz w:val="24"/>
        </w:rPr>
        <w:t xml:space="preserve"> </w:t>
      </w:r>
      <w:r w:rsidRPr="00FC6C32">
        <w:rPr>
          <w:sz w:val="24"/>
        </w:rPr>
        <w:t>способствует</w:t>
      </w:r>
      <w:r w:rsidRPr="00FC6C32">
        <w:rPr>
          <w:spacing w:val="1"/>
          <w:sz w:val="24"/>
        </w:rPr>
        <w:t xml:space="preserve"> </w:t>
      </w:r>
      <w:r w:rsidRPr="00FC6C32">
        <w:rPr>
          <w:sz w:val="24"/>
        </w:rPr>
        <w:t>развитию</w:t>
      </w:r>
      <w:r w:rsidRPr="00FC6C32">
        <w:rPr>
          <w:spacing w:val="1"/>
          <w:sz w:val="24"/>
        </w:rPr>
        <w:t xml:space="preserve"> </w:t>
      </w:r>
      <w:r w:rsidRPr="00FC6C32">
        <w:rPr>
          <w:sz w:val="24"/>
        </w:rPr>
        <w:t>его</w:t>
      </w:r>
      <w:r w:rsidRPr="00FC6C32">
        <w:rPr>
          <w:spacing w:val="1"/>
          <w:sz w:val="24"/>
        </w:rPr>
        <w:t xml:space="preserve"> </w:t>
      </w:r>
      <w:r w:rsidRPr="00FC6C32">
        <w:rPr>
          <w:sz w:val="24"/>
        </w:rPr>
        <w:t>индивидуальности,</w:t>
      </w:r>
      <w:r w:rsidRPr="00FC6C32">
        <w:rPr>
          <w:spacing w:val="1"/>
          <w:sz w:val="24"/>
        </w:rPr>
        <w:t xml:space="preserve"> </w:t>
      </w:r>
      <w:r w:rsidRPr="00FC6C32">
        <w:rPr>
          <w:sz w:val="24"/>
        </w:rPr>
        <w:t>положительных</w:t>
      </w:r>
      <w:r w:rsidRPr="00FC6C32">
        <w:rPr>
          <w:spacing w:val="1"/>
          <w:sz w:val="24"/>
        </w:rPr>
        <w:t xml:space="preserve"> </w:t>
      </w:r>
      <w:r w:rsidRPr="00FC6C32">
        <w:rPr>
          <w:sz w:val="24"/>
        </w:rPr>
        <w:t>взаимоотношений со</w:t>
      </w:r>
      <w:r w:rsidRPr="00FC6C32">
        <w:rPr>
          <w:spacing w:val="-1"/>
          <w:sz w:val="24"/>
        </w:rPr>
        <w:t xml:space="preserve"> </w:t>
      </w:r>
      <w:r w:rsidRPr="00FC6C32">
        <w:rPr>
          <w:sz w:val="24"/>
        </w:rPr>
        <w:t>взрослыми и</w:t>
      </w:r>
      <w:r w:rsidRPr="00FC6C32">
        <w:rPr>
          <w:spacing w:val="-1"/>
          <w:sz w:val="24"/>
        </w:rPr>
        <w:t xml:space="preserve"> </w:t>
      </w:r>
      <w:r w:rsidRPr="00FC6C32">
        <w:rPr>
          <w:sz w:val="24"/>
        </w:rPr>
        <w:t>другими детьми.</w:t>
      </w:r>
    </w:p>
    <w:p w:rsidR="00FD688C" w:rsidRPr="00FC6C32" w:rsidRDefault="00FD688C" w:rsidP="00FC6C32">
      <w:pPr>
        <w:pStyle w:val="a9"/>
        <w:spacing w:before="158" w:line="276" w:lineRule="auto"/>
        <w:ind w:right="829" w:firstLine="851"/>
        <w:jc w:val="both"/>
        <w:rPr>
          <w:sz w:val="24"/>
        </w:rPr>
      </w:pPr>
      <w:r w:rsidRPr="00FC6C32">
        <w:rPr>
          <w:sz w:val="24"/>
        </w:rPr>
        <w:t>Важно</w:t>
      </w:r>
      <w:r w:rsidRPr="00FC6C32">
        <w:rPr>
          <w:spacing w:val="1"/>
          <w:sz w:val="24"/>
        </w:rPr>
        <w:t xml:space="preserve"> </w:t>
      </w:r>
      <w:r w:rsidRPr="00FC6C32">
        <w:rPr>
          <w:sz w:val="24"/>
        </w:rPr>
        <w:t>развивать</w:t>
      </w:r>
      <w:r w:rsidRPr="00FC6C32">
        <w:rPr>
          <w:spacing w:val="1"/>
          <w:sz w:val="24"/>
        </w:rPr>
        <w:t xml:space="preserve"> </w:t>
      </w:r>
      <w:r w:rsidRPr="00FC6C32">
        <w:rPr>
          <w:sz w:val="24"/>
        </w:rPr>
        <w:t>нравственно-этическую</w:t>
      </w:r>
      <w:r w:rsidRPr="00FC6C32">
        <w:rPr>
          <w:spacing w:val="1"/>
          <w:sz w:val="24"/>
        </w:rPr>
        <w:t xml:space="preserve"> </w:t>
      </w:r>
      <w:r w:rsidRPr="00FC6C32">
        <w:rPr>
          <w:sz w:val="24"/>
        </w:rPr>
        <w:t>сферу</w:t>
      </w:r>
      <w:r w:rsidRPr="00FC6C32">
        <w:rPr>
          <w:spacing w:val="1"/>
          <w:sz w:val="24"/>
        </w:rPr>
        <w:t xml:space="preserve"> </w:t>
      </w:r>
      <w:r w:rsidRPr="00FC6C32">
        <w:rPr>
          <w:sz w:val="24"/>
        </w:rPr>
        <w:t>детей</w:t>
      </w:r>
      <w:r w:rsidRPr="00FC6C32">
        <w:rPr>
          <w:spacing w:val="1"/>
          <w:sz w:val="24"/>
        </w:rPr>
        <w:t xml:space="preserve"> </w:t>
      </w:r>
      <w:r w:rsidRPr="00FC6C32">
        <w:rPr>
          <w:sz w:val="24"/>
        </w:rPr>
        <w:t>в</w:t>
      </w:r>
      <w:r w:rsidRPr="00FC6C32">
        <w:rPr>
          <w:spacing w:val="1"/>
          <w:sz w:val="24"/>
        </w:rPr>
        <w:t xml:space="preserve"> </w:t>
      </w:r>
      <w:r w:rsidRPr="00FC6C32">
        <w:rPr>
          <w:sz w:val="24"/>
        </w:rPr>
        <w:t>когнитивном,</w:t>
      </w:r>
      <w:r w:rsidRPr="00FC6C32">
        <w:rPr>
          <w:spacing w:val="-57"/>
          <w:sz w:val="24"/>
        </w:rPr>
        <w:t xml:space="preserve"> </w:t>
      </w:r>
      <w:r w:rsidRPr="00FC6C32">
        <w:rPr>
          <w:sz w:val="24"/>
        </w:rPr>
        <w:t>эмоциональном,</w:t>
      </w:r>
      <w:r w:rsidRPr="00FC6C32">
        <w:rPr>
          <w:spacing w:val="1"/>
          <w:sz w:val="24"/>
        </w:rPr>
        <w:t xml:space="preserve"> </w:t>
      </w:r>
      <w:r w:rsidRPr="00FC6C32">
        <w:rPr>
          <w:sz w:val="24"/>
        </w:rPr>
        <w:t>поведенческом</w:t>
      </w:r>
      <w:r w:rsidRPr="00FC6C32">
        <w:rPr>
          <w:spacing w:val="1"/>
          <w:sz w:val="24"/>
        </w:rPr>
        <w:t xml:space="preserve"> </w:t>
      </w:r>
      <w:r w:rsidRPr="00FC6C32">
        <w:rPr>
          <w:sz w:val="24"/>
        </w:rPr>
        <w:t>компонентах,</w:t>
      </w:r>
      <w:r w:rsidRPr="00FC6C32">
        <w:rPr>
          <w:spacing w:val="1"/>
          <w:sz w:val="24"/>
        </w:rPr>
        <w:t xml:space="preserve"> </w:t>
      </w:r>
      <w:r w:rsidRPr="00FC6C32">
        <w:rPr>
          <w:sz w:val="24"/>
        </w:rPr>
        <w:t>умело</w:t>
      </w:r>
      <w:r w:rsidRPr="00FC6C32">
        <w:rPr>
          <w:spacing w:val="1"/>
          <w:sz w:val="24"/>
        </w:rPr>
        <w:t xml:space="preserve"> </w:t>
      </w:r>
      <w:r w:rsidRPr="00FC6C32">
        <w:rPr>
          <w:sz w:val="24"/>
        </w:rPr>
        <w:t>включая</w:t>
      </w:r>
      <w:r w:rsidRPr="00FC6C32">
        <w:rPr>
          <w:spacing w:val="1"/>
          <w:sz w:val="24"/>
        </w:rPr>
        <w:t xml:space="preserve"> </w:t>
      </w:r>
      <w:r w:rsidRPr="00FC6C32">
        <w:rPr>
          <w:sz w:val="24"/>
        </w:rPr>
        <w:t>их</w:t>
      </w:r>
      <w:r w:rsidRPr="00FC6C32">
        <w:rPr>
          <w:spacing w:val="1"/>
          <w:sz w:val="24"/>
        </w:rPr>
        <w:t xml:space="preserve"> </w:t>
      </w:r>
      <w:r w:rsidRPr="00FC6C32">
        <w:rPr>
          <w:sz w:val="24"/>
        </w:rPr>
        <w:t>в</w:t>
      </w:r>
      <w:r w:rsidRPr="00FC6C32">
        <w:rPr>
          <w:spacing w:val="1"/>
          <w:sz w:val="24"/>
        </w:rPr>
        <w:t xml:space="preserve"> </w:t>
      </w:r>
      <w:r w:rsidRPr="00FC6C32">
        <w:rPr>
          <w:sz w:val="24"/>
        </w:rPr>
        <w:t>межличностное</w:t>
      </w:r>
      <w:r w:rsidRPr="00FC6C32">
        <w:rPr>
          <w:spacing w:val="-57"/>
          <w:sz w:val="24"/>
        </w:rPr>
        <w:t xml:space="preserve"> </w:t>
      </w:r>
      <w:r w:rsidRPr="00FC6C32">
        <w:rPr>
          <w:sz w:val="24"/>
        </w:rPr>
        <w:t>взаимодействие как со взрослыми, так и с другими детьми. Ребенок учится уважать себя и</w:t>
      </w:r>
      <w:r w:rsidRPr="00FC6C32">
        <w:rPr>
          <w:spacing w:val="1"/>
          <w:sz w:val="24"/>
        </w:rPr>
        <w:t xml:space="preserve"> </w:t>
      </w:r>
      <w:r w:rsidRPr="00FC6C32">
        <w:rPr>
          <w:sz w:val="24"/>
        </w:rPr>
        <w:t>других, так как отношение ребенка к себе и другим людям всегда отражает характер</w:t>
      </w:r>
      <w:r w:rsidRPr="00FC6C32">
        <w:rPr>
          <w:spacing w:val="1"/>
          <w:sz w:val="24"/>
        </w:rPr>
        <w:t xml:space="preserve"> </w:t>
      </w:r>
      <w:r w:rsidRPr="00FC6C32">
        <w:rPr>
          <w:sz w:val="24"/>
        </w:rPr>
        <w:t>отношения к нему окружающих взрослых. Он приобретает чувство уверенности в себе, не</w:t>
      </w:r>
      <w:r w:rsidRPr="00FC6C32">
        <w:rPr>
          <w:spacing w:val="1"/>
          <w:sz w:val="24"/>
        </w:rPr>
        <w:t xml:space="preserve"> </w:t>
      </w:r>
      <w:r w:rsidRPr="00FC6C32">
        <w:rPr>
          <w:sz w:val="24"/>
        </w:rPr>
        <w:t>боится</w:t>
      </w:r>
      <w:r w:rsidRPr="00FC6C32">
        <w:rPr>
          <w:spacing w:val="-6"/>
          <w:sz w:val="24"/>
        </w:rPr>
        <w:t xml:space="preserve"> </w:t>
      </w:r>
      <w:r w:rsidRPr="00FC6C32">
        <w:rPr>
          <w:sz w:val="24"/>
        </w:rPr>
        <w:t>ошибок.</w:t>
      </w:r>
      <w:r w:rsidRPr="00FC6C32">
        <w:rPr>
          <w:spacing w:val="-6"/>
          <w:sz w:val="24"/>
        </w:rPr>
        <w:t xml:space="preserve"> </w:t>
      </w:r>
      <w:r w:rsidRPr="00FC6C32">
        <w:rPr>
          <w:sz w:val="24"/>
        </w:rPr>
        <w:t>При</w:t>
      </w:r>
      <w:r w:rsidRPr="00FC6C32">
        <w:rPr>
          <w:spacing w:val="-4"/>
          <w:sz w:val="24"/>
        </w:rPr>
        <w:t xml:space="preserve"> </w:t>
      </w:r>
      <w:r w:rsidRPr="00FC6C32">
        <w:rPr>
          <w:sz w:val="24"/>
        </w:rPr>
        <w:t>этом</w:t>
      </w:r>
      <w:r w:rsidRPr="00FC6C32">
        <w:rPr>
          <w:spacing w:val="-7"/>
          <w:sz w:val="24"/>
        </w:rPr>
        <w:t xml:space="preserve"> </w:t>
      </w:r>
      <w:r w:rsidRPr="00FC6C32">
        <w:rPr>
          <w:sz w:val="24"/>
        </w:rPr>
        <w:t>взрослый</w:t>
      </w:r>
      <w:r w:rsidRPr="00FC6C32">
        <w:rPr>
          <w:spacing w:val="-5"/>
          <w:sz w:val="24"/>
        </w:rPr>
        <w:t xml:space="preserve"> </w:t>
      </w:r>
      <w:r w:rsidRPr="00FC6C32">
        <w:rPr>
          <w:sz w:val="24"/>
        </w:rPr>
        <w:t>старается</w:t>
      </w:r>
      <w:r w:rsidRPr="00FC6C32">
        <w:rPr>
          <w:spacing w:val="-2"/>
          <w:sz w:val="24"/>
        </w:rPr>
        <w:t xml:space="preserve"> </w:t>
      </w:r>
      <w:r w:rsidRPr="00FC6C32">
        <w:rPr>
          <w:sz w:val="24"/>
        </w:rPr>
        <w:t>развивать</w:t>
      </w:r>
      <w:r w:rsidRPr="00FC6C32">
        <w:rPr>
          <w:spacing w:val="-2"/>
          <w:sz w:val="24"/>
        </w:rPr>
        <w:t xml:space="preserve"> </w:t>
      </w:r>
      <w:r w:rsidRPr="00FC6C32">
        <w:rPr>
          <w:sz w:val="24"/>
        </w:rPr>
        <w:t>у</w:t>
      </w:r>
      <w:r w:rsidRPr="00FC6C32">
        <w:rPr>
          <w:spacing w:val="-11"/>
          <w:sz w:val="24"/>
        </w:rPr>
        <w:t xml:space="preserve"> </w:t>
      </w:r>
      <w:r w:rsidRPr="00FC6C32">
        <w:rPr>
          <w:sz w:val="24"/>
        </w:rPr>
        <w:t>ребенка</w:t>
      </w:r>
      <w:r w:rsidRPr="00FC6C32">
        <w:rPr>
          <w:spacing w:val="-6"/>
          <w:sz w:val="24"/>
        </w:rPr>
        <w:t xml:space="preserve"> </w:t>
      </w:r>
      <w:r w:rsidRPr="00FC6C32">
        <w:rPr>
          <w:sz w:val="24"/>
        </w:rPr>
        <w:t>адекватную</w:t>
      </w:r>
      <w:r w:rsidRPr="00FC6C32">
        <w:rPr>
          <w:spacing w:val="-3"/>
          <w:sz w:val="24"/>
        </w:rPr>
        <w:t xml:space="preserve"> </w:t>
      </w:r>
      <w:r w:rsidRPr="00FC6C32">
        <w:rPr>
          <w:sz w:val="24"/>
        </w:rPr>
        <w:t>самооценку.</w:t>
      </w:r>
      <w:r w:rsidRPr="00FC6C32">
        <w:rPr>
          <w:spacing w:val="-57"/>
          <w:sz w:val="24"/>
        </w:rPr>
        <w:t xml:space="preserve"> </w:t>
      </w:r>
      <w:r w:rsidRPr="00FC6C32">
        <w:rPr>
          <w:sz w:val="24"/>
        </w:rPr>
        <w:t>При</w:t>
      </w:r>
      <w:r w:rsidRPr="00FC6C32">
        <w:rPr>
          <w:spacing w:val="1"/>
          <w:sz w:val="24"/>
        </w:rPr>
        <w:t xml:space="preserve"> </w:t>
      </w:r>
      <w:r w:rsidRPr="00FC6C32">
        <w:rPr>
          <w:sz w:val="24"/>
        </w:rPr>
        <w:t>положительном</w:t>
      </w:r>
      <w:r w:rsidRPr="00FC6C32">
        <w:rPr>
          <w:spacing w:val="1"/>
          <w:sz w:val="24"/>
        </w:rPr>
        <w:t xml:space="preserve"> </w:t>
      </w:r>
      <w:r w:rsidRPr="00FC6C32">
        <w:rPr>
          <w:sz w:val="24"/>
        </w:rPr>
        <w:t>эмоциональном</w:t>
      </w:r>
      <w:r w:rsidRPr="00FC6C32">
        <w:rPr>
          <w:spacing w:val="1"/>
          <w:sz w:val="24"/>
        </w:rPr>
        <w:t xml:space="preserve"> </w:t>
      </w:r>
      <w:r w:rsidRPr="00FC6C32">
        <w:rPr>
          <w:sz w:val="24"/>
        </w:rPr>
        <w:t>принятии</w:t>
      </w:r>
      <w:r w:rsidRPr="00FC6C32">
        <w:rPr>
          <w:spacing w:val="1"/>
          <w:sz w:val="24"/>
        </w:rPr>
        <w:t xml:space="preserve"> </w:t>
      </w:r>
      <w:r w:rsidRPr="00FC6C32">
        <w:rPr>
          <w:sz w:val="24"/>
        </w:rPr>
        <w:t>себя,</w:t>
      </w:r>
      <w:r w:rsidRPr="00FC6C32">
        <w:rPr>
          <w:spacing w:val="1"/>
          <w:sz w:val="24"/>
        </w:rPr>
        <w:t xml:space="preserve"> </w:t>
      </w:r>
      <w:r w:rsidRPr="00FC6C32">
        <w:rPr>
          <w:sz w:val="24"/>
        </w:rPr>
        <w:t>ребенку</w:t>
      </w:r>
      <w:r w:rsidRPr="00FC6C32">
        <w:rPr>
          <w:spacing w:val="1"/>
          <w:sz w:val="24"/>
        </w:rPr>
        <w:t xml:space="preserve"> </w:t>
      </w:r>
      <w:r w:rsidRPr="00FC6C32">
        <w:rPr>
          <w:sz w:val="24"/>
        </w:rPr>
        <w:t>с</w:t>
      </w:r>
      <w:r w:rsidRPr="00FC6C32">
        <w:rPr>
          <w:spacing w:val="1"/>
          <w:sz w:val="24"/>
        </w:rPr>
        <w:t xml:space="preserve"> </w:t>
      </w:r>
      <w:r w:rsidRPr="00FC6C32">
        <w:rPr>
          <w:sz w:val="24"/>
        </w:rPr>
        <w:t>ЗПР</w:t>
      </w:r>
      <w:r w:rsidRPr="00FC6C32">
        <w:rPr>
          <w:spacing w:val="1"/>
          <w:sz w:val="24"/>
        </w:rPr>
        <w:t xml:space="preserve"> </w:t>
      </w:r>
      <w:r w:rsidRPr="00FC6C32">
        <w:rPr>
          <w:sz w:val="24"/>
        </w:rPr>
        <w:t>важно</w:t>
      </w:r>
      <w:r w:rsidRPr="00FC6C32">
        <w:rPr>
          <w:spacing w:val="1"/>
          <w:sz w:val="24"/>
        </w:rPr>
        <w:t xml:space="preserve"> </w:t>
      </w:r>
      <w:r w:rsidRPr="00FC6C32">
        <w:rPr>
          <w:sz w:val="24"/>
        </w:rPr>
        <w:t>научиться</w:t>
      </w:r>
      <w:r w:rsidRPr="00FC6C32">
        <w:rPr>
          <w:spacing w:val="1"/>
          <w:sz w:val="24"/>
        </w:rPr>
        <w:t xml:space="preserve"> </w:t>
      </w:r>
      <w:r w:rsidRPr="00FC6C32">
        <w:rPr>
          <w:sz w:val="24"/>
        </w:rPr>
        <w:t>оценивать свое поведение, поступки, действия, продукты деятельности по определенным</w:t>
      </w:r>
      <w:r w:rsidRPr="00FC6C32">
        <w:rPr>
          <w:spacing w:val="1"/>
          <w:sz w:val="24"/>
        </w:rPr>
        <w:t xml:space="preserve"> </w:t>
      </w:r>
      <w:r w:rsidRPr="00FC6C32">
        <w:rPr>
          <w:sz w:val="24"/>
        </w:rPr>
        <w:t>параметрам,</w:t>
      </w:r>
      <w:r w:rsidRPr="00FC6C32">
        <w:rPr>
          <w:spacing w:val="1"/>
          <w:sz w:val="24"/>
        </w:rPr>
        <w:t xml:space="preserve"> </w:t>
      </w:r>
      <w:r w:rsidRPr="00FC6C32">
        <w:rPr>
          <w:sz w:val="24"/>
        </w:rPr>
        <w:t>стремиться</w:t>
      </w:r>
      <w:r w:rsidRPr="00FC6C32">
        <w:rPr>
          <w:spacing w:val="1"/>
          <w:sz w:val="24"/>
        </w:rPr>
        <w:t xml:space="preserve"> </w:t>
      </w:r>
      <w:r w:rsidRPr="00FC6C32">
        <w:rPr>
          <w:sz w:val="24"/>
        </w:rPr>
        <w:t>исправить</w:t>
      </w:r>
      <w:r w:rsidRPr="00FC6C32">
        <w:rPr>
          <w:spacing w:val="1"/>
          <w:sz w:val="24"/>
        </w:rPr>
        <w:t xml:space="preserve"> </w:t>
      </w:r>
      <w:r w:rsidRPr="00FC6C32">
        <w:rPr>
          <w:sz w:val="24"/>
        </w:rPr>
        <w:t>ошибки</w:t>
      </w:r>
      <w:r w:rsidRPr="00FC6C32">
        <w:rPr>
          <w:spacing w:val="1"/>
          <w:sz w:val="24"/>
        </w:rPr>
        <w:t xml:space="preserve"> </w:t>
      </w:r>
      <w:r w:rsidRPr="00FC6C32">
        <w:rPr>
          <w:sz w:val="24"/>
        </w:rPr>
        <w:t>и</w:t>
      </w:r>
      <w:r w:rsidRPr="00FC6C32">
        <w:rPr>
          <w:spacing w:val="1"/>
          <w:sz w:val="24"/>
        </w:rPr>
        <w:t xml:space="preserve"> </w:t>
      </w:r>
      <w:r w:rsidRPr="00FC6C32">
        <w:rPr>
          <w:sz w:val="24"/>
        </w:rPr>
        <w:t>улучшить</w:t>
      </w:r>
      <w:r w:rsidRPr="00FC6C32">
        <w:rPr>
          <w:spacing w:val="1"/>
          <w:sz w:val="24"/>
        </w:rPr>
        <w:t xml:space="preserve"> </w:t>
      </w:r>
      <w:r w:rsidRPr="00FC6C32">
        <w:rPr>
          <w:sz w:val="24"/>
        </w:rPr>
        <w:t>результаты.</w:t>
      </w:r>
      <w:r w:rsidRPr="00FC6C32">
        <w:rPr>
          <w:spacing w:val="1"/>
          <w:sz w:val="24"/>
        </w:rPr>
        <w:t xml:space="preserve"> </w:t>
      </w:r>
      <w:r w:rsidRPr="00FC6C32">
        <w:rPr>
          <w:sz w:val="24"/>
        </w:rPr>
        <w:t>Когда</w:t>
      </w:r>
      <w:r w:rsidRPr="00FC6C32">
        <w:rPr>
          <w:spacing w:val="1"/>
          <w:sz w:val="24"/>
        </w:rPr>
        <w:t xml:space="preserve"> </w:t>
      </w:r>
      <w:r w:rsidRPr="00FC6C32">
        <w:rPr>
          <w:sz w:val="24"/>
        </w:rPr>
        <w:t>взрослые</w:t>
      </w:r>
      <w:r w:rsidRPr="00FC6C32">
        <w:rPr>
          <w:spacing w:val="1"/>
          <w:sz w:val="24"/>
        </w:rPr>
        <w:t xml:space="preserve"> </w:t>
      </w:r>
      <w:r w:rsidRPr="00FC6C32">
        <w:rPr>
          <w:sz w:val="24"/>
        </w:rPr>
        <w:t>предоставляют</w:t>
      </w:r>
      <w:r w:rsidRPr="00FC6C32">
        <w:rPr>
          <w:spacing w:val="1"/>
          <w:sz w:val="24"/>
        </w:rPr>
        <w:t xml:space="preserve"> </w:t>
      </w:r>
      <w:r w:rsidRPr="00FC6C32">
        <w:rPr>
          <w:sz w:val="24"/>
        </w:rPr>
        <w:t>ребенку</w:t>
      </w:r>
      <w:r w:rsidRPr="00FC6C32">
        <w:rPr>
          <w:spacing w:val="1"/>
          <w:sz w:val="24"/>
        </w:rPr>
        <w:t xml:space="preserve"> </w:t>
      </w:r>
      <w:r w:rsidRPr="00FC6C32">
        <w:rPr>
          <w:sz w:val="24"/>
        </w:rPr>
        <w:t>самостоятельность,</w:t>
      </w:r>
      <w:r w:rsidRPr="00FC6C32">
        <w:rPr>
          <w:spacing w:val="1"/>
          <w:sz w:val="24"/>
        </w:rPr>
        <w:t xml:space="preserve"> </w:t>
      </w:r>
      <w:r w:rsidRPr="00FC6C32">
        <w:rPr>
          <w:sz w:val="24"/>
        </w:rPr>
        <w:t>оказывают</w:t>
      </w:r>
      <w:r w:rsidRPr="00FC6C32">
        <w:rPr>
          <w:spacing w:val="1"/>
          <w:sz w:val="24"/>
        </w:rPr>
        <w:t xml:space="preserve"> </w:t>
      </w:r>
      <w:r w:rsidRPr="00FC6C32">
        <w:rPr>
          <w:sz w:val="24"/>
        </w:rPr>
        <w:t>поддержку,</w:t>
      </w:r>
      <w:r w:rsidRPr="00FC6C32">
        <w:rPr>
          <w:spacing w:val="1"/>
          <w:sz w:val="24"/>
        </w:rPr>
        <w:t xml:space="preserve"> </w:t>
      </w:r>
      <w:r w:rsidRPr="00FC6C32">
        <w:rPr>
          <w:sz w:val="24"/>
        </w:rPr>
        <w:t>вселяют</w:t>
      </w:r>
      <w:r w:rsidRPr="00FC6C32">
        <w:rPr>
          <w:spacing w:val="1"/>
          <w:sz w:val="24"/>
        </w:rPr>
        <w:t xml:space="preserve"> </w:t>
      </w:r>
      <w:r w:rsidRPr="00FC6C32">
        <w:rPr>
          <w:sz w:val="24"/>
        </w:rPr>
        <w:t>веру в</w:t>
      </w:r>
      <w:r w:rsidRPr="00FC6C32">
        <w:rPr>
          <w:spacing w:val="1"/>
          <w:sz w:val="24"/>
        </w:rPr>
        <w:t xml:space="preserve"> </w:t>
      </w:r>
      <w:r w:rsidRPr="00FC6C32">
        <w:rPr>
          <w:sz w:val="24"/>
        </w:rPr>
        <w:t>его</w:t>
      </w:r>
      <w:r w:rsidRPr="00FC6C32">
        <w:rPr>
          <w:spacing w:val="1"/>
          <w:sz w:val="24"/>
        </w:rPr>
        <w:t xml:space="preserve"> </w:t>
      </w:r>
      <w:r w:rsidRPr="00FC6C32">
        <w:rPr>
          <w:sz w:val="24"/>
        </w:rPr>
        <w:t>силы, он не пасует перед трудностями, настойчиво ищет пути их преодоления. Детская</w:t>
      </w:r>
      <w:r w:rsidRPr="00FC6C32">
        <w:rPr>
          <w:spacing w:val="1"/>
          <w:sz w:val="24"/>
        </w:rPr>
        <w:t xml:space="preserve"> </w:t>
      </w:r>
      <w:r w:rsidRPr="00FC6C32">
        <w:rPr>
          <w:sz w:val="24"/>
        </w:rPr>
        <w:t>инициатива проявляется в свободной самостоятельной деятельности детей по выбору и</w:t>
      </w:r>
      <w:r w:rsidRPr="00FC6C32">
        <w:rPr>
          <w:spacing w:val="1"/>
          <w:sz w:val="24"/>
        </w:rPr>
        <w:t xml:space="preserve"> </w:t>
      </w:r>
      <w:r w:rsidRPr="00FC6C32">
        <w:rPr>
          <w:sz w:val="24"/>
        </w:rPr>
        <w:t>интересам. Возможность играть, рисовать, конструировать, сочинять и пр. в соответствии</w:t>
      </w:r>
      <w:r w:rsidRPr="00FC6C32">
        <w:rPr>
          <w:spacing w:val="1"/>
          <w:sz w:val="24"/>
        </w:rPr>
        <w:t xml:space="preserve"> </w:t>
      </w:r>
      <w:r w:rsidRPr="00FC6C32">
        <w:rPr>
          <w:sz w:val="24"/>
        </w:rPr>
        <w:t>с</w:t>
      </w:r>
      <w:r w:rsidRPr="00FC6C32">
        <w:rPr>
          <w:spacing w:val="-2"/>
          <w:sz w:val="24"/>
        </w:rPr>
        <w:t xml:space="preserve"> </w:t>
      </w:r>
      <w:r w:rsidRPr="00FC6C32">
        <w:rPr>
          <w:sz w:val="24"/>
        </w:rPr>
        <w:t>собственными</w:t>
      </w:r>
      <w:r w:rsidRPr="00FC6C32">
        <w:rPr>
          <w:spacing w:val="-1"/>
          <w:sz w:val="24"/>
        </w:rPr>
        <w:t xml:space="preserve"> </w:t>
      </w:r>
      <w:r w:rsidRPr="00FC6C32">
        <w:rPr>
          <w:sz w:val="24"/>
        </w:rPr>
        <w:t>интересами</w:t>
      </w:r>
      <w:r w:rsidRPr="00FC6C32">
        <w:rPr>
          <w:spacing w:val="-1"/>
          <w:sz w:val="24"/>
        </w:rPr>
        <w:t xml:space="preserve"> </w:t>
      </w:r>
      <w:r w:rsidRPr="00FC6C32">
        <w:rPr>
          <w:sz w:val="24"/>
        </w:rPr>
        <w:t>является</w:t>
      </w:r>
      <w:r w:rsidRPr="00FC6C32">
        <w:rPr>
          <w:spacing w:val="-1"/>
          <w:sz w:val="24"/>
        </w:rPr>
        <w:t xml:space="preserve"> </w:t>
      </w:r>
      <w:r w:rsidRPr="00FC6C32">
        <w:rPr>
          <w:sz w:val="24"/>
        </w:rPr>
        <w:t>важнейшим</w:t>
      </w:r>
      <w:r w:rsidRPr="00FC6C32">
        <w:rPr>
          <w:spacing w:val="-2"/>
          <w:sz w:val="24"/>
        </w:rPr>
        <w:t xml:space="preserve"> </w:t>
      </w:r>
      <w:r w:rsidRPr="00FC6C32">
        <w:rPr>
          <w:sz w:val="24"/>
        </w:rPr>
        <w:t>источником</w:t>
      </w:r>
      <w:r w:rsidRPr="00FC6C32">
        <w:rPr>
          <w:spacing w:val="-2"/>
          <w:sz w:val="24"/>
        </w:rPr>
        <w:t xml:space="preserve"> </w:t>
      </w:r>
      <w:r w:rsidRPr="00FC6C32">
        <w:rPr>
          <w:sz w:val="24"/>
        </w:rPr>
        <w:t>эмоционального</w:t>
      </w:r>
    </w:p>
    <w:p w:rsidR="00FD688C" w:rsidRPr="00FC6C32" w:rsidRDefault="00FD688C" w:rsidP="00FC6C32">
      <w:pPr>
        <w:pStyle w:val="a9"/>
        <w:spacing w:line="276" w:lineRule="auto"/>
        <w:ind w:firstLine="851"/>
        <w:jc w:val="both"/>
        <w:rPr>
          <w:sz w:val="24"/>
        </w:rPr>
      </w:pPr>
    </w:p>
    <w:p w:rsidR="00FD688C" w:rsidRPr="00FC6C32" w:rsidRDefault="00FD688C" w:rsidP="00FC6C32">
      <w:pPr>
        <w:pStyle w:val="a9"/>
        <w:spacing w:before="7" w:line="276" w:lineRule="auto"/>
        <w:ind w:firstLine="851"/>
        <w:jc w:val="both"/>
        <w:rPr>
          <w:sz w:val="24"/>
        </w:rPr>
      </w:pPr>
    </w:p>
    <w:p w:rsidR="00FD688C" w:rsidRPr="00FC6C32" w:rsidRDefault="00FD688C" w:rsidP="00FC6C32">
      <w:pPr>
        <w:pStyle w:val="a9"/>
        <w:spacing w:line="276" w:lineRule="auto"/>
        <w:ind w:right="833" w:firstLine="851"/>
        <w:jc w:val="both"/>
        <w:rPr>
          <w:sz w:val="24"/>
        </w:rPr>
      </w:pPr>
      <w:r w:rsidRPr="00FC6C32">
        <w:rPr>
          <w:sz w:val="24"/>
        </w:rPr>
        <w:t>благополучия</w:t>
      </w:r>
      <w:r w:rsidRPr="00FC6C32">
        <w:rPr>
          <w:spacing w:val="1"/>
          <w:sz w:val="24"/>
        </w:rPr>
        <w:t xml:space="preserve"> </w:t>
      </w:r>
      <w:r w:rsidRPr="00FC6C32">
        <w:rPr>
          <w:sz w:val="24"/>
        </w:rPr>
        <w:t>ребенка</w:t>
      </w:r>
      <w:r w:rsidRPr="00FC6C32">
        <w:rPr>
          <w:spacing w:val="1"/>
          <w:sz w:val="24"/>
        </w:rPr>
        <w:t xml:space="preserve"> </w:t>
      </w:r>
      <w:r w:rsidRPr="00FC6C32">
        <w:rPr>
          <w:sz w:val="24"/>
        </w:rPr>
        <w:t>в</w:t>
      </w:r>
      <w:r w:rsidRPr="00FC6C32">
        <w:rPr>
          <w:spacing w:val="1"/>
          <w:sz w:val="24"/>
        </w:rPr>
        <w:t xml:space="preserve"> </w:t>
      </w:r>
      <w:r w:rsidRPr="00FC6C32">
        <w:rPr>
          <w:sz w:val="24"/>
        </w:rPr>
        <w:t>детском</w:t>
      </w:r>
      <w:r w:rsidRPr="00FC6C32">
        <w:rPr>
          <w:spacing w:val="1"/>
          <w:sz w:val="24"/>
        </w:rPr>
        <w:t xml:space="preserve"> </w:t>
      </w:r>
      <w:r w:rsidRPr="00FC6C32">
        <w:rPr>
          <w:sz w:val="24"/>
        </w:rPr>
        <w:t>саду.</w:t>
      </w:r>
      <w:r w:rsidRPr="00FC6C32">
        <w:rPr>
          <w:spacing w:val="1"/>
          <w:sz w:val="24"/>
        </w:rPr>
        <w:t xml:space="preserve"> </w:t>
      </w:r>
      <w:r w:rsidRPr="00FC6C32">
        <w:rPr>
          <w:sz w:val="24"/>
        </w:rPr>
        <w:t>Самостоятельная</w:t>
      </w:r>
      <w:r w:rsidRPr="00FC6C32">
        <w:rPr>
          <w:spacing w:val="1"/>
          <w:sz w:val="24"/>
        </w:rPr>
        <w:t xml:space="preserve"> </w:t>
      </w:r>
      <w:r w:rsidRPr="00FC6C32">
        <w:rPr>
          <w:sz w:val="24"/>
        </w:rPr>
        <w:t>деятельность</w:t>
      </w:r>
      <w:r w:rsidRPr="00FC6C32">
        <w:rPr>
          <w:spacing w:val="1"/>
          <w:sz w:val="24"/>
        </w:rPr>
        <w:t xml:space="preserve"> </w:t>
      </w:r>
      <w:r w:rsidRPr="00FC6C32">
        <w:rPr>
          <w:sz w:val="24"/>
        </w:rPr>
        <w:t>детей</w:t>
      </w:r>
      <w:r w:rsidRPr="00FC6C32">
        <w:rPr>
          <w:spacing w:val="-57"/>
          <w:sz w:val="24"/>
        </w:rPr>
        <w:t xml:space="preserve"> </w:t>
      </w:r>
      <w:r w:rsidRPr="00FC6C32">
        <w:rPr>
          <w:sz w:val="24"/>
        </w:rPr>
        <w:t>протекает</w:t>
      </w:r>
      <w:r w:rsidRPr="00FC6C32">
        <w:rPr>
          <w:spacing w:val="1"/>
          <w:sz w:val="24"/>
        </w:rPr>
        <w:t xml:space="preserve"> </w:t>
      </w:r>
      <w:r w:rsidRPr="00FC6C32">
        <w:rPr>
          <w:sz w:val="24"/>
        </w:rPr>
        <w:t>преимущественно</w:t>
      </w:r>
      <w:r w:rsidRPr="00FC6C32">
        <w:rPr>
          <w:spacing w:val="1"/>
          <w:sz w:val="24"/>
        </w:rPr>
        <w:t xml:space="preserve"> </w:t>
      </w:r>
      <w:r w:rsidRPr="00FC6C32">
        <w:rPr>
          <w:sz w:val="24"/>
        </w:rPr>
        <w:t>в</w:t>
      </w:r>
      <w:r w:rsidRPr="00FC6C32">
        <w:rPr>
          <w:spacing w:val="1"/>
          <w:sz w:val="24"/>
        </w:rPr>
        <w:t xml:space="preserve"> </w:t>
      </w:r>
      <w:r w:rsidRPr="00FC6C32">
        <w:rPr>
          <w:sz w:val="24"/>
        </w:rPr>
        <w:t>утренний</w:t>
      </w:r>
      <w:r w:rsidRPr="00FC6C32">
        <w:rPr>
          <w:spacing w:val="1"/>
          <w:sz w:val="24"/>
        </w:rPr>
        <w:t xml:space="preserve"> </w:t>
      </w:r>
      <w:r w:rsidRPr="00FC6C32">
        <w:rPr>
          <w:sz w:val="24"/>
        </w:rPr>
        <w:t>отрезок</w:t>
      </w:r>
      <w:r w:rsidRPr="00FC6C32">
        <w:rPr>
          <w:spacing w:val="1"/>
          <w:sz w:val="24"/>
        </w:rPr>
        <w:t xml:space="preserve"> </w:t>
      </w:r>
      <w:r w:rsidRPr="00FC6C32">
        <w:rPr>
          <w:sz w:val="24"/>
        </w:rPr>
        <w:t>времени</w:t>
      </w:r>
      <w:r w:rsidRPr="00FC6C32">
        <w:rPr>
          <w:spacing w:val="1"/>
          <w:sz w:val="24"/>
        </w:rPr>
        <w:t xml:space="preserve"> </w:t>
      </w:r>
      <w:r w:rsidRPr="00FC6C32">
        <w:rPr>
          <w:sz w:val="24"/>
        </w:rPr>
        <w:t>и</w:t>
      </w:r>
      <w:r w:rsidRPr="00FC6C32">
        <w:rPr>
          <w:spacing w:val="1"/>
          <w:sz w:val="24"/>
        </w:rPr>
        <w:t xml:space="preserve"> </w:t>
      </w:r>
      <w:r w:rsidRPr="00FC6C32">
        <w:rPr>
          <w:sz w:val="24"/>
        </w:rPr>
        <w:t>во</w:t>
      </w:r>
      <w:r w:rsidRPr="00FC6C32">
        <w:rPr>
          <w:spacing w:val="1"/>
          <w:sz w:val="24"/>
        </w:rPr>
        <w:t xml:space="preserve"> </w:t>
      </w:r>
      <w:r w:rsidRPr="00FC6C32">
        <w:rPr>
          <w:sz w:val="24"/>
        </w:rPr>
        <w:t>второй</w:t>
      </w:r>
      <w:r w:rsidRPr="00FC6C32">
        <w:rPr>
          <w:spacing w:val="1"/>
          <w:sz w:val="24"/>
        </w:rPr>
        <w:t xml:space="preserve"> </w:t>
      </w:r>
      <w:r w:rsidRPr="00FC6C32">
        <w:rPr>
          <w:sz w:val="24"/>
        </w:rPr>
        <w:t>половине</w:t>
      </w:r>
      <w:r w:rsidRPr="00FC6C32">
        <w:rPr>
          <w:spacing w:val="1"/>
          <w:sz w:val="24"/>
        </w:rPr>
        <w:t xml:space="preserve"> </w:t>
      </w:r>
      <w:r w:rsidRPr="00FC6C32">
        <w:rPr>
          <w:sz w:val="24"/>
        </w:rPr>
        <w:t>дня.</w:t>
      </w:r>
      <w:r w:rsidRPr="00FC6C32">
        <w:rPr>
          <w:spacing w:val="1"/>
          <w:sz w:val="24"/>
        </w:rPr>
        <w:t xml:space="preserve"> </w:t>
      </w:r>
      <w:r w:rsidRPr="00FC6C32">
        <w:rPr>
          <w:sz w:val="24"/>
        </w:rPr>
        <w:t>Взрослый</w:t>
      </w:r>
      <w:r w:rsidRPr="00FC6C32">
        <w:rPr>
          <w:spacing w:val="1"/>
          <w:sz w:val="24"/>
        </w:rPr>
        <w:t xml:space="preserve"> </w:t>
      </w:r>
      <w:r w:rsidRPr="00FC6C32">
        <w:rPr>
          <w:sz w:val="24"/>
        </w:rPr>
        <w:t>постоянно</w:t>
      </w:r>
      <w:r w:rsidRPr="00FC6C32">
        <w:rPr>
          <w:spacing w:val="1"/>
          <w:sz w:val="24"/>
        </w:rPr>
        <w:t xml:space="preserve"> </w:t>
      </w:r>
      <w:r w:rsidRPr="00FC6C32">
        <w:rPr>
          <w:sz w:val="24"/>
        </w:rPr>
        <w:t>создает</w:t>
      </w:r>
      <w:r w:rsidRPr="00FC6C32">
        <w:rPr>
          <w:spacing w:val="1"/>
          <w:sz w:val="24"/>
        </w:rPr>
        <w:t xml:space="preserve"> </w:t>
      </w:r>
      <w:r w:rsidRPr="00FC6C32">
        <w:rPr>
          <w:sz w:val="24"/>
        </w:rPr>
        <w:t>ситуации,</w:t>
      </w:r>
      <w:r w:rsidRPr="00FC6C32">
        <w:rPr>
          <w:spacing w:val="1"/>
          <w:sz w:val="24"/>
        </w:rPr>
        <w:t xml:space="preserve"> </w:t>
      </w:r>
      <w:r w:rsidRPr="00FC6C32">
        <w:rPr>
          <w:sz w:val="24"/>
        </w:rPr>
        <w:t>побуждающие</w:t>
      </w:r>
      <w:r w:rsidRPr="00FC6C32">
        <w:rPr>
          <w:spacing w:val="1"/>
          <w:sz w:val="24"/>
        </w:rPr>
        <w:t xml:space="preserve"> </w:t>
      </w:r>
      <w:r w:rsidRPr="00FC6C32">
        <w:rPr>
          <w:sz w:val="24"/>
        </w:rPr>
        <w:t>детей</w:t>
      </w:r>
      <w:r w:rsidRPr="00FC6C32">
        <w:rPr>
          <w:spacing w:val="1"/>
          <w:sz w:val="24"/>
        </w:rPr>
        <w:t xml:space="preserve"> </w:t>
      </w:r>
      <w:r w:rsidRPr="00FC6C32">
        <w:rPr>
          <w:sz w:val="24"/>
        </w:rPr>
        <w:t>активно</w:t>
      </w:r>
      <w:r w:rsidRPr="00FC6C32">
        <w:rPr>
          <w:spacing w:val="1"/>
          <w:sz w:val="24"/>
        </w:rPr>
        <w:t xml:space="preserve"> </w:t>
      </w:r>
      <w:r w:rsidRPr="00FC6C32">
        <w:rPr>
          <w:sz w:val="24"/>
        </w:rPr>
        <w:t>применять</w:t>
      </w:r>
      <w:r w:rsidRPr="00FC6C32">
        <w:rPr>
          <w:spacing w:val="1"/>
          <w:sz w:val="24"/>
        </w:rPr>
        <w:t xml:space="preserve"> </w:t>
      </w:r>
      <w:r w:rsidRPr="00FC6C32">
        <w:rPr>
          <w:sz w:val="24"/>
        </w:rPr>
        <w:t>свои</w:t>
      </w:r>
      <w:r w:rsidRPr="00FC6C32">
        <w:rPr>
          <w:spacing w:val="1"/>
          <w:sz w:val="24"/>
        </w:rPr>
        <w:t xml:space="preserve"> </w:t>
      </w:r>
      <w:r w:rsidRPr="00FC6C32">
        <w:rPr>
          <w:sz w:val="24"/>
        </w:rPr>
        <w:t>знания</w:t>
      </w:r>
      <w:r w:rsidRPr="00FC6C32">
        <w:rPr>
          <w:spacing w:val="1"/>
          <w:sz w:val="24"/>
        </w:rPr>
        <w:t xml:space="preserve"> </w:t>
      </w:r>
      <w:r w:rsidRPr="00FC6C32">
        <w:rPr>
          <w:sz w:val="24"/>
        </w:rPr>
        <w:t>и</w:t>
      </w:r>
      <w:r w:rsidRPr="00FC6C32">
        <w:rPr>
          <w:spacing w:val="1"/>
          <w:sz w:val="24"/>
        </w:rPr>
        <w:t xml:space="preserve"> </w:t>
      </w:r>
      <w:r w:rsidRPr="00FC6C32">
        <w:rPr>
          <w:sz w:val="24"/>
        </w:rPr>
        <w:t>умения,</w:t>
      </w:r>
      <w:r w:rsidRPr="00FC6C32">
        <w:rPr>
          <w:spacing w:val="1"/>
          <w:sz w:val="24"/>
        </w:rPr>
        <w:t xml:space="preserve"> </w:t>
      </w:r>
      <w:r w:rsidRPr="00FC6C32">
        <w:rPr>
          <w:sz w:val="24"/>
        </w:rPr>
        <w:t>ставит</w:t>
      </w:r>
      <w:r w:rsidRPr="00FC6C32">
        <w:rPr>
          <w:spacing w:val="1"/>
          <w:sz w:val="24"/>
        </w:rPr>
        <w:t xml:space="preserve"> </w:t>
      </w:r>
      <w:r w:rsidRPr="00FC6C32">
        <w:rPr>
          <w:sz w:val="24"/>
        </w:rPr>
        <w:t>перед</w:t>
      </w:r>
      <w:r w:rsidRPr="00FC6C32">
        <w:rPr>
          <w:spacing w:val="1"/>
          <w:sz w:val="24"/>
        </w:rPr>
        <w:t xml:space="preserve"> </w:t>
      </w:r>
      <w:r w:rsidRPr="00FC6C32">
        <w:rPr>
          <w:sz w:val="24"/>
        </w:rPr>
        <w:t>ними</w:t>
      </w:r>
      <w:r w:rsidRPr="00FC6C32">
        <w:rPr>
          <w:spacing w:val="1"/>
          <w:sz w:val="24"/>
        </w:rPr>
        <w:t xml:space="preserve"> </w:t>
      </w:r>
      <w:r w:rsidRPr="00FC6C32">
        <w:rPr>
          <w:sz w:val="24"/>
        </w:rPr>
        <w:t>все</w:t>
      </w:r>
      <w:r w:rsidRPr="00FC6C32">
        <w:rPr>
          <w:spacing w:val="1"/>
          <w:sz w:val="24"/>
        </w:rPr>
        <w:t xml:space="preserve"> </w:t>
      </w:r>
      <w:r w:rsidRPr="00FC6C32">
        <w:rPr>
          <w:sz w:val="24"/>
        </w:rPr>
        <w:t>более</w:t>
      </w:r>
      <w:r w:rsidRPr="00FC6C32">
        <w:rPr>
          <w:spacing w:val="1"/>
          <w:sz w:val="24"/>
        </w:rPr>
        <w:t xml:space="preserve"> </w:t>
      </w:r>
      <w:r w:rsidRPr="00FC6C32">
        <w:rPr>
          <w:sz w:val="24"/>
        </w:rPr>
        <w:t>сложные</w:t>
      </w:r>
      <w:r w:rsidRPr="00FC6C32">
        <w:rPr>
          <w:spacing w:val="1"/>
          <w:sz w:val="24"/>
        </w:rPr>
        <w:t xml:space="preserve"> </w:t>
      </w:r>
      <w:r w:rsidRPr="00FC6C32">
        <w:rPr>
          <w:sz w:val="24"/>
        </w:rPr>
        <w:t>задачи,</w:t>
      </w:r>
      <w:r w:rsidRPr="00FC6C32">
        <w:rPr>
          <w:spacing w:val="1"/>
          <w:sz w:val="24"/>
        </w:rPr>
        <w:t xml:space="preserve"> </w:t>
      </w:r>
      <w:r w:rsidRPr="00FC6C32">
        <w:rPr>
          <w:sz w:val="24"/>
        </w:rPr>
        <w:t>развивает</w:t>
      </w:r>
      <w:r w:rsidRPr="00FC6C32">
        <w:rPr>
          <w:spacing w:val="1"/>
          <w:sz w:val="24"/>
        </w:rPr>
        <w:t xml:space="preserve"> </w:t>
      </w:r>
      <w:r w:rsidRPr="00FC6C32">
        <w:rPr>
          <w:sz w:val="24"/>
        </w:rPr>
        <w:t>волю,</w:t>
      </w:r>
      <w:r w:rsidRPr="00FC6C32">
        <w:rPr>
          <w:spacing w:val="1"/>
          <w:sz w:val="24"/>
        </w:rPr>
        <w:t xml:space="preserve"> </w:t>
      </w:r>
      <w:r w:rsidRPr="00FC6C32">
        <w:rPr>
          <w:sz w:val="24"/>
        </w:rPr>
        <w:t>поддерживает</w:t>
      </w:r>
      <w:r w:rsidRPr="00FC6C32">
        <w:rPr>
          <w:spacing w:val="-2"/>
          <w:sz w:val="24"/>
        </w:rPr>
        <w:t xml:space="preserve"> </w:t>
      </w:r>
      <w:r w:rsidRPr="00FC6C32">
        <w:rPr>
          <w:sz w:val="24"/>
        </w:rPr>
        <w:t>желание</w:t>
      </w:r>
      <w:r w:rsidRPr="00FC6C32">
        <w:rPr>
          <w:spacing w:val="-2"/>
          <w:sz w:val="24"/>
        </w:rPr>
        <w:t xml:space="preserve"> </w:t>
      </w:r>
      <w:r w:rsidRPr="00FC6C32">
        <w:rPr>
          <w:sz w:val="24"/>
        </w:rPr>
        <w:t>преодолевать трудности,</w:t>
      </w:r>
      <w:r w:rsidRPr="00FC6C32">
        <w:rPr>
          <w:spacing w:val="-2"/>
          <w:sz w:val="24"/>
        </w:rPr>
        <w:t xml:space="preserve"> </w:t>
      </w:r>
      <w:r w:rsidRPr="00FC6C32">
        <w:rPr>
          <w:sz w:val="24"/>
        </w:rPr>
        <w:t>оказывает</w:t>
      </w:r>
      <w:r w:rsidRPr="00FC6C32">
        <w:rPr>
          <w:spacing w:val="-1"/>
          <w:sz w:val="24"/>
        </w:rPr>
        <w:t xml:space="preserve"> </w:t>
      </w:r>
      <w:r w:rsidRPr="00FC6C32">
        <w:rPr>
          <w:sz w:val="24"/>
        </w:rPr>
        <w:t>дозированную</w:t>
      </w:r>
      <w:r w:rsidRPr="00FC6C32">
        <w:rPr>
          <w:spacing w:val="-1"/>
          <w:sz w:val="24"/>
        </w:rPr>
        <w:t xml:space="preserve"> </w:t>
      </w:r>
      <w:r w:rsidRPr="00FC6C32">
        <w:rPr>
          <w:sz w:val="24"/>
        </w:rPr>
        <w:t>помощь.</w:t>
      </w:r>
    </w:p>
    <w:p w:rsidR="00FD688C" w:rsidRPr="00FC6C32" w:rsidRDefault="00FD688C" w:rsidP="00FC6C32">
      <w:pPr>
        <w:pStyle w:val="a9"/>
        <w:spacing w:before="158" w:line="276" w:lineRule="auto"/>
        <w:ind w:right="828" w:firstLine="851"/>
        <w:jc w:val="both"/>
        <w:rPr>
          <w:sz w:val="24"/>
        </w:rPr>
      </w:pPr>
      <w:r w:rsidRPr="00FC6C32">
        <w:rPr>
          <w:sz w:val="24"/>
        </w:rPr>
        <w:t>Когда взрослые поддерживают индивидуальность ребенка, принимают его таким,</w:t>
      </w:r>
      <w:r w:rsidRPr="00FC6C32">
        <w:rPr>
          <w:spacing w:val="1"/>
          <w:sz w:val="24"/>
        </w:rPr>
        <w:t xml:space="preserve"> </w:t>
      </w:r>
      <w:r w:rsidRPr="00FC6C32">
        <w:rPr>
          <w:sz w:val="24"/>
        </w:rPr>
        <w:t>каков он есть, избегают неоправданных ограничений и наказаний, ребенок не боится быть</w:t>
      </w:r>
      <w:r w:rsidRPr="00FC6C32">
        <w:rPr>
          <w:spacing w:val="1"/>
          <w:sz w:val="24"/>
        </w:rPr>
        <w:t xml:space="preserve"> </w:t>
      </w:r>
      <w:r w:rsidRPr="00FC6C32">
        <w:rPr>
          <w:sz w:val="24"/>
        </w:rPr>
        <w:t>самим собой, признавать свои ошибки. Взаимное доверие между взрослыми и детьми</w:t>
      </w:r>
      <w:r w:rsidRPr="00FC6C32">
        <w:rPr>
          <w:spacing w:val="1"/>
          <w:sz w:val="24"/>
        </w:rPr>
        <w:t xml:space="preserve"> </w:t>
      </w:r>
      <w:r w:rsidRPr="00FC6C32">
        <w:rPr>
          <w:spacing w:val="-1"/>
          <w:sz w:val="24"/>
        </w:rPr>
        <w:t>способствует</w:t>
      </w:r>
      <w:r w:rsidRPr="00FC6C32">
        <w:rPr>
          <w:spacing w:val="-14"/>
          <w:sz w:val="24"/>
        </w:rPr>
        <w:t xml:space="preserve"> </w:t>
      </w:r>
      <w:r w:rsidRPr="00FC6C32">
        <w:rPr>
          <w:spacing w:val="-1"/>
          <w:sz w:val="24"/>
        </w:rPr>
        <w:t>истинному</w:t>
      </w:r>
      <w:r w:rsidRPr="00FC6C32">
        <w:rPr>
          <w:spacing w:val="-20"/>
          <w:sz w:val="24"/>
        </w:rPr>
        <w:t xml:space="preserve"> </w:t>
      </w:r>
      <w:r w:rsidRPr="00FC6C32">
        <w:rPr>
          <w:spacing w:val="-1"/>
          <w:sz w:val="24"/>
        </w:rPr>
        <w:t>принятию</w:t>
      </w:r>
      <w:r w:rsidRPr="00FC6C32">
        <w:rPr>
          <w:spacing w:val="-14"/>
          <w:sz w:val="24"/>
        </w:rPr>
        <w:t xml:space="preserve"> </w:t>
      </w:r>
      <w:r w:rsidRPr="00FC6C32">
        <w:rPr>
          <w:sz w:val="24"/>
        </w:rPr>
        <w:t>ребенком</w:t>
      </w:r>
      <w:r w:rsidRPr="00FC6C32">
        <w:rPr>
          <w:spacing w:val="-15"/>
          <w:sz w:val="24"/>
        </w:rPr>
        <w:t xml:space="preserve"> </w:t>
      </w:r>
      <w:r w:rsidRPr="00FC6C32">
        <w:rPr>
          <w:sz w:val="24"/>
        </w:rPr>
        <w:t>моральных</w:t>
      </w:r>
      <w:r w:rsidRPr="00FC6C32">
        <w:rPr>
          <w:spacing w:val="-15"/>
          <w:sz w:val="24"/>
        </w:rPr>
        <w:t xml:space="preserve"> </w:t>
      </w:r>
      <w:r w:rsidRPr="00FC6C32">
        <w:rPr>
          <w:sz w:val="24"/>
        </w:rPr>
        <w:t>норм,</w:t>
      </w:r>
      <w:r w:rsidRPr="00FC6C32">
        <w:rPr>
          <w:spacing w:val="-15"/>
          <w:sz w:val="24"/>
        </w:rPr>
        <w:t xml:space="preserve"> </w:t>
      </w:r>
      <w:r w:rsidRPr="00FC6C32">
        <w:rPr>
          <w:sz w:val="24"/>
        </w:rPr>
        <w:t>взрослый,</w:t>
      </w:r>
      <w:r w:rsidRPr="00FC6C32">
        <w:rPr>
          <w:spacing w:val="-14"/>
          <w:sz w:val="24"/>
        </w:rPr>
        <w:t xml:space="preserve"> </w:t>
      </w:r>
      <w:r w:rsidRPr="00FC6C32">
        <w:rPr>
          <w:sz w:val="24"/>
        </w:rPr>
        <w:t>где</w:t>
      </w:r>
      <w:r w:rsidRPr="00FC6C32">
        <w:rPr>
          <w:spacing w:val="-16"/>
          <w:sz w:val="24"/>
        </w:rPr>
        <w:t xml:space="preserve"> </w:t>
      </w:r>
      <w:r w:rsidRPr="00FC6C32">
        <w:rPr>
          <w:sz w:val="24"/>
        </w:rPr>
        <w:t>это</w:t>
      </w:r>
      <w:r w:rsidRPr="00FC6C32">
        <w:rPr>
          <w:spacing w:val="-15"/>
          <w:sz w:val="24"/>
        </w:rPr>
        <w:t xml:space="preserve"> </w:t>
      </w:r>
      <w:r w:rsidRPr="00FC6C32">
        <w:rPr>
          <w:sz w:val="24"/>
        </w:rPr>
        <w:t>возможно,</w:t>
      </w:r>
      <w:r w:rsidRPr="00FC6C32">
        <w:rPr>
          <w:spacing w:val="-57"/>
          <w:sz w:val="24"/>
        </w:rPr>
        <w:t xml:space="preserve"> </w:t>
      </w:r>
      <w:r w:rsidRPr="00FC6C32">
        <w:rPr>
          <w:spacing w:val="-1"/>
          <w:sz w:val="24"/>
        </w:rPr>
        <w:t>предоставляет</w:t>
      </w:r>
      <w:r w:rsidRPr="00FC6C32">
        <w:rPr>
          <w:spacing w:val="-12"/>
          <w:sz w:val="24"/>
        </w:rPr>
        <w:t xml:space="preserve"> </w:t>
      </w:r>
      <w:r w:rsidRPr="00FC6C32">
        <w:rPr>
          <w:spacing w:val="-1"/>
          <w:sz w:val="24"/>
        </w:rPr>
        <w:t>ребенку</w:t>
      </w:r>
      <w:r w:rsidRPr="00FC6C32">
        <w:rPr>
          <w:spacing w:val="-15"/>
          <w:sz w:val="24"/>
        </w:rPr>
        <w:t xml:space="preserve"> </w:t>
      </w:r>
      <w:r w:rsidRPr="00FC6C32">
        <w:rPr>
          <w:spacing w:val="-1"/>
          <w:sz w:val="24"/>
        </w:rPr>
        <w:t>право</w:t>
      </w:r>
      <w:r w:rsidRPr="00FC6C32">
        <w:rPr>
          <w:spacing w:val="-12"/>
          <w:sz w:val="24"/>
        </w:rPr>
        <w:t xml:space="preserve"> </w:t>
      </w:r>
      <w:r w:rsidRPr="00FC6C32">
        <w:rPr>
          <w:spacing w:val="-1"/>
          <w:sz w:val="24"/>
        </w:rPr>
        <w:t>выбора</w:t>
      </w:r>
      <w:r w:rsidRPr="00FC6C32">
        <w:rPr>
          <w:spacing w:val="-13"/>
          <w:sz w:val="24"/>
        </w:rPr>
        <w:t xml:space="preserve"> </w:t>
      </w:r>
      <w:r w:rsidRPr="00FC6C32">
        <w:rPr>
          <w:sz w:val="24"/>
        </w:rPr>
        <w:t>того</w:t>
      </w:r>
      <w:r w:rsidRPr="00FC6C32">
        <w:rPr>
          <w:spacing w:val="-12"/>
          <w:sz w:val="24"/>
        </w:rPr>
        <w:t xml:space="preserve"> </w:t>
      </w:r>
      <w:r w:rsidRPr="00FC6C32">
        <w:rPr>
          <w:sz w:val="24"/>
        </w:rPr>
        <w:t>или</w:t>
      </w:r>
      <w:r w:rsidRPr="00FC6C32">
        <w:rPr>
          <w:spacing w:val="-15"/>
          <w:sz w:val="24"/>
        </w:rPr>
        <w:t xml:space="preserve"> </w:t>
      </w:r>
      <w:r w:rsidRPr="00FC6C32">
        <w:rPr>
          <w:sz w:val="24"/>
        </w:rPr>
        <w:t>иного</w:t>
      </w:r>
      <w:r w:rsidRPr="00FC6C32">
        <w:rPr>
          <w:spacing w:val="-12"/>
          <w:sz w:val="24"/>
        </w:rPr>
        <w:t xml:space="preserve"> </w:t>
      </w:r>
      <w:r w:rsidRPr="00FC6C32">
        <w:rPr>
          <w:sz w:val="24"/>
        </w:rPr>
        <w:t>действия.</w:t>
      </w:r>
      <w:r w:rsidRPr="00FC6C32">
        <w:rPr>
          <w:spacing w:val="-11"/>
          <w:sz w:val="24"/>
        </w:rPr>
        <w:t xml:space="preserve"> </w:t>
      </w:r>
      <w:r w:rsidRPr="00FC6C32">
        <w:rPr>
          <w:sz w:val="24"/>
        </w:rPr>
        <w:t>Ребенок</w:t>
      </w:r>
      <w:r w:rsidRPr="00FC6C32">
        <w:rPr>
          <w:spacing w:val="-9"/>
          <w:sz w:val="24"/>
        </w:rPr>
        <w:t xml:space="preserve"> </w:t>
      </w:r>
      <w:r w:rsidRPr="00FC6C32">
        <w:rPr>
          <w:sz w:val="24"/>
        </w:rPr>
        <w:t>учится</w:t>
      </w:r>
      <w:r w:rsidRPr="00FC6C32">
        <w:rPr>
          <w:spacing w:val="-13"/>
          <w:sz w:val="24"/>
        </w:rPr>
        <w:t xml:space="preserve"> </w:t>
      </w:r>
      <w:r w:rsidRPr="00FC6C32">
        <w:rPr>
          <w:sz w:val="24"/>
        </w:rPr>
        <w:t>брать</w:t>
      </w:r>
      <w:r w:rsidRPr="00FC6C32">
        <w:rPr>
          <w:spacing w:val="-10"/>
          <w:sz w:val="24"/>
        </w:rPr>
        <w:t xml:space="preserve"> </w:t>
      </w:r>
      <w:r w:rsidRPr="00FC6C32">
        <w:rPr>
          <w:sz w:val="24"/>
        </w:rPr>
        <w:t>на</w:t>
      </w:r>
      <w:r w:rsidRPr="00FC6C32">
        <w:rPr>
          <w:spacing w:val="-13"/>
          <w:sz w:val="24"/>
        </w:rPr>
        <w:t xml:space="preserve"> </w:t>
      </w:r>
      <w:r w:rsidRPr="00FC6C32">
        <w:rPr>
          <w:sz w:val="24"/>
        </w:rPr>
        <w:t>себя</w:t>
      </w:r>
      <w:r w:rsidRPr="00FC6C32">
        <w:rPr>
          <w:spacing w:val="-57"/>
          <w:sz w:val="24"/>
        </w:rPr>
        <w:t xml:space="preserve"> </w:t>
      </w:r>
      <w:r w:rsidRPr="00FC6C32">
        <w:rPr>
          <w:sz w:val="24"/>
        </w:rPr>
        <w:t>ответственность</w:t>
      </w:r>
      <w:r w:rsidRPr="00FC6C32">
        <w:rPr>
          <w:spacing w:val="-12"/>
          <w:sz w:val="24"/>
        </w:rPr>
        <w:t xml:space="preserve"> </w:t>
      </w:r>
      <w:r w:rsidRPr="00FC6C32">
        <w:rPr>
          <w:sz w:val="24"/>
        </w:rPr>
        <w:t>за</w:t>
      </w:r>
      <w:r w:rsidRPr="00FC6C32">
        <w:rPr>
          <w:spacing w:val="-12"/>
          <w:sz w:val="24"/>
        </w:rPr>
        <w:t xml:space="preserve"> </w:t>
      </w:r>
      <w:r w:rsidRPr="00FC6C32">
        <w:rPr>
          <w:sz w:val="24"/>
        </w:rPr>
        <w:t>свои</w:t>
      </w:r>
      <w:r w:rsidRPr="00FC6C32">
        <w:rPr>
          <w:spacing w:val="-10"/>
          <w:sz w:val="24"/>
        </w:rPr>
        <w:t xml:space="preserve"> </w:t>
      </w:r>
      <w:r w:rsidRPr="00FC6C32">
        <w:rPr>
          <w:sz w:val="24"/>
        </w:rPr>
        <w:t>решения</w:t>
      </w:r>
      <w:r w:rsidRPr="00FC6C32">
        <w:rPr>
          <w:spacing w:val="-13"/>
          <w:sz w:val="24"/>
        </w:rPr>
        <w:t xml:space="preserve"> </w:t>
      </w:r>
      <w:r w:rsidRPr="00FC6C32">
        <w:rPr>
          <w:sz w:val="24"/>
        </w:rPr>
        <w:t>и</w:t>
      </w:r>
      <w:r w:rsidRPr="00FC6C32">
        <w:rPr>
          <w:spacing w:val="-12"/>
          <w:sz w:val="24"/>
        </w:rPr>
        <w:t xml:space="preserve"> </w:t>
      </w:r>
      <w:r w:rsidRPr="00FC6C32">
        <w:rPr>
          <w:sz w:val="24"/>
        </w:rPr>
        <w:t>поступки.</w:t>
      </w:r>
      <w:r w:rsidRPr="00FC6C32">
        <w:rPr>
          <w:spacing w:val="-11"/>
          <w:sz w:val="24"/>
        </w:rPr>
        <w:t xml:space="preserve"> </w:t>
      </w:r>
      <w:r w:rsidRPr="00FC6C32">
        <w:rPr>
          <w:sz w:val="24"/>
        </w:rPr>
        <w:t>Помогая</w:t>
      </w:r>
      <w:r w:rsidRPr="00FC6C32">
        <w:rPr>
          <w:spacing w:val="-11"/>
          <w:sz w:val="24"/>
        </w:rPr>
        <w:t xml:space="preserve"> </w:t>
      </w:r>
      <w:r w:rsidRPr="00FC6C32">
        <w:rPr>
          <w:sz w:val="24"/>
        </w:rPr>
        <w:t>ребенку</w:t>
      </w:r>
      <w:r w:rsidRPr="00FC6C32">
        <w:rPr>
          <w:spacing w:val="-15"/>
          <w:sz w:val="24"/>
        </w:rPr>
        <w:t xml:space="preserve"> </w:t>
      </w:r>
      <w:r w:rsidRPr="00FC6C32">
        <w:rPr>
          <w:sz w:val="24"/>
        </w:rPr>
        <w:t>осознать</w:t>
      </w:r>
      <w:r w:rsidRPr="00FC6C32">
        <w:rPr>
          <w:spacing w:val="-9"/>
          <w:sz w:val="24"/>
        </w:rPr>
        <w:t xml:space="preserve"> </w:t>
      </w:r>
      <w:r w:rsidRPr="00FC6C32">
        <w:rPr>
          <w:sz w:val="24"/>
        </w:rPr>
        <w:t>свои</w:t>
      </w:r>
      <w:r w:rsidRPr="00FC6C32">
        <w:rPr>
          <w:spacing w:val="-13"/>
          <w:sz w:val="24"/>
        </w:rPr>
        <w:t xml:space="preserve"> </w:t>
      </w:r>
      <w:r w:rsidRPr="00FC6C32">
        <w:rPr>
          <w:sz w:val="24"/>
        </w:rPr>
        <w:t>переживания,</w:t>
      </w:r>
      <w:r w:rsidRPr="00FC6C32">
        <w:rPr>
          <w:spacing w:val="-58"/>
          <w:sz w:val="24"/>
        </w:rPr>
        <w:t xml:space="preserve"> </w:t>
      </w:r>
      <w:r w:rsidRPr="00FC6C32">
        <w:rPr>
          <w:sz w:val="24"/>
        </w:rPr>
        <w:t>выразить их</w:t>
      </w:r>
      <w:r w:rsidRPr="00FC6C32">
        <w:rPr>
          <w:spacing w:val="1"/>
          <w:sz w:val="24"/>
        </w:rPr>
        <w:t xml:space="preserve"> </w:t>
      </w:r>
      <w:r w:rsidRPr="00FC6C32">
        <w:rPr>
          <w:sz w:val="24"/>
        </w:rPr>
        <w:t>словами,</w:t>
      </w:r>
      <w:r w:rsidRPr="00FC6C32">
        <w:rPr>
          <w:spacing w:val="-1"/>
          <w:sz w:val="24"/>
        </w:rPr>
        <w:t xml:space="preserve"> </w:t>
      </w:r>
      <w:r w:rsidRPr="00FC6C32">
        <w:rPr>
          <w:sz w:val="24"/>
        </w:rPr>
        <w:t>взрослые</w:t>
      </w:r>
      <w:r w:rsidRPr="00FC6C32">
        <w:rPr>
          <w:spacing w:val="22"/>
          <w:sz w:val="24"/>
        </w:rPr>
        <w:t xml:space="preserve"> </w:t>
      </w:r>
      <w:r w:rsidRPr="00FC6C32">
        <w:rPr>
          <w:sz w:val="24"/>
        </w:rPr>
        <w:t>содействуют</w:t>
      </w:r>
      <w:r w:rsidRPr="00FC6C32">
        <w:rPr>
          <w:spacing w:val="45"/>
          <w:sz w:val="24"/>
        </w:rPr>
        <w:t xml:space="preserve"> </w:t>
      </w:r>
      <w:r w:rsidRPr="00FC6C32">
        <w:rPr>
          <w:sz w:val="24"/>
        </w:rPr>
        <w:t>формированию</w:t>
      </w:r>
      <w:r w:rsidRPr="00FC6C32">
        <w:rPr>
          <w:spacing w:val="4"/>
          <w:sz w:val="24"/>
        </w:rPr>
        <w:t xml:space="preserve"> </w:t>
      </w:r>
      <w:r w:rsidRPr="00FC6C32">
        <w:rPr>
          <w:sz w:val="24"/>
        </w:rPr>
        <w:t>у</w:t>
      </w:r>
      <w:r w:rsidRPr="00FC6C32">
        <w:rPr>
          <w:spacing w:val="41"/>
          <w:sz w:val="24"/>
        </w:rPr>
        <w:t xml:space="preserve"> </w:t>
      </w:r>
      <w:r w:rsidRPr="00FC6C32">
        <w:rPr>
          <w:sz w:val="24"/>
        </w:rPr>
        <w:t>него</w:t>
      </w:r>
      <w:r w:rsidRPr="00FC6C32">
        <w:rPr>
          <w:spacing w:val="11"/>
          <w:sz w:val="24"/>
        </w:rPr>
        <w:t xml:space="preserve"> </w:t>
      </w:r>
      <w:r w:rsidRPr="00FC6C32">
        <w:rPr>
          <w:sz w:val="24"/>
        </w:rPr>
        <w:t>умения</w:t>
      </w:r>
    </w:p>
    <w:p w:rsidR="00FD688C" w:rsidRPr="00FC6C32" w:rsidRDefault="00FD688C" w:rsidP="00FC6C32">
      <w:pPr>
        <w:pStyle w:val="a9"/>
        <w:tabs>
          <w:tab w:val="left" w:pos="3642"/>
        </w:tabs>
        <w:spacing w:line="276" w:lineRule="auto"/>
        <w:ind w:right="833" w:firstLine="851"/>
        <w:jc w:val="both"/>
        <w:rPr>
          <w:sz w:val="24"/>
        </w:rPr>
      </w:pPr>
      <w:r w:rsidRPr="00FC6C32">
        <w:rPr>
          <w:sz w:val="24"/>
        </w:rPr>
        <w:t xml:space="preserve">проявлять     </w:t>
      </w:r>
      <w:r w:rsidRPr="00FC6C32">
        <w:rPr>
          <w:spacing w:val="15"/>
          <w:sz w:val="24"/>
        </w:rPr>
        <w:t xml:space="preserve"> </w:t>
      </w:r>
      <w:r w:rsidRPr="00FC6C32">
        <w:rPr>
          <w:sz w:val="24"/>
        </w:rPr>
        <w:t>чувства</w:t>
      </w:r>
      <w:r w:rsidRPr="00FC6C32">
        <w:rPr>
          <w:sz w:val="24"/>
        </w:rPr>
        <w:tab/>
        <w:t>социально</w:t>
      </w:r>
      <w:r w:rsidRPr="00FC6C32">
        <w:rPr>
          <w:spacing w:val="29"/>
          <w:sz w:val="24"/>
        </w:rPr>
        <w:t xml:space="preserve"> </w:t>
      </w:r>
      <w:r w:rsidRPr="00FC6C32">
        <w:rPr>
          <w:sz w:val="24"/>
        </w:rPr>
        <w:t>приемлемыми</w:t>
      </w:r>
      <w:r w:rsidRPr="00FC6C32">
        <w:rPr>
          <w:spacing w:val="29"/>
          <w:sz w:val="24"/>
        </w:rPr>
        <w:t xml:space="preserve"> </w:t>
      </w:r>
      <w:r w:rsidRPr="00FC6C32">
        <w:rPr>
          <w:sz w:val="24"/>
        </w:rPr>
        <w:t>способами.</w:t>
      </w:r>
      <w:r w:rsidRPr="00FC6C32">
        <w:rPr>
          <w:spacing w:val="28"/>
          <w:sz w:val="24"/>
        </w:rPr>
        <w:t xml:space="preserve"> </w:t>
      </w:r>
      <w:r w:rsidRPr="00FC6C32">
        <w:rPr>
          <w:sz w:val="24"/>
        </w:rPr>
        <w:t>Ребенок</w:t>
      </w:r>
      <w:r w:rsidRPr="00FC6C32">
        <w:rPr>
          <w:spacing w:val="31"/>
          <w:sz w:val="24"/>
        </w:rPr>
        <w:t xml:space="preserve"> </w:t>
      </w:r>
      <w:r w:rsidRPr="00FC6C32">
        <w:rPr>
          <w:sz w:val="24"/>
        </w:rPr>
        <w:t>учится</w:t>
      </w:r>
      <w:r w:rsidRPr="00FC6C32">
        <w:rPr>
          <w:spacing w:val="-58"/>
          <w:sz w:val="24"/>
        </w:rPr>
        <w:t xml:space="preserve"> </w:t>
      </w:r>
      <w:r w:rsidRPr="00FC6C32">
        <w:rPr>
          <w:sz w:val="24"/>
        </w:rPr>
        <w:t>понимать</w:t>
      </w:r>
      <w:r w:rsidRPr="00FC6C32">
        <w:rPr>
          <w:spacing w:val="1"/>
          <w:sz w:val="24"/>
        </w:rPr>
        <w:t xml:space="preserve"> </w:t>
      </w:r>
      <w:r w:rsidRPr="00FC6C32">
        <w:rPr>
          <w:sz w:val="24"/>
        </w:rPr>
        <w:t>других</w:t>
      </w:r>
      <w:r w:rsidRPr="00FC6C32">
        <w:rPr>
          <w:spacing w:val="1"/>
          <w:sz w:val="24"/>
        </w:rPr>
        <w:t xml:space="preserve"> </w:t>
      </w:r>
      <w:r w:rsidRPr="00FC6C32">
        <w:rPr>
          <w:sz w:val="24"/>
        </w:rPr>
        <w:t>и</w:t>
      </w:r>
      <w:r w:rsidRPr="00FC6C32">
        <w:rPr>
          <w:spacing w:val="1"/>
          <w:sz w:val="24"/>
        </w:rPr>
        <w:t xml:space="preserve"> </w:t>
      </w:r>
      <w:r w:rsidRPr="00FC6C32">
        <w:rPr>
          <w:sz w:val="24"/>
        </w:rPr>
        <w:t>сочувствовать</w:t>
      </w:r>
      <w:r w:rsidRPr="00FC6C32">
        <w:rPr>
          <w:spacing w:val="1"/>
          <w:sz w:val="24"/>
        </w:rPr>
        <w:t xml:space="preserve"> </w:t>
      </w:r>
      <w:r w:rsidRPr="00FC6C32">
        <w:rPr>
          <w:sz w:val="24"/>
        </w:rPr>
        <w:t>им, потому что</w:t>
      </w:r>
      <w:r w:rsidRPr="00FC6C32">
        <w:rPr>
          <w:spacing w:val="1"/>
          <w:sz w:val="24"/>
        </w:rPr>
        <w:t xml:space="preserve"> </w:t>
      </w:r>
      <w:r w:rsidRPr="00FC6C32">
        <w:rPr>
          <w:sz w:val="24"/>
        </w:rPr>
        <w:t>получает</w:t>
      </w:r>
      <w:r w:rsidRPr="00FC6C32">
        <w:rPr>
          <w:spacing w:val="1"/>
          <w:sz w:val="24"/>
        </w:rPr>
        <w:t xml:space="preserve"> </w:t>
      </w:r>
      <w:r w:rsidRPr="00FC6C32">
        <w:rPr>
          <w:sz w:val="24"/>
        </w:rPr>
        <w:t>этот</w:t>
      </w:r>
      <w:r w:rsidRPr="00FC6C32">
        <w:rPr>
          <w:spacing w:val="1"/>
          <w:sz w:val="24"/>
        </w:rPr>
        <w:t xml:space="preserve"> </w:t>
      </w:r>
      <w:r w:rsidRPr="00FC6C32">
        <w:rPr>
          <w:sz w:val="24"/>
        </w:rPr>
        <w:t>опыт из</w:t>
      </w:r>
      <w:r w:rsidRPr="00FC6C32">
        <w:rPr>
          <w:spacing w:val="1"/>
          <w:sz w:val="24"/>
        </w:rPr>
        <w:t xml:space="preserve"> </w:t>
      </w:r>
      <w:r w:rsidRPr="00FC6C32">
        <w:rPr>
          <w:sz w:val="24"/>
        </w:rPr>
        <w:t>общения со</w:t>
      </w:r>
      <w:r w:rsidRPr="00FC6C32">
        <w:rPr>
          <w:spacing w:val="1"/>
          <w:sz w:val="24"/>
        </w:rPr>
        <w:t xml:space="preserve"> </w:t>
      </w:r>
      <w:r w:rsidRPr="00FC6C32">
        <w:rPr>
          <w:sz w:val="24"/>
        </w:rPr>
        <w:t>взрослыми</w:t>
      </w:r>
      <w:r w:rsidRPr="00FC6C32">
        <w:rPr>
          <w:spacing w:val="-1"/>
          <w:sz w:val="24"/>
        </w:rPr>
        <w:t xml:space="preserve"> </w:t>
      </w:r>
      <w:r w:rsidRPr="00FC6C32">
        <w:rPr>
          <w:sz w:val="24"/>
        </w:rPr>
        <w:t>и переносит</w:t>
      </w:r>
      <w:r w:rsidRPr="00FC6C32">
        <w:rPr>
          <w:spacing w:val="-2"/>
          <w:sz w:val="24"/>
        </w:rPr>
        <w:t xml:space="preserve"> </w:t>
      </w:r>
      <w:r w:rsidRPr="00FC6C32">
        <w:rPr>
          <w:sz w:val="24"/>
        </w:rPr>
        <w:t>его</w:t>
      </w:r>
      <w:r w:rsidRPr="00FC6C32">
        <w:rPr>
          <w:spacing w:val="-1"/>
          <w:sz w:val="24"/>
        </w:rPr>
        <w:t xml:space="preserve"> </w:t>
      </w:r>
      <w:r w:rsidRPr="00FC6C32">
        <w:rPr>
          <w:sz w:val="24"/>
        </w:rPr>
        <w:t>на</w:t>
      </w:r>
      <w:r w:rsidRPr="00FC6C32">
        <w:rPr>
          <w:spacing w:val="-1"/>
          <w:sz w:val="24"/>
        </w:rPr>
        <w:t xml:space="preserve"> </w:t>
      </w:r>
      <w:r w:rsidRPr="00FC6C32">
        <w:rPr>
          <w:sz w:val="24"/>
        </w:rPr>
        <w:t>других</w:t>
      </w:r>
      <w:r w:rsidRPr="00FC6C32">
        <w:rPr>
          <w:spacing w:val="2"/>
          <w:sz w:val="24"/>
        </w:rPr>
        <w:t xml:space="preserve"> </w:t>
      </w:r>
      <w:r w:rsidRPr="00FC6C32">
        <w:rPr>
          <w:sz w:val="24"/>
        </w:rPr>
        <w:t>людей.</w:t>
      </w:r>
    </w:p>
    <w:p w:rsidR="00FD688C" w:rsidRPr="00FC6C32" w:rsidRDefault="00FD688C" w:rsidP="00FC6C32">
      <w:pPr>
        <w:pStyle w:val="a9"/>
        <w:spacing w:before="68" w:line="276" w:lineRule="auto"/>
        <w:ind w:right="827" w:firstLine="851"/>
        <w:jc w:val="both"/>
        <w:rPr>
          <w:sz w:val="24"/>
        </w:rPr>
      </w:pPr>
      <w:r w:rsidRPr="00FC6C32">
        <w:rPr>
          <w:sz w:val="24"/>
        </w:rPr>
        <w:t>Для понимания психолого-педагогических особенностей ребенка с нарушениями</w:t>
      </w:r>
      <w:r w:rsidRPr="00FC6C32">
        <w:rPr>
          <w:spacing w:val="1"/>
          <w:sz w:val="24"/>
        </w:rPr>
        <w:t xml:space="preserve"> </w:t>
      </w:r>
      <w:r w:rsidRPr="00FC6C32">
        <w:rPr>
          <w:sz w:val="24"/>
        </w:rPr>
        <w:t>развития и повышения эффективности коррекционно-развивающего воздействия большое</w:t>
      </w:r>
      <w:r w:rsidRPr="00FC6C32">
        <w:rPr>
          <w:spacing w:val="1"/>
          <w:sz w:val="24"/>
        </w:rPr>
        <w:t xml:space="preserve"> </w:t>
      </w:r>
      <w:r w:rsidRPr="00FC6C32">
        <w:rPr>
          <w:sz w:val="24"/>
        </w:rPr>
        <w:t>значение имеет знание и учет психологических особенностей родителей, воспитывающих</w:t>
      </w:r>
      <w:r w:rsidRPr="00FC6C32">
        <w:rPr>
          <w:spacing w:val="1"/>
          <w:sz w:val="24"/>
        </w:rPr>
        <w:t xml:space="preserve"> </w:t>
      </w:r>
      <w:r w:rsidRPr="00FC6C32">
        <w:rPr>
          <w:sz w:val="24"/>
        </w:rPr>
        <w:t>этого</w:t>
      </w:r>
      <w:r w:rsidRPr="00FC6C32">
        <w:rPr>
          <w:spacing w:val="-1"/>
          <w:sz w:val="24"/>
        </w:rPr>
        <w:t xml:space="preserve"> </w:t>
      </w:r>
      <w:r w:rsidRPr="00FC6C32">
        <w:rPr>
          <w:sz w:val="24"/>
        </w:rPr>
        <w:t>ребенка, и межличностных</w:t>
      </w:r>
      <w:r w:rsidRPr="00FC6C32">
        <w:rPr>
          <w:spacing w:val="1"/>
          <w:sz w:val="24"/>
        </w:rPr>
        <w:t xml:space="preserve"> </w:t>
      </w:r>
      <w:r w:rsidRPr="00FC6C32">
        <w:rPr>
          <w:sz w:val="24"/>
        </w:rPr>
        <w:t>отношений</w:t>
      </w:r>
      <w:r w:rsidRPr="00FC6C32">
        <w:rPr>
          <w:spacing w:val="-1"/>
          <w:sz w:val="24"/>
        </w:rPr>
        <w:t xml:space="preserve"> </w:t>
      </w:r>
      <w:r w:rsidRPr="00FC6C32">
        <w:rPr>
          <w:sz w:val="24"/>
        </w:rPr>
        <w:t>в</w:t>
      </w:r>
      <w:r w:rsidRPr="00FC6C32">
        <w:rPr>
          <w:spacing w:val="-3"/>
          <w:sz w:val="24"/>
        </w:rPr>
        <w:t xml:space="preserve"> </w:t>
      </w:r>
      <w:r w:rsidRPr="00FC6C32">
        <w:rPr>
          <w:sz w:val="24"/>
        </w:rPr>
        <w:t>семье.</w:t>
      </w:r>
    </w:p>
    <w:p w:rsidR="00FD688C" w:rsidRPr="00FC6C32" w:rsidRDefault="00FD688C" w:rsidP="00FC6C32">
      <w:pPr>
        <w:pStyle w:val="a9"/>
        <w:spacing w:before="162" w:line="276" w:lineRule="auto"/>
        <w:ind w:right="829" w:firstLine="851"/>
        <w:jc w:val="both"/>
        <w:rPr>
          <w:sz w:val="24"/>
        </w:rPr>
      </w:pPr>
      <w:r w:rsidRPr="00FC6C32">
        <w:rPr>
          <w:sz w:val="24"/>
        </w:rPr>
        <w:t>Особенности</w:t>
      </w:r>
      <w:r w:rsidRPr="00FC6C32">
        <w:rPr>
          <w:spacing w:val="1"/>
          <w:sz w:val="24"/>
        </w:rPr>
        <w:t xml:space="preserve"> </w:t>
      </w:r>
      <w:r w:rsidRPr="00FC6C32">
        <w:rPr>
          <w:sz w:val="24"/>
        </w:rPr>
        <w:t>коррекционно-развивающей</w:t>
      </w:r>
      <w:r w:rsidRPr="00FC6C32">
        <w:rPr>
          <w:spacing w:val="1"/>
          <w:sz w:val="24"/>
        </w:rPr>
        <w:t xml:space="preserve"> </w:t>
      </w:r>
      <w:r w:rsidRPr="00FC6C32">
        <w:rPr>
          <w:sz w:val="24"/>
        </w:rPr>
        <w:t>работы</w:t>
      </w:r>
      <w:r w:rsidRPr="00FC6C32">
        <w:rPr>
          <w:spacing w:val="1"/>
          <w:sz w:val="24"/>
        </w:rPr>
        <w:t xml:space="preserve"> </w:t>
      </w:r>
      <w:r w:rsidRPr="00FC6C32">
        <w:rPr>
          <w:sz w:val="24"/>
        </w:rPr>
        <w:t>с</w:t>
      </w:r>
      <w:r w:rsidRPr="00FC6C32">
        <w:rPr>
          <w:spacing w:val="1"/>
          <w:sz w:val="24"/>
        </w:rPr>
        <w:t xml:space="preserve"> </w:t>
      </w:r>
      <w:r w:rsidRPr="00FC6C32">
        <w:rPr>
          <w:sz w:val="24"/>
        </w:rPr>
        <w:t>детьми</w:t>
      </w:r>
      <w:r w:rsidRPr="00FC6C32">
        <w:rPr>
          <w:spacing w:val="1"/>
          <w:sz w:val="24"/>
        </w:rPr>
        <w:t xml:space="preserve"> </w:t>
      </w:r>
      <w:r w:rsidRPr="00FC6C32">
        <w:rPr>
          <w:sz w:val="24"/>
        </w:rPr>
        <w:t>с</w:t>
      </w:r>
      <w:r w:rsidRPr="00FC6C32">
        <w:rPr>
          <w:spacing w:val="1"/>
          <w:sz w:val="24"/>
        </w:rPr>
        <w:t xml:space="preserve"> </w:t>
      </w:r>
      <w:r w:rsidRPr="00FC6C32">
        <w:rPr>
          <w:sz w:val="24"/>
        </w:rPr>
        <w:t>ЗПР</w:t>
      </w:r>
      <w:r w:rsidRPr="00FC6C32">
        <w:rPr>
          <w:spacing w:val="1"/>
          <w:sz w:val="24"/>
        </w:rPr>
        <w:t xml:space="preserve"> </w:t>
      </w:r>
      <w:r w:rsidRPr="00FC6C32">
        <w:rPr>
          <w:sz w:val="24"/>
        </w:rPr>
        <w:t>состоят</w:t>
      </w:r>
      <w:r w:rsidRPr="00FC6C32">
        <w:rPr>
          <w:spacing w:val="1"/>
          <w:sz w:val="24"/>
        </w:rPr>
        <w:t xml:space="preserve"> </w:t>
      </w:r>
      <w:r w:rsidRPr="00FC6C32">
        <w:rPr>
          <w:sz w:val="24"/>
        </w:rPr>
        <w:t>в</w:t>
      </w:r>
      <w:r w:rsidRPr="00FC6C32">
        <w:rPr>
          <w:spacing w:val="1"/>
          <w:sz w:val="24"/>
        </w:rPr>
        <w:t xml:space="preserve"> </w:t>
      </w:r>
      <w:r w:rsidRPr="00FC6C32">
        <w:rPr>
          <w:sz w:val="24"/>
        </w:rPr>
        <w:t>необходимости</w:t>
      </w:r>
      <w:r w:rsidRPr="00FC6C32">
        <w:rPr>
          <w:spacing w:val="1"/>
          <w:sz w:val="24"/>
        </w:rPr>
        <w:t xml:space="preserve"> </w:t>
      </w:r>
      <w:r w:rsidRPr="00FC6C32">
        <w:rPr>
          <w:sz w:val="24"/>
        </w:rPr>
        <w:t>индивидуального</w:t>
      </w:r>
      <w:r w:rsidRPr="00FC6C32">
        <w:rPr>
          <w:spacing w:val="1"/>
          <w:sz w:val="24"/>
        </w:rPr>
        <w:t xml:space="preserve"> </w:t>
      </w:r>
      <w:r w:rsidRPr="00FC6C32">
        <w:rPr>
          <w:sz w:val="24"/>
        </w:rPr>
        <w:t>и</w:t>
      </w:r>
      <w:r w:rsidRPr="00FC6C32">
        <w:rPr>
          <w:spacing w:val="1"/>
          <w:sz w:val="24"/>
        </w:rPr>
        <w:t xml:space="preserve"> </w:t>
      </w:r>
      <w:r w:rsidRPr="00FC6C32">
        <w:rPr>
          <w:sz w:val="24"/>
        </w:rPr>
        <w:t>дифференцированного</w:t>
      </w:r>
      <w:r w:rsidRPr="00FC6C32">
        <w:rPr>
          <w:spacing w:val="1"/>
          <w:sz w:val="24"/>
        </w:rPr>
        <w:t xml:space="preserve"> </w:t>
      </w:r>
      <w:r w:rsidRPr="00FC6C32">
        <w:rPr>
          <w:sz w:val="24"/>
        </w:rPr>
        <w:t>подхода,</w:t>
      </w:r>
      <w:r w:rsidRPr="00FC6C32">
        <w:rPr>
          <w:spacing w:val="1"/>
          <w:sz w:val="24"/>
        </w:rPr>
        <w:t xml:space="preserve"> </w:t>
      </w:r>
      <w:r w:rsidRPr="00FC6C32">
        <w:rPr>
          <w:sz w:val="24"/>
        </w:rPr>
        <w:t>сниженного</w:t>
      </w:r>
      <w:r w:rsidRPr="00FC6C32">
        <w:rPr>
          <w:spacing w:val="1"/>
          <w:sz w:val="24"/>
        </w:rPr>
        <w:t xml:space="preserve"> </w:t>
      </w:r>
      <w:r w:rsidRPr="00FC6C32">
        <w:rPr>
          <w:sz w:val="24"/>
        </w:rPr>
        <w:t>темпа</w:t>
      </w:r>
      <w:r w:rsidRPr="00FC6C32">
        <w:rPr>
          <w:spacing w:val="1"/>
          <w:sz w:val="24"/>
        </w:rPr>
        <w:t xml:space="preserve"> </w:t>
      </w:r>
      <w:r w:rsidRPr="00FC6C32">
        <w:rPr>
          <w:spacing w:val="-1"/>
          <w:sz w:val="24"/>
        </w:rPr>
        <w:t>обучения,</w:t>
      </w:r>
      <w:r w:rsidRPr="00FC6C32">
        <w:rPr>
          <w:spacing w:val="-13"/>
          <w:sz w:val="24"/>
        </w:rPr>
        <w:t xml:space="preserve"> </w:t>
      </w:r>
      <w:r w:rsidRPr="00FC6C32">
        <w:rPr>
          <w:spacing w:val="-1"/>
          <w:sz w:val="24"/>
        </w:rPr>
        <w:t>структурной</w:t>
      </w:r>
      <w:r w:rsidRPr="00FC6C32">
        <w:rPr>
          <w:spacing w:val="-13"/>
          <w:sz w:val="24"/>
        </w:rPr>
        <w:t xml:space="preserve"> </w:t>
      </w:r>
      <w:r w:rsidRPr="00FC6C32">
        <w:rPr>
          <w:spacing w:val="-1"/>
          <w:sz w:val="24"/>
        </w:rPr>
        <w:t>простоты</w:t>
      </w:r>
      <w:r w:rsidRPr="00FC6C32">
        <w:rPr>
          <w:spacing w:val="-14"/>
          <w:sz w:val="24"/>
        </w:rPr>
        <w:t xml:space="preserve"> </w:t>
      </w:r>
      <w:r w:rsidRPr="00FC6C32">
        <w:rPr>
          <w:spacing w:val="-1"/>
          <w:sz w:val="24"/>
        </w:rPr>
        <w:t>содержания</w:t>
      </w:r>
      <w:r w:rsidRPr="00FC6C32">
        <w:rPr>
          <w:spacing w:val="-13"/>
          <w:sz w:val="24"/>
        </w:rPr>
        <w:t xml:space="preserve"> </w:t>
      </w:r>
      <w:r w:rsidRPr="00FC6C32">
        <w:rPr>
          <w:sz w:val="24"/>
        </w:rPr>
        <w:t>знаний</w:t>
      </w:r>
      <w:r w:rsidRPr="00FC6C32">
        <w:rPr>
          <w:spacing w:val="-13"/>
          <w:sz w:val="24"/>
        </w:rPr>
        <w:t xml:space="preserve"> </w:t>
      </w:r>
      <w:r w:rsidRPr="00FC6C32">
        <w:rPr>
          <w:sz w:val="24"/>
        </w:rPr>
        <w:t>и</w:t>
      </w:r>
      <w:r w:rsidRPr="00FC6C32">
        <w:rPr>
          <w:spacing w:val="-9"/>
          <w:sz w:val="24"/>
        </w:rPr>
        <w:t xml:space="preserve"> </w:t>
      </w:r>
      <w:r w:rsidRPr="00FC6C32">
        <w:rPr>
          <w:sz w:val="24"/>
        </w:rPr>
        <w:t>умений,</w:t>
      </w:r>
      <w:r w:rsidRPr="00FC6C32">
        <w:rPr>
          <w:spacing w:val="-13"/>
          <w:sz w:val="24"/>
        </w:rPr>
        <w:t xml:space="preserve"> </w:t>
      </w:r>
      <w:r w:rsidRPr="00FC6C32">
        <w:rPr>
          <w:sz w:val="24"/>
        </w:rPr>
        <w:t>наглядности,</w:t>
      </w:r>
      <w:r w:rsidRPr="00FC6C32">
        <w:rPr>
          <w:spacing w:val="-13"/>
          <w:sz w:val="24"/>
        </w:rPr>
        <w:t xml:space="preserve"> </w:t>
      </w:r>
      <w:r w:rsidRPr="00FC6C32">
        <w:rPr>
          <w:sz w:val="24"/>
        </w:rPr>
        <w:t>возврата</w:t>
      </w:r>
      <w:r w:rsidRPr="00FC6C32">
        <w:rPr>
          <w:spacing w:val="-14"/>
          <w:sz w:val="24"/>
        </w:rPr>
        <w:t xml:space="preserve"> </w:t>
      </w:r>
      <w:r w:rsidRPr="00FC6C32">
        <w:rPr>
          <w:sz w:val="24"/>
        </w:rPr>
        <w:t>к</w:t>
      </w:r>
      <w:r w:rsidRPr="00FC6C32">
        <w:rPr>
          <w:spacing w:val="-10"/>
          <w:sz w:val="24"/>
        </w:rPr>
        <w:t xml:space="preserve"> </w:t>
      </w:r>
      <w:r w:rsidRPr="00FC6C32">
        <w:rPr>
          <w:sz w:val="24"/>
        </w:rPr>
        <w:t>уже</w:t>
      </w:r>
      <w:r w:rsidRPr="00FC6C32">
        <w:rPr>
          <w:spacing w:val="-57"/>
          <w:sz w:val="24"/>
        </w:rPr>
        <w:t xml:space="preserve"> </w:t>
      </w:r>
      <w:r w:rsidRPr="00FC6C32">
        <w:rPr>
          <w:sz w:val="24"/>
        </w:rPr>
        <w:t>изученному</w:t>
      </w:r>
      <w:r w:rsidRPr="00FC6C32">
        <w:rPr>
          <w:spacing w:val="-6"/>
          <w:sz w:val="24"/>
        </w:rPr>
        <w:t xml:space="preserve"> </w:t>
      </w:r>
      <w:r w:rsidRPr="00FC6C32">
        <w:rPr>
          <w:sz w:val="24"/>
        </w:rPr>
        <w:t>материалу.</w:t>
      </w:r>
    </w:p>
    <w:p w:rsidR="00FD688C" w:rsidRPr="00FC6C32" w:rsidRDefault="00FD688C" w:rsidP="00FC6C32">
      <w:pPr>
        <w:pStyle w:val="a9"/>
        <w:spacing w:before="159" w:line="276" w:lineRule="auto"/>
        <w:ind w:right="837" w:firstLine="851"/>
        <w:jc w:val="both"/>
        <w:rPr>
          <w:sz w:val="24"/>
        </w:rPr>
      </w:pPr>
      <w:r w:rsidRPr="00FC6C32">
        <w:rPr>
          <w:sz w:val="24"/>
        </w:rPr>
        <w:t>При проведении диагностических и коррекционных мероприятий с детьми с ЗПР</w:t>
      </w:r>
      <w:r w:rsidRPr="00FC6C32">
        <w:rPr>
          <w:spacing w:val="1"/>
          <w:sz w:val="24"/>
        </w:rPr>
        <w:t xml:space="preserve"> </w:t>
      </w:r>
      <w:r w:rsidRPr="00FC6C32">
        <w:rPr>
          <w:sz w:val="24"/>
        </w:rPr>
        <w:t>педагогам</w:t>
      </w:r>
      <w:r w:rsidRPr="00FC6C32">
        <w:rPr>
          <w:spacing w:val="-2"/>
          <w:sz w:val="24"/>
        </w:rPr>
        <w:t xml:space="preserve"> </w:t>
      </w:r>
      <w:r w:rsidRPr="00FC6C32">
        <w:rPr>
          <w:sz w:val="24"/>
        </w:rPr>
        <w:t>и</w:t>
      </w:r>
      <w:r w:rsidRPr="00FC6C32">
        <w:rPr>
          <w:spacing w:val="-1"/>
          <w:sz w:val="24"/>
        </w:rPr>
        <w:t xml:space="preserve"> </w:t>
      </w:r>
      <w:r w:rsidRPr="00FC6C32">
        <w:rPr>
          <w:sz w:val="24"/>
        </w:rPr>
        <w:t>специалистам</w:t>
      </w:r>
      <w:r w:rsidRPr="00FC6C32">
        <w:rPr>
          <w:spacing w:val="-2"/>
          <w:sz w:val="24"/>
        </w:rPr>
        <w:t xml:space="preserve"> </w:t>
      </w:r>
      <w:r w:rsidRPr="00FC6C32">
        <w:rPr>
          <w:sz w:val="24"/>
        </w:rPr>
        <w:t>важно соблюдать следующие</w:t>
      </w:r>
      <w:r w:rsidRPr="00FC6C32">
        <w:rPr>
          <w:spacing w:val="-2"/>
          <w:sz w:val="24"/>
        </w:rPr>
        <w:t xml:space="preserve"> </w:t>
      </w:r>
      <w:r w:rsidRPr="00FC6C32">
        <w:rPr>
          <w:sz w:val="24"/>
        </w:rPr>
        <w:t>основные</w:t>
      </w:r>
      <w:r w:rsidRPr="00FC6C32">
        <w:rPr>
          <w:spacing w:val="-2"/>
          <w:sz w:val="24"/>
        </w:rPr>
        <w:t xml:space="preserve"> </w:t>
      </w:r>
      <w:r w:rsidRPr="00FC6C32">
        <w:rPr>
          <w:sz w:val="24"/>
        </w:rPr>
        <w:t>требования:</w:t>
      </w:r>
    </w:p>
    <w:p w:rsidR="00FD688C" w:rsidRPr="00FC6C32" w:rsidRDefault="00FD688C" w:rsidP="00FC6C32">
      <w:pPr>
        <w:pStyle w:val="a9"/>
        <w:spacing w:before="72" w:line="276" w:lineRule="auto"/>
        <w:ind w:right="1519" w:firstLine="851"/>
        <w:jc w:val="both"/>
        <w:rPr>
          <w:sz w:val="24"/>
        </w:rPr>
      </w:pPr>
    </w:p>
    <w:p w:rsidR="00FD688C" w:rsidRDefault="00FD688C" w:rsidP="00FD688C">
      <w:pPr>
        <w:pStyle w:val="a9"/>
        <w:spacing w:before="72" w:line="278" w:lineRule="auto"/>
        <w:ind w:right="1519"/>
      </w:pPr>
    </w:p>
    <w:p w:rsidR="00FD688C" w:rsidRPr="00FC6C32" w:rsidRDefault="00FD688C" w:rsidP="00BE2009">
      <w:pPr>
        <w:jc w:val="center"/>
        <w:rPr>
          <w:rFonts w:eastAsia="Times New Roman" w:cs="Times New Roman"/>
          <w:b/>
          <w:sz w:val="24"/>
          <w:szCs w:val="24"/>
          <w:lang w:val="ru-RU"/>
        </w:rPr>
      </w:pPr>
      <w:r w:rsidRPr="00FC6C32">
        <w:rPr>
          <w:rFonts w:eastAsia="Times New Roman" w:cs="Times New Roman"/>
          <w:b/>
          <w:sz w:val="24"/>
          <w:szCs w:val="24"/>
          <w:lang w:val="ru-RU"/>
        </w:rPr>
        <w:t>Аннотация к рабочей программе</w:t>
      </w:r>
    </w:p>
    <w:p w:rsidR="00FD688C" w:rsidRPr="00FC6C32" w:rsidRDefault="00FD688C" w:rsidP="00BE2009">
      <w:pPr>
        <w:spacing w:before="2"/>
        <w:ind w:right="982" w:firstLine="709"/>
        <w:jc w:val="center"/>
        <w:rPr>
          <w:rFonts w:cs="Times New Roman"/>
          <w:b/>
          <w:i/>
          <w:sz w:val="24"/>
          <w:szCs w:val="24"/>
          <w:lang w:val="ru-RU"/>
        </w:rPr>
      </w:pPr>
      <w:r w:rsidRPr="00FC6C32">
        <w:rPr>
          <w:rFonts w:cs="Times New Roman"/>
          <w:b/>
          <w:i/>
          <w:sz w:val="24"/>
          <w:szCs w:val="24"/>
          <w:lang w:val="ru-RU"/>
        </w:rPr>
        <w:t>музыкального</w:t>
      </w:r>
      <w:r w:rsidRPr="00FC6C32">
        <w:rPr>
          <w:rFonts w:cs="Times New Roman"/>
          <w:b/>
          <w:i/>
          <w:spacing w:val="-2"/>
          <w:sz w:val="24"/>
          <w:szCs w:val="24"/>
          <w:lang w:val="ru-RU"/>
        </w:rPr>
        <w:t xml:space="preserve"> </w:t>
      </w:r>
      <w:r w:rsidRPr="00FC6C32">
        <w:rPr>
          <w:rFonts w:cs="Times New Roman"/>
          <w:b/>
          <w:i/>
          <w:sz w:val="24"/>
          <w:szCs w:val="24"/>
          <w:lang w:val="ru-RU"/>
        </w:rPr>
        <w:t>руководителя</w:t>
      </w:r>
      <w:r w:rsidR="002B36AD" w:rsidRPr="00FC6C32">
        <w:rPr>
          <w:rFonts w:cs="Times New Roman"/>
          <w:b/>
          <w:i/>
          <w:sz w:val="24"/>
          <w:szCs w:val="24"/>
          <w:lang w:val="ru-RU"/>
        </w:rPr>
        <w:t xml:space="preserve"> </w:t>
      </w:r>
      <w:r w:rsidRPr="00FC6C32">
        <w:rPr>
          <w:rFonts w:cs="Times New Roman"/>
          <w:b/>
          <w:i/>
          <w:sz w:val="24"/>
          <w:szCs w:val="24"/>
          <w:lang w:val="ru-RU"/>
        </w:rPr>
        <w:t>(ОНР)</w:t>
      </w:r>
    </w:p>
    <w:p w:rsidR="00FD688C" w:rsidRPr="00FD688C" w:rsidRDefault="00FD688C" w:rsidP="00FC6C32">
      <w:pPr>
        <w:pStyle w:val="1"/>
        <w:ind w:firstLine="709"/>
        <w:jc w:val="both"/>
        <w:rPr>
          <w:rFonts w:ascii="Times New Roman" w:hAnsi="Times New Roman" w:cs="Times New Roman"/>
          <w:sz w:val="24"/>
          <w:szCs w:val="24"/>
          <w:lang w:val="ru-RU"/>
        </w:rPr>
      </w:pPr>
      <w:r w:rsidRPr="00FD688C">
        <w:rPr>
          <w:rFonts w:ascii="Times New Roman" w:hAnsi="Times New Roman" w:cs="Times New Roman"/>
          <w:sz w:val="24"/>
          <w:szCs w:val="24"/>
          <w:lang w:val="ru-RU"/>
        </w:rPr>
        <w:t>Цели</w:t>
      </w:r>
      <w:r w:rsidRPr="00FD688C">
        <w:rPr>
          <w:rFonts w:ascii="Times New Roman" w:hAnsi="Times New Roman" w:cs="Times New Roman"/>
          <w:spacing w:val="-2"/>
          <w:sz w:val="24"/>
          <w:szCs w:val="24"/>
          <w:lang w:val="ru-RU"/>
        </w:rPr>
        <w:t xml:space="preserve"> </w:t>
      </w:r>
      <w:r w:rsidRPr="00FD688C">
        <w:rPr>
          <w:rFonts w:ascii="Times New Roman" w:hAnsi="Times New Roman" w:cs="Times New Roman"/>
          <w:sz w:val="24"/>
          <w:szCs w:val="24"/>
          <w:lang w:val="ru-RU"/>
        </w:rPr>
        <w:t>и</w:t>
      </w:r>
      <w:r w:rsidRPr="00FD688C">
        <w:rPr>
          <w:rFonts w:ascii="Times New Roman" w:hAnsi="Times New Roman" w:cs="Times New Roman"/>
          <w:spacing w:val="-2"/>
          <w:sz w:val="24"/>
          <w:szCs w:val="24"/>
          <w:lang w:val="ru-RU"/>
        </w:rPr>
        <w:t xml:space="preserve"> </w:t>
      </w:r>
      <w:r w:rsidRPr="00FD688C">
        <w:rPr>
          <w:rFonts w:ascii="Times New Roman" w:hAnsi="Times New Roman" w:cs="Times New Roman"/>
          <w:sz w:val="24"/>
          <w:szCs w:val="24"/>
          <w:lang w:val="ru-RU"/>
        </w:rPr>
        <w:t>задачи</w:t>
      </w:r>
      <w:r w:rsidRPr="00FD688C">
        <w:rPr>
          <w:rFonts w:ascii="Times New Roman" w:hAnsi="Times New Roman" w:cs="Times New Roman"/>
          <w:spacing w:val="-6"/>
          <w:sz w:val="24"/>
          <w:szCs w:val="24"/>
          <w:lang w:val="ru-RU"/>
        </w:rPr>
        <w:t xml:space="preserve"> </w:t>
      </w:r>
      <w:r w:rsidRPr="00FD688C">
        <w:rPr>
          <w:rFonts w:ascii="Times New Roman" w:hAnsi="Times New Roman" w:cs="Times New Roman"/>
          <w:sz w:val="24"/>
          <w:szCs w:val="24"/>
          <w:lang w:val="ru-RU"/>
        </w:rPr>
        <w:t>реализации</w:t>
      </w:r>
      <w:r w:rsidRPr="00FD688C">
        <w:rPr>
          <w:rFonts w:ascii="Times New Roman" w:hAnsi="Times New Roman" w:cs="Times New Roman"/>
          <w:spacing w:val="-4"/>
          <w:sz w:val="24"/>
          <w:szCs w:val="24"/>
          <w:lang w:val="ru-RU"/>
        </w:rPr>
        <w:t xml:space="preserve"> </w:t>
      </w:r>
      <w:r w:rsidRPr="00FD688C">
        <w:rPr>
          <w:rFonts w:ascii="Times New Roman" w:hAnsi="Times New Roman" w:cs="Times New Roman"/>
          <w:sz w:val="24"/>
          <w:szCs w:val="24"/>
          <w:lang w:val="ru-RU"/>
        </w:rPr>
        <w:t>программы:</w:t>
      </w:r>
    </w:p>
    <w:p w:rsidR="00FD688C" w:rsidRPr="00FD688C" w:rsidRDefault="00FD688C" w:rsidP="009F1CE5">
      <w:pPr>
        <w:pStyle w:val="a4"/>
        <w:widowControl w:val="0"/>
        <w:numPr>
          <w:ilvl w:val="0"/>
          <w:numId w:val="103"/>
        </w:numPr>
        <w:tabs>
          <w:tab w:val="left" w:pos="1370"/>
        </w:tabs>
        <w:autoSpaceDE w:val="0"/>
        <w:autoSpaceDN w:val="0"/>
        <w:spacing w:before="0" w:beforeAutospacing="0" w:after="0" w:afterAutospacing="0"/>
        <w:ind w:left="0" w:right="123" w:firstLine="709"/>
        <w:contextualSpacing w:val="0"/>
        <w:jc w:val="both"/>
        <w:rPr>
          <w:lang w:val="ru-RU"/>
        </w:rPr>
      </w:pPr>
      <w:r w:rsidRPr="00FD688C">
        <w:rPr>
          <w:lang w:val="ru-RU"/>
        </w:rPr>
        <w:t>Устранение дефектов звукопроизношения и развитие фонетического слуха (способность осуществлять операции различения и</w:t>
      </w:r>
      <w:r w:rsidRPr="00FD688C">
        <w:rPr>
          <w:spacing w:val="-57"/>
          <w:lang w:val="ru-RU"/>
        </w:rPr>
        <w:t xml:space="preserve"> </w:t>
      </w:r>
      <w:r w:rsidRPr="00FD688C">
        <w:rPr>
          <w:lang w:val="ru-RU"/>
        </w:rPr>
        <w:t>узнавания фонем, составляющих</w:t>
      </w:r>
      <w:r w:rsidRPr="00FD688C">
        <w:rPr>
          <w:spacing w:val="6"/>
          <w:lang w:val="ru-RU"/>
        </w:rPr>
        <w:t xml:space="preserve"> </w:t>
      </w:r>
      <w:r w:rsidRPr="00FD688C">
        <w:rPr>
          <w:lang w:val="ru-RU"/>
        </w:rPr>
        <w:t>звуковую оболочку</w:t>
      </w:r>
      <w:r w:rsidRPr="00FD688C">
        <w:rPr>
          <w:spacing w:val="-8"/>
          <w:lang w:val="ru-RU"/>
        </w:rPr>
        <w:t xml:space="preserve"> </w:t>
      </w:r>
      <w:r w:rsidRPr="00FD688C">
        <w:rPr>
          <w:lang w:val="ru-RU"/>
        </w:rPr>
        <w:t>слова).</w:t>
      </w:r>
    </w:p>
    <w:p w:rsidR="00FD688C" w:rsidRDefault="00FD688C" w:rsidP="00FC6C32">
      <w:pPr>
        <w:pStyle w:val="a9"/>
        <w:spacing w:before="72" w:line="278" w:lineRule="auto"/>
        <w:ind w:right="1519" w:firstLine="709"/>
        <w:jc w:val="both"/>
      </w:pPr>
    </w:p>
    <w:p w:rsidR="002B36AD" w:rsidRPr="00FD688C" w:rsidRDefault="002B36AD" w:rsidP="009F1CE5">
      <w:pPr>
        <w:pStyle w:val="a4"/>
        <w:widowControl w:val="0"/>
        <w:numPr>
          <w:ilvl w:val="0"/>
          <w:numId w:val="103"/>
        </w:numPr>
        <w:tabs>
          <w:tab w:val="left" w:pos="1369"/>
          <w:tab w:val="left" w:pos="1370"/>
        </w:tabs>
        <w:autoSpaceDE w:val="0"/>
        <w:autoSpaceDN w:val="0"/>
        <w:spacing w:before="74" w:beforeAutospacing="0" w:after="0" w:afterAutospacing="0"/>
        <w:ind w:left="0" w:firstLine="709"/>
        <w:contextualSpacing w:val="0"/>
        <w:jc w:val="both"/>
        <w:rPr>
          <w:lang w:val="ru-RU"/>
        </w:rPr>
      </w:pPr>
      <w:r w:rsidRPr="00FD688C">
        <w:rPr>
          <w:lang w:val="ru-RU"/>
        </w:rPr>
        <w:t>координации</w:t>
      </w:r>
      <w:r w:rsidRPr="00FD688C">
        <w:rPr>
          <w:spacing w:val="-4"/>
          <w:lang w:val="ru-RU"/>
        </w:rPr>
        <w:t xml:space="preserve"> </w:t>
      </w:r>
      <w:r w:rsidRPr="00FD688C">
        <w:rPr>
          <w:lang w:val="ru-RU"/>
        </w:rPr>
        <w:t>движений.</w:t>
      </w:r>
    </w:p>
    <w:p w:rsidR="002B36AD" w:rsidRPr="00FD688C" w:rsidRDefault="002B36AD" w:rsidP="009F1CE5">
      <w:pPr>
        <w:pStyle w:val="a4"/>
        <w:widowControl w:val="0"/>
        <w:numPr>
          <w:ilvl w:val="0"/>
          <w:numId w:val="103"/>
        </w:numPr>
        <w:tabs>
          <w:tab w:val="left" w:pos="1369"/>
          <w:tab w:val="left" w:pos="1370"/>
        </w:tabs>
        <w:autoSpaceDE w:val="0"/>
        <w:autoSpaceDN w:val="0"/>
        <w:spacing w:before="0" w:beforeAutospacing="0" w:after="0" w:afterAutospacing="0"/>
        <w:ind w:left="0" w:firstLine="709"/>
        <w:contextualSpacing w:val="0"/>
        <w:jc w:val="both"/>
        <w:rPr>
          <w:lang w:val="ru-RU"/>
        </w:rPr>
      </w:pPr>
      <w:r w:rsidRPr="00FD688C">
        <w:rPr>
          <w:lang w:val="ru-RU"/>
        </w:rPr>
        <w:t>Уточнение,</w:t>
      </w:r>
      <w:r w:rsidRPr="00FD688C">
        <w:rPr>
          <w:spacing w:val="-5"/>
          <w:lang w:val="ru-RU"/>
        </w:rPr>
        <w:t xml:space="preserve"> </w:t>
      </w:r>
      <w:r w:rsidRPr="00FD688C">
        <w:rPr>
          <w:lang w:val="ru-RU"/>
        </w:rPr>
        <w:t>расширение</w:t>
      </w:r>
      <w:r w:rsidRPr="00FD688C">
        <w:rPr>
          <w:spacing w:val="-5"/>
          <w:lang w:val="ru-RU"/>
        </w:rPr>
        <w:t xml:space="preserve"> </w:t>
      </w:r>
      <w:r w:rsidRPr="00FD688C">
        <w:rPr>
          <w:lang w:val="ru-RU"/>
        </w:rPr>
        <w:t>и</w:t>
      </w:r>
      <w:r w:rsidRPr="00FD688C">
        <w:rPr>
          <w:spacing w:val="-5"/>
          <w:lang w:val="ru-RU"/>
        </w:rPr>
        <w:t xml:space="preserve"> </w:t>
      </w:r>
      <w:r w:rsidRPr="00FD688C">
        <w:rPr>
          <w:lang w:val="ru-RU"/>
        </w:rPr>
        <w:t>обогащение</w:t>
      </w:r>
      <w:r w:rsidRPr="00FD688C">
        <w:rPr>
          <w:spacing w:val="-5"/>
          <w:lang w:val="ru-RU"/>
        </w:rPr>
        <w:t xml:space="preserve"> </w:t>
      </w:r>
      <w:r w:rsidRPr="00FD688C">
        <w:rPr>
          <w:lang w:val="ru-RU"/>
        </w:rPr>
        <w:t>лексического</w:t>
      </w:r>
      <w:r w:rsidRPr="00FD688C">
        <w:rPr>
          <w:spacing w:val="-5"/>
          <w:lang w:val="ru-RU"/>
        </w:rPr>
        <w:t xml:space="preserve"> </w:t>
      </w:r>
      <w:r w:rsidRPr="00FD688C">
        <w:rPr>
          <w:lang w:val="ru-RU"/>
        </w:rPr>
        <w:t>запаса</w:t>
      </w:r>
      <w:r w:rsidRPr="00FD688C">
        <w:rPr>
          <w:spacing w:val="-5"/>
          <w:lang w:val="ru-RU"/>
        </w:rPr>
        <w:t xml:space="preserve"> </w:t>
      </w:r>
      <w:r w:rsidRPr="00FD688C">
        <w:rPr>
          <w:lang w:val="ru-RU"/>
        </w:rPr>
        <w:t>старших</w:t>
      </w:r>
      <w:r w:rsidRPr="00FD688C">
        <w:rPr>
          <w:spacing w:val="-1"/>
          <w:lang w:val="ru-RU"/>
        </w:rPr>
        <w:t xml:space="preserve"> </w:t>
      </w:r>
      <w:r w:rsidRPr="00FD688C">
        <w:rPr>
          <w:lang w:val="ru-RU"/>
        </w:rPr>
        <w:t>дошкольников</w:t>
      </w:r>
      <w:r w:rsidRPr="00FD688C">
        <w:rPr>
          <w:spacing w:val="-5"/>
          <w:lang w:val="ru-RU"/>
        </w:rPr>
        <w:t xml:space="preserve"> </w:t>
      </w:r>
      <w:r w:rsidRPr="00FD688C">
        <w:rPr>
          <w:lang w:val="ru-RU"/>
        </w:rPr>
        <w:t>с</w:t>
      </w:r>
      <w:r w:rsidRPr="00FD688C">
        <w:rPr>
          <w:spacing w:val="-8"/>
          <w:lang w:val="ru-RU"/>
        </w:rPr>
        <w:t xml:space="preserve"> </w:t>
      </w:r>
      <w:r w:rsidRPr="00FD688C">
        <w:rPr>
          <w:lang w:val="ru-RU"/>
        </w:rPr>
        <w:t>ОНР.</w:t>
      </w:r>
    </w:p>
    <w:p w:rsidR="002B36AD" w:rsidRPr="00FD688C" w:rsidRDefault="002B36AD" w:rsidP="009F1CE5">
      <w:pPr>
        <w:pStyle w:val="a4"/>
        <w:widowControl w:val="0"/>
        <w:numPr>
          <w:ilvl w:val="0"/>
          <w:numId w:val="103"/>
        </w:numPr>
        <w:tabs>
          <w:tab w:val="left" w:pos="1369"/>
          <w:tab w:val="left" w:pos="1370"/>
        </w:tabs>
        <w:autoSpaceDE w:val="0"/>
        <w:autoSpaceDN w:val="0"/>
        <w:spacing w:before="0" w:beforeAutospacing="0" w:after="0" w:afterAutospacing="0"/>
        <w:ind w:left="0" w:firstLine="709"/>
        <w:contextualSpacing w:val="0"/>
        <w:jc w:val="both"/>
        <w:rPr>
          <w:lang w:val="ru-RU"/>
        </w:rPr>
      </w:pPr>
      <w:r w:rsidRPr="00FD688C">
        <w:rPr>
          <w:lang w:val="ru-RU"/>
        </w:rPr>
        <w:t>Развитие</w:t>
      </w:r>
      <w:r w:rsidRPr="00FD688C">
        <w:rPr>
          <w:spacing w:val="-9"/>
          <w:lang w:val="ru-RU"/>
        </w:rPr>
        <w:t xml:space="preserve"> </w:t>
      </w:r>
      <w:r w:rsidRPr="00FD688C">
        <w:rPr>
          <w:lang w:val="ru-RU"/>
        </w:rPr>
        <w:t>связной</w:t>
      </w:r>
      <w:r w:rsidRPr="00FD688C">
        <w:rPr>
          <w:spacing w:val="-4"/>
          <w:lang w:val="ru-RU"/>
        </w:rPr>
        <w:t xml:space="preserve"> </w:t>
      </w:r>
      <w:r w:rsidRPr="00FD688C">
        <w:rPr>
          <w:lang w:val="ru-RU"/>
        </w:rPr>
        <w:t>речи</w:t>
      </w:r>
      <w:r w:rsidRPr="00FD688C">
        <w:rPr>
          <w:spacing w:val="-6"/>
          <w:lang w:val="ru-RU"/>
        </w:rPr>
        <w:t xml:space="preserve"> </w:t>
      </w:r>
      <w:r w:rsidRPr="00FD688C">
        <w:rPr>
          <w:lang w:val="ru-RU"/>
        </w:rPr>
        <w:t>старших</w:t>
      </w:r>
      <w:r w:rsidRPr="00FD688C">
        <w:rPr>
          <w:spacing w:val="-6"/>
          <w:lang w:val="ru-RU"/>
        </w:rPr>
        <w:t xml:space="preserve"> </w:t>
      </w:r>
      <w:r w:rsidRPr="00FD688C">
        <w:rPr>
          <w:lang w:val="ru-RU"/>
        </w:rPr>
        <w:t>дошкольников.</w:t>
      </w:r>
    </w:p>
    <w:p w:rsidR="002B36AD" w:rsidRPr="00FD688C" w:rsidRDefault="002B36AD" w:rsidP="009F1CE5">
      <w:pPr>
        <w:pStyle w:val="a4"/>
        <w:widowControl w:val="0"/>
        <w:numPr>
          <w:ilvl w:val="0"/>
          <w:numId w:val="103"/>
        </w:numPr>
        <w:tabs>
          <w:tab w:val="left" w:pos="1369"/>
          <w:tab w:val="left" w:pos="1370"/>
        </w:tabs>
        <w:autoSpaceDE w:val="0"/>
        <w:autoSpaceDN w:val="0"/>
        <w:spacing w:before="0" w:beforeAutospacing="0" w:after="0" w:afterAutospacing="0"/>
        <w:ind w:left="0" w:firstLine="709"/>
        <w:contextualSpacing w:val="0"/>
        <w:jc w:val="both"/>
        <w:rPr>
          <w:lang w:val="ru-RU"/>
        </w:rPr>
      </w:pPr>
      <w:r w:rsidRPr="00FD688C">
        <w:rPr>
          <w:lang w:val="ru-RU"/>
        </w:rPr>
        <w:t>Развитие</w:t>
      </w:r>
      <w:r w:rsidRPr="00FD688C">
        <w:rPr>
          <w:spacing w:val="-12"/>
          <w:lang w:val="ru-RU"/>
        </w:rPr>
        <w:t xml:space="preserve"> </w:t>
      </w:r>
      <w:r w:rsidRPr="00FD688C">
        <w:rPr>
          <w:lang w:val="ru-RU"/>
        </w:rPr>
        <w:t>коммуникативности,</w:t>
      </w:r>
      <w:r w:rsidRPr="00FD688C">
        <w:rPr>
          <w:spacing w:val="-3"/>
          <w:lang w:val="ru-RU"/>
        </w:rPr>
        <w:t xml:space="preserve"> </w:t>
      </w:r>
      <w:r w:rsidRPr="00FD688C">
        <w:rPr>
          <w:lang w:val="ru-RU"/>
        </w:rPr>
        <w:t>успешности</w:t>
      </w:r>
      <w:r w:rsidRPr="00FD688C">
        <w:rPr>
          <w:spacing w:val="-7"/>
          <w:lang w:val="ru-RU"/>
        </w:rPr>
        <w:t xml:space="preserve"> </w:t>
      </w:r>
      <w:r w:rsidRPr="00FD688C">
        <w:rPr>
          <w:lang w:val="ru-RU"/>
        </w:rPr>
        <w:t>и</w:t>
      </w:r>
      <w:r w:rsidRPr="00FD688C">
        <w:rPr>
          <w:spacing w:val="-8"/>
          <w:lang w:val="ru-RU"/>
        </w:rPr>
        <w:t xml:space="preserve"> </w:t>
      </w:r>
      <w:r w:rsidRPr="00FD688C">
        <w:rPr>
          <w:lang w:val="ru-RU"/>
        </w:rPr>
        <w:t>общении.</w:t>
      </w:r>
    </w:p>
    <w:p w:rsidR="002B36AD" w:rsidRPr="003C2DC1" w:rsidRDefault="002B36AD" w:rsidP="00FC6C32">
      <w:pPr>
        <w:pStyle w:val="a9"/>
        <w:ind w:right="124" w:firstLine="709"/>
        <w:jc w:val="both"/>
        <w:rPr>
          <w:sz w:val="24"/>
        </w:rPr>
      </w:pPr>
      <w:r w:rsidRPr="003C2DC1">
        <w:rPr>
          <w:sz w:val="24"/>
        </w:rPr>
        <w:t>Решение</w:t>
      </w:r>
      <w:r w:rsidRPr="003C2DC1">
        <w:rPr>
          <w:spacing w:val="1"/>
          <w:sz w:val="24"/>
        </w:rPr>
        <w:t xml:space="preserve"> </w:t>
      </w:r>
      <w:r w:rsidRPr="003C2DC1">
        <w:rPr>
          <w:sz w:val="24"/>
        </w:rPr>
        <w:t>данных</w:t>
      </w:r>
      <w:r w:rsidRPr="003C2DC1">
        <w:rPr>
          <w:spacing w:val="1"/>
          <w:sz w:val="24"/>
        </w:rPr>
        <w:t xml:space="preserve"> </w:t>
      </w:r>
      <w:r w:rsidRPr="003C2DC1">
        <w:rPr>
          <w:sz w:val="24"/>
        </w:rPr>
        <w:t>задач</w:t>
      </w:r>
      <w:r w:rsidRPr="003C2DC1">
        <w:rPr>
          <w:spacing w:val="1"/>
          <w:sz w:val="24"/>
        </w:rPr>
        <w:t xml:space="preserve"> </w:t>
      </w:r>
      <w:r w:rsidRPr="003C2DC1">
        <w:rPr>
          <w:sz w:val="24"/>
        </w:rPr>
        <w:t>позволит</w:t>
      </w:r>
      <w:r w:rsidRPr="003C2DC1">
        <w:rPr>
          <w:spacing w:val="1"/>
          <w:sz w:val="24"/>
        </w:rPr>
        <w:t xml:space="preserve"> </w:t>
      </w:r>
      <w:r w:rsidRPr="003C2DC1">
        <w:rPr>
          <w:sz w:val="24"/>
        </w:rPr>
        <w:t>сформировать</w:t>
      </w:r>
      <w:r w:rsidRPr="003C2DC1">
        <w:rPr>
          <w:spacing w:val="1"/>
          <w:sz w:val="24"/>
        </w:rPr>
        <w:t xml:space="preserve"> </w:t>
      </w:r>
      <w:r w:rsidRPr="003C2DC1">
        <w:rPr>
          <w:sz w:val="24"/>
        </w:rPr>
        <w:t>у</w:t>
      </w:r>
      <w:r w:rsidRPr="003C2DC1">
        <w:rPr>
          <w:spacing w:val="1"/>
          <w:sz w:val="24"/>
        </w:rPr>
        <w:t xml:space="preserve"> </w:t>
      </w:r>
      <w:r w:rsidRPr="003C2DC1">
        <w:rPr>
          <w:sz w:val="24"/>
        </w:rPr>
        <w:t>дошкольников</w:t>
      </w:r>
      <w:r w:rsidRPr="003C2DC1">
        <w:rPr>
          <w:spacing w:val="1"/>
          <w:sz w:val="24"/>
        </w:rPr>
        <w:t xml:space="preserve"> </w:t>
      </w:r>
      <w:r w:rsidRPr="003C2DC1">
        <w:rPr>
          <w:sz w:val="24"/>
        </w:rPr>
        <w:t>с</w:t>
      </w:r>
      <w:r w:rsidRPr="003C2DC1">
        <w:rPr>
          <w:spacing w:val="1"/>
          <w:sz w:val="24"/>
        </w:rPr>
        <w:t xml:space="preserve"> </w:t>
      </w:r>
      <w:r w:rsidRPr="003C2DC1">
        <w:rPr>
          <w:sz w:val="24"/>
        </w:rPr>
        <w:t>ОНР</w:t>
      </w:r>
      <w:r w:rsidRPr="003C2DC1">
        <w:rPr>
          <w:spacing w:val="1"/>
          <w:sz w:val="24"/>
        </w:rPr>
        <w:t xml:space="preserve"> </w:t>
      </w:r>
      <w:r w:rsidRPr="003C2DC1">
        <w:rPr>
          <w:sz w:val="24"/>
        </w:rPr>
        <w:t>психологическую</w:t>
      </w:r>
      <w:r w:rsidRPr="003C2DC1">
        <w:rPr>
          <w:spacing w:val="1"/>
          <w:sz w:val="24"/>
        </w:rPr>
        <w:t xml:space="preserve"> </w:t>
      </w:r>
      <w:r w:rsidRPr="003C2DC1">
        <w:rPr>
          <w:sz w:val="24"/>
        </w:rPr>
        <w:t>готовность</w:t>
      </w:r>
      <w:r w:rsidRPr="003C2DC1">
        <w:rPr>
          <w:spacing w:val="1"/>
          <w:sz w:val="24"/>
        </w:rPr>
        <w:t xml:space="preserve"> </w:t>
      </w:r>
      <w:r w:rsidRPr="003C2DC1">
        <w:rPr>
          <w:sz w:val="24"/>
        </w:rPr>
        <w:t>к</w:t>
      </w:r>
      <w:r w:rsidRPr="003C2DC1">
        <w:rPr>
          <w:spacing w:val="1"/>
          <w:sz w:val="24"/>
        </w:rPr>
        <w:t xml:space="preserve"> </w:t>
      </w:r>
      <w:r w:rsidRPr="003C2DC1">
        <w:rPr>
          <w:sz w:val="24"/>
        </w:rPr>
        <w:t>обучению</w:t>
      </w:r>
      <w:r w:rsidRPr="003C2DC1">
        <w:rPr>
          <w:spacing w:val="1"/>
          <w:sz w:val="24"/>
        </w:rPr>
        <w:t xml:space="preserve"> </w:t>
      </w:r>
      <w:r w:rsidRPr="003C2DC1">
        <w:rPr>
          <w:sz w:val="24"/>
        </w:rPr>
        <w:t>в</w:t>
      </w:r>
      <w:r w:rsidRPr="003C2DC1">
        <w:rPr>
          <w:spacing w:val="1"/>
          <w:sz w:val="24"/>
        </w:rPr>
        <w:t xml:space="preserve"> </w:t>
      </w:r>
      <w:r w:rsidRPr="003C2DC1">
        <w:rPr>
          <w:spacing w:val="-1"/>
          <w:sz w:val="24"/>
        </w:rPr>
        <w:t xml:space="preserve">общеобразовательной школе, </w:t>
      </w:r>
      <w:r w:rsidRPr="003C2DC1">
        <w:rPr>
          <w:sz w:val="24"/>
        </w:rPr>
        <w:t>реализующей образовательную программу или адаптированную образовательную программу для детей с</w:t>
      </w:r>
      <w:r w:rsidRPr="003C2DC1">
        <w:rPr>
          <w:spacing w:val="1"/>
          <w:sz w:val="24"/>
        </w:rPr>
        <w:t xml:space="preserve"> </w:t>
      </w:r>
      <w:r w:rsidRPr="003C2DC1">
        <w:rPr>
          <w:sz w:val="24"/>
        </w:rPr>
        <w:t>тяжелыми</w:t>
      </w:r>
      <w:r w:rsidRPr="003C2DC1">
        <w:rPr>
          <w:spacing w:val="1"/>
          <w:sz w:val="24"/>
        </w:rPr>
        <w:t xml:space="preserve"> </w:t>
      </w:r>
      <w:r w:rsidRPr="003C2DC1">
        <w:rPr>
          <w:sz w:val="24"/>
        </w:rPr>
        <w:t>нарушениями</w:t>
      </w:r>
      <w:r w:rsidRPr="003C2DC1">
        <w:rPr>
          <w:spacing w:val="1"/>
          <w:sz w:val="24"/>
        </w:rPr>
        <w:t xml:space="preserve"> </w:t>
      </w:r>
      <w:r w:rsidRPr="003C2DC1">
        <w:rPr>
          <w:sz w:val="24"/>
        </w:rPr>
        <w:t>речи,</w:t>
      </w:r>
      <w:r w:rsidRPr="003C2DC1">
        <w:rPr>
          <w:spacing w:val="1"/>
          <w:sz w:val="24"/>
        </w:rPr>
        <w:t xml:space="preserve"> </w:t>
      </w:r>
      <w:r w:rsidRPr="003C2DC1">
        <w:rPr>
          <w:sz w:val="24"/>
        </w:rPr>
        <w:t>а</w:t>
      </w:r>
      <w:r w:rsidRPr="003C2DC1">
        <w:rPr>
          <w:spacing w:val="1"/>
          <w:sz w:val="24"/>
        </w:rPr>
        <w:t xml:space="preserve"> </w:t>
      </w:r>
      <w:r w:rsidRPr="003C2DC1">
        <w:rPr>
          <w:sz w:val="24"/>
        </w:rPr>
        <w:t>также</w:t>
      </w:r>
      <w:r w:rsidRPr="003C2DC1">
        <w:rPr>
          <w:spacing w:val="1"/>
          <w:sz w:val="24"/>
        </w:rPr>
        <w:t xml:space="preserve"> </w:t>
      </w:r>
      <w:r w:rsidRPr="003C2DC1">
        <w:rPr>
          <w:sz w:val="24"/>
        </w:rPr>
        <w:t>достичь</w:t>
      </w:r>
      <w:r w:rsidRPr="003C2DC1">
        <w:rPr>
          <w:spacing w:val="1"/>
          <w:sz w:val="24"/>
        </w:rPr>
        <w:t xml:space="preserve"> </w:t>
      </w:r>
      <w:r w:rsidRPr="003C2DC1">
        <w:rPr>
          <w:sz w:val="24"/>
        </w:rPr>
        <w:t>основных</w:t>
      </w:r>
      <w:r w:rsidRPr="003C2DC1">
        <w:rPr>
          <w:spacing w:val="1"/>
          <w:sz w:val="24"/>
        </w:rPr>
        <w:t xml:space="preserve"> </w:t>
      </w:r>
      <w:r w:rsidRPr="003C2DC1">
        <w:rPr>
          <w:sz w:val="24"/>
        </w:rPr>
        <w:t>целей</w:t>
      </w:r>
      <w:r w:rsidRPr="003C2DC1">
        <w:rPr>
          <w:spacing w:val="1"/>
          <w:sz w:val="24"/>
        </w:rPr>
        <w:t xml:space="preserve"> </w:t>
      </w:r>
      <w:r w:rsidRPr="003C2DC1">
        <w:rPr>
          <w:sz w:val="24"/>
        </w:rPr>
        <w:t>дошкольного</w:t>
      </w:r>
      <w:r w:rsidRPr="003C2DC1">
        <w:rPr>
          <w:spacing w:val="1"/>
          <w:sz w:val="24"/>
        </w:rPr>
        <w:t xml:space="preserve"> </w:t>
      </w:r>
      <w:r w:rsidRPr="003C2DC1">
        <w:rPr>
          <w:sz w:val="24"/>
        </w:rPr>
        <w:t>образования,</w:t>
      </w:r>
      <w:r w:rsidRPr="003C2DC1">
        <w:rPr>
          <w:spacing w:val="1"/>
          <w:sz w:val="24"/>
        </w:rPr>
        <w:t xml:space="preserve"> </w:t>
      </w:r>
      <w:r w:rsidRPr="003C2DC1">
        <w:rPr>
          <w:sz w:val="24"/>
        </w:rPr>
        <w:t>которые</w:t>
      </w:r>
      <w:r w:rsidRPr="003C2DC1">
        <w:rPr>
          <w:spacing w:val="1"/>
          <w:sz w:val="24"/>
        </w:rPr>
        <w:t xml:space="preserve"> </w:t>
      </w:r>
      <w:r w:rsidRPr="003C2DC1">
        <w:rPr>
          <w:sz w:val="24"/>
        </w:rPr>
        <w:t>сформулированы</w:t>
      </w:r>
      <w:r w:rsidRPr="003C2DC1">
        <w:rPr>
          <w:spacing w:val="1"/>
          <w:sz w:val="24"/>
        </w:rPr>
        <w:t xml:space="preserve"> </w:t>
      </w:r>
      <w:r w:rsidRPr="003C2DC1">
        <w:rPr>
          <w:sz w:val="24"/>
        </w:rPr>
        <w:t>в</w:t>
      </w:r>
      <w:r w:rsidRPr="003C2DC1">
        <w:rPr>
          <w:spacing w:val="1"/>
          <w:sz w:val="24"/>
        </w:rPr>
        <w:t xml:space="preserve"> </w:t>
      </w:r>
      <w:r w:rsidRPr="003C2DC1">
        <w:rPr>
          <w:sz w:val="24"/>
        </w:rPr>
        <w:t>Концепции</w:t>
      </w:r>
      <w:r w:rsidRPr="003C2DC1">
        <w:rPr>
          <w:spacing w:val="-57"/>
          <w:sz w:val="24"/>
        </w:rPr>
        <w:t xml:space="preserve"> </w:t>
      </w:r>
      <w:r w:rsidRPr="003C2DC1">
        <w:rPr>
          <w:sz w:val="24"/>
        </w:rPr>
        <w:t>дошкольного</w:t>
      </w:r>
      <w:r w:rsidRPr="003C2DC1">
        <w:rPr>
          <w:spacing w:val="-3"/>
          <w:sz w:val="24"/>
        </w:rPr>
        <w:t xml:space="preserve"> </w:t>
      </w:r>
      <w:r w:rsidRPr="003C2DC1">
        <w:rPr>
          <w:sz w:val="24"/>
        </w:rPr>
        <w:t>воспитания.</w:t>
      </w:r>
    </w:p>
    <w:p w:rsidR="002B36AD" w:rsidRPr="00FD688C" w:rsidRDefault="002B36AD" w:rsidP="00FC6C32">
      <w:pPr>
        <w:pStyle w:val="1"/>
        <w:spacing w:before="0"/>
        <w:ind w:firstLine="709"/>
        <w:jc w:val="both"/>
        <w:rPr>
          <w:rFonts w:ascii="Times New Roman" w:hAnsi="Times New Roman" w:cs="Times New Roman"/>
          <w:sz w:val="24"/>
          <w:szCs w:val="24"/>
          <w:lang w:val="ru-RU"/>
        </w:rPr>
      </w:pPr>
      <w:r w:rsidRPr="00FD688C">
        <w:rPr>
          <w:rFonts w:ascii="Times New Roman" w:hAnsi="Times New Roman" w:cs="Times New Roman"/>
          <w:sz w:val="24"/>
          <w:szCs w:val="24"/>
          <w:lang w:val="ru-RU"/>
        </w:rPr>
        <w:t>К</w:t>
      </w:r>
      <w:r w:rsidRPr="00FD688C">
        <w:rPr>
          <w:rFonts w:ascii="Times New Roman" w:hAnsi="Times New Roman" w:cs="Times New Roman"/>
          <w:spacing w:val="-4"/>
          <w:sz w:val="24"/>
          <w:szCs w:val="24"/>
          <w:lang w:val="ru-RU"/>
        </w:rPr>
        <w:t xml:space="preserve"> </w:t>
      </w:r>
      <w:r w:rsidRPr="00FD688C">
        <w:rPr>
          <w:rFonts w:ascii="Times New Roman" w:hAnsi="Times New Roman" w:cs="Times New Roman"/>
          <w:sz w:val="24"/>
          <w:szCs w:val="24"/>
          <w:lang w:val="ru-RU"/>
        </w:rPr>
        <w:t>концу</w:t>
      </w:r>
      <w:r w:rsidRPr="00FD688C">
        <w:rPr>
          <w:rFonts w:ascii="Times New Roman" w:hAnsi="Times New Roman" w:cs="Times New Roman"/>
          <w:spacing w:val="-3"/>
          <w:sz w:val="24"/>
          <w:szCs w:val="24"/>
          <w:lang w:val="ru-RU"/>
        </w:rPr>
        <w:t xml:space="preserve"> </w:t>
      </w:r>
      <w:r w:rsidRPr="00FD688C">
        <w:rPr>
          <w:rFonts w:ascii="Times New Roman" w:hAnsi="Times New Roman" w:cs="Times New Roman"/>
          <w:sz w:val="24"/>
          <w:szCs w:val="24"/>
          <w:lang w:val="ru-RU"/>
        </w:rPr>
        <w:t>учебного</w:t>
      </w:r>
      <w:r w:rsidRPr="00FD688C">
        <w:rPr>
          <w:rFonts w:ascii="Times New Roman" w:hAnsi="Times New Roman" w:cs="Times New Roman"/>
          <w:spacing w:val="-1"/>
          <w:sz w:val="24"/>
          <w:szCs w:val="24"/>
          <w:lang w:val="ru-RU"/>
        </w:rPr>
        <w:t xml:space="preserve"> </w:t>
      </w:r>
      <w:r w:rsidRPr="00FD688C">
        <w:rPr>
          <w:rFonts w:ascii="Times New Roman" w:hAnsi="Times New Roman" w:cs="Times New Roman"/>
          <w:sz w:val="24"/>
          <w:szCs w:val="24"/>
          <w:lang w:val="ru-RU"/>
        </w:rPr>
        <w:t>года</w:t>
      </w:r>
      <w:r w:rsidRPr="00FD688C">
        <w:rPr>
          <w:rFonts w:ascii="Times New Roman" w:hAnsi="Times New Roman" w:cs="Times New Roman"/>
          <w:spacing w:val="-6"/>
          <w:sz w:val="24"/>
          <w:szCs w:val="24"/>
          <w:lang w:val="ru-RU"/>
        </w:rPr>
        <w:t xml:space="preserve"> </w:t>
      </w:r>
      <w:r w:rsidRPr="00FD688C">
        <w:rPr>
          <w:rFonts w:ascii="Times New Roman" w:hAnsi="Times New Roman" w:cs="Times New Roman"/>
          <w:sz w:val="24"/>
          <w:szCs w:val="24"/>
          <w:lang w:val="ru-RU"/>
        </w:rPr>
        <w:t>дети</w:t>
      </w:r>
      <w:r w:rsidRPr="00FD688C">
        <w:rPr>
          <w:rFonts w:ascii="Times New Roman" w:hAnsi="Times New Roman" w:cs="Times New Roman"/>
          <w:spacing w:val="-2"/>
          <w:sz w:val="24"/>
          <w:szCs w:val="24"/>
          <w:lang w:val="ru-RU"/>
        </w:rPr>
        <w:t xml:space="preserve"> </w:t>
      </w:r>
      <w:r w:rsidRPr="00FD688C">
        <w:rPr>
          <w:rFonts w:ascii="Times New Roman" w:hAnsi="Times New Roman" w:cs="Times New Roman"/>
          <w:sz w:val="24"/>
          <w:szCs w:val="24"/>
          <w:lang w:val="ru-RU"/>
        </w:rPr>
        <w:t>5-6</w:t>
      </w:r>
      <w:r w:rsidRPr="00FD688C">
        <w:rPr>
          <w:rFonts w:ascii="Times New Roman" w:hAnsi="Times New Roman" w:cs="Times New Roman"/>
          <w:spacing w:val="-5"/>
          <w:sz w:val="24"/>
          <w:szCs w:val="24"/>
          <w:lang w:val="ru-RU"/>
        </w:rPr>
        <w:t xml:space="preserve"> </w:t>
      </w:r>
      <w:r w:rsidRPr="00FD688C">
        <w:rPr>
          <w:rFonts w:ascii="Times New Roman" w:hAnsi="Times New Roman" w:cs="Times New Roman"/>
          <w:sz w:val="24"/>
          <w:szCs w:val="24"/>
          <w:lang w:val="ru-RU"/>
        </w:rPr>
        <w:t>лет могут:</w:t>
      </w:r>
    </w:p>
    <w:p w:rsidR="002B36AD" w:rsidRPr="003C2DC1" w:rsidRDefault="002B36AD" w:rsidP="00FC6C32">
      <w:pPr>
        <w:pStyle w:val="a9"/>
        <w:ind w:right="320" w:firstLine="709"/>
        <w:jc w:val="both"/>
        <w:rPr>
          <w:sz w:val="24"/>
        </w:rPr>
      </w:pPr>
      <w:r w:rsidRPr="003C2DC1">
        <w:rPr>
          <w:sz w:val="24"/>
        </w:rPr>
        <w:t>Различает жанры музыкальных произведений ( марш, танец, песня); звучание музыкальных инструментов ( фортепиано,скрипка).</w:t>
      </w:r>
      <w:r w:rsidRPr="003C2DC1">
        <w:rPr>
          <w:spacing w:val="-57"/>
          <w:sz w:val="24"/>
        </w:rPr>
        <w:t xml:space="preserve"> </w:t>
      </w:r>
      <w:r w:rsidRPr="003C2DC1">
        <w:rPr>
          <w:sz w:val="24"/>
        </w:rPr>
        <w:t>Различают</w:t>
      </w:r>
      <w:r w:rsidRPr="003C2DC1">
        <w:rPr>
          <w:spacing w:val="-2"/>
          <w:sz w:val="24"/>
        </w:rPr>
        <w:t xml:space="preserve"> </w:t>
      </w:r>
      <w:r w:rsidRPr="003C2DC1">
        <w:rPr>
          <w:sz w:val="24"/>
        </w:rPr>
        <w:t>высокие</w:t>
      </w:r>
      <w:r w:rsidRPr="003C2DC1">
        <w:rPr>
          <w:spacing w:val="-6"/>
          <w:sz w:val="24"/>
        </w:rPr>
        <w:t xml:space="preserve"> </w:t>
      </w:r>
      <w:r w:rsidRPr="003C2DC1">
        <w:rPr>
          <w:sz w:val="24"/>
        </w:rPr>
        <w:t>и</w:t>
      </w:r>
      <w:r w:rsidRPr="003C2DC1">
        <w:rPr>
          <w:spacing w:val="-4"/>
          <w:sz w:val="24"/>
        </w:rPr>
        <w:t xml:space="preserve"> </w:t>
      </w:r>
      <w:r w:rsidRPr="003C2DC1">
        <w:rPr>
          <w:sz w:val="24"/>
        </w:rPr>
        <w:t>низкие</w:t>
      </w:r>
      <w:r w:rsidRPr="003C2DC1">
        <w:rPr>
          <w:spacing w:val="-5"/>
          <w:sz w:val="24"/>
        </w:rPr>
        <w:t xml:space="preserve"> </w:t>
      </w:r>
      <w:r w:rsidRPr="003C2DC1">
        <w:rPr>
          <w:sz w:val="24"/>
        </w:rPr>
        <w:t>звуки(</w:t>
      </w:r>
      <w:r w:rsidRPr="003C2DC1">
        <w:rPr>
          <w:spacing w:val="-3"/>
          <w:sz w:val="24"/>
        </w:rPr>
        <w:t xml:space="preserve"> </w:t>
      </w:r>
      <w:r w:rsidRPr="003C2DC1">
        <w:rPr>
          <w:sz w:val="24"/>
        </w:rPr>
        <w:t>в</w:t>
      </w:r>
      <w:r w:rsidRPr="003C2DC1">
        <w:rPr>
          <w:spacing w:val="-6"/>
          <w:sz w:val="24"/>
        </w:rPr>
        <w:t xml:space="preserve"> </w:t>
      </w:r>
      <w:r w:rsidRPr="003C2DC1">
        <w:rPr>
          <w:sz w:val="24"/>
        </w:rPr>
        <w:t>пределах</w:t>
      </w:r>
      <w:r w:rsidRPr="003C2DC1">
        <w:rPr>
          <w:spacing w:val="2"/>
          <w:sz w:val="24"/>
        </w:rPr>
        <w:t xml:space="preserve"> </w:t>
      </w:r>
      <w:r w:rsidRPr="003C2DC1">
        <w:rPr>
          <w:sz w:val="24"/>
        </w:rPr>
        <w:t>октавы).</w:t>
      </w:r>
    </w:p>
    <w:p w:rsidR="002B36AD" w:rsidRPr="003C2DC1" w:rsidRDefault="002B36AD" w:rsidP="00FC6C32">
      <w:pPr>
        <w:pStyle w:val="a9"/>
        <w:ind w:firstLine="709"/>
        <w:jc w:val="both"/>
        <w:rPr>
          <w:sz w:val="24"/>
        </w:rPr>
      </w:pPr>
      <w:r w:rsidRPr="003C2DC1">
        <w:rPr>
          <w:sz w:val="24"/>
        </w:rPr>
        <w:t>Может</w:t>
      </w:r>
      <w:r w:rsidRPr="003C2DC1">
        <w:rPr>
          <w:spacing w:val="-4"/>
          <w:sz w:val="24"/>
        </w:rPr>
        <w:t xml:space="preserve"> </w:t>
      </w:r>
      <w:r w:rsidRPr="003C2DC1">
        <w:rPr>
          <w:sz w:val="24"/>
        </w:rPr>
        <w:t>петь</w:t>
      </w:r>
      <w:r w:rsidRPr="003C2DC1">
        <w:rPr>
          <w:spacing w:val="-2"/>
          <w:sz w:val="24"/>
        </w:rPr>
        <w:t xml:space="preserve"> </w:t>
      </w:r>
      <w:r w:rsidRPr="003C2DC1">
        <w:rPr>
          <w:sz w:val="24"/>
        </w:rPr>
        <w:t>без</w:t>
      </w:r>
      <w:r w:rsidRPr="003C2DC1">
        <w:rPr>
          <w:spacing w:val="-2"/>
          <w:sz w:val="24"/>
        </w:rPr>
        <w:t xml:space="preserve"> </w:t>
      </w:r>
      <w:r w:rsidRPr="003C2DC1">
        <w:rPr>
          <w:sz w:val="24"/>
        </w:rPr>
        <w:t>напряжения,</w:t>
      </w:r>
      <w:r w:rsidRPr="003C2DC1">
        <w:rPr>
          <w:spacing w:val="-2"/>
          <w:sz w:val="24"/>
        </w:rPr>
        <w:t xml:space="preserve"> </w:t>
      </w:r>
      <w:r w:rsidRPr="003C2DC1">
        <w:rPr>
          <w:sz w:val="24"/>
        </w:rPr>
        <w:t>плавно,</w:t>
      </w:r>
      <w:r w:rsidRPr="003C2DC1">
        <w:rPr>
          <w:spacing w:val="-3"/>
          <w:sz w:val="24"/>
        </w:rPr>
        <w:t xml:space="preserve"> </w:t>
      </w:r>
      <w:r w:rsidRPr="003C2DC1">
        <w:rPr>
          <w:sz w:val="24"/>
        </w:rPr>
        <w:t>легким</w:t>
      </w:r>
      <w:r w:rsidRPr="003C2DC1">
        <w:rPr>
          <w:spacing w:val="-6"/>
          <w:sz w:val="24"/>
        </w:rPr>
        <w:t xml:space="preserve"> </w:t>
      </w:r>
      <w:r w:rsidRPr="003C2DC1">
        <w:rPr>
          <w:sz w:val="24"/>
        </w:rPr>
        <w:t>звуком;</w:t>
      </w:r>
      <w:r w:rsidRPr="003C2DC1">
        <w:rPr>
          <w:spacing w:val="-3"/>
          <w:sz w:val="24"/>
        </w:rPr>
        <w:t xml:space="preserve"> </w:t>
      </w:r>
      <w:r w:rsidRPr="003C2DC1">
        <w:rPr>
          <w:sz w:val="24"/>
        </w:rPr>
        <w:t>отчетливо</w:t>
      </w:r>
      <w:r w:rsidRPr="003C2DC1">
        <w:rPr>
          <w:spacing w:val="-3"/>
          <w:sz w:val="24"/>
        </w:rPr>
        <w:t xml:space="preserve"> </w:t>
      </w:r>
      <w:r w:rsidRPr="003C2DC1">
        <w:rPr>
          <w:sz w:val="24"/>
        </w:rPr>
        <w:t>произносить</w:t>
      </w:r>
      <w:r w:rsidRPr="003C2DC1">
        <w:rPr>
          <w:spacing w:val="-1"/>
          <w:sz w:val="24"/>
        </w:rPr>
        <w:t xml:space="preserve"> </w:t>
      </w:r>
      <w:r w:rsidRPr="003C2DC1">
        <w:rPr>
          <w:sz w:val="24"/>
        </w:rPr>
        <w:t>слова,</w:t>
      </w:r>
      <w:r w:rsidRPr="003C2DC1">
        <w:rPr>
          <w:spacing w:val="-1"/>
          <w:sz w:val="24"/>
        </w:rPr>
        <w:t xml:space="preserve"> </w:t>
      </w:r>
      <w:r w:rsidRPr="003C2DC1">
        <w:rPr>
          <w:sz w:val="24"/>
        </w:rPr>
        <w:t>своевременно</w:t>
      </w:r>
      <w:r w:rsidRPr="003C2DC1">
        <w:rPr>
          <w:spacing w:val="-2"/>
          <w:sz w:val="24"/>
        </w:rPr>
        <w:t xml:space="preserve"> </w:t>
      </w:r>
      <w:r w:rsidRPr="003C2DC1">
        <w:rPr>
          <w:sz w:val="24"/>
        </w:rPr>
        <w:t>начинать</w:t>
      </w:r>
      <w:r w:rsidRPr="003C2DC1">
        <w:rPr>
          <w:spacing w:val="-3"/>
          <w:sz w:val="24"/>
        </w:rPr>
        <w:t xml:space="preserve"> </w:t>
      </w:r>
      <w:r w:rsidRPr="003C2DC1">
        <w:rPr>
          <w:sz w:val="24"/>
        </w:rPr>
        <w:t>изаканчивать</w:t>
      </w:r>
      <w:r w:rsidRPr="003C2DC1">
        <w:rPr>
          <w:spacing w:val="4"/>
          <w:sz w:val="24"/>
        </w:rPr>
        <w:t xml:space="preserve"> </w:t>
      </w:r>
      <w:r w:rsidRPr="003C2DC1">
        <w:rPr>
          <w:sz w:val="24"/>
        </w:rPr>
        <w:t>песн;</w:t>
      </w:r>
      <w:r w:rsidRPr="003C2DC1">
        <w:rPr>
          <w:spacing w:val="-2"/>
          <w:sz w:val="24"/>
        </w:rPr>
        <w:t xml:space="preserve"> </w:t>
      </w:r>
      <w:r w:rsidRPr="003C2DC1">
        <w:rPr>
          <w:sz w:val="24"/>
        </w:rPr>
        <w:t>петь</w:t>
      </w:r>
    </w:p>
    <w:p w:rsidR="002B36AD" w:rsidRPr="003C2DC1" w:rsidRDefault="002B36AD" w:rsidP="00FC6C32">
      <w:pPr>
        <w:pStyle w:val="a9"/>
        <w:spacing w:line="275" w:lineRule="exact"/>
        <w:ind w:firstLine="709"/>
        <w:jc w:val="both"/>
        <w:rPr>
          <w:sz w:val="24"/>
        </w:rPr>
      </w:pPr>
      <w:r w:rsidRPr="003C2DC1">
        <w:rPr>
          <w:sz w:val="24"/>
        </w:rPr>
        <w:t>в</w:t>
      </w:r>
      <w:r w:rsidRPr="003C2DC1">
        <w:rPr>
          <w:spacing w:val="-6"/>
          <w:sz w:val="24"/>
        </w:rPr>
        <w:t xml:space="preserve"> </w:t>
      </w:r>
      <w:r w:rsidRPr="003C2DC1">
        <w:rPr>
          <w:sz w:val="24"/>
        </w:rPr>
        <w:t>сопровождении</w:t>
      </w:r>
      <w:r w:rsidRPr="003C2DC1">
        <w:rPr>
          <w:spacing w:val="-4"/>
          <w:sz w:val="24"/>
        </w:rPr>
        <w:t xml:space="preserve"> </w:t>
      </w:r>
      <w:r w:rsidRPr="003C2DC1">
        <w:rPr>
          <w:sz w:val="24"/>
        </w:rPr>
        <w:t>музыкального</w:t>
      </w:r>
      <w:r w:rsidRPr="003C2DC1">
        <w:rPr>
          <w:spacing w:val="-5"/>
          <w:sz w:val="24"/>
        </w:rPr>
        <w:t xml:space="preserve"> </w:t>
      </w:r>
      <w:r w:rsidRPr="003C2DC1">
        <w:rPr>
          <w:sz w:val="24"/>
        </w:rPr>
        <w:t>инструмента.</w:t>
      </w:r>
    </w:p>
    <w:p w:rsidR="002B36AD" w:rsidRPr="003C2DC1" w:rsidRDefault="002B36AD" w:rsidP="00FC6C32">
      <w:pPr>
        <w:pStyle w:val="a9"/>
        <w:ind w:firstLine="709"/>
        <w:jc w:val="both"/>
        <w:rPr>
          <w:sz w:val="24"/>
        </w:rPr>
      </w:pPr>
      <w:r w:rsidRPr="003C2DC1">
        <w:rPr>
          <w:sz w:val="24"/>
        </w:rPr>
        <w:t>Может</w:t>
      </w:r>
      <w:r w:rsidRPr="003C2DC1">
        <w:rPr>
          <w:spacing w:val="-4"/>
          <w:sz w:val="24"/>
        </w:rPr>
        <w:t xml:space="preserve"> </w:t>
      </w:r>
      <w:r w:rsidRPr="003C2DC1">
        <w:rPr>
          <w:sz w:val="24"/>
        </w:rPr>
        <w:t>ритмично</w:t>
      </w:r>
      <w:r w:rsidRPr="003C2DC1">
        <w:rPr>
          <w:spacing w:val="-7"/>
          <w:sz w:val="24"/>
        </w:rPr>
        <w:t xml:space="preserve"> </w:t>
      </w:r>
      <w:r w:rsidRPr="003C2DC1">
        <w:rPr>
          <w:sz w:val="24"/>
        </w:rPr>
        <w:t>двигаться</w:t>
      </w:r>
      <w:r w:rsidRPr="003C2DC1">
        <w:rPr>
          <w:spacing w:val="-3"/>
          <w:sz w:val="24"/>
        </w:rPr>
        <w:t xml:space="preserve"> </w:t>
      </w:r>
      <w:r w:rsidRPr="003C2DC1">
        <w:rPr>
          <w:sz w:val="24"/>
        </w:rPr>
        <w:t>в</w:t>
      </w:r>
      <w:r w:rsidRPr="003C2DC1">
        <w:rPr>
          <w:spacing w:val="-8"/>
          <w:sz w:val="24"/>
        </w:rPr>
        <w:t xml:space="preserve"> </w:t>
      </w:r>
      <w:r w:rsidRPr="003C2DC1">
        <w:rPr>
          <w:sz w:val="24"/>
        </w:rPr>
        <w:t>соответствии</w:t>
      </w:r>
      <w:r w:rsidRPr="003C2DC1">
        <w:rPr>
          <w:spacing w:val="-3"/>
          <w:sz w:val="24"/>
        </w:rPr>
        <w:t xml:space="preserve"> </w:t>
      </w:r>
      <w:r w:rsidRPr="003C2DC1">
        <w:rPr>
          <w:sz w:val="24"/>
        </w:rPr>
        <w:t>с</w:t>
      </w:r>
      <w:r w:rsidRPr="003C2DC1">
        <w:rPr>
          <w:spacing w:val="-8"/>
          <w:sz w:val="24"/>
        </w:rPr>
        <w:t xml:space="preserve"> </w:t>
      </w:r>
      <w:r w:rsidRPr="003C2DC1">
        <w:rPr>
          <w:sz w:val="24"/>
        </w:rPr>
        <w:t>характером</w:t>
      </w:r>
      <w:r w:rsidRPr="003C2DC1">
        <w:rPr>
          <w:spacing w:val="-4"/>
          <w:sz w:val="24"/>
        </w:rPr>
        <w:t xml:space="preserve"> </w:t>
      </w:r>
      <w:r w:rsidRPr="003C2DC1">
        <w:rPr>
          <w:sz w:val="24"/>
        </w:rPr>
        <w:t>и</w:t>
      </w:r>
      <w:r w:rsidRPr="003C2DC1">
        <w:rPr>
          <w:spacing w:val="-3"/>
          <w:sz w:val="24"/>
        </w:rPr>
        <w:t xml:space="preserve"> </w:t>
      </w:r>
      <w:r w:rsidRPr="003C2DC1">
        <w:rPr>
          <w:sz w:val="24"/>
        </w:rPr>
        <w:t>динамикой</w:t>
      </w:r>
      <w:r w:rsidRPr="003C2DC1">
        <w:rPr>
          <w:spacing w:val="-7"/>
          <w:sz w:val="24"/>
        </w:rPr>
        <w:t xml:space="preserve"> </w:t>
      </w:r>
      <w:r w:rsidRPr="003C2DC1">
        <w:rPr>
          <w:sz w:val="24"/>
        </w:rPr>
        <w:t>музыки.</w:t>
      </w:r>
    </w:p>
    <w:p w:rsidR="002B36AD" w:rsidRPr="003C2DC1" w:rsidRDefault="002B36AD" w:rsidP="00FC6C32">
      <w:pPr>
        <w:pStyle w:val="a9"/>
        <w:ind w:firstLine="709"/>
        <w:jc w:val="both"/>
        <w:rPr>
          <w:sz w:val="24"/>
        </w:rPr>
      </w:pPr>
      <w:r w:rsidRPr="003C2DC1">
        <w:rPr>
          <w:sz w:val="24"/>
        </w:rPr>
        <w:t>Умеет</w:t>
      </w:r>
      <w:r w:rsidRPr="003C2DC1">
        <w:rPr>
          <w:spacing w:val="10"/>
          <w:sz w:val="24"/>
        </w:rPr>
        <w:t xml:space="preserve"> </w:t>
      </w:r>
      <w:r w:rsidRPr="003C2DC1">
        <w:rPr>
          <w:sz w:val="24"/>
        </w:rPr>
        <w:t>выполнять</w:t>
      </w:r>
      <w:r w:rsidRPr="003C2DC1">
        <w:rPr>
          <w:spacing w:val="12"/>
          <w:sz w:val="24"/>
        </w:rPr>
        <w:t xml:space="preserve"> </w:t>
      </w:r>
      <w:r w:rsidRPr="003C2DC1">
        <w:rPr>
          <w:sz w:val="24"/>
        </w:rPr>
        <w:t>танцевальные</w:t>
      </w:r>
      <w:r w:rsidRPr="003C2DC1">
        <w:rPr>
          <w:spacing w:val="8"/>
          <w:sz w:val="24"/>
        </w:rPr>
        <w:t xml:space="preserve"> </w:t>
      </w:r>
      <w:r w:rsidRPr="003C2DC1">
        <w:rPr>
          <w:sz w:val="24"/>
        </w:rPr>
        <w:t>движения</w:t>
      </w:r>
      <w:r w:rsidRPr="003C2DC1">
        <w:rPr>
          <w:spacing w:val="10"/>
          <w:sz w:val="24"/>
        </w:rPr>
        <w:t xml:space="preserve"> </w:t>
      </w:r>
      <w:r w:rsidRPr="003C2DC1">
        <w:rPr>
          <w:sz w:val="24"/>
        </w:rPr>
        <w:t>(</w:t>
      </w:r>
      <w:r w:rsidRPr="003C2DC1">
        <w:rPr>
          <w:spacing w:val="10"/>
          <w:sz w:val="24"/>
        </w:rPr>
        <w:t xml:space="preserve"> </w:t>
      </w:r>
      <w:r w:rsidRPr="003C2DC1">
        <w:rPr>
          <w:sz w:val="24"/>
        </w:rPr>
        <w:t>поочередно</w:t>
      </w:r>
      <w:r w:rsidRPr="003C2DC1">
        <w:rPr>
          <w:spacing w:val="10"/>
          <w:sz w:val="24"/>
        </w:rPr>
        <w:t xml:space="preserve"> </w:t>
      </w:r>
      <w:r w:rsidRPr="003C2DC1">
        <w:rPr>
          <w:sz w:val="24"/>
        </w:rPr>
        <w:t>выбрасывание</w:t>
      </w:r>
      <w:r w:rsidRPr="003C2DC1">
        <w:rPr>
          <w:spacing w:val="8"/>
          <w:sz w:val="24"/>
        </w:rPr>
        <w:t xml:space="preserve"> </w:t>
      </w:r>
      <w:r w:rsidRPr="003C2DC1">
        <w:rPr>
          <w:sz w:val="24"/>
        </w:rPr>
        <w:t>ног</w:t>
      </w:r>
      <w:r w:rsidRPr="003C2DC1">
        <w:rPr>
          <w:spacing w:val="10"/>
          <w:sz w:val="24"/>
        </w:rPr>
        <w:t xml:space="preserve"> </w:t>
      </w:r>
      <w:r w:rsidRPr="003C2DC1">
        <w:rPr>
          <w:sz w:val="24"/>
        </w:rPr>
        <w:t>вперед</w:t>
      </w:r>
      <w:r w:rsidRPr="003C2DC1">
        <w:rPr>
          <w:spacing w:val="11"/>
          <w:sz w:val="24"/>
        </w:rPr>
        <w:t xml:space="preserve"> </w:t>
      </w:r>
      <w:r w:rsidRPr="003C2DC1">
        <w:rPr>
          <w:sz w:val="24"/>
        </w:rPr>
        <w:t>в</w:t>
      </w:r>
      <w:r w:rsidRPr="003C2DC1">
        <w:rPr>
          <w:spacing w:val="7"/>
          <w:sz w:val="24"/>
        </w:rPr>
        <w:t xml:space="preserve"> </w:t>
      </w:r>
      <w:r w:rsidRPr="003C2DC1">
        <w:rPr>
          <w:sz w:val="24"/>
        </w:rPr>
        <w:t>прыжке,</w:t>
      </w:r>
      <w:r w:rsidRPr="003C2DC1">
        <w:rPr>
          <w:spacing w:val="13"/>
          <w:sz w:val="24"/>
        </w:rPr>
        <w:t xml:space="preserve"> </w:t>
      </w:r>
      <w:r w:rsidRPr="003C2DC1">
        <w:rPr>
          <w:sz w:val="24"/>
        </w:rPr>
        <w:t>полуприседание</w:t>
      </w:r>
      <w:r w:rsidRPr="003C2DC1">
        <w:rPr>
          <w:spacing w:val="8"/>
          <w:sz w:val="24"/>
        </w:rPr>
        <w:t xml:space="preserve"> </w:t>
      </w:r>
      <w:r w:rsidRPr="003C2DC1">
        <w:rPr>
          <w:sz w:val="24"/>
        </w:rPr>
        <w:t>свыставлением</w:t>
      </w:r>
      <w:r w:rsidRPr="003C2DC1">
        <w:rPr>
          <w:spacing w:val="11"/>
          <w:sz w:val="24"/>
        </w:rPr>
        <w:t xml:space="preserve"> </w:t>
      </w:r>
      <w:r w:rsidRPr="003C2DC1">
        <w:rPr>
          <w:sz w:val="24"/>
        </w:rPr>
        <w:t>ноги</w:t>
      </w:r>
      <w:r w:rsidRPr="003C2DC1">
        <w:rPr>
          <w:spacing w:val="-57"/>
          <w:sz w:val="24"/>
        </w:rPr>
        <w:t xml:space="preserve"> </w:t>
      </w:r>
      <w:r w:rsidRPr="003C2DC1">
        <w:rPr>
          <w:sz w:val="24"/>
        </w:rPr>
        <w:t>на</w:t>
      </w:r>
      <w:r w:rsidRPr="003C2DC1">
        <w:rPr>
          <w:spacing w:val="-5"/>
          <w:sz w:val="24"/>
        </w:rPr>
        <w:t xml:space="preserve"> </w:t>
      </w:r>
      <w:r w:rsidRPr="003C2DC1">
        <w:rPr>
          <w:sz w:val="24"/>
        </w:rPr>
        <w:t>пятку, шаг</w:t>
      </w:r>
      <w:r w:rsidRPr="003C2DC1">
        <w:rPr>
          <w:spacing w:val="-2"/>
          <w:sz w:val="24"/>
        </w:rPr>
        <w:t xml:space="preserve"> </w:t>
      </w:r>
      <w:r w:rsidRPr="003C2DC1">
        <w:rPr>
          <w:sz w:val="24"/>
        </w:rPr>
        <w:t>на</w:t>
      </w:r>
      <w:r w:rsidRPr="003C2DC1">
        <w:rPr>
          <w:spacing w:val="-1"/>
          <w:sz w:val="24"/>
        </w:rPr>
        <w:t xml:space="preserve"> </w:t>
      </w:r>
      <w:r w:rsidRPr="003C2DC1">
        <w:rPr>
          <w:sz w:val="24"/>
        </w:rPr>
        <w:t>всей</w:t>
      </w:r>
      <w:r w:rsidRPr="003C2DC1">
        <w:rPr>
          <w:spacing w:val="1"/>
          <w:sz w:val="24"/>
        </w:rPr>
        <w:t xml:space="preserve"> </w:t>
      </w:r>
      <w:r w:rsidRPr="003C2DC1">
        <w:rPr>
          <w:sz w:val="24"/>
        </w:rPr>
        <w:t>ступне</w:t>
      </w:r>
      <w:r w:rsidRPr="003C2DC1">
        <w:rPr>
          <w:spacing w:val="-2"/>
          <w:sz w:val="24"/>
        </w:rPr>
        <w:t xml:space="preserve"> </w:t>
      </w:r>
      <w:r w:rsidRPr="003C2DC1">
        <w:rPr>
          <w:sz w:val="24"/>
        </w:rPr>
        <w:t>на</w:t>
      </w:r>
      <w:r w:rsidRPr="003C2DC1">
        <w:rPr>
          <w:spacing w:val="1"/>
          <w:sz w:val="24"/>
        </w:rPr>
        <w:t xml:space="preserve"> </w:t>
      </w:r>
      <w:r w:rsidRPr="003C2DC1">
        <w:rPr>
          <w:sz w:val="24"/>
        </w:rPr>
        <w:t>месте, с</w:t>
      </w:r>
      <w:r w:rsidRPr="003C2DC1">
        <w:rPr>
          <w:spacing w:val="-4"/>
          <w:sz w:val="24"/>
        </w:rPr>
        <w:t xml:space="preserve"> </w:t>
      </w:r>
      <w:r w:rsidRPr="003C2DC1">
        <w:rPr>
          <w:sz w:val="24"/>
        </w:rPr>
        <w:t>продвижением вперед</w:t>
      </w:r>
      <w:r w:rsidRPr="003C2DC1">
        <w:rPr>
          <w:spacing w:val="-1"/>
          <w:sz w:val="24"/>
        </w:rPr>
        <w:t xml:space="preserve"> </w:t>
      </w:r>
      <w:r w:rsidRPr="003C2DC1">
        <w:rPr>
          <w:sz w:val="24"/>
        </w:rPr>
        <w:t>и в</w:t>
      </w:r>
      <w:r w:rsidRPr="003C2DC1">
        <w:rPr>
          <w:spacing w:val="-3"/>
          <w:sz w:val="24"/>
        </w:rPr>
        <w:t xml:space="preserve"> </w:t>
      </w:r>
      <w:r w:rsidRPr="003C2DC1">
        <w:rPr>
          <w:sz w:val="24"/>
        </w:rPr>
        <w:t>кружении).</w:t>
      </w:r>
    </w:p>
    <w:p w:rsidR="002B36AD" w:rsidRPr="003C2DC1" w:rsidRDefault="002B36AD" w:rsidP="00FC6C32">
      <w:pPr>
        <w:pStyle w:val="a9"/>
        <w:ind w:firstLine="709"/>
        <w:jc w:val="both"/>
        <w:rPr>
          <w:sz w:val="24"/>
        </w:rPr>
      </w:pPr>
      <w:r w:rsidRPr="003C2DC1">
        <w:rPr>
          <w:sz w:val="24"/>
        </w:rPr>
        <w:t>Самостоятельно</w:t>
      </w:r>
      <w:r w:rsidRPr="003C2DC1">
        <w:rPr>
          <w:spacing w:val="1"/>
          <w:sz w:val="24"/>
        </w:rPr>
        <w:t xml:space="preserve"> </w:t>
      </w:r>
      <w:r w:rsidRPr="003C2DC1">
        <w:rPr>
          <w:sz w:val="24"/>
        </w:rPr>
        <w:t>инсценирует</w:t>
      </w:r>
      <w:r w:rsidRPr="003C2DC1">
        <w:rPr>
          <w:spacing w:val="1"/>
          <w:sz w:val="24"/>
        </w:rPr>
        <w:t xml:space="preserve"> </w:t>
      </w:r>
      <w:r w:rsidRPr="003C2DC1">
        <w:rPr>
          <w:sz w:val="24"/>
        </w:rPr>
        <w:t>содержание</w:t>
      </w:r>
      <w:r w:rsidRPr="003C2DC1">
        <w:rPr>
          <w:spacing w:val="1"/>
          <w:sz w:val="24"/>
        </w:rPr>
        <w:t xml:space="preserve"> </w:t>
      </w:r>
      <w:r w:rsidRPr="003C2DC1">
        <w:rPr>
          <w:sz w:val="24"/>
        </w:rPr>
        <w:t>песен,</w:t>
      </w:r>
      <w:r w:rsidRPr="003C2DC1">
        <w:rPr>
          <w:spacing w:val="1"/>
          <w:sz w:val="24"/>
        </w:rPr>
        <w:t xml:space="preserve"> </w:t>
      </w:r>
      <w:r w:rsidRPr="003C2DC1">
        <w:rPr>
          <w:sz w:val="24"/>
        </w:rPr>
        <w:t>хороводов;</w:t>
      </w:r>
      <w:r w:rsidRPr="003C2DC1">
        <w:rPr>
          <w:spacing w:val="1"/>
          <w:sz w:val="24"/>
        </w:rPr>
        <w:t xml:space="preserve"> </w:t>
      </w:r>
      <w:r w:rsidRPr="003C2DC1">
        <w:rPr>
          <w:sz w:val="24"/>
        </w:rPr>
        <w:t>действует,</w:t>
      </w:r>
      <w:r w:rsidRPr="003C2DC1">
        <w:rPr>
          <w:spacing w:val="1"/>
          <w:sz w:val="24"/>
        </w:rPr>
        <w:t xml:space="preserve"> </w:t>
      </w:r>
      <w:r w:rsidRPr="003C2DC1">
        <w:rPr>
          <w:sz w:val="24"/>
        </w:rPr>
        <w:t>не</w:t>
      </w:r>
      <w:r w:rsidRPr="003C2DC1">
        <w:rPr>
          <w:spacing w:val="1"/>
          <w:sz w:val="24"/>
        </w:rPr>
        <w:t xml:space="preserve"> </w:t>
      </w:r>
      <w:r w:rsidRPr="003C2DC1">
        <w:rPr>
          <w:sz w:val="24"/>
        </w:rPr>
        <w:t>подражая</w:t>
      </w:r>
      <w:r w:rsidRPr="003C2DC1">
        <w:rPr>
          <w:spacing w:val="1"/>
          <w:sz w:val="24"/>
        </w:rPr>
        <w:t xml:space="preserve"> </w:t>
      </w:r>
      <w:r w:rsidRPr="003C2DC1">
        <w:rPr>
          <w:sz w:val="24"/>
        </w:rPr>
        <w:t>другим</w:t>
      </w:r>
      <w:r w:rsidRPr="003C2DC1">
        <w:rPr>
          <w:spacing w:val="1"/>
          <w:sz w:val="24"/>
        </w:rPr>
        <w:t xml:space="preserve"> </w:t>
      </w:r>
      <w:r w:rsidRPr="003C2DC1">
        <w:rPr>
          <w:sz w:val="24"/>
        </w:rPr>
        <w:t>детям. Умеет</w:t>
      </w:r>
      <w:r w:rsidRPr="003C2DC1">
        <w:rPr>
          <w:spacing w:val="1"/>
          <w:sz w:val="24"/>
        </w:rPr>
        <w:t xml:space="preserve"> </w:t>
      </w:r>
      <w:r w:rsidRPr="003C2DC1">
        <w:rPr>
          <w:sz w:val="24"/>
        </w:rPr>
        <w:t>играть</w:t>
      </w:r>
      <w:r w:rsidRPr="003C2DC1">
        <w:rPr>
          <w:spacing w:val="1"/>
          <w:sz w:val="24"/>
        </w:rPr>
        <w:t xml:space="preserve"> </w:t>
      </w:r>
      <w:r w:rsidRPr="003C2DC1">
        <w:rPr>
          <w:sz w:val="24"/>
        </w:rPr>
        <w:t>мелодии</w:t>
      </w:r>
      <w:r w:rsidRPr="003C2DC1">
        <w:rPr>
          <w:spacing w:val="1"/>
          <w:sz w:val="24"/>
        </w:rPr>
        <w:t xml:space="preserve"> </w:t>
      </w:r>
      <w:r w:rsidRPr="003C2DC1">
        <w:rPr>
          <w:sz w:val="24"/>
        </w:rPr>
        <w:t>на</w:t>
      </w:r>
      <w:r w:rsidRPr="003C2DC1">
        <w:rPr>
          <w:spacing w:val="-57"/>
          <w:sz w:val="24"/>
        </w:rPr>
        <w:t xml:space="preserve"> </w:t>
      </w:r>
      <w:r w:rsidRPr="003C2DC1">
        <w:rPr>
          <w:sz w:val="24"/>
        </w:rPr>
        <w:t>металлофоне</w:t>
      </w:r>
      <w:r w:rsidRPr="003C2DC1">
        <w:rPr>
          <w:spacing w:val="-2"/>
          <w:sz w:val="24"/>
        </w:rPr>
        <w:t xml:space="preserve"> </w:t>
      </w:r>
      <w:r w:rsidRPr="003C2DC1">
        <w:rPr>
          <w:sz w:val="24"/>
        </w:rPr>
        <w:t>по одному</w:t>
      </w:r>
      <w:r w:rsidRPr="003C2DC1">
        <w:rPr>
          <w:spacing w:val="-10"/>
          <w:sz w:val="24"/>
        </w:rPr>
        <w:t xml:space="preserve"> </w:t>
      </w:r>
      <w:r w:rsidRPr="003C2DC1">
        <w:rPr>
          <w:sz w:val="24"/>
        </w:rPr>
        <w:t>и в</w:t>
      </w:r>
      <w:r w:rsidRPr="003C2DC1">
        <w:rPr>
          <w:spacing w:val="-1"/>
          <w:sz w:val="24"/>
        </w:rPr>
        <w:t xml:space="preserve"> </w:t>
      </w:r>
      <w:r w:rsidRPr="003C2DC1">
        <w:rPr>
          <w:sz w:val="24"/>
        </w:rPr>
        <w:t>небольшой</w:t>
      </w:r>
      <w:r w:rsidRPr="003C2DC1">
        <w:rPr>
          <w:spacing w:val="2"/>
          <w:sz w:val="24"/>
        </w:rPr>
        <w:t xml:space="preserve"> </w:t>
      </w:r>
      <w:r w:rsidRPr="003C2DC1">
        <w:rPr>
          <w:sz w:val="24"/>
        </w:rPr>
        <w:t>группе</w:t>
      </w:r>
      <w:r w:rsidRPr="003C2DC1">
        <w:rPr>
          <w:spacing w:val="2"/>
          <w:sz w:val="24"/>
        </w:rPr>
        <w:t xml:space="preserve"> </w:t>
      </w:r>
      <w:r w:rsidRPr="003C2DC1">
        <w:rPr>
          <w:sz w:val="24"/>
        </w:rPr>
        <w:t>детей.</w:t>
      </w:r>
    </w:p>
    <w:p w:rsidR="002B36AD" w:rsidRPr="00FD688C" w:rsidRDefault="002B36AD" w:rsidP="00FC6C32">
      <w:pPr>
        <w:pStyle w:val="1"/>
        <w:ind w:firstLine="709"/>
        <w:jc w:val="both"/>
        <w:rPr>
          <w:rFonts w:ascii="Times New Roman" w:hAnsi="Times New Roman" w:cs="Times New Roman"/>
          <w:sz w:val="24"/>
          <w:szCs w:val="24"/>
          <w:lang w:val="ru-RU"/>
        </w:rPr>
      </w:pPr>
      <w:r w:rsidRPr="00FD688C">
        <w:rPr>
          <w:rFonts w:ascii="Times New Roman" w:hAnsi="Times New Roman" w:cs="Times New Roman"/>
          <w:sz w:val="24"/>
          <w:szCs w:val="24"/>
          <w:lang w:val="ru-RU"/>
        </w:rPr>
        <w:t>К</w:t>
      </w:r>
      <w:r w:rsidRPr="00FD688C">
        <w:rPr>
          <w:rFonts w:ascii="Times New Roman" w:hAnsi="Times New Roman" w:cs="Times New Roman"/>
          <w:spacing w:val="-4"/>
          <w:sz w:val="24"/>
          <w:szCs w:val="24"/>
          <w:lang w:val="ru-RU"/>
        </w:rPr>
        <w:t xml:space="preserve"> </w:t>
      </w:r>
      <w:r w:rsidRPr="00FD688C">
        <w:rPr>
          <w:rFonts w:ascii="Times New Roman" w:hAnsi="Times New Roman" w:cs="Times New Roman"/>
          <w:sz w:val="24"/>
          <w:szCs w:val="24"/>
          <w:lang w:val="ru-RU"/>
        </w:rPr>
        <w:t>концу</w:t>
      </w:r>
      <w:r w:rsidRPr="00FD688C">
        <w:rPr>
          <w:rFonts w:ascii="Times New Roman" w:hAnsi="Times New Roman" w:cs="Times New Roman"/>
          <w:spacing w:val="-4"/>
          <w:sz w:val="24"/>
          <w:szCs w:val="24"/>
          <w:lang w:val="ru-RU"/>
        </w:rPr>
        <w:t xml:space="preserve"> </w:t>
      </w:r>
      <w:r w:rsidRPr="00FD688C">
        <w:rPr>
          <w:rFonts w:ascii="Times New Roman" w:hAnsi="Times New Roman" w:cs="Times New Roman"/>
          <w:sz w:val="24"/>
          <w:szCs w:val="24"/>
          <w:lang w:val="ru-RU"/>
        </w:rPr>
        <w:t>учебного</w:t>
      </w:r>
      <w:r w:rsidRPr="00FD688C">
        <w:rPr>
          <w:rFonts w:ascii="Times New Roman" w:hAnsi="Times New Roman" w:cs="Times New Roman"/>
          <w:spacing w:val="-4"/>
          <w:sz w:val="24"/>
          <w:szCs w:val="24"/>
          <w:lang w:val="ru-RU"/>
        </w:rPr>
        <w:t xml:space="preserve"> </w:t>
      </w:r>
      <w:r w:rsidRPr="00FD688C">
        <w:rPr>
          <w:rFonts w:ascii="Times New Roman" w:hAnsi="Times New Roman" w:cs="Times New Roman"/>
          <w:sz w:val="24"/>
          <w:szCs w:val="24"/>
          <w:lang w:val="ru-RU"/>
        </w:rPr>
        <w:t>года</w:t>
      </w:r>
      <w:r w:rsidRPr="00FD688C">
        <w:rPr>
          <w:rFonts w:ascii="Times New Roman" w:hAnsi="Times New Roman" w:cs="Times New Roman"/>
          <w:spacing w:val="-2"/>
          <w:sz w:val="24"/>
          <w:szCs w:val="24"/>
          <w:lang w:val="ru-RU"/>
        </w:rPr>
        <w:t xml:space="preserve"> </w:t>
      </w:r>
      <w:r w:rsidRPr="00FD688C">
        <w:rPr>
          <w:rFonts w:ascii="Times New Roman" w:hAnsi="Times New Roman" w:cs="Times New Roman"/>
          <w:sz w:val="24"/>
          <w:szCs w:val="24"/>
          <w:lang w:val="ru-RU"/>
        </w:rPr>
        <w:t>дети</w:t>
      </w:r>
      <w:r w:rsidRPr="00FD688C">
        <w:rPr>
          <w:rFonts w:ascii="Times New Roman" w:hAnsi="Times New Roman" w:cs="Times New Roman"/>
          <w:spacing w:val="-2"/>
          <w:sz w:val="24"/>
          <w:szCs w:val="24"/>
          <w:lang w:val="ru-RU"/>
        </w:rPr>
        <w:t xml:space="preserve"> </w:t>
      </w:r>
      <w:r w:rsidRPr="00FD688C">
        <w:rPr>
          <w:rFonts w:ascii="Times New Roman" w:hAnsi="Times New Roman" w:cs="Times New Roman"/>
          <w:sz w:val="24"/>
          <w:szCs w:val="24"/>
          <w:lang w:val="ru-RU"/>
        </w:rPr>
        <w:t>6-7</w:t>
      </w:r>
      <w:r w:rsidRPr="00FD688C">
        <w:rPr>
          <w:rFonts w:ascii="Times New Roman" w:hAnsi="Times New Roman" w:cs="Times New Roman"/>
          <w:spacing w:val="-5"/>
          <w:sz w:val="24"/>
          <w:szCs w:val="24"/>
          <w:lang w:val="ru-RU"/>
        </w:rPr>
        <w:t xml:space="preserve"> </w:t>
      </w:r>
      <w:r w:rsidRPr="00FD688C">
        <w:rPr>
          <w:rFonts w:ascii="Times New Roman" w:hAnsi="Times New Roman" w:cs="Times New Roman"/>
          <w:sz w:val="24"/>
          <w:szCs w:val="24"/>
          <w:lang w:val="ru-RU"/>
        </w:rPr>
        <w:t>лет могут</w:t>
      </w:r>
    </w:p>
    <w:p w:rsidR="002B36AD" w:rsidRPr="003C2DC1" w:rsidRDefault="002B36AD" w:rsidP="00FC6C32">
      <w:pPr>
        <w:pStyle w:val="a9"/>
        <w:spacing w:line="274" w:lineRule="exact"/>
        <w:ind w:firstLine="709"/>
        <w:jc w:val="both"/>
        <w:rPr>
          <w:sz w:val="24"/>
        </w:rPr>
      </w:pPr>
      <w:r w:rsidRPr="003C2DC1">
        <w:rPr>
          <w:sz w:val="24"/>
        </w:rPr>
        <w:t>Узнавать</w:t>
      </w:r>
      <w:r w:rsidRPr="003C2DC1">
        <w:rPr>
          <w:spacing w:val="-6"/>
          <w:sz w:val="24"/>
        </w:rPr>
        <w:t xml:space="preserve"> </w:t>
      </w:r>
      <w:r w:rsidRPr="003C2DC1">
        <w:rPr>
          <w:sz w:val="24"/>
        </w:rPr>
        <w:t>мелодию</w:t>
      </w:r>
      <w:r w:rsidRPr="003C2DC1">
        <w:rPr>
          <w:spacing w:val="-7"/>
          <w:sz w:val="24"/>
        </w:rPr>
        <w:t xml:space="preserve"> </w:t>
      </w:r>
      <w:r w:rsidRPr="003C2DC1">
        <w:rPr>
          <w:sz w:val="24"/>
        </w:rPr>
        <w:t>Государственного</w:t>
      </w:r>
      <w:r w:rsidRPr="003C2DC1">
        <w:rPr>
          <w:spacing w:val="-4"/>
          <w:sz w:val="24"/>
        </w:rPr>
        <w:t xml:space="preserve"> </w:t>
      </w:r>
      <w:r w:rsidRPr="003C2DC1">
        <w:rPr>
          <w:sz w:val="24"/>
        </w:rPr>
        <w:t>гимна</w:t>
      </w:r>
      <w:r w:rsidRPr="003C2DC1">
        <w:rPr>
          <w:spacing w:val="-9"/>
          <w:sz w:val="24"/>
        </w:rPr>
        <w:t xml:space="preserve"> </w:t>
      </w:r>
      <w:r w:rsidRPr="003C2DC1">
        <w:rPr>
          <w:sz w:val="24"/>
        </w:rPr>
        <w:t>РФ.</w:t>
      </w:r>
    </w:p>
    <w:p w:rsidR="002B36AD" w:rsidRPr="003C2DC1" w:rsidRDefault="002B36AD" w:rsidP="00FC6C32">
      <w:pPr>
        <w:pStyle w:val="a9"/>
        <w:ind w:firstLine="709"/>
        <w:jc w:val="both"/>
        <w:rPr>
          <w:sz w:val="24"/>
        </w:rPr>
      </w:pPr>
      <w:r w:rsidRPr="003C2DC1">
        <w:rPr>
          <w:sz w:val="24"/>
        </w:rPr>
        <w:t>Определять</w:t>
      </w:r>
      <w:r w:rsidRPr="003C2DC1">
        <w:rPr>
          <w:spacing w:val="6"/>
          <w:sz w:val="24"/>
        </w:rPr>
        <w:t xml:space="preserve"> </w:t>
      </w:r>
      <w:r w:rsidRPr="003C2DC1">
        <w:rPr>
          <w:sz w:val="24"/>
        </w:rPr>
        <w:t>жанр</w:t>
      </w:r>
      <w:r w:rsidRPr="003C2DC1">
        <w:rPr>
          <w:spacing w:val="5"/>
          <w:sz w:val="24"/>
        </w:rPr>
        <w:t xml:space="preserve"> </w:t>
      </w:r>
      <w:r w:rsidRPr="003C2DC1">
        <w:rPr>
          <w:sz w:val="24"/>
        </w:rPr>
        <w:t>прослушанного</w:t>
      </w:r>
      <w:r w:rsidRPr="003C2DC1">
        <w:rPr>
          <w:spacing w:val="6"/>
          <w:sz w:val="24"/>
        </w:rPr>
        <w:t xml:space="preserve"> </w:t>
      </w:r>
      <w:r w:rsidRPr="003C2DC1">
        <w:rPr>
          <w:sz w:val="24"/>
        </w:rPr>
        <w:t>произведения</w:t>
      </w:r>
      <w:r w:rsidRPr="003C2DC1">
        <w:rPr>
          <w:spacing w:val="6"/>
          <w:sz w:val="24"/>
        </w:rPr>
        <w:t xml:space="preserve"> </w:t>
      </w:r>
      <w:r w:rsidRPr="003C2DC1">
        <w:rPr>
          <w:sz w:val="24"/>
        </w:rPr>
        <w:t>(марш,</w:t>
      </w:r>
      <w:r w:rsidRPr="003C2DC1">
        <w:rPr>
          <w:spacing w:val="5"/>
          <w:sz w:val="24"/>
        </w:rPr>
        <w:t xml:space="preserve"> </w:t>
      </w:r>
      <w:r w:rsidRPr="003C2DC1">
        <w:rPr>
          <w:sz w:val="24"/>
        </w:rPr>
        <w:t>песня,</w:t>
      </w:r>
      <w:r w:rsidRPr="003C2DC1">
        <w:rPr>
          <w:spacing w:val="7"/>
          <w:sz w:val="24"/>
        </w:rPr>
        <w:t xml:space="preserve"> </w:t>
      </w:r>
      <w:r w:rsidRPr="003C2DC1">
        <w:rPr>
          <w:sz w:val="24"/>
        </w:rPr>
        <w:t>танец)</w:t>
      </w:r>
      <w:r w:rsidRPr="003C2DC1">
        <w:rPr>
          <w:spacing w:val="4"/>
          <w:sz w:val="24"/>
        </w:rPr>
        <w:t xml:space="preserve"> </w:t>
      </w:r>
      <w:r w:rsidRPr="003C2DC1">
        <w:rPr>
          <w:sz w:val="24"/>
        </w:rPr>
        <w:t>и</w:t>
      </w:r>
      <w:r w:rsidRPr="003C2DC1">
        <w:rPr>
          <w:spacing w:val="6"/>
          <w:sz w:val="24"/>
        </w:rPr>
        <w:t xml:space="preserve"> </w:t>
      </w:r>
      <w:r w:rsidRPr="003C2DC1">
        <w:rPr>
          <w:sz w:val="24"/>
        </w:rPr>
        <w:t>инструмент</w:t>
      </w:r>
      <w:r w:rsidRPr="003C2DC1">
        <w:rPr>
          <w:spacing w:val="6"/>
          <w:sz w:val="24"/>
        </w:rPr>
        <w:t xml:space="preserve"> </w:t>
      </w:r>
      <w:r w:rsidRPr="003C2DC1">
        <w:rPr>
          <w:sz w:val="24"/>
        </w:rPr>
        <w:t>на</w:t>
      </w:r>
      <w:r w:rsidRPr="003C2DC1">
        <w:rPr>
          <w:spacing w:val="1"/>
          <w:sz w:val="24"/>
        </w:rPr>
        <w:t xml:space="preserve"> </w:t>
      </w:r>
      <w:r w:rsidRPr="003C2DC1">
        <w:rPr>
          <w:sz w:val="24"/>
        </w:rPr>
        <w:t>котором</w:t>
      </w:r>
      <w:r w:rsidRPr="003C2DC1">
        <w:rPr>
          <w:spacing w:val="4"/>
          <w:sz w:val="24"/>
        </w:rPr>
        <w:t xml:space="preserve"> </w:t>
      </w:r>
      <w:r w:rsidRPr="003C2DC1">
        <w:rPr>
          <w:sz w:val="24"/>
        </w:rPr>
        <w:t>оно</w:t>
      </w:r>
      <w:r w:rsidRPr="003C2DC1">
        <w:rPr>
          <w:spacing w:val="5"/>
          <w:sz w:val="24"/>
        </w:rPr>
        <w:t xml:space="preserve"> </w:t>
      </w:r>
      <w:r w:rsidRPr="003C2DC1">
        <w:rPr>
          <w:sz w:val="24"/>
        </w:rPr>
        <w:t>исполняется.Определять</w:t>
      </w:r>
      <w:r w:rsidRPr="003C2DC1">
        <w:rPr>
          <w:spacing w:val="9"/>
          <w:sz w:val="24"/>
        </w:rPr>
        <w:t xml:space="preserve"> </w:t>
      </w:r>
      <w:r w:rsidRPr="003C2DC1">
        <w:rPr>
          <w:sz w:val="24"/>
        </w:rPr>
        <w:t>общее</w:t>
      </w:r>
      <w:r w:rsidRPr="003C2DC1">
        <w:rPr>
          <w:spacing w:val="-57"/>
          <w:sz w:val="24"/>
        </w:rPr>
        <w:t xml:space="preserve"> </w:t>
      </w:r>
      <w:r w:rsidRPr="003C2DC1">
        <w:rPr>
          <w:sz w:val="24"/>
        </w:rPr>
        <w:t>настроение,</w:t>
      </w:r>
      <w:r w:rsidRPr="003C2DC1">
        <w:rPr>
          <w:spacing w:val="-1"/>
          <w:sz w:val="24"/>
        </w:rPr>
        <w:t xml:space="preserve"> </w:t>
      </w:r>
      <w:r w:rsidRPr="003C2DC1">
        <w:rPr>
          <w:sz w:val="24"/>
        </w:rPr>
        <w:t>характер музыкального произведения.</w:t>
      </w:r>
    </w:p>
    <w:p w:rsidR="002B36AD" w:rsidRPr="003C2DC1" w:rsidRDefault="002B36AD" w:rsidP="00FC6C32">
      <w:pPr>
        <w:pStyle w:val="a9"/>
        <w:ind w:firstLine="709"/>
        <w:jc w:val="both"/>
        <w:rPr>
          <w:sz w:val="24"/>
        </w:rPr>
      </w:pPr>
      <w:r w:rsidRPr="003C2DC1">
        <w:rPr>
          <w:sz w:val="24"/>
        </w:rPr>
        <w:t>Различать</w:t>
      </w:r>
      <w:r w:rsidRPr="003C2DC1">
        <w:rPr>
          <w:spacing w:val="-8"/>
          <w:sz w:val="24"/>
        </w:rPr>
        <w:t xml:space="preserve"> </w:t>
      </w:r>
      <w:r w:rsidRPr="003C2DC1">
        <w:rPr>
          <w:sz w:val="24"/>
        </w:rPr>
        <w:t>части</w:t>
      </w:r>
      <w:r w:rsidRPr="003C2DC1">
        <w:rPr>
          <w:spacing w:val="-7"/>
          <w:sz w:val="24"/>
        </w:rPr>
        <w:t xml:space="preserve"> </w:t>
      </w:r>
      <w:r w:rsidRPr="003C2DC1">
        <w:rPr>
          <w:sz w:val="24"/>
        </w:rPr>
        <w:t>музыкального</w:t>
      </w:r>
      <w:r w:rsidRPr="003C2DC1">
        <w:rPr>
          <w:spacing w:val="-8"/>
          <w:sz w:val="24"/>
        </w:rPr>
        <w:t xml:space="preserve"> </w:t>
      </w:r>
      <w:r w:rsidRPr="003C2DC1">
        <w:rPr>
          <w:sz w:val="24"/>
        </w:rPr>
        <w:t>произведения</w:t>
      </w:r>
      <w:r w:rsidRPr="003C2DC1">
        <w:rPr>
          <w:spacing w:val="-8"/>
          <w:sz w:val="24"/>
        </w:rPr>
        <w:t xml:space="preserve"> </w:t>
      </w:r>
      <w:r w:rsidRPr="003C2DC1">
        <w:rPr>
          <w:sz w:val="24"/>
        </w:rPr>
        <w:t>(</w:t>
      </w:r>
      <w:r w:rsidRPr="003C2DC1">
        <w:rPr>
          <w:spacing w:val="-10"/>
          <w:sz w:val="24"/>
        </w:rPr>
        <w:t xml:space="preserve"> </w:t>
      </w:r>
      <w:r w:rsidRPr="003C2DC1">
        <w:rPr>
          <w:sz w:val="24"/>
        </w:rPr>
        <w:t>вступление,</w:t>
      </w:r>
      <w:r w:rsidRPr="003C2DC1">
        <w:rPr>
          <w:spacing w:val="-8"/>
          <w:sz w:val="24"/>
        </w:rPr>
        <w:t xml:space="preserve"> </w:t>
      </w:r>
      <w:r w:rsidRPr="003C2DC1">
        <w:rPr>
          <w:sz w:val="24"/>
        </w:rPr>
        <w:t>заключение,</w:t>
      </w:r>
      <w:r w:rsidRPr="003C2DC1">
        <w:rPr>
          <w:spacing w:val="-8"/>
          <w:sz w:val="24"/>
        </w:rPr>
        <w:t xml:space="preserve"> </w:t>
      </w:r>
      <w:r w:rsidRPr="003C2DC1">
        <w:rPr>
          <w:sz w:val="24"/>
        </w:rPr>
        <w:t>запев,</w:t>
      </w:r>
      <w:r w:rsidRPr="003C2DC1">
        <w:rPr>
          <w:spacing w:val="-10"/>
          <w:sz w:val="24"/>
        </w:rPr>
        <w:t xml:space="preserve"> </w:t>
      </w:r>
      <w:r w:rsidRPr="003C2DC1">
        <w:rPr>
          <w:sz w:val="24"/>
        </w:rPr>
        <w:t>припев).</w:t>
      </w:r>
    </w:p>
    <w:p w:rsidR="002B36AD" w:rsidRPr="003C2DC1" w:rsidRDefault="002B36AD" w:rsidP="00FC6C32">
      <w:pPr>
        <w:pStyle w:val="a9"/>
        <w:ind w:firstLine="709"/>
        <w:jc w:val="both"/>
        <w:rPr>
          <w:sz w:val="24"/>
        </w:rPr>
      </w:pPr>
      <w:r w:rsidRPr="003C2DC1">
        <w:rPr>
          <w:sz w:val="24"/>
        </w:rPr>
        <w:t>Петь</w:t>
      </w:r>
      <w:r w:rsidRPr="003C2DC1">
        <w:rPr>
          <w:spacing w:val="2"/>
          <w:sz w:val="24"/>
        </w:rPr>
        <w:t xml:space="preserve"> </w:t>
      </w:r>
      <w:r w:rsidRPr="003C2DC1">
        <w:rPr>
          <w:sz w:val="24"/>
        </w:rPr>
        <w:t>песни</w:t>
      </w:r>
      <w:r w:rsidRPr="003C2DC1">
        <w:rPr>
          <w:spacing w:val="4"/>
          <w:sz w:val="24"/>
        </w:rPr>
        <w:t xml:space="preserve"> </w:t>
      </w:r>
      <w:r w:rsidRPr="003C2DC1">
        <w:rPr>
          <w:sz w:val="24"/>
        </w:rPr>
        <w:t>в</w:t>
      </w:r>
      <w:r w:rsidRPr="003C2DC1">
        <w:rPr>
          <w:spacing w:val="7"/>
          <w:sz w:val="24"/>
        </w:rPr>
        <w:t xml:space="preserve"> </w:t>
      </w:r>
      <w:r w:rsidRPr="003C2DC1">
        <w:rPr>
          <w:sz w:val="24"/>
        </w:rPr>
        <w:t>удобном</w:t>
      </w:r>
      <w:r w:rsidRPr="003C2DC1">
        <w:rPr>
          <w:spacing w:val="59"/>
          <w:sz w:val="24"/>
        </w:rPr>
        <w:t xml:space="preserve"> </w:t>
      </w:r>
      <w:r w:rsidRPr="003C2DC1">
        <w:rPr>
          <w:sz w:val="24"/>
        </w:rPr>
        <w:t>диапазоне,</w:t>
      </w:r>
      <w:r w:rsidRPr="003C2DC1">
        <w:rPr>
          <w:spacing w:val="1"/>
          <w:sz w:val="24"/>
        </w:rPr>
        <w:t xml:space="preserve"> </w:t>
      </w:r>
      <w:r w:rsidRPr="003C2DC1">
        <w:rPr>
          <w:sz w:val="24"/>
        </w:rPr>
        <w:t>исполняя</w:t>
      </w:r>
      <w:r w:rsidRPr="003C2DC1">
        <w:rPr>
          <w:spacing w:val="1"/>
          <w:sz w:val="24"/>
        </w:rPr>
        <w:t xml:space="preserve"> </w:t>
      </w:r>
      <w:r w:rsidRPr="003C2DC1">
        <w:rPr>
          <w:sz w:val="24"/>
        </w:rPr>
        <w:t>их</w:t>
      </w:r>
      <w:r w:rsidRPr="003C2DC1">
        <w:rPr>
          <w:spacing w:val="2"/>
          <w:sz w:val="24"/>
        </w:rPr>
        <w:t xml:space="preserve"> </w:t>
      </w:r>
      <w:r w:rsidRPr="003C2DC1">
        <w:rPr>
          <w:sz w:val="24"/>
        </w:rPr>
        <w:t>выразительно,</w:t>
      </w:r>
      <w:r w:rsidRPr="003C2DC1">
        <w:rPr>
          <w:spacing w:val="58"/>
          <w:sz w:val="24"/>
        </w:rPr>
        <w:t xml:space="preserve"> </w:t>
      </w:r>
      <w:r w:rsidRPr="003C2DC1">
        <w:rPr>
          <w:sz w:val="24"/>
        </w:rPr>
        <w:t>правильно</w:t>
      </w:r>
      <w:r w:rsidRPr="003C2DC1">
        <w:rPr>
          <w:spacing w:val="1"/>
          <w:sz w:val="24"/>
        </w:rPr>
        <w:t xml:space="preserve"> </w:t>
      </w:r>
      <w:r w:rsidRPr="003C2DC1">
        <w:rPr>
          <w:sz w:val="24"/>
        </w:rPr>
        <w:t>передавая</w:t>
      </w:r>
      <w:r w:rsidRPr="003C2DC1">
        <w:rPr>
          <w:spacing w:val="3"/>
          <w:sz w:val="24"/>
        </w:rPr>
        <w:t xml:space="preserve"> </w:t>
      </w:r>
      <w:r w:rsidRPr="003C2DC1">
        <w:rPr>
          <w:sz w:val="24"/>
        </w:rPr>
        <w:t>мелодию(</w:t>
      </w:r>
      <w:r w:rsidRPr="003C2DC1">
        <w:rPr>
          <w:spacing w:val="6"/>
          <w:sz w:val="24"/>
        </w:rPr>
        <w:t xml:space="preserve"> </w:t>
      </w:r>
      <w:r w:rsidRPr="003C2DC1">
        <w:rPr>
          <w:sz w:val="24"/>
        </w:rPr>
        <w:t>ускоряя,</w:t>
      </w:r>
      <w:r w:rsidRPr="003C2DC1">
        <w:rPr>
          <w:spacing w:val="4"/>
          <w:sz w:val="24"/>
        </w:rPr>
        <w:t xml:space="preserve"> </w:t>
      </w:r>
      <w:r w:rsidRPr="003C2DC1">
        <w:rPr>
          <w:sz w:val="24"/>
        </w:rPr>
        <w:t>замедляя,</w:t>
      </w:r>
      <w:r w:rsidRPr="003C2DC1">
        <w:rPr>
          <w:spacing w:val="13"/>
          <w:sz w:val="24"/>
        </w:rPr>
        <w:t xml:space="preserve"> </w:t>
      </w:r>
      <w:r w:rsidRPr="003C2DC1">
        <w:rPr>
          <w:sz w:val="24"/>
        </w:rPr>
        <w:t>усиливая</w:t>
      </w:r>
      <w:r w:rsidRPr="003C2DC1">
        <w:rPr>
          <w:spacing w:val="6"/>
          <w:sz w:val="24"/>
        </w:rPr>
        <w:t xml:space="preserve"> </w:t>
      </w:r>
      <w:r w:rsidRPr="003C2DC1">
        <w:rPr>
          <w:sz w:val="24"/>
        </w:rPr>
        <w:t>и</w:t>
      </w:r>
      <w:r w:rsidRPr="003C2DC1">
        <w:rPr>
          <w:spacing w:val="-57"/>
          <w:sz w:val="24"/>
        </w:rPr>
        <w:t xml:space="preserve"> </w:t>
      </w:r>
      <w:r w:rsidRPr="003C2DC1">
        <w:rPr>
          <w:sz w:val="24"/>
        </w:rPr>
        <w:t>ослабляя</w:t>
      </w:r>
      <w:r w:rsidRPr="003C2DC1">
        <w:rPr>
          <w:spacing w:val="-1"/>
          <w:sz w:val="24"/>
        </w:rPr>
        <w:t xml:space="preserve"> </w:t>
      </w:r>
      <w:r w:rsidRPr="003C2DC1">
        <w:rPr>
          <w:sz w:val="24"/>
        </w:rPr>
        <w:t>звучание)</w:t>
      </w:r>
    </w:p>
    <w:p w:rsidR="002B36AD" w:rsidRPr="003C2DC1" w:rsidRDefault="002B36AD" w:rsidP="00FC6C32">
      <w:pPr>
        <w:pStyle w:val="a9"/>
        <w:ind w:firstLine="709"/>
        <w:jc w:val="both"/>
        <w:rPr>
          <w:sz w:val="24"/>
        </w:rPr>
      </w:pPr>
      <w:r w:rsidRPr="003C2DC1">
        <w:rPr>
          <w:sz w:val="24"/>
        </w:rPr>
        <w:t>Петь</w:t>
      </w:r>
      <w:r w:rsidRPr="003C2DC1">
        <w:rPr>
          <w:spacing w:val="-5"/>
          <w:sz w:val="24"/>
        </w:rPr>
        <w:t xml:space="preserve"> </w:t>
      </w:r>
      <w:r w:rsidRPr="003C2DC1">
        <w:rPr>
          <w:sz w:val="24"/>
        </w:rPr>
        <w:t>индивидуально</w:t>
      </w:r>
      <w:r w:rsidRPr="003C2DC1">
        <w:rPr>
          <w:spacing w:val="-4"/>
          <w:sz w:val="24"/>
        </w:rPr>
        <w:t xml:space="preserve"> </w:t>
      </w:r>
      <w:r w:rsidRPr="003C2DC1">
        <w:rPr>
          <w:sz w:val="24"/>
        </w:rPr>
        <w:t>и</w:t>
      </w:r>
      <w:r w:rsidRPr="003C2DC1">
        <w:rPr>
          <w:spacing w:val="-6"/>
          <w:sz w:val="24"/>
        </w:rPr>
        <w:t xml:space="preserve"> </w:t>
      </w:r>
      <w:r w:rsidRPr="003C2DC1">
        <w:rPr>
          <w:sz w:val="24"/>
        </w:rPr>
        <w:t>коллективно,</w:t>
      </w:r>
      <w:r w:rsidRPr="003C2DC1">
        <w:rPr>
          <w:spacing w:val="-5"/>
          <w:sz w:val="24"/>
        </w:rPr>
        <w:t xml:space="preserve"> </w:t>
      </w:r>
      <w:r w:rsidRPr="003C2DC1">
        <w:rPr>
          <w:sz w:val="24"/>
        </w:rPr>
        <w:t>с</w:t>
      </w:r>
      <w:r w:rsidRPr="003C2DC1">
        <w:rPr>
          <w:spacing w:val="-6"/>
          <w:sz w:val="24"/>
        </w:rPr>
        <w:t xml:space="preserve"> </w:t>
      </w:r>
      <w:r w:rsidRPr="003C2DC1">
        <w:rPr>
          <w:sz w:val="24"/>
        </w:rPr>
        <w:t>сопровождением</w:t>
      </w:r>
      <w:r w:rsidRPr="003C2DC1">
        <w:rPr>
          <w:spacing w:val="-8"/>
          <w:sz w:val="24"/>
        </w:rPr>
        <w:t xml:space="preserve"> </w:t>
      </w:r>
      <w:r w:rsidRPr="003C2DC1">
        <w:rPr>
          <w:sz w:val="24"/>
        </w:rPr>
        <w:t>и</w:t>
      </w:r>
      <w:r w:rsidRPr="003C2DC1">
        <w:rPr>
          <w:spacing w:val="-5"/>
          <w:sz w:val="24"/>
        </w:rPr>
        <w:t xml:space="preserve"> </w:t>
      </w:r>
      <w:r w:rsidRPr="003C2DC1">
        <w:rPr>
          <w:sz w:val="24"/>
        </w:rPr>
        <w:t>без</w:t>
      </w:r>
      <w:r w:rsidRPr="003C2DC1">
        <w:rPr>
          <w:spacing w:val="-4"/>
          <w:sz w:val="24"/>
        </w:rPr>
        <w:t xml:space="preserve"> </w:t>
      </w:r>
      <w:r w:rsidRPr="003C2DC1">
        <w:rPr>
          <w:sz w:val="24"/>
        </w:rPr>
        <w:t>него.</w:t>
      </w:r>
    </w:p>
    <w:p w:rsidR="002B36AD" w:rsidRPr="003C2DC1" w:rsidRDefault="002B36AD" w:rsidP="00FC6C32">
      <w:pPr>
        <w:pStyle w:val="a9"/>
        <w:ind w:firstLine="709"/>
        <w:jc w:val="both"/>
        <w:rPr>
          <w:sz w:val="24"/>
        </w:rPr>
      </w:pPr>
      <w:r w:rsidRPr="003C2DC1">
        <w:rPr>
          <w:spacing w:val="-1"/>
          <w:sz w:val="24"/>
        </w:rPr>
        <w:t>Выразительно</w:t>
      </w:r>
      <w:r w:rsidRPr="003C2DC1">
        <w:rPr>
          <w:spacing w:val="37"/>
          <w:sz w:val="24"/>
        </w:rPr>
        <w:t xml:space="preserve"> </w:t>
      </w:r>
      <w:r w:rsidRPr="003C2DC1">
        <w:rPr>
          <w:spacing w:val="-1"/>
          <w:sz w:val="24"/>
        </w:rPr>
        <w:t>и</w:t>
      </w:r>
      <w:r w:rsidRPr="003C2DC1">
        <w:rPr>
          <w:spacing w:val="38"/>
          <w:sz w:val="24"/>
        </w:rPr>
        <w:t xml:space="preserve"> </w:t>
      </w:r>
      <w:r w:rsidRPr="003C2DC1">
        <w:rPr>
          <w:spacing w:val="-1"/>
          <w:sz w:val="24"/>
        </w:rPr>
        <w:t>ритмично</w:t>
      </w:r>
      <w:r w:rsidRPr="003C2DC1">
        <w:rPr>
          <w:spacing w:val="39"/>
          <w:sz w:val="24"/>
        </w:rPr>
        <w:t xml:space="preserve"> </w:t>
      </w:r>
      <w:r w:rsidRPr="003C2DC1">
        <w:rPr>
          <w:spacing w:val="-1"/>
          <w:sz w:val="24"/>
        </w:rPr>
        <w:t>двигаться</w:t>
      </w:r>
      <w:r w:rsidRPr="003C2DC1">
        <w:rPr>
          <w:spacing w:val="40"/>
          <w:sz w:val="24"/>
        </w:rPr>
        <w:t xml:space="preserve"> </w:t>
      </w:r>
      <w:r w:rsidRPr="003C2DC1">
        <w:rPr>
          <w:sz w:val="24"/>
        </w:rPr>
        <w:t>в</w:t>
      </w:r>
      <w:r w:rsidRPr="003C2DC1">
        <w:rPr>
          <w:spacing w:val="35"/>
          <w:sz w:val="24"/>
        </w:rPr>
        <w:t xml:space="preserve"> </w:t>
      </w:r>
      <w:r w:rsidRPr="003C2DC1">
        <w:rPr>
          <w:sz w:val="24"/>
        </w:rPr>
        <w:t>соответствии</w:t>
      </w:r>
      <w:r w:rsidRPr="003C2DC1">
        <w:rPr>
          <w:spacing w:val="38"/>
          <w:sz w:val="24"/>
        </w:rPr>
        <w:t xml:space="preserve"> </w:t>
      </w:r>
      <w:r w:rsidRPr="003C2DC1">
        <w:rPr>
          <w:sz w:val="24"/>
        </w:rPr>
        <w:t>с</w:t>
      </w:r>
      <w:r w:rsidRPr="003C2DC1">
        <w:rPr>
          <w:spacing w:val="36"/>
          <w:sz w:val="24"/>
        </w:rPr>
        <w:t xml:space="preserve"> </w:t>
      </w:r>
      <w:r w:rsidRPr="003C2DC1">
        <w:rPr>
          <w:sz w:val="24"/>
        </w:rPr>
        <w:t>разнообразным</w:t>
      </w:r>
      <w:r w:rsidRPr="003C2DC1">
        <w:rPr>
          <w:spacing w:val="37"/>
          <w:sz w:val="24"/>
        </w:rPr>
        <w:t xml:space="preserve"> </w:t>
      </w:r>
      <w:r w:rsidRPr="003C2DC1">
        <w:rPr>
          <w:sz w:val="24"/>
        </w:rPr>
        <w:t>характером</w:t>
      </w:r>
      <w:r w:rsidRPr="003C2DC1">
        <w:rPr>
          <w:spacing w:val="37"/>
          <w:sz w:val="24"/>
        </w:rPr>
        <w:t xml:space="preserve"> </w:t>
      </w:r>
      <w:r w:rsidRPr="003C2DC1">
        <w:rPr>
          <w:sz w:val="24"/>
        </w:rPr>
        <w:t>музыки,</w:t>
      </w:r>
      <w:r w:rsidRPr="003C2DC1">
        <w:rPr>
          <w:spacing w:val="40"/>
          <w:sz w:val="24"/>
        </w:rPr>
        <w:t xml:space="preserve"> </w:t>
      </w:r>
      <w:r w:rsidRPr="003C2DC1">
        <w:rPr>
          <w:sz w:val="24"/>
        </w:rPr>
        <w:t>музыкальными</w:t>
      </w:r>
      <w:r w:rsidRPr="003C2DC1">
        <w:rPr>
          <w:spacing w:val="41"/>
          <w:sz w:val="24"/>
        </w:rPr>
        <w:t xml:space="preserve"> </w:t>
      </w:r>
      <w:r w:rsidRPr="003C2DC1">
        <w:rPr>
          <w:sz w:val="24"/>
        </w:rPr>
        <w:t>образами;</w:t>
      </w:r>
      <w:r w:rsidRPr="003C2DC1">
        <w:rPr>
          <w:spacing w:val="-15"/>
          <w:sz w:val="24"/>
        </w:rPr>
        <w:t xml:space="preserve"> </w:t>
      </w:r>
      <w:r w:rsidRPr="003C2DC1">
        <w:rPr>
          <w:sz w:val="24"/>
        </w:rPr>
        <w:t>передавать</w:t>
      </w:r>
      <w:r w:rsidRPr="003C2DC1">
        <w:rPr>
          <w:spacing w:val="-57"/>
          <w:sz w:val="24"/>
        </w:rPr>
        <w:t xml:space="preserve"> </w:t>
      </w:r>
      <w:r w:rsidRPr="003C2DC1">
        <w:rPr>
          <w:sz w:val="24"/>
        </w:rPr>
        <w:t>несложный</w:t>
      </w:r>
      <w:r w:rsidRPr="003C2DC1">
        <w:rPr>
          <w:spacing w:val="-1"/>
          <w:sz w:val="24"/>
        </w:rPr>
        <w:t xml:space="preserve"> </w:t>
      </w:r>
      <w:r w:rsidRPr="003C2DC1">
        <w:rPr>
          <w:sz w:val="24"/>
        </w:rPr>
        <w:t>музыкально-ритмический рисунок.</w:t>
      </w:r>
    </w:p>
    <w:p w:rsidR="002B36AD" w:rsidRPr="003C2DC1" w:rsidRDefault="002B36AD" w:rsidP="00FC6C32">
      <w:pPr>
        <w:pStyle w:val="a9"/>
        <w:spacing w:before="1"/>
        <w:ind w:firstLine="709"/>
        <w:jc w:val="both"/>
        <w:rPr>
          <w:sz w:val="24"/>
        </w:rPr>
      </w:pPr>
      <w:r w:rsidRPr="003C2DC1">
        <w:rPr>
          <w:sz w:val="24"/>
        </w:rPr>
        <w:t>Выполнять</w:t>
      </w:r>
      <w:r w:rsidRPr="003C2DC1">
        <w:rPr>
          <w:spacing w:val="23"/>
          <w:sz w:val="24"/>
        </w:rPr>
        <w:t xml:space="preserve"> </w:t>
      </w:r>
      <w:r w:rsidRPr="003C2DC1">
        <w:rPr>
          <w:sz w:val="24"/>
        </w:rPr>
        <w:t>танцевальные</w:t>
      </w:r>
      <w:r w:rsidRPr="003C2DC1">
        <w:rPr>
          <w:spacing w:val="22"/>
          <w:sz w:val="24"/>
        </w:rPr>
        <w:t xml:space="preserve"> </w:t>
      </w:r>
      <w:r w:rsidRPr="003C2DC1">
        <w:rPr>
          <w:sz w:val="24"/>
        </w:rPr>
        <w:t>движения</w:t>
      </w:r>
      <w:r w:rsidRPr="003C2DC1">
        <w:rPr>
          <w:spacing w:val="23"/>
          <w:sz w:val="24"/>
        </w:rPr>
        <w:t xml:space="preserve"> </w:t>
      </w:r>
      <w:r w:rsidRPr="003C2DC1">
        <w:rPr>
          <w:sz w:val="24"/>
        </w:rPr>
        <w:t>(</w:t>
      </w:r>
      <w:r w:rsidRPr="003C2DC1">
        <w:rPr>
          <w:spacing w:val="21"/>
          <w:sz w:val="24"/>
        </w:rPr>
        <w:t xml:space="preserve"> </w:t>
      </w:r>
      <w:r w:rsidRPr="003C2DC1">
        <w:rPr>
          <w:sz w:val="24"/>
        </w:rPr>
        <w:t>шаг</w:t>
      </w:r>
      <w:r w:rsidRPr="003C2DC1">
        <w:rPr>
          <w:spacing w:val="23"/>
          <w:sz w:val="24"/>
        </w:rPr>
        <w:t xml:space="preserve"> </w:t>
      </w:r>
      <w:r w:rsidRPr="003C2DC1">
        <w:rPr>
          <w:sz w:val="24"/>
        </w:rPr>
        <w:t>с</w:t>
      </w:r>
      <w:r w:rsidRPr="003C2DC1">
        <w:rPr>
          <w:spacing w:val="18"/>
          <w:sz w:val="24"/>
        </w:rPr>
        <w:t xml:space="preserve"> </w:t>
      </w:r>
      <w:r w:rsidRPr="003C2DC1">
        <w:rPr>
          <w:sz w:val="24"/>
        </w:rPr>
        <w:t>притопом,</w:t>
      </w:r>
      <w:r w:rsidRPr="003C2DC1">
        <w:rPr>
          <w:spacing w:val="23"/>
          <w:sz w:val="24"/>
        </w:rPr>
        <w:t xml:space="preserve"> </w:t>
      </w:r>
      <w:r w:rsidRPr="003C2DC1">
        <w:rPr>
          <w:sz w:val="24"/>
        </w:rPr>
        <w:t>приставной</w:t>
      </w:r>
      <w:r w:rsidRPr="003C2DC1">
        <w:rPr>
          <w:spacing w:val="25"/>
          <w:sz w:val="24"/>
        </w:rPr>
        <w:t xml:space="preserve"> </w:t>
      </w:r>
      <w:r w:rsidRPr="003C2DC1">
        <w:rPr>
          <w:sz w:val="24"/>
        </w:rPr>
        <w:t>шаг</w:t>
      </w:r>
      <w:r w:rsidRPr="003C2DC1">
        <w:rPr>
          <w:spacing w:val="22"/>
          <w:sz w:val="24"/>
        </w:rPr>
        <w:t xml:space="preserve"> </w:t>
      </w:r>
      <w:r w:rsidRPr="003C2DC1">
        <w:rPr>
          <w:sz w:val="24"/>
        </w:rPr>
        <w:t>с</w:t>
      </w:r>
      <w:r w:rsidRPr="003C2DC1">
        <w:rPr>
          <w:spacing w:val="23"/>
          <w:sz w:val="24"/>
        </w:rPr>
        <w:t xml:space="preserve"> </w:t>
      </w:r>
      <w:r w:rsidRPr="003C2DC1">
        <w:rPr>
          <w:sz w:val="24"/>
        </w:rPr>
        <w:t>приседанием,</w:t>
      </w:r>
      <w:r w:rsidRPr="003C2DC1">
        <w:rPr>
          <w:spacing w:val="24"/>
          <w:sz w:val="24"/>
        </w:rPr>
        <w:t xml:space="preserve"> </w:t>
      </w:r>
      <w:r w:rsidRPr="003C2DC1">
        <w:rPr>
          <w:sz w:val="24"/>
        </w:rPr>
        <w:t>пружинящий</w:t>
      </w:r>
      <w:r w:rsidRPr="003C2DC1">
        <w:rPr>
          <w:spacing w:val="25"/>
          <w:sz w:val="24"/>
        </w:rPr>
        <w:t xml:space="preserve"> </w:t>
      </w:r>
      <w:r w:rsidRPr="003C2DC1">
        <w:rPr>
          <w:sz w:val="24"/>
        </w:rPr>
        <w:t>шаг,</w:t>
      </w:r>
      <w:r w:rsidRPr="003C2DC1">
        <w:rPr>
          <w:spacing w:val="22"/>
          <w:sz w:val="24"/>
        </w:rPr>
        <w:t xml:space="preserve"> </w:t>
      </w:r>
      <w:r w:rsidRPr="003C2DC1">
        <w:rPr>
          <w:sz w:val="24"/>
        </w:rPr>
        <w:t>боковой</w:t>
      </w:r>
      <w:r w:rsidRPr="003C2DC1">
        <w:rPr>
          <w:spacing w:val="24"/>
          <w:sz w:val="24"/>
        </w:rPr>
        <w:t xml:space="preserve"> </w:t>
      </w:r>
      <w:r w:rsidRPr="003C2DC1">
        <w:rPr>
          <w:sz w:val="24"/>
        </w:rPr>
        <w:t>галоп,</w:t>
      </w:r>
      <w:r w:rsidRPr="003C2DC1">
        <w:rPr>
          <w:spacing w:val="-57"/>
          <w:sz w:val="24"/>
        </w:rPr>
        <w:t xml:space="preserve"> </w:t>
      </w:r>
      <w:r w:rsidRPr="003C2DC1">
        <w:rPr>
          <w:sz w:val="24"/>
        </w:rPr>
        <w:t>переменный шаг).</w:t>
      </w:r>
    </w:p>
    <w:p w:rsidR="00FD688C" w:rsidRPr="00FD688C" w:rsidRDefault="00FD688C" w:rsidP="00FD688C">
      <w:pPr>
        <w:jc w:val="both"/>
        <w:rPr>
          <w:rFonts w:cs="Times New Roman"/>
          <w:lang w:val="ru-RU"/>
        </w:rPr>
        <w:sectPr w:rsidR="00FD688C" w:rsidRPr="00FD688C" w:rsidSect="00BE2009">
          <w:pgSz w:w="16850" w:h="11920" w:orient="landscape"/>
          <w:pgMar w:top="1040" w:right="690" w:bottom="1180" w:left="1418" w:header="0" w:footer="901" w:gutter="0"/>
          <w:cols w:space="720"/>
          <w:docGrid w:linePitch="299"/>
        </w:sectPr>
      </w:pPr>
    </w:p>
    <w:p w:rsidR="00FC6C32" w:rsidRDefault="00FC6C32" w:rsidP="00FC6C32">
      <w:pPr>
        <w:jc w:val="both"/>
        <w:rPr>
          <w:rFonts w:ascii="Times New Roman" w:hAnsi="Times New Roman" w:cs="Times New Roman"/>
          <w:b/>
          <w:bCs/>
          <w:color w:val="000000"/>
          <w:sz w:val="24"/>
          <w:szCs w:val="24"/>
          <w:lang w:val="ru-RU"/>
        </w:rPr>
      </w:pPr>
    </w:p>
    <w:p w:rsidR="00411689" w:rsidRPr="00FC6C32" w:rsidRDefault="00FC6C32" w:rsidP="00FC6C32">
      <w:pPr>
        <w:jc w:val="both"/>
        <w:rPr>
          <w:rFonts w:ascii="Times New Roman" w:hAnsi="Times New Roman" w:cs="Times New Roman"/>
          <w:color w:val="000000"/>
          <w:sz w:val="24"/>
          <w:szCs w:val="24"/>
          <w:lang w:val="ru-RU"/>
        </w:rPr>
      </w:pPr>
      <w:r w:rsidRPr="00FC6C32">
        <w:rPr>
          <w:rFonts w:ascii="Times New Roman" w:hAnsi="Times New Roman" w:cs="Times New Roman"/>
          <w:b/>
          <w:bCs/>
          <w:color w:val="000000"/>
          <w:sz w:val="24"/>
          <w:szCs w:val="24"/>
          <w:lang w:val="ru-RU"/>
        </w:rPr>
        <w:t>Р</w:t>
      </w:r>
      <w:r w:rsidR="00411689" w:rsidRPr="00FC6C32">
        <w:rPr>
          <w:rFonts w:ascii="Times New Roman" w:hAnsi="Times New Roman" w:cs="Times New Roman"/>
          <w:b/>
          <w:bCs/>
          <w:color w:val="000000"/>
          <w:sz w:val="24"/>
          <w:szCs w:val="24"/>
          <w:lang w:val="ru-RU"/>
        </w:rPr>
        <w:t>аботы с педагогическим коллективом</w:t>
      </w:r>
    </w:p>
    <w:tbl>
      <w:tblPr>
        <w:tblW w:w="0" w:type="auto"/>
        <w:tblCellMar>
          <w:top w:w="15" w:type="dxa"/>
          <w:left w:w="15" w:type="dxa"/>
          <w:bottom w:w="15" w:type="dxa"/>
          <w:right w:w="15" w:type="dxa"/>
        </w:tblCellMar>
        <w:tblLook w:val="0600" w:firstRow="0" w:lastRow="0" w:firstColumn="0" w:lastColumn="0" w:noHBand="1" w:noVBand="1"/>
      </w:tblPr>
      <w:tblGrid>
        <w:gridCol w:w="1560"/>
        <w:gridCol w:w="2517"/>
        <w:gridCol w:w="1395"/>
        <w:gridCol w:w="4614"/>
        <w:gridCol w:w="5463"/>
      </w:tblGrid>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Возрастная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b/>
                <w:bCs/>
                <w:color w:val="000000"/>
                <w:sz w:val="24"/>
                <w:szCs w:val="24"/>
              </w:rPr>
              <w:t>Форма мероприятия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b/>
                <w:bCs/>
                <w:color w:val="000000"/>
                <w:sz w:val="24"/>
                <w:szCs w:val="24"/>
              </w:rPr>
              <w:t>Содержание</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Младшая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Подгрупповая или индивидуальная консультация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Планирование музыкальной образовательной деятельности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Вопросы методики музыкального воспитания, организация музыкального процесса в группе, традиции детского сада, обязанности воспитателя в музыкальном воспитании дошкольников</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Все группы</w:t>
            </w:r>
          </w:p>
          <w:p w:rsidR="00411689" w:rsidRPr="00FC6C32" w:rsidRDefault="00411689" w:rsidP="00FC6C32">
            <w:pPr>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Консультация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Роль дидактических игр в развитии музыкального восприятия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Организация музыкальной деятельности в группах с помощью дидактических игр</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Средняя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Круглый стол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Роль музыкального руководителя в ДОО и его взаимодействие с педагогами как необходимое условие для развития творческих способностей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Совместная организация тематического утренника по теме «Ты, я, он, она – вместе дружная семья»</w:t>
            </w:r>
          </w:p>
        </w:tc>
      </w:tr>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Все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Доклад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Инновационные формы сотрудничества музыкального руководителя и педагогов ДОО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&lt;...&gt;</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Все группы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Консультация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Январь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Организация музыкальной деятельности в группах в рамках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lang w:val="ru-RU"/>
              </w:rPr>
            </w:pPr>
            <w:r w:rsidRPr="00FC6C32">
              <w:rPr>
                <w:rFonts w:ascii="Times New Roman" w:hAnsi="Times New Roman" w:cs="Times New Roman"/>
                <w:color w:val="000000"/>
                <w:sz w:val="24"/>
                <w:szCs w:val="24"/>
                <w:lang w:val="ru-RU"/>
              </w:rPr>
              <w:t>Содержание групповых музыкальных центров в соответствии с программными требованиями и возрастном детей</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Все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Консультация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Музыкальная деятельность как средство развития творческой детской инициативы</w:t>
            </w:r>
          </w:p>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Тематическое содержание музыкальной образовательной деятельности для индивидуальной работы с детьми</w:t>
            </w:r>
          </w:p>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rPr>
              <w:t> </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Старшая группа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Мастер-класс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Анализ праздников в группах старшего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Итоги работы: достоинства и недостатки, работа над ошибками, взаимодействие музыкального руководителя с</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родителями, детьми, педагогами</w:t>
            </w:r>
          </w:p>
        </w:tc>
      </w:tr>
      <w:tr w:rsidR="00411689" w:rsidRPr="00BE2009"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Все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Презентация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sz w:val="24"/>
                <w:szCs w:val="24"/>
              </w:rPr>
            </w:pPr>
            <w:r w:rsidRPr="00FC6C32">
              <w:rPr>
                <w:rFonts w:ascii="Times New Roman" w:hAnsi="Times New Roman" w:cs="Times New Roman"/>
                <w:color w:val="000000"/>
                <w:sz w:val="24"/>
                <w:szCs w:val="24"/>
              </w:rPr>
              <w:t>Апрель–май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Игровая музыкальная деятельность;</w:t>
            </w:r>
          </w:p>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выполнение задач музыкального</w:t>
            </w:r>
          </w:p>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 Тематика музыкальных игр для использования в совместной деятельности педагога с детьми при проведении режимных моментов;</w:t>
            </w:r>
          </w:p>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 итоги работы за год: результаты, достигнутые за год, нереализованные задачи Программы, причины невыполнения, перспективы на новый учебный год</w:t>
            </w:r>
          </w:p>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rPr>
              <w:t>  </w:t>
            </w:r>
          </w:p>
        </w:tc>
      </w:tr>
    </w:tbl>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BE2009" w:rsidRDefault="00BE2009" w:rsidP="00FC6C32">
      <w:pPr>
        <w:jc w:val="both"/>
        <w:rPr>
          <w:rFonts w:ascii="Times New Roman" w:hAnsi="Times New Roman" w:cs="Times New Roman"/>
          <w:b/>
          <w:bCs/>
          <w:color w:val="000000"/>
          <w:sz w:val="24"/>
          <w:szCs w:val="24"/>
          <w:lang w:val="ru-RU"/>
        </w:rPr>
      </w:pPr>
    </w:p>
    <w:p w:rsidR="000F4A10" w:rsidRDefault="000F4A10" w:rsidP="00FC6C32">
      <w:pPr>
        <w:jc w:val="both"/>
        <w:rPr>
          <w:rFonts w:ascii="Times New Roman" w:hAnsi="Times New Roman" w:cs="Times New Roman"/>
          <w:b/>
          <w:bCs/>
          <w:color w:val="000000"/>
          <w:sz w:val="24"/>
          <w:szCs w:val="24"/>
          <w:lang w:val="ru-RU"/>
        </w:rPr>
      </w:pPr>
    </w:p>
    <w:p w:rsidR="000F4A10" w:rsidRDefault="000F4A10" w:rsidP="00FC6C32">
      <w:pPr>
        <w:jc w:val="both"/>
        <w:rPr>
          <w:rFonts w:ascii="Times New Roman" w:hAnsi="Times New Roman" w:cs="Times New Roman"/>
          <w:b/>
          <w:bCs/>
          <w:color w:val="000000"/>
          <w:sz w:val="24"/>
          <w:szCs w:val="24"/>
          <w:lang w:val="ru-RU"/>
        </w:rPr>
      </w:pPr>
    </w:p>
    <w:p w:rsidR="000F4A10" w:rsidRDefault="000F4A10" w:rsidP="00FC6C32">
      <w:pPr>
        <w:jc w:val="both"/>
        <w:rPr>
          <w:rFonts w:ascii="Times New Roman" w:hAnsi="Times New Roman" w:cs="Times New Roman"/>
          <w:b/>
          <w:bCs/>
          <w:color w:val="000000"/>
          <w:sz w:val="24"/>
          <w:szCs w:val="24"/>
          <w:lang w:val="ru-RU"/>
        </w:rPr>
      </w:pPr>
    </w:p>
    <w:p w:rsidR="00BE2009" w:rsidRPr="00BE2009" w:rsidRDefault="00BE2009" w:rsidP="00BE2009">
      <w:pPr>
        <w:jc w:val="right"/>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Приложение  </w:t>
      </w:r>
      <w:r w:rsidR="000F4A10">
        <w:rPr>
          <w:rFonts w:ascii="Times New Roman" w:hAnsi="Times New Roman" w:cs="Times New Roman"/>
          <w:b/>
          <w:bCs/>
          <w:color w:val="000000"/>
          <w:sz w:val="24"/>
          <w:szCs w:val="24"/>
          <w:lang w:val="ru-RU"/>
        </w:rPr>
        <w:t>12</w:t>
      </w:r>
    </w:p>
    <w:p w:rsidR="00BE2009" w:rsidRDefault="00BE2009" w:rsidP="00FC6C32">
      <w:pPr>
        <w:jc w:val="both"/>
        <w:rPr>
          <w:rFonts w:ascii="Times New Roman" w:hAnsi="Times New Roman" w:cs="Times New Roman"/>
          <w:b/>
          <w:bCs/>
          <w:color w:val="000000"/>
          <w:sz w:val="24"/>
          <w:szCs w:val="24"/>
          <w:lang w:val="ru-RU"/>
        </w:rPr>
      </w:pPr>
    </w:p>
    <w:p w:rsidR="00411689" w:rsidRPr="00FC6C32" w:rsidRDefault="00411689" w:rsidP="00BE2009">
      <w:pPr>
        <w:jc w:val="center"/>
        <w:rPr>
          <w:rFonts w:ascii="Times New Roman" w:hAnsi="Times New Roman" w:cs="Times New Roman"/>
          <w:color w:val="000000"/>
          <w:sz w:val="24"/>
          <w:szCs w:val="24"/>
          <w:lang w:val="ru-RU"/>
        </w:rPr>
      </w:pPr>
      <w:r w:rsidRPr="00FC6C32">
        <w:rPr>
          <w:rFonts w:ascii="Times New Roman" w:hAnsi="Times New Roman" w:cs="Times New Roman"/>
          <w:b/>
          <w:bCs/>
          <w:color w:val="000000"/>
          <w:sz w:val="24"/>
          <w:szCs w:val="24"/>
          <w:lang w:val="ru-RU"/>
        </w:rPr>
        <w:t>Календарно-тематическое планирование по возрастным группам</w:t>
      </w:r>
    </w:p>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3–4 года</w:t>
      </w:r>
    </w:p>
    <w:tbl>
      <w:tblPr>
        <w:tblW w:w="0" w:type="auto"/>
        <w:tblCellMar>
          <w:top w:w="15" w:type="dxa"/>
          <w:left w:w="15" w:type="dxa"/>
          <w:bottom w:w="15" w:type="dxa"/>
          <w:right w:w="15" w:type="dxa"/>
        </w:tblCellMar>
        <w:tblLook w:val="0600" w:firstRow="0" w:lastRow="0" w:firstColumn="0" w:lastColumn="0" w:noHBand="1" w:noVBand="1"/>
      </w:tblPr>
      <w:tblGrid>
        <w:gridCol w:w="392"/>
        <w:gridCol w:w="5867"/>
        <w:gridCol w:w="2032"/>
      </w:tblGrid>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Количество ООД</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Солнышко и дождик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и поем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Осеннее настроение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живет в осеннем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бывает разной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с нами рядом живет?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маленькие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Какой бывает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первого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живет в зимнем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 нам гости пришли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в оркестре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Новый год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Веселая зима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Зимние забавы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Музыкальная шкатулка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играем и поем, очень весело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 гости к котику-коту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Маме песенку пою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 гости к бабушке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 гости к музыкальным звукам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выражает настроение, чувства, характер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Песня, танец, марш</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рассказывает о животных и птицах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и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о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инструменты 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Музыкальный домик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Как рождается музыка и какой она бывает?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Весна-красна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Пригласили мы гостей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поем и пляшем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Концерт для игрушек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Национально-региональный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Город, в котором мы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Петербурга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живем в Кировском районе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Город-герой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 в парках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любимые сказки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Диагностические мероприятия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Элементы компонента ДОУ в каждой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&lt;...&gt;</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Всего регламентированной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72</w:t>
            </w:r>
          </w:p>
        </w:tc>
      </w:tr>
    </w:tbl>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4–5 лет</w:t>
      </w:r>
    </w:p>
    <w:tbl>
      <w:tblPr>
        <w:tblW w:w="0" w:type="auto"/>
        <w:tblCellMar>
          <w:top w:w="15" w:type="dxa"/>
          <w:left w:w="15" w:type="dxa"/>
          <w:bottom w:w="15" w:type="dxa"/>
          <w:right w:w="15" w:type="dxa"/>
        </w:tblCellMar>
        <w:tblLook w:val="0600" w:firstRow="0" w:lastRow="0" w:firstColumn="0" w:lastColumn="0" w:noHBand="1" w:noVBand="1"/>
      </w:tblPr>
      <w:tblGrid>
        <w:gridCol w:w="392"/>
        <w:gridCol w:w="5867"/>
        <w:gridCol w:w="2032"/>
      </w:tblGrid>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Количество ООД</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Солнышко и дождик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и поем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Осеннее настроение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живет в осеннем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бывает разной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с нами рядом живет?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маленькие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Какой бывает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первого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Кто живет в зимнем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 нам гости пришли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в оркестре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Новый год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Веселая зима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Зимние забавы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Музыкальная шкатулка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играем и поем, очень весело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 гости к котику-коту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Маме песенку пою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 гости к бабушке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В гости к музыкальным звукам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выражает настроение, чувства, характер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Песня, танец, марш</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рассказывает о животных и птицах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и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о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инструменты 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Музыкальный домик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Как рождается музыка и какой она бывает?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Весна-красна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Пригласили мы гостей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поем и пляшем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Концерт для игрушек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Национально-региональный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Город, в котором мы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Петербурга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живем в Кировском районе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Город-герой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 в парках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любимые сказки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Диагностические мероприятия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Элементы компонента ДОУ в каждой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lang w:val="ru-RU"/>
              </w:rPr>
              <w:t xml:space="preserve"> </w:t>
            </w:r>
            <w:r w:rsidRPr="00FC6C32">
              <w:rPr>
                <w:rFonts w:ascii="Times New Roman" w:hAnsi="Times New Roman" w:cs="Times New Roman"/>
                <w:color w:val="000000"/>
                <w:sz w:val="24"/>
                <w:szCs w:val="24"/>
              </w:rPr>
              <w:t>&lt;...&gt;</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Всего регламентированной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72</w:t>
            </w:r>
          </w:p>
        </w:tc>
      </w:tr>
    </w:tbl>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5–6 лет</w:t>
      </w:r>
    </w:p>
    <w:tbl>
      <w:tblPr>
        <w:tblW w:w="0" w:type="auto"/>
        <w:tblCellMar>
          <w:top w:w="15" w:type="dxa"/>
          <w:left w:w="15" w:type="dxa"/>
          <w:bottom w:w="15" w:type="dxa"/>
          <w:right w:w="15" w:type="dxa"/>
        </w:tblCellMar>
        <w:tblLook w:val="0600" w:firstRow="0" w:lastRow="0" w:firstColumn="0" w:lastColumn="0" w:noHBand="1" w:noVBand="1"/>
      </w:tblPr>
      <w:tblGrid>
        <w:gridCol w:w="392"/>
        <w:gridCol w:w="5867"/>
        <w:gridCol w:w="2032"/>
      </w:tblGrid>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Количество ООД</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бывает разной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Осеннее настроение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осени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Моя семья и я 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Музыкальная азбука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 чем рассказывает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и поем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из мультфильмов и кино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Какой бывает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первого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Шутка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в оркестре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Новый год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Веселая зима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Зимние забавы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 рассказывает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маленькие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Маме песенку пою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выражает настроение, чувства, характер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Песня, танец, марш</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рассказывает о животных и птицах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и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о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инструменты 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Бабушкина горница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поем и пляшем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Волшебная сказка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Национально-региональный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Город, в котором мы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Петербурга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живем в Кировском районе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«Ты покорен врагами не был…»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 в парках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любимые сказки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Народные региональные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Диагностические мероприятия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Элементы компонента ДОУ в каждой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lang w:val="ru-RU"/>
              </w:rPr>
              <w:t xml:space="preserve"> </w:t>
            </w:r>
            <w:r w:rsidRPr="00FC6C32">
              <w:rPr>
                <w:rFonts w:ascii="Times New Roman" w:hAnsi="Times New Roman" w:cs="Times New Roman"/>
                <w:color w:val="000000"/>
                <w:sz w:val="24"/>
                <w:szCs w:val="24"/>
              </w:rPr>
              <w:t>&lt;...&gt;</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Всего регламентированной 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72</w:t>
            </w:r>
          </w:p>
        </w:tc>
      </w:tr>
    </w:tbl>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6–7 лет</w:t>
      </w:r>
    </w:p>
    <w:tbl>
      <w:tblPr>
        <w:tblW w:w="0" w:type="auto"/>
        <w:tblCellMar>
          <w:top w:w="15" w:type="dxa"/>
          <w:left w:w="15" w:type="dxa"/>
          <w:bottom w:w="15" w:type="dxa"/>
          <w:right w:w="15" w:type="dxa"/>
        </w:tblCellMar>
        <w:tblLook w:val="0600" w:firstRow="0" w:lastRow="0" w:firstColumn="0" w:lastColumn="0" w:noHBand="1" w:noVBand="1"/>
      </w:tblPr>
      <w:tblGrid>
        <w:gridCol w:w="392"/>
        <w:gridCol w:w="5867"/>
        <w:gridCol w:w="2032"/>
      </w:tblGrid>
      <w:tr w:rsidR="00411689" w:rsidRPr="00FC6C32" w:rsidTr="0041168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Количество ООД</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бывает разной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Осеннее настроение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Кто живет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осени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Моя семья и я 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Музыкальная азбука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О чем рассказывает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и поем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из мультфильмов и кино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Какой бывает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первого снега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Шутка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в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играем в оркестре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Новый год в лесу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Веселая зима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Зимние забавы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Как рассказывает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маленькие друзья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Маме песенку пою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выражает настроение, чувства, характер людей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Песня, танец, марш</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Музыка рассказывает о животных и птицах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Природа и музыка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Сказка о музыке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инструменты и игрушки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Бабушкина горница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Мы поем и пляшем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Волшебная сказка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Музыкальные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1</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Национально-региональный компонент: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Город, в котором мы живем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Музыка Петербурга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Мы живем в Кировском районе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«Ты покорен врагами не был…»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Весна в парках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Праздник города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39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Мои любимые сказки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Народные региональные игры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Диагностические мероприятия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2</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lang w:val="ru-RU"/>
              </w:rPr>
            </w:pPr>
            <w:r w:rsidRPr="00FC6C32">
              <w:rPr>
                <w:rFonts w:ascii="Times New Roman" w:hAnsi="Times New Roman" w:cs="Times New Roman"/>
                <w:color w:val="000000"/>
                <w:sz w:val="24"/>
                <w:szCs w:val="24"/>
                <w:lang w:val="ru-RU"/>
              </w:rPr>
              <w:t>Элементы компонента ДОУ в каждой</w:t>
            </w:r>
            <w:r w:rsidRPr="00FC6C32">
              <w:rPr>
                <w:rFonts w:ascii="Times New Roman" w:hAnsi="Times New Roman" w:cs="Times New Roman"/>
                <w:color w:val="000000"/>
                <w:sz w:val="24"/>
                <w:szCs w:val="24"/>
              </w:rPr>
              <w:t> </w:t>
            </w:r>
            <w:r w:rsidRPr="00FC6C32">
              <w:rPr>
                <w:rFonts w:ascii="Times New Roman" w:hAnsi="Times New Roman" w:cs="Times New Roman"/>
                <w:color w:val="000000"/>
                <w:sz w:val="24"/>
                <w:szCs w:val="24"/>
                <w:lang w:val="ru-RU"/>
              </w:rPr>
              <w:t>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&lt;...&gt;</w:t>
            </w:r>
          </w:p>
        </w:tc>
      </w:tr>
      <w:tr w:rsidR="00411689" w:rsidRPr="00FC6C32" w:rsidTr="00411689">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ind w:left="75" w:right="75"/>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b/>
                <w:bCs/>
                <w:color w:val="000000"/>
                <w:sz w:val="24"/>
                <w:szCs w:val="24"/>
              </w:rPr>
              <w:t>Всего регламентированнойООД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11689" w:rsidRPr="00FC6C32" w:rsidRDefault="00411689" w:rsidP="00FC6C32">
            <w:pPr>
              <w:jc w:val="both"/>
              <w:rPr>
                <w:rFonts w:ascii="Times New Roman" w:hAnsi="Times New Roman" w:cs="Times New Roman"/>
                <w:color w:val="000000"/>
                <w:sz w:val="24"/>
                <w:szCs w:val="24"/>
              </w:rPr>
            </w:pPr>
            <w:r w:rsidRPr="00FC6C32">
              <w:rPr>
                <w:rFonts w:ascii="Times New Roman" w:hAnsi="Times New Roman" w:cs="Times New Roman"/>
                <w:color w:val="000000"/>
                <w:sz w:val="24"/>
                <w:szCs w:val="24"/>
              </w:rPr>
              <w:t>72</w:t>
            </w:r>
          </w:p>
        </w:tc>
      </w:tr>
    </w:tbl>
    <w:p w:rsidR="001D3230" w:rsidRPr="00FC6C32" w:rsidRDefault="001D3230" w:rsidP="00FC6C32">
      <w:pPr>
        <w:jc w:val="both"/>
        <w:rPr>
          <w:rFonts w:ascii="Times New Roman" w:hAnsi="Times New Roman" w:cs="Times New Roman"/>
          <w:sz w:val="24"/>
          <w:szCs w:val="24"/>
          <w:lang w:val="ru-RU"/>
        </w:rPr>
      </w:pPr>
    </w:p>
    <w:sectPr w:rsidR="001D3230" w:rsidRPr="00FC6C32" w:rsidSect="00835D0B">
      <w:pgSz w:w="16839" w:h="11907"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10" w:rsidRDefault="00806A10" w:rsidP="00835D0B">
      <w:pPr>
        <w:spacing w:before="0" w:after="0"/>
      </w:pPr>
      <w:r>
        <w:separator/>
      </w:r>
    </w:p>
  </w:endnote>
  <w:endnote w:type="continuationSeparator" w:id="0">
    <w:p w:rsidR="00806A10" w:rsidRDefault="00806A10" w:rsidP="00835D0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494580"/>
      <w:docPartObj>
        <w:docPartGallery w:val="Page Numbers (Bottom of Page)"/>
        <w:docPartUnique/>
      </w:docPartObj>
    </w:sdtPr>
    <w:sdtEndPr/>
    <w:sdtContent>
      <w:p w:rsidR="00BE2009" w:rsidRDefault="00BE2009">
        <w:pPr>
          <w:pStyle w:val="af6"/>
          <w:jc w:val="right"/>
        </w:pPr>
        <w:r>
          <w:fldChar w:fldCharType="begin"/>
        </w:r>
        <w:r>
          <w:instrText>PAGE   \* MERGEFORMAT</w:instrText>
        </w:r>
        <w:r>
          <w:fldChar w:fldCharType="separate"/>
        </w:r>
        <w:r>
          <w:t>2</w:t>
        </w:r>
        <w:r>
          <w:fldChar w:fldCharType="end"/>
        </w:r>
      </w:p>
    </w:sdtContent>
  </w:sdt>
  <w:p w:rsidR="00BE2009" w:rsidRDefault="00BE2009">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10" w:rsidRDefault="00806A10" w:rsidP="00835D0B">
      <w:pPr>
        <w:spacing w:before="0" w:after="0"/>
      </w:pPr>
      <w:r>
        <w:separator/>
      </w:r>
    </w:p>
  </w:footnote>
  <w:footnote w:type="continuationSeparator" w:id="0">
    <w:p w:rsidR="00806A10" w:rsidRDefault="00806A10" w:rsidP="00835D0B">
      <w:pPr>
        <w:spacing w:before="0" w:after="0"/>
      </w:pPr>
      <w:r>
        <w:continuationSeparator/>
      </w:r>
    </w:p>
  </w:footnote>
  <w:footnote w:id="1">
    <w:p w:rsidR="00BE2009" w:rsidRDefault="00BE2009" w:rsidP="00835D0B">
      <w:pPr>
        <w:pStyle w:val="a5"/>
      </w:pPr>
      <w:r>
        <w:rPr>
          <w:rStyle w:val="a7"/>
        </w:rPr>
        <w:footnoteRef/>
      </w:r>
      <w:r>
        <w:t xml:space="preserve"> в ред. Приказа Минпросвещения России от 21.01.2019 N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522"/>
    <w:multiLevelType w:val="multilevel"/>
    <w:tmpl w:val="4EF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053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55975"/>
    <w:multiLevelType w:val="multilevel"/>
    <w:tmpl w:val="4DF6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C51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237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91170"/>
    <w:multiLevelType w:val="multilevel"/>
    <w:tmpl w:val="36CC9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AA1E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28114B"/>
    <w:multiLevelType w:val="multilevel"/>
    <w:tmpl w:val="3E78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C618BF"/>
    <w:multiLevelType w:val="multilevel"/>
    <w:tmpl w:val="162A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D8458B"/>
    <w:multiLevelType w:val="hybridMultilevel"/>
    <w:tmpl w:val="2B188DE2"/>
    <w:lvl w:ilvl="0" w:tplc="B2226098">
      <w:start w:val="1"/>
      <w:numFmt w:val="bullet"/>
      <w:lvlText w:val=""/>
      <w:lvlJc w:val="left"/>
      <w:pPr>
        <w:ind w:left="720" w:hanging="360"/>
      </w:pPr>
      <w:rPr>
        <w:rFonts w:ascii="Symbol" w:hAnsi="Symbol" w:hint="default"/>
      </w:rPr>
    </w:lvl>
    <w:lvl w:ilvl="1" w:tplc="3E1AFB26">
      <w:start w:val="1"/>
      <w:numFmt w:val="bullet"/>
      <w:lvlText w:val="o"/>
      <w:lvlJc w:val="left"/>
      <w:pPr>
        <w:ind w:left="1440" w:hanging="360"/>
      </w:pPr>
      <w:rPr>
        <w:rFonts w:ascii="Courier New" w:hAnsi="Courier New" w:cs="Courier New" w:hint="default"/>
      </w:rPr>
    </w:lvl>
    <w:lvl w:ilvl="2" w:tplc="A43AC762">
      <w:start w:val="1"/>
      <w:numFmt w:val="bullet"/>
      <w:lvlText w:val=""/>
      <w:lvlJc w:val="left"/>
      <w:pPr>
        <w:ind w:left="2160" w:hanging="360"/>
      </w:pPr>
      <w:rPr>
        <w:rFonts w:ascii="Wingdings" w:hAnsi="Wingdings" w:hint="default"/>
      </w:rPr>
    </w:lvl>
    <w:lvl w:ilvl="3" w:tplc="7D02507A">
      <w:start w:val="1"/>
      <w:numFmt w:val="bullet"/>
      <w:lvlText w:val=""/>
      <w:lvlJc w:val="left"/>
      <w:pPr>
        <w:ind w:left="2880" w:hanging="360"/>
      </w:pPr>
      <w:rPr>
        <w:rFonts w:ascii="Symbol" w:hAnsi="Symbol" w:hint="default"/>
      </w:rPr>
    </w:lvl>
    <w:lvl w:ilvl="4" w:tplc="C262E1D4">
      <w:start w:val="1"/>
      <w:numFmt w:val="bullet"/>
      <w:lvlText w:val="o"/>
      <w:lvlJc w:val="left"/>
      <w:pPr>
        <w:ind w:left="3600" w:hanging="360"/>
      </w:pPr>
      <w:rPr>
        <w:rFonts w:ascii="Courier New" w:hAnsi="Courier New" w:cs="Courier New" w:hint="default"/>
      </w:rPr>
    </w:lvl>
    <w:lvl w:ilvl="5" w:tplc="0234F5EC">
      <w:start w:val="1"/>
      <w:numFmt w:val="bullet"/>
      <w:lvlText w:val=""/>
      <w:lvlJc w:val="left"/>
      <w:pPr>
        <w:ind w:left="4320" w:hanging="360"/>
      </w:pPr>
      <w:rPr>
        <w:rFonts w:ascii="Wingdings" w:hAnsi="Wingdings" w:hint="default"/>
      </w:rPr>
    </w:lvl>
    <w:lvl w:ilvl="6" w:tplc="F87EB164">
      <w:start w:val="1"/>
      <w:numFmt w:val="bullet"/>
      <w:lvlText w:val=""/>
      <w:lvlJc w:val="left"/>
      <w:pPr>
        <w:ind w:left="5040" w:hanging="360"/>
      </w:pPr>
      <w:rPr>
        <w:rFonts w:ascii="Symbol" w:hAnsi="Symbol" w:hint="default"/>
      </w:rPr>
    </w:lvl>
    <w:lvl w:ilvl="7" w:tplc="D1C045BE">
      <w:start w:val="1"/>
      <w:numFmt w:val="bullet"/>
      <w:lvlText w:val="o"/>
      <w:lvlJc w:val="left"/>
      <w:pPr>
        <w:ind w:left="5760" w:hanging="360"/>
      </w:pPr>
      <w:rPr>
        <w:rFonts w:ascii="Courier New" w:hAnsi="Courier New" w:cs="Courier New" w:hint="default"/>
      </w:rPr>
    </w:lvl>
    <w:lvl w:ilvl="8" w:tplc="1CFE9DAC">
      <w:start w:val="1"/>
      <w:numFmt w:val="bullet"/>
      <w:lvlText w:val=""/>
      <w:lvlJc w:val="left"/>
      <w:pPr>
        <w:ind w:left="6480" w:hanging="360"/>
      </w:pPr>
      <w:rPr>
        <w:rFonts w:ascii="Wingdings" w:hAnsi="Wingdings" w:hint="default"/>
      </w:rPr>
    </w:lvl>
  </w:abstractNum>
  <w:abstractNum w:abstractNumId="10" w15:restartNumberingAfterBreak="0">
    <w:nsid w:val="076A1404"/>
    <w:multiLevelType w:val="hybridMultilevel"/>
    <w:tmpl w:val="1168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7F47E9"/>
    <w:multiLevelType w:val="hybridMultilevel"/>
    <w:tmpl w:val="E7F2E912"/>
    <w:lvl w:ilvl="0" w:tplc="0E68FC30">
      <w:start w:val="1"/>
      <w:numFmt w:val="bullet"/>
      <w:lvlText w:val=""/>
      <w:lvlJc w:val="left"/>
      <w:pPr>
        <w:ind w:left="720" w:hanging="360"/>
      </w:pPr>
      <w:rPr>
        <w:rFonts w:ascii="Symbol" w:hAnsi="Symbol" w:hint="default"/>
      </w:rPr>
    </w:lvl>
    <w:lvl w:ilvl="1" w:tplc="4D0895AA">
      <w:start w:val="1"/>
      <w:numFmt w:val="bullet"/>
      <w:lvlText w:val="o"/>
      <w:lvlJc w:val="left"/>
      <w:pPr>
        <w:ind w:left="1440" w:hanging="360"/>
      </w:pPr>
      <w:rPr>
        <w:rFonts w:ascii="Courier New" w:hAnsi="Courier New" w:cs="Courier New" w:hint="default"/>
      </w:rPr>
    </w:lvl>
    <w:lvl w:ilvl="2" w:tplc="3496E816">
      <w:start w:val="1"/>
      <w:numFmt w:val="bullet"/>
      <w:lvlText w:val=""/>
      <w:lvlJc w:val="left"/>
      <w:pPr>
        <w:ind w:left="2160" w:hanging="360"/>
      </w:pPr>
      <w:rPr>
        <w:rFonts w:ascii="Wingdings" w:hAnsi="Wingdings" w:hint="default"/>
      </w:rPr>
    </w:lvl>
    <w:lvl w:ilvl="3" w:tplc="1910F3FE">
      <w:start w:val="1"/>
      <w:numFmt w:val="bullet"/>
      <w:lvlText w:val=""/>
      <w:lvlJc w:val="left"/>
      <w:pPr>
        <w:ind w:left="2880" w:hanging="360"/>
      </w:pPr>
      <w:rPr>
        <w:rFonts w:ascii="Symbol" w:hAnsi="Symbol" w:hint="default"/>
      </w:rPr>
    </w:lvl>
    <w:lvl w:ilvl="4" w:tplc="E326E808">
      <w:start w:val="1"/>
      <w:numFmt w:val="bullet"/>
      <w:lvlText w:val="o"/>
      <w:lvlJc w:val="left"/>
      <w:pPr>
        <w:ind w:left="3600" w:hanging="360"/>
      </w:pPr>
      <w:rPr>
        <w:rFonts w:ascii="Courier New" w:hAnsi="Courier New" w:cs="Courier New" w:hint="default"/>
      </w:rPr>
    </w:lvl>
    <w:lvl w:ilvl="5" w:tplc="F9F83914">
      <w:start w:val="1"/>
      <w:numFmt w:val="bullet"/>
      <w:lvlText w:val=""/>
      <w:lvlJc w:val="left"/>
      <w:pPr>
        <w:ind w:left="4320" w:hanging="360"/>
      </w:pPr>
      <w:rPr>
        <w:rFonts w:ascii="Wingdings" w:hAnsi="Wingdings" w:hint="default"/>
      </w:rPr>
    </w:lvl>
    <w:lvl w:ilvl="6" w:tplc="276EFAEE">
      <w:start w:val="1"/>
      <w:numFmt w:val="bullet"/>
      <w:lvlText w:val=""/>
      <w:lvlJc w:val="left"/>
      <w:pPr>
        <w:ind w:left="5040" w:hanging="360"/>
      </w:pPr>
      <w:rPr>
        <w:rFonts w:ascii="Symbol" w:hAnsi="Symbol" w:hint="default"/>
      </w:rPr>
    </w:lvl>
    <w:lvl w:ilvl="7" w:tplc="0400CAC2">
      <w:start w:val="1"/>
      <w:numFmt w:val="bullet"/>
      <w:lvlText w:val="o"/>
      <w:lvlJc w:val="left"/>
      <w:pPr>
        <w:ind w:left="5760" w:hanging="360"/>
      </w:pPr>
      <w:rPr>
        <w:rFonts w:ascii="Courier New" w:hAnsi="Courier New" w:cs="Courier New" w:hint="default"/>
      </w:rPr>
    </w:lvl>
    <w:lvl w:ilvl="8" w:tplc="1266254E">
      <w:start w:val="1"/>
      <w:numFmt w:val="bullet"/>
      <w:lvlText w:val=""/>
      <w:lvlJc w:val="left"/>
      <w:pPr>
        <w:ind w:left="6480" w:hanging="360"/>
      </w:pPr>
      <w:rPr>
        <w:rFonts w:ascii="Wingdings" w:hAnsi="Wingdings" w:hint="default"/>
      </w:rPr>
    </w:lvl>
  </w:abstractNum>
  <w:abstractNum w:abstractNumId="12" w15:restartNumberingAfterBreak="0">
    <w:nsid w:val="09B2115E"/>
    <w:multiLevelType w:val="multilevel"/>
    <w:tmpl w:val="D188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AF0314"/>
    <w:multiLevelType w:val="multilevel"/>
    <w:tmpl w:val="9CD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9E30C2"/>
    <w:multiLevelType w:val="multilevel"/>
    <w:tmpl w:val="5C0A4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041143"/>
    <w:multiLevelType w:val="multilevel"/>
    <w:tmpl w:val="EA4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46D5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49644B"/>
    <w:multiLevelType w:val="hybridMultilevel"/>
    <w:tmpl w:val="A8C8A9E6"/>
    <w:lvl w:ilvl="0" w:tplc="88280FC0">
      <w:start w:val="1"/>
      <w:numFmt w:val="bullet"/>
      <w:lvlText w:val=""/>
      <w:lvlJc w:val="left"/>
      <w:pPr>
        <w:ind w:left="720" w:hanging="360"/>
      </w:pPr>
      <w:rPr>
        <w:rFonts w:ascii="Symbol" w:hAnsi="Symbol" w:hint="default"/>
      </w:rPr>
    </w:lvl>
    <w:lvl w:ilvl="1" w:tplc="B61610D2">
      <w:start w:val="1"/>
      <w:numFmt w:val="bullet"/>
      <w:lvlText w:val="o"/>
      <w:lvlJc w:val="left"/>
      <w:pPr>
        <w:ind w:left="1440" w:hanging="360"/>
      </w:pPr>
      <w:rPr>
        <w:rFonts w:ascii="Courier New" w:hAnsi="Courier New" w:cs="Courier New" w:hint="default"/>
      </w:rPr>
    </w:lvl>
    <w:lvl w:ilvl="2" w:tplc="8446E846">
      <w:start w:val="1"/>
      <w:numFmt w:val="bullet"/>
      <w:lvlText w:val=""/>
      <w:lvlJc w:val="left"/>
      <w:pPr>
        <w:ind w:left="2160" w:hanging="360"/>
      </w:pPr>
      <w:rPr>
        <w:rFonts w:ascii="Wingdings" w:hAnsi="Wingdings" w:hint="default"/>
      </w:rPr>
    </w:lvl>
    <w:lvl w:ilvl="3" w:tplc="89FCEB88">
      <w:start w:val="1"/>
      <w:numFmt w:val="bullet"/>
      <w:lvlText w:val=""/>
      <w:lvlJc w:val="left"/>
      <w:pPr>
        <w:ind w:left="2880" w:hanging="360"/>
      </w:pPr>
      <w:rPr>
        <w:rFonts w:ascii="Symbol" w:hAnsi="Symbol" w:hint="default"/>
      </w:rPr>
    </w:lvl>
    <w:lvl w:ilvl="4" w:tplc="3DDCB05E">
      <w:start w:val="1"/>
      <w:numFmt w:val="bullet"/>
      <w:lvlText w:val="o"/>
      <w:lvlJc w:val="left"/>
      <w:pPr>
        <w:ind w:left="3600" w:hanging="360"/>
      </w:pPr>
      <w:rPr>
        <w:rFonts w:ascii="Courier New" w:hAnsi="Courier New" w:cs="Courier New" w:hint="default"/>
      </w:rPr>
    </w:lvl>
    <w:lvl w:ilvl="5" w:tplc="72F8358E">
      <w:start w:val="1"/>
      <w:numFmt w:val="bullet"/>
      <w:lvlText w:val=""/>
      <w:lvlJc w:val="left"/>
      <w:pPr>
        <w:ind w:left="4320" w:hanging="360"/>
      </w:pPr>
      <w:rPr>
        <w:rFonts w:ascii="Wingdings" w:hAnsi="Wingdings" w:hint="default"/>
      </w:rPr>
    </w:lvl>
    <w:lvl w:ilvl="6" w:tplc="E152AC96">
      <w:start w:val="1"/>
      <w:numFmt w:val="bullet"/>
      <w:lvlText w:val=""/>
      <w:lvlJc w:val="left"/>
      <w:pPr>
        <w:ind w:left="5040" w:hanging="360"/>
      </w:pPr>
      <w:rPr>
        <w:rFonts w:ascii="Symbol" w:hAnsi="Symbol" w:hint="default"/>
      </w:rPr>
    </w:lvl>
    <w:lvl w:ilvl="7" w:tplc="AA3EA11A">
      <w:start w:val="1"/>
      <w:numFmt w:val="bullet"/>
      <w:lvlText w:val="o"/>
      <w:lvlJc w:val="left"/>
      <w:pPr>
        <w:ind w:left="5760" w:hanging="360"/>
      </w:pPr>
      <w:rPr>
        <w:rFonts w:ascii="Courier New" w:hAnsi="Courier New" w:cs="Courier New" w:hint="default"/>
      </w:rPr>
    </w:lvl>
    <w:lvl w:ilvl="8" w:tplc="D64A4F12">
      <w:start w:val="1"/>
      <w:numFmt w:val="bullet"/>
      <w:lvlText w:val=""/>
      <w:lvlJc w:val="left"/>
      <w:pPr>
        <w:ind w:left="6480" w:hanging="360"/>
      </w:pPr>
      <w:rPr>
        <w:rFonts w:ascii="Wingdings" w:hAnsi="Wingdings" w:hint="default"/>
      </w:rPr>
    </w:lvl>
  </w:abstractNum>
  <w:abstractNum w:abstractNumId="18" w15:restartNumberingAfterBreak="0">
    <w:nsid w:val="0DDD7C38"/>
    <w:multiLevelType w:val="multilevel"/>
    <w:tmpl w:val="9786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EB2BF8"/>
    <w:multiLevelType w:val="multilevel"/>
    <w:tmpl w:val="F1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837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A748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AC0B4B"/>
    <w:multiLevelType w:val="multilevel"/>
    <w:tmpl w:val="CFD256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657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2C15AE"/>
    <w:multiLevelType w:val="multilevel"/>
    <w:tmpl w:val="F47C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547DE9"/>
    <w:multiLevelType w:val="multilevel"/>
    <w:tmpl w:val="4678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1965B29"/>
    <w:multiLevelType w:val="hybridMultilevel"/>
    <w:tmpl w:val="ED9630F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1A50EC1"/>
    <w:multiLevelType w:val="hybridMultilevel"/>
    <w:tmpl w:val="5D8049FA"/>
    <w:lvl w:ilvl="0" w:tplc="81FADFFC">
      <w:start w:val="1"/>
      <w:numFmt w:val="bullet"/>
      <w:lvlText w:val=""/>
      <w:lvlJc w:val="left"/>
      <w:pPr>
        <w:ind w:left="720" w:hanging="360"/>
      </w:pPr>
      <w:rPr>
        <w:rFonts w:ascii="Symbol" w:hAnsi="Symbol" w:hint="default"/>
      </w:rPr>
    </w:lvl>
    <w:lvl w:ilvl="1" w:tplc="7B70FFF6">
      <w:start w:val="1"/>
      <w:numFmt w:val="bullet"/>
      <w:lvlText w:val="o"/>
      <w:lvlJc w:val="left"/>
      <w:pPr>
        <w:ind w:left="1440" w:hanging="360"/>
      </w:pPr>
      <w:rPr>
        <w:rFonts w:ascii="Courier New" w:hAnsi="Courier New" w:cs="Courier New" w:hint="default"/>
      </w:rPr>
    </w:lvl>
    <w:lvl w:ilvl="2" w:tplc="3030F2D8">
      <w:start w:val="1"/>
      <w:numFmt w:val="bullet"/>
      <w:lvlText w:val=""/>
      <w:lvlJc w:val="left"/>
      <w:pPr>
        <w:ind w:left="2160" w:hanging="360"/>
      </w:pPr>
      <w:rPr>
        <w:rFonts w:ascii="Wingdings" w:hAnsi="Wingdings" w:hint="default"/>
      </w:rPr>
    </w:lvl>
    <w:lvl w:ilvl="3" w:tplc="D444D0F0">
      <w:start w:val="1"/>
      <w:numFmt w:val="bullet"/>
      <w:lvlText w:val=""/>
      <w:lvlJc w:val="left"/>
      <w:pPr>
        <w:ind w:left="2880" w:hanging="360"/>
      </w:pPr>
      <w:rPr>
        <w:rFonts w:ascii="Symbol" w:hAnsi="Symbol" w:hint="default"/>
      </w:rPr>
    </w:lvl>
    <w:lvl w:ilvl="4" w:tplc="303A8478">
      <w:start w:val="1"/>
      <w:numFmt w:val="bullet"/>
      <w:lvlText w:val="o"/>
      <w:lvlJc w:val="left"/>
      <w:pPr>
        <w:ind w:left="3600" w:hanging="360"/>
      </w:pPr>
      <w:rPr>
        <w:rFonts w:ascii="Courier New" w:hAnsi="Courier New" w:cs="Courier New" w:hint="default"/>
      </w:rPr>
    </w:lvl>
    <w:lvl w:ilvl="5" w:tplc="68E0DE8C">
      <w:start w:val="1"/>
      <w:numFmt w:val="bullet"/>
      <w:lvlText w:val=""/>
      <w:lvlJc w:val="left"/>
      <w:pPr>
        <w:ind w:left="4320" w:hanging="360"/>
      </w:pPr>
      <w:rPr>
        <w:rFonts w:ascii="Wingdings" w:hAnsi="Wingdings" w:hint="default"/>
      </w:rPr>
    </w:lvl>
    <w:lvl w:ilvl="6" w:tplc="1A1E3E48">
      <w:start w:val="1"/>
      <w:numFmt w:val="bullet"/>
      <w:lvlText w:val=""/>
      <w:lvlJc w:val="left"/>
      <w:pPr>
        <w:ind w:left="5040" w:hanging="360"/>
      </w:pPr>
      <w:rPr>
        <w:rFonts w:ascii="Symbol" w:hAnsi="Symbol" w:hint="default"/>
      </w:rPr>
    </w:lvl>
    <w:lvl w:ilvl="7" w:tplc="D77C71BA">
      <w:start w:val="1"/>
      <w:numFmt w:val="bullet"/>
      <w:lvlText w:val="o"/>
      <w:lvlJc w:val="left"/>
      <w:pPr>
        <w:ind w:left="5760" w:hanging="360"/>
      </w:pPr>
      <w:rPr>
        <w:rFonts w:ascii="Courier New" w:hAnsi="Courier New" w:cs="Courier New" w:hint="default"/>
      </w:rPr>
    </w:lvl>
    <w:lvl w:ilvl="8" w:tplc="8FF641B6">
      <w:start w:val="1"/>
      <w:numFmt w:val="bullet"/>
      <w:lvlText w:val=""/>
      <w:lvlJc w:val="left"/>
      <w:pPr>
        <w:ind w:left="6480" w:hanging="360"/>
      </w:pPr>
      <w:rPr>
        <w:rFonts w:ascii="Wingdings" w:hAnsi="Wingdings" w:hint="default"/>
      </w:rPr>
    </w:lvl>
  </w:abstractNum>
  <w:abstractNum w:abstractNumId="28" w15:restartNumberingAfterBreak="0">
    <w:nsid w:val="11A804F8"/>
    <w:multiLevelType w:val="multilevel"/>
    <w:tmpl w:val="B16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A934E4"/>
    <w:multiLevelType w:val="hybridMultilevel"/>
    <w:tmpl w:val="174C068A"/>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12446C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5A40F9"/>
    <w:multiLevelType w:val="multilevel"/>
    <w:tmpl w:val="A12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25C1557"/>
    <w:multiLevelType w:val="hybridMultilevel"/>
    <w:tmpl w:val="BBD69FC6"/>
    <w:lvl w:ilvl="0" w:tplc="02A86338">
      <w:start w:val="1"/>
      <w:numFmt w:val="bullet"/>
      <w:lvlText w:val=""/>
      <w:lvlJc w:val="left"/>
      <w:pPr>
        <w:ind w:left="720" w:hanging="360"/>
      </w:pPr>
      <w:rPr>
        <w:rFonts w:ascii="Symbol" w:hAnsi="Symbol" w:hint="default"/>
      </w:rPr>
    </w:lvl>
    <w:lvl w:ilvl="1" w:tplc="BE30F020">
      <w:start w:val="1"/>
      <w:numFmt w:val="bullet"/>
      <w:lvlText w:val="o"/>
      <w:lvlJc w:val="left"/>
      <w:pPr>
        <w:ind w:left="1440" w:hanging="360"/>
      </w:pPr>
      <w:rPr>
        <w:rFonts w:ascii="Courier New" w:hAnsi="Courier New" w:cs="Courier New" w:hint="default"/>
      </w:rPr>
    </w:lvl>
    <w:lvl w:ilvl="2" w:tplc="AA2A8C94">
      <w:start w:val="1"/>
      <w:numFmt w:val="bullet"/>
      <w:lvlText w:val=""/>
      <w:lvlJc w:val="left"/>
      <w:pPr>
        <w:ind w:left="2160" w:hanging="360"/>
      </w:pPr>
      <w:rPr>
        <w:rFonts w:ascii="Wingdings" w:hAnsi="Wingdings" w:hint="default"/>
      </w:rPr>
    </w:lvl>
    <w:lvl w:ilvl="3" w:tplc="84AC4022">
      <w:start w:val="1"/>
      <w:numFmt w:val="bullet"/>
      <w:lvlText w:val=""/>
      <w:lvlJc w:val="left"/>
      <w:pPr>
        <w:ind w:left="2880" w:hanging="360"/>
      </w:pPr>
      <w:rPr>
        <w:rFonts w:ascii="Symbol" w:hAnsi="Symbol" w:hint="default"/>
      </w:rPr>
    </w:lvl>
    <w:lvl w:ilvl="4" w:tplc="BD10A344">
      <w:start w:val="1"/>
      <w:numFmt w:val="bullet"/>
      <w:lvlText w:val="o"/>
      <w:lvlJc w:val="left"/>
      <w:pPr>
        <w:ind w:left="3600" w:hanging="360"/>
      </w:pPr>
      <w:rPr>
        <w:rFonts w:ascii="Courier New" w:hAnsi="Courier New" w:cs="Courier New" w:hint="default"/>
      </w:rPr>
    </w:lvl>
    <w:lvl w:ilvl="5" w:tplc="16CE3CC8">
      <w:start w:val="1"/>
      <w:numFmt w:val="bullet"/>
      <w:lvlText w:val=""/>
      <w:lvlJc w:val="left"/>
      <w:pPr>
        <w:ind w:left="4320" w:hanging="360"/>
      </w:pPr>
      <w:rPr>
        <w:rFonts w:ascii="Wingdings" w:hAnsi="Wingdings" w:hint="default"/>
      </w:rPr>
    </w:lvl>
    <w:lvl w:ilvl="6" w:tplc="27566542">
      <w:start w:val="1"/>
      <w:numFmt w:val="bullet"/>
      <w:lvlText w:val=""/>
      <w:lvlJc w:val="left"/>
      <w:pPr>
        <w:ind w:left="5040" w:hanging="360"/>
      </w:pPr>
      <w:rPr>
        <w:rFonts w:ascii="Symbol" w:hAnsi="Symbol" w:hint="default"/>
      </w:rPr>
    </w:lvl>
    <w:lvl w:ilvl="7" w:tplc="2886173E">
      <w:start w:val="1"/>
      <w:numFmt w:val="bullet"/>
      <w:lvlText w:val="o"/>
      <w:lvlJc w:val="left"/>
      <w:pPr>
        <w:ind w:left="5760" w:hanging="360"/>
      </w:pPr>
      <w:rPr>
        <w:rFonts w:ascii="Courier New" w:hAnsi="Courier New" w:cs="Courier New" w:hint="default"/>
      </w:rPr>
    </w:lvl>
    <w:lvl w:ilvl="8" w:tplc="2D8A6D0A">
      <w:start w:val="1"/>
      <w:numFmt w:val="bullet"/>
      <w:lvlText w:val=""/>
      <w:lvlJc w:val="left"/>
      <w:pPr>
        <w:ind w:left="6480" w:hanging="360"/>
      </w:pPr>
      <w:rPr>
        <w:rFonts w:ascii="Wingdings" w:hAnsi="Wingdings" w:hint="default"/>
      </w:rPr>
    </w:lvl>
  </w:abstractNum>
  <w:abstractNum w:abstractNumId="33" w15:restartNumberingAfterBreak="0">
    <w:nsid w:val="12B56060"/>
    <w:multiLevelType w:val="hybridMultilevel"/>
    <w:tmpl w:val="29C85246"/>
    <w:lvl w:ilvl="0" w:tplc="D204A378">
      <w:start w:val="1"/>
      <w:numFmt w:val="bullet"/>
      <w:lvlText w:val=""/>
      <w:lvlJc w:val="left"/>
      <w:pPr>
        <w:ind w:left="720" w:hanging="360"/>
      </w:pPr>
      <w:rPr>
        <w:rFonts w:ascii="Symbol" w:hAnsi="Symbol" w:hint="default"/>
      </w:rPr>
    </w:lvl>
    <w:lvl w:ilvl="1" w:tplc="A014D1C4">
      <w:start w:val="1"/>
      <w:numFmt w:val="bullet"/>
      <w:lvlText w:val="o"/>
      <w:lvlJc w:val="left"/>
      <w:pPr>
        <w:ind w:left="1440" w:hanging="360"/>
      </w:pPr>
      <w:rPr>
        <w:rFonts w:ascii="Courier New" w:hAnsi="Courier New" w:cs="Courier New" w:hint="default"/>
      </w:rPr>
    </w:lvl>
    <w:lvl w:ilvl="2" w:tplc="D75801AC">
      <w:start w:val="1"/>
      <w:numFmt w:val="bullet"/>
      <w:lvlText w:val=""/>
      <w:lvlJc w:val="left"/>
      <w:pPr>
        <w:ind w:left="2160" w:hanging="360"/>
      </w:pPr>
      <w:rPr>
        <w:rFonts w:ascii="Wingdings" w:hAnsi="Wingdings" w:hint="default"/>
      </w:rPr>
    </w:lvl>
    <w:lvl w:ilvl="3" w:tplc="9D8A4B40">
      <w:start w:val="1"/>
      <w:numFmt w:val="bullet"/>
      <w:lvlText w:val=""/>
      <w:lvlJc w:val="left"/>
      <w:pPr>
        <w:ind w:left="2880" w:hanging="360"/>
      </w:pPr>
      <w:rPr>
        <w:rFonts w:ascii="Symbol" w:hAnsi="Symbol" w:hint="default"/>
      </w:rPr>
    </w:lvl>
    <w:lvl w:ilvl="4" w:tplc="5C2EDBE6">
      <w:start w:val="1"/>
      <w:numFmt w:val="bullet"/>
      <w:lvlText w:val="o"/>
      <w:lvlJc w:val="left"/>
      <w:pPr>
        <w:ind w:left="3600" w:hanging="360"/>
      </w:pPr>
      <w:rPr>
        <w:rFonts w:ascii="Courier New" w:hAnsi="Courier New" w:cs="Courier New" w:hint="default"/>
      </w:rPr>
    </w:lvl>
    <w:lvl w:ilvl="5" w:tplc="A47E1C08">
      <w:start w:val="1"/>
      <w:numFmt w:val="bullet"/>
      <w:lvlText w:val=""/>
      <w:lvlJc w:val="left"/>
      <w:pPr>
        <w:ind w:left="4320" w:hanging="360"/>
      </w:pPr>
      <w:rPr>
        <w:rFonts w:ascii="Wingdings" w:hAnsi="Wingdings" w:hint="default"/>
      </w:rPr>
    </w:lvl>
    <w:lvl w:ilvl="6" w:tplc="BC42A69A">
      <w:start w:val="1"/>
      <w:numFmt w:val="bullet"/>
      <w:lvlText w:val=""/>
      <w:lvlJc w:val="left"/>
      <w:pPr>
        <w:ind w:left="5040" w:hanging="360"/>
      </w:pPr>
      <w:rPr>
        <w:rFonts w:ascii="Symbol" w:hAnsi="Symbol" w:hint="default"/>
      </w:rPr>
    </w:lvl>
    <w:lvl w:ilvl="7" w:tplc="DC0088CE">
      <w:start w:val="1"/>
      <w:numFmt w:val="bullet"/>
      <w:lvlText w:val="o"/>
      <w:lvlJc w:val="left"/>
      <w:pPr>
        <w:ind w:left="5760" w:hanging="360"/>
      </w:pPr>
      <w:rPr>
        <w:rFonts w:ascii="Courier New" w:hAnsi="Courier New" w:cs="Courier New" w:hint="default"/>
      </w:rPr>
    </w:lvl>
    <w:lvl w:ilvl="8" w:tplc="EDB83986">
      <w:start w:val="1"/>
      <w:numFmt w:val="bullet"/>
      <w:lvlText w:val=""/>
      <w:lvlJc w:val="left"/>
      <w:pPr>
        <w:ind w:left="6480" w:hanging="360"/>
      </w:pPr>
      <w:rPr>
        <w:rFonts w:ascii="Wingdings" w:hAnsi="Wingdings" w:hint="default"/>
      </w:rPr>
    </w:lvl>
  </w:abstractNum>
  <w:abstractNum w:abstractNumId="34" w15:restartNumberingAfterBreak="0">
    <w:nsid w:val="1373511E"/>
    <w:multiLevelType w:val="hybridMultilevel"/>
    <w:tmpl w:val="46CE9F26"/>
    <w:lvl w:ilvl="0" w:tplc="1A660712">
      <w:start w:val="1"/>
      <w:numFmt w:val="bullet"/>
      <w:lvlText w:val=""/>
      <w:lvlJc w:val="left"/>
      <w:pPr>
        <w:ind w:left="720" w:hanging="360"/>
      </w:pPr>
      <w:rPr>
        <w:rFonts w:ascii="Symbol" w:hAnsi="Symbol" w:hint="default"/>
      </w:rPr>
    </w:lvl>
    <w:lvl w:ilvl="1" w:tplc="B2365A8E">
      <w:start w:val="1"/>
      <w:numFmt w:val="bullet"/>
      <w:lvlText w:val="o"/>
      <w:lvlJc w:val="left"/>
      <w:pPr>
        <w:ind w:left="1440" w:hanging="360"/>
      </w:pPr>
      <w:rPr>
        <w:rFonts w:ascii="Courier New" w:hAnsi="Courier New" w:cs="Courier New" w:hint="default"/>
      </w:rPr>
    </w:lvl>
    <w:lvl w:ilvl="2" w:tplc="7DC8C120">
      <w:start w:val="1"/>
      <w:numFmt w:val="bullet"/>
      <w:lvlText w:val=""/>
      <w:lvlJc w:val="left"/>
      <w:pPr>
        <w:ind w:left="2160" w:hanging="360"/>
      </w:pPr>
      <w:rPr>
        <w:rFonts w:ascii="Wingdings" w:hAnsi="Wingdings" w:hint="default"/>
      </w:rPr>
    </w:lvl>
    <w:lvl w:ilvl="3" w:tplc="926A64FA">
      <w:start w:val="1"/>
      <w:numFmt w:val="bullet"/>
      <w:lvlText w:val=""/>
      <w:lvlJc w:val="left"/>
      <w:pPr>
        <w:ind w:left="2880" w:hanging="360"/>
      </w:pPr>
      <w:rPr>
        <w:rFonts w:ascii="Symbol" w:hAnsi="Symbol" w:hint="default"/>
      </w:rPr>
    </w:lvl>
    <w:lvl w:ilvl="4" w:tplc="5D74AA32">
      <w:start w:val="1"/>
      <w:numFmt w:val="bullet"/>
      <w:lvlText w:val="o"/>
      <w:lvlJc w:val="left"/>
      <w:pPr>
        <w:ind w:left="3600" w:hanging="360"/>
      </w:pPr>
      <w:rPr>
        <w:rFonts w:ascii="Courier New" w:hAnsi="Courier New" w:cs="Courier New" w:hint="default"/>
      </w:rPr>
    </w:lvl>
    <w:lvl w:ilvl="5" w:tplc="F5767848">
      <w:start w:val="1"/>
      <w:numFmt w:val="bullet"/>
      <w:lvlText w:val=""/>
      <w:lvlJc w:val="left"/>
      <w:pPr>
        <w:ind w:left="4320" w:hanging="360"/>
      </w:pPr>
      <w:rPr>
        <w:rFonts w:ascii="Wingdings" w:hAnsi="Wingdings" w:hint="default"/>
      </w:rPr>
    </w:lvl>
    <w:lvl w:ilvl="6" w:tplc="BFE43966">
      <w:start w:val="1"/>
      <w:numFmt w:val="bullet"/>
      <w:lvlText w:val=""/>
      <w:lvlJc w:val="left"/>
      <w:pPr>
        <w:ind w:left="5040" w:hanging="360"/>
      </w:pPr>
      <w:rPr>
        <w:rFonts w:ascii="Symbol" w:hAnsi="Symbol" w:hint="default"/>
      </w:rPr>
    </w:lvl>
    <w:lvl w:ilvl="7" w:tplc="6D64FC1E">
      <w:start w:val="1"/>
      <w:numFmt w:val="bullet"/>
      <w:lvlText w:val="o"/>
      <w:lvlJc w:val="left"/>
      <w:pPr>
        <w:ind w:left="5760" w:hanging="360"/>
      </w:pPr>
      <w:rPr>
        <w:rFonts w:ascii="Courier New" w:hAnsi="Courier New" w:cs="Courier New" w:hint="default"/>
      </w:rPr>
    </w:lvl>
    <w:lvl w:ilvl="8" w:tplc="AA8C3CA8">
      <w:start w:val="1"/>
      <w:numFmt w:val="bullet"/>
      <w:lvlText w:val=""/>
      <w:lvlJc w:val="left"/>
      <w:pPr>
        <w:ind w:left="6480" w:hanging="360"/>
      </w:pPr>
      <w:rPr>
        <w:rFonts w:ascii="Wingdings" w:hAnsi="Wingdings" w:hint="default"/>
      </w:rPr>
    </w:lvl>
  </w:abstractNum>
  <w:abstractNum w:abstractNumId="35" w15:restartNumberingAfterBreak="0">
    <w:nsid w:val="146E6A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867A6E"/>
    <w:multiLevelType w:val="multilevel"/>
    <w:tmpl w:val="653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4A64999"/>
    <w:multiLevelType w:val="hybridMultilevel"/>
    <w:tmpl w:val="6DB077D6"/>
    <w:lvl w:ilvl="0" w:tplc="D73239F8">
      <w:start w:val="1"/>
      <w:numFmt w:val="decimal"/>
      <w:lvlText w:val="%1."/>
      <w:lvlJc w:val="left"/>
      <w:pPr>
        <w:ind w:left="720" w:hanging="360"/>
      </w:pPr>
    </w:lvl>
    <w:lvl w:ilvl="1" w:tplc="4FF60B4A">
      <w:start w:val="1"/>
      <w:numFmt w:val="lowerLetter"/>
      <w:lvlText w:val="%2."/>
      <w:lvlJc w:val="left"/>
      <w:pPr>
        <w:ind w:left="1440" w:hanging="360"/>
      </w:pPr>
    </w:lvl>
    <w:lvl w:ilvl="2" w:tplc="8F541A26">
      <w:start w:val="1"/>
      <w:numFmt w:val="lowerRoman"/>
      <w:lvlText w:val="%3."/>
      <w:lvlJc w:val="right"/>
      <w:pPr>
        <w:ind w:left="2160" w:hanging="180"/>
      </w:pPr>
    </w:lvl>
    <w:lvl w:ilvl="3" w:tplc="A65CA85E">
      <w:start w:val="1"/>
      <w:numFmt w:val="decimal"/>
      <w:lvlText w:val="%4."/>
      <w:lvlJc w:val="left"/>
      <w:pPr>
        <w:ind w:left="2880" w:hanging="360"/>
      </w:pPr>
    </w:lvl>
    <w:lvl w:ilvl="4" w:tplc="B288B412">
      <w:start w:val="1"/>
      <w:numFmt w:val="lowerLetter"/>
      <w:lvlText w:val="%5."/>
      <w:lvlJc w:val="left"/>
      <w:pPr>
        <w:ind w:left="3600" w:hanging="360"/>
      </w:pPr>
    </w:lvl>
    <w:lvl w:ilvl="5" w:tplc="8432F46C">
      <w:start w:val="1"/>
      <w:numFmt w:val="lowerRoman"/>
      <w:lvlText w:val="%6."/>
      <w:lvlJc w:val="right"/>
      <w:pPr>
        <w:ind w:left="4320" w:hanging="180"/>
      </w:pPr>
    </w:lvl>
    <w:lvl w:ilvl="6" w:tplc="5D7CE7F4">
      <w:start w:val="1"/>
      <w:numFmt w:val="decimal"/>
      <w:lvlText w:val="%7."/>
      <w:lvlJc w:val="left"/>
      <w:pPr>
        <w:ind w:left="5040" w:hanging="360"/>
      </w:pPr>
    </w:lvl>
    <w:lvl w:ilvl="7" w:tplc="274CD552">
      <w:start w:val="1"/>
      <w:numFmt w:val="lowerLetter"/>
      <w:lvlText w:val="%8."/>
      <w:lvlJc w:val="left"/>
      <w:pPr>
        <w:ind w:left="5760" w:hanging="360"/>
      </w:pPr>
    </w:lvl>
    <w:lvl w:ilvl="8" w:tplc="6BFE4D16">
      <w:start w:val="1"/>
      <w:numFmt w:val="lowerRoman"/>
      <w:lvlText w:val="%9."/>
      <w:lvlJc w:val="right"/>
      <w:pPr>
        <w:ind w:left="6480" w:hanging="180"/>
      </w:pPr>
    </w:lvl>
  </w:abstractNum>
  <w:abstractNum w:abstractNumId="38" w15:restartNumberingAfterBreak="0">
    <w:nsid w:val="15AD33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FE6B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73053A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9C148F0"/>
    <w:multiLevelType w:val="hybridMultilevel"/>
    <w:tmpl w:val="B0927C54"/>
    <w:lvl w:ilvl="0" w:tplc="41C46772">
      <w:start w:val="1"/>
      <w:numFmt w:val="bullet"/>
      <w:lvlText w:val=""/>
      <w:lvlJc w:val="left"/>
      <w:pPr>
        <w:ind w:left="720" w:hanging="360"/>
      </w:pPr>
      <w:rPr>
        <w:rFonts w:ascii="Symbol" w:hAnsi="Symbol" w:hint="default"/>
      </w:rPr>
    </w:lvl>
    <w:lvl w:ilvl="1" w:tplc="EFC6135C">
      <w:start w:val="1"/>
      <w:numFmt w:val="bullet"/>
      <w:lvlText w:val="o"/>
      <w:lvlJc w:val="left"/>
      <w:pPr>
        <w:ind w:left="1440" w:hanging="360"/>
      </w:pPr>
      <w:rPr>
        <w:rFonts w:ascii="Courier New" w:hAnsi="Courier New" w:cs="Courier New" w:hint="default"/>
      </w:rPr>
    </w:lvl>
    <w:lvl w:ilvl="2" w:tplc="2D321EF4">
      <w:start w:val="1"/>
      <w:numFmt w:val="bullet"/>
      <w:lvlText w:val=""/>
      <w:lvlJc w:val="left"/>
      <w:pPr>
        <w:ind w:left="2160" w:hanging="360"/>
      </w:pPr>
      <w:rPr>
        <w:rFonts w:ascii="Wingdings" w:hAnsi="Wingdings" w:hint="default"/>
      </w:rPr>
    </w:lvl>
    <w:lvl w:ilvl="3" w:tplc="EED02BE8">
      <w:start w:val="1"/>
      <w:numFmt w:val="bullet"/>
      <w:lvlText w:val=""/>
      <w:lvlJc w:val="left"/>
      <w:pPr>
        <w:ind w:left="2880" w:hanging="360"/>
      </w:pPr>
      <w:rPr>
        <w:rFonts w:ascii="Symbol" w:hAnsi="Symbol" w:hint="default"/>
      </w:rPr>
    </w:lvl>
    <w:lvl w:ilvl="4" w:tplc="D1066F34">
      <w:start w:val="1"/>
      <w:numFmt w:val="bullet"/>
      <w:lvlText w:val="o"/>
      <w:lvlJc w:val="left"/>
      <w:pPr>
        <w:ind w:left="3600" w:hanging="360"/>
      </w:pPr>
      <w:rPr>
        <w:rFonts w:ascii="Courier New" w:hAnsi="Courier New" w:cs="Courier New" w:hint="default"/>
      </w:rPr>
    </w:lvl>
    <w:lvl w:ilvl="5" w:tplc="B64AC666">
      <w:start w:val="1"/>
      <w:numFmt w:val="bullet"/>
      <w:lvlText w:val=""/>
      <w:lvlJc w:val="left"/>
      <w:pPr>
        <w:ind w:left="4320" w:hanging="360"/>
      </w:pPr>
      <w:rPr>
        <w:rFonts w:ascii="Wingdings" w:hAnsi="Wingdings" w:hint="default"/>
      </w:rPr>
    </w:lvl>
    <w:lvl w:ilvl="6" w:tplc="D3700ABA">
      <w:start w:val="1"/>
      <w:numFmt w:val="bullet"/>
      <w:lvlText w:val=""/>
      <w:lvlJc w:val="left"/>
      <w:pPr>
        <w:ind w:left="5040" w:hanging="360"/>
      </w:pPr>
      <w:rPr>
        <w:rFonts w:ascii="Symbol" w:hAnsi="Symbol" w:hint="default"/>
      </w:rPr>
    </w:lvl>
    <w:lvl w:ilvl="7" w:tplc="E694575E">
      <w:start w:val="1"/>
      <w:numFmt w:val="bullet"/>
      <w:lvlText w:val="o"/>
      <w:lvlJc w:val="left"/>
      <w:pPr>
        <w:ind w:left="5760" w:hanging="360"/>
      </w:pPr>
      <w:rPr>
        <w:rFonts w:ascii="Courier New" w:hAnsi="Courier New" w:cs="Courier New" w:hint="default"/>
      </w:rPr>
    </w:lvl>
    <w:lvl w:ilvl="8" w:tplc="43964364">
      <w:start w:val="1"/>
      <w:numFmt w:val="bullet"/>
      <w:lvlText w:val=""/>
      <w:lvlJc w:val="left"/>
      <w:pPr>
        <w:ind w:left="6480" w:hanging="360"/>
      </w:pPr>
      <w:rPr>
        <w:rFonts w:ascii="Wingdings" w:hAnsi="Wingdings" w:hint="default"/>
      </w:rPr>
    </w:lvl>
  </w:abstractNum>
  <w:abstractNum w:abstractNumId="42" w15:restartNumberingAfterBreak="0">
    <w:nsid w:val="1A8800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AA7298A"/>
    <w:multiLevelType w:val="hybridMultilevel"/>
    <w:tmpl w:val="B2AAA778"/>
    <w:lvl w:ilvl="0" w:tplc="2190EFC6">
      <w:start w:val="1"/>
      <w:numFmt w:val="bullet"/>
      <w:lvlText w:val=""/>
      <w:lvlJc w:val="left"/>
      <w:pPr>
        <w:ind w:left="720" w:hanging="360"/>
      </w:pPr>
      <w:rPr>
        <w:rFonts w:ascii="Symbol" w:hAnsi="Symbol" w:hint="default"/>
      </w:rPr>
    </w:lvl>
    <w:lvl w:ilvl="1" w:tplc="0FA6A2EA">
      <w:start w:val="1"/>
      <w:numFmt w:val="bullet"/>
      <w:lvlText w:val="o"/>
      <w:lvlJc w:val="left"/>
      <w:pPr>
        <w:ind w:left="1440" w:hanging="360"/>
      </w:pPr>
      <w:rPr>
        <w:rFonts w:ascii="Courier New" w:hAnsi="Courier New" w:cs="Courier New" w:hint="default"/>
      </w:rPr>
    </w:lvl>
    <w:lvl w:ilvl="2" w:tplc="750E37BA">
      <w:start w:val="1"/>
      <w:numFmt w:val="bullet"/>
      <w:lvlText w:val=""/>
      <w:lvlJc w:val="left"/>
      <w:pPr>
        <w:ind w:left="2160" w:hanging="360"/>
      </w:pPr>
      <w:rPr>
        <w:rFonts w:ascii="Wingdings" w:hAnsi="Wingdings" w:hint="default"/>
      </w:rPr>
    </w:lvl>
    <w:lvl w:ilvl="3" w:tplc="6436E446">
      <w:start w:val="1"/>
      <w:numFmt w:val="bullet"/>
      <w:lvlText w:val=""/>
      <w:lvlJc w:val="left"/>
      <w:pPr>
        <w:ind w:left="2880" w:hanging="360"/>
      </w:pPr>
      <w:rPr>
        <w:rFonts w:ascii="Symbol" w:hAnsi="Symbol" w:hint="default"/>
      </w:rPr>
    </w:lvl>
    <w:lvl w:ilvl="4" w:tplc="F4AAE5E6">
      <w:start w:val="1"/>
      <w:numFmt w:val="bullet"/>
      <w:lvlText w:val="o"/>
      <w:lvlJc w:val="left"/>
      <w:pPr>
        <w:ind w:left="3600" w:hanging="360"/>
      </w:pPr>
      <w:rPr>
        <w:rFonts w:ascii="Courier New" w:hAnsi="Courier New" w:cs="Courier New" w:hint="default"/>
      </w:rPr>
    </w:lvl>
    <w:lvl w:ilvl="5" w:tplc="2D42B18E">
      <w:start w:val="1"/>
      <w:numFmt w:val="bullet"/>
      <w:lvlText w:val=""/>
      <w:lvlJc w:val="left"/>
      <w:pPr>
        <w:ind w:left="4320" w:hanging="360"/>
      </w:pPr>
      <w:rPr>
        <w:rFonts w:ascii="Wingdings" w:hAnsi="Wingdings" w:hint="default"/>
      </w:rPr>
    </w:lvl>
    <w:lvl w:ilvl="6" w:tplc="3B5ED1C2">
      <w:start w:val="1"/>
      <w:numFmt w:val="bullet"/>
      <w:lvlText w:val=""/>
      <w:lvlJc w:val="left"/>
      <w:pPr>
        <w:ind w:left="5040" w:hanging="360"/>
      </w:pPr>
      <w:rPr>
        <w:rFonts w:ascii="Symbol" w:hAnsi="Symbol" w:hint="default"/>
      </w:rPr>
    </w:lvl>
    <w:lvl w:ilvl="7" w:tplc="B81200B0">
      <w:start w:val="1"/>
      <w:numFmt w:val="bullet"/>
      <w:lvlText w:val="o"/>
      <w:lvlJc w:val="left"/>
      <w:pPr>
        <w:ind w:left="5760" w:hanging="360"/>
      </w:pPr>
      <w:rPr>
        <w:rFonts w:ascii="Courier New" w:hAnsi="Courier New" w:cs="Courier New" w:hint="default"/>
      </w:rPr>
    </w:lvl>
    <w:lvl w:ilvl="8" w:tplc="A90232BE">
      <w:start w:val="1"/>
      <w:numFmt w:val="bullet"/>
      <w:lvlText w:val=""/>
      <w:lvlJc w:val="left"/>
      <w:pPr>
        <w:ind w:left="6480" w:hanging="360"/>
      </w:pPr>
      <w:rPr>
        <w:rFonts w:ascii="Wingdings" w:hAnsi="Wingdings" w:hint="default"/>
      </w:rPr>
    </w:lvl>
  </w:abstractNum>
  <w:abstractNum w:abstractNumId="44" w15:restartNumberingAfterBreak="0">
    <w:nsid w:val="1B570EF4"/>
    <w:multiLevelType w:val="hybridMultilevel"/>
    <w:tmpl w:val="98EC0ED0"/>
    <w:lvl w:ilvl="0" w:tplc="84181926">
      <w:start w:val="1"/>
      <w:numFmt w:val="bullet"/>
      <w:lvlText w:val=""/>
      <w:lvlJc w:val="left"/>
      <w:pPr>
        <w:ind w:left="720" w:hanging="360"/>
      </w:pPr>
      <w:rPr>
        <w:rFonts w:ascii="Symbol" w:hAnsi="Symbol" w:hint="default"/>
      </w:rPr>
    </w:lvl>
    <w:lvl w:ilvl="1" w:tplc="48A44ABC">
      <w:start w:val="1"/>
      <w:numFmt w:val="bullet"/>
      <w:lvlText w:val="o"/>
      <w:lvlJc w:val="left"/>
      <w:pPr>
        <w:ind w:left="1440" w:hanging="360"/>
      </w:pPr>
      <w:rPr>
        <w:rFonts w:ascii="Courier New" w:hAnsi="Courier New" w:cs="Courier New" w:hint="default"/>
      </w:rPr>
    </w:lvl>
    <w:lvl w:ilvl="2" w:tplc="8C32C05E">
      <w:start w:val="1"/>
      <w:numFmt w:val="bullet"/>
      <w:lvlText w:val=""/>
      <w:lvlJc w:val="left"/>
      <w:pPr>
        <w:ind w:left="2160" w:hanging="360"/>
      </w:pPr>
      <w:rPr>
        <w:rFonts w:ascii="Wingdings" w:hAnsi="Wingdings" w:hint="default"/>
      </w:rPr>
    </w:lvl>
    <w:lvl w:ilvl="3" w:tplc="7FFEBA62">
      <w:start w:val="1"/>
      <w:numFmt w:val="bullet"/>
      <w:lvlText w:val=""/>
      <w:lvlJc w:val="left"/>
      <w:pPr>
        <w:ind w:left="2880" w:hanging="360"/>
      </w:pPr>
      <w:rPr>
        <w:rFonts w:ascii="Symbol" w:hAnsi="Symbol" w:hint="default"/>
      </w:rPr>
    </w:lvl>
    <w:lvl w:ilvl="4" w:tplc="B4AE0534">
      <w:start w:val="1"/>
      <w:numFmt w:val="bullet"/>
      <w:lvlText w:val="o"/>
      <w:lvlJc w:val="left"/>
      <w:pPr>
        <w:ind w:left="3600" w:hanging="360"/>
      </w:pPr>
      <w:rPr>
        <w:rFonts w:ascii="Courier New" w:hAnsi="Courier New" w:cs="Courier New" w:hint="default"/>
      </w:rPr>
    </w:lvl>
    <w:lvl w:ilvl="5" w:tplc="0158F11E">
      <w:start w:val="1"/>
      <w:numFmt w:val="bullet"/>
      <w:lvlText w:val=""/>
      <w:lvlJc w:val="left"/>
      <w:pPr>
        <w:ind w:left="4320" w:hanging="360"/>
      </w:pPr>
      <w:rPr>
        <w:rFonts w:ascii="Wingdings" w:hAnsi="Wingdings" w:hint="default"/>
      </w:rPr>
    </w:lvl>
    <w:lvl w:ilvl="6" w:tplc="B0CC26FA">
      <w:start w:val="1"/>
      <w:numFmt w:val="bullet"/>
      <w:lvlText w:val=""/>
      <w:lvlJc w:val="left"/>
      <w:pPr>
        <w:ind w:left="5040" w:hanging="360"/>
      </w:pPr>
      <w:rPr>
        <w:rFonts w:ascii="Symbol" w:hAnsi="Symbol" w:hint="default"/>
      </w:rPr>
    </w:lvl>
    <w:lvl w:ilvl="7" w:tplc="94503AAE">
      <w:start w:val="1"/>
      <w:numFmt w:val="bullet"/>
      <w:lvlText w:val="o"/>
      <w:lvlJc w:val="left"/>
      <w:pPr>
        <w:ind w:left="5760" w:hanging="360"/>
      </w:pPr>
      <w:rPr>
        <w:rFonts w:ascii="Courier New" w:hAnsi="Courier New" w:cs="Courier New" w:hint="default"/>
      </w:rPr>
    </w:lvl>
    <w:lvl w:ilvl="8" w:tplc="6D48DED6">
      <w:start w:val="1"/>
      <w:numFmt w:val="bullet"/>
      <w:lvlText w:val=""/>
      <w:lvlJc w:val="left"/>
      <w:pPr>
        <w:ind w:left="6480" w:hanging="360"/>
      </w:pPr>
      <w:rPr>
        <w:rFonts w:ascii="Wingdings" w:hAnsi="Wingdings" w:hint="default"/>
      </w:rPr>
    </w:lvl>
  </w:abstractNum>
  <w:abstractNum w:abstractNumId="45" w15:restartNumberingAfterBreak="0">
    <w:nsid w:val="1B722653"/>
    <w:multiLevelType w:val="hybridMultilevel"/>
    <w:tmpl w:val="D224244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ECC2C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25132D"/>
    <w:multiLevelType w:val="hybridMultilevel"/>
    <w:tmpl w:val="CCE64A86"/>
    <w:lvl w:ilvl="0" w:tplc="69A8B44A">
      <w:start w:val="1"/>
      <w:numFmt w:val="decimal"/>
      <w:lvlText w:val="%1."/>
      <w:lvlJc w:val="left"/>
      <w:pPr>
        <w:ind w:left="720" w:hanging="360"/>
      </w:pPr>
    </w:lvl>
    <w:lvl w:ilvl="1" w:tplc="1D767F00">
      <w:start w:val="1"/>
      <w:numFmt w:val="lowerLetter"/>
      <w:lvlText w:val="%2."/>
      <w:lvlJc w:val="left"/>
      <w:pPr>
        <w:ind w:left="1440" w:hanging="360"/>
      </w:pPr>
    </w:lvl>
    <w:lvl w:ilvl="2" w:tplc="BBA8936A">
      <w:start w:val="1"/>
      <w:numFmt w:val="lowerRoman"/>
      <w:lvlText w:val="%3."/>
      <w:lvlJc w:val="right"/>
      <w:pPr>
        <w:ind w:left="2160" w:hanging="180"/>
      </w:pPr>
    </w:lvl>
    <w:lvl w:ilvl="3" w:tplc="C9822262">
      <w:start w:val="1"/>
      <w:numFmt w:val="decimal"/>
      <w:lvlText w:val="%4."/>
      <w:lvlJc w:val="left"/>
      <w:pPr>
        <w:ind w:left="2880" w:hanging="360"/>
      </w:pPr>
    </w:lvl>
    <w:lvl w:ilvl="4" w:tplc="8BD4DCA0">
      <w:start w:val="1"/>
      <w:numFmt w:val="lowerLetter"/>
      <w:lvlText w:val="%5."/>
      <w:lvlJc w:val="left"/>
      <w:pPr>
        <w:ind w:left="3600" w:hanging="360"/>
      </w:pPr>
    </w:lvl>
    <w:lvl w:ilvl="5" w:tplc="6CA8F3CA">
      <w:start w:val="1"/>
      <w:numFmt w:val="lowerRoman"/>
      <w:lvlText w:val="%6."/>
      <w:lvlJc w:val="right"/>
      <w:pPr>
        <w:ind w:left="4320" w:hanging="180"/>
      </w:pPr>
    </w:lvl>
    <w:lvl w:ilvl="6" w:tplc="15DE5D18">
      <w:start w:val="1"/>
      <w:numFmt w:val="decimal"/>
      <w:lvlText w:val="%7."/>
      <w:lvlJc w:val="left"/>
      <w:pPr>
        <w:ind w:left="5040" w:hanging="360"/>
      </w:pPr>
    </w:lvl>
    <w:lvl w:ilvl="7" w:tplc="F570887E">
      <w:start w:val="1"/>
      <w:numFmt w:val="lowerLetter"/>
      <w:lvlText w:val="%8."/>
      <w:lvlJc w:val="left"/>
      <w:pPr>
        <w:ind w:left="5760" w:hanging="360"/>
      </w:pPr>
    </w:lvl>
    <w:lvl w:ilvl="8" w:tplc="D13EE5CE">
      <w:start w:val="1"/>
      <w:numFmt w:val="lowerRoman"/>
      <w:lvlText w:val="%9."/>
      <w:lvlJc w:val="right"/>
      <w:pPr>
        <w:ind w:left="6480" w:hanging="180"/>
      </w:pPr>
    </w:lvl>
  </w:abstractNum>
  <w:abstractNum w:abstractNumId="48" w15:restartNumberingAfterBreak="0">
    <w:nsid w:val="218A51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1FD28A1"/>
    <w:multiLevelType w:val="hybridMultilevel"/>
    <w:tmpl w:val="AF54CF36"/>
    <w:lvl w:ilvl="0" w:tplc="E27E9EE6">
      <w:start w:val="1"/>
      <w:numFmt w:val="decimal"/>
      <w:lvlText w:val="%1."/>
      <w:lvlJc w:val="left"/>
      <w:pPr>
        <w:ind w:left="122" w:hanging="528"/>
      </w:pPr>
      <w:rPr>
        <w:rFonts w:ascii="Times New Roman" w:eastAsia="Times New Roman" w:hAnsi="Times New Roman" w:cs="Times New Roman" w:hint="default"/>
        <w:w w:val="100"/>
        <w:sz w:val="24"/>
        <w:szCs w:val="24"/>
        <w:lang w:val="ru-RU" w:eastAsia="en-US" w:bidi="ar-SA"/>
      </w:rPr>
    </w:lvl>
    <w:lvl w:ilvl="1" w:tplc="8CC630FE">
      <w:numFmt w:val="bullet"/>
      <w:lvlText w:val="•"/>
      <w:lvlJc w:val="left"/>
      <w:pPr>
        <w:ind w:left="1562" w:hanging="528"/>
      </w:pPr>
      <w:rPr>
        <w:rFonts w:hint="default"/>
        <w:lang w:val="ru-RU" w:eastAsia="en-US" w:bidi="ar-SA"/>
      </w:rPr>
    </w:lvl>
    <w:lvl w:ilvl="2" w:tplc="FD0C6844">
      <w:numFmt w:val="bullet"/>
      <w:lvlText w:val="•"/>
      <w:lvlJc w:val="left"/>
      <w:pPr>
        <w:ind w:left="3004" w:hanging="528"/>
      </w:pPr>
      <w:rPr>
        <w:rFonts w:hint="default"/>
        <w:lang w:val="ru-RU" w:eastAsia="en-US" w:bidi="ar-SA"/>
      </w:rPr>
    </w:lvl>
    <w:lvl w:ilvl="3" w:tplc="8AFC7306">
      <w:numFmt w:val="bullet"/>
      <w:lvlText w:val="•"/>
      <w:lvlJc w:val="left"/>
      <w:pPr>
        <w:ind w:left="4446" w:hanging="528"/>
      </w:pPr>
      <w:rPr>
        <w:rFonts w:hint="default"/>
        <w:lang w:val="ru-RU" w:eastAsia="en-US" w:bidi="ar-SA"/>
      </w:rPr>
    </w:lvl>
    <w:lvl w:ilvl="4" w:tplc="39DCF6DA">
      <w:numFmt w:val="bullet"/>
      <w:lvlText w:val="•"/>
      <w:lvlJc w:val="left"/>
      <w:pPr>
        <w:ind w:left="5888" w:hanging="528"/>
      </w:pPr>
      <w:rPr>
        <w:rFonts w:hint="default"/>
        <w:lang w:val="ru-RU" w:eastAsia="en-US" w:bidi="ar-SA"/>
      </w:rPr>
    </w:lvl>
    <w:lvl w:ilvl="5" w:tplc="D3DC4D72">
      <w:numFmt w:val="bullet"/>
      <w:lvlText w:val="•"/>
      <w:lvlJc w:val="left"/>
      <w:pPr>
        <w:ind w:left="7330" w:hanging="528"/>
      </w:pPr>
      <w:rPr>
        <w:rFonts w:hint="default"/>
        <w:lang w:val="ru-RU" w:eastAsia="en-US" w:bidi="ar-SA"/>
      </w:rPr>
    </w:lvl>
    <w:lvl w:ilvl="6" w:tplc="61741FA8">
      <w:numFmt w:val="bullet"/>
      <w:lvlText w:val="•"/>
      <w:lvlJc w:val="left"/>
      <w:pPr>
        <w:ind w:left="8772" w:hanging="528"/>
      </w:pPr>
      <w:rPr>
        <w:rFonts w:hint="default"/>
        <w:lang w:val="ru-RU" w:eastAsia="en-US" w:bidi="ar-SA"/>
      </w:rPr>
    </w:lvl>
    <w:lvl w:ilvl="7" w:tplc="F118ADFE">
      <w:numFmt w:val="bullet"/>
      <w:lvlText w:val="•"/>
      <w:lvlJc w:val="left"/>
      <w:pPr>
        <w:ind w:left="10214" w:hanging="528"/>
      </w:pPr>
      <w:rPr>
        <w:rFonts w:hint="default"/>
        <w:lang w:val="ru-RU" w:eastAsia="en-US" w:bidi="ar-SA"/>
      </w:rPr>
    </w:lvl>
    <w:lvl w:ilvl="8" w:tplc="562C27D6">
      <w:numFmt w:val="bullet"/>
      <w:lvlText w:val="•"/>
      <w:lvlJc w:val="left"/>
      <w:pPr>
        <w:ind w:left="11656" w:hanging="528"/>
      </w:pPr>
      <w:rPr>
        <w:rFonts w:hint="default"/>
        <w:lang w:val="ru-RU" w:eastAsia="en-US" w:bidi="ar-SA"/>
      </w:rPr>
    </w:lvl>
  </w:abstractNum>
  <w:abstractNum w:abstractNumId="50" w15:restartNumberingAfterBreak="0">
    <w:nsid w:val="22AB2E5D"/>
    <w:multiLevelType w:val="multilevel"/>
    <w:tmpl w:val="C9A4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2CF0D4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30E0F63"/>
    <w:multiLevelType w:val="multilevel"/>
    <w:tmpl w:val="0B12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344317F"/>
    <w:multiLevelType w:val="hybridMultilevel"/>
    <w:tmpl w:val="452E4588"/>
    <w:lvl w:ilvl="0" w:tplc="C68EB55A">
      <w:start w:val="1"/>
      <w:numFmt w:val="bullet"/>
      <w:lvlText w:val=""/>
      <w:lvlJc w:val="left"/>
      <w:pPr>
        <w:ind w:left="720" w:hanging="360"/>
      </w:pPr>
      <w:rPr>
        <w:rFonts w:ascii="Symbol" w:hAnsi="Symbol" w:hint="default"/>
      </w:rPr>
    </w:lvl>
    <w:lvl w:ilvl="1" w:tplc="DF66F7B6">
      <w:start w:val="1"/>
      <w:numFmt w:val="bullet"/>
      <w:lvlText w:val="o"/>
      <w:lvlJc w:val="left"/>
      <w:pPr>
        <w:ind w:left="1440" w:hanging="360"/>
      </w:pPr>
      <w:rPr>
        <w:rFonts w:ascii="Courier New" w:hAnsi="Courier New" w:cs="Courier New" w:hint="default"/>
      </w:rPr>
    </w:lvl>
    <w:lvl w:ilvl="2" w:tplc="940877B4">
      <w:start w:val="1"/>
      <w:numFmt w:val="bullet"/>
      <w:lvlText w:val=""/>
      <w:lvlJc w:val="left"/>
      <w:pPr>
        <w:ind w:left="2160" w:hanging="360"/>
      </w:pPr>
      <w:rPr>
        <w:rFonts w:ascii="Wingdings" w:hAnsi="Wingdings" w:hint="default"/>
      </w:rPr>
    </w:lvl>
    <w:lvl w:ilvl="3" w:tplc="BF86F754">
      <w:start w:val="1"/>
      <w:numFmt w:val="bullet"/>
      <w:lvlText w:val=""/>
      <w:lvlJc w:val="left"/>
      <w:pPr>
        <w:ind w:left="2880" w:hanging="360"/>
      </w:pPr>
      <w:rPr>
        <w:rFonts w:ascii="Symbol" w:hAnsi="Symbol" w:hint="default"/>
      </w:rPr>
    </w:lvl>
    <w:lvl w:ilvl="4" w:tplc="EF3421AE">
      <w:start w:val="1"/>
      <w:numFmt w:val="bullet"/>
      <w:lvlText w:val="o"/>
      <w:lvlJc w:val="left"/>
      <w:pPr>
        <w:ind w:left="3600" w:hanging="360"/>
      </w:pPr>
      <w:rPr>
        <w:rFonts w:ascii="Courier New" w:hAnsi="Courier New" w:cs="Courier New" w:hint="default"/>
      </w:rPr>
    </w:lvl>
    <w:lvl w:ilvl="5" w:tplc="8140F648">
      <w:start w:val="1"/>
      <w:numFmt w:val="bullet"/>
      <w:lvlText w:val=""/>
      <w:lvlJc w:val="left"/>
      <w:pPr>
        <w:ind w:left="4320" w:hanging="360"/>
      </w:pPr>
      <w:rPr>
        <w:rFonts w:ascii="Wingdings" w:hAnsi="Wingdings" w:hint="default"/>
      </w:rPr>
    </w:lvl>
    <w:lvl w:ilvl="6" w:tplc="D10665EC">
      <w:start w:val="1"/>
      <w:numFmt w:val="bullet"/>
      <w:lvlText w:val=""/>
      <w:lvlJc w:val="left"/>
      <w:pPr>
        <w:ind w:left="5040" w:hanging="360"/>
      </w:pPr>
      <w:rPr>
        <w:rFonts w:ascii="Symbol" w:hAnsi="Symbol" w:hint="default"/>
      </w:rPr>
    </w:lvl>
    <w:lvl w:ilvl="7" w:tplc="8A7C3588">
      <w:start w:val="1"/>
      <w:numFmt w:val="bullet"/>
      <w:lvlText w:val="o"/>
      <w:lvlJc w:val="left"/>
      <w:pPr>
        <w:ind w:left="5760" w:hanging="360"/>
      </w:pPr>
      <w:rPr>
        <w:rFonts w:ascii="Courier New" w:hAnsi="Courier New" w:cs="Courier New" w:hint="default"/>
      </w:rPr>
    </w:lvl>
    <w:lvl w:ilvl="8" w:tplc="2DC2E2AA">
      <w:start w:val="1"/>
      <w:numFmt w:val="bullet"/>
      <w:lvlText w:val=""/>
      <w:lvlJc w:val="left"/>
      <w:pPr>
        <w:ind w:left="6480" w:hanging="360"/>
      </w:pPr>
      <w:rPr>
        <w:rFonts w:ascii="Wingdings" w:hAnsi="Wingdings" w:hint="default"/>
      </w:rPr>
    </w:lvl>
  </w:abstractNum>
  <w:abstractNum w:abstractNumId="54" w15:restartNumberingAfterBreak="0">
    <w:nsid w:val="2405148A"/>
    <w:multiLevelType w:val="multilevel"/>
    <w:tmpl w:val="3B4E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4515E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52B0DE9"/>
    <w:multiLevelType w:val="hybridMultilevel"/>
    <w:tmpl w:val="AC0CDC7C"/>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54B715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5C6BE0"/>
    <w:multiLevelType w:val="hybridMultilevel"/>
    <w:tmpl w:val="85FA4356"/>
    <w:lvl w:ilvl="0" w:tplc="BC9C5062">
      <w:start w:val="1"/>
      <w:numFmt w:val="bullet"/>
      <w:lvlText w:val=""/>
      <w:lvlJc w:val="left"/>
      <w:pPr>
        <w:ind w:left="720" w:hanging="360"/>
      </w:pPr>
      <w:rPr>
        <w:rFonts w:ascii="Symbol" w:hAnsi="Symbol" w:hint="default"/>
      </w:rPr>
    </w:lvl>
    <w:lvl w:ilvl="1" w:tplc="242E5D12">
      <w:start w:val="1"/>
      <w:numFmt w:val="bullet"/>
      <w:lvlText w:val="o"/>
      <w:lvlJc w:val="left"/>
      <w:pPr>
        <w:ind w:left="1440" w:hanging="360"/>
      </w:pPr>
      <w:rPr>
        <w:rFonts w:ascii="Courier New" w:hAnsi="Courier New" w:cs="Courier New" w:hint="default"/>
      </w:rPr>
    </w:lvl>
    <w:lvl w:ilvl="2" w:tplc="FE6E7FA0">
      <w:start w:val="1"/>
      <w:numFmt w:val="bullet"/>
      <w:lvlText w:val=""/>
      <w:lvlJc w:val="left"/>
      <w:pPr>
        <w:ind w:left="2160" w:hanging="360"/>
      </w:pPr>
      <w:rPr>
        <w:rFonts w:ascii="Wingdings" w:hAnsi="Wingdings" w:hint="default"/>
      </w:rPr>
    </w:lvl>
    <w:lvl w:ilvl="3" w:tplc="96C20992">
      <w:start w:val="1"/>
      <w:numFmt w:val="bullet"/>
      <w:lvlText w:val=""/>
      <w:lvlJc w:val="left"/>
      <w:pPr>
        <w:ind w:left="2880" w:hanging="360"/>
      </w:pPr>
      <w:rPr>
        <w:rFonts w:ascii="Symbol" w:hAnsi="Symbol" w:hint="default"/>
      </w:rPr>
    </w:lvl>
    <w:lvl w:ilvl="4" w:tplc="772A06C8">
      <w:start w:val="1"/>
      <w:numFmt w:val="bullet"/>
      <w:lvlText w:val="o"/>
      <w:lvlJc w:val="left"/>
      <w:pPr>
        <w:ind w:left="3600" w:hanging="360"/>
      </w:pPr>
      <w:rPr>
        <w:rFonts w:ascii="Courier New" w:hAnsi="Courier New" w:cs="Courier New" w:hint="default"/>
      </w:rPr>
    </w:lvl>
    <w:lvl w:ilvl="5" w:tplc="6DB4F0C8">
      <w:start w:val="1"/>
      <w:numFmt w:val="bullet"/>
      <w:lvlText w:val=""/>
      <w:lvlJc w:val="left"/>
      <w:pPr>
        <w:ind w:left="4320" w:hanging="360"/>
      </w:pPr>
      <w:rPr>
        <w:rFonts w:ascii="Wingdings" w:hAnsi="Wingdings" w:hint="default"/>
      </w:rPr>
    </w:lvl>
    <w:lvl w:ilvl="6" w:tplc="C0620C08">
      <w:start w:val="1"/>
      <w:numFmt w:val="bullet"/>
      <w:lvlText w:val=""/>
      <w:lvlJc w:val="left"/>
      <w:pPr>
        <w:ind w:left="5040" w:hanging="360"/>
      </w:pPr>
      <w:rPr>
        <w:rFonts w:ascii="Symbol" w:hAnsi="Symbol" w:hint="default"/>
      </w:rPr>
    </w:lvl>
    <w:lvl w:ilvl="7" w:tplc="DA00DF4E">
      <w:start w:val="1"/>
      <w:numFmt w:val="bullet"/>
      <w:lvlText w:val="o"/>
      <w:lvlJc w:val="left"/>
      <w:pPr>
        <w:ind w:left="5760" w:hanging="360"/>
      </w:pPr>
      <w:rPr>
        <w:rFonts w:ascii="Courier New" w:hAnsi="Courier New" w:cs="Courier New" w:hint="default"/>
      </w:rPr>
    </w:lvl>
    <w:lvl w:ilvl="8" w:tplc="4DB2F83E">
      <w:start w:val="1"/>
      <w:numFmt w:val="bullet"/>
      <w:lvlText w:val=""/>
      <w:lvlJc w:val="left"/>
      <w:pPr>
        <w:ind w:left="6480" w:hanging="360"/>
      </w:pPr>
      <w:rPr>
        <w:rFonts w:ascii="Wingdings" w:hAnsi="Wingdings" w:hint="default"/>
      </w:rPr>
    </w:lvl>
  </w:abstractNum>
  <w:abstractNum w:abstractNumId="59" w15:restartNumberingAfterBreak="0">
    <w:nsid w:val="256F41D9"/>
    <w:multiLevelType w:val="multilevel"/>
    <w:tmpl w:val="B476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5FF5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6E309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7C5582E"/>
    <w:multiLevelType w:val="multilevel"/>
    <w:tmpl w:val="613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82A1E1F"/>
    <w:multiLevelType w:val="multilevel"/>
    <w:tmpl w:val="768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2E2D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8A913CE"/>
    <w:multiLevelType w:val="multilevel"/>
    <w:tmpl w:val="E47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136A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A6774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AA70767"/>
    <w:multiLevelType w:val="multilevel"/>
    <w:tmpl w:val="658E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B593D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BBB5B71"/>
    <w:multiLevelType w:val="hybridMultilevel"/>
    <w:tmpl w:val="7E9CC618"/>
    <w:lvl w:ilvl="0" w:tplc="13D8B60C">
      <w:numFmt w:val="bullet"/>
      <w:lvlText w:val="-"/>
      <w:lvlJc w:val="left"/>
      <w:pPr>
        <w:ind w:left="421" w:hanging="140"/>
      </w:pPr>
      <w:rPr>
        <w:rFonts w:ascii="Times New Roman" w:eastAsia="Times New Roman" w:hAnsi="Times New Roman" w:cs="Times New Roman" w:hint="default"/>
        <w:w w:val="99"/>
        <w:sz w:val="24"/>
        <w:szCs w:val="24"/>
        <w:lang w:val="ru-RU" w:eastAsia="en-US" w:bidi="ar-SA"/>
      </w:rPr>
    </w:lvl>
    <w:lvl w:ilvl="1" w:tplc="84FE9C4A">
      <w:numFmt w:val="bullet"/>
      <w:lvlText w:val=""/>
      <w:lvlJc w:val="left"/>
      <w:pPr>
        <w:ind w:left="1698" w:hanging="708"/>
      </w:pPr>
      <w:rPr>
        <w:rFonts w:ascii="Wingdings" w:eastAsia="Wingdings" w:hAnsi="Wingdings" w:cs="Wingdings" w:hint="default"/>
        <w:w w:val="100"/>
        <w:sz w:val="24"/>
        <w:szCs w:val="24"/>
        <w:lang w:val="ru-RU" w:eastAsia="en-US" w:bidi="ar-SA"/>
      </w:rPr>
    </w:lvl>
    <w:lvl w:ilvl="2" w:tplc="4022D0A8">
      <w:numFmt w:val="bullet"/>
      <w:lvlText w:val="•"/>
      <w:lvlJc w:val="left"/>
      <w:pPr>
        <w:ind w:left="3144" w:hanging="708"/>
      </w:pPr>
      <w:rPr>
        <w:lang w:val="ru-RU" w:eastAsia="en-US" w:bidi="ar-SA"/>
      </w:rPr>
    </w:lvl>
    <w:lvl w:ilvl="3" w:tplc="350C6D54">
      <w:numFmt w:val="bullet"/>
      <w:lvlText w:val="•"/>
      <w:lvlJc w:val="left"/>
      <w:pPr>
        <w:ind w:left="4589" w:hanging="708"/>
      </w:pPr>
      <w:rPr>
        <w:lang w:val="ru-RU" w:eastAsia="en-US" w:bidi="ar-SA"/>
      </w:rPr>
    </w:lvl>
    <w:lvl w:ilvl="4" w:tplc="919CA4C2">
      <w:numFmt w:val="bullet"/>
      <w:lvlText w:val="•"/>
      <w:lvlJc w:val="left"/>
      <w:pPr>
        <w:ind w:left="6033" w:hanging="708"/>
      </w:pPr>
      <w:rPr>
        <w:lang w:val="ru-RU" w:eastAsia="en-US" w:bidi="ar-SA"/>
      </w:rPr>
    </w:lvl>
    <w:lvl w:ilvl="5" w:tplc="3AAA0DD8">
      <w:numFmt w:val="bullet"/>
      <w:lvlText w:val="•"/>
      <w:lvlJc w:val="left"/>
      <w:pPr>
        <w:ind w:left="7478" w:hanging="708"/>
      </w:pPr>
      <w:rPr>
        <w:lang w:val="ru-RU" w:eastAsia="en-US" w:bidi="ar-SA"/>
      </w:rPr>
    </w:lvl>
    <w:lvl w:ilvl="6" w:tplc="69B82394">
      <w:numFmt w:val="bullet"/>
      <w:lvlText w:val="•"/>
      <w:lvlJc w:val="left"/>
      <w:pPr>
        <w:ind w:left="8922" w:hanging="708"/>
      </w:pPr>
      <w:rPr>
        <w:lang w:val="ru-RU" w:eastAsia="en-US" w:bidi="ar-SA"/>
      </w:rPr>
    </w:lvl>
    <w:lvl w:ilvl="7" w:tplc="692091B4">
      <w:numFmt w:val="bullet"/>
      <w:lvlText w:val="•"/>
      <w:lvlJc w:val="left"/>
      <w:pPr>
        <w:ind w:left="10367" w:hanging="708"/>
      </w:pPr>
      <w:rPr>
        <w:lang w:val="ru-RU" w:eastAsia="en-US" w:bidi="ar-SA"/>
      </w:rPr>
    </w:lvl>
    <w:lvl w:ilvl="8" w:tplc="2BFCE6F2">
      <w:numFmt w:val="bullet"/>
      <w:lvlText w:val="•"/>
      <w:lvlJc w:val="left"/>
      <w:pPr>
        <w:ind w:left="11811" w:hanging="708"/>
      </w:pPr>
      <w:rPr>
        <w:lang w:val="ru-RU" w:eastAsia="en-US" w:bidi="ar-SA"/>
      </w:rPr>
    </w:lvl>
  </w:abstractNum>
  <w:abstractNum w:abstractNumId="71" w15:restartNumberingAfterBreak="0">
    <w:nsid w:val="2C3B18C2"/>
    <w:multiLevelType w:val="multilevel"/>
    <w:tmpl w:val="F736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D6A7FD2"/>
    <w:multiLevelType w:val="multilevel"/>
    <w:tmpl w:val="CC6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D7D5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E0C2E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E374146"/>
    <w:multiLevelType w:val="multilevel"/>
    <w:tmpl w:val="BC10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01E2F55"/>
    <w:multiLevelType w:val="multilevel"/>
    <w:tmpl w:val="F9D40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30863F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11936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1A9618A"/>
    <w:multiLevelType w:val="multilevel"/>
    <w:tmpl w:val="7BE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1EB4D3C"/>
    <w:multiLevelType w:val="multilevel"/>
    <w:tmpl w:val="5EB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33079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33E1527"/>
    <w:multiLevelType w:val="hybridMultilevel"/>
    <w:tmpl w:val="3B14CEE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33F87F67"/>
    <w:multiLevelType w:val="multilevel"/>
    <w:tmpl w:val="E45674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4DD49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5733A6E"/>
    <w:multiLevelType w:val="multilevel"/>
    <w:tmpl w:val="A33C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57632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6191A9B"/>
    <w:multiLevelType w:val="hybridMultilevel"/>
    <w:tmpl w:val="C972C434"/>
    <w:lvl w:ilvl="0" w:tplc="7E24C530">
      <w:start w:val="1"/>
      <w:numFmt w:val="decimal"/>
      <w:lvlText w:val="%1."/>
      <w:lvlJc w:val="left"/>
      <w:pPr>
        <w:ind w:left="720" w:hanging="360"/>
      </w:pPr>
      <w:rPr>
        <w:rFonts w:hint="default"/>
      </w:rPr>
    </w:lvl>
    <w:lvl w:ilvl="1" w:tplc="3B3484DE">
      <w:start w:val="1"/>
      <w:numFmt w:val="lowerLetter"/>
      <w:lvlText w:val="%2."/>
      <w:lvlJc w:val="left"/>
      <w:pPr>
        <w:ind w:left="1440" w:hanging="360"/>
      </w:pPr>
    </w:lvl>
    <w:lvl w:ilvl="2" w:tplc="B98E2196">
      <w:start w:val="1"/>
      <w:numFmt w:val="lowerRoman"/>
      <w:lvlText w:val="%3."/>
      <w:lvlJc w:val="right"/>
      <w:pPr>
        <w:ind w:left="2160" w:hanging="180"/>
      </w:pPr>
    </w:lvl>
    <w:lvl w:ilvl="3" w:tplc="BDEECC0E">
      <w:start w:val="1"/>
      <w:numFmt w:val="decimal"/>
      <w:lvlText w:val="%4."/>
      <w:lvlJc w:val="left"/>
      <w:pPr>
        <w:ind w:left="2880" w:hanging="360"/>
      </w:pPr>
    </w:lvl>
    <w:lvl w:ilvl="4" w:tplc="CFBE444A">
      <w:start w:val="1"/>
      <w:numFmt w:val="lowerLetter"/>
      <w:lvlText w:val="%5."/>
      <w:lvlJc w:val="left"/>
      <w:pPr>
        <w:ind w:left="3600" w:hanging="360"/>
      </w:pPr>
    </w:lvl>
    <w:lvl w:ilvl="5" w:tplc="56D0F9DE">
      <w:start w:val="1"/>
      <w:numFmt w:val="lowerRoman"/>
      <w:lvlText w:val="%6."/>
      <w:lvlJc w:val="right"/>
      <w:pPr>
        <w:ind w:left="4320" w:hanging="180"/>
      </w:pPr>
    </w:lvl>
    <w:lvl w:ilvl="6" w:tplc="66960936">
      <w:start w:val="1"/>
      <w:numFmt w:val="decimal"/>
      <w:lvlText w:val="%7."/>
      <w:lvlJc w:val="left"/>
      <w:pPr>
        <w:ind w:left="5040" w:hanging="360"/>
      </w:pPr>
    </w:lvl>
    <w:lvl w:ilvl="7" w:tplc="AB403F2E">
      <w:start w:val="1"/>
      <w:numFmt w:val="lowerLetter"/>
      <w:lvlText w:val="%8."/>
      <w:lvlJc w:val="left"/>
      <w:pPr>
        <w:ind w:left="5760" w:hanging="360"/>
      </w:pPr>
    </w:lvl>
    <w:lvl w:ilvl="8" w:tplc="374A99E0">
      <w:start w:val="1"/>
      <w:numFmt w:val="lowerRoman"/>
      <w:lvlText w:val="%9."/>
      <w:lvlJc w:val="right"/>
      <w:pPr>
        <w:ind w:left="6480" w:hanging="180"/>
      </w:pPr>
    </w:lvl>
  </w:abstractNum>
  <w:abstractNum w:abstractNumId="88" w15:restartNumberingAfterBreak="0">
    <w:nsid w:val="380E2855"/>
    <w:multiLevelType w:val="multilevel"/>
    <w:tmpl w:val="1B94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A07692D"/>
    <w:multiLevelType w:val="multilevel"/>
    <w:tmpl w:val="45F4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C350B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D6C0EF3"/>
    <w:multiLevelType w:val="multilevel"/>
    <w:tmpl w:val="5BF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DCA34E0"/>
    <w:multiLevelType w:val="hybridMultilevel"/>
    <w:tmpl w:val="45D0B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E7E2A71"/>
    <w:multiLevelType w:val="hybridMultilevel"/>
    <w:tmpl w:val="CD826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EF21274"/>
    <w:multiLevelType w:val="hybridMultilevel"/>
    <w:tmpl w:val="3E722CE6"/>
    <w:lvl w:ilvl="0" w:tplc="4BBE40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15:restartNumberingAfterBreak="0">
    <w:nsid w:val="406F3150"/>
    <w:multiLevelType w:val="hybridMultilevel"/>
    <w:tmpl w:val="13202CF2"/>
    <w:lvl w:ilvl="0" w:tplc="84A8C1F2">
      <w:start w:val="1"/>
      <w:numFmt w:val="bullet"/>
      <w:lvlText w:val=""/>
      <w:lvlJc w:val="left"/>
      <w:pPr>
        <w:ind w:left="720" w:hanging="360"/>
      </w:pPr>
      <w:rPr>
        <w:rFonts w:ascii="Symbol" w:hAnsi="Symbol" w:hint="default"/>
      </w:rPr>
    </w:lvl>
    <w:lvl w:ilvl="1" w:tplc="D5E68C7C">
      <w:start w:val="1"/>
      <w:numFmt w:val="bullet"/>
      <w:lvlText w:val="o"/>
      <w:lvlJc w:val="left"/>
      <w:pPr>
        <w:ind w:left="1440" w:hanging="360"/>
      </w:pPr>
      <w:rPr>
        <w:rFonts w:ascii="Courier New" w:hAnsi="Courier New" w:cs="Courier New" w:hint="default"/>
      </w:rPr>
    </w:lvl>
    <w:lvl w:ilvl="2" w:tplc="FD22C166">
      <w:start w:val="1"/>
      <w:numFmt w:val="bullet"/>
      <w:lvlText w:val=""/>
      <w:lvlJc w:val="left"/>
      <w:pPr>
        <w:ind w:left="2160" w:hanging="360"/>
      </w:pPr>
      <w:rPr>
        <w:rFonts w:ascii="Wingdings" w:hAnsi="Wingdings" w:hint="default"/>
      </w:rPr>
    </w:lvl>
    <w:lvl w:ilvl="3" w:tplc="1EF88AF6">
      <w:start w:val="1"/>
      <w:numFmt w:val="bullet"/>
      <w:lvlText w:val=""/>
      <w:lvlJc w:val="left"/>
      <w:pPr>
        <w:ind w:left="2880" w:hanging="360"/>
      </w:pPr>
      <w:rPr>
        <w:rFonts w:ascii="Symbol" w:hAnsi="Symbol" w:hint="default"/>
      </w:rPr>
    </w:lvl>
    <w:lvl w:ilvl="4" w:tplc="82349EC8">
      <w:start w:val="1"/>
      <w:numFmt w:val="bullet"/>
      <w:lvlText w:val="o"/>
      <w:lvlJc w:val="left"/>
      <w:pPr>
        <w:ind w:left="3600" w:hanging="360"/>
      </w:pPr>
      <w:rPr>
        <w:rFonts w:ascii="Courier New" w:hAnsi="Courier New" w:cs="Courier New" w:hint="default"/>
      </w:rPr>
    </w:lvl>
    <w:lvl w:ilvl="5" w:tplc="FF8AF646">
      <w:start w:val="1"/>
      <w:numFmt w:val="bullet"/>
      <w:lvlText w:val=""/>
      <w:lvlJc w:val="left"/>
      <w:pPr>
        <w:ind w:left="4320" w:hanging="360"/>
      </w:pPr>
      <w:rPr>
        <w:rFonts w:ascii="Wingdings" w:hAnsi="Wingdings" w:hint="default"/>
      </w:rPr>
    </w:lvl>
    <w:lvl w:ilvl="6" w:tplc="94C84FEC">
      <w:start w:val="1"/>
      <w:numFmt w:val="bullet"/>
      <w:lvlText w:val=""/>
      <w:lvlJc w:val="left"/>
      <w:pPr>
        <w:ind w:left="5040" w:hanging="360"/>
      </w:pPr>
      <w:rPr>
        <w:rFonts w:ascii="Symbol" w:hAnsi="Symbol" w:hint="default"/>
      </w:rPr>
    </w:lvl>
    <w:lvl w:ilvl="7" w:tplc="83E6A42A">
      <w:start w:val="1"/>
      <w:numFmt w:val="bullet"/>
      <w:lvlText w:val="o"/>
      <w:lvlJc w:val="left"/>
      <w:pPr>
        <w:ind w:left="5760" w:hanging="360"/>
      </w:pPr>
      <w:rPr>
        <w:rFonts w:ascii="Courier New" w:hAnsi="Courier New" w:cs="Courier New" w:hint="default"/>
      </w:rPr>
    </w:lvl>
    <w:lvl w:ilvl="8" w:tplc="722EA9CA">
      <w:start w:val="1"/>
      <w:numFmt w:val="bullet"/>
      <w:lvlText w:val=""/>
      <w:lvlJc w:val="left"/>
      <w:pPr>
        <w:ind w:left="6480" w:hanging="360"/>
      </w:pPr>
      <w:rPr>
        <w:rFonts w:ascii="Wingdings" w:hAnsi="Wingdings" w:hint="default"/>
      </w:rPr>
    </w:lvl>
  </w:abstractNum>
  <w:abstractNum w:abstractNumId="96" w15:restartNumberingAfterBreak="0">
    <w:nsid w:val="40955D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0B6475C"/>
    <w:multiLevelType w:val="hybridMultilevel"/>
    <w:tmpl w:val="CBD4356A"/>
    <w:lvl w:ilvl="0" w:tplc="4BBE4010">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98" w15:restartNumberingAfterBreak="0">
    <w:nsid w:val="415C295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41DB3D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2297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27A08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2E101EB"/>
    <w:multiLevelType w:val="multilevel"/>
    <w:tmpl w:val="6534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5657B5E"/>
    <w:multiLevelType w:val="multilevel"/>
    <w:tmpl w:val="49AE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6240974"/>
    <w:multiLevelType w:val="hybridMultilevel"/>
    <w:tmpl w:val="CA105A98"/>
    <w:lvl w:ilvl="0" w:tplc="D5BAEAFE">
      <w:numFmt w:val="bullet"/>
      <w:lvlText w:val=""/>
      <w:lvlJc w:val="left"/>
      <w:pPr>
        <w:ind w:left="282" w:hanging="708"/>
      </w:pPr>
      <w:rPr>
        <w:rFonts w:ascii="Wingdings" w:eastAsia="Wingdings" w:hAnsi="Wingdings" w:cs="Wingdings" w:hint="default"/>
        <w:w w:val="100"/>
        <w:sz w:val="24"/>
        <w:szCs w:val="24"/>
        <w:lang w:val="ru-RU" w:eastAsia="en-US" w:bidi="ar-SA"/>
      </w:rPr>
    </w:lvl>
    <w:lvl w:ilvl="1" w:tplc="D8745F16">
      <w:numFmt w:val="bullet"/>
      <w:lvlText w:val="•"/>
      <w:lvlJc w:val="left"/>
      <w:pPr>
        <w:ind w:left="1722" w:hanging="708"/>
      </w:pPr>
      <w:rPr>
        <w:lang w:val="ru-RU" w:eastAsia="en-US" w:bidi="ar-SA"/>
      </w:rPr>
    </w:lvl>
    <w:lvl w:ilvl="2" w:tplc="2E0C011E">
      <w:numFmt w:val="bullet"/>
      <w:lvlText w:val="•"/>
      <w:lvlJc w:val="left"/>
      <w:pPr>
        <w:ind w:left="3164" w:hanging="708"/>
      </w:pPr>
      <w:rPr>
        <w:lang w:val="ru-RU" w:eastAsia="en-US" w:bidi="ar-SA"/>
      </w:rPr>
    </w:lvl>
    <w:lvl w:ilvl="3" w:tplc="50368A5C">
      <w:numFmt w:val="bullet"/>
      <w:lvlText w:val="•"/>
      <w:lvlJc w:val="left"/>
      <w:pPr>
        <w:ind w:left="4606" w:hanging="708"/>
      </w:pPr>
      <w:rPr>
        <w:lang w:val="ru-RU" w:eastAsia="en-US" w:bidi="ar-SA"/>
      </w:rPr>
    </w:lvl>
    <w:lvl w:ilvl="4" w:tplc="5BAA02F4">
      <w:numFmt w:val="bullet"/>
      <w:lvlText w:val="•"/>
      <w:lvlJc w:val="left"/>
      <w:pPr>
        <w:ind w:left="6048" w:hanging="708"/>
      </w:pPr>
      <w:rPr>
        <w:lang w:val="ru-RU" w:eastAsia="en-US" w:bidi="ar-SA"/>
      </w:rPr>
    </w:lvl>
    <w:lvl w:ilvl="5" w:tplc="A9E66232">
      <w:numFmt w:val="bullet"/>
      <w:lvlText w:val="•"/>
      <w:lvlJc w:val="left"/>
      <w:pPr>
        <w:ind w:left="7490" w:hanging="708"/>
      </w:pPr>
      <w:rPr>
        <w:lang w:val="ru-RU" w:eastAsia="en-US" w:bidi="ar-SA"/>
      </w:rPr>
    </w:lvl>
    <w:lvl w:ilvl="6" w:tplc="76F06BE6">
      <w:numFmt w:val="bullet"/>
      <w:lvlText w:val="•"/>
      <w:lvlJc w:val="left"/>
      <w:pPr>
        <w:ind w:left="8932" w:hanging="708"/>
      </w:pPr>
      <w:rPr>
        <w:lang w:val="ru-RU" w:eastAsia="en-US" w:bidi="ar-SA"/>
      </w:rPr>
    </w:lvl>
    <w:lvl w:ilvl="7" w:tplc="C8B69F40">
      <w:numFmt w:val="bullet"/>
      <w:lvlText w:val="•"/>
      <w:lvlJc w:val="left"/>
      <w:pPr>
        <w:ind w:left="10374" w:hanging="708"/>
      </w:pPr>
      <w:rPr>
        <w:lang w:val="ru-RU" w:eastAsia="en-US" w:bidi="ar-SA"/>
      </w:rPr>
    </w:lvl>
    <w:lvl w:ilvl="8" w:tplc="C9705882">
      <w:numFmt w:val="bullet"/>
      <w:lvlText w:val="•"/>
      <w:lvlJc w:val="left"/>
      <w:pPr>
        <w:ind w:left="11816" w:hanging="708"/>
      </w:pPr>
      <w:rPr>
        <w:lang w:val="ru-RU" w:eastAsia="en-US" w:bidi="ar-SA"/>
      </w:rPr>
    </w:lvl>
  </w:abstractNum>
  <w:abstractNum w:abstractNumId="105" w15:restartNumberingAfterBreak="0">
    <w:nsid w:val="464A3DE6"/>
    <w:multiLevelType w:val="hybridMultilevel"/>
    <w:tmpl w:val="DA8487CC"/>
    <w:lvl w:ilvl="0" w:tplc="473E9668">
      <w:start w:val="1"/>
      <w:numFmt w:val="bullet"/>
      <w:lvlText w:val=""/>
      <w:lvlJc w:val="left"/>
      <w:pPr>
        <w:ind w:left="720" w:hanging="360"/>
      </w:pPr>
      <w:rPr>
        <w:rFonts w:ascii="Symbol" w:hAnsi="Symbol" w:hint="default"/>
      </w:rPr>
    </w:lvl>
    <w:lvl w:ilvl="1" w:tplc="929E3096">
      <w:start w:val="1"/>
      <w:numFmt w:val="bullet"/>
      <w:lvlText w:val="o"/>
      <w:lvlJc w:val="left"/>
      <w:pPr>
        <w:ind w:left="1440" w:hanging="360"/>
      </w:pPr>
      <w:rPr>
        <w:rFonts w:ascii="Courier New" w:hAnsi="Courier New" w:cs="Courier New" w:hint="default"/>
      </w:rPr>
    </w:lvl>
    <w:lvl w:ilvl="2" w:tplc="3A787FD6">
      <w:start w:val="1"/>
      <w:numFmt w:val="bullet"/>
      <w:lvlText w:val=""/>
      <w:lvlJc w:val="left"/>
      <w:pPr>
        <w:ind w:left="2160" w:hanging="360"/>
      </w:pPr>
      <w:rPr>
        <w:rFonts w:ascii="Wingdings" w:hAnsi="Wingdings" w:hint="default"/>
      </w:rPr>
    </w:lvl>
    <w:lvl w:ilvl="3" w:tplc="A5681998">
      <w:start w:val="1"/>
      <w:numFmt w:val="bullet"/>
      <w:lvlText w:val=""/>
      <w:lvlJc w:val="left"/>
      <w:pPr>
        <w:ind w:left="2880" w:hanging="360"/>
      </w:pPr>
      <w:rPr>
        <w:rFonts w:ascii="Symbol" w:hAnsi="Symbol" w:hint="default"/>
      </w:rPr>
    </w:lvl>
    <w:lvl w:ilvl="4" w:tplc="22ECFF50">
      <w:start w:val="1"/>
      <w:numFmt w:val="bullet"/>
      <w:lvlText w:val="o"/>
      <w:lvlJc w:val="left"/>
      <w:pPr>
        <w:ind w:left="3600" w:hanging="360"/>
      </w:pPr>
      <w:rPr>
        <w:rFonts w:ascii="Courier New" w:hAnsi="Courier New" w:cs="Courier New" w:hint="default"/>
      </w:rPr>
    </w:lvl>
    <w:lvl w:ilvl="5" w:tplc="6E0673B8">
      <w:start w:val="1"/>
      <w:numFmt w:val="bullet"/>
      <w:lvlText w:val=""/>
      <w:lvlJc w:val="left"/>
      <w:pPr>
        <w:ind w:left="4320" w:hanging="360"/>
      </w:pPr>
      <w:rPr>
        <w:rFonts w:ascii="Wingdings" w:hAnsi="Wingdings" w:hint="default"/>
      </w:rPr>
    </w:lvl>
    <w:lvl w:ilvl="6" w:tplc="CB5644C2">
      <w:start w:val="1"/>
      <w:numFmt w:val="bullet"/>
      <w:lvlText w:val=""/>
      <w:lvlJc w:val="left"/>
      <w:pPr>
        <w:ind w:left="5040" w:hanging="360"/>
      </w:pPr>
      <w:rPr>
        <w:rFonts w:ascii="Symbol" w:hAnsi="Symbol" w:hint="default"/>
      </w:rPr>
    </w:lvl>
    <w:lvl w:ilvl="7" w:tplc="25709A7E">
      <w:start w:val="1"/>
      <w:numFmt w:val="bullet"/>
      <w:lvlText w:val="o"/>
      <w:lvlJc w:val="left"/>
      <w:pPr>
        <w:ind w:left="5760" w:hanging="360"/>
      </w:pPr>
      <w:rPr>
        <w:rFonts w:ascii="Courier New" w:hAnsi="Courier New" w:cs="Courier New" w:hint="default"/>
      </w:rPr>
    </w:lvl>
    <w:lvl w:ilvl="8" w:tplc="48E87AF2">
      <w:start w:val="1"/>
      <w:numFmt w:val="bullet"/>
      <w:lvlText w:val=""/>
      <w:lvlJc w:val="left"/>
      <w:pPr>
        <w:ind w:left="6480" w:hanging="360"/>
      </w:pPr>
      <w:rPr>
        <w:rFonts w:ascii="Wingdings" w:hAnsi="Wingdings" w:hint="default"/>
      </w:rPr>
    </w:lvl>
  </w:abstractNum>
  <w:abstractNum w:abstractNumId="106" w15:restartNumberingAfterBreak="0">
    <w:nsid w:val="47263B54"/>
    <w:multiLevelType w:val="hybridMultilevel"/>
    <w:tmpl w:val="8F009D82"/>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15:restartNumberingAfterBreak="0">
    <w:nsid w:val="480371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807009E"/>
    <w:multiLevelType w:val="hybridMultilevel"/>
    <w:tmpl w:val="B622A898"/>
    <w:lvl w:ilvl="0" w:tplc="5532ED64">
      <w:start w:val="1"/>
      <w:numFmt w:val="bullet"/>
      <w:lvlText w:val=""/>
      <w:lvlJc w:val="left"/>
      <w:pPr>
        <w:ind w:left="720" w:hanging="360"/>
      </w:pPr>
      <w:rPr>
        <w:rFonts w:ascii="Symbol" w:hAnsi="Symbol" w:hint="default"/>
      </w:rPr>
    </w:lvl>
    <w:lvl w:ilvl="1" w:tplc="C2AA6968">
      <w:start w:val="1"/>
      <w:numFmt w:val="bullet"/>
      <w:lvlText w:val="o"/>
      <w:lvlJc w:val="left"/>
      <w:pPr>
        <w:ind w:left="1440" w:hanging="360"/>
      </w:pPr>
      <w:rPr>
        <w:rFonts w:ascii="Courier New" w:hAnsi="Courier New" w:cs="Courier New" w:hint="default"/>
      </w:rPr>
    </w:lvl>
    <w:lvl w:ilvl="2" w:tplc="5414FD4A">
      <w:start w:val="1"/>
      <w:numFmt w:val="bullet"/>
      <w:lvlText w:val=""/>
      <w:lvlJc w:val="left"/>
      <w:pPr>
        <w:ind w:left="2160" w:hanging="360"/>
      </w:pPr>
      <w:rPr>
        <w:rFonts w:ascii="Wingdings" w:hAnsi="Wingdings" w:hint="default"/>
      </w:rPr>
    </w:lvl>
    <w:lvl w:ilvl="3" w:tplc="A8DA20F6">
      <w:start w:val="1"/>
      <w:numFmt w:val="bullet"/>
      <w:lvlText w:val=""/>
      <w:lvlJc w:val="left"/>
      <w:pPr>
        <w:ind w:left="2880" w:hanging="360"/>
      </w:pPr>
      <w:rPr>
        <w:rFonts w:ascii="Symbol" w:hAnsi="Symbol" w:hint="default"/>
      </w:rPr>
    </w:lvl>
    <w:lvl w:ilvl="4" w:tplc="C10C997E">
      <w:start w:val="1"/>
      <w:numFmt w:val="bullet"/>
      <w:lvlText w:val="o"/>
      <w:lvlJc w:val="left"/>
      <w:pPr>
        <w:ind w:left="3600" w:hanging="360"/>
      </w:pPr>
      <w:rPr>
        <w:rFonts w:ascii="Courier New" w:hAnsi="Courier New" w:cs="Courier New" w:hint="default"/>
      </w:rPr>
    </w:lvl>
    <w:lvl w:ilvl="5" w:tplc="E38E47FE">
      <w:start w:val="1"/>
      <w:numFmt w:val="bullet"/>
      <w:lvlText w:val=""/>
      <w:lvlJc w:val="left"/>
      <w:pPr>
        <w:ind w:left="4320" w:hanging="360"/>
      </w:pPr>
      <w:rPr>
        <w:rFonts w:ascii="Wingdings" w:hAnsi="Wingdings" w:hint="default"/>
      </w:rPr>
    </w:lvl>
    <w:lvl w:ilvl="6" w:tplc="54501C5E">
      <w:start w:val="1"/>
      <w:numFmt w:val="bullet"/>
      <w:lvlText w:val=""/>
      <w:lvlJc w:val="left"/>
      <w:pPr>
        <w:ind w:left="5040" w:hanging="360"/>
      </w:pPr>
      <w:rPr>
        <w:rFonts w:ascii="Symbol" w:hAnsi="Symbol" w:hint="default"/>
      </w:rPr>
    </w:lvl>
    <w:lvl w:ilvl="7" w:tplc="C59A2444">
      <w:start w:val="1"/>
      <w:numFmt w:val="bullet"/>
      <w:lvlText w:val="o"/>
      <w:lvlJc w:val="left"/>
      <w:pPr>
        <w:ind w:left="5760" w:hanging="360"/>
      </w:pPr>
      <w:rPr>
        <w:rFonts w:ascii="Courier New" w:hAnsi="Courier New" w:cs="Courier New" w:hint="default"/>
      </w:rPr>
    </w:lvl>
    <w:lvl w:ilvl="8" w:tplc="AB9AAB2C">
      <w:start w:val="1"/>
      <w:numFmt w:val="bullet"/>
      <w:lvlText w:val=""/>
      <w:lvlJc w:val="left"/>
      <w:pPr>
        <w:ind w:left="6480" w:hanging="360"/>
      </w:pPr>
      <w:rPr>
        <w:rFonts w:ascii="Wingdings" w:hAnsi="Wingdings" w:hint="default"/>
      </w:rPr>
    </w:lvl>
  </w:abstractNum>
  <w:abstractNum w:abstractNumId="109" w15:restartNumberingAfterBreak="0">
    <w:nsid w:val="4B5244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C54750F"/>
    <w:multiLevelType w:val="multilevel"/>
    <w:tmpl w:val="FD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C9F2D98"/>
    <w:multiLevelType w:val="hybridMultilevel"/>
    <w:tmpl w:val="DC0AFD30"/>
    <w:lvl w:ilvl="0" w:tplc="4BBE4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4D6736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EBD7639"/>
    <w:multiLevelType w:val="multilevel"/>
    <w:tmpl w:val="6FE0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F3432C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FAD78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264199B"/>
    <w:multiLevelType w:val="multilevel"/>
    <w:tmpl w:val="F87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40C0806"/>
    <w:multiLevelType w:val="multilevel"/>
    <w:tmpl w:val="D9B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4854731"/>
    <w:multiLevelType w:val="hybridMultilevel"/>
    <w:tmpl w:val="E5BABF0A"/>
    <w:lvl w:ilvl="0" w:tplc="7C485634">
      <w:start w:val="1"/>
      <w:numFmt w:val="bullet"/>
      <w:lvlText w:val=""/>
      <w:lvlJc w:val="left"/>
      <w:pPr>
        <w:ind w:left="720" w:hanging="360"/>
      </w:pPr>
      <w:rPr>
        <w:rFonts w:ascii="Symbol" w:hAnsi="Symbol" w:hint="default"/>
      </w:rPr>
    </w:lvl>
    <w:lvl w:ilvl="1" w:tplc="7DACA196">
      <w:start w:val="1"/>
      <w:numFmt w:val="bullet"/>
      <w:lvlText w:val="o"/>
      <w:lvlJc w:val="left"/>
      <w:pPr>
        <w:ind w:left="1440" w:hanging="360"/>
      </w:pPr>
      <w:rPr>
        <w:rFonts w:ascii="Courier New" w:hAnsi="Courier New" w:cs="Courier New" w:hint="default"/>
      </w:rPr>
    </w:lvl>
    <w:lvl w:ilvl="2" w:tplc="6F00F262">
      <w:start w:val="1"/>
      <w:numFmt w:val="bullet"/>
      <w:lvlText w:val=""/>
      <w:lvlJc w:val="left"/>
      <w:pPr>
        <w:ind w:left="2160" w:hanging="360"/>
      </w:pPr>
      <w:rPr>
        <w:rFonts w:ascii="Wingdings" w:hAnsi="Wingdings" w:hint="default"/>
      </w:rPr>
    </w:lvl>
    <w:lvl w:ilvl="3" w:tplc="2CA88FC2">
      <w:start w:val="1"/>
      <w:numFmt w:val="bullet"/>
      <w:lvlText w:val=""/>
      <w:lvlJc w:val="left"/>
      <w:pPr>
        <w:ind w:left="2880" w:hanging="360"/>
      </w:pPr>
      <w:rPr>
        <w:rFonts w:ascii="Symbol" w:hAnsi="Symbol" w:hint="default"/>
      </w:rPr>
    </w:lvl>
    <w:lvl w:ilvl="4" w:tplc="A5368320">
      <w:start w:val="1"/>
      <w:numFmt w:val="bullet"/>
      <w:lvlText w:val="o"/>
      <w:lvlJc w:val="left"/>
      <w:pPr>
        <w:ind w:left="3600" w:hanging="360"/>
      </w:pPr>
      <w:rPr>
        <w:rFonts w:ascii="Courier New" w:hAnsi="Courier New" w:cs="Courier New" w:hint="default"/>
      </w:rPr>
    </w:lvl>
    <w:lvl w:ilvl="5" w:tplc="D382C984">
      <w:start w:val="1"/>
      <w:numFmt w:val="bullet"/>
      <w:lvlText w:val=""/>
      <w:lvlJc w:val="left"/>
      <w:pPr>
        <w:ind w:left="4320" w:hanging="360"/>
      </w:pPr>
      <w:rPr>
        <w:rFonts w:ascii="Wingdings" w:hAnsi="Wingdings" w:hint="default"/>
      </w:rPr>
    </w:lvl>
    <w:lvl w:ilvl="6" w:tplc="6700E5B4">
      <w:start w:val="1"/>
      <w:numFmt w:val="bullet"/>
      <w:lvlText w:val=""/>
      <w:lvlJc w:val="left"/>
      <w:pPr>
        <w:ind w:left="5040" w:hanging="360"/>
      </w:pPr>
      <w:rPr>
        <w:rFonts w:ascii="Symbol" w:hAnsi="Symbol" w:hint="default"/>
      </w:rPr>
    </w:lvl>
    <w:lvl w:ilvl="7" w:tplc="E98ADAEE">
      <w:start w:val="1"/>
      <w:numFmt w:val="bullet"/>
      <w:lvlText w:val="o"/>
      <w:lvlJc w:val="left"/>
      <w:pPr>
        <w:ind w:left="5760" w:hanging="360"/>
      </w:pPr>
      <w:rPr>
        <w:rFonts w:ascii="Courier New" w:hAnsi="Courier New" w:cs="Courier New" w:hint="default"/>
      </w:rPr>
    </w:lvl>
    <w:lvl w:ilvl="8" w:tplc="84ECEC22">
      <w:start w:val="1"/>
      <w:numFmt w:val="bullet"/>
      <w:lvlText w:val=""/>
      <w:lvlJc w:val="left"/>
      <w:pPr>
        <w:ind w:left="6480" w:hanging="360"/>
      </w:pPr>
      <w:rPr>
        <w:rFonts w:ascii="Wingdings" w:hAnsi="Wingdings" w:hint="default"/>
      </w:rPr>
    </w:lvl>
  </w:abstractNum>
  <w:abstractNum w:abstractNumId="119" w15:restartNumberingAfterBreak="0">
    <w:nsid w:val="54A45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4A92C68"/>
    <w:multiLevelType w:val="hybridMultilevel"/>
    <w:tmpl w:val="B8203370"/>
    <w:lvl w:ilvl="0" w:tplc="95EC1FE8">
      <w:start w:val="1"/>
      <w:numFmt w:val="bullet"/>
      <w:lvlText w:val=""/>
      <w:lvlJc w:val="left"/>
      <w:pPr>
        <w:ind w:left="720" w:hanging="360"/>
      </w:pPr>
      <w:rPr>
        <w:rFonts w:ascii="Symbol" w:hAnsi="Symbol" w:hint="default"/>
      </w:rPr>
    </w:lvl>
    <w:lvl w:ilvl="1" w:tplc="5BFC3B2C">
      <w:start w:val="1"/>
      <w:numFmt w:val="bullet"/>
      <w:lvlText w:val="o"/>
      <w:lvlJc w:val="left"/>
      <w:pPr>
        <w:ind w:left="1440" w:hanging="360"/>
      </w:pPr>
      <w:rPr>
        <w:rFonts w:ascii="Courier New" w:hAnsi="Courier New" w:cs="Courier New" w:hint="default"/>
      </w:rPr>
    </w:lvl>
    <w:lvl w:ilvl="2" w:tplc="8068B26C">
      <w:start w:val="1"/>
      <w:numFmt w:val="bullet"/>
      <w:lvlText w:val=""/>
      <w:lvlJc w:val="left"/>
      <w:pPr>
        <w:ind w:left="2160" w:hanging="360"/>
      </w:pPr>
      <w:rPr>
        <w:rFonts w:ascii="Wingdings" w:hAnsi="Wingdings" w:hint="default"/>
      </w:rPr>
    </w:lvl>
    <w:lvl w:ilvl="3" w:tplc="717E5BD2">
      <w:start w:val="1"/>
      <w:numFmt w:val="bullet"/>
      <w:lvlText w:val=""/>
      <w:lvlJc w:val="left"/>
      <w:pPr>
        <w:ind w:left="2880" w:hanging="360"/>
      </w:pPr>
      <w:rPr>
        <w:rFonts w:ascii="Symbol" w:hAnsi="Symbol" w:hint="default"/>
      </w:rPr>
    </w:lvl>
    <w:lvl w:ilvl="4" w:tplc="EB28FFA8">
      <w:start w:val="1"/>
      <w:numFmt w:val="bullet"/>
      <w:lvlText w:val="o"/>
      <w:lvlJc w:val="left"/>
      <w:pPr>
        <w:ind w:left="3600" w:hanging="360"/>
      </w:pPr>
      <w:rPr>
        <w:rFonts w:ascii="Courier New" w:hAnsi="Courier New" w:cs="Courier New" w:hint="default"/>
      </w:rPr>
    </w:lvl>
    <w:lvl w:ilvl="5" w:tplc="86CCB9D4">
      <w:start w:val="1"/>
      <w:numFmt w:val="bullet"/>
      <w:lvlText w:val=""/>
      <w:lvlJc w:val="left"/>
      <w:pPr>
        <w:ind w:left="4320" w:hanging="360"/>
      </w:pPr>
      <w:rPr>
        <w:rFonts w:ascii="Wingdings" w:hAnsi="Wingdings" w:hint="default"/>
      </w:rPr>
    </w:lvl>
    <w:lvl w:ilvl="6" w:tplc="B0A0586C">
      <w:start w:val="1"/>
      <w:numFmt w:val="bullet"/>
      <w:lvlText w:val=""/>
      <w:lvlJc w:val="left"/>
      <w:pPr>
        <w:ind w:left="5040" w:hanging="360"/>
      </w:pPr>
      <w:rPr>
        <w:rFonts w:ascii="Symbol" w:hAnsi="Symbol" w:hint="default"/>
      </w:rPr>
    </w:lvl>
    <w:lvl w:ilvl="7" w:tplc="899464F4">
      <w:start w:val="1"/>
      <w:numFmt w:val="bullet"/>
      <w:lvlText w:val="o"/>
      <w:lvlJc w:val="left"/>
      <w:pPr>
        <w:ind w:left="5760" w:hanging="360"/>
      </w:pPr>
      <w:rPr>
        <w:rFonts w:ascii="Courier New" w:hAnsi="Courier New" w:cs="Courier New" w:hint="default"/>
      </w:rPr>
    </w:lvl>
    <w:lvl w:ilvl="8" w:tplc="5A025FC2">
      <w:start w:val="1"/>
      <w:numFmt w:val="bullet"/>
      <w:lvlText w:val=""/>
      <w:lvlJc w:val="left"/>
      <w:pPr>
        <w:ind w:left="6480" w:hanging="360"/>
      </w:pPr>
      <w:rPr>
        <w:rFonts w:ascii="Wingdings" w:hAnsi="Wingdings" w:hint="default"/>
      </w:rPr>
    </w:lvl>
  </w:abstractNum>
  <w:abstractNum w:abstractNumId="121" w15:restartNumberingAfterBreak="0">
    <w:nsid w:val="54FA42EC"/>
    <w:multiLevelType w:val="hybridMultilevel"/>
    <w:tmpl w:val="2728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640100C"/>
    <w:multiLevelType w:val="multilevel"/>
    <w:tmpl w:val="AFA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69F5786"/>
    <w:multiLevelType w:val="hybridMultilevel"/>
    <w:tmpl w:val="FD2413D8"/>
    <w:lvl w:ilvl="0" w:tplc="9DE0149E">
      <w:start w:val="1"/>
      <w:numFmt w:val="bullet"/>
      <w:lvlText w:val=""/>
      <w:lvlJc w:val="left"/>
      <w:pPr>
        <w:ind w:left="720" w:hanging="360"/>
      </w:pPr>
      <w:rPr>
        <w:rFonts w:ascii="Symbol" w:hAnsi="Symbol" w:hint="default"/>
      </w:rPr>
    </w:lvl>
    <w:lvl w:ilvl="1" w:tplc="5FD87E4E">
      <w:start w:val="1"/>
      <w:numFmt w:val="bullet"/>
      <w:lvlText w:val="o"/>
      <w:lvlJc w:val="left"/>
      <w:pPr>
        <w:ind w:left="1440" w:hanging="360"/>
      </w:pPr>
      <w:rPr>
        <w:rFonts w:ascii="Courier New" w:hAnsi="Courier New" w:cs="Courier New" w:hint="default"/>
      </w:rPr>
    </w:lvl>
    <w:lvl w:ilvl="2" w:tplc="E01AEDA2">
      <w:start w:val="1"/>
      <w:numFmt w:val="bullet"/>
      <w:lvlText w:val=""/>
      <w:lvlJc w:val="left"/>
      <w:pPr>
        <w:ind w:left="2160" w:hanging="360"/>
      </w:pPr>
      <w:rPr>
        <w:rFonts w:ascii="Wingdings" w:hAnsi="Wingdings" w:hint="default"/>
      </w:rPr>
    </w:lvl>
    <w:lvl w:ilvl="3" w:tplc="E5AEFF6E">
      <w:start w:val="1"/>
      <w:numFmt w:val="bullet"/>
      <w:lvlText w:val=""/>
      <w:lvlJc w:val="left"/>
      <w:pPr>
        <w:ind w:left="2880" w:hanging="360"/>
      </w:pPr>
      <w:rPr>
        <w:rFonts w:ascii="Symbol" w:hAnsi="Symbol" w:hint="default"/>
      </w:rPr>
    </w:lvl>
    <w:lvl w:ilvl="4" w:tplc="BB94A52A">
      <w:start w:val="1"/>
      <w:numFmt w:val="bullet"/>
      <w:lvlText w:val="o"/>
      <w:lvlJc w:val="left"/>
      <w:pPr>
        <w:ind w:left="3600" w:hanging="360"/>
      </w:pPr>
      <w:rPr>
        <w:rFonts w:ascii="Courier New" w:hAnsi="Courier New" w:cs="Courier New" w:hint="default"/>
      </w:rPr>
    </w:lvl>
    <w:lvl w:ilvl="5" w:tplc="ABFE99AA">
      <w:start w:val="1"/>
      <w:numFmt w:val="bullet"/>
      <w:lvlText w:val=""/>
      <w:lvlJc w:val="left"/>
      <w:pPr>
        <w:ind w:left="4320" w:hanging="360"/>
      </w:pPr>
      <w:rPr>
        <w:rFonts w:ascii="Wingdings" w:hAnsi="Wingdings" w:hint="default"/>
      </w:rPr>
    </w:lvl>
    <w:lvl w:ilvl="6" w:tplc="AFCEEAB4">
      <w:start w:val="1"/>
      <w:numFmt w:val="bullet"/>
      <w:lvlText w:val=""/>
      <w:lvlJc w:val="left"/>
      <w:pPr>
        <w:ind w:left="5040" w:hanging="360"/>
      </w:pPr>
      <w:rPr>
        <w:rFonts w:ascii="Symbol" w:hAnsi="Symbol" w:hint="default"/>
      </w:rPr>
    </w:lvl>
    <w:lvl w:ilvl="7" w:tplc="97FAF742">
      <w:start w:val="1"/>
      <w:numFmt w:val="bullet"/>
      <w:lvlText w:val="o"/>
      <w:lvlJc w:val="left"/>
      <w:pPr>
        <w:ind w:left="5760" w:hanging="360"/>
      </w:pPr>
      <w:rPr>
        <w:rFonts w:ascii="Courier New" w:hAnsi="Courier New" w:cs="Courier New" w:hint="default"/>
      </w:rPr>
    </w:lvl>
    <w:lvl w:ilvl="8" w:tplc="51EAE59C">
      <w:start w:val="1"/>
      <w:numFmt w:val="bullet"/>
      <w:lvlText w:val=""/>
      <w:lvlJc w:val="left"/>
      <w:pPr>
        <w:ind w:left="6480" w:hanging="360"/>
      </w:pPr>
      <w:rPr>
        <w:rFonts w:ascii="Wingdings" w:hAnsi="Wingdings" w:hint="default"/>
      </w:rPr>
    </w:lvl>
  </w:abstractNum>
  <w:abstractNum w:abstractNumId="124" w15:restartNumberingAfterBreak="0">
    <w:nsid w:val="575A6C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77C79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8AB54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91F31C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95C751B"/>
    <w:multiLevelType w:val="hybridMultilevel"/>
    <w:tmpl w:val="CFEE94C2"/>
    <w:lvl w:ilvl="0" w:tplc="5B0E895E">
      <w:start w:val="1"/>
      <w:numFmt w:val="bullet"/>
      <w:lvlText w:val=""/>
      <w:lvlJc w:val="left"/>
      <w:pPr>
        <w:ind w:left="720" w:hanging="360"/>
      </w:pPr>
      <w:rPr>
        <w:rFonts w:ascii="Symbol" w:hAnsi="Symbol" w:hint="default"/>
      </w:rPr>
    </w:lvl>
    <w:lvl w:ilvl="1" w:tplc="68F88CF4">
      <w:start w:val="1"/>
      <w:numFmt w:val="bullet"/>
      <w:lvlText w:val="o"/>
      <w:lvlJc w:val="left"/>
      <w:pPr>
        <w:ind w:left="1440" w:hanging="360"/>
      </w:pPr>
      <w:rPr>
        <w:rFonts w:ascii="Courier New" w:hAnsi="Courier New" w:cs="Courier New" w:hint="default"/>
      </w:rPr>
    </w:lvl>
    <w:lvl w:ilvl="2" w:tplc="DBF4AF0E">
      <w:start w:val="1"/>
      <w:numFmt w:val="bullet"/>
      <w:lvlText w:val=""/>
      <w:lvlJc w:val="left"/>
      <w:pPr>
        <w:ind w:left="2160" w:hanging="360"/>
      </w:pPr>
      <w:rPr>
        <w:rFonts w:ascii="Wingdings" w:hAnsi="Wingdings" w:hint="default"/>
      </w:rPr>
    </w:lvl>
    <w:lvl w:ilvl="3" w:tplc="1CE0171C">
      <w:start w:val="1"/>
      <w:numFmt w:val="bullet"/>
      <w:lvlText w:val=""/>
      <w:lvlJc w:val="left"/>
      <w:pPr>
        <w:ind w:left="2880" w:hanging="360"/>
      </w:pPr>
      <w:rPr>
        <w:rFonts w:ascii="Symbol" w:hAnsi="Symbol" w:hint="default"/>
      </w:rPr>
    </w:lvl>
    <w:lvl w:ilvl="4" w:tplc="E0C2203E">
      <w:start w:val="1"/>
      <w:numFmt w:val="bullet"/>
      <w:lvlText w:val="o"/>
      <w:lvlJc w:val="left"/>
      <w:pPr>
        <w:ind w:left="3600" w:hanging="360"/>
      </w:pPr>
      <w:rPr>
        <w:rFonts w:ascii="Courier New" w:hAnsi="Courier New" w:cs="Courier New" w:hint="default"/>
      </w:rPr>
    </w:lvl>
    <w:lvl w:ilvl="5" w:tplc="6E74FAF8">
      <w:start w:val="1"/>
      <w:numFmt w:val="bullet"/>
      <w:lvlText w:val=""/>
      <w:lvlJc w:val="left"/>
      <w:pPr>
        <w:ind w:left="4320" w:hanging="360"/>
      </w:pPr>
      <w:rPr>
        <w:rFonts w:ascii="Wingdings" w:hAnsi="Wingdings" w:hint="default"/>
      </w:rPr>
    </w:lvl>
    <w:lvl w:ilvl="6" w:tplc="960CBEF6">
      <w:start w:val="1"/>
      <w:numFmt w:val="bullet"/>
      <w:lvlText w:val=""/>
      <w:lvlJc w:val="left"/>
      <w:pPr>
        <w:ind w:left="5040" w:hanging="360"/>
      </w:pPr>
      <w:rPr>
        <w:rFonts w:ascii="Symbol" w:hAnsi="Symbol" w:hint="default"/>
      </w:rPr>
    </w:lvl>
    <w:lvl w:ilvl="7" w:tplc="8D625B84">
      <w:start w:val="1"/>
      <w:numFmt w:val="bullet"/>
      <w:lvlText w:val="o"/>
      <w:lvlJc w:val="left"/>
      <w:pPr>
        <w:ind w:left="5760" w:hanging="360"/>
      </w:pPr>
      <w:rPr>
        <w:rFonts w:ascii="Courier New" w:hAnsi="Courier New" w:cs="Courier New" w:hint="default"/>
      </w:rPr>
    </w:lvl>
    <w:lvl w:ilvl="8" w:tplc="5BDC9880">
      <w:start w:val="1"/>
      <w:numFmt w:val="bullet"/>
      <w:lvlText w:val=""/>
      <w:lvlJc w:val="left"/>
      <w:pPr>
        <w:ind w:left="6480" w:hanging="360"/>
      </w:pPr>
      <w:rPr>
        <w:rFonts w:ascii="Wingdings" w:hAnsi="Wingdings" w:hint="default"/>
      </w:rPr>
    </w:lvl>
  </w:abstractNum>
  <w:abstractNum w:abstractNumId="129" w15:restartNumberingAfterBreak="0">
    <w:nsid w:val="59D450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A1359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A17624E"/>
    <w:multiLevelType w:val="multilevel"/>
    <w:tmpl w:val="133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C656ABE"/>
    <w:multiLevelType w:val="multilevel"/>
    <w:tmpl w:val="735A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CB97C59"/>
    <w:multiLevelType w:val="multilevel"/>
    <w:tmpl w:val="45DE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CFE52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D8800FF"/>
    <w:multiLevelType w:val="multilevel"/>
    <w:tmpl w:val="E63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EF118BF"/>
    <w:multiLevelType w:val="multilevel"/>
    <w:tmpl w:val="F81E5C0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F463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F72611C"/>
    <w:multiLevelType w:val="multilevel"/>
    <w:tmpl w:val="7DD8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05019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0D2108E"/>
    <w:multiLevelType w:val="multilevel"/>
    <w:tmpl w:val="7C146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0FD09DA"/>
    <w:multiLevelType w:val="multilevel"/>
    <w:tmpl w:val="26C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1177F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1D26FFD"/>
    <w:multiLevelType w:val="multilevel"/>
    <w:tmpl w:val="070A8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1E26935"/>
    <w:multiLevelType w:val="multilevel"/>
    <w:tmpl w:val="EA26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30A48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4462C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60D4549"/>
    <w:multiLevelType w:val="multilevel"/>
    <w:tmpl w:val="7E0C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61A44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63F56B7"/>
    <w:multiLevelType w:val="multilevel"/>
    <w:tmpl w:val="F0B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724240A"/>
    <w:multiLevelType w:val="multilevel"/>
    <w:tmpl w:val="AE9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7B14DDC"/>
    <w:multiLevelType w:val="multilevel"/>
    <w:tmpl w:val="3430A6CA"/>
    <w:lvl w:ilvl="0">
      <w:start w:val="1"/>
      <w:numFmt w:val="decimal"/>
      <w:lvlText w:val="%1."/>
      <w:lvlJc w:val="left"/>
      <w:pPr>
        <w:ind w:left="780" w:hanging="360"/>
      </w:pPr>
      <w:rPr>
        <w:rFonts w:hint="default"/>
      </w:rPr>
    </w:lvl>
    <w:lvl w:ilvl="1">
      <w:start w:val="5"/>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52" w15:restartNumberingAfterBreak="0">
    <w:nsid w:val="69262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A185EE4"/>
    <w:multiLevelType w:val="multilevel"/>
    <w:tmpl w:val="1720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A9D65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BF262A8"/>
    <w:multiLevelType w:val="multilevel"/>
    <w:tmpl w:val="399A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C217245"/>
    <w:multiLevelType w:val="hybridMultilevel"/>
    <w:tmpl w:val="3F446260"/>
    <w:lvl w:ilvl="0" w:tplc="56100582">
      <w:start w:val="1"/>
      <w:numFmt w:val="bullet"/>
      <w:lvlText w:val=""/>
      <w:lvlJc w:val="left"/>
      <w:pPr>
        <w:ind w:left="720" w:hanging="360"/>
      </w:pPr>
      <w:rPr>
        <w:rFonts w:ascii="Symbol" w:hAnsi="Symbol" w:hint="default"/>
      </w:rPr>
    </w:lvl>
    <w:lvl w:ilvl="1" w:tplc="C0A28290">
      <w:start w:val="1"/>
      <w:numFmt w:val="bullet"/>
      <w:lvlText w:val="o"/>
      <w:lvlJc w:val="left"/>
      <w:pPr>
        <w:ind w:left="1440" w:hanging="360"/>
      </w:pPr>
      <w:rPr>
        <w:rFonts w:ascii="Courier New" w:hAnsi="Courier New" w:cs="Courier New" w:hint="default"/>
      </w:rPr>
    </w:lvl>
    <w:lvl w:ilvl="2" w:tplc="3328E482">
      <w:start w:val="1"/>
      <w:numFmt w:val="bullet"/>
      <w:lvlText w:val=""/>
      <w:lvlJc w:val="left"/>
      <w:pPr>
        <w:ind w:left="2160" w:hanging="360"/>
      </w:pPr>
      <w:rPr>
        <w:rFonts w:ascii="Wingdings" w:hAnsi="Wingdings" w:hint="default"/>
      </w:rPr>
    </w:lvl>
    <w:lvl w:ilvl="3" w:tplc="1070F162">
      <w:start w:val="1"/>
      <w:numFmt w:val="bullet"/>
      <w:lvlText w:val=""/>
      <w:lvlJc w:val="left"/>
      <w:pPr>
        <w:ind w:left="2880" w:hanging="360"/>
      </w:pPr>
      <w:rPr>
        <w:rFonts w:ascii="Symbol" w:hAnsi="Symbol" w:hint="default"/>
      </w:rPr>
    </w:lvl>
    <w:lvl w:ilvl="4" w:tplc="D388C304">
      <w:start w:val="1"/>
      <w:numFmt w:val="bullet"/>
      <w:lvlText w:val="o"/>
      <w:lvlJc w:val="left"/>
      <w:pPr>
        <w:ind w:left="3600" w:hanging="360"/>
      </w:pPr>
      <w:rPr>
        <w:rFonts w:ascii="Courier New" w:hAnsi="Courier New" w:cs="Courier New" w:hint="default"/>
      </w:rPr>
    </w:lvl>
    <w:lvl w:ilvl="5" w:tplc="081C6830">
      <w:start w:val="1"/>
      <w:numFmt w:val="bullet"/>
      <w:lvlText w:val=""/>
      <w:lvlJc w:val="left"/>
      <w:pPr>
        <w:ind w:left="4320" w:hanging="360"/>
      </w:pPr>
      <w:rPr>
        <w:rFonts w:ascii="Wingdings" w:hAnsi="Wingdings" w:hint="default"/>
      </w:rPr>
    </w:lvl>
    <w:lvl w:ilvl="6" w:tplc="64F48556">
      <w:start w:val="1"/>
      <w:numFmt w:val="bullet"/>
      <w:lvlText w:val=""/>
      <w:lvlJc w:val="left"/>
      <w:pPr>
        <w:ind w:left="5040" w:hanging="360"/>
      </w:pPr>
      <w:rPr>
        <w:rFonts w:ascii="Symbol" w:hAnsi="Symbol" w:hint="default"/>
      </w:rPr>
    </w:lvl>
    <w:lvl w:ilvl="7" w:tplc="DA56C71C">
      <w:start w:val="1"/>
      <w:numFmt w:val="bullet"/>
      <w:lvlText w:val="o"/>
      <w:lvlJc w:val="left"/>
      <w:pPr>
        <w:ind w:left="5760" w:hanging="360"/>
      </w:pPr>
      <w:rPr>
        <w:rFonts w:ascii="Courier New" w:hAnsi="Courier New" w:cs="Courier New" w:hint="default"/>
      </w:rPr>
    </w:lvl>
    <w:lvl w:ilvl="8" w:tplc="17D499E0">
      <w:start w:val="1"/>
      <w:numFmt w:val="bullet"/>
      <w:lvlText w:val=""/>
      <w:lvlJc w:val="left"/>
      <w:pPr>
        <w:ind w:left="6480" w:hanging="360"/>
      </w:pPr>
      <w:rPr>
        <w:rFonts w:ascii="Wingdings" w:hAnsi="Wingdings" w:hint="default"/>
      </w:rPr>
    </w:lvl>
  </w:abstractNum>
  <w:abstractNum w:abstractNumId="157" w15:restartNumberingAfterBreak="0">
    <w:nsid w:val="6D9B1D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068220C"/>
    <w:multiLevelType w:val="multilevel"/>
    <w:tmpl w:val="D038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07B7E4D"/>
    <w:multiLevelType w:val="multilevel"/>
    <w:tmpl w:val="576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0AB29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0D902C5"/>
    <w:multiLevelType w:val="multilevel"/>
    <w:tmpl w:val="FAC6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14401AF"/>
    <w:multiLevelType w:val="multilevel"/>
    <w:tmpl w:val="980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1E94925"/>
    <w:multiLevelType w:val="multilevel"/>
    <w:tmpl w:val="CDBC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26904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3112591"/>
    <w:multiLevelType w:val="multilevel"/>
    <w:tmpl w:val="E760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39150E8"/>
    <w:multiLevelType w:val="multilevel"/>
    <w:tmpl w:val="2FD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39851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3DA542A"/>
    <w:multiLevelType w:val="hybridMultilevel"/>
    <w:tmpl w:val="27FC3180"/>
    <w:lvl w:ilvl="0" w:tplc="43126C54">
      <w:start w:val="1"/>
      <w:numFmt w:val="bullet"/>
      <w:lvlText w:val=""/>
      <w:lvlJc w:val="left"/>
      <w:pPr>
        <w:ind w:left="720" w:hanging="360"/>
      </w:pPr>
      <w:rPr>
        <w:rFonts w:ascii="Symbol" w:hAnsi="Symbol" w:hint="default"/>
      </w:rPr>
    </w:lvl>
    <w:lvl w:ilvl="1" w:tplc="57CA3DE2">
      <w:start w:val="1"/>
      <w:numFmt w:val="bullet"/>
      <w:lvlText w:val="o"/>
      <w:lvlJc w:val="left"/>
      <w:pPr>
        <w:ind w:left="1440" w:hanging="360"/>
      </w:pPr>
      <w:rPr>
        <w:rFonts w:ascii="Courier New" w:hAnsi="Courier New" w:cs="Courier New" w:hint="default"/>
      </w:rPr>
    </w:lvl>
    <w:lvl w:ilvl="2" w:tplc="8926ECF6">
      <w:start w:val="1"/>
      <w:numFmt w:val="bullet"/>
      <w:lvlText w:val=""/>
      <w:lvlJc w:val="left"/>
      <w:pPr>
        <w:ind w:left="2160" w:hanging="360"/>
      </w:pPr>
      <w:rPr>
        <w:rFonts w:ascii="Wingdings" w:hAnsi="Wingdings" w:hint="default"/>
      </w:rPr>
    </w:lvl>
    <w:lvl w:ilvl="3" w:tplc="1DD49A52">
      <w:start w:val="1"/>
      <w:numFmt w:val="bullet"/>
      <w:lvlText w:val=""/>
      <w:lvlJc w:val="left"/>
      <w:pPr>
        <w:ind w:left="2880" w:hanging="360"/>
      </w:pPr>
      <w:rPr>
        <w:rFonts w:ascii="Symbol" w:hAnsi="Symbol" w:hint="default"/>
      </w:rPr>
    </w:lvl>
    <w:lvl w:ilvl="4" w:tplc="DBCCC692">
      <w:start w:val="1"/>
      <w:numFmt w:val="bullet"/>
      <w:lvlText w:val="o"/>
      <w:lvlJc w:val="left"/>
      <w:pPr>
        <w:ind w:left="3600" w:hanging="360"/>
      </w:pPr>
      <w:rPr>
        <w:rFonts w:ascii="Courier New" w:hAnsi="Courier New" w:cs="Courier New" w:hint="default"/>
      </w:rPr>
    </w:lvl>
    <w:lvl w:ilvl="5" w:tplc="82F8CF88">
      <w:start w:val="1"/>
      <w:numFmt w:val="bullet"/>
      <w:lvlText w:val=""/>
      <w:lvlJc w:val="left"/>
      <w:pPr>
        <w:ind w:left="4320" w:hanging="360"/>
      </w:pPr>
      <w:rPr>
        <w:rFonts w:ascii="Wingdings" w:hAnsi="Wingdings" w:hint="default"/>
      </w:rPr>
    </w:lvl>
    <w:lvl w:ilvl="6" w:tplc="2CE47BF8">
      <w:start w:val="1"/>
      <w:numFmt w:val="bullet"/>
      <w:lvlText w:val=""/>
      <w:lvlJc w:val="left"/>
      <w:pPr>
        <w:ind w:left="5040" w:hanging="360"/>
      </w:pPr>
      <w:rPr>
        <w:rFonts w:ascii="Symbol" w:hAnsi="Symbol" w:hint="default"/>
      </w:rPr>
    </w:lvl>
    <w:lvl w:ilvl="7" w:tplc="58809306">
      <w:start w:val="1"/>
      <w:numFmt w:val="bullet"/>
      <w:lvlText w:val="o"/>
      <w:lvlJc w:val="left"/>
      <w:pPr>
        <w:ind w:left="5760" w:hanging="360"/>
      </w:pPr>
      <w:rPr>
        <w:rFonts w:ascii="Courier New" w:hAnsi="Courier New" w:cs="Courier New" w:hint="default"/>
      </w:rPr>
    </w:lvl>
    <w:lvl w:ilvl="8" w:tplc="B330C4FA">
      <w:start w:val="1"/>
      <w:numFmt w:val="bullet"/>
      <w:lvlText w:val=""/>
      <w:lvlJc w:val="left"/>
      <w:pPr>
        <w:ind w:left="6480" w:hanging="360"/>
      </w:pPr>
      <w:rPr>
        <w:rFonts w:ascii="Wingdings" w:hAnsi="Wingdings" w:hint="default"/>
      </w:rPr>
    </w:lvl>
  </w:abstractNum>
  <w:abstractNum w:abstractNumId="169" w15:restartNumberingAfterBreak="0">
    <w:nsid w:val="743726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48B4879"/>
    <w:multiLevelType w:val="multilevel"/>
    <w:tmpl w:val="1DB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4B2296E"/>
    <w:multiLevelType w:val="hybridMultilevel"/>
    <w:tmpl w:val="11D6C40A"/>
    <w:lvl w:ilvl="0" w:tplc="67C2D90A">
      <w:numFmt w:val="bullet"/>
      <w:lvlText w:val=""/>
      <w:lvlJc w:val="left"/>
      <w:pPr>
        <w:ind w:left="1421" w:hanging="361"/>
      </w:pPr>
      <w:rPr>
        <w:rFonts w:ascii="Wingdings" w:eastAsia="Wingdings" w:hAnsi="Wingdings" w:cs="Wingdings" w:hint="default"/>
        <w:w w:val="100"/>
        <w:sz w:val="24"/>
        <w:szCs w:val="24"/>
        <w:lang w:val="ru-RU" w:eastAsia="en-US" w:bidi="ar-SA"/>
      </w:rPr>
    </w:lvl>
    <w:lvl w:ilvl="1" w:tplc="D6A651A4">
      <w:numFmt w:val="bullet"/>
      <w:lvlText w:val="•"/>
      <w:lvlJc w:val="left"/>
      <w:pPr>
        <w:ind w:left="2352" w:hanging="361"/>
      </w:pPr>
      <w:rPr>
        <w:rFonts w:hint="default"/>
        <w:lang w:val="ru-RU" w:eastAsia="en-US" w:bidi="ar-SA"/>
      </w:rPr>
    </w:lvl>
    <w:lvl w:ilvl="2" w:tplc="9A5C4AF6">
      <w:numFmt w:val="bullet"/>
      <w:lvlText w:val="•"/>
      <w:lvlJc w:val="left"/>
      <w:pPr>
        <w:ind w:left="3285" w:hanging="361"/>
      </w:pPr>
      <w:rPr>
        <w:rFonts w:hint="default"/>
        <w:lang w:val="ru-RU" w:eastAsia="en-US" w:bidi="ar-SA"/>
      </w:rPr>
    </w:lvl>
    <w:lvl w:ilvl="3" w:tplc="258A9F0A">
      <w:numFmt w:val="bullet"/>
      <w:lvlText w:val="•"/>
      <w:lvlJc w:val="left"/>
      <w:pPr>
        <w:ind w:left="4218" w:hanging="361"/>
      </w:pPr>
      <w:rPr>
        <w:rFonts w:hint="default"/>
        <w:lang w:val="ru-RU" w:eastAsia="en-US" w:bidi="ar-SA"/>
      </w:rPr>
    </w:lvl>
    <w:lvl w:ilvl="4" w:tplc="AADA0D5E">
      <w:numFmt w:val="bullet"/>
      <w:lvlText w:val="•"/>
      <w:lvlJc w:val="left"/>
      <w:pPr>
        <w:ind w:left="5151" w:hanging="361"/>
      </w:pPr>
      <w:rPr>
        <w:rFonts w:hint="default"/>
        <w:lang w:val="ru-RU" w:eastAsia="en-US" w:bidi="ar-SA"/>
      </w:rPr>
    </w:lvl>
    <w:lvl w:ilvl="5" w:tplc="290E881C">
      <w:numFmt w:val="bullet"/>
      <w:lvlText w:val="•"/>
      <w:lvlJc w:val="left"/>
      <w:pPr>
        <w:ind w:left="6084" w:hanging="361"/>
      </w:pPr>
      <w:rPr>
        <w:rFonts w:hint="default"/>
        <w:lang w:val="ru-RU" w:eastAsia="en-US" w:bidi="ar-SA"/>
      </w:rPr>
    </w:lvl>
    <w:lvl w:ilvl="6" w:tplc="08ECA7B2">
      <w:numFmt w:val="bullet"/>
      <w:lvlText w:val="•"/>
      <w:lvlJc w:val="left"/>
      <w:pPr>
        <w:ind w:left="7016" w:hanging="361"/>
      </w:pPr>
      <w:rPr>
        <w:rFonts w:hint="default"/>
        <w:lang w:val="ru-RU" w:eastAsia="en-US" w:bidi="ar-SA"/>
      </w:rPr>
    </w:lvl>
    <w:lvl w:ilvl="7" w:tplc="FBC8AC68">
      <w:numFmt w:val="bullet"/>
      <w:lvlText w:val="•"/>
      <w:lvlJc w:val="left"/>
      <w:pPr>
        <w:ind w:left="7949" w:hanging="361"/>
      </w:pPr>
      <w:rPr>
        <w:rFonts w:hint="default"/>
        <w:lang w:val="ru-RU" w:eastAsia="en-US" w:bidi="ar-SA"/>
      </w:rPr>
    </w:lvl>
    <w:lvl w:ilvl="8" w:tplc="9E606E00">
      <w:numFmt w:val="bullet"/>
      <w:lvlText w:val="•"/>
      <w:lvlJc w:val="left"/>
      <w:pPr>
        <w:ind w:left="8882" w:hanging="361"/>
      </w:pPr>
      <w:rPr>
        <w:rFonts w:hint="default"/>
        <w:lang w:val="ru-RU" w:eastAsia="en-US" w:bidi="ar-SA"/>
      </w:rPr>
    </w:lvl>
  </w:abstractNum>
  <w:abstractNum w:abstractNumId="172" w15:restartNumberingAfterBreak="0">
    <w:nsid w:val="75674894"/>
    <w:multiLevelType w:val="hybridMultilevel"/>
    <w:tmpl w:val="46A23756"/>
    <w:lvl w:ilvl="0" w:tplc="25C442E2">
      <w:start w:val="1"/>
      <w:numFmt w:val="bullet"/>
      <w:lvlText w:val=""/>
      <w:lvlJc w:val="left"/>
      <w:pPr>
        <w:ind w:left="720" w:hanging="360"/>
      </w:pPr>
      <w:rPr>
        <w:rFonts w:ascii="Symbol" w:hAnsi="Symbol" w:hint="default"/>
      </w:rPr>
    </w:lvl>
    <w:lvl w:ilvl="1" w:tplc="5D4223A8">
      <w:start w:val="1"/>
      <w:numFmt w:val="bullet"/>
      <w:lvlText w:val="o"/>
      <w:lvlJc w:val="left"/>
      <w:pPr>
        <w:ind w:left="1440" w:hanging="360"/>
      </w:pPr>
      <w:rPr>
        <w:rFonts w:ascii="Courier New" w:hAnsi="Courier New" w:cs="Courier New" w:hint="default"/>
      </w:rPr>
    </w:lvl>
    <w:lvl w:ilvl="2" w:tplc="322E9AB2">
      <w:start w:val="1"/>
      <w:numFmt w:val="bullet"/>
      <w:lvlText w:val=""/>
      <w:lvlJc w:val="left"/>
      <w:pPr>
        <w:ind w:left="2160" w:hanging="360"/>
      </w:pPr>
      <w:rPr>
        <w:rFonts w:ascii="Wingdings" w:hAnsi="Wingdings" w:hint="default"/>
      </w:rPr>
    </w:lvl>
    <w:lvl w:ilvl="3" w:tplc="39D27E16">
      <w:start w:val="1"/>
      <w:numFmt w:val="bullet"/>
      <w:lvlText w:val=""/>
      <w:lvlJc w:val="left"/>
      <w:pPr>
        <w:ind w:left="2880" w:hanging="360"/>
      </w:pPr>
      <w:rPr>
        <w:rFonts w:ascii="Symbol" w:hAnsi="Symbol" w:hint="default"/>
      </w:rPr>
    </w:lvl>
    <w:lvl w:ilvl="4" w:tplc="A8F8CE6A">
      <w:start w:val="1"/>
      <w:numFmt w:val="bullet"/>
      <w:lvlText w:val="o"/>
      <w:lvlJc w:val="left"/>
      <w:pPr>
        <w:ind w:left="3600" w:hanging="360"/>
      </w:pPr>
      <w:rPr>
        <w:rFonts w:ascii="Courier New" w:hAnsi="Courier New" w:cs="Courier New" w:hint="default"/>
      </w:rPr>
    </w:lvl>
    <w:lvl w:ilvl="5" w:tplc="72AA6DD2">
      <w:start w:val="1"/>
      <w:numFmt w:val="bullet"/>
      <w:lvlText w:val=""/>
      <w:lvlJc w:val="left"/>
      <w:pPr>
        <w:ind w:left="4320" w:hanging="360"/>
      </w:pPr>
      <w:rPr>
        <w:rFonts w:ascii="Wingdings" w:hAnsi="Wingdings" w:hint="default"/>
      </w:rPr>
    </w:lvl>
    <w:lvl w:ilvl="6" w:tplc="7F069C76">
      <w:start w:val="1"/>
      <w:numFmt w:val="bullet"/>
      <w:lvlText w:val=""/>
      <w:lvlJc w:val="left"/>
      <w:pPr>
        <w:ind w:left="5040" w:hanging="360"/>
      </w:pPr>
      <w:rPr>
        <w:rFonts w:ascii="Symbol" w:hAnsi="Symbol" w:hint="default"/>
      </w:rPr>
    </w:lvl>
    <w:lvl w:ilvl="7" w:tplc="DA28AB50">
      <w:start w:val="1"/>
      <w:numFmt w:val="bullet"/>
      <w:lvlText w:val="o"/>
      <w:lvlJc w:val="left"/>
      <w:pPr>
        <w:ind w:left="5760" w:hanging="360"/>
      </w:pPr>
      <w:rPr>
        <w:rFonts w:ascii="Courier New" w:hAnsi="Courier New" w:cs="Courier New" w:hint="default"/>
      </w:rPr>
    </w:lvl>
    <w:lvl w:ilvl="8" w:tplc="9A8ED9F0">
      <w:start w:val="1"/>
      <w:numFmt w:val="bullet"/>
      <w:lvlText w:val=""/>
      <w:lvlJc w:val="left"/>
      <w:pPr>
        <w:ind w:left="6480" w:hanging="360"/>
      </w:pPr>
      <w:rPr>
        <w:rFonts w:ascii="Wingdings" w:hAnsi="Wingdings" w:hint="default"/>
      </w:rPr>
    </w:lvl>
  </w:abstractNum>
  <w:abstractNum w:abstractNumId="173" w15:restartNumberingAfterBreak="0">
    <w:nsid w:val="75B86667"/>
    <w:multiLevelType w:val="multilevel"/>
    <w:tmpl w:val="A016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5F50065"/>
    <w:multiLevelType w:val="hybridMultilevel"/>
    <w:tmpl w:val="BFB04BA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7972695E"/>
    <w:multiLevelType w:val="hybridMultilevel"/>
    <w:tmpl w:val="00CE4D88"/>
    <w:lvl w:ilvl="0" w:tplc="EB828996">
      <w:start w:val="1"/>
      <w:numFmt w:val="bullet"/>
      <w:lvlText w:val=""/>
      <w:lvlJc w:val="left"/>
      <w:pPr>
        <w:ind w:left="720" w:hanging="360"/>
      </w:pPr>
      <w:rPr>
        <w:rFonts w:ascii="Symbol" w:hAnsi="Symbol" w:hint="default"/>
      </w:rPr>
    </w:lvl>
    <w:lvl w:ilvl="1" w:tplc="B2CCBA24">
      <w:start w:val="1"/>
      <w:numFmt w:val="bullet"/>
      <w:lvlText w:val="o"/>
      <w:lvlJc w:val="left"/>
      <w:pPr>
        <w:ind w:left="1440" w:hanging="360"/>
      </w:pPr>
      <w:rPr>
        <w:rFonts w:ascii="Courier New" w:hAnsi="Courier New" w:cs="Courier New" w:hint="default"/>
      </w:rPr>
    </w:lvl>
    <w:lvl w:ilvl="2" w:tplc="A3E2B120">
      <w:start w:val="1"/>
      <w:numFmt w:val="bullet"/>
      <w:lvlText w:val=""/>
      <w:lvlJc w:val="left"/>
      <w:pPr>
        <w:ind w:left="2160" w:hanging="360"/>
      </w:pPr>
      <w:rPr>
        <w:rFonts w:ascii="Wingdings" w:hAnsi="Wingdings" w:hint="default"/>
      </w:rPr>
    </w:lvl>
    <w:lvl w:ilvl="3" w:tplc="B23C4A68">
      <w:start w:val="1"/>
      <w:numFmt w:val="bullet"/>
      <w:lvlText w:val=""/>
      <w:lvlJc w:val="left"/>
      <w:pPr>
        <w:ind w:left="2880" w:hanging="360"/>
      </w:pPr>
      <w:rPr>
        <w:rFonts w:ascii="Symbol" w:hAnsi="Symbol" w:hint="default"/>
      </w:rPr>
    </w:lvl>
    <w:lvl w:ilvl="4" w:tplc="E13E9C40">
      <w:start w:val="1"/>
      <w:numFmt w:val="bullet"/>
      <w:lvlText w:val="o"/>
      <w:lvlJc w:val="left"/>
      <w:pPr>
        <w:ind w:left="3600" w:hanging="360"/>
      </w:pPr>
      <w:rPr>
        <w:rFonts w:ascii="Courier New" w:hAnsi="Courier New" w:cs="Courier New" w:hint="default"/>
      </w:rPr>
    </w:lvl>
    <w:lvl w:ilvl="5" w:tplc="C934742C">
      <w:start w:val="1"/>
      <w:numFmt w:val="bullet"/>
      <w:lvlText w:val=""/>
      <w:lvlJc w:val="left"/>
      <w:pPr>
        <w:ind w:left="4320" w:hanging="360"/>
      </w:pPr>
      <w:rPr>
        <w:rFonts w:ascii="Wingdings" w:hAnsi="Wingdings" w:hint="default"/>
      </w:rPr>
    </w:lvl>
    <w:lvl w:ilvl="6" w:tplc="2A902002">
      <w:start w:val="1"/>
      <w:numFmt w:val="bullet"/>
      <w:lvlText w:val=""/>
      <w:lvlJc w:val="left"/>
      <w:pPr>
        <w:ind w:left="5040" w:hanging="360"/>
      </w:pPr>
      <w:rPr>
        <w:rFonts w:ascii="Symbol" w:hAnsi="Symbol" w:hint="default"/>
      </w:rPr>
    </w:lvl>
    <w:lvl w:ilvl="7" w:tplc="58AC3FCA">
      <w:start w:val="1"/>
      <w:numFmt w:val="bullet"/>
      <w:lvlText w:val="o"/>
      <w:lvlJc w:val="left"/>
      <w:pPr>
        <w:ind w:left="5760" w:hanging="360"/>
      </w:pPr>
      <w:rPr>
        <w:rFonts w:ascii="Courier New" w:hAnsi="Courier New" w:cs="Courier New" w:hint="default"/>
      </w:rPr>
    </w:lvl>
    <w:lvl w:ilvl="8" w:tplc="A090295A">
      <w:start w:val="1"/>
      <w:numFmt w:val="bullet"/>
      <w:lvlText w:val=""/>
      <w:lvlJc w:val="left"/>
      <w:pPr>
        <w:ind w:left="6480" w:hanging="360"/>
      </w:pPr>
      <w:rPr>
        <w:rFonts w:ascii="Wingdings" w:hAnsi="Wingdings" w:hint="default"/>
      </w:rPr>
    </w:lvl>
  </w:abstractNum>
  <w:abstractNum w:abstractNumId="176" w15:restartNumberingAfterBreak="0">
    <w:nsid w:val="7AB83040"/>
    <w:multiLevelType w:val="multilevel"/>
    <w:tmpl w:val="68A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B8F6C51"/>
    <w:multiLevelType w:val="multilevel"/>
    <w:tmpl w:val="5AC6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C150D29"/>
    <w:multiLevelType w:val="multilevel"/>
    <w:tmpl w:val="328E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C5A632A"/>
    <w:multiLevelType w:val="multilevel"/>
    <w:tmpl w:val="3BE6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CD676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E542CDE"/>
    <w:multiLevelType w:val="multilevel"/>
    <w:tmpl w:val="FAA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F1A52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F7B53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6"/>
  </w:num>
  <w:num w:numId="3">
    <w:abstractNumId w:val="146"/>
  </w:num>
  <w:num w:numId="4">
    <w:abstractNumId w:val="64"/>
  </w:num>
  <w:num w:numId="5">
    <w:abstractNumId w:val="157"/>
  </w:num>
  <w:num w:numId="6">
    <w:abstractNumId w:val="126"/>
  </w:num>
  <w:num w:numId="7">
    <w:abstractNumId w:val="152"/>
  </w:num>
  <w:num w:numId="8">
    <w:abstractNumId w:val="115"/>
  </w:num>
  <w:num w:numId="9">
    <w:abstractNumId w:val="84"/>
  </w:num>
  <w:num w:numId="10">
    <w:abstractNumId w:val="164"/>
  </w:num>
  <w:num w:numId="11">
    <w:abstractNumId w:val="137"/>
  </w:num>
  <w:num w:numId="12">
    <w:abstractNumId w:val="48"/>
  </w:num>
  <w:num w:numId="13">
    <w:abstractNumId w:val="139"/>
  </w:num>
  <w:num w:numId="14">
    <w:abstractNumId w:val="74"/>
  </w:num>
  <w:num w:numId="15">
    <w:abstractNumId w:val="77"/>
  </w:num>
  <w:num w:numId="16">
    <w:abstractNumId w:val="78"/>
  </w:num>
  <w:num w:numId="17">
    <w:abstractNumId w:val="61"/>
  </w:num>
  <w:num w:numId="18">
    <w:abstractNumId w:val="114"/>
  </w:num>
  <w:num w:numId="19">
    <w:abstractNumId w:val="182"/>
  </w:num>
  <w:num w:numId="20">
    <w:abstractNumId w:val="112"/>
  </w:num>
  <w:num w:numId="21">
    <w:abstractNumId w:val="107"/>
  </w:num>
  <w:num w:numId="22">
    <w:abstractNumId w:val="148"/>
  </w:num>
  <w:num w:numId="23">
    <w:abstractNumId w:val="57"/>
  </w:num>
  <w:num w:numId="24">
    <w:abstractNumId w:val="125"/>
  </w:num>
  <w:num w:numId="25">
    <w:abstractNumId w:val="169"/>
  </w:num>
  <w:num w:numId="26">
    <w:abstractNumId w:val="55"/>
  </w:num>
  <w:num w:numId="27">
    <w:abstractNumId w:val="40"/>
  </w:num>
  <w:num w:numId="28">
    <w:abstractNumId w:val="23"/>
  </w:num>
  <w:num w:numId="29">
    <w:abstractNumId w:val="183"/>
  </w:num>
  <w:num w:numId="30">
    <w:abstractNumId w:val="51"/>
  </w:num>
  <w:num w:numId="31">
    <w:abstractNumId w:val="21"/>
  </w:num>
  <w:num w:numId="32">
    <w:abstractNumId w:val="145"/>
  </w:num>
  <w:num w:numId="33">
    <w:abstractNumId w:val="30"/>
  </w:num>
  <w:num w:numId="34">
    <w:abstractNumId w:val="86"/>
  </w:num>
  <w:num w:numId="35">
    <w:abstractNumId w:val="154"/>
  </w:num>
  <w:num w:numId="36">
    <w:abstractNumId w:val="129"/>
  </w:num>
  <w:num w:numId="37">
    <w:abstractNumId w:val="167"/>
  </w:num>
  <w:num w:numId="38">
    <w:abstractNumId w:val="4"/>
  </w:num>
  <w:num w:numId="39">
    <w:abstractNumId w:val="39"/>
  </w:num>
  <w:num w:numId="40">
    <w:abstractNumId w:val="96"/>
  </w:num>
  <w:num w:numId="41">
    <w:abstractNumId w:val="66"/>
  </w:num>
  <w:num w:numId="42">
    <w:abstractNumId w:val="99"/>
  </w:num>
  <w:num w:numId="43">
    <w:abstractNumId w:val="124"/>
  </w:num>
  <w:num w:numId="44">
    <w:abstractNumId w:val="119"/>
  </w:num>
  <w:num w:numId="45">
    <w:abstractNumId w:val="142"/>
  </w:num>
  <w:num w:numId="46">
    <w:abstractNumId w:val="42"/>
  </w:num>
  <w:num w:numId="47">
    <w:abstractNumId w:val="1"/>
  </w:num>
  <w:num w:numId="48">
    <w:abstractNumId w:val="101"/>
  </w:num>
  <w:num w:numId="49">
    <w:abstractNumId w:val="98"/>
  </w:num>
  <w:num w:numId="50">
    <w:abstractNumId w:val="109"/>
  </w:num>
  <w:num w:numId="51">
    <w:abstractNumId w:val="38"/>
  </w:num>
  <w:num w:numId="52">
    <w:abstractNumId w:val="46"/>
  </w:num>
  <w:num w:numId="53">
    <w:abstractNumId w:val="90"/>
  </w:num>
  <w:num w:numId="54">
    <w:abstractNumId w:val="160"/>
  </w:num>
  <w:num w:numId="55">
    <w:abstractNumId w:val="69"/>
  </w:num>
  <w:num w:numId="56">
    <w:abstractNumId w:val="130"/>
  </w:num>
  <w:num w:numId="57">
    <w:abstractNumId w:val="76"/>
  </w:num>
  <w:num w:numId="58">
    <w:abstractNumId w:val="136"/>
  </w:num>
  <w:num w:numId="59">
    <w:abstractNumId w:val="151"/>
  </w:num>
  <w:num w:numId="60">
    <w:abstractNumId w:val="27"/>
  </w:num>
  <w:num w:numId="61">
    <w:abstractNumId w:val="45"/>
  </w:num>
  <w:num w:numId="62">
    <w:abstractNumId w:val="174"/>
  </w:num>
  <w:num w:numId="63">
    <w:abstractNumId w:val="56"/>
  </w:num>
  <w:num w:numId="64">
    <w:abstractNumId w:val="106"/>
  </w:num>
  <w:num w:numId="65">
    <w:abstractNumId w:val="97"/>
  </w:num>
  <w:num w:numId="66">
    <w:abstractNumId w:val="111"/>
  </w:num>
  <w:num w:numId="67">
    <w:abstractNumId w:val="53"/>
  </w:num>
  <w:num w:numId="68">
    <w:abstractNumId w:val="44"/>
  </w:num>
  <w:num w:numId="69">
    <w:abstractNumId w:val="29"/>
  </w:num>
  <w:num w:numId="70">
    <w:abstractNumId w:val="26"/>
  </w:num>
  <w:num w:numId="71">
    <w:abstractNumId w:val="82"/>
  </w:num>
  <w:num w:numId="72">
    <w:abstractNumId w:val="94"/>
  </w:num>
  <w:num w:numId="73">
    <w:abstractNumId w:val="120"/>
  </w:num>
  <w:num w:numId="74">
    <w:abstractNumId w:val="9"/>
  </w:num>
  <w:num w:numId="75">
    <w:abstractNumId w:val="87"/>
  </w:num>
  <w:num w:numId="76">
    <w:abstractNumId w:val="108"/>
  </w:num>
  <w:num w:numId="77">
    <w:abstractNumId w:val="37"/>
  </w:num>
  <w:num w:numId="78">
    <w:abstractNumId w:val="47"/>
  </w:num>
  <w:num w:numId="79">
    <w:abstractNumId w:val="11"/>
  </w:num>
  <w:num w:numId="80">
    <w:abstractNumId w:val="175"/>
  </w:num>
  <w:num w:numId="81">
    <w:abstractNumId w:val="118"/>
  </w:num>
  <w:num w:numId="82">
    <w:abstractNumId w:val="168"/>
  </w:num>
  <w:num w:numId="83">
    <w:abstractNumId w:val="172"/>
  </w:num>
  <w:num w:numId="84">
    <w:abstractNumId w:val="123"/>
  </w:num>
  <w:num w:numId="85">
    <w:abstractNumId w:val="95"/>
  </w:num>
  <w:num w:numId="86">
    <w:abstractNumId w:val="128"/>
  </w:num>
  <w:num w:numId="87">
    <w:abstractNumId w:val="58"/>
  </w:num>
  <w:num w:numId="88">
    <w:abstractNumId w:val="33"/>
  </w:num>
  <w:num w:numId="89">
    <w:abstractNumId w:val="17"/>
  </w:num>
  <w:num w:numId="90">
    <w:abstractNumId w:val="41"/>
  </w:num>
  <w:num w:numId="91">
    <w:abstractNumId w:val="156"/>
  </w:num>
  <w:num w:numId="92">
    <w:abstractNumId w:val="34"/>
  </w:num>
  <w:num w:numId="93">
    <w:abstractNumId w:val="43"/>
  </w:num>
  <w:num w:numId="94">
    <w:abstractNumId w:val="105"/>
  </w:num>
  <w:num w:numId="95">
    <w:abstractNumId w:val="32"/>
  </w:num>
  <w:num w:numId="96">
    <w:abstractNumId w:val="104"/>
  </w:num>
  <w:num w:numId="97">
    <w:abstractNumId w:val="70"/>
  </w:num>
  <w:num w:numId="98">
    <w:abstractNumId w:val="143"/>
  </w:num>
  <w:num w:numId="99">
    <w:abstractNumId w:val="22"/>
  </w:num>
  <w:num w:numId="100">
    <w:abstractNumId w:val="5"/>
  </w:num>
  <w:num w:numId="101">
    <w:abstractNumId w:val="83"/>
  </w:num>
  <w:num w:numId="102">
    <w:abstractNumId w:val="171"/>
  </w:num>
  <w:num w:numId="103">
    <w:abstractNumId w:val="49"/>
  </w:num>
  <w:num w:numId="104">
    <w:abstractNumId w:val="121"/>
  </w:num>
  <w:num w:numId="105">
    <w:abstractNumId w:val="93"/>
  </w:num>
  <w:num w:numId="106">
    <w:abstractNumId w:val="10"/>
  </w:num>
  <w:num w:numId="107">
    <w:abstractNumId w:val="92"/>
  </w:num>
  <w:num w:numId="108">
    <w:abstractNumId w:val="15"/>
  </w:num>
  <w:num w:numId="109">
    <w:abstractNumId w:val="170"/>
  </w:num>
  <w:num w:numId="110">
    <w:abstractNumId w:val="133"/>
  </w:num>
  <w:num w:numId="111">
    <w:abstractNumId w:val="117"/>
  </w:num>
  <w:num w:numId="112">
    <w:abstractNumId w:val="116"/>
  </w:num>
  <w:num w:numId="113">
    <w:abstractNumId w:val="24"/>
  </w:num>
  <w:num w:numId="114">
    <w:abstractNumId w:val="88"/>
  </w:num>
  <w:num w:numId="115">
    <w:abstractNumId w:val="158"/>
  </w:num>
  <w:num w:numId="116">
    <w:abstractNumId w:val="166"/>
  </w:num>
  <w:num w:numId="117">
    <w:abstractNumId w:val="179"/>
  </w:num>
  <w:num w:numId="118">
    <w:abstractNumId w:val="103"/>
  </w:num>
  <w:num w:numId="119">
    <w:abstractNumId w:val="144"/>
  </w:num>
  <w:num w:numId="120">
    <w:abstractNumId w:val="181"/>
  </w:num>
  <w:num w:numId="121">
    <w:abstractNumId w:val="13"/>
  </w:num>
  <w:num w:numId="122">
    <w:abstractNumId w:val="177"/>
  </w:num>
  <w:num w:numId="123">
    <w:abstractNumId w:val="14"/>
  </w:num>
  <w:num w:numId="124">
    <w:abstractNumId w:val="52"/>
  </w:num>
  <w:num w:numId="125">
    <w:abstractNumId w:val="62"/>
  </w:num>
  <w:num w:numId="126">
    <w:abstractNumId w:val="138"/>
  </w:num>
  <w:num w:numId="127">
    <w:abstractNumId w:val="173"/>
  </w:num>
  <w:num w:numId="128">
    <w:abstractNumId w:val="113"/>
  </w:num>
  <w:num w:numId="129">
    <w:abstractNumId w:val="102"/>
  </w:num>
  <w:num w:numId="130">
    <w:abstractNumId w:val="18"/>
  </w:num>
  <w:num w:numId="131">
    <w:abstractNumId w:val="12"/>
  </w:num>
  <w:num w:numId="132">
    <w:abstractNumId w:val="79"/>
  </w:num>
  <w:num w:numId="133">
    <w:abstractNumId w:val="132"/>
  </w:num>
  <w:num w:numId="134">
    <w:abstractNumId w:val="28"/>
  </w:num>
  <w:num w:numId="135">
    <w:abstractNumId w:val="147"/>
  </w:num>
  <w:num w:numId="136">
    <w:abstractNumId w:val="31"/>
  </w:num>
  <w:num w:numId="137">
    <w:abstractNumId w:val="54"/>
  </w:num>
  <w:num w:numId="138">
    <w:abstractNumId w:val="131"/>
  </w:num>
  <w:num w:numId="139">
    <w:abstractNumId w:val="2"/>
  </w:num>
  <w:num w:numId="140">
    <w:abstractNumId w:val="165"/>
  </w:num>
  <w:num w:numId="141">
    <w:abstractNumId w:val="178"/>
  </w:num>
  <w:num w:numId="142">
    <w:abstractNumId w:val="50"/>
  </w:num>
  <w:num w:numId="143">
    <w:abstractNumId w:val="163"/>
  </w:num>
  <w:num w:numId="144">
    <w:abstractNumId w:val="91"/>
  </w:num>
  <w:num w:numId="145">
    <w:abstractNumId w:val="63"/>
  </w:num>
  <w:num w:numId="146">
    <w:abstractNumId w:val="89"/>
  </w:num>
  <w:num w:numId="147">
    <w:abstractNumId w:val="68"/>
  </w:num>
  <w:num w:numId="148">
    <w:abstractNumId w:val="65"/>
  </w:num>
  <w:num w:numId="149">
    <w:abstractNumId w:val="8"/>
  </w:num>
  <w:num w:numId="150">
    <w:abstractNumId w:val="122"/>
  </w:num>
  <w:num w:numId="151">
    <w:abstractNumId w:val="7"/>
  </w:num>
  <w:num w:numId="152">
    <w:abstractNumId w:val="19"/>
  </w:num>
  <w:num w:numId="153">
    <w:abstractNumId w:val="140"/>
  </w:num>
  <w:num w:numId="154">
    <w:abstractNumId w:val="153"/>
  </w:num>
  <w:num w:numId="155">
    <w:abstractNumId w:val="162"/>
  </w:num>
  <w:num w:numId="156">
    <w:abstractNumId w:val="176"/>
  </w:num>
  <w:num w:numId="157">
    <w:abstractNumId w:val="71"/>
  </w:num>
  <w:num w:numId="158">
    <w:abstractNumId w:val="161"/>
  </w:num>
  <w:num w:numId="159">
    <w:abstractNumId w:val="135"/>
  </w:num>
  <w:num w:numId="160">
    <w:abstractNumId w:val="75"/>
  </w:num>
  <w:num w:numId="161">
    <w:abstractNumId w:val="110"/>
  </w:num>
  <w:num w:numId="162">
    <w:abstractNumId w:val="150"/>
  </w:num>
  <w:num w:numId="163">
    <w:abstractNumId w:val="72"/>
  </w:num>
  <w:num w:numId="164">
    <w:abstractNumId w:val="25"/>
  </w:num>
  <w:num w:numId="165">
    <w:abstractNumId w:val="59"/>
  </w:num>
  <w:num w:numId="166">
    <w:abstractNumId w:val="159"/>
  </w:num>
  <w:num w:numId="167">
    <w:abstractNumId w:val="149"/>
  </w:num>
  <w:num w:numId="168">
    <w:abstractNumId w:val="85"/>
  </w:num>
  <w:num w:numId="169">
    <w:abstractNumId w:val="141"/>
  </w:num>
  <w:num w:numId="170">
    <w:abstractNumId w:val="0"/>
  </w:num>
  <w:num w:numId="171">
    <w:abstractNumId w:val="80"/>
  </w:num>
  <w:num w:numId="172">
    <w:abstractNumId w:val="36"/>
  </w:num>
  <w:num w:numId="173">
    <w:abstractNumId w:val="155"/>
  </w:num>
  <w:num w:numId="174">
    <w:abstractNumId w:val="134"/>
  </w:num>
  <w:num w:numId="175">
    <w:abstractNumId w:val="100"/>
  </w:num>
  <w:num w:numId="176">
    <w:abstractNumId w:val="20"/>
  </w:num>
  <w:num w:numId="177">
    <w:abstractNumId w:val="180"/>
  </w:num>
  <w:num w:numId="178">
    <w:abstractNumId w:val="16"/>
  </w:num>
  <w:num w:numId="179">
    <w:abstractNumId w:val="60"/>
  </w:num>
  <w:num w:numId="180">
    <w:abstractNumId w:val="67"/>
  </w:num>
  <w:num w:numId="181">
    <w:abstractNumId w:val="127"/>
  </w:num>
  <w:num w:numId="182">
    <w:abstractNumId w:val="3"/>
  </w:num>
  <w:num w:numId="183">
    <w:abstractNumId w:val="81"/>
  </w:num>
  <w:num w:numId="184">
    <w:abstractNumId w:val="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cumentProtection w:edit="readOnly" w:formatting="1" w:enforcement="1" w:cryptProviderType="rsaAES" w:cryptAlgorithmClass="hash" w:cryptAlgorithmType="typeAny" w:cryptAlgorithmSid="14" w:cryptSpinCount="100000" w:hash="2Bc0RZeBn6H4WsmHLlwqI08G8/eAumSAdYnJQy2aMg6UYIzUYDSu4XazTCDAji2ddlwJiJP+PLtLPkaXvvR8Kg==" w:salt="6nCVv+PTrvxEFtsDEF7q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0566F"/>
    <w:rsid w:val="00037DC6"/>
    <w:rsid w:val="000F4A10"/>
    <w:rsid w:val="001D3230"/>
    <w:rsid w:val="002664D5"/>
    <w:rsid w:val="002A7B07"/>
    <w:rsid w:val="002B36AD"/>
    <w:rsid w:val="002D33B1"/>
    <w:rsid w:val="002D3591"/>
    <w:rsid w:val="002F6612"/>
    <w:rsid w:val="003514A0"/>
    <w:rsid w:val="003B2E16"/>
    <w:rsid w:val="00411689"/>
    <w:rsid w:val="00466729"/>
    <w:rsid w:val="004F7E17"/>
    <w:rsid w:val="00524FC1"/>
    <w:rsid w:val="005A05CE"/>
    <w:rsid w:val="00653AF6"/>
    <w:rsid w:val="006C39C5"/>
    <w:rsid w:val="007576FD"/>
    <w:rsid w:val="00806A10"/>
    <w:rsid w:val="00835D0B"/>
    <w:rsid w:val="008729B8"/>
    <w:rsid w:val="008C0B8A"/>
    <w:rsid w:val="008F2506"/>
    <w:rsid w:val="00957E6B"/>
    <w:rsid w:val="00964A17"/>
    <w:rsid w:val="009F1CE5"/>
    <w:rsid w:val="009F5D1C"/>
    <w:rsid w:val="009F7CA7"/>
    <w:rsid w:val="00A53D8D"/>
    <w:rsid w:val="00A61A31"/>
    <w:rsid w:val="00B162BA"/>
    <w:rsid w:val="00B73A5A"/>
    <w:rsid w:val="00BE2009"/>
    <w:rsid w:val="00C74E88"/>
    <w:rsid w:val="00D111CA"/>
    <w:rsid w:val="00DD7EA9"/>
    <w:rsid w:val="00E1367E"/>
    <w:rsid w:val="00E30424"/>
    <w:rsid w:val="00E406B1"/>
    <w:rsid w:val="00E438A1"/>
    <w:rsid w:val="00E934BE"/>
    <w:rsid w:val="00F01E19"/>
    <w:rsid w:val="00F249D1"/>
    <w:rsid w:val="00F37FD2"/>
    <w:rsid w:val="00F66301"/>
    <w:rsid w:val="00FC6C32"/>
    <w:rsid w:val="00FD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DC4510-8380-4079-BFAC-06C8076D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688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qFormat/>
    <w:rsid w:val="00FD688C"/>
    <w:pPr>
      <w:keepNext/>
      <w:spacing w:before="0" w:beforeAutospacing="0" w:after="0" w:afterAutospacing="0"/>
      <w:outlineLvl w:val="2"/>
    </w:pPr>
    <w:rPr>
      <w:rFonts w:ascii="Times New Roman" w:eastAsia="Times New Roman" w:hAnsi="Times New Roman" w:cs="Times New Roman"/>
      <w:i/>
      <w:sz w:val="24"/>
      <w:szCs w:val="24"/>
      <w:lang w:val="ru-RU" w:eastAsia="ru-RU"/>
    </w:rPr>
  </w:style>
  <w:style w:type="paragraph" w:styleId="4">
    <w:name w:val="heading 4"/>
    <w:basedOn w:val="a"/>
    <w:next w:val="a"/>
    <w:link w:val="40"/>
    <w:uiPriority w:val="9"/>
    <w:unhideWhenUsed/>
    <w:qFormat/>
    <w:rsid w:val="00FD688C"/>
    <w:pPr>
      <w:keepNext/>
      <w:keepLines/>
      <w:spacing w:before="320" w:beforeAutospacing="0" w:after="200" w:afterAutospacing="0"/>
      <w:outlineLvl w:val="3"/>
    </w:pPr>
    <w:rPr>
      <w:rFonts w:ascii="Arial" w:eastAsia="Arial" w:hAnsi="Arial" w:cs="Arial"/>
      <w:b/>
      <w:bCs/>
      <w:sz w:val="26"/>
      <w:szCs w:val="26"/>
      <w:lang w:val="ru-RU" w:eastAsia="ru-RU"/>
    </w:rPr>
  </w:style>
  <w:style w:type="paragraph" w:styleId="5">
    <w:name w:val="heading 5"/>
    <w:basedOn w:val="a"/>
    <w:next w:val="a"/>
    <w:link w:val="50"/>
    <w:uiPriority w:val="9"/>
    <w:unhideWhenUsed/>
    <w:qFormat/>
    <w:rsid w:val="00FD688C"/>
    <w:pPr>
      <w:keepNext/>
      <w:keepLines/>
      <w:spacing w:before="320" w:beforeAutospacing="0" w:after="200" w:afterAutospacing="0"/>
      <w:outlineLvl w:val="4"/>
    </w:pPr>
    <w:rPr>
      <w:rFonts w:ascii="Arial" w:eastAsia="Arial" w:hAnsi="Arial" w:cs="Arial"/>
      <w:b/>
      <w:bCs/>
      <w:sz w:val="24"/>
      <w:szCs w:val="24"/>
      <w:lang w:val="ru-RU" w:eastAsia="ru-RU"/>
    </w:rPr>
  </w:style>
  <w:style w:type="paragraph" w:styleId="6">
    <w:name w:val="heading 6"/>
    <w:basedOn w:val="a"/>
    <w:next w:val="a"/>
    <w:link w:val="60"/>
    <w:uiPriority w:val="9"/>
    <w:unhideWhenUsed/>
    <w:qFormat/>
    <w:rsid w:val="00FD688C"/>
    <w:pPr>
      <w:keepNext/>
      <w:keepLines/>
      <w:spacing w:before="320" w:beforeAutospacing="0" w:after="200" w:afterAutospacing="0"/>
      <w:outlineLvl w:val="5"/>
    </w:pPr>
    <w:rPr>
      <w:rFonts w:ascii="Arial" w:eastAsia="Arial" w:hAnsi="Arial" w:cs="Arial"/>
      <w:b/>
      <w:bCs/>
      <w:lang w:val="ru-RU" w:eastAsia="ru-RU"/>
    </w:rPr>
  </w:style>
  <w:style w:type="paragraph" w:styleId="7">
    <w:name w:val="heading 7"/>
    <w:basedOn w:val="a"/>
    <w:next w:val="a"/>
    <w:link w:val="70"/>
    <w:uiPriority w:val="9"/>
    <w:unhideWhenUsed/>
    <w:qFormat/>
    <w:rsid w:val="00FD688C"/>
    <w:pPr>
      <w:keepNext/>
      <w:keepLines/>
      <w:spacing w:before="320" w:beforeAutospacing="0" w:after="200" w:afterAutospacing="0"/>
      <w:outlineLvl w:val="6"/>
    </w:pPr>
    <w:rPr>
      <w:rFonts w:ascii="Arial" w:eastAsia="Arial" w:hAnsi="Arial" w:cs="Arial"/>
      <w:b/>
      <w:bCs/>
      <w:i/>
      <w:iCs/>
      <w:lang w:val="ru-RU" w:eastAsia="ru-RU"/>
    </w:rPr>
  </w:style>
  <w:style w:type="paragraph" w:styleId="8">
    <w:name w:val="heading 8"/>
    <w:basedOn w:val="a"/>
    <w:next w:val="a"/>
    <w:link w:val="80"/>
    <w:uiPriority w:val="9"/>
    <w:unhideWhenUsed/>
    <w:qFormat/>
    <w:rsid w:val="00FD688C"/>
    <w:pPr>
      <w:keepNext/>
      <w:keepLines/>
      <w:spacing w:before="320" w:beforeAutospacing="0" w:after="200" w:afterAutospacing="0"/>
      <w:outlineLvl w:val="7"/>
    </w:pPr>
    <w:rPr>
      <w:rFonts w:ascii="Arial" w:eastAsia="Arial" w:hAnsi="Arial" w:cs="Arial"/>
      <w:i/>
      <w:iCs/>
      <w:lang w:val="ru-RU" w:eastAsia="ru-RU"/>
    </w:rPr>
  </w:style>
  <w:style w:type="paragraph" w:styleId="9">
    <w:name w:val="heading 9"/>
    <w:basedOn w:val="a"/>
    <w:next w:val="a"/>
    <w:link w:val="90"/>
    <w:uiPriority w:val="9"/>
    <w:unhideWhenUsed/>
    <w:qFormat/>
    <w:rsid w:val="00FD688C"/>
    <w:pPr>
      <w:keepNext/>
      <w:keepLines/>
      <w:spacing w:before="320" w:beforeAutospacing="0" w:after="200" w:afterAutospacing="0"/>
      <w:outlineLvl w:val="8"/>
    </w:pPr>
    <w:rPr>
      <w:rFonts w:ascii="Arial" w:eastAsia="Arial" w:hAnsi="Arial" w:cs="Arial"/>
      <w:i/>
      <w:iCs/>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39"/>
    <w:rsid w:val="00835D0B"/>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1"/>
    <w:qFormat/>
    <w:rsid w:val="00835D0B"/>
    <w:pPr>
      <w:ind w:left="720"/>
      <w:contextualSpacing/>
    </w:pPr>
  </w:style>
  <w:style w:type="paragraph" w:styleId="a5">
    <w:name w:val="footnote text"/>
    <w:basedOn w:val="a"/>
    <w:link w:val="a6"/>
    <w:uiPriority w:val="99"/>
    <w:semiHidden/>
    <w:unhideWhenUsed/>
    <w:rsid w:val="00835D0B"/>
    <w:pPr>
      <w:spacing w:before="0" w:beforeAutospacing="0" w:after="0" w:afterAutospacing="0"/>
    </w:pPr>
    <w:rPr>
      <w:rFonts w:ascii="Times New Roman" w:hAnsi="Times New Roman"/>
      <w:sz w:val="20"/>
      <w:szCs w:val="20"/>
      <w:lang w:val="ru-RU" w:eastAsia="ru-RU"/>
    </w:rPr>
  </w:style>
  <w:style w:type="character" w:customStyle="1" w:styleId="a6">
    <w:name w:val="Текст сноски Знак"/>
    <w:basedOn w:val="a0"/>
    <w:link w:val="a5"/>
    <w:uiPriority w:val="99"/>
    <w:semiHidden/>
    <w:rsid w:val="00835D0B"/>
    <w:rPr>
      <w:rFonts w:ascii="Times New Roman" w:hAnsi="Times New Roman"/>
      <w:sz w:val="20"/>
      <w:szCs w:val="20"/>
      <w:lang w:val="ru-RU" w:eastAsia="ru-RU"/>
    </w:rPr>
  </w:style>
  <w:style w:type="character" w:styleId="a7">
    <w:name w:val="footnote reference"/>
    <w:basedOn w:val="a0"/>
    <w:uiPriority w:val="99"/>
    <w:semiHidden/>
    <w:unhideWhenUsed/>
    <w:rsid w:val="00835D0B"/>
    <w:rPr>
      <w:vertAlign w:val="superscript"/>
    </w:rPr>
  </w:style>
  <w:style w:type="table" w:customStyle="1" w:styleId="11">
    <w:name w:val="Сетка таблицы1"/>
    <w:basedOn w:val="a1"/>
    <w:next w:val="a3"/>
    <w:uiPriority w:val="59"/>
    <w:rsid w:val="00DD7EA9"/>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next w:val="a3"/>
    <w:uiPriority w:val="59"/>
    <w:rsid w:val="00DD7EA9"/>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D7EA9"/>
    <w:rPr>
      <w:color w:val="0000FF" w:themeColor="hyperlink"/>
      <w:u w:val="single"/>
    </w:rPr>
  </w:style>
  <w:style w:type="table" w:customStyle="1" w:styleId="15">
    <w:name w:val="Сетка таблицы15"/>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DD7EA9"/>
    <w:pPr>
      <w:spacing w:before="0" w:beforeAutospacing="0" w:after="0" w:afterAutospacing="0"/>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8">
    <w:name w:val="c8"/>
    <w:basedOn w:val="a"/>
    <w:rsid w:val="00C74E88"/>
    <w:rPr>
      <w:rFonts w:ascii="Times New Roman" w:eastAsia="Times New Roman" w:hAnsi="Times New Roman" w:cs="Times New Roman"/>
      <w:sz w:val="24"/>
      <w:szCs w:val="24"/>
      <w:lang w:val="ru-RU" w:eastAsia="ru-RU"/>
    </w:rPr>
  </w:style>
  <w:style w:type="character" w:customStyle="1" w:styleId="c6">
    <w:name w:val="c6"/>
    <w:basedOn w:val="a0"/>
    <w:rsid w:val="00C74E88"/>
  </w:style>
  <w:style w:type="character" w:customStyle="1" w:styleId="c2">
    <w:name w:val="c2"/>
    <w:basedOn w:val="a0"/>
    <w:rsid w:val="00C74E88"/>
  </w:style>
  <w:style w:type="paragraph" w:customStyle="1" w:styleId="c3">
    <w:name w:val="c3"/>
    <w:basedOn w:val="a"/>
    <w:rsid w:val="00C74E88"/>
    <w:rPr>
      <w:rFonts w:ascii="Times New Roman" w:eastAsia="Times New Roman" w:hAnsi="Times New Roman" w:cs="Times New Roman"/>
      <w:sz w:val="24"/>
      <w:szCs w:val="24"/>
      <w:lang w:val="ru-RU" w:eastAsia="ru-RU"/>
    </w:rPr>
  </w:style>
  <w:style w:type="character" w:customStyle="1" w:styleId="c5">
    <w:name w:val="c5"/>
    <w:basedOn w:val="a0"/>
    <w:rsid w:val="00C74E88"/>
  </w:style>
  <w:style w:type="character" w:customStyle="1" w:styleId="c1">
    <w:name w:val="c1"/>
    <w:basedOn w:val="a0"/>
    <w:rsid w:val="00C74E88"/>
  </w:style>
  <w:style w:type="table" w:customStyle="1" w:styleId="TableNormal">
    <w:name w:val="Table Normal"/>
    <w:uiPriority w:val="2"/>
    <w:semiHidden/>
    <w:unhideWhenUsed/>
    <w:qFormat/>
    <w:rsid w:val="00C74E88"/>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E88"/>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customStyle="1" w:styleId="ConsPlusNormal">
    <w:name w:val="ConsPlusNormal"/>
    <w:rsid w:val="002A7B07"/>
    <w:pPr>
      <w:widowControl w:val="0"/>
      <w:spacing w:before="0" w:beforeAutospacing="0" w:after="0" w:afterAutospacing="0"/>
    </w:pPr>
    <w:rPr>
      <w:rFonts w:ascii="Times New Roman" w:eastAsiaTheme="minorEastAsia" w:hAnsi="Times New Roman" w:cs="Times New Roman"/>
      <w:sz w:val="24"/>
      <w:szCs w:val="24"/>
      <w:lang w:val="ru-RU" w:eastAsia="ru-RU"/>
    </w:rPr>
  </w:style>
  <w:style w:type="paragraph" w:styleId="a9">
    <w:name w:val="Body Text"/>
    <w:basedOn w:val="a"/>
    <w:link w:val="aa"/>
    <w:rsid w:val="002A7B07"/>
    <w:pPr>
      <w:spacing w:before="0" w:beforeAutospacing="0" w:after="0" w:afterAutospacing="0"/>
    </w:pPr>
    <w:rPr>
      <w:rFonts w:ascii="Times New Roman" w:eastAsia="Times New Roman" w:hAnsi="Times New Roman" w:cs="Times New Roman"/>
      <w:sz w:val="20"/>
      <w:szCs w:val="24"/>
      <w:lang w:val="ru-RU" w:eastAsia="ru-RU"/>
    </w:rPr>
  </w:style>
  <w:style w:type="character" w:customStyle="1" w:styleId="aa">
    <w:name w:val="Основной текст Знак"/>
    <w:basedOn w:val="a0"/>
    <w:link w:val="a9"/>
    <w:rsid w:val="002A7B07"/>
    <w:rPr>
      <w:rFonts w:ascii="Times New Roman" w:eastAsia="Times New Roman" w:hAnsi="Times New Roman" w:cs="Times New Roman"/>
      <w:sz w:val="20"/>
      <w:szCs w:val="24"/>
      <w:lang w:val="ru-RU" w:eastAsia="ru-RU"/>
    </w:rPr>
  </w:style>
  <w:style w:type="paragraph" w:customStyle="1" w:styleId="Default">
    <w:name w:val="Default"/>
    <w:rsid w:val="002A7B07"/>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character" w:customStyle="1" w:styleId="20">
    <w:name w:val="Заголовок 2 Знак"/>
    <w:basedOn w:val="a0"/>
    <w:link w:val="2"/>
    <w:uiPriority w:val="9"/>
    <w:rsid w:val="00FD688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D688C"/>
    <w:rPr>
      <w:rFonts w:ascii="Times New Roman" w:eastAsia="Times New Roman" w:hAnsi="Times New Roman" w:cs="Times New Roman"/>
      <w:i/>
      <w:sz w:val="24"/>
      <w:szCs w:val="24"/>
      <w:lang w:val="ru-RU" w:eastAsia="ru-RU"/>
    </w:rPr>
  </w:style>
  <w:style w:type="character" w:customStyle="1" w:styleId="40">
    <w:name w:val="Заголовок 4 Знак"/>
    <w:basedOn w:val="a0"/>
    <w:link w:val="4"/>
    <w:uiPriority w:val="9"/>
    <w:rsid w:val="00FD688C"/>
    <w:rPr>
      <w:rFonts w:ascii="Arial" w:eastAsia="Arial" w:hAnsi="Arial" w:cs="Arial"/>
      <w:b/>
      <w:bCs/>
      <w:sz w:val="26"/>
      <w:szCs w:val="26"/>
      <w:lang w:val="ru-RU" w:eastAsia="ru-RU"/>
    </w:rPr>
  </w:style>
  <w:style w:type="character" w:customStyle="1" w:styleId="50">
    <w:name w:val="Заголовок 5 Знак"/>
    <w:basedOn w:val="a0"/>
    <w:link w:val="5"/>
    <w:uiPriority w:val="9"/>
    <w:rsid w:val="00FD688C"/>
    <w:rPr>
      <w:rFonts w:ascii="Arial" w:eastAsia="Arial" w:hAnsi="Arial" w:cs="Arial"/>
      <w:b/>
      <w:bCs/>
      <w:sz w:val="24"/>
      <w:szCs w:val="24"/>
      <w:lang w:val="ru-RU" w:eastAsia="ru-RU"/>
    </w:rPr>
  </w:style>
  <w:style w:type="character" w:customStyle="1" w:styleId="60">
    <w:name w:val="Заголовок 6 Знак"/>
    <w:basedOn w:val="a0"/>
    <w:link w:val="6"/>
    <w:uiPriority w:val="9"/>
    <w:rsid w:val="00FD688C"/>
    <w:rPr>
      <w:rFonts w:ascii="Arial" w:eastAsia="Arial" w:hAnsi="Arial" w:cs="Arial"/>
      <w:b/>
      <w:bCs/>
      <w:lang w:val="ru-RU" w:eastAsia="ru-RU"/>
    </w:rPr>
  </w:style>
  <w:style w:type="character" w:customStyle="1" w:styleId="70">
    <w:name w:val="Заголовок 7 Знак"/>
    <w:basedOn w:val="a0"/>
    <w:link w:val="7"/>
    <w:uiPriority w:val="9"/>
    <w:rsid w:val="00FD688C"/>
    <w:rPr>
      <w:rFonts w:ascii="Arial" w:eastAsia="Arial" w:hAnsi="Arial" w:cs="Arial"/>
      <w:b/>
      <w:bCs/>
      <w:i/>
      <w:iCs/>
      <w:lang w:val="ru-RU" w:eastAsia="ru-RU"/>
    </w:rPr>
  </w:style>
  <w:style w:type="character" w:customStyle="1" w:styleId="80">
    <w:name w:val="Заголовок 8 Знак"/>
    <w:basedOn w:val="a0"/>
    <w:link w:val="8"/>
    <w:uiPriority w:val="9"/>
    <w:rsid w:val="00FD688C"/>
    <w:rPr>
      <w:rFonts w:ascii="Arial" w:eastAsia="Arial" w:hAnsi="Arial" w:cs="Arial"/>
      <w:i/>
      <w:iCs/>
      <w:lang w:val="ru-RU" w:eastAsia="ru-RU"/>
    </w:rPr>
  </w:style>
  <w:style w:type="character" w:customStyle="1" w:styleId="90">
    <w:name w:val="Заголовок 9 Знак"/>
    <w:basedOn w:val="a0"/>
    <w:link w:val="9"/>
    <w:uiPriority w:val="9"/>
    <w:rsid w:val="00FD688C"/>
    <w:rPr>
      <w:rFonts w:ascii="Arial" w:eastAsia="Arial" w:hAnsi="Arial" w:cs="Arial"/>
      <w:i/>
      <w:iCs/>
      <w:sz w:val="21"/>
      <w:szCs w:val="21"/>
      <w:lang w:val="ru-RU" w:eastAsia="ru-RU"/>
    </w:rPr>
  </w:style>
  <w:style w:type="character" w:customStyle="1" w:styleId="Heading2Char">
    <w:name w:val="Heading 2 Char"/>
    <w:basedOn w:val="a0"/>
    <w:uiPriority w:val="9"/>
    <w:rsid w:val="00FD688C"/>
    <w:rPr>
      <w:rFonts w:ascii="Arial" w:eastAsia="Arial" w:hAnsi="Arial" w:cs="Arial"/>
      <w:sz w:val="34"/>
    </w:rPr>
  </w:style>
  <w:style w:type="character" w:customStyle="1" w:styleId="Heading3Char">
    <w:name w:val="Heading 3 Char"/>
    <w:basedOn w:val="a0"/>
    <w:uiPriority w:val="9"/>
    <w:rsid w:val="00FD688C"/>
    <w:rPr>
      <w:rFonts w:ascii="Arial" w:eastAsia="Arial" w:hAnsi="Arial" w:cs="Arial"/>
      <w:sz w:val="30"/>
      <w:szCs w:val="30"/>
    </w:rPr>
  </w:style>
  <w:style w:type="paragraph" w:styleId="ab">
    <w:name w:val="Title"/>
    <w:basedOn w:val="a"/>
    <w:next w:val="a"/>
    <w:link w:val="ac"/>
    <w:uiPriority w:val="10"/>
    <w:qFormat/>
    <w:rsid w:val="00FD688C"/>
    <w:pPr>
      <w:spacing w:before="300" w:beforeAutospacing="0" w:after="200" w:afterAutospacing="0"/>
      <w:contextualSpacing/>
    </w:pPr>
    <w:rPr>
      <w:rFonts w:ascii="Times New Roman" w:hAnsi="Times New Roman"/>
      <w:sz w:val="48"/>
      <w:szCs w:val="48"/>
      <w:lang w:val="ru-RU" w:eastAsia="ru-RU"/>
    </w:rPr>
  </w:style>
  <w:style w:type="character" w:customStyle="1" w:styleId="ac">
    <w:name w:val="Заголовок Знак"/>
    <w:basedOn w:val="a0"/>
    <w:link w:val="ab"/>
    <w:uiPriority w:val="10"/>
    <w:rsid w:val="00FD688C"/>
    <w:rPr>
      <w:rFonts w:ascii="Times New Roman" w:hAnsi="Times New Roman"/>
      <w:sz w:val="48"/>
      <w:szCs w:val="48"/>
      <w:lang w:val="ru-RU" w:eastAsia="ru-RU"/>
    </w:rPr>
  </w:style>
  <w:style w:type="paragraph" w:styleId="ad">
    <w:name w:val="Subtitle"/>
    <w:basedOn w:val="a"/>
    <w:next w:val="a"/>
    <w:link w:val="ae"/>
    <w:uiPriority w:val="11"/>
    <w:qFormat/>
    <w:rsid w:val="00FD688C"/>
    <w:pPr>
      <w:spacing w:before="200" w:beforeAutospacing="0" w:after="200" w:afterAutospacing="0"/>
    </w:pPr>
    <w:rPr>
      <w:rFonts w:ascii="Times New Roman" w:hAnsi="Times New Roman"/>
      <w:sz w:val="24"/>
      <w:szCs w:val="24"/>
      <w:lang w:val="ru-RU" w:eastAsia="ru-RU"/>
    </w:rPr>
  </w:style>
  <w:style w:type="character" w:customStyle="1" w:styleId="ae">
    <w:name w:val="Подзаголовок Знак"/>
    <w:basedOn w:val="a0"/>
    <w:link w:val="ad"/>
    <w:uiPriority w:val="11"/>
    <w:rsid w:val="00FD688C"/>
    <w:rPr>
      <w:rFonts w:ascii="Times New Roman" w:hAnsi="Times New Roman"/>
      <w:sz w:val="24"/>
      <w:szCs w:val="24"/>
      <w:lang w:val="ru-RU" w:eastAsia="ru-RU"/>
    </w:rPr>
  </w:style>
  <w:style w:type="paragraph" w:styleId="21">
    <w:name w:val="Quote"/>
    <w:basedOn w:val="a"/>
    <w:next w:val="a"/>
    <w:link w:val="22"/>
    <w:uiPriority w:val="29"/>
    <w:qFormat/>
    <w:rsid w:val="00FD688C"/>
    <w:pPr>
      <w:spacing w:before="0" w:beforeAutospacing="0" w:after="0" w:afterAutospacing="0"/>
      <w:ind w:left="720" w:right="720"/>
    </w:pPr>
    <w:rPr>
      <w:rFonts w:ascii="Times New Roman" w:hAnsi="Times New Roman"/>
      <w:i/>
      <w:sz w:val="24"/>
      <w:szCs w:val="24"/>
      <w:lang w:val="ru-RU" w:eastAsia="ru-RU"/>
    </w:rPr>
  </w:style>
  <w:style w:type="character" w:customStyle="1" w:styleId="22">
    <w:name w:val="Цитата 2 Знак"/>
    <w:basedOn w:val="a0"/>
    <w:link w:val="21"/>
    <w:uiPriority w:val="29"/>
    <w:rsid w:val="00FD688C"/>
    <w:rPr>
      <w:rFonts w:ascii="Times New Roman" w:hAnsi="Times New Roman"/>
      <w:i/>
      <w:sz w:val="24"/>
      <w:szCs w:val="24"/>
      <w:lang w:val="ru-RU" w:eastAsia="ru-RU"/>
    </w:rPr>
  </w:style>
  <w:style w:type="paragraph" w:styleId="af">
    <w:name w:val="Intense Quote"/>
    <w:basedOn w:val="a"/>
    <w:next w:val="a"/>
    <w:link w:val="af0"/>
    <w:uiPriority w:val="30"/>
    <w:qFormat/>
    <w:rsid w:val="00FD688C"/>
    <w:pPr>
      <w:pBdr>
        <w:top w:val="single" w:sz="4" w:space="5" w:color="FFFFFF"/>
        <w:left w:val="single" w:sz="4" w:space="10" w:color="FFFFFF"/>
        <w:bottom w:val="single" w:sz="4" w:space="5" w:color="FFFFFF"/>
        <w:right w:val="single" w:sz="4" w:space="10" w:color="FFFFFF"/>
      </w:pBdr>
      <w:shd w:val="clear" w:color="auto" w:fill="F2F2F2"/>
      <w:spacing w:before="0" w:beforeAutospacing="0" w:after="0" w:afterAutospacing="0"/>
      <w:ind w:left="720" w:right="720"/>
    </w:pPr>
    <w:rPr>
      <w:rFonts w:ascii="Times New Roman" w:hAnsi="Times New Roman"/>
      <w:i/>
      <w:sz w:val="24"/>
      <w:szCs w:val="24"/>
      <w:lang w:val="ru-RU" w:eastAsia="ru-RU"/>
    </w:rPr>
  </w:style>
  <w:style w:type="character" w:customStyle="1" w:styleId="af0">
    <w:name w:val="Выделенная цитата Знак"/>
    <w:basedOn w:val="a0"/>
    <w:link w:val="af"/>
    <w:uiPriority w:val="30"/>
    <w:rsid w:val="00FD688C"/>
    <w:rPr>
      <w:rFonts w:ascii="Times New Roman" w:hAnsi="Times New Roman"/>
      <w:i/>
      <w:sz w:val="24"/>
      <w:szCs w:val="24"/>
      <w:shd w:val="clear" w:color="auto" w:fill="F2F2F2"/>
      <w:lang w:val="ru-RU" w:eastAsia="ru-RU"/>
    </w:rPr>
  </w:style>
  <w:style w:type="character" w:customStyle="1" w:styleId="HeaderChar">
    <w:name w:val="Header Char"/>
    <w:basedOn w:val="a0"/>
    <w:uiPriority w:val="99"/>
    <w:rsid w:val="00FD688C"/>
  </w:style>
  <w:style w:type="character" w:customStyle="1" w:styleId="FooterChar">
    <w:name w:val="Footer Char"/>
    <w:basedOn w:val="a0"/>
    <w:uiPriority w:val="99"/>
    <w:rsid w:val="00FD688C"/>
  </w:style>
  <w:style w:type="paragraph" w:styleId="af1">
    <w:name w:val="caption"/>
    <w:basedOn w:val="a"/>
    <w:next w:val="a"/>
    <w:uiPriority w:val="35"/>
    <w:semiHidden/>
    <w:unhideWhenUsed/>
    <w:qFormat/>
    <w:rsid w:val="00FD688C"/>
    <w:pPr>
      <w:spacing w:before="0" w:beforeAutospacing="0" w:after="0" w:afterAutospacing="0" w:line="276" w:lineRule="auto"/>
    </w:pPr>
    <w:rPr>
      <w:rFonts w:ascii="Times New Roman" w:hAnsi="Times New Roman"/>
      <w:b/>
      <w:bCs/>
      <w:color w:val="4F81BD" w:themeColor="accent1"/>
      <w:sz w:val="18"/>
      <w:szCs w:val="18"/>
      <w:lang w:val="ru-RU" w:eastAsia="ru-RU"/>
    </w:rPr>
  </w:style>
  <w:style w:type="character" w:customStyle="1" w:styleId="CaptionChar">
    <w:name w:val="Caption Char"/>
    <w:uiPriority w:val="99"/>
    <w:rsid w:val="00FD688C"/>
  </w:style>
  <w:style w:type="table" w:customStyle="1" w:styleId="TableGridLight">
    <w:name w:val="Table Grid Light"/>
    <w:basedOn w:val="a1"/>
    <w:uiPriority w:val="59"/>
    <w:rsid w:val="00FD688C"/>
    <w:pPr>
      <w:spacing w:before="0" w:beforeAutospacing="0" w:after="0" w:afterAutospacing="0"/>
    </w:pPr>
    <w:rPr>
      <w:lang w:val="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rsid w:val="00FD688C"/>
    <w:pPr>
      <w:spacing w:before="0" w:beforeAutospacing="0" w:after="0" w:afterAutospacing="0"/>
    </w:pPr>
    <w:rPr>
      <w:lang w:val="ru-RU"/>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4">
    <w:name w:val="Plain Table 2"/>
    <w:basedOn w:val="a1"/>
    <w:uiPriority w:val="59"/>
    <w:rsid w:val="00FD688C"/>
    <w:pPr>
      <w:spacing w:before="0" w:beforeAutospacing="0" w:after="0" w:afterAutospacing="0"/>
    </w:pPr>
    <w:rPr>
      <w:lang w:val="ru-RU"/>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FD688C"/>
    <w:pPr>
      <w:spacing w:before="0" w:beforeAutospacing="0" w:after="0" w:afterAutospacing="0"/>
    </w:pPr>
    <w:rPr>
      <w:lang w:val="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FD688C"/>
    <w:pPr>
      <w:spacing w:before="0" w:beforeAutospacing="0" w:after="0" w:afterAutospacing="0"/>
    </w:pPr>
    <w:rPr>
      <w:lang w:val="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FD688C"/>
    <w:pPr>
      <w:spacing w:before="0" w:beforeAutospacing="0" w:after="0" w:afterAutospacing="0"/>
    </w:pPr>
    <w:rPr>
      <w:lang w:val="ru-RU"/>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D688C"/>
    <w:pPr>
      <w:spacing w:before="0" w:beforeAutospacing="0" w:after="0" w:afterAutospacing="0"/>
    </w:pPr>
    <w:rPr>
      <w:lang w:val="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FD688C"/>
    <w:pPr>
      <w:spacing w:before="0" w:beforeAutospacing="0" w:after="0" w:afterAutospacing="0"/>
    </w:pPr>
    <w:rPr>
      <w:lang w:val="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FD688C"/>
    <w:pPr>
      <w:spacing w:before="0" w:beforeAutospacing="0" w:after="0" w:afterAutospacing="0"/>
    </w:pPr>
    <w:rPr>
      <w:lang w:val="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D688C"/>
    <w:pPr>
      <w:spacing w:before="0" w:beforeAutospacing="0" w:after="0" w:afterAutospacing="0"/>
    </w:pPr>
    <w:rPr>
      <w:lang w:val="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FD688C"/>
    <w:pPr>
      <w:spacing w:before="0" w:beforeAutospacing="0" w:after="0" w:afterAutospacing="0"/>
    </w:pPr>
    <w:rPr>
      <w:lang w:val="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FD688C"/>
    <w:pPr>
      <w:spacing w:before="0" w:beforeAutospacing="0" w:after="0" w:afterAutospacing="0"/>
    </w:pPr>
    <w:rPr>
      <w:lang w:val="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rsid w:val="00FD688C"/>
    <w:pPr>
      <w:spacing w:before="0" w:beforeAutospacing="0" w:after="0" w:afterAutospacing="0"/>
    </w:pPr>
    <w:rPr>
      <w:lang w:val="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D688C"/>
    <w:pPr>
      <w:spacing w:before="0" w:beforeAutospacing="0" w:after="0" w:afterAutospacing="0"/>
    </w:pPr>
    <w:rPr>
      <w:lang w:val="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FD688C"/>
    <w:pPr>
      <w:spacing w:before="0" w:beforeAutospacing="0" w:after="0" w:afterAutospacing="0"/>
    </w:pPr>
    <w:rPr>
      <w:lang w:val="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FD688C"/>
    <w:pPr>
      <w:spacing w:before="0" w:beforeAutospacing="0" w:after="0" w:afterAutospacing="0"/>
    </w:pPr>
    <w:rPr>
      <w:lang w:val="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FD688C"/>
    <w:pPr>
      <w:spacing w:before="0" w:beforeAutospacing="0" w:after="0" w:afterAutospacing="0"/>
    </w:pPr>
    <w:rPr>
      <w:lang w:val="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FD688C"/>
    <w:pPr>
      <w:spacing w:before="0" w:beforeAutospacing="0" w:after="0" w:afterAutospacing="0"/>
    </w:pPr>
    <w:rPr>
      <w:lang w:val="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FD688C"/>
    <w:pPr>
      <w:spacing w:before="0" w:beforeAutospacing="0" w:after="0" w:afterAutospacing="0"/>
    </w:pPr>
    <w:rPr>
      <w:lang w:val="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rsid w:val="00FD688C"/>
    <w:pPr>
      <w:spacing w:before="0" w:beforeAutospacing="0" w:after="0" w:afterAutospacing="0"/>
    </w:pPr>
    <w:rPr>
      <w:lang w:val="ru-RU"/>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D688C"/>
    <w:pPr>
      <w:spacing w:before="0" w:beforeAutospacing="0" w:after="0" w:afterAutospacing="0"/>
    </w:pPr>
    <w:rPr>
      <w:lang w:val="ru-RU"/>
    </w:r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FD688C"/>
    <w:pPr>
      <w:spacing w:before="0" w:beforeAutospacing="0" w:after="0" w:afterAutospacing="0"/>
    </w:pPr>
    <w:rPr>
      <w:lang w:val="ru-RU"/>
    </w:r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FD688C"/>
    <w:pPr>
      <w:spacing w:before="0" w:beforeAutospacing="0" w:after="0" w:afterAutospacing="0"/>
    </w:pPr>
    <w:rPr>
      <w:lang w:val="ru-RU"/>
    </w:r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FD688C"/>
    <w:pPr>
      <w:spacing w:before="0" w:beforeAutospacing="0" w:after="0" w:afterAutospacing="0"/>
    </w:pPr>
    <w:rPr>
      <w:lang w:val="ru-RU"/>
    </w:r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FD688C"/>
    <w:pPr>
      <w:spacing w:before="0" w:beforeAutospacing="0" w:after="0" w:afterAutospacing="0"/>
    </w:pPr>
    <w:rPr>
      <w:lang w:val="ru-RU"/>
    </w:r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FD688C"/>
    <w:pPr>
      <w:spacing w:before="0" w:beforeAutospacing="0" w:after="0" w:afterAutospacing="0"/>
    </w:pPr>
    <w:rPr>
      <w:lang w:val="ru-RU"/>
    </w:r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rsid w:val="00FD688C"/>
    <w:pPr>
      <w:spacing w:before="0" w:beforeAutospacing="0" w:after="0" w:afterAutospacing="0"/>
    </w:pPr>
    <w:rPr>
      <w:lang w:val="ru-RU"/>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D688C"/>
    <w:pPr>
      <w:spacing w:before="0" w:beforeAutospacing="0" w:after="0" w:afterAutospacing="0"/>
    </w:pPr>
    <w:rPr>
      <w:lang w:val="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FD688C"/>
    <w:pPr>
      <w:spacing w:before="0" w:beforeAutospacing="0" w:after="0" w:afterAutospacing="0"/>
    </w:pPr>
    <w:rPr>
      <w:lang w:val="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FD688C"/>
    <w:pPr>
      <w:spacing w:before="0" w:beforeAutospacing="0" w:after="0" w:afterAutospacing="0"/>
    </w:pPr>
    <w:rPr>
      <w:lang w:val="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FD688C"/>
    <w:pPr>
      <w:spacing w:before="0" w:beforeAutospacing="0" w:after="0" w:afterAutospacing="0"/>
    </w:pPr>
    <w:rPr>
      <w:lang w:val="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FD688C"/>
    <w:pPr>
      <w:spacing w:before="0" w:beforeAutospacing="0" w:after="0" w:afterAutospacing="0"/>
    </w:pPr>
    <w:rPr>
      <w:lang w:val="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FD688C"/>
    <w:pPr>
      <w:spacing w:before="0" w:beforeAutospacing="0" w:after="0" w:afterAutospacing="0"/>
    </w:pPr>
    <w:rPr>
      <w:lang w:val="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FD688C"/>
    <w:pPr>
      <w:spacing w:before="0" w:beforeAutospacing="0" w:after="0" w:afterAutospacing="0"/>
    </w:pPr>
    <w:rPr>
      <w:lang w:val="ru-RU"/>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rsid w:val="00FD688C"/>
    <w:pPr>
      <w:spacing w:before="0" w:beforeAutospacing="0" w:after="0" w:afterAutospacing="0"/>
    </w:pPr>
    <w:rPr>
      <w:lang w:val="ru-RU"/>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D688C"/>
    <w:pPr>
      <w:spacing w:before="0" w:beforeAutospacing="0" w:after="0" w:afterAutospacing="0"/>
    </w:pPr>
    <w:rPr>
      <w:lang w:val="ru-RU"/>
    </w:r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FD688C"/>
    <w:pPr>
      <w:spacing w:before="0" w:beforeAutospacing="0" w:after="0" w:afterAutospacing="0"/>
    </w:pPr>
    <w:rPr>
      <w:lang w:val="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FD688C"/>
    <w:pPr>
      <w:spacing w:before="0" w:beforeAutospacing="0" w:after="0" w:afterAutospacing="0"/>
    </w:pPr>
    <w:rPr>
      <w:lang w:val="ru-RU"/>
    </w:r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FD688C"/>
    <w:pPr>
      <w:spacing w:before="0" w:beforeAutospacing="0" w:after="0" w:afterAutospacing="0"/>
    </w:pPr>
    <w:rPr>
      <w:lang w:val="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FD688C"/>
    <w:pPr>
      <w:spacing w:before="0" w:beforeAutospacing="0" w:after="0" w:afterAutospacing="0"/>
    </w:pPr>
    <w:rPr>
      <w:lang w:val="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FD688C"/>
    <w:pPr>
      <w:spacing w:before="0" w:beforeAutospacing="0" w:after="0" w:afterAutospacing="0"/>
    </w:pPr>
    <w:rPr>
      <w:lang w:val="ru-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rsid w:val="00FD688C"/>
    <w:pPr>
      <w:spacing w:before="0" w:beforeAutospacing="0" w:after="0" w:afterAutospacing="0"/>
    </w:pPr>
    <w:rPr>
      <w:lang w:val="ru-RU"/>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D688C"/>
    <w:pPr>
      <w:spacing w:before="0" w:beforeAutospacing="0" w:after="0" w:afterAutospacing="0"/>
    </w:pPr>
    <w:rPr>
      <w:lang w:val="ru-RU"/>
    </w:r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FD688C"/>
    <w:pPr>
      <w:spacing w:before="0" w:beforeAutospacing="0" w:after="0" w:afterAutospacing="0"/>
    </w:pPr>
    <w:rPr>
      <w:lang w:val="ru-RU"/>
    </w:r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FD688C"/>
    <w:pPr>
      <w:spacing w:before="0" w:beforeAutospacing="0" w:after="0" w:afterAutospacing="0"/>
    </w:pPr>
    <w:rPr>
      <w:lang w:val="ru-RU"/>
    </w:r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FD688C"/>
    <w:pPr>
      <w:spacing w:before="0" w:beforeAutospacing="0" w:after="0" w:afterAutospacing="0"/>
    </w:pPr>
    <w:rPr>
      <w:lang w:val="ru-RU"/>
    </w:r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FD688C"/>
    <w:pPr>
      <w:spacing w:before="0" w:beforeAutospacing="0" w:after="0" w:afterAutospacing="0"/>
    </w:pPr>
    <w:rPr>
      <w:lang w:val="ru-RU"/>
    </w:r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FD688C"/>
    <w:pPr>
      <w:spacing w:before="0" w:beforeAutospacing="0" w:after="0" w:afterAutospacing="0"/>
    </w:pPr>
    <w:rPr>
      <w:lang w:val="ru-RU"/>
    </w:r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FD688C"/>
    <w:pPr>
      <w:spacing w:before="0" w:beforeAutospacing="0" w:after="0" w:afterAutospacing="0"/>
    </w:pPr>
    <w:rPr>
      <w:lang w:val="ru-RU"/>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rsid w:val="00FD688C"/>
    <w:pPr>
      <w:spacing w:before="0" w:beforeAutospacing="0" w:after="0" w:afterAutospacing="0"/>
    </w:pPr>
    <w:rPr>
      <w:lang w:val="ru-RU"/>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D688C"/>
    <w:pPr>
      <w:spacing w:before="0" w:beforeAutospacing="0" w:after="0" w:afterAutospacing="0"/>
    </w:pPr>
    <w:rPr>
      <w:lang w:val="ru-RU"/>
    </w:r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FD688C"/>
    <w:pPr>
      <w:spacing w:before="0" w:beforeAutospacing="0" w:after="0" w:afterAutospacing="0"/>
    </w:pPr>
    <w:rPr>
      <w:lang w:val="ru-RU"/>
    </w:r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FD688C"/>
    <w:pPr>
      <w:spacing w:before="0" w:beforeAutospacing="0" w:after="0" w:afterAutospacing="0"/>
    </w:pPr>
    <w:rPr>
      <w:lang w:val="ru-RU"/>
    </w:r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FD688C"/>
    <w:pPr>
      <w:spacing w:before="0" w:beforeAutospacing="0" w:after="0" w:afterAutospacing="0"/>
    </w:pPr>
    <w:rPr>
      <w:lang w:val="ru-RU"/>
    </w:r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FD688C"/>
    <w:pPr>
      <w:spacing w:before="0" w:beforeAutospacing="0" w:after="0" w:afterAutospacing="0"/>
    </w:pPr>
    <w:rPr>
      <w:lang w:val="ru-RU"/>
    </w:r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FD688C"/>
    <w:pPr>
      <w:spacing w:before="0" w:beforeAutospacing="0" w:after="0" w:afterAutospacing="0"/>
    </w:pPr>
    <w:rPr>
      <w:lang w:val="ru-RU"/>
    </w:r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rsid w:val="00FD688C"/>
    <w:pPr>
      <w:spacing w:before="0" w:beforeAutospacing="0" w:after="0" w:afterAutospacing="0"/>
    </w:pPr>
    <w:rPr>
      <w:lang w:val="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D688C"/>
    <w:pPr>
      <w:spacing w:before="0" w:beforeAutospacing="0" w:after="0" w:afterAutospacing="0"/>
    </w:pPr>
    <w:rPr>
      <w:lang w:val="ru-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FD688C"/>
    <w:pPr>
      <w:spacing w:before="0" w:beforeAutospacing="0" w:after="0" w:afterAutospacing="0"/>
    </w:pPr>
    <w:rPr>
      <w:lang w:val="ru-RU"/>
    </w:r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FD688C"/>
    <w:pPr>
      <w:spacing w:before="0" w:beforeAutospacing="0" w:after="0" w:afterAutospacing="0"/>
    </w:pPr>
    <w:rPr>
      <w:lang w:val="ru-RU"/>
    </w:r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FD688C"/>
    <w:pPr>
      <w:spacing w:before="0" w:beforeAutospacing="0" w:after="0" w:afterAutospacing="0"/>
    </w:pPr>
    <w:rPr>
      <w:lang w:val="ru-RU"/>
    </w:r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FD688C"/>
    <w:pPr>
      <w:spacing w:before="0" w:beforeAutospacing="0" w:after="0" w:afterAutospacing="0"/>
    </w:pPr>
    <w:rPr>
      <w:lang w:val="ru-RU"/>
    </w:r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FD688C"/>
    <w:pPr>
      <w:spacing w:before="0" w:beforeAutospacing="0" w:after="0" w:afterAutospacing="0"/>
    </w:pPr>
    <w:rPr>
      <w:lang w:val="ru-RU"/>
    </w:r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rsid w:val="00FD688C"/>
    <w:pPr>
      <w:spacing w:before="0" w:beforeAutospacing="0" w:after="0" w:afterAutospacing="0"/>
    </w:pPr>
    <w:rPr>
      <w:lang w:val="ru-R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D688C"/>
    <w:pPr>
      <w:spacing w:before="0" w:beforeAutospacing="0" w:after="0" w:afterAutospacing="0"/>
    </w:pPr>
    <w:rPr>
      <w:lang w:val="ru-RU"/>
    </w:r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FD688C"/>
    <w:pPr>
      <w:spacing w:before="0" w:beforeAutospacing="0" w:after="0" w:afterAutospacing="0"/>
    </w:pPr>
    <w:rPr>
      <w:lang w:val="ru-RU"/>
    </w:r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FD688C"/>
    <w:pPr>
      <w:spacing w:before="0" w:beforeAutospacing="0" w:after="0" w:afterAutospacing="0"/>
    </w:pPr>
    <w:rPr>
      <w:lang w:val="ru-RU"/>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FD688C"/>
    <w:pPr>
      <w:spacing w:before="0" w:beforeAutospacing="0" w:after="0" w:afterAutospacing="0"/>
    </w:pPr>
    <w:rPr>
      <w:lang w:val="ru-RU"/>
    </w:r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FD688C"/>
    <w:pPr>
      <w:spacing w:before="0" w:beforeAutospacing="0" w:after="0" w:afterAutospacing="0"/>
    </w:pPr>
    <w:rPr>
      <w:lang w:val="ru-RU"/>
    </w:r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FD688C"/>
    <w:pPr>
      <w:spacing w:before="0" w:beforeAutospacing="0" w:after="0" w:afterAutospacing="0"/>
    </w:pPr>
    <w:rPr>
      <w:lang w:val="ru-RU"/>
    </w:r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rsid w:val="00FD688C"/>
    <w:pPr>
      <w:spacing w:before="0" w:beforeAutospacing="0" w:after="0" w:afterAutospacing="0"/>
    </w:pPr>
    <w:rPr>
      <w:lang w:val="ru-RU"/>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D688C"/>
    <w:pPr>
      <w:spacing w:before="0" w:beforeAutospacing="0" w:after="0" w:afterAutospacing="0"/>
    </w:pPr>
    <w:rPr>
      <w:lang w:val="ru-RU"/>
    </w:r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FD688C"/>
    <w:pPr>
      <w:spacing w:before="0" w:beforeAutospacing="0" w:after="0" w:afterAutospacing="0"/>
    </w:pPr>
    <w:rPr>
      <w:lang w:val="ru-RU"/>
    </w:r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FD688C"/>
    <w:pPr>
      <w:spacing w:before="0" w:beforeAutospacing="0" w:after="0" w:afterAutospacing="0"/>
    </w:pPr>
    <w:rPr>
      <w:lang w:val="ru-RU"/>
    </w:r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FD688C"/>
    <w:pPr>
      <w:spacing w:before="0" w:beforeAutospacing="0" w:after="0" w:afterAutospacing="0"/>
    </w:pPr>
    <w:rPr>
      <w:lang w:val="ru-RU"/>
    </w:r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FD688C"/>
    <w:pPr>
      <w:spacing w:before="0" w:beforeAutospacing="0" w:after="0" w:afterAutospacing="0"/>
    </w:pPr>
    <w:rPr>
      <w:lang w:val="ru-RU"/>
    </w:r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FD688C"/>
    <w:pPr>
      <w:spacing w:before="0" w:beforeAutospacing="0" w:after="0" w:afterAutospacing="0"/>
    </w:pPr>
    <w:rPr>
      <w:lang w:val="ru-RU"/>
    </w:r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rsid w:val="00FD688C"/>
    <w:pPr>
      <w:spacing w:before="0" w:beforeAutospacing="0" w:after="0" w:afterAutospacing="0"/>
    </w:pPr>
    <w:rPr>
      <w:lang w:val="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D688C"/>
    <w:pPr>
      <w:spacing w:before="0" w:beforeAutospacing="0" w:after="0" w:afterAutospacing="0"/>
    </w:pPr>
    <w:rPr>
      <w:lang w:val="ru-RU"/>
    </w:r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FD688C"/>
    <w:pPr>
      <w:spacing w:before="0" w:beforeAutospacing="0" w:after="0" w:afterAutospacing="0"/>
    </w:pPr>
    <w:rPr>
      <w:lang w:val="ru-RU"/>
    </w:r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FD688C"/>
    <w:pPr>
      <w:spacing w:before="0" w:beforeAutospacing="0" w:after="0" w:afterAutospacing="0"/>
    </w:pPr>
    <w:rPr>
      <w:lang w:val="ru-RU"/>
    </w:r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FD688C"/>
    <w:pPr>
      <w:spacing w:before="0" w:beforeAutospacing="0" w:after="0" w:afterAutospacing="0"/>
    </w:pPr>
    <w:rPr>
      <w:lang w:val="ru-RU"/>
    </w:r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FD688C"/>
    <w:pPr>
      <w:spacing w:before="0" w:beforeAutospacing="0" w:after="0" w:afterAutospacing="0"/>
    </w:pPr>
    <w:rPr>
      <w:lang w:val="ru-RU"/>
    </w:r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FD688C"/>
    <w:pPr>
      <w:spacing w:before="0" w:beforeAutospacing="0" w:after="0" w:afterAutospacing="0"/>
    </w:pPr>
    <w:rPr>
      <w:lang w:val="ru-RU"/>
    </w:r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rsid w:val="00FD688C"/>
    <w:pPr>
      <w:spacing w:before="0" w:beforeAutospacing="0" w:after="0" w:afterAutospacing="0"/>
    </w:pPr>
    <w:rPr>
      <w:lang w:val="ru-RU"/>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D688C"/>
    <w:pPr>
      <w:spacing w:before="0" w:beforeAutospacing="0" w:after="0" w:afterAutospacing="0"/>
    </w:pPr>
    <w:rPr>
      <w:lang w:val="ru-RU"/>
    </w:r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FD688C"/>
    <w:pPr>
      <w:spacing w:before="0" w:beforeAutospacing="0" w:after="0" w:afterAutospacing="0"/>
    </w:pPr>
    <w:rPr>
      <w:lang w:val="ru-RU"/>
    </w:r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FD688C"/>
    <w:pPr>
      <w:spacing w:before="0" w:beforeAutospacing="0" w:after="0" w:afterAutospacing="0"/>
    </w:pPr>
    <w:rPr>
      <w:lang w:val="ru-RU"/>
    </w:r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FD688C"/>
    <w:pPr>
      <w:spacing w:before="0" w:beforeAutospacing="0" w:after="0" w:afterAutospacing="0"/>
    </w:pPr>
    <w:rPr>
      <w:lang w:val="ru-RU"/>
    </w:r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FD688C"/>
    <w:pPr>
      <w:spacing w:before="0" w:beforeAutospacing="0" w:after="0" w:afterAutospacing="0"/>
    </w:pPr>
    <w:rPr>
      <w:lang w:val="ru-RU"/>
    </w:r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FD688C"/>
    <w:pPr>
      <w:spacing w:before="0" w:beforeAutospacing="0" w:after="0" w:afterAutospacing="0"/>
    </w:pPr>
    <w:rPr>
      <w:lang w:val="ru-RU"/>
    </w:r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FD688C"/>
    <w:pPr>
      <w:spacing w:before="0" w:beforeAutospacing="0" w:after="0" w:afterAutospacing="0"/>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FD688C"/>
    <w:pPr>
      <w:spacing w:before="0" w:beforeAutospacing="0" w:after="0" w:afterAutospacing="0"/>
    </w:pPr>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FD688C"/>
    <w:pPr>
      <w:spacing w:before="0" w:beforeAutospacing="0" w:after="0" w:afterAutospacing="0"/>
    </w:pPr>
    <w:rPr>
      <w:lang w:val="ru-RU"/>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D688C"/>
    <w:pPr>
      <w:spacing w:before="0" w:beforeAutospacing="0" w:after="0" w:afterAutospacing="0"/>
    </w:pPr>
    <w:rPr>
      <w:lang w:val="ru-RU"/>
    </w:r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FD688C"/>
    <w:pPr>
      <w:spacing w:before="0" w:beforeAutospacing="0" w:after="0" w:afterAutospacing="0"/>
    </w:pPr>
    <w:rPr>
      <w:lang w:val="ru-RU"/>
    </w:r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FD688C"/>
    <w:pPr>
      <w:spacing w:before="0" w:beforeAutospacing="0" w:after="0" w:afterAutospacing="0"/>
    </w:pPr>
    <w:rPr>
      <w:lang w:val="ru-RU"/>
    </w:r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FD688C"/>
    <w:pPr>
      <w:spacing w:before="0" w:beforeAutospacing="0" w:after="0" w:afterAutospacing="0"/>
    </w:pPr>
    <w:rPr>
      <w:lang w:val="ru-RU"/>
    </w:r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FD688C"/>
    <w:pPr>
      <w:spacing w:before="0" w:beforeAutospacing="0" w:after="0" w:afterAutospacing="0"/>
    </w:pPr>
    <w:rPr>
      <w:lang w:val="ru-RU"/>
    </w:r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FD688C"/>
    <w:pPr>
      <w:spacing w:before="0" w:beforeAutospacing="0" w:after="0" w:afterAutospacing="0"/>
    </w:pPr>
    <w:rPr>
      <w:lang w:val="ru-RU"/>
    </w:r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FD688C"/>
    <w:rPr>
      <w:sz w:val="18"/>
    </w:rPr>
  </w:style>
  <w:style w:type="character" w:customStyle="1" w:styleId="EndnoteTextChar">
    <w:name w:val="Endnote Text Char"/>
    <w:uiPriority w:val="99"/>
    <w:rsid w:val="00FD688C"/>
    <w:rPr>
      <w:sz w:val="20"/>
    </w:rPr>
  </w:style>
  <w:style w:type="paragraph" w:styleId="13">
    <w:name w:val="toc 1"/>
    <w:basedOn w:val="a"/>
    <w:next w:val="a"/>
    <w:uiPriority w:val="39"/>
    <w:unhideWhenUsed/>
    <w:rsid w:val="00FD688C"/>
    <w:pPr>
      <w:spacing w:before="0" w:beforeAutospacing="0" w:after="57" w:afterAutospacing="0"/>
    </w:pPr>
    <w:rPr>
      <w:rFonts w:ascii="Times New Roman" w:hAnsi="Times New Roman"/>
      <w:sz w:val="24"/>
      <w:szCs w:val="24"/>
      <w:lang w:val="ru-RU" w:eastAsia="ru-RU"/>
    </w:rPr>
  </w:style>
  <w:style w:type="paragraph" w:styleId="25">
    <w:name w:val="toc 2"/>
    <w:basedOn w:val="a"/>
    <w:next w:val="a"/>
    <w:uiPriority w:val="39"/>
    <w:unhideWhenUsed/>
    <w:rsid w:val="00FD688C"/>
    <w:pPr>
      <w:spacing w:before="0" w:beforeAutospacing="0" w:after="57" w:afterAutospacing="0"/>
      <w:ind w:left="283"/>
    </w:pPr>
    <w:rPr>
      <w:rFonts w:ascii="Times New Roman" w:hAnsi="Times New Roman"/>
      <w:sz w:val="24"/>
      <w:szCs w:val="24"/>
      <w:lang w:val="ru-RU" w:eastAsia="ru-RU"/>
    </w:rPr>
  </w:style>
  <w:style w:type="paragraph" w:styleId="32">
    <w:name w:val="toc 3"/>
    <w:basedOn w:val="a"/>
    <w:next w:val="a"/>
    <w:uiPriority w:val="39"/>
    <w:unhideWhenUsed/>
    <w:rsid w:val="00FD688C"/>
    <w:pPr>
      <w:spacing w:before="0" w:beforeAutospacing="0" w:after="57" w:afterAutospacing="0"/>
      <w:ind w:left="567"/>
    </w:pPr>
    <w:rPr>
      <w:rFonts w:ascii="Times New Roman" w:hAnsi="Times New Roman"/>
      <w:sz w:val="24"/>
      <w:szCs w:val="24"/>
      <w:lang w:val="ru-RU" w:eastAsia="ru-RU"/>
    </w:rPr>
  </w:style>
  <w:style w:type="paragraph" w:styleId="42">
    <w:name w:val="toc 4"/>
    <w:basedOn w:val="a"/>
    <w:next w:val="a"/>
    <w:uiPriority w:val="39"/>
    <w:unhideWhenUsed/>
    <w:rsid w:val="00FD688C"/>
    <w:pPr>
      <w:spacing w:before="0" w:beforeAutospacing="0" w:after="57" w:afterAutospacing="0"/>
      <w:ind w:left="850"/>
    </w:pPr>
    <w:rPr>
      <w:rFonts w:ascii="Times New Roman" w:hAnsi="Times New Roman"/>
      <w:sz w:val="24"/>
      <w:szCs w:val="24"/>
      <w:lang w:val="ru-RU" w:eastAsia="ru-RU"/>
    </w:rPr>
  </w:style>
  <w:style w:type="paragraph" w:styleId="52">
    <w:name w:val="toc 5"/>
    <w:basedOn w:val="a"/>
    <w:next w:val="a"/>
    <w:uiPriority w:val="39"/>
    <w:unhideWhenUsed/>
    <w:rsid w:val="00FD688C"/>
    <w:pPr>
      <w:spacing w:before="0" w:beforeAutospacing="0" w:after="57" w:afterAutospacing="0"/>
      <w:ind w:left="1134"/>
    </w:pPr>
    <w:rPr>
      <w:rFonts w:ascii="Times New Roman" w:hAnsi="Times New Roman"/>
      <w:sz w:val="24"/>
      <w:szCs w:val="24"/>
      <w:lang w:val="ru-RU" w:eastAsia="ru-RU"/>
    </w:rPr>
  </w:style>
  <w:style w:type="paragraph" w:styleId="61">
    <w:name w:val="toc 6"/>
    <w:basedOn w:val="a"/>
    <w:next w:val="a"/>
    <w:uiPriority w:val="39"/>
    <w:unhideWhenUsed/>
    <w:rsid w:val="00FD688C"/>
    <w:pPr>
      <w:spacing w:before="0" w:beforeAutospacing="0" w:after="57" w:afterAutospacing="0"/>
      <w:ind w:left="1417"/>
    </w:pPr>
    <w:rPr>
      <w:rFonts w:ascii="Times New Roman" w:hAnsi="Times New Roman"/>
      <w:sz w:val="24"/>
      <w:szCs w:val="24"/>
      <w:lang w:val="ru-RU" w:eastAsia="ru-RU"/>
    </w:rPr>
  </w:style>
  <w:style w:type="paragraph" w:styleId="71">
    <w:name w:val="toc 7"/>
    <w:basedOn w:val="a"/>
    <w:next w:val="a"/>
    <w:uiPriority w:val="39"/>
    <w:unhideWhenUsed/>
    <w:rsid w:val="00FD688C"/>
    <w:pPr>
      <w:spacing w:before="0" w:beforeAutospacing="0" w:after="57" w:afterAutospacing="0"/>
      <w:ind w:left="1701"/>
    </w:pPr>
    <w:rPr>
      <w:rFonts w:ascii="Times New Roman" w:hAnsi="Times New Roman"/>
      <w:sz w:val="24"/>
      <w:szCs w:val="24"/>
      <w:lang w:val="ru-RU" w:eastAsia="ru-RU"/>
    </w:rPr>
  </w:style>
  <w:style w:type="paragraph" w:styleId="81">
    <w:name w:val="toc 8"/>
    <w:basedOn w:val="a"/>
    <w:next w:val="a"/>
    <w:uiPriority w:val="39"/>
    <w:unhideWhenUsed/>
    <w:rsid w:val="00FD688C"/>
    <w:pPr>
      <w:spacing w:before="0" w:beforeAutospacing="0" w:after="57" w:afterAutospacing="0"/>
      <w:ind w:left="1984"/>
    </w:pPr>
    <w:rPr>
      <w:rFonts w:ascii="Times New Roman" w:hAnsi="Times New Roman"/>
      <w:sz w:val="24"/>
      <w:szCs w:val="24"/>
      <w:lang w:val="ru-RU" w:eastAsia="ru-RU"/>
    </w:rPr>
  </w:style>
  <w:style w:type="paragraph" w:styleId="91">
    <w:name w:val="toc 9"/>
    <w:basedOn w:val="a"/>
    <w:next w:val="a"/>
    <w:uiPriority w:val="39"/>
    <w:unhideWhenUsed/>
    <w:rsid w:val="00FD688C"/>
    <w:pPr>
      <w:spacing w:before="0" w:beforeAutospacing="0" w:after="57" w:afterAutospacing="0"/>
      <w:ind w:left="2268"/>
    </w:pPr>
    <w:rPr>
      <w:rFonts w:ascii="Times New Roman" w:hAnsi="Times New Roman"/>
      <w:sz w:val="24"/>
      <w:szCs w:val="24"/>
      <w:lang w:val="ru-RU" w:eastAsia="ru-RU"/>
    </w:rPr>
  </w:style>
  <w:style w:type="paragraph" w:styleId="af2">
    <w:name w:val="TOC Heading"/>
    <w:uiPriority w:val="39"/>
    <w:unhideWhenUsed/>
    <w:rsid w:val="00FD688C"/>
    <w:pPr>
      <w:spacing w:before="0" w:beforeAutospacing="0" w:after="200" w:afterAutospacing="0" w:line="276" w:lineRule="auto"/>
    </w:pPr>
    <w:rPr>
      <w:lang w:val="ru-RU"/>
    </w:rPr>
  </w:style>
  <w:style w:type="paragraph" w:styleId="af3">
    <w:name w:val="table of figures"/>
    <w:basedOn w:val="a"/>
    <w:next w:val="a"/>
    <w:uiPriority w:val="99"/>
    <w:unhideWhenUsed/>
    <w:rsid w:val="00FD688C"/>
    <w:pPr>
      <w:spacing w:before="0" w:beforeAutospacing="0" w:after="0" w:afterAutospacing="0"/>
    </w:pPr>
    <w:rPr>
      <w:rFonts w:ascii="Times New Roman" w:hAnsi="Times New Roman"/>
      <w:sz w:val="24"/>
      <w:szCs w:val="24"/>
      <w:lang w:val="ru-RU" w:eastAsia="ru-RU"/>
    </w:rPr>
  </w:style>
  <w:style w:type="table" w:customStyle="1" w:styleId="72">
    <w:name w:val="Сетка таблицы7"/>
    <w:basedOn w:val="a1"/>
    <w:next w:val="a3"/>
    <w:uiPriority w:val="3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D688C"/>
    <w:pPr>
      <w:tabs>
        <w:tab w:val="center" w:pos="4677"/>
        <w:tab w:val="right" w:pos="9355"/>
      </w:tabs>
      <w:spacing w:before="0" w:beforeAutospacing="0" w:after="0" w:afterAutospacing="0"/>
    </w:pPr>
    <w:rPr>
      <w:rFonts w:ascii="Times New Roman" w:hAnsi="Times New Roman"/>
      <w:sz w:val="24"/>
      <w:szCs w:val="24"/>
      <w:lang w:val="ru-RU" w:eastAsia="ru-RU"/>
    </w:rPr>
  </w:style>
  <w:style w:type="character" w:customStyle="1" w:styleId="af5">
    <w:name w:val="Верхний колонтитул Знак"/>
    <w:basedOn w:val="a0"/>
    <w:link w:val="af4"/>
    <w:uiPriority w:val="99"/>
    <w:rsid w:val="00FD688C"/>
    <w:rPr>
      <w:rFonts w:ascii="Times New Roman" w:hAnsi="Times New Roman"/>
      <w:sz w:val="24"/>
      <w:szCs w:val="24"/>
      <w:lang w:val="ru-RU" w:eastAsia="ru-RU"/>
    </w:rPr>
  </w:style>
  <w:style w:type="paragraph" w:styleId="af6">
    <w:name w:val="footer"/>
    <w:basedOn w:val="a"/>
    <w:link w:val="af7"/>
    <w:uiPriority w:val="99"/>
    <w:unhideWhenUsed/>
    <w:rsid w:val="00FD688C"/>
    <w:pPr>
      <w:tabs>
        <w:tab w:val="center" w:pos="4677"/>
        <w:tab w:val="right" w:pos="9355"/>
      </w:tabs>
      <w:spacing w:before="0" w:beforeAutospacing="0" w:after="0" w:afterAutospacing="0"/>
    </w:pPr>
    <w:rPr>
      <w:rFonts w:ascii="Times New Roman" w:hAnsi="Times New Roman"/>
      <w:sz w:val="24"/>
      <w:szCs w:val="24"/>
      <w:lang w:val="ru-RU" w:eastAsia="ru-RU"/>
    </w:rPr>
  </w:style>
  <w:style w:type="character" w:customStyle="1" w:styleId="af7">
    <w:name w:val="Нижний колонтитул Знак"/>
    <w:basedOn w:val="a0"/>
    <w:link w:val="af6"/>
    <w:uiPriority w:val="99"/>
    <w:rsid w:val="00FD688C"/>
    <w:rPr>
      <w:rFonts w:ascii="Times New Roman" w:hAnsi="Times New Roman"/>
      <w:sz w:val="24"/>
      <w:szCs w:val="24"/>
      <w:lang w:val="ru-RU" w:eastAsia="ru-RU"/>
    </w:rPr>
  </w:style>
  <w:style w:type="paragraph" w:styleId="af8">
    <w:name w:val="Balloon Text"/>
    <w:basedOn w:val="a"/>
    <w:link w:val="af9"/>
    <w:uiPriority w:val="99"/>
    <w:semiHidden/>
    <w:unhideWhenUsed/>
    <w:rsid w:val="00FD688C"/>
    <w:pPr>
      <w:spacing w:before="0" w:beforeAutospacing="0" w:after="0" w:afterAutospacing="0"/>
    </w:pPr>
    <w:rPr>
      <w:rFonts w:ascii="Tahoma" w:hAnsi="Tahoma" w:cs="Tahoma"/>
      <w:sz w:val="16"/>
      <w:szCs w:val="16"/>
      <w:lang w:val="ru-RU" w:eastAsia="ru-RU"/>
    </w:rPr>
  </w:style>
  <w:style w:type="character" w:customStyle="1" w:styleId="af9">
    <w:name w:val="Текст выноски Знак"/>
    <w:basedOn w:val="a0"/>
    <w:link w:val="af8"/>
    <w:uiPriority w:val="99"/>
    <w:semiHidden/>
    <w:rsid w:val="00FD688C"/>
    <w:rPr>
      <w:rFonts w:ascii="Tahoma" w:hAnsi="Tahoma" w:cs="Tahoma"/>
      <w:sz w:val="16"/>
      <w:szCs w:val="16"/>
      <w:lang w:val="ru-RU" w:eastAsia="ru-RU"/>
    </w:rPr>
  </w:style>
  <w:style w:type="paragraph" w:styleId="afa">
    <w:name w:val="No Spacing"/>
    <w:uiPriority w:val="1"/>
    <w:qFormat/>
    <w:rsid w:val="00FD688C"/>
    <w:pPr>
      <w:spacing w:before="0" w:beforeAutospacing="0" w:after="0" w:afterAutospacing="0"/>
    </w:pPr>
    <w:rPr>
      <w:rFonts w:ascii="Times New Roman" w:hAnsi="Times New Roman"/>
      <w:sz w:val="24"/>
      <w:szCs w:val="24"/>
      <w:lang w:val="ru-RU" w:eastAsia="ru-RU"/>
    </w:rPr>
  </w:style>
  <w:style w:type="character" w:styleId="afb">
    <w:name w:val="page number"/>
    <w:basedOn w:val="a0"/>
    <w:rsid w:val="00FD688C"/>
  </w:style>
  <w:style w:type="paragraph" w:styleId="26">
    <w:name w:val="Body Text 2"/>
    <w:basedOn w:val="a"/>
    <w:link w:val="27"/>
    <w:rsid w:val="00FD688C"/>
    <w:pPr>
      <w:spacing w:before="0" w:beforeAutospacing="0" w:after="0" w:afterAutospacing="0"/>
    </w:pPr>
    <w:rPr>
      <w:rFonts w:ascii="Times New Roman" w:eastAsia="Times New Roman" w:hAnsi="Times New Roman" w:cs="Times New Roman"/>
      <w:i/>
      <w:sz w:val="24"/>
      <w:szCs w:val="24"/>
      <w:lang w:val="ru-RU" w:eastAsia="ru-RU"/>
    </w:rPr>
  </w:style>
  <w:style w:type="character" w:customStyle="1" w:styleId="27">
    <w:name w:val="Основной текст 2 Знак"/>
    <w:basedOn w:val="a0"/>
    <w:link w:val="26"/>
    <w:rsid w:val="00FD688C"/>
    <w:rPr>
      <w:rFonts w:ascii="Times New Roman" w:eastAsia="Times New Roman" w:hAnsi="Times New Roman" w:cs="Times New Roman"/>
      <w:i/>
      <w:sz w:val="24"/>
      <w:szCs w:val="24"/>
      <w:lang w:val="ru-RU" w:eastAsia="ru-RU"/>
    </w:rPr>
  </w:style>
  <w:style w:type="numbering" w:customStyle="1" w:styleId="14">
    <w:name w:val="Нет списка1"/>
    <w:next w:val="a2"/>
    <w:uiPriority w:val="99"/>
    <w:semiHidden/>
    <w:unhideWhenUsed/>
    <w:rsid w:val="00FD688C"/>
  </w:style>
  <w:style w:type="paragraph" w:styleId="afc">
    <w:name w:val="Body Text Indent"/>
    <w:basedOn w:val="a"/>
    <w:link w:val="afd"/>
    <w:uiPriority w:val="99"/>
    <w:semiHidden/>
    <w:unhideWhenUsed/>
    <w:rsid w:val="00FD688C"/>
    <w:pPr>
      <w:spacing w:before="0" w:beforeAutospacing="0" w:after="120" w:afterAutospacing="0"/>
      <w:ind w:left="283"/>
    </w:pPr>
    <w:rPr>
      <w:rFonts w:ascii="Times New Roman" w:hAnsi="Times New Roman"/>
      <w:sz w:val="24"/>
      <w:szCs w:val="24"/>
      <w:lang w:val="ru-RU" w:eastAsia="ru-RU"/>
    </w:rPr>
  </w:style>
  <w:style w:type="character" w:customStyle="1" w:styleId="afd">
    <w:name w:val="Основной текст с отступом Знак"/>
    <w:basedOn w:val="a0"/>
    <w:link w:val="afc"/>
    <w:uiPriority w:val="99"/>
    <w:semiHidden/>
    <w:rsid w:val="00FD688C"/>
    <w:rPr>
      <w:rFonts w:ascii="Times New Roman" w:hAnsi="Times New Roman"/>
      <w:sz w:val="24"/>
      <w:szCs w:val="24"/>
      <w:lang w:val="ru-RU" w:eastAsia="ru-RU"/>
    </w:rPr>
  </w:style>
  <w:style w:type="table" w:styleId="-31">
    <w:name w:val="Light List Accent 3"/>
    <w:basedOn w:val="a1"/>
    <w:uiPriority w:val="61"/>
    <w:rsid w:val="00FD688C"/>
    <w:pPr>
      <w:spacing w:before="0" w:beforeAutospacing="0" w:after="0" w:afterAutospacing="0"/>
    </w:pPr>
    <w:rPr>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2">
    <w:name w:val="Light Shading Accent 3"/>
    <w:basedOn w:val="a1"/>
    <w:uiPriority w:val="60"/>
    <w:rsid w:val="00FD688C"/>
    <w:pPr>
      <w:spacing w:before="0" w:beforeAutospacing="0" w:after="0" w:afterAutospacing="0"/>
    </w:pPr>
    <w:rPr>
      <w:color w:val="76923C" w:themeColor="accent3" w:themeShade="BF"/>
      <w:lang w:val="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paragraph" w:styleId="afe">
    <w:name w:val="Normal (Web)"/>
    <w:basedOn w:val="a"/>
    <w:uiPriority w:val="99"/>
    <w:unhideWhenUsed/>
    <w:rsid w:val="00FD688C"/>
    <w:rPr>
      <w:rFonts w:ascii="Times New Roman" w:eastAsiaTheme="minorEastAsia" w:hAnsi="Times New Roman" w:cs="Times New Roman"/>
      <w:sz w:val="24"/>
      <w:szCs w:val="24"/>
      <w:lang w:val="ru-RU" w:eastAsia="ru-RU"/>
    </w:rPr>
  </w:style>
  <w:style w:type="paragraph" w:styleId="aff">
    <w:name w:val="endnote text"/>
    <w:basedOn w:val="a"/>
    <w:link w:val="aff0"/>
    <w:uiPriority w:val="99"/>
    <w:unhideWhenUsed/>
    <w:rsid w:val="00FD688C"/>
    <w:pPr>
      <w:spacing w:before="0" w:beforeAutospacing="0" w:after="0" w:afterAutospacing="0"/>
    </w:pPr>
    <w:rPr>
      <w:rFonts w:ascii="Times New Roman" w:hAnsi="Times New Roman"/>
      <w:sz w:val="20"/>
      <w:szCs w:val="20"/>
      <w:lang w:val="ru-RU" w:eastAsia="ru-RU"/>
    </w:rPr>
  </w:style>
  <w:style w:type="character" w:customStyle="1" w:styleId="aff0">
    <w:name w:val="Текст концевой сноски Знак"/>
    <w:basedOn w:val="a0"/>
    <w:link w:val="aff"/>
    <w:uiPriority w:val="99"/>
    <w:rsid w:val="00FD688C"/>
    <w:rPr>
      <w:rFonts w:ascii="Times New Roman" w:hAnsi="Times New Roman"/>
      <w:sz w:val="20"/>
      <w:szCs w:val="20"/>
      <w:lang w:val="ru-RU" w:eastAsia="ru-RU"/>
    </w:rPr>
  </w:style>
  <w:style w:type="character" w:styleId="aff1">
    <w:name w:val="endnote reference"/>
    <w:basedOn w:val="a0"/>
    <w:uiPriority w:val="99"/>
    <w:semiHidden/>
    <w:unhideWhenUsed/>
    <w:rsid w:val="00FD688C"/>
    <w:rPr>
      <w:vertAlign w:val="superscript"/>
    </w:rPr>
  </w:style>
  <w:style w:type="paragraph" w:customStyle="1" w:styleId="aff2">
    <w:name w:val="Базовый"/>
    <w:rsid w:val="00FD688C"/>
    <w:pPr>
      <w:spacing w:before="0" w:beforeAutospacing="0" w:after="0" w:afterAutospacing="0" w:line="100" w:lineRule="atLeast"/>
    </w:pPr>
    <w:rPr>
      <w:rFonts w:ascii="Times New Roman" w:eastAsia="Lucida Sans Unicode" w:hAnsi="Times New Roman" w:cs="Calibri"/>
      <w:color w:val="00000A"/>
      <w:sz w:val="24"/>
      <w:szCs w:val="24"/>
      <w:lang w:val="ru-RU" w:eastAsia="ru-RU"/>
    </w:rPr>
  </w:style>
  <w:style w:type="numbering" w:customStyle="1" w:styleId="28">
    <w:name w:val="Нет списка2"/>
    <w:next w:val="a2"/>
    <w:uiPriority w:val="99"/>
    <w:semiHidden/>
    <w:unhideWhenUsed/>
    <w:rsid w:val="00FD688C"/>
  </w:style>
  <w:style w:type="numbering" w:customStyle="1" w:styleId="33">
    <w:name w:val="Нет списка3"/>
    <w:next w:val="a2"/>
    <w:uiPriority w:val="99"/>
    <w:semiHidden/>
    <w:unhideWhenUsed/>
    <w:rsid w:val="00FD688C"/>
  </w:style>
  <w:style w:type="table" w:customStyle="1" w:styleId="29">
    <w:name w:val="Сетка таблицы2"/>
    <w:basedOn w:val="a1"/>
    <w:next w:val="a3"/>
    <w:uiPriority w:val="3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688C"/>
  </w:style>
  <w:style w:type="table" w:customStyle="1" w:styleId="-310">
    <w:name w:val="Светлый список - Акцент 31"/>
    <w:basedOn w:val="a1"/>
    <w:next w:val="-31"/>
    <w:uiPriority w:val="61"/>
    <w:rsid w:val="00FD688C"/>
    <w:pPr>
      <w:spacing w:before="0" w:beforeAutospacing="0" w:after="0" w:afterAutospacing="0"/>
    </w:pPr>
    <w:rPr>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
    <w:name w:val="Светлая заливка - Акцент 31"/>
    <w:basedOn w:val="a1"/>
    <w:next w:val="-32"/>
    <w:uiPriority w:val="60"/>
    <w:rsid w:val="00FD688C"/>
    <w:pPr>
      <w:spacing w:before="0" w:beforeAutospacing="0" w:after="0" w:afterAutospacing="0"/>
    </w:pPr>
    <w:rPr>
      <w:color w:val="76923C" w:themeColor="accent3" w:themeShade="BF"/>
      <w:lang w:val="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0">
    <w:name w:val="Нет списка21"/>
    <w:next w:val="a2"/>
    <w:uiPriority w:val="99"/>
    <w:semiHidden/>
    <w:unhideWhenUsed/>
    <w:rsid w:val="00FD688C"/>
  </w:style>
  <w:style w:type="table" w:customStyle="1" w:styleId="34">
    <w:name w:val="Сетка таблицы3"/>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3"/>
    <w:uiPriority w:val="59"/>
    <w:rsid w:val="00FD688C"/>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3">
    <w:name w:val="FollowedHyperlink"/>
    <w:basedOn w:val="a0"/>
    <w:uiPriority w:val="99"/>
    <w:semiHidden/>
    <w:unhideWhenUsed/>
    <w:rsid w:val="00FD688C"/>
    <w:rPr>
      <w:color w:val="800080" w:themeColor="followedHyperlink"/>
      <w:u w:val="single"/>
    </w:rPr>
  </w:style>
  <w:style w:type="character" w:customStyle="1" w:styleId="extended-textshort">
    <w:name w:val="extended-text__short"/>
    <w:basedOn w:val="a0"/>
    <w:rsid w:val="00FD688C"/>
  </w:style>
  <w:style w:type="table" w:customStyle="1" w:styleId="53">
    <w:name w:val="Сетка таблицы5"/>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1"/>
    <w:next w:val="a3"/>
    <w:uiPriority w:val="59"/>
    <w:rsid w:val="00FD688C"/>
    <w:pPr>
      <w:spacing w:before="0" w:beforeAutospacing="0" w:after="0" w:afterAutospacing="0"/>
    </w:pPr>
    <w:rPr>
      <w:rFonts w:eastAsiaTheme="minorEastAsia"/>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
    <w:name w:val="Нет списка4"/>
    <w:next w:val="a2"/>
    <w:uiPriority w:val="99"/>
    <w:semiHidden/>
    <w:unhideWhenUsed/>
    <w:rsid w:val="00FD688C"/>
  </w:style>
  <w:style w:type="table" w:customStyle="1" w:styleId="82">
    <w:name w:val="Сетка таблицы8"/>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uiPriority w:val="3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0">
    <w:name w:val="Сетка таблицы61"/>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FD688C"/>
  </w:style>
  <w:style w:type="numbering" w:customStyle="1" w:styleId="1110">
    <w:name w:val="Нет списка111"/>
    <w:next w:val="a2"/>
    <w:uiPriority w:val="99"/>
    <w:semiHidden/>
    <w:unhideWhenUsed/>
    <w:rsid w:val="00FD688C"/>
  </w:style>
  <w:style w:type="table" w:customStyle="1" w:styleId="-320">
    <w:name w:val="Светлый список - Акцент 32"/>
    <w:basedOn w:val="a1"/>
    <w:next w:val="-31"/>
    <w:uiPriority w:val="61"/>
    <w:rsid w:val="00FD688C"/>
    <w:pPr>
      <w:spacing w:before="0" w:beforeAutospacing="0" w:after="0" w:afterAutospacing="0"/>
    </w:pPr>
    <w:rPr>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1">
    <w:name w:val="Светлая заливка - Акцент 32"/>
    <w:basedOn w:val="a1"/>
    <w:next w:val="-32"/>
    <w:uiPriority w:val="60"/>
    <w:rsid w:val="00FD688C"/>
    <w:pPr>
      <w:spacing w:before="0" w:beforeAutospacing="0" w:after="0" w:afterAutospacing="0"/>
    </w:pPr>
    <w:rPr>
      <w:color w:val="76923C" w:themeColor="accent3" w:themeShade="BF"/>
      <w:lang w:val="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20">
    <w:name w:val="Нет списка22"/>
    <w:next w:val="a2"/>
    <w:uiPriority w:val="99"/>
    <w:semiHidden/>
    <w:unhideWhenUsed/>
    <w:rsid w:val="00FD688C"/>
  </w:style>
  <w:style w:type="numbering" w:customStyle="1" w:styleId="311">
    <w:name w:val="Нет списка31"/>
    <w:next w:val="a2"/>
    <w:uiPriority w:val="99"/>
    <w:semiHidden/>
    <w:unhideWhenUsed/>
    <w:rsid w:val="00FD688C"/>
  </w:style>
  <w:style w:type="table" w:customStyle="1" w:styleId="1111">
    <w:name w:val="Сетка таблицы111"/>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FD688C"/>
  </w:style>
  <w:style w:type="table" w:customStyle="1" w:styleId="-3110">
    <w:name w:val="Светлый список - Акцент 311"/>
    <w:basedOn w:val="a1"/>
    <w:next w:val="-31"/>
    <w:uiPriority w:val="61"/>
    <w:rsid w:val="00FD688C"/>
    <w:pPr>
      <w:spacing w:before="0" w:beforeAutospacing="0" w:after="0" w:afterAutospacing="0"/>
    </w:pPr>
    <w:rPr>
      <w:lang w:val="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sing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1">
    <w:name w:val="Светлая заливка - Акцент 311"/>
    <w:basedOn w:val="a1"/>
    <w:next w:val="-32"/>
    <w:uiPriority w:val="60"/>
    <w:rsid w:val="00FD688C"/>
    <w:pPr>
      <w:spacing w:before="0" w:beforeAutospacing="0" w:after="0" w:afterAutospacing="0"/>
    </w:pPr>
    <w:rPr>
      <w:color w:val="76923C" w:themeColor="accent3" w:themeShade="BF"/>
      <w:lang w:val="ru-R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9BBB59" w:themeColor="accent3"/>
          <w:left w:val="none" w:sz="4" w:space="0" w:color="000000"/>
          <w:bottom w:val="single" w:sz="8" w:space="0" w:color="9BBB59" w:themeColor="accent3"/>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E6EED5" w:themeFill="accent3" w:themeFillTint="3F"/>
      </w:tcPr>
    </w:tblStylePr>
  </w:style>
  <w:style w:type="numbering" w:customStyle="1" w:styleId="2110">
    <w:name w:val="Нет списка211"/>
    <w:next w:val="a2"/>
    <w:uiPriority w:val="99"/>
    <w:semiHidden/>
    <w:unhideWhenUsed/>
    <w:rsid w:val="00FD688C"/>
  </w:style>
  <w:style w:type="table" w:customStyle="1" w:styleId="411">
    <w:name w:val="Сетка таблицы411"/>
    <w:basedOn w:val="a1"/>
    <w:next w:val="a3"/>
    <w:uiPriority w:val="59"/>
    <w:rsid w:val="00FD688C"/>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0">
    <w:name w:val="Сетка таблицы71"/>
    <w:basedOn w:val="a1"/>
    <w:next w:val="a3"/>
    <w:uiPriority w:val="3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1"/>
    <w:next w:val="a3"/>
    <w:uiPriority w:val="39"/>
    <w:rsid w:val="00FD688C"/>
    <w:pPr>
      <w:spacing w:before="0" w:beforeAutospacing="0" w:after="0" w:afterAutospacing="0"/>
    </w:pPr>
    <w:rPr>
      <w:rFonts w:eastAsiaTheme="minorEastAsia"/>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next w:val="a3"/>
    <w:uiPriority w:val="3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4">
    <w:name w:val="Нет списка5"/>
    <w:next w:val="a2"/>
    <w:uiPriority w:val="99"/>
    <w:semiHidden/>
    <w:unhideWhenUsed/>
    <w:rsid w:val="00FD688C"/>
  </w:style>
  <w:style w:type="table" w:customStyle="1" w:styleId="430">
    <w:name w:val="Сетка таблицы43"/>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3"/>
    <w:uiPriority w:val="59"/>
    <w:rsid w:val="00FD688C"/>
    <w:pPr>
      <w:spacing w:before="0" w:beforeAutospacing="0" w:after="0" w:afterAutospacing="0"/>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
    <w:name w:val="Нет списка13"/>
    <w:next w:val="a2"/>
    <w:uiPriority w:val="99"/>
    <w:semiHidden/>
    <w:unhideWhenUsed/>
    <w:rsid w:val="00FD688C"/>
  </w:style>
  <w:style w:type="numbering" w:customStyle="1" w:styleId="112">
    <w:name w:val="Нет списка112"/>
    <w:next w:val="a2"/>
    <w:uiPriority w:val="99"/>
    <w:semiHidden/>
    <w:unhideWhenUsed/>
    <w:rsid w:val="00FD688C"/>
  </w:style>
  <w:style w:type="numbering" w:customStyle="1" w:styleId="230">
    <w:name w:val="Нет списка23"/>
    <w:next w:val="a2"/>
    <w:uiPriority w:val="99"/>
    <w:semiHidden/>
    <w:unhideWhenUsed/>
    <w:rsid w:val="00FD688C"/>
  </w:style>
  <w:style w:type="numbering" w:customStyle="1" w:styleId="321">
    <w:name w:val="Нет списка32"/>
    <w:next w:val="a2"/>
    <w:uiPriority w:val="99"/>
    <w:semiHidden/>
    <w:unhideWhenUsed/>
    <w:rsid w:val="00FD688C"/>
  </w:style>
  <w:style w:type="numbering" w:customStyle="1" w:styleId="1112">
    <w:name w:val="Нет списка1112"/>
    <w:next w:val="a2"/>
    <w:uiPriority w:val="99"/>
    <w:semiHidden/>
    <w:unhideWhenUsed/>
    <w:rsid w:val="00FD688C"/>
  </w:style>
  <w:style w:type="numbering" w:customStyle="1" w:styleId="212">
    <w:name w:val="Нет списка212"/>
    <w:next w:val="a2"/>
    <w:uiPriority w:val="99"/>
    <w:semiHidden/>
    <w:unhideWhenUsed/>
    <w:rsid w:val="00FD688C"/>
  </w:style>
  <w:style w:type="table" w:customStyle="1" w:styleId="412">
    <w:name w:val="Сетка таблицы412"/>
    <w:basedOn w:val="a1"/>
    <w:next w:val="a3"/>
    <w:uiPriority w:val="59"/>
    <w:rsid w:val="00FD688C"/>
    <w:pPr>
      <w:spacing w:before="0" w:beforeAutospacing="0" w:after="0" w:afterAutospacing="0"/>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3"/>
    <w:uiPriority w:val="39"/>
    <w:rsid w:val="00FD688C"/>
    <w:pPr>
      <w:widowControl w:val="0"/>
      <w:spacing w:before="0" w:beforeAutospacing="0" w:after="0" w:afterAutospacing="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Unresolved Mention"/>
    <w:basedOn w:val="a0"/>
    <w:uiPriority w:val="99"/>
    <w:semiHidden/>
    <w:unhideWhenUsed/>
    <w:rsid w:val="00FD688C"/>
    <w:rPr>
      <w:color w:val="605E5C"/>
      <w:shd w:val="clear" w:color="auto" w:fill="E1DFDD"/>
    </w:rPr>
  </w:style>
  <w:style w:type="character" w:customStyle="1" w:styleId="markedcontent">
    <w:name w:val="markedcontent"/>
    <w:rsid w:val="00FD688C"/>
  </w:style>
  <w:style w:type="paragraph" w:customStyle="1" w:styleId="c9">
    <w:name w:val="c9"/>
    <w:basedOn w:val="a"/>
    <w:rsid w:val="00FD688C"/>
    <w:rPr>
      <w:rFonts w:ascii="Times New Roman" w:eastAsia="Times New Roman" w:hAnsi="Times New Roman" w:cs="Times New Roman"/>
      <w:sz w:val="24"/>
      <w:szCs w:val="24"/>
      <w:lang w:val="ru-RU" w:eastAsia="ru-RU"/>
    </w:rPr>
  </w:style>
  <w:style w:type="character" w:customStyle="1" w:styleId="c29">
    <w:name w:val="c29"/>
    <w:basedOn w:val="a0"/>
    <w:rsid w:val="00FD688C"/>
  </w:style>
  <w:style w:type="paragraph" w:customStyle="1" w:styleId="msonormal0">
    <w:name w:val="msonormal"/>
    <w:basedOn w:val="a"/>
    <w:rsid w:val="006C39C5"/>
    <w:rPr>
      <w:rFonts w:ascii="Times New Roman" w:eastAsia="Times New Roman" w:hAnsi="Times New Roman" w:cs="Times New Roman"/>
      <w:sz w:val="24"/>
      <w:szCs w:val="24"/>
      <w:lang w:val="ru-RU" w:eastAsia="ru-RU"/>
    </w:rPr>
  </w:style>
  <w:style w:type="character" w:styleId="aff5">
    <w:name w:val="Strong"/>
    <w:basedOn w:val="a0"/>
    <w:uiPriority w:val="22"/>
    <w:qFormat/>
    <w:rsid w:val="006C39C5"/>
    <w:rPr>
      <w:b/>
      <w:bCs/>
    </w:rPr>
  </w:style>
  <w:style w:type="character" w:customStyle="1" w:styleId="fill">
    <w:name w:val="fill"/>
    <w:basedOn w:val="a0"/>
    <w:rsid w:val="006C39C5"/>
  </w:style>
  <w:style w:type="character" w:customStyle="1" w:styleId="sfwc">
    <w:name w:val="sfwc"/>
    <w:basedOn w:val="a0"/>
    <w:rsid w:val="006C39C5"/>
  </w:style>
  <w:style w:type="character" w:customStyle="1" w:styleId="tooltippoint">
    <w:name w:val="tooltip__point"/>
    <w:basedOn w:val="a0"/>
    <w:rsid w:val="006C39C5"/>
  </w:style>
  <w:style w:type="character" w:customStyle="1" w:styleId="tooltiptext">
    <w:name w:val="tooltip_text"/>
    <w:basedOn w:val="a0"/>
    <w:rsid w:val="006C39C5"/>
  </w:style>
  <w:style w:type="paragraph" w:styleId="z-">
    <w:name w:val="HTML Top of Form"/>
    <w:basedOn w:val="a"/>
    <w:next w:val="a"/>
    <w:link w:val="z-0"/>
    <w:hidden/>
    <w:uiPriority w:val="99"/>
    <w:semiHidden/>
    <w:unhideWhenUsed/>
    <w:rsid w:val="006C39C5"/>
    <w:pPr>
      <w:pBdr>
        <w:bottom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6C39C5"/>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6C39C5"/>
    <w:pPr>
      <w:pBdr>
        <w:top w:val="single" w:sz="6" w:space="1" w:color="auto"/>
      </w:pBdr>
      <w:spacing w:before="0" w:beforeAutospacing="0" w:after="0" w:afterAutospacing="0"/>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6C39C5"/>
    <w:rPr>
      <w:rFonts w:ascii="Arial" w:eastAsia="Times New Roman" w:hAnsi="Arial" w:cs="Arial"/>
      <w:vanish/>
      <w:sz w:val="16"/>
      <w:szCs w:val="16"/>
      <w:lang w:val="ru-RU" w:eastAsia="ru-RU"/>
    </w:rPr>
  </w:style>
  <w:style w:type="paragraph" w:customStyle="1" w:styleId="footertelmain">
    <w:name w:val="footer__tel_main"/>
    <w:basedOn w:val="a"/>
    <w:rsid w:val="006C39C5"/>
    <w:rPr>
      <w:rFonts w:ascii="Times New Roman" w:eastAsia="Times New Roman" w:hAnsi="Times New Roman" w:cs="Times New Roman"/>
      <w:sz w:val="24"/>
      <w:szCs w:val="24"/>
      <w:lang w:val="ru-RU" w:eastAsia="ru-RU"/>
    </w:rPr>
  </w:style>
  <w:style w:type="character" w:customStyle="1" w:styleId="workhours">
    <w:name w:val="workhours"/>
    <w:basedOn w:val="a0"/>
    <w:rsid w:val="006C39C5"/>
  </w:style>
  <w:style w:type="character" w:customStyle="1" w:styleId="org">
    <w:name w:val="org"/>
    <w:basedOn w:val="a0"/>
    <w:rsid w:val="006C39C5"/>
  </w:style>
  <w:style w:type="character" w:customStyle="1" w:styleId="organization-name">
    <w:name w:val="organization-name"/>
    <w:basedOn w:val="a0"/>
    <w:rsid w:val="006C39C5"/>
  </w:style>
  <w:style w:type="character" w:customStyle="1" w:styleId="adr">
    <w:name w:val="adr"/>
    <w:basedOn w:val="a0"/>
    <w:rsid w:val="006C39C5"/>
  </w:style>
  <w:style w:type="character" w:customStyle="1" w:styleId="tel">
    <w:name w:val="tel"/>
    <w:basedOn w:val="a0"/>
    <w:rsid w:val="006C39C5"/>
  </w:style>
  <w:style w:type="paragraph" w:customStyle="1" w:styleId="listitem">
    <w:name w:val="list__item"/>
    <w:basedOn w:val="a"/>
    <w:rsid w:val="006C39C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QZC8yJnhYD6n4g" TargetMode="External"/><Relationship Id="rId13" Type="http://schemas.openxmlformats.org/officeDocument/2006/relationships/hyperlink" Target="https://disk.yandex.ru/i/5YTIFT9CFJj3MA" TargetMode="External"/><Relationship Id="rId18" Type="http://schemas.openxmlformats.org/officeDocument/2006/relationships/hyperlink" Target="https://login.consultant.ru/link/?req=doc&amp;demo=1&amp;base=LAW&amp;n=375839&amp;date=16.01.2023&amp;dst=100137&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sk.yandex.ru/i/fS3rEu-XburVCg" TargetMode="External"/><Relationship Id="rId17" Type="http://schemas.openxmlformats.org/officeDocument/2006/relationships/hyperlink" Target="https://login.consultant.ru/link/?req=doc&amp;demo=1&amp;base=LAW&amp;n=367564&amp;date=16.01.2023&amp;dst=100037&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71594&amp;date=16.01.2023&amp;dst=100047&amp;fie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k.yandex.ru/i/9fcWFHS7Q4-bQ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sk.yandex.ru/i/p0tpWjV4Wys0x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k.yandex.ru/i/39e3IEBR2FKQgQ" TargetMode="External"/><Relationship Id="rId14" Type="http://schemas.openxmlformats.org/officeDocument/2006/relationships/hyperlink" Target="http://mdou32-nsk.ucoz.ru/doc2/programma_priobshhenie_k_istokam_russkoj_narodnoj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0B3F-2A25-4396-89AF-39FD87FD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53088</Words>
  <Characters>302602</Characters>
  <Application>Microsoft Office Word</Application>
  <DocSecurity>8</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Женя</cp:lastModifiedBy>
  <cp:revision>10</cp:revision>
  <dcterms:created xsi:type="dcterms:W3CDTF">2011-11-02T04:15:00Z</dcterms:created>
  <dcterms:modified xsi:type="dcterms:W3CDTF">2023-10-17T08:11:00Z</dcterms:modified>
</cp:coreProperties>
</file>