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33EEB" w14:textId="77777777" w:rsidR="008A2BB3" w:rsidRPr="008A2BB3" w:rsidRDefault="008A2BB3" w:rsidP="008A2BB3">
      <w:pPr>
        <w:spacing w:after="0" w:line="240" w:lineRule="auto"/>
        <w:jc w:val="center"/>
        <w:rPr>
          <w:rFonts w:ascii="Times New Roman" w:eastAsia="Calibri" w:hAnsi="Times New Roman" w:cs="Times New Roman"/>
          <w:bCs/>
          <w:sz w:val="24"/>
          <w:szCs w:val="24"/>
          <w:lang w:eastAsia="en-US"/>
        </w:rPr>
      </w:pPr>
      <w:r w:rsidRPr="008A2BB3">
        <w:rPr>
          <w:rFonts w:ascii="Times New Roman" w:eastAsia="Calibri" w:hAnsi="Times New Roman" w:cs="Times New Roman"/>
          <w:bCs/>
          <w:sz w:val="24"/>
          <w:szCs w:val="24"/>
          <w:lang w:eastAsia="en-US"/>
        </w:rPr>
        <w:t xml:space="preserve">Муниципальное дошкольное образовательное учреждение </w:t>
      </w:r>
    </w:p>
    <w:p w14:paraId="111DE179" w14:textId="7F4F7B89" w:rsidR="008A2BB3" w:rsidRPr="008A2BB3" w:rsidRDefault="008A2BB3" w:rsidP="008A2BB3">
      <w:pPr>
        <w:spacing w:after="0" w:line="240" w:lineRule="auto"/>
        <w:jc w:val="center"/>
        <w:rPr>
          <w:rFonts w:ascii="Times New Roman" w:eastAsia="Calibri" w:hAnsi="Times New Roman" w:cs="Times New Roman"/>
          <w:sz w:val="24"/>
          <w:szCs w:val="24"/>
          <w:lang w:eastAsia="en-US"/>
        </w:rPr>
      </w:pPr>
      <w:r w:rsidRPr="008A2BB3">
        <w:rPr>
          <w:rFonts w:ascii="Times New Roman" w:eastAsia="Calibri" w:hAnsi="Times New Roman" w:cs="Times New Roman"/>
          <w:bCs/>
          <w:sz w:val="24"/>
          <w:szCs w:val="24"/>
          <w:lang w:eastAsia="en-US"/>
        </w:rPr>
        <w:t xml:space="preserve">«Детский сад №20» </w:t>
      </w:r>
      <w:r w:rsidRPr="008A2BB3">
        <w:rPr>
          <w:rFonts w:ascii="Times New Roman" w:eastAsia="Calibri" w:hAnsi="Times New Roman" w:cs="Times New Roman"/>
          <w:bCs/>
          <w:sz w:val="24"/>
          <w:szCs w:val="24"/>
          <w:lang w:eastAsia="en-US"/>
        </w:rPr>
        <w:br/>
        <w:t>Ломоносовский район, Ленинградская область</w:t>
      </w:r>
    </w:p>
    <w:p w14:paraId="425F9594" w14:textId="77777777" w:rsidR="008A2BB3" w:rsidRPr="008A2BB3" w:rsidRDefault="008A2BB3" w:rsidP="008A2BB3">
      <w:pPr>
        <w:spacing w:after="0" w:line="240" w:lineRule="auto"/>
        <w:jc w:val="both"/>
        <w:rPr>
          <w:rFonts w:ascii="Times New Roman" w:eastAsia="Calibri" w:hAnsi="Times New Roman" w:cs="Times New Roman"/>
          <w:b/>
          <w:bCs/>
          <w:sz w:val="24"/>
          <w:szCs w:val="24"/>
          <w:lang w:eastAsia="en-US"/>
        </w:rPr>
      </w:pPr>
    </w:p>
    <w:p w14:paraId="67FA3890" w14:textId="77777777" w:rsidR="008A2BB3" w:rsidRPr="008A2BB3" w:rsidRDefault="008A2BB3" w:rsidP="008A2BB3">
      <w:pPr>
        <w:spacing w:after="0" w:line="240" w:lineRule="auto"/>
        <w:jc w:val="both"/>
        <w:rPr>
          <w:rFonts w:ascii="Times New Roman" w:eastAsia="Calibri" w:hAnsi="Times New Roman" w:cs="Times New Roman"/>
          <w:b/>
          <w:bCs/>
          <w:sz w:val="24"/>
          <w:szCs w:val="24"/>
          <w:lang w:eastAsia="en-US"/>
        </w:rPr>
      </w:pPr>
    </w:p>
    <w:p w14:paraId="0558D870" w14:textId="77777777" w:rsidR="008A2BB3" w:rsidRPr="008A2BB3" w:rsidRDefault="008A2BB3" w:rsidP="008A2BB3">
      <w:pPr>
        <w:spacing w:after="0" w:line="240" w:lineRule="auto"/>
        <w:jc w:val="both"/>
        <w:rPr>
          <w:rFonts w:ascii="Times New Roman" w:eastAsia="Calibri" w:hAnsi="Times New Roman" w:cs="Times New Roman"/>
          <w:b/>
          <w:bCs/>
          <w:sz w:val="24"/>
          <w:szCs w:val="24"/>
          <w:lang w:eastAsia="en-US"/>
        </w:rPr>
      </w:pPr>
    </w:p>
    <w:p w14:paraId="3C73F849" w14:textId="77777777" w:rsidR="008A2BB3" w:rsidRPr="008A2BB3" w:rsidRDefault="008A2BB3" w:rsidP="008A2BB3">
      <w:pPr>
        <w:spacing w:after="0" w:line="240" w:lineRule="auto"/>
        <w:jc w:val="both"/>
        <w:rPr>
          <w:rFonts w:ascii="Times New Roman" w:eastAsia="Calibri" w:hAnsi="Times New Roman" w:cs="Times New Roman"/>
          <w:b/>
          <w:bCs/>
          <w:sz w:val="24"/>
          <w:szCs w:val="24"/>
          <w:lang w:eastAsia="en-US"/>
        </w:rPr>
      </w:pPr>
    </w:p>
    <w:p w14:paraId="4808D9D1" w14:textId="77777777" w:rsidR="008A2BB3" w:rsidRPr="008A2BB3" w:rsidRDefault="008A2BB3" w:rsidP="008A2BB3">
      <w:pPr>
        <w:spacing w:after="0" w:line="240" w:lineRule="auto"/>
        <w:jc w:val="both"/>
        <w:rPr>
          <w:rFonts w:ascii="Times New Roman" w:eastAsia="Calibri" w:hAnsi="Times New Roman" w:cs="Times New Roman"/>
          <w:b/>
          <w:bCs/>
          <w:sz w:val="24"/>
          <w:szCs w:val="24"/>
          <w:lang w:eastAsia="en-US"/>
        </w:rPr>
      </w:pPr>
    </w:p>
    <w:p w14:paraId="169903D7" w14:textId="5DA32F6A" w:rsidR="008A2BB3" w:rsidRDefault="008A2BB3" w:rsidP="008A2BB3">
      <w:pPr>
        <w:spacing w:after="0" w:line="240" w:lineRule="auto"/>
        <w:jc w:val="both"/>
        <w:rPr>
          <w:rFonts w:ascii="Times New Roman" w:eastAsia="Calibri" w:hAnsi="Times New Roman" w:cs="Times New Roman"/>
          <w:b/>
          <w:bCs/>
          <w:sz w:val="24"/>
          <w:szCs w:val="24"/>
          <w:lang w:eastAsia="en-US"/>
        </w:rPr>
      </w:pPr>
    </w:p>
    <w:p w14:paraId="585ED6EA" w14:textId="4967ADF1" w:rsidR="008A2BB3" w:rsidRDefault="008A2BB3" w:rsidP="008A2BB3">
      <w:pPr>
        <w:spacing w:after="0" w:line="240" w:lineRule="auto"/>
        <w:jc w:val="both"/>
        <w:rPr>
          <w:rFonts w:ascii="Times New Roman" w:eastAsia="Calibri" w:hAnsi="Times New Roman" w:cs="Times New Roman"/>
          <w:b/>
          <w:bCs/>
          <w:sz w:val="24"/>
          <w:szCs w:val="24"/>
          <w:lang w:eastAsia="en-US"/>
        </w:rPr>
      </w:pPr>
    </w:p>
    <w:p w14:paraId="2988D5B6" w14:textId="017B74D2" w:rsidR="008A2BB3" w:rsidRDefault="008A2BB3" w:rsidP="008A2BB3">
      <w:pPr>
        <w:spacing w:after="0" w:line="240" w:lineRule="auto"/>
        <w:jc w:val="both"/>
        <w:rPr>
          <w:rFonts w:ascii="Times New Roman" w:eastAsia="Calibri" w:hAnsi="Times New Roman" w:cs="Times New Roman"/>
          <w:b/>
          <w:bCs/>
          <w:sz w:val="24"/>
          <w:szCs w:val="24"/>
          <w:lang w:eastAsia="en-US"/>
        </w:rPr>
      </w:pPr>
    </w:p>
    <w:p w14:paraId="783D5DA0" w14:textId="653DABF3" w:rsidR="008A2BB3" w:rsidRDefault="008A2BB3" w:rsidP="008A2BB3">
      <w:pPr>
        <w:spacing w:after="0" w:line="240" w:lineRule="auto"/>
        <w:jc w:val="both"/>
        <w:rPr>
          <w:rFonts w:ascii="Times New Roman" w:eastAsia="Calibri" w:hAnsi="Times New Roman" w:cs="Times New Roman"/>
          <w:b/>
          <w:bCs/>
          <w:sz w:val="24"/>
          <w:szCs w:val="24"/>
          <w:lang w:eastAsia="en-US"/>
        </w:rPr>
      </w:pPr>
    </w:p>
    <w:p w14:paraId="09FA7328" w14:textId="68206BE4" w:rsidR="008A2BB3" w:rsidRDefault="008A2BB3" w:rsidP="008A2BB3">
      <w:pPr>
        <w:spacing w:after="0" w:line="240" w:lineRule="auto"/>
        <w:jc w:val="both"/>
        <w:rPr>
          <w:rFonts w:ascii="Times New Roman" w:eastAsia="Calibri" w:hAnsi="Times New Roman" w:cs="Times New Roman"/>
          <w:b/>
          <w:bCs/>
          <w:sz w:val="24"/>
          <w:szCs w:val="24"/>
          <w:lang w:eastAsia="en-US"/>
        </w:rPr>
      </w:pPr>
    </w:p>
    <w:p w14:paraId="3ED80A08" w14:textId="0105A695" w:rsidR="008A2BB3" w:rsidRDefault="008A2BB3" w:rsidP="008A2BB3">
      <w:pPr>
        <w:spacing w:after="0" w:line="240" w:lineRule="auto"/>
        <w:jc w:val="both"/>
        <w:rPr>
          <w:rFonts w:ascii="Times New Roman" w:eastAsia="Calibri" w:hAnsi="Times New Roman" w:cs="Times New Roman"/>
          <w:b/>
          <w:bCs/>
          <w:sz w:val="24"/>
          <w:szCs w:val="24"/>
          <w:lang w:eastAsia="en-US"/>
        </w:rPr>
      </w:pPr>
    </w:p>
    <w:p w14:paraId="50D45528" w14:textId="7CD3ADC1" w:rsidR="008A2BB3" w:rsidRDefault="008A2BB3" w:rsidP="008A2BB3">
      <w:pPr>
        <w:spacing w:after="0" w:line="240" w:lineRule="auto"/>
        <w:jc w:val="both"/>
        <w:rPr>
          <w:rFonts w:ascii="Times New Roman" w:eastAsia="Calibri" w:hAnsi="Times New Roman" w:cs="Times New Roman"/>
          <w:b/>
          <w:bCs/>
          <w:sz w:val="24"/>
          <w:szCs w:val="24"/>
          <w:lang w:eastAsia="en-US"/>
        </w:rPr>
      </w:pPr>
    </w:p>
    <w:p w14:paraId="5FBDC2B1" w14:textId="77777777" w:rsidR="008A2BB3" w:rsidRPr="008A2BB3" w:rsidRDefault="008A2BB3" w:rsidP="008A2BB3">
      <w:pPr>
        <w:spacing w:after="0" w:line="240" w:lineRule="auto"/>
        <w:jc w:val="both"/>
        <w:rPr>
          <w:rFonts w:ascii="Times New Roman" w:eastAsia="Calibri" w:hAnsi="Times New Roman" w:cs="Times New Roman"/>
          <w:b/>
          <w:bCs/>
          <w:sz w:val="24"/>
          <w:szCs w:val="24"/>
          <w:lang w:eastAsia="en-US"/>
        </w:rPr>
      </w:pPr>
    </w:p>
    <w:p w14:paraId="072A51A0" w14:textId="3FD0B3B8" w:rsidR="008A2BB3" w:rsidRPr="008A2BB3" w:rsidRDefault="008A2BB3" w:rsidP="008A2BB3">
      <w:pPr>
        <w:spacing w:after="0" w:line="240" w:lineRule="auto"/>
        <w:jc w:val="center"/>
        <w:rPr>
          <w:rFonts w:ascii="Times New Roman" w:eastAsia="Calibri" w:hAnsi="Times New Roman" w:cs="Times New Roman"/>
          <w:b/>
          <w:sz w:val="24"/>
          <w:szCs w:val="24"/>
          <w:lang w:eastAsia="en-US"/>
        </w:rPr>
      </w:pPr>
      <w:r w:rsidRPr="008A2BB3">
        <w:rPr>
          <w:rFonts w:ascii="Times New Roman" w:eastAsia="Calibri" w:hAnsi="Times New Roman" w:cs="Times New Roman"/>
          <w:b/>
          <w:bCs/>
          <w:sz w:val="24"/>
          <w:szCs w:val="24"/>
          <w:lang w:eastAsia="en-US"/>
        </w:rPr>
        <w:t>Песочная терапия на логопедических занятиях.</w:t>
      </w:r>
    </w:p>
    <w:p w14:paraId="7D8A21B7" w14:textId="107EAAC0" w:rsidR="008A2BB3" w:rsidRPr="008A2BB3" w:rsidRDefault="008A2BB3" w:rsidP="008A2BB3">
      <w:pPr>
        <w:spacing w:after="0" w:line="240" w:lineRule="auto"/>
        <w:jc w:val="right"/>
        <w:rPr>
          <w:rFonts w:ascii="Times New Roman" w:eastAsia="Calibri" w:hAnsi="Times New Roman" w:cs="Times New Roman"/>
          <w:b/>
          <w:sz w:val="24"/>
          <w:szCs w:val="24"/>
          <w:lang w:eastAsia="en-US"/>
        </w:rPr>
      </w:pPr>
    </w:p>
    <w:p w14:paraId="373C6B55" w14:textId="77777777" w:rsidR="008A2BB3" w:rsidRPr="008A2BB3" w:rsidRDefault="008A2BB3" w:rsidP="008A2BB3">
      <w:pPr>
        <w:spacing w:after="0" w:line="240" w:lineRule="auto"/>
        <w:jc w:val="right"/>
        <w:rPr>
          <w:rFonts w:ascii="Times New Roman" w:eastAsia="Calibri" w:hAnsi="Times New Roman" w:cs="Times New Roman"/>
          <w:b/>
          <w:sz w:val="24"/>
          <w:szCs w:val="24"/>
          <w:lang w:eastAsia="en-US"/>
        </w:rPr>
      </w:pPr>
    </w:p>
    <w:p w14:paraId="23EE6D7A" w14:textId="77777777" w:rsidR="008A2BB3" w:rsidRPr="008A2BB3" w:rsidRDefault="008A2BB3" w:rsidP="008A2BB3">
      <w:pPr>
        <w:spacing w:after="0" w:line="240" w:lineRule="auto"/>
        <w:jc w:val="right"/>
        <w:rPr>
          <w:rFonts w:ascii="Times New Roman" w:eastAsia="Calibri" w:hAnsi="Times New Roman" w:cs="Times New Roman"/>
          <w:b/>
          <w:sz w:val="24"/>
          <w:szCs w:val="24"/>
          <w:lang w:eastAsia="en-US"/>
        </w:rPr>
      </w:pPr>
    </w:p>
    <w:p w14:paraId="2ED7DC4D" w14:textId="2A2B40FA" w:rsidR="008A2BB3" w:rsidRDefault="008A2BB3" w:rsidP="008A2BB3">
      <w:pPr>
        <w:spacing w:after="0" w:line="240" w:lineRule="auto"/>
        <w:jc w:val="right"/>
        <w:rPr>
          <w:rFonts w:ascii="Times New Roman" w:eastAsia="Calibri" w:hAnsi="Times New Roman" w:cs="Times New Roman"/>
          <w:b/>
          <w:sz w:val="24"/>
          <w:szCs w:val="24"/>
          <w:lang w:eastAsia="en-US"/>
        </w:rPr>
      </w:pPr>
    </w:p>
    <w:p w14:paraId="586889D7" w14:textId="3D7CE0D6" w:rsidR="008A2BB3" w:rsidRDefault="008A2BB3" w:rsidP="008A2BB3">
      <w:pPr>
        <w:spacing w:after="0" w:line="240" w:lineRule="auto"/>
        <w:jc w:val="right"/>
        <w:rPr>
          <w:rFonts w:ascii="Times New Roman" w:eastAsia="Calibri" w:hAnsi="Times New Roman" w:cs="Times New Roman"/>
          <w:b/>
          <w:sz w:val="24"/>
          <w:szCs w:val="24"/>
          <w:lang w:eastAsia="en-US"/>
        </w:rPr>
      </w:pPr>
    </w:p>
    <w:p w14:paraId="7ACA4283" w14:textId="3C669473" w:rsidR="008A2BB3" w:rsidRDefault="008A2BB3" w:rsidP="008A2BB3">
      <w:pPr>
        <w:spacing w:after="0" w:line="240" w:lineRule="auto"/>
        <w:jc w:val="right"/>
        <w:rPr>
          <w:rFonts w:ascii="Times New Roman" w:eastAsia="Calibri" w:hAnsi="Times New Roman" w:cs="Times New Roman"/>
          <w:b/>
          <w:sz w:val="24"/>
          <w:szCs w:val="24"/>
          <w:lang w:eastAsia="en-US"/>
        </w:rPr>
      </w:pPr>
    </w:p>
    <w:p w14:paraId="4659D92B" w14:textId="7FED14D8" w:rsidR="008A2BB3" w:rsidRDefault="008A2BB3" w:rsidP="008A2BB3">
      <w:pPr>
        <w:spacing w:after="0" w:line="240" w:lineRule="auto"/>
        <w:jc w:val="right"/>
        <w:rPr>
          <w:rFonts w:ascii="Times New Roman" w:eastAsia="Calibri" w:hAnsi="Times New Roman" w:cs="Times New Roman"/>
          <w:b/>
          <w:sz w:val="24"/>
          <w:szCs w:val="24"/>
          <w:lang w:eastAsia="en-US"/>
        </w:rPr>
      </w:pPr>
    </w:p>
    <w:p w14:paraId="45459496" w14:textId="19620A8C" w:rsidR="008A2BB3" w:rsidRDefault="008A2BB3" w:rsidP="008A2BB3">
      <w:pPr>
        <w:spacing w:after="0" w:line="240" w:lineRule="auto"/>
        <w:jc w:val="right"/>
        <w:rPr>
          <w:rFonts w:ascii="Times New Roman" w:eastAsia="Calibri" w:hAnsi="Times New Roman" w:cs="Times New Roman"/>
          <w:b/>
          <w:sz w:val="24"/>
          <w:szCs w:val="24"/>
          <w:lang w:eastAsia="en-US"/>
        </w:rPr>
      </w:pPr>
    </w:p>
    <w:p w14:paraId="613B5E58" w14:textId="3D9F4CBB" w:rsidR="008A2BB3" w:rsidRDefault="008A2BB3" w:rsidP="008A2BB3">
      <w:pPr>
        <w:spacing w:after="0" w:line="240" w:lineRule="auto"/>
        <w:jc w:val="right"/>
        <w:rPr>
          <w:rFonts w:ascii="Times New Roman" w:eastAsia="Calibri" w:hAnsi="Times New Roman" w:cs="Times New Roman"/>
          <w:b/>
          <w:sz w:val="24"/>
          <w:szCs w:val="24"/>
          <w:lang w:eastAsia="en-US"/>
        </w:rPr>
      </w:pPr>
    </w:p>
    <w:p w14:paraId="234F77F4" w14:textId="3AB99333" w:rsidR="008A2BB3" w:rsidRDefault="008A2BB3" w:rsidP="008A2BB3">
      <w:pPr>
        <w:spacing w:after="0" w:line="240" w:lineRule="auto"/>
        <w:jc w:val="right"/>
        <w:rPr>
          <w:rFonts w:ascii="Times New Roman" w:eastAsia="Calibri" w:hAnsi="Times New Roman" w:cs="Times New Roman"/>
          <w:b/>
          <w:sz w:val="24"/>
          <w:szCs w:val="24"/>
          <w:lang w:eastAsia="en-US"/>
        </w:rPr>
      </w:pPr>
    </w:p>
    <w:p w14:paraId="7C50D0E8" w14:textId="436B5C20" w:rsidR="008A2BB3" w:rsidRDefault="008A2BB3" w:rsidP="008A2BB3">
      <w:pPr>
        <w:spacing w:after="0" w:line="240" w:lineRule="auto"/>
        <w:jc w:val="right"/>
        <w:rPr>
          <w:rFonts w:ascii="Times New Roman" w:eastAsia="Calibri" w:hAnsi="Times New Roman" w:cs="Times New Roman"/>
          <w:b/>
          <w:sz w:val="24"/>
          <w:szCs w:val="24"/>
          <w:lang w:eastAsia="en-US"/>
        </w:rPr>
      </w:pPr>
    </w:p>
    <w:p w14:paraId="08BA1D9B" w14:textId="670E7EF3" w:rsidR="008A2BB3" w:rsidRDefault="008A2BB3" w:rsidP="008A2BB3">
      <w:pPr>
        <w:spacing w:after="0" w:line="240" w:lineRule="auto"/>
        <w:jc w:val="right"/>
        <w:rPr>
          <w:rFonts w:ascii="Times New Roman" w:eastAsia="Calibri" w:hAnsi="Times New Roman" w:cs="Times New Roman"/>
          <w:b/>
          <w:sz w:val="24"/>
          <w:szCs w:val="24"/>
          <w:lang w:eastAsia="en-US"/>
        </w:rPr>
      </w:pPr>
    </w:p>
    <w:p w14:paraId="32292099" w14:textId="6ED44BC5" w:rsidR="008A2BB3" w:rsidRDefault="008A2BB3" w:rsidP="008A2BB3">
      <w:pPr>
        <w:spacing w:after="0" w:line="240" w:lineRule="auto"/>
        <w:jc w:val="right"/>
        <w:rPr>
          <w:rFonts w:ascii="Times New Roman" w:eastAsia="Calibri" w:hAnsi="Times New Roman" w:cs="Times New Roman"/>
          <w:b/>
          <w:sz w:val="24"/>
          <w:szCs w:val="24"/>
          <w:lang w:eastAsia="en-US"/>
        </w:rPr>
      </w:pPr>
    </w:p>
    <w:p w14:paraId="616BBBA0" w14:textId="7D09DB16" w:rsidR="008A2BB3" w:rsidRDefault="008A2BB3" w:rsidP="008A2BB3">
      <w:pPr>
        <w:spacing w:after="0" w:line="240" w:lineRule="auto"/>
        <w:jc w:val="right"/>
        <w:rPr>
          <w:rFonts w:ascii="Times New Roman" w:eastAsia="Calibri" w:hAnsi="Times New Roman" w:cs="Times New Roman"/>
          <w:b/>
          <w:sz w:val="24"/>
          <w:szCs w:val="24"/>
          <w:lang w:eastAsia="en-US"/>
        </w:rPr>
      </w:pPr>
    </w:p>
    <w:p w14:paraId="7E26E5C2" w14:textId="35492C9A" w:rsidR="008A2BB3" w:rsidRDefault="008A2BB3" w:rsidP="008A2BB3">
      <w:pPr>
        <w:spacing w:after="0" w:line="240" w:lineRule="auto"/>
        <w:jc w:val="right"/>
        <w:rPr>
          <w:rFonts w:ascii="Times New Roman" w:eastAsia="Calibri" w:hAnsi="Times New Roman" w:cs="Times New Roman"/>
          <w:b/>
          <w:sz w:val="24"/>
          <w:szCs w:val="24"/>
          <w:lang w:eastAsia="en-US"/>
        </w:rPr>
      </w:pPr>
    </w:p>
    <w:p w14:paraId="5340E3CA" w14:textId="7B6FA009" w:rsidR="008A2BB3" w:rsidRDefault="008A2BB3" w:rsidP="008A2BB3">
      <w:pPr>
        <w:spacing w:after="0" w:line="240" w:lineRule="auto"/>
        <w:jc w:val="right"/>
        <w:rPr>
          <w:rFonts w:ascii="Times New Roman" w:eastAsia="Calibri" w:hAnsi="Times New Roman" w:cs="Times New Roman"/>
          <w:b/>
          <w:sz w:val="24"/>
          <w:szCs w:val="24"/>
          <w:lang w:eastAsia="en-US"/>
        </w:rPr>
      </w:pPr>
    </w:p>
    <w:p w14:paraId="045B6971" w14:textId="41E8C461" w:rsidR="008A2BB3" w:rsidRDefault="008A2BB3" w:rsidP="008A2BB3">
      <w:pPr>
        <w:spacing w:after="0" w:line="240" w:lineRule="auto"/>
        <w:jc w:val="right"/>
        <w:rPr>
          <w:rFonts w:ascii="Times New Roman" w:eastAsia="Calibri" w:hAnsi="Times New Roman" w:cs="Times New Roman"/>
          <w:b/>
          <w:sz w:val="24"/>
          <w:szCs w:val="24"/>
          <w:lang w:eastAsia="en-US"/>
        </w:rPr>
      </w:pPr>
    </w:p>
    <w:p w14:paraId="19C29D26" w14:textId="5A138176" w:rsidR="008A2BB3" w:rsidRDefault="008A2BB3" w:rsidP="008A2BB3">
      <w:pPr>
        <w:spacing w:after="0" w:line="240" w:lineRule="auto"/>
        <w:jc w:val="right"/>
        <w:rPr>
          <w:rFonts w:ascii="Times New Roman" w:eastAsia="Calibri" w:hAnsi="Times New Roman" w:cs="Times New Roman"/>
          <w:b/>
          <w:sz w:val="24"/>
          <w:szCs w:val="24"/>
          <w:lang w:eastAsia="en-US"/>
        </w:rPr>
      </w:pPr>
    </w:p>
    <w:p w14:paraId="395A70B9" w14:textId="77777777" w:rsidR="008A2BB3" w:rsidRPr="008A2BB3" w:rsidRDefault="008A2BB3" w:rsidP="008A2BB3">
      <w:pPr>
        <w:spacing w:after="0" w:line="240" w:lineRule="auto"/>
        <w:jc w:val="right"/>
        <w:rPr>
          <w:rFonts w:ascii="Times New Roman" w:eastAsia="Calibri" w:hAnsi="Times New Roman" w:cs="Times New Roman"/>
          <w:b/>
          <w:sz w:val="24"/>
          <w:szCs w:val="24"/>
          <w:lang w:eastAsia="en-US"/>
        </w:rPr>
      </w:pPr>
    </w:p>
    <w:p w14:paraId="76174FF5" w14:textId="77777777" w:rsidR="008A2BB3" w:rsidRPr="008A2BB3" w:rsidRDefault="008A2BB3" w:rsidP="008A2BB3">
      <w:pPr>
        <w:spacing w:after="0" w:line="240" w:lineRule="auto"/>
        <w:jc w:val="right"/>
        <w:rPr>
          <w:rFonts w:ascii="Times New Roman" w:eastAsia="Calibri" w:hAnsi="Times New Roman" w:cs="Times New Roman"/>
          <w:b/>
          <w:sz w:val="24"/>
          <w:szCs w:val="24"/>
          <w:lang w:eastAsia="en-US"/>
        </w:rPr>
      </w:pPr>
    </w:p>
    <w:p w14:paraId="0861DC94" w14:textId="448B7E66" w:rsidR="008A2BB3" w:rsidRPr="008A2BB3" w:rsidRDefault="008A2BB3" w:rsidP="008A2BB3">
      <w:pPr>
        <w:spacing w:after="0" w:line="240" w:lineRule="auto"/>
        <w:jc w:val="right"/>
        <w:rPr>
          <w:rFonts w:ascii="Times New Roman" w:eastAsia="Calibri" w:hAnsi="Times New Roman" w:cs="Times New Roman"/>
          <w:sz w:val="24"/>
          <w:szCs w:val="24"/>
          <w:lang w:eastAsia="en-US"/>
        </w:rPr>
      </w:pPr>
    </w:p>
    <w:p w14:paraId="2D57D7CF" w14:textId="77777777" w:rsidR="008A2BB3" w:rsidRPr="008A2BB3" w:rsidRDefault="008A2BB3" w:rsidP="008A2BB3">
      <w:pPr>
        <w:spacing w:after="0" w:line="240" w:lineRule="auto"/>
        <w:jc w:val="right"/>
        <w:rPr>
          <w:rFonts w:ascii="Times New Roman" w:eastAsia="Calibri" w:hAnsi="Times New Roman" w:cs="Times New Roman"/>
          <w:sz w:val="24"/>
          <w:szCs w:val="24"/>
          <w:lang w:eastAsia="en-US"/>
        </w:rPr>
      </w:pPr>
      <w:r w:rsidRPr="008A2BB3">
        <w:rPr>
          <w:rFonts w:ascii="Times New Roman" w:eastAsia="Calibri" w:hAnsi="Times New Roman" w:cs="Times New Roman"/>
          <w:sz w:val="24"/>
          <w:szCs w:val="24"/>
          <w:lang w:eastAsia="en-US"/>
        </w:rPr>
        <w:t>Тодоренко Надежда Александровна, учитель - логопед</w:t>
      </w:r>
    </w:p>
    <w:p w14:paraId="5655CB23" w14:textId="545CA4A4" w:rsidR="008A2BB3" w:rsidRDefault="008A2BB3" w:rsidP="008A2BB3">
      <w:pPr>
        <w:spacing w:after="0" w:line="240" w:lineRule="auto"/>
        <w:jc w:val="right"/>
        <w:rPr>
          <w:rFonts w:ascii="Times New Roman" w:eastAsia="Calibri" w:hAnsi="Times New Roman" w:cs="Times New Roman"/>
          <w:sz w:val="24"/>
          <w:szCs w:val="24"/>
          <w:lang w:eastAsia="en-US"/>
        </w:rPr>
      </w:pPr>
    </w:p>
    <w:p w14:paraId="01251CD8" w14:textId="77777777" w:rsidR="00117EA7" w:rsidRPr="008A2BB3" w:rsidRDefault="00117EA7" w:rsidP="008A2BB3">
      <w:pPr>
        <w:spacing w:after="0" w:line="240" w:lineRule="auto"/>
        <w:jc w:val="right"/>
        <w:rPr>
          <w:rFonts w:ascii="Times New Roman" w:eastAsia="Calibri" w:hAnsi="Times New Roman" w:cs="Times New Roman"/>
          <w:sz w:val="24"/>
          <w:szCs w:val="24"/>
          <w:lang w:eastAsia="en-US"/>
        </w:rPr>
      </w:pPr>
    </w:p>
    <w:p w14:paraId="345EDA67" w14:textId="07D04837" w:rsidR="008A2BB3" w:rsidRDefault="008A2BB3" w:rsidP="008A2BB3">
      <w:pPr>
        <w:spacing w:after="0" w:line="240" w:lineRule="auto"/>
        <w:jc w:val="right"/>
        <w:rPr>
          <w:rFonts w:ascii="Times New Roman" w:eastAsia="Calibri" w:hAnsi="Times New Roman" w:cs="Times New Roman"/>
          <w:b/>
          <w:sz w:val="24"/>
          <w:szCs w:val="24"/>
          <w:lang w:eastAsia="en-US"/>
        </w:rPr>
      </w:pPr>
    </w:p>
    <w:p w14:paraId="5C6F0CDE" w14:textId="2B4D9068" w:rsidR="00117EA7" w:rsidRDefault="00117EA7" w:rsidP="008A2BB3">
      <w:pPr>
        <w:spacing w:after="0" w:line="240" w:lineRule="auto"/>
        <w:jc w:val="right"/>
        <w:rPr>
          <w:rFonts w:ascii="Times New Roman" w:eastAsia="Calibri" w:hAnsi="Times New Roman" w:cs="Times New Roman"/>
          <w:b/>
          <w:sz w:val="24"/>
          <w:szCs w:val="24"/>
          <w:lang w:eastAsia="en-US"/>
        </w:rPr>
      </w:pPr>
    </w:p>
    <w:p w14:paraId="59A9A937" w14:textId="5CCD8F1A" w:rsidR="00117EA7" w:rsidRDefault="00117EA7" w:rsidP="008A2BB3">
      <w:pPr>
        <w:spacing w:after="0" w:line="240" w:lineRule="auto"/>
        <w:jc w:val="right"/>
        <w:rPr>
          <w:rFonts w:ascii="Times New Roman" w:eastAsia="Calibri" w:hAnsi="Times New Roman" w:cs="Times New Roman"/>
          <w:b/>
          <w:sz w:val="24"/>
          <w:szCs w:val="24"/>
          <w:lang w:eastAsia="en-US"/>
        </w:rPr>
      </w:pPr>
    </w:p>
    <w:p w14:paraId="54F7B668" w14:textId="3E1D8514" w:rsidR="00117EA7" w:rsidRDefault="00117EA7" w:rsidP="008A2BB3">
      <w:pPr>
        <w:spacing w:after="0" w:line="240" w:lineRule="auto"/>
        <w:jc w:val="right"/>
        <w:rPr>
          <w:rFonts w:ascii="Times New Roman" w:eastAsia="Calibri" w:hAnsi="Times New Roman" w:cs="Times New Roman"/>
          <w:b/>
          <w:sz w:val="24"/>
          <w:szCs w:val="24"/>
          <w:lang w:eastAsia="en-US"/>
        </w:rPr>
      </w:pPr>
    </w:p>
    <w:p w14:paraId="0D872D2E" w14:textId="77777777" w:rsidR="00117EA7" w:rsidRPr="008A2BB3" w:rsidRDefault="00117EA7" w:rsidP="008A2BB3">
      <w:pPr>
        <w:spacing w:after="0" w:line="240" w:lineRule="auto"/>
        <w:jc w:val="right"/>
        <w:rPr>
          <w:rFonts w:ascii="Times New Roman" w:eastAsia="Calibri" w:hAnsi="Times New Roman" w:cs="Times New Roman"/>
          <w:b/>
          <w:sz w:val="24"/>
          <w:szCs w:val="24"/>
          <w:lang w:eastAsia="en-US"/>
        </w:rPr>
      </w:pPr>
    </w:p>
    <w:p w14:paraId="35ED6F58" w14:textId="77777777" w:rsidR="008A2BB3" w:rsidRPr="008A2BB3" w:rsidRDefault="008A2BB3" w:rsidP="008A2BB3">
      <w:pPr>
        <w:spacing w:after="0" w:line="240" w:lineRule="auto"/>
        <w:jc w:val="right"/>
        <w:rPr>
          <w:rFonts w:ascii="Times New Roman" w:eastAsia="Calibri" w:hAnsi="Times New Roman" w:cs="Times New Roman"/>
          <w:b/>
          <w:sz w:val="24"/>
          <w:szCs w:val="24"/>
          <w:lang w:eastAsia="en-US"/>
        </w:rPr>
      </w:pPr>
    </w:p>
    <w:p w14:paraId="70D55935" w14:textId="77777777" w:rsidR="008A2BB3" w:rsidRPr="008A2BB3" w:rsidRDefault="008A2BB3" w:rsidP="008A2BB3">
      <w:pPr>
        <w:spacing w:after="0" w:line="240" w:lineRule="auto"/>
        <w:jc w:val="right"/>
        <w:rPr>
          <w:rFonts w:ascii="Times New Roman" w:eastAsia="Calibri" w:hAnsi="Times New Roman" w:cs="Times New Roman"/>
          <w:b/>
          <w:sz w:val="24"/>
          <w:szCs w:val="24"/>
          <w:lang w:eastAsia="en-US"/>
        </w:rPr>
      </w:pPr>
    </w:p>
    <w:p w14:paraId="43CC4914" w14:textId="77777777" w:rsidR="008A2BB3" w:rsidRPr="008A2BB3" w:rsidRDefault="008A2BB3" w:rsidP="008A2BB3">
      <w:pPr>
        <w:spacing w:after="0" w:line="240" w:lineRule="auto"/>
        <w:jc w:val="center"/>
        <w:rPr>
          <w:rFonts w:ascii="Times New Roman" w:eastAsia="Calibri" w:hAnsi="Times New Roman" w:cs="Times New Roman"/>
          <w:sz w:val="24"/>
          <w:szCs w:val="24"/>
          <w:lang w:eastAsia="en-US"/>
        </w:rPr>
      </w:pPr>
    </w:p>
    <w:p w14:paraId="0F1C63CD" w14:textId="77777777" w:rsidR="008A2BB3" w:rsidRPr="008A2BB3" w:rsidRDefault="008A2BB3" w:rsidP="008A2BB3">
      <w:pPr>
        <w:spacing w:after="0" w:line="240" w:lineRule="auto"/>
        <w:jc w:val="center"/>
        <w:rPr>
          <w:rFonts w:ascii="Times New Roman" w:eastAsia="Calibri" w:hAnsi="Times New Roman" w:cs="Times New Roman"/>
          <w:sz w:val="24"/>
          <w:szCs w:val="24"/>
          <w:lang w:eastAsia="en-US"/>
        </w:rPr>
      </w:pPr>
    </w:p>
    <w:p w14:paraId="4F2D79A7" w14:textId="15DCFA2E" w:rsidR="008A2BB3" w:rsidRPr="008A2BB3" w:rsidRDefault="008A2BB3" w:rsidP="008A2BB3">
      <w:pPr>
        <w:spacing w:after="0" w:line="240" w:lineRule="auto"/>
        <w:jc w:val="center"/>
        <w:rPr>
          <w:rFonts w:ascii="Times New Roman" w:eastAsia="Calibri" w:hAnsi="Times New Roman" w:cs="Times New Roman"/>
          <w:sz w:val="24"/>
          <w:szCs w:val="24"/>
          <w:lang w:eastAsia="en-US"/>
        </w:rPr>
      </w:pPr>
      <w:r w:rsidRPr="008A2BB3">
        <w:rPr>
          <w:rFonts w:ascii="Times New Roman" w:eastAsia="Calibri" w:hAnsi="Times New Roman" w:cs="Times New Roman"/>
          <w:sz w:val="24"/>
          <w:szCs w:val="24"/>
          <w:lang w:eastAsia="en-US"/>
        </w:rPr>
        <w:t>2024г.</w:t>
      </w:r>
    </w:p>
    <w:p w14:paraId="1EA0CEC4" w14:textId="77777777" w:rsidR="008A2BB3" w:rsidRPr="008A2BB3" w:rsidRDefault="008A2BB3" w:rsidP="008A2BB3">
      <w:pPr>
        <w:spacing w:after="0" w:line="240" w:lineRule="auto"/>
        <w:jc w:val="center"/>
        <w:rPr>
          <w:rFonts w:ascii="Times New Roman" w:eastAsia="Calibri" w:hAnsi="Times New Roman" w:cs="Times New Roman"/>
          <w:sz w:val="24"/>
          <w:szCs w:val="24"/>
          <w:lang w:eastAsia="en-US"/>
        </w:rPr>
      </w:pPr>
    </w:p>
    <w:p w14:paraId="1A28F98A" w14:textId="77777777" w:rsidR="008A2BB3" w:rsidRPr="008A2BB3" w:rsidRDefault="008A2BB3" w:rsidP="008A2BB3">
      <w:pPr>
        <w:spacing w:after="0" w:line="240" w:lineRule="auto"/>
        <w:jc w:val="center"/>
        <w:rPr>
          <w:rFonts w:ascii="Times New Roman" w:eastAsia="Calibri" w:hAnsi="Times New Roman" w:cs="Times New Roman"/>
          <w:sz w:val="24"/>
          <w:szCs w:val="24"/>
          <w:lang w:eastAsia="en-US"/>
        </w:rPr>
      </w:pPr>
    </w:p>
    <w:p w14:paraId="4FC0C698" w14:textId="30F9EFC9" w:rsidR="009554B8" w:rsidRPr="009554B8" w:rsidRDefault="008A2BB3" w:rsidP="008A2BB3">
      <w:pPr>
        <w:spacing w:after="200" w:line="360" w:lineRule="auto"/>
        <w:jc w:val="both"/>
        <w:rPr>
          <w:rFonts w:ascii="Times New Roman" w:eastAsia="Calibri" w:hAnsi="Times New Roman" w:cs="Times New Roman"/>
          <w:b/>
          <w:bCs/>
          <w:sz w:val="24"/>
          <w:szCs w:val="24"/>
          <w:lang w:val="x-none" w:eastAsia="en-US"/>
        </w:rPr>
      </w:pPr>
      <w:r w:rsidRPr="008A2BB3">
        <w:rPr>
          <w:rFonts w:ascii="Times New Roman" w:eastAsia="Calibri" w:hAnsi="Times New Roman" w:cs="Times New Roman"/>
          <w:b/>
          <w:sz w:val="48"/>
          <w:szCs w:val="48"/>
          <w:lang w:eastAsia="en-US"/>
        </w:rPr>
        <w:br w:type="page"/>
      </w:r>
      <w:r w:rsidR="009554B8" w:rsidRPr="009554B8">
        <w:rPr>
          <w:rFonts w:ascii="Times New Roman" w:eastAsia="Calibri" w:hAnsi="Times New Roman" w:cs="Times New Roman"/>
          <w:b/>
          <w:bCs/>
          <w:sz w:val="24"/>
          <w:szCs w:val="24"/>
          <w:lang w:val="x-none" w:eastAsia="en-US"/>
        </w:rPr>
        <w:lastRenderedPageBreak/>
        <w:t>Введение.</w:t>
      </w:r>
    </w:p>
    <w:p w14:paraId="69F7750F" w14:textId="77777777" w:rsidR="009554B8" w:rsidRPr="009554B8" w:rsidRDefault="009554B8" w:rsidP="009554B8">
      <w:pPr>
        <w:spacing w:after="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 xml:space="preserve">     Нетрадиционные методы воздействия в работе логопеда становятся перспективным средством </w:t>
      </w:r>
      <w:proofErr w:type="spellStart"/>
      <w:r w:rsidRPr="009554B8">
        <w:rPr>
          <w:rFonts w:ascii="Times New Roman" w:eastAsia="Calibri" w:hAnsi="Times New Roman" w:cs="Times New Roman"/>
          <w:sz w:val="24"/>
          <w:szCs w:val="24"/>
          <w:lang w:eastAsia="en-US"/>
        </w:rPr>
        <w:t>коррекционно</w:t>
      </w:r>
      <w:proofErr w:type="spellEnd"/>
      <w:r w:rsidRPr="009554B8">
        <w:rPr>
          <w:rFonts w:ascii="Times New Roman" w:eastAsia="Calibri" w:hAnsi="Times New Roman" w:cs="Times New Roman"/>
          <w:sz w:val="24"/>
          <w:szCs w:val="24"/>
          <w:lang w:eastAsia="en-US"/>
        </w:rPr>
        <w:t xml:space="preserve"> - развивающей работы с детьми, имеющими нарушения в речи.</w:t>
      </w:r>
    </w:p>
    <w:p w14:paraId="5552C2F9" w14:textId="77777777" w:rsidR="009554B8" w:rsidRPr="009554B8" w:rsidRDefault="009554B8" w:rsidP="009554B8">
      <w:pPr>
        <w:spacing w:after="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 xml:space="preserve">    Эти методы терапии принадлежат к числу эффективных средств коррекции, все чаще применяемых в специальной педагогике и помогающих достижению максимально возможных успехов в преодолении речевых трудностей детей дошкольного возраста. На фоне комплексной логопедической помощи нетрадиционные методы терапии, не требуя особых усилий, оптимизируют процесс коррекции речи детей и способствуют оздоровлению всего организма ребенка. В данном случае речь идет о применении на логопедических занятиях элементов песочной терапии.</w:t>
      </w:r>
    </w:p>
    <w:p w14:paraId="630EB454" w14:textId="77777777" w:rsidR="009554B8" w:rsidRPr="009554B8" w:rsidRDefault="009554B8" w:rsidP="009554B8">
      <w:pPr>
        <w:spacing w:after="0" w:line="360" w:lineRule="auto"/>
        <w:jc w:val="both"/>
        <w:rPr>
          <w:rFonts w:ascii="Times New Roman" w:eastAsia="Calibri" w:hAnsi="Times New Roman" w:cs="Times New Roman"/>
          <w:sz w:val="24"/>
          <w:szCs w:val="24"/>
          <w:lang w:val="x-none" w:eastAsia="en-US"/>
        </w:rPr>
      </w:pPr>
      <w:r w:rsidRPr="009554B8">
        <w:rPr>
          <w:rFonts w:ascii="Times New Roman" w:eastAsia="Calibri" w:hAnsi="Times New Roman" w:cs="Times New Roman"/>
          <w:sz w:val="24"/>
          <w:szCs w:val="24"/>
          <w:lang w:val="x-none" w:eastAsia="en-US"/>
        </w:rPr>
        <w:t xml:space="preserve">Применение игр с песком особенно </w:t>
      </w:r>
      <w:r w:rsidRPr="009554B8">
        <w:rPr>
          <w:rFonts w:ascii="Times New Roman" w:eastAsia="Calibri" w:hAnsi="Times New Roman" w:cs="Times New Roman"/>
          <w:b/>
          <w:sz w:val="24"/>
          <w:szCs w:val="24"/>
          <w:lang w:val="x-none" w:eastAsia="en-US"/>
        </w:rPr>
        <w:t xml:space="preserve">актуально </w:t>
      </w:r>
      <w:r w:rsidRPr="009554B8">
        <w:rPr>
          <w:rFonts w:ascii="Times New Roman" w:eastAsia="Calibri" w:hAnsi="Times New Roman" w:cs="Times New Roman"/>
          <w:sz w:val="24"/>
          <w:szCs w:val="24"/>
          <w:lang w:val="x-none" w:eastAsia="en-US"/>
        </w:rPr>
        <w:t xml:space="preserve">для детей с нарушениями речи, у которых на ряду с задержкой формирования коммуникативных навыков, нередко страдает эмоционально-волевая, познавательная, двигательная сферы. Такие дети характеризуются быстрой утомляемостью, рассеянностью, возбудимостью или вялостью. </w:t>
      </w:r>
    </w:p>
    <w:p w14:paraId="4628ED9B" w14:textId="77777777" w:rsidR="009554B8" w:rsidRPr="009554B8" w:rsidRDefault="009554B8" w:rsidP="009554B8">
      <w:pPr>
        <w:spacing w:after="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 xml:space="preserve">      Особенности детей с ОНР позволяют отнести их к «группе риска» в отношении возникновения специфических нарушений письма- </w:t>
      </w:r>
      <w:proofErr w:type="spellStart"/>
      <w:r w:rsidRPr="009554B8">
        <w:rPr>
          <w:rFonts w:ascii="Times New Roman" w:eastAsia="Calibri" w:hAnsi="Times New Roman" w:cs="Times New Roman"/>
          <w:sz w:val="24"/>
          <w:szCs w:val="24"/>
          <w:lang w:eastAsia="en-US"/>
        </w:rPr>
        <w:t>дисграфий</w:t>
      </w:r>
      <w:proofErr w:type="spellEnd"/>
      <w:r w:rsidRPr="009554B8">
        <w:rPr>
          <w:rFonts w:ascii="Times New Roman" w:eastAsia="Calibri" w:hAnsi="Times New Roman" w:cs="Times New Roman"/>
          <w:sz w:val="24"/>
          <w:szCs w:val="24"/>
          <w:lang w:eastAsia="en-US"/>
        </w:rPr>
        <w:t>. Это приводит к трудностям в психолого-педагогическом и логопедическом коррекционном обучении детей, в устранении у них нарушений письма.</w:t>
      </w:r>
    </w:p>
    <w:p w14:paraId="2B302D26" w14:textId="77777777" w:rsidR="009554B8" w:rsidRPr="009554B8" w:rsidRDefault="009554B8" w:rsidP="009554B8">
      <w:pPr>
        <w:spacing w:after="0" w:line="360" w:lineRule="auto"/>
        <w:jc w:val="both"/>
        <w:rPr>
          <w:rFonts w:ascii="Times New Roman" w:eastAsia="Calibri" w:hAnsi="Times New Roman" w:cs="Times New Roman"/>
          <w:sz w:val="24"/>
          <w:szCs w:val="24"/>
          <w:lang w:val="x-none" w:eastAsia="en-US"/>
        </w:rPr>
      </w:pPr>
      <w:r w:rsidRPr="009554B8">
        <w:rPr>
          <w:rFonts w:ascii="Times New Roman" w:eastAsia="Calibri" w:hAnsi="Times New Roman" w:cs="Times New Roman"/>
          <w:sz w:val="24"/>
          <w:szCs w:val="24"/>
          <w:lang w:val="x-none" w:eastAsia="en-US"/>
        </w:rPr>
        <w:t xml:space="preserve">     При недостаточном уровне развития пространственных представлений, графических навыков, мелкой моторики:</w:t>
      </w:r>
    </w:p>
    <w:p w14:paraId="7240DC79" w14:textId="77777777" w:rsidR="009554B8" w:rsidRPr="009554B8" w:rsidRDefault="009554B8" w:rsidP="009554B8">
      <w:pPr>
        <w:numPr>
          <w:ilvl w:val="0"/>
          <w:numId w:val="2"/>
        </w:numPr>
        <w:spacing w:after="0" w:line="360" w:lineRule="auto"/>
        <w:jc w:val="both"/>
        <w:rPr>
          <w:rFonts w:ascii="Times New Roman" w:eastAsia="Calibri" w:hAnsi="Times New Roman" w:cs="Times New Roman"/>
          <w:sz w:val="24"/>
          <w:szCs w:val="24"/>
          <w:lang w:val="x-none" w:eastAsia="en-US"/>
        </w:rPr>
      </w:pPr>
      <w:r w:rsidRPr="009554B8">
        <w:rPr>
          <w:rFonts w:ascii="Times New Roman" w:eastAsia="Calibri" w:hAnsi="Times New Roman" w:cs="Times New Roman"/>
          <w:sz w:val="24"/>
          <w:szCs w:val="24"/>
          <w:lang w:val="x-none" w:eastAsia="en-US"/>
        </w:rPr>
        <w:t>дети с трудом ориентируются на плоскости тетрадного листа: не могут выполнить команду отступить вправо, влево, вверх, вниз и т.д.;</w:t>
      </w:r>
    </w:p>
    <w:p w14:paraId="3D570DB6" w14:textId="77777777" w:rsidR="009554B8" w:rsidRPr="009554B8" w:rsidRDefault="009554B8" w:rsidP="009554B8">
      <w:pPr>
        <w:numPr>
          <w:ilvl w:val="0"/>
          <w:numId w:val="2"/>
        </w:numPr>
        <w:spacing w:after="0" w:line="360" w:lineRule="auto"/>
        <w:jc w:val="both"/>
        <w:rPr>
          <w:rFonts w:ascii="Times New Roman" w:eastAsia="Calibri" w:hAnsi="Times New Roman" w:cs="Times New Roman"/>
          <w:sz w:val="24"/>
          <w:szCs w:val="24"/>
          <w:lang w:val="x-none" w:eastAsia="en-US"/>
        </w:rPr>
      </w:pPr>
      <w:r w:rsidRPr="009554B8">
        <w:rPr>
          <w:rFonts w:ascii="Times New Roman" w:eastAsia="Calibri" w:hAnsi="Times New Roman" w:cs="Times New Roman"/>
          <w:sz w:val="24"/>
          <w:szCs w:val="24"/>
          <w:lang w:val="x-none" w:eastAsia="en-US"/>
        </w:rPr>
        <w:t>при письме и чтении могут возникать специфические ошибки, такие как смешение сходных по написанию букв, перестановка букв в слоге, неправильное изображение элементов, зеркальное написание;</w:t>
      </w:r>
    </w:p>
    <w:p w14:paraId="4FB5CD6B" w14:textId="77777777" w:rsidR="009554B8" w:rsidRPr="009554B8" w:rsidRDefault="009554B8" w:rsidP="009554B8">
      <w:pPr>
        <w:numPr>
          <w:ilvl w:val="0"/>
          <w:numId w:val="2"/>
        </w:numPr>
        <w:spacing w:after="0" w:line="360" w:lineRule="auto"/>
        <w:jc w:val="both"/>
        <w:rPr>
          <w:rFonts w:ascii="Times New Roman" w:eastAsia="Calibri" w:hAnsi="Times New Roman" w:cs="Times New Roman"/>
          <w:sz w:val="24"/>
          <w:szCs w:val="24"/>
          <w:lang w:val="x-none" w:eastAsia="en-US"/>
        </w:rPr>
      </w:pPr>
      <w:r w:rsidRPr="009554B8">
        <w:rPr>
          <w:rFonts w:ascii="Times New Roman" w:eastAsia="Calibri" w:hAnsi="Times New Roman" w:cs="Times New Roman"/>
          <w:sz w:val="24"/>
          <w:szCs w:val="24"/>
          <w:lang w:val="x-none" w:eastAsia="en-US"/>
        </w:rPr>
        <w:t>в математике испытывают затруднения в освоении числового ряда, делают ошибки в арифметических действиях;</w:t>
      </w:r>
    </w:p>
    <w:p w14:paraId="0C965498" w14:textId="77777777" w:rsidR="009554B8" w:rsidRPr="009554B8" w:rsidRDefault="009554B8" w:rsidP="009554B8">
      <w:pPr>
        <w:numPr>
          <w:ilvl w:val="0"/>
          <w:numId w:val="2"/>
        </w:numPr>
        <w:spacing w:after="0" w:line="360" w:lineRule="auto"/>
        <w:jc w:val="both"/>
        <w:rPr>
          <w:rFonts w:ascii="Times New Roman" w:eastAsia="Calibri" w:hAnsi="Times New Roman" w:cs="Times New Roman"/>
          <w:sz w:val="24"/>
          <w:szCs w:val="24"/>
          <w:lang w:val="x-none" w:eastAsia="en-US"/>
        </w:rPr>
      </w:pPr>
      <w:r w:rsidRPr="009554B8">
        <w:rPr>
          <w:rFonts w:ascii="Times New Roman" w:eastAsia="Calibri" w:hAnsi="Times New Roman" w:cs="Times New Roman"/>
          <w:sz w:val="24"/>
          <w:szCs w:val="24"/>
          <w:lang w:val="x-none" w:eastAsia="en-US"/>
        </w:rPr>
        <w:t>плохой почерк, неаккуратное ведение тетради, в результате страдает общая успеваемость ребенка в школе.</w:t>
      </w:r>
    </w:p>
    <w:p w14:paraId="7E381312" w14:textId="77777777" w:rsidR="009554B8" w:rsidRPr="009554B8" w:rsidRDefault="009554B8" w:rsidP="009554B8">
      <w:pPr>
        <w:spacing w:after="0" w:line="360" w:lineRule="auto"/>
        <w:jc w:val="both"/>
        <w:rPr>
          <w:rFonts w:ascii="Times New Roman" w:eastAsia="Calibri" w:hAnsi="Times New Roman" w:cs="Times New Roman"/>
          <w:sz w:val="24"/>
          <w:szCs w:val="24"/>
          <w:lang w:val="x-none" w:eastAsia="en-US"/>
        </w:rPr>
      </w:pPr>
      <w:r w:rsidRPr="009554B8">
        <w:rPr>
          <w:rFonts w:ascii="Times New Roman" w:eastAsia="Calibri" w:hAnsi="Times New Roman" w:cs="Times New Roman"/>
          <w:sz w:val="24"/>
          <w:szCs w:val="24"/>
          <w:lang w:val="x-none" w:eastAsia="en-US"/>
        </w:rPr>
        <w:t>В логопедической практике возможно планирование и проведение занятий с применением песочной терапии в различных направлениях:</w:t>
      </w:r>
    </w:p>
    <w:p w14:paraId="4840A129" w14:textId="77777777" w:rsidR="009554B8" w:rsidRPr="009554B8" w:rsidRDefault="009554B8" w:rsidP="009554B8">
      <w:pPr>
        <w:numPr>
          <w:ilvl w:val="0"/>
          <w:numId w:val="3"/>
        </w:numPr>
        <w:spacing w:after="0" w:line="360" w:lineRule="auto"/>
        <w:jc w:val="both"/>
        <w:rPr>
          <w:rFonts w:ascii="Times New Roman" w:eastAsia="Calibri" w:hAnsi="Times New Roman" w:cs="Times New Roman"/>
          <w:sz w:val="24"/>
          <w:szCs w:val="24"/>
          <w:lang w:val="x-none" w:eastAsia="en-US"/>
        </w:rPr>
      </w:pPr>
      <w:r w:rsidRPr="009554B8">
        <w:rPr>
          <w:rFonts w:ascii="Times New Roman" w:eastAsia="Calibri" w:hAnsi="Times New Roman" w:cs="Times New Roman"/>
          <w:sz w:val="24"/>
          <w:szCs w:val="24"/>
          <w:lang w:val="x-none" w:eastAsia="en-US"/>
        </w:rPr>
        <w:t>развитие связной речи</w:t>
      </w:r>
    </w:p>
    <w:p w14:paraId="7273730A" w14:textId="77777777" w:rsidR="009554B8" w:rsidRPr="009554B8" w:rsidRDefault="009554B8" w:rsidP="009554B8">
      <w:pPr>
        <w:numPr>
          <w:ilvl w:val="0"/>
          <w:numId w:val="3"/>
        </w:numPr>
        <w:spacing w:after="0" w:line="360" w:lineRule="auto"/>
        <w:jc w:val="both"/>
        <w:rPr>
          <w:rFonts w:ascii="Times New Roman" w:eastAsia="Calibri" w:hAnsi="Times New Roman" w:cs="Times New Roman"/>
          <w:sz w:val="24"/>
          <w:szCs w:val="24"/>
          <w:lang w:val="x-none" w:eastAsia="en-US"/>
        </w:rPr>
      </w:pPr>
      <w:r w:rsidRPr="009554B8">
        <w:rPr>
          <w:rFonts w:ascii="Times New Roman" w:eastAsia="Calibri" w:hAnsi="Times New Roman" w:cs="Times New Roman"/>
          <w:sz w:val="24"/>
          <w:szCs w:val="24"/>
          <w:lang w:val="x-none" w:eastAsia="en-US"/>
        </w:rPr>
        <w:t>активизация и обогащение словарного запаса</w:t>
      </w:r>
    </w:p>
    <w:p w14:paraId="52113BF8" w14:textId="77777777" w:rsidR="009554B8" w:rsidRPr="009554B8" w:rsidRDefault="009554B8" w:rsidP="009554B8">
      <w:pPr>
        <w:numPr>
          <w:ilvl w:val="0"/>
          <w:numId w:val="3"/>
        </w:numPr>
        <w:spacing w:after="0" w:line="360" w:lineRule="auto"/>
        <w:jc w:val="both"/>
        <w:rPr>
          <w:rFonts w:ascii="Times New Roman" w:eastAsia="Calibri" w:hAnsi="Times New Roman" w:cs="Times New Roman"/>
          <w:sz w:val="24"/>
          <w:szCs w:val="24"/>
          <w:lang w:val="x-none" w:eastAsia="en-US"/>
        </w:rPr>
      </w:pPr>
      <w:r w:rsidRPr="009554B8">
        <w:rPr>
          <w:rFonts w:ascii="Times New Roman" w:eastAsia="Calibri" w:hAnsi="Times New Roman" w:cs="Times New Roman"/>
          <w:sz w:val="24"/>
          <w:szCs w:val="24"/>
          <w:lang w:val="x-none" w:eastAsia="en-US"/>
        </w:rPr>
        <w:lastRenderedPageBreak/>
        <w:t>развитие мелкой моторики рук</w:t>
      </w:r>
    </w:p>
    <w:p w14:paraId="7A368450" w14:textId="77777777" w:rsidR="009554B8" w:rsidRPr="009554B8" w:rsidRDefault="009554B8" w:rsidP="009554B8">
      <w:pPr>
        <w:numPr>
          <w:ilvl w:val="0"/>
          <w:numId w:val="3"/>
        </w:numPr>
        <w:spacing w:after="0" w:line="360" w:lineRule="auto"/>
        <w:jc w:val="both"/>
        <w:rPr>
          <w:rFonts w:ascii="Times New Roman" w:eastAsia="Calibri" w:hAnsi="Times New Roman" w:cs="Times New Roman"/>
          <w:sz w:val="24"/>
          <w:szCs w:val="24"/>
          <w:lang w:val="x-none" w:eastAsia="en-US"/>
        </w:rPr>
      </w:pPr>
      <w:r w:rsidRPr="009554B8">
        <w:rPr>
          <w:rFonts w:ascii="Times New Roman" w:eastAsia="Calibri" w:hAnsi="Times New Roman" w:cs="Times New Roman"/>
          <w:sz w:val="24"/>
          <w:szCs w:val="24"/>
          <w:lang w:val="x-none" w:eastAsia="en-US"/>
        </w:rPr>
        <w:t xml:space="preserve">развитие </w:t>
      </w:r>
      <w:proofErr w:type="spellStart"/>
      <w:r w:rsidRPr="009554B8">
        <w:rPr>
          <w:rFonts w:ascii="Times New Roman" w:eastAsia="Calibri" w:hAnsi="Times New Roman" w:cs="Times New Roman"/>
          <w:sz w:val="24"/>
          <w:szCs w:val="24"/>
          <w:lang w:val="x-none" w:eastAsia="en-US"/>
        </w:rPr>
        <w:t>лексико</w:t>
      </w:r>
      <w:proofErr w:type="spellEnd"/>
      <w:r w:rsidRPr="009554B8">
        <w:rPr>
          <w:rFonts w:ascii="Times New Roman" w:eastAsia="Calibri" w:hAnsi="Times New Roman" w:cs="Times New Roman"/>
          <w:sz w:val="24"/>
          <w:szCs w:val="24"/>
          <w:lang w:val="x-none" w:eastAsia="en-US"/>
        </w:rPr>
        <w:t xml:space="preserve"> - грамматического строя речи</w:t>
      </w:r>
    </w:p>
    <w:p w14:paraId="187EEE7F" w14:textId="77777777" w:rsidR="009554B8" w:rsidRPr="009554B8" w:rsidRDefault="009554B8" w:rsidP="009554B8">
      <w:pPr>
        <w:numPr>
          <w:ilvl w:val="0"/>
          <w:numId w:val="3"/>
        </w:numPr>
        <w:spacing w:after="0" w:line="360" w:lineRule="auto"/>
        <w:jc w:val="both"/>
        <w:rPr>
          <w:rFonts w:ascii="Times New Roman" w:eastAsia="Calibri" w:hAnsi="Times New Roman" w:cs="Times New Roman"/>
          <w:sz w:val="24"/>
          <w:szCs w:val="24"/>
          <w:lang w:val="x-none" w:eastAsia="en-US"/>
        </w:rPr>
      </w:pPr>
      <w:r w:rsidRPr="009554B8">
        <w:rPr>
          <w:rFonts w:ascii="Times New Roman" w:eastAsia="Calibri" w:hAnsi="Times New Roman" w:cs="Times New Roman"/>
          <w:sz w:val="24"/>
          <w:szCs w:val="24"/>
          <w:lang w:val="x-none" w:eastAsia="en-US"/>
        </w:rPr>
        <w:t>развитие фонематического слуха и восприятия</w:t>
      </w:r>
    </w:p>
    <w:p w14:paraId="5890344F" w14:textId="77777777" w:rsidR="009554B8" w:rsidRPr="009554B8" w:rsidRDefault="009554B8" w:rsidP="009554B8">
      <w:pPr>
        <w:numPr>
          <w:ilvl w:val="0"/>
          <w:numId w:val="1"/>
        </w:numPr>
        <w:spacing w:after="0" w:line="360" w:lineRule="auto"/>
        <w:jc w:val="both"/>
        <w:rPr>
          <w:rFonts w:ascii="Times New Roman" w:eastAsia="Calibri" w:hAnsi="Times New Roman" w:cs="Times New Roman"/>
          <w:sz w:val="24"/>
          <w:szCs w:val="24"/>
          <w:lang w:val="x-none" w:eastAsia="en-US"/>
        </w:rPr>
      </w:pPr>
      <w:r w:rsidRPr="009554B8">
        <w:rPr>
          <w:rFonts w:ascii="Times New Roman" w:eastAsia="Calibri" w:hAnsi="Times New Roman" w:cs="Times New Roman"/>
          <w:sz w:val="24"/>
          <w:szCs w:val="24"/>
          <w:lang w:val="x-none" w:eastAsia="en-US"/>
        </w:rPr>
        <w:t>совершенствование зрительно-пространственной ориентировки</w:t>
      </w:r>
    </w:p>
    <w:p w14:paraId="2F33A10D" w14:textId="77777777" w:rsidR="009554B8" w:rsidRPr="009554B8" w:rsidRDefault="009554B8" w:rsidP="009554B8">
      <w:pPr>
        <w:numPr>
          <w:ilvl w:val="0"/>
          <w:numId w:val="1"/>
        </w:numPr>
        <w:spacing w:after="0" w:line="360" w:lineRule="auto"/>
        <w:jc w:val="both"/>
        <w:rPr>
          <w:rFonts w:ascii="Times New Roman" w:eastAsia="Calibri" w:hAnsi="Times New Roman" w:cs="Times New Roman"/>
          <w:sz w:val="24"/>
          <w:szCs w:val="24"/>
          <w:lang w:val="x-none" w:eastAsia="en-US"/>
        </w:rPr>
      </w:pPr>
      <w:r w:rsidRPr="009554B8">
        <w:rPr>
          <w:rFonts w:ascii="Times New Roman" w:eastAsia="Calibri" w:hAnsi="Times New Roman" w:cs="Times New Roman"/>
          <w:sz w:val="24"/>
          <w:szCs w:val="24"/>
          <w:lang w:val="x-none" w:eastAsia="en-US"/>
        </w:rPr>
        <w:t>изучение букв, освоение навыков чтения и письма</w:t>
      </w:r>
    </w:p>
    <w:p w14:paraId="6AB64E34" w14:textId="77777777" w:rsidR="009554B8" w:rsidRPr="009554B8" w:rsidRDefault="009554B8" w:rsidP="009554B8">
      <w:pPr>
        <w:spacing w:after="0" w:line="360" w:lineRule="auto"/>
        <w:jc w:val="both"/>
        <w:rPr>
          <w:rFonts w:ascii="Times New Roman" w:eastAsia="Calibri" w:hAnsi="Times New Roman" w:cs="Times New Roman"/>
          <w:sz w:val="24"/>
          <w:szCs w:val="24"/>
          <w:lang w:val="x-none" w:eastAsia="en-US"/>
        </w:rPr>
      </w:pPr>
      <w:r w:rsidRPr="009554B8">
        <w:rPr>
          <w:rFonts w:ascii="Times New Roman" w:eastAsia="Calibri" w:hAnsi="Times New Roman" w:cs="Times New Roman"/>
          <w:sz w:val="24"/>
          <w:szCs w:val="24"/>
          <w:lang w:eastAsia="en-US"/>
        </w:rPr>
        <w:t xml:space="preserve">В занятии </w:t>
      </w:r>
      <w:r w:rsidRPr="009554B8">
        <w:rPr>
          <w:rFonts w:ascii="Times New Roman" w:eastAsia="Calibri" w:hAnsi="Times New Roman" w:cs="Times New Roman"/>
          <w:sz w:val="24"/>
          <w:szCs w:val="24"/>
          <w:lang w:val="x-none" w:eastAsia="en-US"/>
        </w:rPr>
        <w:t>приоритетной</w:t>
      </w:r>
      <w:r w:rsidRPr="009554B8">
        <w:rPr>
          <w:rFonts w:ascii="Times New Roman" w:eastAsia="Calibri" w:hAnsi="Times New Roman" w:cs="Times New Roman"/>
          <w:b/>
          <w:i/>
          <w:sz w:val="24"/>
          <w:szCs w:val="24"/>
          <w:lang w:val="x-none" w:eastAsia="en-US"/>
        </w:rPr>
        <w:t xml:space="preserve"> целью</w:t>
      </w:r>
      <w:r w:rsidRPr="009554B8">
        <w:rPr>
          <w:rFonts w:ascii="Times New Roman" w:eastAsia="Calibri" w:hAnsi="Times New Roman" w:cs="Times New Roman"/>
          <w:b/>
          <w:i/>
          <w:sz w:val="24"/>
          <w:szCs w:val="24"/>
          <w:lang w:eastAsia="en-US"/>
        </w:rPr>
        <w:t xml:space="preserve"> является</w:t>
      </w:r>
      <w:r w:rsidRPr="009554B8">
        <w:rPr>
          <w:rFonts w:ascii="Times New Roman" w:eastAsia="Calibri" w:hAnsi="Times New Roman" w:cs="Times New Roman"/>
          <w:b/>
          <w:i/>
          <w:sz w:val="24"/>
          <w:szCs w:val="24"/>
          <w:lang w:val="x-none" w:eastAsia="en-US"/>
        </w:rPr>
        <w:t xml:space="preserve"> </w:t>
      </w:r>
      <w:r w:rsidRPr="009554B8">
        <w:rPr>
          <w:rFonts w:ascii="Times New Roman" w:eastAsia="Calibri" w:hAnsi="Times New Roman" w:cs="Times New Roman"/>
          <w:sz w:val="24"/>
          <w:szCs w:val="24"/>
          <w:lang w:val="x-none" w:eastAsia="en-US"/>
        </w:rPr>
        <w:t>развитие по средствам песочной терапии</w:t>
      </w:r>
      <w:r w:rsidRPr="009554B8">
        <w:rPr>
          <w:rFonts w:ascii="Times New Roman" w:eastAsia="Calibri" w:hAnsi="Times New Roman" w:cs="Times New Roman"/>
          <w:b/>
          <w:i/>
          <w:sz w:val="24"/>
          <w:szCs w:val="24"/>
          <w:lang w:val="x-none" w:eastAsia="en-US"/>
        </w:rPr>
        <w:t xml:space="preserve"> </w:t>
      </w:r>
      <w:r w:rsidRPr="009554B8">
        <w:rPr>
          <w:rFonts w:ascii="Times New Roman" w:eastAsia="Calibri" w:hAnsi="Times New Roman" w:cs="Times New Roman"/>
          <w:bCs/>
          <w:sz w:val="24"/>
          <w:szCs w:val="24"/>
          <w:lang w:val="x-none" w:eastAsia="en-US"/>
        </w:rPr>
        <w:t>зрительно-пространственных функций, закрепление и систематизацию знаний, умений и навыков оперирования пространственными представлениями.</w:t>
      </w:r>
    </w:p>
    <w:p w14:paraId="6EE322F7" w14:textId="77777777" w:rsidR="009554B8" w:rsidRPr="009554B8" w:rsidRDefault="009554B8" w:rsidP="009554B8">
      <w:pPr>
        <w:spacing w:after="0" w:line="360" w:lineRule="auto"/>
        <w:jc w:val="both"/>
        <w:rPr>
          <w:rFonts w:ascii="Times New Roman" w:eastAsia="Calibri" w:hAnsi="Times New Roman" w:cs="Times New Roman"/>
          <w:b/>
          <w:i/>
          <w:sz w:val="24"/>
          <w:szCs w:val="24"/>
          <w:lang w:val="x-none" w:eastAsia="en-US"/>
        </w:rPr>
      </w:pPr>
      <w:r w:rsidRPr="009554B8">
        <w:rPr>
          <w:rFonts w:ascii="Times New Roman" w:eastAsia="Calibri" w:hAnsi="Times New Roman" w:cs="Times New Roman"/>
          <w:b/>
          <w:i/>
          <w:sz w:val="24"/>
          <w:szCs w:val="24"/>
          <w:lang w:val="x-none" w:eastAsia="en-US"/>
        </w:rPr>
        <w:t xml:space="preserve"> Организация деятельности:</w:t>
      </w:r>
    </w:p>
    <w:p w14:paraId="1AC14429" w14:textId="77777777" w:rsidR="009554B8" w:rsidRPr="009554B8" w:rsidRDefault="009554B8" w:rsidP="009554B8">
      <w:pPr>
        <w:spacing w:after="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Работа проводилась небольшими подгруппами по 2 чел., а также индивидуально. Перед каждым занятием детям напоминаются правила поведения в песочнице:</w:t>
      </w:r>
    </w:p>
    <w:p w14:paraId="03609810" w14:textId="77777777" w:rsidR="009554B8" w:rsidRPr="009554B8" w:rsidRDefault="009554B8" w:rsidP="009554B8">
      <w:pPr>
        <w:numPr>
          <w:ilvl w:val="0"/>
          <w:numId w:val="4"/>
        </w:numPr>
        <w:spacing w:after="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перед игрой и после нее, нужно помыть руки;</w:t>
      </w:r>
    </w:p>
    <w:p w14:paraId="2BB65603" w14:textId="77777777" w:rsidR="009554B8" w:rsidRPr="009554B8" w:rsidRDefault="009554B8" w:rsidP="009554B8">
      <w:pPr>
        <w:numPr>
          <w:ilvl w:val="0"/>
          <w:numId w:val="4"/>
        </w:numPr>
        <w:spacing w:after="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нельзя бросать песок друг в друга и есть его;</w:t>
      </w:r>
    </w:p>
    <w:p w14:paraId="0D0E6D69" w14:textId="77777777" w:rsidR="009554B8" w:rsidRPr="009554B8" w:rsidRDefault="009554B8" w:rsidP="009554B8">
      <w:pPr>
        <w:numPr>
          <w:ilvl w:val="0"/>
          <w:numId w:val="4"/>
        </w:numPr>
        <w:spacing w:after="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нельзя намеренно высыпать песок из песочницы;</w:t>
      </w:r>
    </w:p>
    <w:p w14:paraId="7D881115" w14:textId="77777777" w:rsidR="009554B8" w:rsidRPr="009554B8" w:rsidRDefault="009554B8" w:rsidP="009554B8">
      <w:pPr>
        <w:numPr>
          <w:ilvl w:val="0"/>
          <w:numId w:val="4"/>
        </w:numPr>
        <w:spacing w:after="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после игры, нужно убрать все игрушки на свои места;</w:t>
      </w:r>
    </w:p>
    <w:p w14:paraId="7E80CC17" w14:textId="43A1663A" w:rsidR="009554B8" w:rsidRPr="009554B8" w:rsidRDefault="009554B8" w:rsidP="009554B8">
      <w:pPr>
        <w:spacing w:after="0" w:line="360" w:lineRule="auto"/>
        <w:ind w:left="20" w:right="1960"/>
        <w:jc w:val="both"/>
        <w:rPr>
          <w:rFonts w:ascii="Times New Roman" w:eastAsia="Times New Roman" w:hAnsi="Times New Roman" w:cs="Times New Roman"/>
          <w:b/>
          <w:sz w:val="24"/>
          <w:szCs w:val="24"/>
          <w:lang w:val="x-none" w:eastAsia="x-none"/>
        </w:rPr>
      </w:pPr>
      <w:r w:rsidRPr="009554B8">
        <w:rPr>
          <w:rFonts w:ascii="Times New Roman" w:eastAsia="Times New Roman" w:hAnsi="Times New Roman" w:cs="Times New Roman"/>
          <w:b/>
          <w:sz w:val="24"/>
          <w:szCs w:val="24"/>
          <w:lang w:eastAsia="x-none"/>
        </w:rPr>
        <w:t xml:space="preserve">Пример </w:t>
      </w:r>
      <w:r w:rsidRPr="009554B8">
        <w:rPr>
          <w:rFonts w:ascii="Times New Roman" w:eastAsia="Times New Roman" w:hAnsi="Times New Roman" w:cs="Times New Roman"/>
          <w:b/>
          <w:sz w:val="24"/>
          <w:szCs w:val="24"/>
          <w:lang w:val="x-none" w:eastAsia="x-none"/>
        </w:rPr>
        <w:t>логопедическ</w:t>
      </w:r>
      <w:r w:rsidRPr="009554B8">
        <w:rPr>
          <w:rFonts w:ascii="Times New Roman" w:eastAsia="Times New Roman" w:hAnsi="Times New Roman" w:cs="Times New Roman"/>
          <w:b/>
          <w:sz w:val="24"/>
          <w:szCs w:val="24"/>
          <w:lang w:eastAsia="x-none"/>
        </w:rPr>
        <w:t>ого</w:t>
      </w:r>
      <w:r w:rsidRPr="009554B8">
        <w:rPr>
          <w:rFonts w:ascii="Times New Roman" w:eastAsia="Times New Roman" w:hAnsi="Times New Roman" w:cs="Times New Roman"/>
          <w:b/>
          <w:sz w:val="24"/>
          <w:szCs w:val="24"/>
          <w:lang w:val="x-none" w:eastAsia="x-none"/>
        </w:rPr>
        <w:t xml:space="preserve"> заняти</w:t>
      </w:r>
      <w:r w:rsidRPr="009554B8">
        <w:rPr>
          <w:rFonts w:ascii="Times New Roman" w:eastAsia="Times New Roman" w:hAnsi="Times New Roman" w:cs="Times New Roman"/>
          <w:b/>
          <w:sz w:val="24"/>
          <w:szCs w:val="24"/>
          <w:lang w:eastAsia="x-none"/>
        </w:rPr>
        <w:t xml:space="preserve">я </w:t>
      </w:r>
      <w:r w:rsidRPr="009554B8">
        <w:rPr>
          <w:rFonts w:ascii="Times New Roman" w:eastAsia="Times New Roman" w:hAnsi="Times New Roman" w:cs="Times New Roman"/>
          <w:sz w:val="24"/>
          <w:szCs w:val="24"/>
          <w:lang w:val="x-none" w:eastAsia="x-none"/>
        </w:rPr>
        <w:t xml:space="preserve"> </w:t>
      </w:r>
      <w:r w:rsidRPr="009554B8">
        <w:rPr>
          <w:rFonts w:ascii="Times New Roman" w:eastAsia="Times New Roman" w:hAnsi="Times New Roman" w:cs="Times New Roman"/>
          <w:b/>
          <w:sz w:val="24"/>
          <w:szCs w:val="24"/>
          <w:lang w:val="x-none" w:eastAsia="x-none"/>
        </w:rPr>
        <w:t xml:space="preserve"> </w:t>
      </w:r>
      <w:r w:rsidRPr="009554B8">
        <w:rPr>
          <w:rFonts w:ascii="Times New Roman" w:eastAsia="Times New Roman" w:hAnsi="Times New Roman" w:cs="Times New Roman"/>
          <w:b/>
          <w:sz w:val="24"/>
          <w:szCs w:val="24"/>
          <w:lang w:eastAsia="x-none"/>
        </w:rPr>
        <w:t>с элементами песочной терапии</w:t>
      </w:r>
      <w:r w:rsidRPr="009554B8">
        <w:rPr>
          <w:rFonts w:ascii="Times New Roman" w:eastAsia="Times New Roman" w:hAnsi="Times New Roman" w:cs="Times New Roman"/>
          <w:b/>
          <w:sz w:val="24"/>
          <w:szCs w:val="24"/>
          <w:lang w:val="x-none" w:eastAsia="x-none"/>
        </w:rPr>
        <w:t xml:space="preserve"> «Веселое путешествие колобка».</w:t>
      </w:r>
    </w:p>
    <w:p w14:paraId="2E228CD6" w14:textId="77777777" w:rsidR="009554B8" w:rsidRPr="009554B8" w:rsidRDefault="009554B8" w:rsidP="009554B8">
      <w:pPr>
        <w:spacing w:after="0" w:line="360" w:lineRule="auto"/>
        <w:jc w:val="both"/>
        <w:rPr>
          <w:rFonts w:ascii="Times New Roman" w:eastAsia="Calibri" w:hAnsi="Times New Roman" w:cs="Times New Roman"/>
          <w:bCs/>
          <w:sz w:val="24"/>
          <w:szCs w:val="24"/>
          <w:lang w:val="x-none" w:eastAsia="en-US"/>
        </w:rPr>
      </w:pPr>
      <w:r w:rsidRPr="009554B8">
        <w:rPr>
          <w:rFonts w:ascii="Times New Roman" w:eastAsia="Calibri" w:hAnsi="Times New Roman" w:cs="Times New Roman"/>
          <w:bCs/>
          <w:sz w:val="24"/>
          <w:szCs w:val="24"/>
          <w:lang w:val="x-none" w:eastAsia="en-US"/>
        </w:rPr>
        <w:t>Тема: «Развитие зрительно-пространственных функций у детей старшего дошкольного возраста с использованием «песочницы»».</w:t>
      </w:r>
    </w:p>
    <w:p w14:paraId="7E81B898" w14:textId="77777777" w:rsidR="009554B8" w:rsidRPr="009554B8" w:rsidRDefault="009554B8" w:rsidP="009554B8">
      <w:pPr>
        <w:spacing w:after="0" w:line="360" w:lineRule="auto"/>
        <w:ind w:left="20" w:right="1960"/>
        <w:jc w:val="both"/>
        <w:rPr>
          <w:rFonts w:ascii="Times New Roman" w:eastAsia="Times New Roman" w:hAnsi="Times New Roman" w:cs="Times New Roman"/>
          <w:sz w:val="24"/>
          <w:szCs w:val="24"/>
          <w:lang w:val="x-none" w:eastAsia="x-none"/>
        </w:rPr>
      </w:pPr>
      <w:r w:rsidRPr="009554B8">
        <w:rPr>
          <w:rFonts w:ascii="Times New Roman" w:eastAsia="Times New Roman" w:hAnsi="Times New Roman" w:cs="Times New Roman"/>
          <w:sz w:val="24"/>
          <w:szCs w:val="24"/>
          <w:u w:val="single"/>
          <w:lang w:val="x-none" w:eastAsia="x-none"/>
        </w:rPr>
        <w:t>Цель:</w:t>
      </w:r>
      <w:r w:rsidRPr="009554B8">
        <w:rPr>
          <w:rFonts w:ascii="Times New Roman" w:eastAsia="Times New Roman" w:hAnsi="Times New Roman" w:cs="Times New Roman"/>
          <w:sz w:val="24"/>
          <w:szCs w:val="24"/>
          <w:lang w:val="x-none" w:eastAsia="x-none"/>
        </w:rPr>
        <w:t xml:space="preserve"> </w:t>
      </w:r>
      <w:r w:rsidRPr="009554B8">
        <w:rPr>
          <w:rFonts w:ascii="Times New Roman" w:eastAsia="Times New Roman" w:hAnsi="Times New Roman" w:cs="Times New Roman"/>
          <w:bCs/>
          <w:sz w:val="24"/>
          <w:szCs w:val="24"/>
          <w:lang w:val="x-none" w:eastAsia="x-none"/>
        </w:rPr>
        <w:t>Развитие зрительно-пространственных функций, закрепление и систематизация знаний, умений и навыков оперирования пространственными представлениями.</w:t>
      </w:r>
    </w:p>
    <w:p w14:paraId="51938AAA" w14:textId="77777777" w:rsidR="009554B8" w:rsidRPr="009554B8" w:rsidRDefault="009554B8" w:rsidP="009554B8">
      <w:pPr>
        <w:spacing w:after="0" w:line="360" w:lineRule="auto"/>
        <w:ind w:left="20"/>
        <w:jc w:val="both"/>
        <w:rPr>
          <w:rFonts w:ascii="Times New Roman" w:eastAsia="Times New Roman" w:hAnsi="Times New Roman" w:cs="Times New Roman"/>
          <w:sz w:val="24"/>
          <w:szCs w:val="24"/>
          <w:lang w:val="x-none" w:eastAsia="x-none"/>
        </w:rPr>
      </w:pPr>
      <w:r w:rsidRPr="009554B8">
        <w:rPr>
          <w:rFonts w:ascii="Times New Roman" w:eastAsia="Times New Roman" w:hAnsi="Times New Roman" w:cs="Times New Roman"/>
          <w:sz w:val="24"/>
          <w:szCs w:val="24"/>
          <w:u w:val="single"/>
          <w:lang w:val="x-none" w:eastAsia="x-none"/>
        </w:rPr>
        <w:t>Задачи коррекционно-развивающие:</w:t>
      </w:r>
    </w:p>
    <w:p w14:paraId="243B87E2" w14:textId="77777777" w:rsidR="009554B8" w:rsidRPr="009554B8" w:rsidRDefault="009554B8" w:rsidP="009554B8">
      <w:pPr>
        <w:numPr>
          <w:ilvl w:val="0"/>
          <w:numId w:val="5"/>
        </w:numPr>
        <w:tabs>
          <w:tab w:val="left" w:pos="686"/>
        </w:tabs>
        <w:spacing w:after="0" w:line="360" w:lineRule="auto"/>
        <w:jc w:val="both"/>
        <w:rPr>
          <w:rFonts w:ascii="Times New Roman" w:eastAsia="Times New Roman" w:hAnsi="Times New Roman" w:cs="Times New Roman"/>
          <w:sz w:val="24"/>
          <w:szCs w:val="24"/>
          <w:lang w:val="x-none" w:eastAsia="x-none"/>
        </w:rPr>
      </w:pPr>
      <w:r w:rsidRPr="009554B8">
        <w:rPr>
          <w:rFonts w:ascii="Times New Roman" w:eastAsia="Times New Roman" w:hAnsi="Times New Roman" w:cs="Times New Roman"/>
          <w:sz w:val="24"/>
          <w:szCs w:val="24"/>
          <w:lang w:val="x-none" w:eastAsia="x-none"/>
        </w:rPr>
        <w:t>развитие неречевых психических функций: памяти, внимания, мышления;</w:t>
      </w:r>
    </w:p>
    <w:p w14:paraId="1AD8A0B3" w14:textId="77777777" w:rsidR="009554B8" w:rsidRPr="009554B8" w:rsidRDefault="009554B8" w:rsidP="009554B8">
      <w:pPr>
        <w:numPr>
          <w:ilvl w:val="0"/>
          <w:numId w:val="5"/>
        </w:numPr>
        <w:tabs>
          <w:tab w:val="left" w:pos="695"/>
        </w:tabs>
        <w:spacing w:after="0" w:line="360" w:lineRule="auto"/>
        <w:jc w:val="both"/>
        <w:rPr>
          <w:rFonts w:ascii="Times New Roman" w:eastAsia="Times New Roman" w:hAnsi="Times New Roman" w:cs="Times New Roman"/>
          <w:sz w:val="24"/>
          <w:szCs w:val="24"/>
          <w:lang w:val="x-none" w:eastAsia="x-none"/>
        </w:rPr>
      </w:pPr>
      <w:r w:rsidRPr="009554B8">
        <w:rPr>
          <w:rFonts w:ascii="Times New Roman" w:eastAsia="Times New Roman" w:hAnsi="Times New Roman" w:cs="Times New Roman"/>
          <w:sz w:val="24"/>
          <w:szCs w:val="24"/>
          <w:lang w:val="x-none" w:eastAsia="x-none"/>
        </w:rPr>
        <w:t>Развивать зрительную, слуховую память;</w:t>
      </w:r>
    </w:p>
    <w:p w14:paraId="0399C454" w14:textId="77777777" w:rsidR="009554B8" w:rsidRPr="009554B8" w:rsidRDefault="009554B8" w:rsidP="009554B8">
      <w:pPr>
        <w:numPr>
          <w:ilvl w:val="0"/>
          <w:numId w:val="5"/>
        </w:numPr>
        <w:tabs>
          <w:tab w:val="left" w:pos="801"/>
        </w:tabs>
        <w:spacing w:after="0" w:line="360" w:lineRule="auto"/>
        <w:jc w:val="both"/>
        <w:rPr>
          <w:rFonts w:ascii="Times New Roman" w:eastAsia="Times New Roman" w:hAnsi="Times New Roman" w:cs="Times New Roman"/>
          <w:sz w:val="24"/>
          <w:szCs w:val="24"/>
          <w:lang w:val="x-none" w:eastAsia="x-none"/>
        </w:rPr>
      </w:pPr>
      <w:r w:rsidRPr="009554B8">
        <w:rPr>
          <w:rFonts w:ascii="Times New Roman" w:eastAsia="Times New Roman" w:hAnsi="Times New Roman" w:cs="Times New Roman"/>
          <w:sz w:val="24"/>
          <w:szCs w:val="24"/>
          <w:lang w:val="x-none" w:eastAsia="x-none"/>
        </w:rPr>
        <w:t>Развивать зрительное и слуховое внимание;</w:t>
      </w:r>
    </w:p>
    <w:p w14:paraId="3D0D8110" w14:textId="77777777" w:rsidR="009554B8" w:rsidRPr="009554B8" w:rsidRDefault="009554B8" w:rsidP="009554B8">
      <w:pPr>
        <w:numPr>
          <w:ilvl w:val="0"/>
          <w:numId w:val="5"/>
        </w:numPr>
        <w:tabs>
          <w:tab w:val="left" w:pos="681"/>
        </w:tabs>
        <w:spacing w:after="0" w:line="360" w:lineRule="auto"/>
        <w:jc w:val="both"/>
        <w:rPr>
          <w:rFonts w:ascii="Times New Roman" w:eastAsia="Times New Roman" w:hAnsi="Times New Roman" w:cs="Times New Roman"/>
          <w:sz w:val="24"/>
          <w:szCs w:val="24"/>
          <w:lang w:val="x-none" w:eastAsia="x-none"/>
        </w:rPr>
      </w:pPr>
      <w:r w:rsidRPr="009554B8">
        <w:rPr>
          <w:rFonts w:ascii="Times New Roman" w:eastAsia="Times New Roman" w:hAnsi="Times New Roman" w:cs="Times New Roman"/>
          <w:sz w:val="24"/>
          <w:szCs w:val="24"/>
          <w:lang w:val="x-none" w:eastAsia="x-none"/>
        </w:rPr>
        <w:t xml:space="preserve">Развивать </w:t>
      </w:r>
      <w:proofErr w:type="spellStart"/>
      <w:r w:rsidRPr="009554B8">
        <w:rPr>
          <w:rFonts w:ascii="Times New Roman" w:eastAsia="Times New Roman" w:hAnsi="Times New Roman" w:cs="Times New Roman"/>
          <w:sz w:val="24"/>
          <w:szCs w:val="24"/>
          <w:lang w:val="x-none" w:eastAsia="x-none"/>
        </w:rPr>
        <w:t>графомоторные</w:t>
      </w:r>
      <w:proofErr w:type="spellEnd"/>
      <w:r w:rsidRPr="009554B8">
        <w:rPr>
          <w:rFonts w:ascii="Times New Roman" w:eastAsia="Times New Roman" w:hAnsi="Times New Roman" w:cs="Times New Roman"/>
          <w:sz w:val="24"/>
          <w:szCs w:val="24"/>
          <w:lang w:val="x-none" w:eastAsia="x-none"/>
        </w:rPr>
        <w:t xml:space="preserve"> навыки;</w:t>
      </w:r>
    </w:p>
    <w:p w14:paraId="4A1D25A5" w14:textId="77777777" w:rsidR="009554B8" w:rsidRPr="009554B8" w:rsidRDefault="009554B8" w:rsidP="009554B8">
      <w:pPr>
        <w:numPr>
          <w:ilvl w:val="0"/>
          <w:numId w:val="5"/>
        </w:numPr>
        <w:tabs>
          <w:tab w:val="left" w:pos="686"/>
        </w:tabs>
        <w:spacing w:after="0" w:line="360" w:lineRule="auto"/>
        <w:jc w:val="both"/>
        <w:rPr>
          <w:rFonts w:ascii="Times New Roman" w:eastAsia="Times New Roman" w:hAnsi="Times New Roman" w:cs="Times New Roman"/>
          <w:sz w:val="24"/>
          <w:szCs w:val="24"/>
          <w:lang w:val="x-none" w:eastAsia="x-none"/>
        </w:rPr>
      </w:pPr>
      <w:r w:rsidRPr="009554B8">
        <w:rPr>
          <w:rFonts w:ascii="Times New Roman" w:eastAsia="Times New Roman" w:hAnsi="Times New Roman" w:cs="Times New Roman"/>
          <w:sz w:val="24"/>
          <w:szCs w:val="24"/>
          <w:lang w:val="x-none" w:eastAsia="x-none"/>
        </w:rPr>
        <w:t>Формировать оптико-пространственные представления (в мысленном плане; на плоскости);</w:t>
      </w:r>
    </w:p>
    <w:p w14:paraId="5B39F4D2" w14:textId="77777777" w:rsidR="009554B8" w:rsidRPr="009554B8" w:rsidRDefault="009554B8" w:rsidP="009554B8">
      <w:pPr>
        <w:numPr>
          <w:ilvl w:val="0"/>
          <w:numId w:val="5"/>
        </w:numPr>
        <w:tabs>
          <w:tab w:val="left" w:pos="695"/>
        </w:tabs>
        <w:spacing w:after="0" w:line="360" w:lineRule="auto"/>
        <w:jc w:val="both"/>
        <w:rPr>
          <w:rFonts w:ascii="Times New Roman" w:eastAsia="Times New Roman" w:hAnsi="Times New Roman" w:cs="Times New Roman"/>
          <w:sz w:val="24"/>
          <w:szCs w:val="24"/>
          <w:lang w:val="x-none" w:eastAsia="x-none"/>
        </w:rPr>
      </w:pPr>
      <w:r w:rsidRPr="009554B8">
        <w:rPr>
          <w:rFonts w:ascii="Times New Roman" w:eastAsia="Times New Roman" w:hAnsi="Times New Roman" w:cs="Times New Roman"/>
          <w:sz w:val="24"/>
          <w:szCs w:val="24"/>
          <w:lang w:val="x-none" w:eastAsia="x-none"/>
        </w:rPr>
        <w:t>Развивать общую и мелкую моторику;</w:t>
      </w:r>
    </w:p>
    <w:p w14:paraId="5971F9E0" w14:textId="77777777" w:rsidR="009554B8" w:rsidRPr="009554B8" w:rsidRDefault="009554B8" w:rsidP="009554B8">
      <w:pPr>
        <w:numPr>
          <w:ilvl w:val="0"/>
          <w:numId w:val="5"/>
        </w:numPr>
        <w:tabs>
          <w:tab w:val="left" w:pos="695"/>
        </w:tabs>
        <w:spacing w:after="0" w:line="360" w:lineRule="auto"/>
        <w:jc w:val="both"/>
        <w:rPr>
          <w:rFonts w:ascii="Times New Roman" w:eastAsia="Times New Roman" w:hAnsi="Times New Roman" w:cs="Times New Roman"/>
          <w:sz w:val="24"/>
          <w:szCs w:val="24"/>
          <w:lang w:val="x-none" w:eastAsia="x-none"/>
        </w:rPr>
      </w:pPr>
      <w:r w:rsidRPr="009554B8">
        <w:rPr>
          <w:rFonts w:ascii="Times New Roman" w:eastAsia="Times New Roman" w:hAnsi="Times New Roman" w:cs="Times New Roman"/>
          <w:sz w:val="24"/>
          <w:szCs w:val="24"/>
          <w:lang w:val="x-none" w:eastAsia="x-none"/>
        </w:rPr>
        <w:t xml:space="preserve">Развивать грамматический строй речи (образование существительных </w:t>
      </w:r>
      <w:proofErr w:type="spellStart"/>
      <w:r w:rsidRPr="009554B8">
        <w:rPr>
          <w:rFonts w:ascii="Times New Roman" w:eastAsia="Times New Roman" w:hAnsi="Times New Roman" w:cs="Times New Roman"/>
          <w:sz w:val="24"/>
          <w:szCs w:val="24"/>
          <w:lang w:val="x-none" w:eastAsia="x-none"/>
        </w:rPr>
        <w:t>В.п</w:t>
      </w:r>
      <w:proofErr w:type="spellEnd"/>
      <w:r w:rsidRPr="009554B8">
        <w:rPr>
          <w:rFonts w:ascii="Times New Roman" w:eastAsia="Times New Roman" w:hAnsi="Times New Roman" w:cs="Times New Roman"/>
          <w:sz w:val="24"/>
          <w:szCs w:val="24"/>
          <w:lang w:val="x-none" w:eastAsia="x-none"/>
        </w:rPr>
        <w:t xml:space="preserve">. </w:t>
      </w:r>
      <w:proofErr w:type="spellStart"/>
      <w:r w:rsidRPr="009554B8">
        <w:rPr>
          <w:rFonts w:ascii="Times New Roman" w:eastAsia="Times New Roman" w:hAnsi="Times New Roman" w:cs="Times New Roman"/>
          <w:sz w:val="24"/>
          <w:szCs w:val="24"/>
          <w:lang w:val="x-none" w:eastAsia="x-none"/>
        </w:rPr>
        <w:t>ед.ч</w:t>
      </w:r>
      <w:proofErr w:type="spellEnd"/>
      <w:r w:rsidRPr="009554B8">
        <w:rPr>
          <w:rFonts w:ascii="Times New Roman" w:eastAsia="Times New Roman" w:hAnsi="Times New Roman" w:cs="Times New Roman"/>
          <w:sz w:val="24"/>
          <w:szCs w:val="24"/>
          <w:lang w:val="x-none" w:eastAsia="x-none"/>
        </w:rPr>
        <w:t xml:space="preserve">, </w:t>
      </w:r>
      <w:proofErr w:type="spellStart"/>
      <w:r w:rsidRPr="009554B8">
        <w:rPr>
          <w:rFonts w:ascii="Times New Roman" w:eastAsia="Times New Roman" w:hAnsi="Times New Roman" w:cs="Times New Roman"/>
          <w:sz w:val="24"/>
          <w:szCs w:val="24"/>
          <w:lang w:val="x-none" w:eastAsia="x-none"/>
        </w:rPr>
        <w:t>Р.п</w:t>
      </w:r>
      <w:proofErr w:type="spellEnd"/>
      <w:r w:rsidRPr="009554B8">
        <w:rPr>
          <w:rFonts w:ascii="Times New Roman" w:eastAsia="Times New Roman" w:hAnsi="Times New Roman" w:cs="Times New Roman"/>
          <w:sz w:val="24"/>
          <w:szCs w:val="24"/>
          <w:lang w:val="x-none" w:eastAsia="x-none"/>
        </w:rPr>
        <w:t xml:space="preserve">. </w:t>
      </w:r>
      <w:proofErr w:type="spellStart"/>
      <w:r w:rsidRPr="009554B8">
        <w:rPr>
          <w:rFonts w:ascii="Times New Roman" w:eastAsia="Times New Roman" w:hAnsi="Times New Roman" w:cs="Times New Roman"/>
          <w:sz w:val="24"/>
          <w:szCs w:val="24"/>
          <w:lang w:val="x-none" w:eastAsia="x-none"/>
        </w:rPr>
        <w:t>ед.ч</w:t>
      </w:r>
      <w:proofErr w:type="spellEnd"/>
      <w:r w:rsidRPr="009554B8">
        <w:rPr>
          <w:rFonts w:ascii="Times New Roman" w:eastAsia="Times New Roman" w:hAnsi="Times New Roman" w:cs="Times New Roman"/>
          <w:sz w:val="24"/>
          <w:szCs w:val="24"/>
          <w:lang w:val="x-none" w:eastAsia="x-none"/>
        </w:rPr>
        <w:t>., согласование существительных с числительными от 1до 5);</w:t>
      </w:r>
    </w:p>
    <w:p w14:paraId="048BDB33" w14:textId="77777777" w:rsidR="009554B8" w:rsidRPr="009554B8" w:rsidRDefault="009554B8" w:rsidP="009554B8">
      <w:pPr>
        <w:numPr>
          <w:ilvl w:val="0"/>
          <w:numId w:val="5"/>
        </w:numPr>
        <w:tabs>
          <w:tab w:val="left" w:pos="695"/>
        </w:tabs>
        <w:spacing w:after="0" w:line="360" w:lineRule="auto"/>
        <w:jc w:val="both"/>
        <w:rPr>
          <w:rFonts w:ascii="Times New Roman" w:eastAsia="Times New Roman" w:hAnsi="Times New Roman" w:cs="Times New Roman"/>
          <w:sz w:val="24"/>
          <w:szCs w:val="24"/>
          <w:lang w:val="x-none" w:eastAsia="x-none"/>
        </w:rPr>
      </w:pPr>
      <w:r w:rsidRPr="009554B8">
        <w:rPr>
          <w:rFonts w:ascii="Times New Roman" w:eastAsia="Times New Roman" w:hAnsi="Times New Roman" w:cs="Times New Roman"/>
          <w:sz w:val="24"/>
          <w:szCs w:val="24"/>
          <w:lang w:val="x-none" w:eastAsia="x-none"/>
        </w:rPr>
        <w:t>Закрепление обобщающих понятий по лексическим темам (по выбору).</w:t>
      </w:r>
    </w:p>
    <w:p w14:paraId="0464D852" w14:textId="77777777" w:rsidR="009554B8" w:rsidRPr="009554B8" w:rsidRDefault="009554B8" w:rsidP="009554B8">
      <w:pPr>
        <w:spacing w:after="0" w:line="360" w:lineRule="auto"/>
        <w:jc w:val="both"/>
        <w:rPr>
          <w:rFonts w:ascii="Times New Roman" w:eastAsia="Times New Roman" w:hAnsi="Times New Roman" w:cs="Times New Roman"/>
          <w:sz w:val="24"/>
          <w:szCs w:val="24"/>
          <w:lang w:val="x-none" w:eastAsia="x-none"/>
        </w:rPr>
      </w:pPr>
      <w:r w:rsidRPr="009554B8">
        <w:rPr>
          <w:rFonts w:ascii="Times New Roman" w:eastAsia="Times New Roman" w:hAnsi="Times New Roman" w:cs="Times New Roman"/>
          <w:sz w:val="24"/>
          <w:szCs w:val="24"/>
          <w:u w:val="single"/>
          <w:lang w:val="x-none" w:eastAsia="x-none"/>
        </w:rPr>
        <w:lastRenderedPageBreak/>
        <w:t>Задачи воспитательные:</w:t>
      </w:r>
    </w:p>
    <w:p w14:paraId="2BCB7C62" w14:textId="77777777" w:rsidR="009554B8" w:rsidRPr="009554B8" w:rsidRDefault="009554B8" w:rsidP="009554B8">
      <w:pPr>
        <w:spacing w:after="0" w:line="360" w:lineRule="auto"/>
        <w:ind w:right="320"/>
        <w:jc w:val="both"/>
        <w:rPr>
          <w:rFonts w:ascii="Times New Roman" w:eastAsia="Times New Roman" w:hAnsi="Times New Roman" w:cs="Times New Roman"/>
          <w:sz w:val="24"/>
          <w:szCs w:val="24"/>
          <w:lang w:val="x-none" w:eastAsia="x-none"/>
        </w:rPr>
      </w:pPr>
      <w:r w:rsidRPr="009554B8">
        <w:rPr>
          <w:rFonts w:ascii="Times New Roman" w:eastAsia="Times New Roman" w:hAnsi="Times New Roman" w:cs="Times New Roman"/>
          <w:sz w:val="24"/>
          <w:szCs w:val="24"/>
          <w:lang w:val="x-none" w:eastAsia="x-none"/>
        </w:rPr>
        <w:t>Развивать работоспособность, усидчивость, самостоятельность, интерес к занятию, самоконтроль за деятельностью.</w:t>
      </w:r>
    </w:p>
    <w:p w14:paraId="386F9717" w14:textId="77777777" w:rsidR="009554B8" w:rsidRPr="009554B8" w:rsidRDefault="009554B8" w:rsidP="009554B8">
      <w:pPr>
        <w:spacing w:after="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u w:val="single"/>
          <w:lang w:eastAsia="en-US"/>
        </w:rPr>
        <w:t>Оборудование:</w:t>
      </w:r>
      <w:r w:rsidRPr="009554B8">
        <w:rPr>
          <w:rFonts w:ascii="Times New Roman" w:eastAsia="Calibri" w:hAnsi="Times New Roman" w:cs="Times New Roman"/>
          <w:sz w:val="24"/>
          <w:szCs w:val="24"/>
          <w:lang w:eastAsia="en-US"/>
        </w:rPr>
        <w:t xml:space="preserve"> письмо, карта сказочной страны, настольный театр с героями сказки колобок, автомобили основных цветов, фигурки  животных жарких стран, домашних животных, дома, деревья, деревянные фигурки из набора «Бусы», разноцветные прищепки,  набор геометрических фигур из картона, ламинированные  картинки основных цветов (туча, солнце, мак, кузнечик, слива), изображения с недостающими частями (ежик без иголок, солнце без лучиков, рыба без плавников, лошадь без ног и хвоста), цифры от одного до пяти, «волшебная поляна» - поле, разделенное на  квадраты), кисточки, линейка,  ящик с песком, экран для песочной терапии, поднос с кинетическим песком.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2"/>
        <w:gridCol w:w="4492"/>
      </w:tblGrid>
      <w:tr w:rsidR="009554B8" w:rsidRPr="009554B8" w14:paraId="5DCD5344" w14:textId="77777777" w:rsidTr="0057647B">
        <w:tc>
          <w:tcPr>
            <w:tcW w:w="4968" w:type="dxa"/>
          </w:tcPr>
          <w:p w14:paraId="2C041EE1"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Деятельность логопеда</w:t>
            </w:r>
          </w:p>
        </w:tc>
        <w:tc>
          <w:tcPr>
            <w:tcW w:w="4603" w:type="dxa"/>
          </w:tcPr>
          <w:p w14:paraId="35216931"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Деятельность детей и родителей</w:t>
            </w:r>
          </w:p>
        </w:tc>
      </w:tr>
      <w:tr w:rsidR="009554B8" w:rsidRPr="009554B8" w14:paraId="1A63ADB5" w14:textId="77777777" w:rsidTr="0057647B">
        <w:tc>
          <w:tcPr>
            <w:tcW w:w="4968" w:type="dxa"/>
          </w:tcPr>
          <w:p w14:paraId="29004912"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1.Орг. момент.</w:t>
            </w:r>
          </w:p>
          <w:p w14:paraId="0B000A90"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-Сегодня утром нам доставили письмо. Один сказочный герой приглашает отправиться с ним в веселое путешествие по сказочной стране. Принимаем приглашение?</w:t>
            </w:r>
          </w:p>
          <w:p w14:paraId="1BA1F3AE"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-Угадайте, чья это песенка?</w:t>
            </w:r>
          </w:p>
          <w:p w14:paraId="2F0E2AFC"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 xml:space="preserve">«Я…… я по амбару метен, по сусекам </w:t>
            </w:r>
            <w:proofErr w:type="spellStart"/>
            <w:r w:rsidRPr="009554B8">
              <w:rPr>
                <w:rFonts w:ascii="Times New Roman" w:eastAsia="Calibri" w:hAnsi="Times New Roman" w:cs="Times New Roman"/>
                <w:sz w:val="24"/>
                <w:szCs w:val="24"/>
                <w:lang w:eastAsia="en-US"/>
              </w:rPr>
              <w:t>скребен</w:t>
            </w:r>
            <w:proofErr w:type="spellEnd"/>
            <w:r w:rsidRPr="009554B8">
              <w:rPr>
                <w:rFonts w:ascii="Times New Roman" w:eastAsia="Calibri" w:hAnsi="Times New Roman" w:cs="Times New Roman"/>
                <w:sz w:val="24"/>
                <w:szCs w:val="24"/>
                <w:lang w:eastAsia="en-US"/>
              </w:rPr>
              <w:t>, на сметане мешен, в печку сажен, на окошке стужен…»</w:t>
            </w:r>
          </w:p>
          <w:p w14:paraId="4D93D80B"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Игра «Найди героев сказки»</w:t>
            </w:r>
          </w:p>
          <w:p w14:paraId="3BD3F750" w14:textId="5F8A968A"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 xml:space="preserve">- Вы помните сказку </w:t>
            </w:r>
            <w:proofErr w:type="gramStart"/>
            <w:r w:rsidRPr="009554B8">
              <w:rPr>
                <w:rFonts w:ascii="Times New Roman" w:eastAsia="Calibri" w:hAnsi="Times New Roman" w:cs="Times New Roman"/>
                <w:sz w:val="24"/>
                <w:szCs w:val="24"/>
                <w:lang w:eastAsia="en-US"/>
              </w:rPr>
              <w:t>про</w:t>
            </w:r>
            <w:r>
              <w:rPr>
                <w:rFonts w:ascii="Times New Roman" w:eastAsia="Calibri" w:hAnsi="Times New Roman" w:cs="Times New Roman"/>
                <w:sz w:val="24"/>
                <w:szCs w:val="24"/>
                <w:lang w:eastAsia="en-US"/>
              </w:rPr>
              <w:t xml:space="preserve"> </w:t>
            </w:r>
            <w:r w:rsidRPr="009554B8">
              <w:rPr>
                <w:rFonts w:ascii="Times New Roman" w:eastAsia="Calibri" w:hAnsi="Times New Roman" w:cs="Times New Roman"/>
                <w:sz w:val="24"/>
                <w:szCs w:val="24"/>
                <w:lang w:eastAsia="en-US"/>
              </w:rPr>
              <w:t>колобка</w:t>
            </w:r>
            <w:proofErr w:type="gramEnd"/>
            <w:r w:rsidRPr="009554B8">
              <w:rPr>
                <w:rFonts w:ascii="Times New Roman" w:eastAsia="Calibri" w:hAnsi="Times New Roman" w:cs="Times New Roman"/>
                <w:sz w:val="24"/>
                <w:szCs w:val="24"/>
                <w:lang w:eastAsia="en-US"/>
              </w:rPr>
              <w:t>? Какие в ней были герои?  И у нас будут те же герои, но сказка будет совсем другая. Поможет нам карта сказочной страны.</w:t>
            </w:r>
          </w:p>
          <w:p w14:paraId="4DC37F52"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1.Ориентировка в собственном теле</w:t>
            </w:r>
          </w:p>
          <w:p w14:paraId="5FF83CA9"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513C115C"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lastRenderedPageBreak/>
              <w:t>Колобок хочет проверить, готовы ли вы к путешествию?</w:t>
            </w:r>
          </w:p>
          <w:p w14:paraId="0872DAD4"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Игры: «Покажи правильно»</w:t>
            </w:r>
          </w:p>
          <w:p w14:paraId="3941B9C7"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 xml:space="preserve"> «Покажи у соседа»</w:t>
            </w:r>
          </w:p>
          <w:p w14:paraId="2980DB11"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 xml:space="preserve">     2. Давайте выберем транспорт для колобка.</w:t>
            </w:r>
          </w:p>
          <w:p w14:paraId="4F60D180"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Отгадайте загадку:</w:t>
            </w:r>
          </w:p>
          <w:p w14:paraId="5051E96D" w14:textId="77777777" w:rsidR="009554B8" w:rsidRPr="009554B8" w:rsidRDefault="009554B8" w:rsidP="009554B8">
            <w:pPr>
              <w:shd w:val="clear" w:color="auto" w:fill="FFFFFF"/>
              <w:spacing w:after="200" w:line="360" w:lineRule="auto"/>
              <w:rPr>
                <w:rFonts w:ascii="Times New Roman" w:eastAsia="Calibri" w:hAnsi="Times New Roman" w:cs="Times New Roman"/>
                <w:color w:val="000000"/>
                <w:sz w:val="24"/>
                <w:szCs w:val="24"/>
                <w:shd w:val="clear" w:color="auto" w:fill="2ECDE5"/>
                <w:lang w:eastAsia="en-US"/>
              </w:rPr>
            </w:pPr>
            <w:r w:rsidRPr="009554B8">
              <w:rPr>
                <w:rFonts w:ascii="Times New Roman" w:eastAsia="Calibri" w:hAnsi="Times New Roman" w:cs="Times New Roman"/>
                <w:color w:val="000000"/>
                <w:sz w:val="24"/>
                <w:szCs w:val="24"/>
                <w:shd w:val="clear" w:color="auto" w:fill="FFFFFF"/>
                <w:lang w:eastAsia="en-US"/>
              </w:rPr>
              <w:t>Пью бензин и масло ем,</w:t>
            </w:r>
            <w:r w:rsidRPr="009554B8">
              <w:rPr>
                <w:rFonts w:ascii="Times New Roman" w:eastAsia="Calibri" w:hAnsi="Times New Roman" w:cs="Times New Roman"/>
                <w:color w:val="000000"/>
                <w:sz w:val="24"/>
                <w:szCs w:val="24"/>
                <w:shd w:val="clear" w:color="auto" w:fill="2ECDE5"/>
                <w:lang w:eastAsia="en-US"/>
              </w:rPr>
              <w:br/>
            </w:r>
            <w:r w:rsidRPr="009554B8">
              <w:rPr>
                <w:rFonts w:ascii="Times New Roman" w:eastAsia="Calibri" w:hAnsi="Times New Roman" w:cs="Times New Roman"/>
                <w:color w:val="000000"/>
                <w:sz w:val="24"/>
                <w:szCs w:val="24"/>
                <w:shd w:val="clear" w:color="auto" w:fill="FFFFFF"/>
                <w:lang w:eastAsia="en-US"/>
              </w:rPr>
              <w:t>Хоть не голодно совсем.</w:t>
            </w:r>
            <w:r w:rsidRPr="009554B8">
              <w:rPr>
                <w:rFonts w:ascii="Times New Roman" w:eastAsia="Calibri" w:hAnsi="Times New Roman" w:cs="Times New Roman"/>
                <w:color w:val="000000"/>
                <w:sz w:val="24"/>
                <w:szCs w:val="24"/>
                <w:shd w:val="clear" w:color="auto" w:fill="2ECDE5"/>
                <w:lang w:eastAsia="en-US"/>
              </w:rPr>
              <w:br/>
            </w:r>
            <w:r w:rsidRPr="009554B8">
              <w:rPr>
                <w:rFonts w:ascii="Times New Roman" w:eastAsia="Calibri" w:hAnsi="Times New Roman" w:cs="Times New Roman"/>
                <w:color w:val="000000"/>
                <w:sz w:val="24"/>
                <w:szCs w:val="24"/>
                <w:shd w:val="clear" w:color="auto" w:fill="FFFFFF"/>
                <w:lang w:eastAsia="en-US"/>
              </w:rPr>
              <w:t xml:space="preserve">А без них я так болею,  </w:t>
            </w:r>
            <w:r w:rsidRPr="009554B8">
              <w:rPr>
                <w:rFonts w:ascii="Times New Roman" w:eastAsia="Calibri" w:hAnsi="Times New Roman" w:cs="Times New Roman"/>
                <w:color w:val="000000"/>
                <w:sz w:val="24"/>
                <w:szCs w:val="24"/>
                <w:shd w:val="clear" w:color="auto" w:fill="2ECDE5"/>
                <w:lang w:eastAsia="en-US"/>
              </w:rPr>
              <w:br/>
            </w:r>
            <w:r w:rsidRPr="009554B8">
              <w:rPr>
                <w:rFonts w:ascii="Times New Roman" w:eastAsia="Calibri" w:hAnsi="Times New Roman" w:cs="Times New Roman"/>
                <w:color w:val="000000"/>
                <w:sz w:val="24"/>
                <w:szCs w:val="24"/>
                <w:shd w:val="clear" w:color="auto" w:fill="FFFFFF"/>
                <w:lang w:eastAsia="en-US"/>
              </w:rPr>
              <w:t>Что поехать не сумею!</w:t>
            </w:r>
            <w:r w:rsidRPr="009554B8">
              <w:rPr>
                <w:rFonts w:ascii="Times New Roman" w:eastAsia="Calibri" w:hAnsi="Times New Roman" w:cs="Times New Roman"/>
                <w:color w:val="000000"/>
                <w:sz w:val="24"/>
                <w:szCs w:val="24"/>
                <w:shd w:val="clear" w:color="auto" w:fill="FFFFFF"/>
                <w:lang w:eastAsia="en-US"/>
              </w:rPr>
              <w:br/>
            </w:r>
          </w:p>
          <w:p w14:paraId="7174D0D6"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3.Ориентировка на плоскости:</w:t>
            </w:r>
          </w:p>
          <w:p w14:paraId="297CA492"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Выберем цвет автомобиля для колобка.</w:t>
            </w:r>
          </w:p>
          <w:p w14:paraId="2DC22E36"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Задание:</w:t>
            </w:r>
          </w:p>
          <w:p w14:paraId="0D7397CD"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-положи в верхний правый угол</w:t>
            </w:r>
          </w:p>
          <w:p w14:paraId="26934035"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положи в нижний левый угол</w:t>
            </w:r>
          </w:p>
          <w:p w14:paraId="7A12F596"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положи в центр (в середину)</w:t>
            </w:r>
          </w:p>
          <w:p w14:paraId="44646E82"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положи в нижний правый угол</w:t>
            </w:r>
          </w:p>
          <w:p w14:paraId="5BF0442C"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положи в верхний левый угол</w:t>
            </w:r>
          </w:p>
          <w:p w14:paraId="2B7428BF"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Автомобиль колобка такого же цвета, как картинка, которая лежит в верхнем правом углу.</w:t>
            </w:r>
          </w:p>
          <w:p w14:paraId="224BFC48"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 xml:space="preserve">4.Первая остановка д. </w:t>
            </w:r>
            <w:proofErr w:type="spellStart"/>
            <w:r w:rsidRPr="009554B8">
              <w:rPr>
                <w:rFonts w:ascii="Times New Roman" w:eastAsia="Calibri" w:hAnsi="Times New Roman" w:cs="Times New Roman"/>
                <w:sz w:val="24"/>
                <w:szCs w:val="24"/>
                <w:lang w:eastAsia="en-US"/>
              </w:rPr>
              <w:t>Зайкино</w:t>
            </w:r>
            <w:proofErr w:type="spellEnd"/>
          </w:p>
          <w:p w14:paraId="581A2847"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Кто живет в этой деревне?</w:t>
            </w:r>
          </w:p>
          <w:p w14:paraId="7E8808A0" w14:textId="62BE0838"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lastRenderedPageBreak/>
              <w:t>Задание от зайца.  «Запомни, повтори геометрический узор»</w:t>
            </w:r>
          </w:p>
          <w:p w14:paraId="43BFE45A"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33A81ED9"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53B42F9E"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5.Остановка п. Волково. Кто живет в этом поселке?</w:t>
            </w:r>
          </w:p>
          <w:p w14:paraId="4293907F"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Задание от волка</w:t>
            </w:r>
          </w:p>
          <w:p w14:paraId="321B38A5"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 xml:space="preserve">«Дорисуй картинку» </w:t>
            </w:r>
          </w:p>
          <w:p w14:paraId="5958E9FB"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43152C6F"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1E566788"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6.г. Медвежий. Кто живет в этом городе?</w:t>
            </w:r>
          </w:p>
          <w:p w14:paraId="73CE91A3"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 xml:space="preserve"> Задание от медведя </w:t>
            </w:r>
          </w:p>
          <w:p w14:paraId="56B6141F"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Игры: «Что забыл дорисовать художник?»</w:t>
            </w:r>
          </w:p>
          <w:p w14:paraId="222ED77C"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«Чего не хватает?»</w:t>
            </w:r>
          </w:p>
          <w:p w14:paraId="7A0D6AF0"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6FCC708C"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11069257"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4428C13D"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6A8A0C63"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4D0A19E4"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17901733"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 xml:space="preserve">7.д. </w:t>
            </w:r>
            <w:proofErr w:type="spellStart"/>
            <w:r w:rsidRPr="009554B8">
              <w:rPr>
                <w:rFonts w:ascii="Times New Roman" w:eastAsia="Calibri" w:hAnsi="Times New Roman" w:cs="Times New Roman"/>
                <w:sz w:val="24"/>
                <w:szCs w:val="24"/>
                <w:lang w:eastAsia="en-US"/>
              </w:rPr>
              <w:t>Лисичкино</w:t>
            </w:r>
            <w:proofErr w:type="spellEnd"/>
          </w:p>
          <w:p w14:paraId="0DD6AB10"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Кто живет в этой деревне?</w:t>
            </w:r>
          </w:p>
          <w:p w14:paraId="7F6D4CBD"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1F25FD40"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lastRenderedPageBreak/>
              <w:t xml:space="preserve"> Задание от лисы</w:t>
            </w:r>
          </w:p>
          <w:p w14:paraId="0F714D34"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Игра: «Веселый счет»: Назови цифру и скажи, сколько животных живет на ферме (в зоопарке)</w:t>
            </w:r>
          </w:p>
          <w:p w14:paraId="08AB8C46"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 xml:space="preserve"> </w:t>
            </w:r>
          </w:p>
          <w:p w14:paraId="38311EBD"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4F75132C"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596D6902"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Обобщение групп предметов по лексической теме: «Домашние животные» («Животные жарких стран» или другие темы по выбору логопеда)</w:t>
            </w:r>
          </w:p>
          <w:p w14:paraId="55624C64"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371969ED" w14:textId="77777777" w:rsidR="009554B8" w:rsidRPr="009554B8" w:rsidRDefault="009554B8" w:rsidP="009554B8">
            <w:pPr>
              <w:numPr>
                <w:ilvl w:val="0"/>
                <w:numId w:val="5"/>
              </w:num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Волшебная поляна.</w:t>
            </w:r>
          </w:p>
          <w:p w14:paraId="65017B84"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 xml:space="preserve"> Выехал наш колобок на волшебную поляну, вышел из машины и решил прогуляться. Да и домик его уже не далеко. Поможем ему пройти полянку? Что нашел, кого увидел колобок по пути домой?</w:t>
            </w:r>
          </w:p>
          <w:p w14:paraId="04EC6FAB"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 xml:space="preserve">  Начинаем движение от стрелки:</w:t>
            </w:r>
          </w:p>
          <w:p w14:paraId="7D849822"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-2 клетки вверх, 1 клетка влево;</w:t>
            </w:r>
          </w:p>
          <w:p w14:paraId="62CD4636"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-1 клетка вверх, 3 клетки вправо;</w:t>
            </w:r>
          </w:p>
          <w:p w14:paraId="780B7B2D"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-1 клетка вверх, 2 клетки влево;</w:t>
            </w:r>
          </w:p>
          <w:p w14:paraId="6B816D53"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-2 клетки влево,2 клетка вверх;</w:t>
            </w:r>
          </w:p>
          <w:p w14:paraId="5F4BEC48"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-3 клетки вправо;</w:t>
            </w:r>
          </w:p>
          <w:p w14:paraId="7EB46BFB"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-1 клетка вверх, 2 клетки вправо;</w:t>
            </w:r>
          </w:p>
          <w:p w14:paraId="6A9F769D"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02965DC0"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 xml:space="preserve">Добрался колобок к домику. </w:t>
            </w:r>
          </w:p>
          <w:p w14:paraId="5D9733C3"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 xml:space="preserve">Вот и закончилось наше путешествие. </w:t>
            </w:r>
          </w:p>
          <w:p w14:paraId="0CA9B5B5"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65ACA084"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9.Подведение итогов.</w:t>
            </w:r>
          </w:p>
          <w:p w14:paraId="2A96D7E6"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Вы сегодня старались, молодцы! Давайте вспомним, чем мы сегодня занимались, в какие игры играли. Пусть каждый расскажет, что ему больше всего понравилось?</w:t>
            </w:r>
          </w:p>
          <w:p w14:paraId="77E55444"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tc>
        <w:tc>
          <w:tcPr>
            <w:tcW w:w="4603" w:type="dxa"/>
          </w:tcPr>
          <w:p w14:paraId="33DE9A02"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lastRenderedPageBreak/>
              <w:t xml:space="preserve">  </w:t>
            </w:r>
          </w:p>
          <w:p w14:paraId="7DC70861"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57996048"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Да</w:t>
            </w:r>
          </w:p>
          <w:p w14:paraId="320F8B7D"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78965BDB"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Песенка колобка</w:t>
            </w:r>
          </w:p>
          <w:p w14:paraId="3B4ECBC8"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19A80D86" w14:textId="77777777" w:rsidR="009554B8" w:rsidRDefault="009554B8" w:rsidP="009554B8">
            <w:pPr>
              <w:spacing w:after="200" w:line="360" w:lineRule="auto"/>
              <w:jc w:val="both"/>
              <w:rPr>
                <w:rFonts w:ascii="Times New Roman" w:eastAsia="Calibri" w:hAnsi="Times New Roman" w:cs="Times New Roman"/>
                <w:sz w:val="24"/>
                <w:szCs w:val="24"/>
                <w:lang w:eastAsia="en-US"/>
              </w:rPr>
            </w:pPr>
          </w:p>
          <w:p w14:paraId="58EC8ECC" w14:textId="5F1B8726"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Дети с помощью кисточек находят героев в песочнице.</w:t>
            </w:r>
          </w:p>
          <w:p w14:paraId="062F0B78"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55D7A886"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Колобок, дед, бабушка, заяц, волк, медведь, лиса</w:t>
            </w:r>
          </w:p>
          <w:p w14:paraId="4D6903C8"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602882F2"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lastRenderedPageBreak/>
              <w:t>При необходимости дети, прикрепляют прищепки на левую руку, выполняют задания</w:t>
            </w:r>
          </w:p>
          <w:p w14:paraId="0D346817"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(показывают заданные части тела и лица, слева - справа)</w:t>
            </w:r>
          </w:p>
          <w:p w14:paraId="2E89FC98"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7EAC1C92"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2BD10693"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0CB9DF8D"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color w:val="000000"/>
                <w:sz w:val="24"/>
                <w:szCs w:val="24"/>
                <w:shd w:val="clear" w:color="auto" w:fill="FFFFFF"/>
                <w:lang w:eastAsia="en-US"/>
              </w:rPr>
              <w:t>Автомобиль</w:t>
            </w:r>
          </w:p>
          <w:p w14:paraId="51C1D0E1"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13772B79"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5DCB6B5D"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5FE2C7A5"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 xml:space="preserve"> </w:t>
            </w:r>
          </w:p>
          <w:p w14:paraId="1A11DE42"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3A88513C"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Выполняют задание.</w:t>
            </w:r>
          </w:p>
          <w:p w14:paraId="1AA13AAC"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3654A417"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6827C465"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58A63FD1"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2DD0CF8D" w14:textId="77777777" w:rsidR="009554B8" w:rsidRDefault="009554B8" w:rsidP="009554B8">
            <w:pPr>
              <w:spacing w:after="200" w:line="360" w:lineRule="auto"/>
              <w:jc w:val="both"/>
              <w:rPr>
                <w:rFonts w:ascii="Times New Roman" w:eastAsia="Calibri" w:hAnsi="Times New Roman" w:cs="Times New Roman"/>
                <w:sz w:val="24"/>
                <w:szCs w:val="24"/>
                <w:lang w:eastAsia="en-US"/>
              </w:rPr>
            </w:pPr>
          </w:p>
          <w:p w14:paraId="7CEB08B1" w14:textId="620325DF"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Это тучка, она синего цвета, значит автомобиль синий.</w:t>
            </w:r>
          </w:p>
          <w:p w14:paraId="5FB97159"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683E57B2"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Зайцы, зайчихи, зайчата</w:t>
            </w:r>
          </w:p>
          <w:p w14:paraId="3AB724E0"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1F0E7DB8" w14:textId="3CB8BFD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 xml:space="preserve">Рисуют узор пальчиками (на экране), с помощью объемных геометрических фигур </w:t>
            </w:r>
            <w:r>
              <w:rPr>
                <w:rFonts w:ascii="Times New Roman" w:eastAsia="Calibri" w:hAnsi="Times New Roman" w:cs="Times New Roman"/>
                <w:sz w:val="24"/>
                <w:szCs w:val="24"/>
                <w:lang w:eastAsia="en-US"/>
              </w:rPr>
              <w:t>на кинетическом песке</w:t>
            </w:r>
          </w:p>
          <w:p w14:paraId="4BAAC43E"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Волки, волчицы, волчата</w:t>
            </w:r>
          </w:p>
          <w:p w14:paraId="71376B9E"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76287838"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На экране дорисовывают вторую половину изображения (яблоко, бабочка)</w:t>
            </w:r>
          </w:p>
          <w:p w14:paraId="0998E4DF"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3C21D0DD" w14:textId="77777777" w:rsidR="009554B8" w:rsidRDefault="009554B8" w:rsidP="009554B8">
            <w:pPr>
              <w:spacing w:after="200" w:line="360" w:lineRule="auto"/>
              <w:jc w:val="both"/>
              <w:rPr>
                <w:rFonts w:ascii="Times New Roman" w:eastAsia="Calibri" w:hAnsi="Times New Roman" w:cs="Times New Roman"/>
                <w:sz w:val="24"/>
                <w:szCs w:val="24"/>
                <w:lang w:eastAsia="en-US"/>
              </w:rPr>
            </w:pPr>
          </w:p>
          <w:p w14:paraId="49910179" w14:textId="7856948F"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Медведи, медведицы, медвежата</w:t>
            </w:r>
          </w:p>
          <w:p w14:paraId="5AF25D37"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2012E5E3" w14:textId="77777777" w:rsidR="009554B8" w:rsidRDefault="009554B8" w:rsidP="009554B8">
            <w:pPr>
              <w:spacing w:after="200" w:line="360" w:lineRule="auto"/>
              <w:jc w:val="both"/>
              <w:rPr>
                <w:rFonts w:ascii="Times New Roman" w:eastAsia="Calibri" w:hAnsi="Times New Roman" w:cs="Times New Roman"/>
                <w:sz w:val="24"/>
                <w:szCs w:val="24"/>
                <w:lang w:eastAsia="en-US"/>
              </w:rPr>
            </w:pPr>
          </w:p>
          <w:p w14:paraId="1EEEF427" w14:textId="65CDB7D9"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Художник забыл дорисовать:</w:t>
            </w:r>
          </w:p>
          <w:p w14:paraId="50194898"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-рыбке - плавники, ей не хватает плавников;</w:t>
            </w:r>
          </w:p>
          <w:p w14:paraId="7502D38B"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 xml:space="preserve"> -лошадке - ноги и хвост, ей не хватает ног и хвоста,</w:t>
            </w:r>
          </w:p>
          <w:p w14:paraId="087A8405"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 xml:space="preserve"> -солнышку - лучи, ему не хватает лучей;</w:t>
            </w:r>
          </w:p>
          <w:p w14:paraId="5F27657E"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ежу - иголки, ему не хватает иголок.</w:t>
            </w:r>
          </w:p>
          <w:p w14:paraId="056D7D07"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Дорисовывают недостающие детали.</w:t>
            </w:r>
          </w:p>
          <w:p w14:paraId="697EDD19" w14:textId="77777777" w:rsidR="009554B8" w:rsidRDefault="009554B8" w:rsidP="009554B8">
            <w:pPr>
              <w:spacing w:after="200" w:line="360" w:lineRule="auto"/>
              <w:jc w:val="both"/>
              <w:rPr>
                <w:rFonts w:ascii="Times New Roman" w:eastAsia="Calibri" w:hAnsi="Times New Roman" w:cs="Times New Roman"/>
                <w:sz w:val="24"/>
                <w:szCs w:val="24"/>
                <w:lang w:eastAsia="en-US"/>
              </w:rPr>
            </w:pPr>
          </w:p>
          <w:p w14:paraId="524E5333" w14:textId="1009F814"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Лисы, лисицы, лисята</w:t>
            </w:r>
          </w:p>
          <w:p w14:paraId="21DA9F13"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5B1563AF"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5E9E0ADC" w14:textId="77777777" w:rsidR="009554B8" w:rsidRPr="009554B8" w:rsidRDefault="009554B8" w:rsidP="009554B8">
            <w:pPr>
              <w:spacing w:after="200" w:line="360" w:lineRule="auto"/>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В песочнице дети создают ферму</w:t>
            </w:r>
            <w:proofErr w:type="gramStart"/>
            <w:r w:rsidRPr="009554B8">
              <w:rPr>
                <w:rFonts w:ascii="Times New Roman" w:eastAsia="Calibri" w:hAnsi="Times New Roman" w:cs="Times New Roman"/>
                <w:sz w:val="24"/>
                <w:szCs w:val="24"/>
                <w:lang w:eastAsia="en-US"/>
              </w:rPr>
              <w:t xml:space="preserve">   (</w:t>
            </w:r>
            <w:proofErr w:type="gramEnd"/>
            <w:r w:rsidRPr="009554B8">
              <w:rPr>
                <w:rFonts w:ascii="Times New Roman" w:eastAsia="Calibri" w:hAnsi="Times New Roman" w:cs="Times New Roman"/>
                <w:sz w:val="24"/>
                <w:szCs w:val="24"/>
                <w:lang w:eastAsia="en-US"/>
              </w:rPr>
              <w:t xml:space="preserve">зоопарк), расставляют строения, деревья, фигурки животных напротив цифр </w:t>
            </w:r>
          </w:p>
          <w:p w14:paraId="70139567"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На ферме живут: одна собака, две коровы, три свиньи, четыре овцы, пять коз.</w:t>
            </w:r>
          </w:p>
          <w:p w14:paraId="3A577772"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488E20F6"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Называют предметы, обобщают, одним словом</w:t>
            </w:r>
          </w:p>
          <w:p w14:paraId="0F936153"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24096C78"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1892FDBB"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5A1CA302"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17A666C9"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«Идут» по маршруту колобка, собирают фигурки в корзинку.</w:t>
            </w:r>
          </w:p>
          <w:p w14:paraId="65C1E570"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5A8BF146"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45B3E05F"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 xml:space="preserve">Колобок нашел цветочек </w:t>
            </w:r>
          </w:p>
          <w:p w14:paraId="20B38377"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Колобок увидел птичку</w:t>
            </w:r>
          </w:p>
          <w:p w14:paraId="21C735BD"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Колобок нашел сердечко</w:t>
            </w:r>
          </w:p>
          <w:p w14:paraId="72654E67"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Колобок увидел улитку</w:t>
            </w:r>
          </w:p>
          <w:p w14:paraId="337DAED8"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Колобок увидел овечку</w:t>
            </w:r>
          </w:p>
          <w:p w14:paraId="77A95DD2"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 xml:space="preserve">Колобок встретил дедушку </w:t>
            </w:r>
          </w:p>
          <w:p w14:paraId="37813AD3"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73BA7C1A"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Дети ставят фигурки колобка и дедушки к домику.</w:t>
            </w:r>
          </w:p>
          <w:p w14:paraId="5437EE46"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00BCE4F3"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69A7F8DE"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6C035E7F"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584D317C"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r w:rsidRPr="009554B8">
              <w:rPr>
                <w:rFonts w:ascii="Times New Roman" w:eastAsia="Calibri" w:hAnsi="Times New Roman" w:cs="Times New Roman"/>
                <w:sz w:val="24"/>
                <w:szCs w:val="24"/>
                <w:lang w:eastAsia="en-US"/>
              </w:rPr>
              <w:t>Ответы детей</w:t>
            </w:r>
          </w:p>
          <w:p w14:paraId="24704BEC"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p w14:paraId="031D6977" w14:textId="77777777" w:rsidR="009554B8" w:rsidRPr="009554B8" w:rsidRDefault="009554B8" w:rsidP="009554B8">
            <w:pPr>
              <w:spacing w:after="200" w:line="360" w:lineRule="auto"/>
              <w:jc w:val="both"/>
              <w:rPr>
                <w:rFonts w:ascii="Times New Roman" w:eastAsia="Calibri" w:hAnsi="Times New Roman" w:cs="Times New Roman"/>
                <w:sz w:val="24"/>
                <w:szCs w:val="24"/>
                <w:lang w:eastAsia="en-US"/>
              </w:rPr>
            </w:pPr>
          </w:p>
        </w:tc>
      </w:tr>
    </w:tbl>
    <w:p w14:paraId="40B4C586" w14:textId="77777777" w:rsidR="009554B8" w:rsidRDefault="009554B8" w:rsidP="009554B8">
      <w:pPr>
        <w:spacing w:after="0" w:line="360" w:lineRule="auto"/>
        <w:jc w:val="both"/>
        <w:rPr>
          <w:rFonts w:ascii="Times New Roman" w:eastAsia="Calibri" w:hAnsi="Times New Roman" w:cs="Times New Roman"/>
          <w:b/>
          <w:sz w:val="24"/>
          <w:szCs w:val="24"/>
        </w:rPr>
      </w:pPr>
    </w:p>
    <w:p w14:paraId="6576806E" w14:textId="28077233" w:rsidR="009554B8" w:rsidRPr="009554B8" w:rsidRDefault="009554B8" w:rsidP="009554B8">
      <w:pPr>
        <w:spacing w:after="0" w:line="360" w:lineRule="auto"/>
        <w:jc w:val="both"/>
        <w:rPr>
          <w:rFonts w:ascii="Times New Roman" w:eastAsia="Calibri" w:hAnsi="Times New Roman" w:cs="Times New Roman"/>
          <w:b/>
          <w:sz w:val="24"/>
          <w:szCs w:val="24"/>
        </w:rPr>
      </w:pPr>
      <w:r w:rsidRPr="009554B8">
        <w:rPr>
          <w:rFonts w:ascii="Times New Roman" w:eastAsia="Calibri" w:hAnsi="Times New Roman" w:cs="Times New Roman"/>
          <w:b/>
          <w:sz w:val="24"/>
          <w:szCs w:val="24"/>
        </w:rPr>
        <w:t>Заключение</w:t>
      </w:r>
    </w:p>
    <w:p w14:paraId="0E29EEE8" w14:textId="77777777" w:rsidR="009554B8" w:rsidRPr="009554B8" w:rsidRDefault="009554B8" w:rsidP="009554B8">
      <w:pPr>
        <w:spacing w:after="0" w:line="360" w:lineRule="auto"/>
        <w:jc w:val="both"/>
        <w:rPr>
          <w:rFonts w:ascii="Times New Roman" w:eastAsia="Calibri" w:hAnsi="Times New Roman" w:cs="Times New Roman"/>
          <w:sz w:val="24"/>
          <w:szCs w:val="24"/>
        </w:rPr>
      </w:pPr>
      <w:r w:rsidRPr="009554B8">
        <w:rPr>
          <w:rFonts w:ascii="Times New Roman" w:eastAsia="Calibri" w:hAnsi="Times New Roman" w:cs="Times New Roman"/>
          <w:sz w:val="24"/>
          <w:szCs w:val="24"/>
        </w:rPr>
        <w:t>Песочница – прекрасный посредник для установления контакта с ребенком, через игры с песком легко решаются такие задачи, как развитие коммуникативных навыков.</w:t>
      </w:r>
    </w:p>
    <w:p w14:paraId="79BEDFD1" w14:textId="77777777" w:rsidR="009554B8" w:rsidRPr="009554B8" w:rsidRDefault="009554B8" w:rsidP="009554B8">
      <w:pPr>
        <w:spacing w:after="0" w:line="360" w:lineRule="auto"/>
        <w:jc w:val="both"/>
        <w:rPr>
          <w:rFonts w:ascii="Times New Roman" w:eastAsia="Calibri" w:hAnsi="Times New Roman" w:cs="Times New Roman"/>
          <w:sz w:val="24"/>
          <w:szCs w:val="24"/>
        </w:rPr>
      </w:pPr>
      <w:r w:rsidRPr="009554B8">
        <w:rPr>
          <w:rFonts w:ascii="Times New Roman" w:eastAsia="Calibri" w:hAnsi="Times New Roman" w:cs="Times New Roman"/>
          <w:sz w:val="24"/>
          <w:szCs w:val="24"/>
        </w:rPr>
        <w:t>Логопедические игры в песочнице позволяют поиграть, повторить, закрепить, систематизировать полученные ранее знания и умения оперирования пространственными представлениями.</w:t>
      </w:r>
    </w:p>
    <w:p w14:paraId="2A9D5534" w14:textId="77777777" w:rsidR="009554B8" w:rsidRPr="009554B8" w:rsidRDefault="009554B8" w:rsidP="009554B8">
      <w:pPr>
        <w:spacing w:after="0" w:line="360" w:lineRule="auto"/>
        <w:jc w:val="both"/>
        <w:rPr>
          <w:rFonts w:ascii="Times New Roman" w:eastAsia="Calibri" w:hAnsi="Times New Roman" w:cs="Times New Roman"/>
          <w:sz w:val="24"/>
          <w:szCs w:val="24"/>
        </w:rPr>
      </w:pPr>
      <w:r w:rsidRPr="009554B8">
        <w:rPr>
          <w:rFonts w:ascii="Times New Roman" w:eastAsia="Calibri" w:hAnsi="Times New Roman" w:cs="Times New Roman"/>
          <w:sz w:val="24"/>
          <w:szCs w:val="24"/>
        </w:rPr>
        <w:t>Игры с песком способны заинтересовать, отвлечь, расслабить ребенка, стабилизируется его психоэмоциональное состояние, а значит, обеспечивается наиболее успешное выполнение задания или же эффективный способ подачи материала.</w:t>
      </w:r>
    </w:p>
    <w:p w14:paraId="70DA8487" w14:textId="77777777" w:rsidR="009554B8" w:rsidRPr="009554B8" w:rsidRDefault="009554B8" w:rsidP="009554B8">
      <w:pPr>
        <w:spacing w:after="0" w:line="360" w:lineRule="auto"/>
        <w:jc w:val="both"/>
        <w:rPr>
          <w:rFonts w:ascii="Times New Roman" w:eastAsia="Calibri" w:hAnsi="Times New Roman" w:cs="Times New Roman"/>
          <w:sz w:val="24"/>
          <w:szCs w:val="24"/>
        </w:rPr>
      </w:pPr>
      <w:r w:rsidRPr="009554B8">
        <w:rPr>
          <w:rFonts w:ascii="Times New Roman" w:eastAsia="Calibri" w:hAnsi="Times New Roman" w:cs="Times New Roman"/>
          <w:sz w:val="24"/>
          <w:szCs w:val="24"/>
        </w:rPr>
        <w:t>У детей значительно возрастает интерес к логопедическим занятиям.</w:t>
      </w:r>
    </w:p>
    <w:p w14:paraId="0A1B2AAE" w14:textId="77777777" w:rsidR="009554B8" w:rsidRPr="009554B8" w:rsidRDefault="009554B8" w:rsidP="009554B8">
      <w:pPr>
        <w:spacing w:after="0" w:line="360" w:lineRule="auto"/>
        <w:jc w:val="both"/>
        <w:rPr>
          <w:rFonts w:ascii="Times New Roman" w:eastAsia="Calibri" w:hAnsi="Times New Roman" w:cs="Times New Roman"/>
          <w:sz w:val="24"/>
          <w:szCs w:val="24"/>
        </w:rPr>
      </w:pPr>
      <w:r w:rsidRPr="009554B8">
        <w:rPr>
          <w:rFonts w:ascii="Times New Roman" w:eastAsia="Calibri" w:hAnsi="Times New Roman" w:cs="Times New Roman"/>
          <w:sz w:val="24"/>
          <w:szCs w:val="24"/>
        </w:rPr>
        <w:t>Дети чувствуют себя более успешными.</w:t>
      </w:r>
    </w:p>
    <w:p w14:paraId="4F40FD99" w14:textId="77777777" w:rsidR="009554B8" w:rsidRPr="009554B8" w:rsidRDefault="009554B8" w:rsidP="009554B8">
      <w:pPr>
        <w:spacing w:after="0" w:line="360" w:lineRule="auto"/>
        <w:jc w:val="both"/>
        <w:rPr>
          <w:rFonts w:ascii="Times New Roman" w:eastAsia="Calibri" w:hAnsi="Times New Roman" w:cs="Times New Roman"/>
          <w:sz w:val="24"/>
          <w:szCs w:val="24"/>
        </w:rPr>
      </w:pPr>
      <w:r w:rsidRPr="009554B8">
        <w:rPr>
          <w:rFonts w:ascii="Times New Roman" w:eastAsia="Calibri" w:hAnsi="Times New Roman" w:cs="Times New Roman"/>
          <w:sz w:val="24"/>
          <w:szCs w:val="24"/>
        </w:rPr>
        <w:t>На занятиях нет места монотонности и скуке.</w:t>
      </w:r>
    </w:p>
    <w:p w14:paraId="0B4DACC1" w14:textId="77777777" w:rsidR="009554B8" w:rsidRPr="009554B8" w:rsidRDefault="009554B8" w:rsidP="009554B8">
      <w:pPr>
        <w:spacing w:after="0" w:line="360" w:lineRule="auto"/>
        <w:jc w:val="both"/>
        <w:rPr>
          <w:rFonts w:ascii="Times New Roman" w:eastAsia="Calibri" w:hAnsi="Times New Roman" w:cs="Times New Roman"/>
          <w:b/>
          <w:sz w:val="24"/>
          <w:szCs w:val="24"/>
        </w:rPr>
      </w:pPr>
      <w:r w:rsidRPr="009554B8">
        <w:rPr>
          <w:rFonts w:ascii="Times New Roman" w:eastAsia="Calibri" w:hAnsi="Times New Roman" w:cs="Times New Roman"/>
          <w:b/>
          <w:sz w:val="24"/>
          <w:szCs w:val="24"/>
        </w:rPr>
        <w:t>Список литературы</w:t>
      </w:r>
    </w:p>
    <w:p w14:paraId="3DE9173E" w14:textId="77777777" w:rsidR="009554B8" w:rsidRPr="009554B8" w:rsidRDefault="009554B8" w:rsidP="009554B8">
      <w:pPr>
        <w:spacing w:after="0" w:line="360" w:lineRule="auto"/>
        <w:jc w:val="both"/>
        <w:rPr>
          <w:rFonts w:ascii="Times New Roman" w:eastAsia="Calibri" w:hAnsi="Times New Roman" w:cs="Times New Roman"/>
          <w:sz w:val="24"/>
          <w:szCs w:val="24"/>
        </w:rPr>
      </w:pPr>
      <w:r w:rsidRPr="009554B8">
        <w:rPr>
          <w:rFonts w:ascii="Times New Roman" w:eastAsia="Calibri" w:hAnsi="Times New Roman" w:cs="Times New Roman"/>
          <w:sz w:val="24"/>
          <w:szCs w:val="24"/>
        </w:rPr>
        <w:t xml:space="preserve">1. </w:t>
      </w:r>
      <w:proofErr w:type="spellStart"/>
      <w:r w:rsidRPr="009554B8">
        <w:rPr>
          <w:rFonts w:ascii="Times New Roman" w:eastAsia="Calibri" w:hAnsi="Times New Roman" w:cs="Times New Roman"/>
          <w:sz w:val="24"/>
          <w:szCs w:val="24"/>
        </w:rPr>
        <w:t>Грабенко</w:t>
      </w:r>
      <w:proofErr w:type="spellEnd"/>
      <w:r w:rsidRPr="009554B8">
        <w:rPr>
          <w:rFonts w:ascii="Times New Roman" w:eastAsia="Calibri" w:hAnsi="Times New Roman" w:cs="Times New Roman"/>
          <w:sz w:val="24"/>
          <w:szCs w:val="24"/>
        </w:rPr>
        <w:t xml:space="preserve"> Т.М., Зинкевич-Евстигнеева Т.Д. Чудеса на песке. - СПб,1999.</w:t>
      </w:r>
    </w:p>
    <w:p w14:paraId="322D8908" w14:textId="2F4E2F40" w:rsidR="009554B8" w:rsidRPr="009554B8" w:rsidRDefault="009554B8" w:rsidP="009554B8">
      <w:pPr>
        <w:autoSpaceDE w:val="0"/>
        <w:autoSpaceDN w:val="0"/>
        <w:adjustRightInd w:val="0"/>
        <w:spacing w:after="0" w:line="360" w:lineRule="auto"/>
        <w:rPr>
          <w:rFonts w:ascii="Times New Roman" w:eastAsia="Calibri" w:hAnsi="Times New Roman" w:cs="Times New Roman"/>
          <w:color w:val="231F20"/>
          <w:sz w:val="24"/>
          <w:szCs w:val="24"/>
        </w:rPr>
      </w:pPr>
      <w:r w:rsidRPr="009554B8">
        <w:rPr>
          <w:rFonts w:ascii="Times New Roman" w:eastAsia="Calibri" w:hAnsi="Times New Roman" w:cs="Times New Roman"/>
          <w:color w:val="231F20"/>
          <w:sz w:val="24"/>
          <w:szCs w:val="24"/>
        </w:rPr>
        <w:t xml:space="preserve">2. </w:t>
      </w:r>
      <w:proofErr w:type="spellStart"/>
      <w:r w:rsidRPr="009554B8">
        <w:rPr>
          <w:rFonts w:ascii="Times New Roman" w:eastAsia="Calibri" w:hAnsi="Times New Roman" w:cs="Times New Roman"/>
          <w:color w:val="231F20"/>
          <w:sz w:val="24"/>
          <w:szCs w:val="24"/>
        </w:rPr>
        <w:t>Мариелла</w:t>
      </w:r>
      <w:proofErr w:type="spellEnd"/>
      <w:r w:rsidRPr="009554B8">
        <w:rPr>
          <w:rFonts w:ascii="Times New Roman" w:eastAsia="Calibri" w:hAnsi="Times New Roman" w:cs="Times New Roman"/>
          <w:color w:val="231F20"/>
          <w:sz w:val="24"/>
          <w:szCs w:val="24"/>
        </w:rPr>
        <w:t xml:space="preserve"> </w:t>
      </w:r>
      <w:proofErr w:type="spellStart"/>
      <w:proofErr w:type="gramStart"/>
      <w:r w:rsidRPr="009554B8">
        <w:rPr>
          <w:rFonts w:ascii="Times New Roman" w:eastAsia="Calibri" w:hAnsi="Times New Roman" w:cs="Times New Roman"/>
          <w:color w:val="231F20"/>
          <w:sz w:val="24"/>
          <w:szCs w:val="24"/>
        </w:rPr>
        <w:t>Зейц</w:t>
      </w:r>
      <w:proofErr w:type="spellEnd"/>
      <w:r w:rsidRPr="009554B8">
        <w:rPr>
          <w:rFonts w:ascii="Times New Roman" w:eastAsia="Calibri" w:hAnsi="Times New Roman" w:cs="Times New Roman"/>
          <w:color w:val="231F20"/>
          <w:sz w:val="24"/>
          <w:szCs w:val="24"/>
        </w:rPr>
        <w:t xml:space="preserve">  </w:t>
      </w:r>
      <w:r w:rsidRPr="009554B8">
        <w:rPr>
          <w:rFonts w:ascii="Times New Roman" w:eastAsia="Calibri" w:hAnsi="Times New Roman" w:cs="Times New Roman"/>
          <w:bCs/>
          <w:color w:val="231F20"/>
          <w:sz w:val="24"/>
          <w:szCs w:val="24"/>
        </w:rPr>
        <w:t>Пишем</w:t>
      </w:r>
      <w:proofErr w:type="gramEnd"/>
      <w:r w:rsidRPr="009554B8">
        <w:rPr>
          <w:rFonts w:ascii="Times New Roman" w:eastAsia="Calibri" w:hAnsi="Times New Roman" w:cs="Times New Roman"/>
          <w:bCs/>
          <w:color w:val="231F20"/>
          <w:sz w:val="24"/>
          <w:szCs w:val="24"/>
        </w:rPr>
        <w:t xml:space="preserve"> и рисуем на песке. Настольная песочница: [</w:t>
      </w:r>
      <w:r w:rsidRPr="009554B8">
        <w:rPr>
          <w:rFonts w:ascii="Times New Roman" w:eastAsia="Calibri" w:hAnsi="Times New Roman" w:cs="Times New Roman"/>
          <w:color w:val="231F20"/>
          <w:sz w:val="24"/>
          <w:szCs w:val="24"/>
        </w:rPr>
        <w:t>адаптированный перевод с англ.] — М.: ИНТ, 2010 — 94 с.: ил.</w:t>
      </w:r>
    </w:p>
    <w:p w14:paraId="17EEB3C7" w14:textId="77777777" w:rsidR="009554B8" w:rsidRPr="009554B8" w:rsidRDefault="009554B8" w:rsidP="009554B8">
      <w:pPr>
        <w:spacing w:after="0" w:line="360" w:lineRule="auto"/>
        <w:jc w:val="both"/>
        <w:rPr>
          <w:rFonts w:ascii="Times New Roman" w:eastAsia="Calibri" w:hAnsi="Times New Roman" w:cs="Times New Roman"/>
          <w:color w:val="231F20"/>
          <w:sz w:val="24"/>
          <w:szCs w:val="24"/>
        </w:rPr>
      </w:pPr>
      <w:r w:rsidRPr="009554B8">
        <w:rPr>
          <w:rFonts w:ascii="Times New Roman" w:eastAsia="Calibri" w:hAnsi="Times New Roman" w:cs="Times New Roman"/>
          <w:color w:val="231F20"/>
          <w:sz w:val="24"/>
          <w:szCs w:val="24"/>
        </w:rPr>
        <w:t xml:space="preserve">Редактор русского издания </w:t>
      </w:r>
      <w:proofErr w:type="spellStart"/>
      <w:r w:rsidRPr="009554B8">
        <w:rPr>
          <w:rFonts w:ascii="Times New Roman" w:eastAsia="Calibri" w:hAnsi="Times New Roman" w:cs="Times New Roman"/>
          <w:color w:val="231F20"/>
          <w:sz w:val="24"/>
          <w:szCs w:val="24"/>
        </w:rPr>
        <w:t>И.А.Качанова</w:t>
      </w:r>
      <w:proofErr w:type="spellEnd"/>
    </w:p>
    <w:p w14:paraId="3B7391CA" w14:textId="77777777" w:rsidR="009554B8" w:rsidRPr="009554B8" w:rsidRDefault="009554B8" w:rsidP="009554B8">
      <w:pPr>
        <w:spacing w:after="0" w:line="360" w:lineRule="auto"/>
        <w:jc w:val="both"/>
        <w:rPr>
          <w:rFonts w:ascii="Times New Roman" w:eastAsia="Calibri" w:hAnsi="Times New Roman" w:cs="Times New Roman"/>
          <w:sz w:val="24"/>
          <w:szCs w:val="24"/>
        </w:rPr>
      </w:pPr>
      <w:r w:rsidRPr="009554B8">
        <w:rPr>
          <w:rFonts w:ascii="Times New Roman" w:eastAsia="Calibri" w:hAnsi="Times New Roman" w:cs="Times New Roman"/>
          <w:sz w:val="24"/>
          <w:szCs w:val="24"/>
        </w:rPr>
        <w:lastRenderedPageBreak/>
        <w:t xml:space="preserve">3. </w:t>
      </w:r>
      <w:proofErr w:type="spellStart"/>
      <w:r w:rsidRPr="009554B8">
        <w:rPr>
          <w:rFonts w:ascii="Times New Roman" w:eastAsia="Calibri" w:hAnsi="Times New Roman" w:cs="Times New Roman"/>
          <w:sz w:val="24"/>
          <w:szCs w:val="24"/>
        </w:rPr>
        <w:t>Подрезова</w:t>
      </w:r>
      <w:proofErr w:type="spellEnd"/>
      <w:r w:rsidRPr="009554B8">
        <w:rPr>
          <w:rFonts w:ascii="Times New Roman" w:eastAsia="Calibri" w:hAnsi="Times New Roman" w:cs="Times New Roman"/>
          <w:sz w:val="24"/>
          <w:szCs w:val="24"/>
        </w:rPr>
        <w:t xml:space="preserve"> И.А. Школа умелого карандаша. Альбом упражнений по </w:t>
      </w:r>
      <w:proofErr w:type="gramStart"/>
      <w:r w:rsidRPr="009554B8">
        <w:rPr>
          <w:rFonts w:ascii="Times New Roman" w:eastAsia="Calibri" w:hAnsi="Times New Roman" w:cs="Times New Roman"/>
          <w:sz w:val="24"/>
          <w:szCs w:val="24"/>
        </w:rPr>
        <w:t>развитию  графических</w:t>
      </w:r>
      <w:proofErr w:type="gramEnd"/>
      <w:r w:rsidRPr="009554B8">
        <w:rPr>
          <w:rFonts w:ascii="Times New Roman" w:eastAsia="Calibri" w:hAnsi="Times New Roman" w:cs="Times New Roman"/>
          <w:sz w:val="24"/>
          <w:szCs w:val="24"/>
        </w:rPr>
        <w:t xml:space="preserve"> навыков у детей 5-7 лет с речевыми нарушениями / / И.А. </w:t>
      </w:r>
      <w:proofErr w:type="spellStart"/>
      <w:r w:rsidRPr="009554B8">
        <w:rPr>
          <w:rFonts w:ascii="Times New Roman" w:eastAsia="Calibri" w:hAnsi="Times New Roman" w:cs="Times New Roman"/>
          <w:sz w:val="24"/>
          <w:szCs w:val="24"/>
        </w:rPr>
        <w:t>Подрезова</w:t>
      </w:r>
      <w:proofErr w:type="spellEnd"/>
      <w:r w:rsidRPr="009554B8">
        <w:rPr>
          <w:rFonts w:ascii="Times New Roman" w:eastAsia="Calibri" w:hAnsi="Times New Roman" w:cs="Times New Roman"/>
          <w:sz w:val="24"/>
          <w:szCs w:val="24"/>
        </w:rPr>
        <w:t>. -</w:t>
      </w:r>
      <w:proofErr w:type="gramStart"/>
      <w:r w:rsidRPr="009554B8">
        <w:rPr>
          <w:rFonts w:ascii="Times New Roman" w:eastAsia="Calibri" w:hAnsi="Times New Roman" w:cs="Times New Roman"/>
          <w:sz w:val="24"/>
          <w:szCs w:val="24"/>
        </w:rPr>
        <w:t>М. :</w:t>
      </w:r>
      <w:proofErr w:type="gramEnd"/>
      <w:r w:rsidRPr="009554B8">
        <w:rPr>
          <w:rFonts w:ascii="Times New Roman" w:eastAsia="Calibri" w:hAnsi="Times New Roman" w:cs="Times New Roman"/>
          <w:sz w:val="24"/>
          <w:szCs w:val="24"/>
        </w:rPr>
        <w:t xml:space="preserve"> Издательство ГНОМ и Д, 2009. – 36с.</w:t>
      </w:r>
    </w:p>
    <w:p w14:paraId="5BACCA92" w14:textId="77777777" w:rsidR="009554B8" w:rsidRPr="009554B8" w:rsidRDefault="009554B8" w:rsidP="009554B8">
      <w:pPr>
        <w:spacing w:after="0" w:line="360" w:lineRule="auto"/>
        <w:jc w:val="both"/>
        <w:rPr>
          <w:rFonts w:ascii="Times New Roman" w:eastAsia="Calibri" w:hAnsi="Times New Roman" w:cs="Times New Roman"/>
          <w:sz w:val="24"/>
          <w:szCs w:val="24"/>
        </w:rPr>
      </w:pPr>
      <w:r w:rsidRPr="009554B8">
        <w:rPr>
          <w:rFonts w:ascii="Times New Roman" w:eastAsia="Calibri" w:hAnsi="Times New Roman" w:cs="Times New Roman"/>
          <w:sz w:val="24"/>
          <w:szCs w:val="24"/>
        </w:rPr>
        <w:t xml:space="preserve">4. Пылаева Н.М., </w:t>
      </w:r>
      <w:proofErr w:type="spellStart"/>
      <w:r w:rsidRPr="009554B8">
        <w:rPr>
          <w:rFonts w:ascii="Times New Roman" w:eastAsia="Calibri" w:hAnsi="Times New Roman" w:cs="Times New Roman"/>
          <w:sz w:val="24"/>
          <w:szCs w:val="24"/>
        </w:rPr>
        <w:t>Ахутина</w:t>
      </w:r>
      <w:proofErr w:type="spellEnd"/>
      <w:r w:rsidRPr="009554B8">
        <w:rPr>
          <w:rFonts w:ascii="Times New Roman" w:eastAsia="Calibri" w:hAnsi="Times New Roman" w:cs="Times New Roman"/>
          <w:sz w:val="24"/>
          <w:szCs w:val="24"/>
        </w:rPr>
        <w:t xml:space="preserve"> Т.В., Школа внимания. Методика развития и коррекции внимания у детей 5 – 7 лет. Методическое пособие и рабочая тетрадь. – 3-е изд. – М.: </w:t>
      </w:r>
      <w:proofErr w:type="spellStart"/>
      <w:r w:rsidRPr="009554B8">
        <w:rPr>
          <w:rFonts w:ascii="Times New Roman" w:eastAsia="Calibri" w:hAnsi="Times New Roman" w:cs="Times New Roman"/>
          <w:sz w:val="24"/>
          <w:szCs w:val="24"/>
        </w:rPr>
        <w:t>Теревинф</w:t>
      </w:r>
      <w:proofErr w:type="spellEnd"/>
      <w:r w:rsidRPr="009554B8">
        <w:rPr>
          <w:rFonts w:ascii="Times New Roman" w:eastAsia="Calibri" w:hAnsi="Times New Roman" w:cs="Times New Roman"/>
          <w:sz w:val="24"/>
          <w:szCs w:val="24"/>
        </w:rPr>
        <w:t xml:space="preserve">. 2004. </w:t>
      </w:r>
    </w:p>
    <w:p w14:paraId="069548E5" w14:textId="6A1FD884" w:rsidR="00220C3E" w:rsidRPr="009554B8" w:rsidRDefault="009554B8" w:rsidP="009554B8">
      <w:pPr>
        <w:spacing w:after="0" w:line="360" w:lineRule="auto"/>
        <w:jc w:val="both"/>
        <w:rPr>
          <w:rFonts w:ascii="Times New Roman" w:eastAsia="Calibri" w:hAnsi="Times New Roman" w:cs="Times New Roman"/>
          <w:sz w:val="24"/>
          <w:szCs w:val="24"/>
        </w:rPr>
      </w:pPr>
      <w:r w:rsidRPr="009554B8">
        <w:rPr>
          <w:rFonts w:ascii="Times New Roman" w:eastAsia="Calibri" w:hAnsi="Times New Roman" w:cs="Times New Roman"/>
          <w:sz w:val="24"/>
          <w:szCs w:val="24"/>
        </w:rPr>
        <w:t xml:space="preserve">5. Сапожникова О.Б., </w:t>
      </w:r>
      <w:proofErr w:type="spellStart"/>
      <w:r w:rsidRPr="009554B8">
        <w:rPr>
          <w:rFonts w:ascii="Times New Roman" w:eastAsia="Calibri" w:hAnsi="Times New Roman" w:cs="Times New Roman"/>
          <w:sz w:val="24"/>
          <w:szCs w:val="24"/>
        </w:rPr>
        <w:t>Гарнова</w:t>
      </w:r>
      <w:proofErr w:type="spellEnd"/>
      <w:r w:rsidRPr="009554B8">
        <w:rPr>
          <w:rFonts w:ascii="Times New Roman" w:eastAsia="Calibri" w:hAnsi="Times New Roman" w:cs="Times New Roman"/>
          <w:sz w:val="24"/>
          <w:szCs w:val="24"/>
        </w:rPr>
        <w:t xml:space="preserve"> Е.В. Песочная терапия в развитии дошкольников.-</w:t>
      </w:r>
      <w:proofErr w:type="gramStart"/>
      <w:r w:rsidRPr="009554B8">
        <w:rPr>
          <w:rFonts w:ascii="Times New Roman" w:eastAsia="Calibri" w:hAnsi="Times New Roman" w:cs="Times New Roman"/>
          <w:sz w:val="24"/>
          <w:szCs w:val="24"/>
        </w:rPr>
        <w:t>М.:ТЦ</w:t>
      </w:r>
      <w:proofErr w:type="gramEnd"/>
      <w:r w:rsidRPr="009554B8">
        <w:rPr>
          <w:rFonts w:ascii="Times New Roman" w:eastAsia="Calibri" w:hAnsi="Times New Roman" w:cs="Times New Roman"/>
          <w:sz w:val="24"/>
          <w:szCs w:val="24"/>
        </w:rPr>
        <w:t xml:space="preserve">  Сфера,2014.-64с.</w:t>
      </w:r>
    </w:p>
    <w:sectPr w:rsidR="00220C3E" w:rsidRPr="009554B8" w:rsidSect="009554B8">
      <w:footerReference w:type="default" r:id="rId7"/>
      <w:pgSz w:w="11906" w:h="16838" w:code="9"/>
      <w:pgMar w:top="1134" w:right="851" w:bottom="1134" w:left="1701" w:header="709" w:footer="709" w:gutter="0"/>
      <w:pgNumType w:start="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E1D85" w14:textId="77777777" w:rsidR="0095120A" w:rsidRDefault="0095120A">
      <w:pPr>
        <w:spacing w:after="0" w:line="240" w:lineRule="auto"/>
      </w:pPr>
      <w:r>
        <w:separator/>
      </w:r>
    </w:p>
  </w:endnote>
  <w:endnote w:type="continuationSeparator" w:id="0">
    <w:p w14:paraId="47C16CBD" w14:textId="77777777" w:rsidR="0095120A" w:rsidRDefault="00951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8CDF" w14:textId="77777777" w:rsidR="004F0F53" w:rsidRDefault="001879A2">
    <w:pPr>
      <w:pStyle w:val="a3"/>
      <w:jc w:val="center"/>
    </w:pPr>
    <w:r>
      <w:fldChar w:fldCharType="begin"/>
    </w:r>
    <w:r>
      <w:instrText xml:space="preserve"> PAGE   \* MERGEFORMAT </w:instrText>
    </w:r>
    <w:r>
      <w:fldChar w:fldCharType="separate"/>
    </w:r>
    <w:r>
      <w:rPr>
        <w:noProof/>
      </w:rPr>
      <w:t>2</w:t>
    </w:r>
    <w:r>
      <w:fldChar w:fldCharType="end"/>
    </w:r>
  </w:p>
  <w:p w14:paraId="181511DE" w14:textId="77777777" w:rsidR="00B84EDA" w:rsidRPr="00B84EDA" w:rsidRDefault="0095120A" w:rsidP="004D6B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D3F02" w14:textId="77777777" w:rsidR="0095120A" w:rsidRDefault="0095120A">
      <w:pPr>
        <w:spacing w:after="0" w:line="240" w:lineRule="auto"/>
      </w:pPr>
      <w:r>
        <w:separator/>
      </w:r>
    </w:p>
  </w:footnote>
  <w:footnote w:type="continuationSeparator" w:id="0">
    <w:p w14:paraId="50ED4988" w14:textId="77777777" w:rsidR="0095120A" w:rsidRDefault="00951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177A"/>
    <w:multiLevelType w:val="hybridMultilevel"/>
    <w:tmpl w:val="406AA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307A7D"/>
    <w:multiLevelType w:val="hybridMultilevel"/>
    <w:tmpl w:val="F1D65F68"/>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 w15:restartNumberingAfterBreak="0">
    <w:nsid w:val="19D770A2"/>
    <w:multiLevelType w:val="hybridMultilevel"/>
    <w:tmpl w:val="FF88B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4AD64C1"/>
    <w:multiLevelType w:val="multilevel"/>
    <w:tmpl w:val="FE1280C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15:restartNumberingAfterBreak="0">
    <w:nsid w:val="5607112E"/>
    <w:multiLevelType w:val="hybridMultilevel"/>
    <w:tmpl w:val="29F02F5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4B8"/>
    <w:rsid w:val="000570EA"/>
    <w:rsid w:val="00117EA7"/>
    <w:rsid w:val="001879A2"/>
    <w:rsid w:val="00220C3E"/>
    <w:rsid w:val="008A2BB3"/>
    <w:rsid w:val="0095120A"/>
    <w:rsid w:val="00955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8174"/>
  <w15:chartTrackingRefBased/>
  <w15:docId w15:val="{1046195E-F4FE-41B4-A6F7-C5ADB220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554B8"/>
    <w:pPr>
      <w:tabs>
        <w:tab w:val="center" w:pos="4677"/>
        <w:tab w:val="right" w:pos="9355"/>
      </w:tabs>
      <w:spacing w:after="200" w:line="276" w:lineRule="auto"/>
    </w:pPr>
    <w:rPr>
      <w:rFonts w:ascii="Calibri" w:eastAsia="Calibri" w:hAnsi="Calibri" w:cs="Times New Roman"/>
      <w:lang w:val="x-none" w:eastAsia="en-US"/>
    </w:rPr>
  </w:style>
  <w:style w:type="character" w:customStyle="1" w:styleId="a4">
    <w:name w:val="Нижний колонтитул Знак"/>
    <w:basedOn w:val="a0"/>
    <w:link w:val="a3"/>
    <w:uiPriority w:val="99"/>
    <w:rsid w:val="009554B8"/>
    <w:rPr>
      <w:rFonts w:ascii="Calibri" w:eastAsia="Calibri" w:hAnsi="Calibri" w:cs="Times New Roman"/>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1504</Words>
  <Characters>8576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 Мох</dc:creator>
  <cp:keywords/>
  <dc:description/>
  <cp:lastModifiedBy>Рома Мох</cp:lastModifiedBy>
  <cp:revision>4</cp:revision>
  <dcterms:created xsi:type="dcterms:W3CDTF">2024-04-14T12:05:00Z</dcterms:created>
  <dcterms:modified xsi:type="dcterms:W3CDTF">2024-04-14T12:25:00Z</dcterms:modified>
</cp:coreProperties>
</file>