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774" w:rsidRDefault="00201A3B" w:rsidP="00BD0F21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pt;margin-top:-19.55pt;width:46.05pt;height:39.55pt;z-index:251656704;visibility:visible;mso-wrap-distance-left:0;mso-wrap-distance-right:0" filled="t">
            <v:imagedata r:id="rId7" o:title=""/>
            <w10:wrap type="square"/>
          </v:shape>
        </w:pict>
      </w:r>
    </w:p>
    <w:p w:rsidR="00CD1774" w:rsidRPr="00E9535C" w:rsidRDefault="00CD1774" w:rsidP="00BD0F2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E9535C">
        <w:rPr>
          <w:rFonts w:ascii="Times New Roman" w:hAnsi="Times New Roman"/>
          <w:b/>
          <w:sz w:val="24"/>
        </w:rPr>
        <w:t>ДОНЕЦКАЯ НАРОДНАЯ РЕСПУБЛИКА</w:t>
      </w:r>
    </w:p>
    <w:p w:rsidR="00CD1774" w:rsidRPr="00E9535C" w:rsidRDefault="00CD1774" w:rsidP="00BD0F2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E9535C">
        <w:rPr>
          <w:rFonts w:ascii="Times New Roman" w:hAnsi="Times New Roman"/>
          <w:b/>
          <w:sz w:val="24"/>
        </w:rPr>
        <w:t>УПРАВЛЕНИЕ ОБРАЗОВАНИЯ АДМИНИСТРАЦИИ ГОРОДА ДОНЕЦКА</w:t>
      </w:r>
    </w:p>
    <w:p w:rsidR="00CD1774" w:rsidRPr="00E9535C" w:rsidRDefault="00CD1774" w:rsidP="00BD0F2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E9535C">
        <w:rPr>
          <w:rFonts w:ascii="Times New Roman" w:hAnsi="Times New Roman"/>
          <w:b/>
          <w:sz w:val="24"/>
        </w:rPr>
        <w:t>МУНИЦИПАЛЬНОЕ</w:t>
      </w:r>
      <w:r w:rsidR="007654D9">
        <w:rPr>
          <w:rFonts w:ascii="Times New Roman" w:hAnsi="Times New Roman"/>
          <w:b/>
          <w:sz w:val="24"/>
        </w:rPr>
        <w:t xml:space="preserve"> БЮДЖЕТНОЕ </w:t>
      </w:r>
      <w:r w:rsidRPr="00E9535C">
        <w:rPr>
          <w:rFonts w:ascii="Times New Roman" w:hAnsi="Times New Roman"/>
          <w:b/>
          <w:sz w:val="24"/>
        </w:rPr>
        <w:t xml:space="preserve"> ОБЩЕОБРАЗОВАТЕЛЬНОЕ УЧРЕЖДЕНИЕ</w:t>
      </w:r>
    </w:p>
    <w:p w:rsidR="00CD1774" w:rsidRDefault="00CD1774" w:rsidP="00BD0F2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E9535C">
        <w:rPr>
          <w:rFonts w:ascii="Times New Roman" w:hAnsi="Times New Roman"/>
          <w:b/>
          <w:sz w:val="24"/>
        </w:rPr>
        <w:t xml:space="preserve">«ШКОЛА </w:t>
      </w:r>
      <w:r w:rsidRPr="00366D9D">
        <w:rPr>
          <w:rFonts w:ascii="Times New Roman" w:hAnsi="Times New Roman"/>
          <w:b/>
          <w:color w:val="000000"/>
          <w:sz w:val="24"/>
        </w:rPr>
        <w:t>№</w:t>
      </w:r>
      <w:r w:rsidRPr="004E16DC">
        <w:rPr>
          <w:rFonts w:ascii="Times New Roman" w:hAnsi="Times New Roman"/>
          <w:b/>
          <w:sz w:val="24"/>
        </w:rPr>
        <w:t>80</w:t>
      </w:r>
      <w:r w:rsidRPr="00E9535C">
        <w:rPr>
          <w:rFonts w:ascii="Times New Roman" w:hAnsi="Times New Roman"/>
          <w:b/>
          <w:sz w:val="24"/>
        </w:rPr>
        <w:t xml:space="preserve">  ГОРОДА ДОНЕЦКА»</w:t>
      </w:r>
    </w:p>
    <w:p w:rsidR="00CD1774" w:rsidRDefault="00CD1774" w:rsidP="009A2B0A">
      <w:pPr>
        <w:widowControl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CD1774" w:rsidRDefault="00CD1774" w:rsidP="009A2B0A">
      <w:pPr>
        <w:widowControl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CD1774" w:rsidRDefault="00CD1774" w:rsidP="009A2B0A">
      <w:pPr>
        <w:widowControl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CD1774" w:rsidRPr="008C578E" w:rsidRDefault="00CD1774" w:rsidP="00BD0F21">
      <w:pPr>
        <w:widowControl w:val="0"/>
        <w:spacing w:after="0" w:line="360" w:lineRule="auto"/>
        <w:jc w:val="center"/>
        <w:rPr>
          <w:rFonts w:ascii="Times New Roman" w:hAnsi="Times New Roman"/>
          <w:b/>
          <w:bCs/>
          <w:color w:val="0000FF"/>
          <w:sz w:val="44"/>
          <w:szCs w:val="44"/>
          <w:lang w:eastAsia="en-US"/>
        </w:rPr>
      </w:pPr>
      <w:r w:rsidRPr="008C578E">
        <w:rPr>
          <w:rFonts w:ascii="Times New Roman" w:hAnsi="Times New Roman"/>
          <w:b/>
          <w:bCs/>
          <w:color w:val="0000FF"/>
          <w:sz w:val="44"/>
          <w:szCs w:val="44"/>
          <w:lang w:eastAsia="en-US"/>
        </w:rPr>
        <w:t xml:space="preserve">РАЗРАБОТКА </w:t>
      </w:r>
    </w:p>
    <w:p w:rsidR="00CD1774" w:rsidRPr="008C578E" w:rsidRDefault="00073F9A" w:rsidP="00FC7425">
      <w:pPr>
        <w:widowControl w:val="0"/>
        <w:spacing w:after="0" w:line="360" w:lineRule="auto"/>
        <w:rPr>
          <w:rFonts w:ascii="Times New Roman" w:hAnsi="Times New Roman"/>
          <w:b/>
          <w:bCs/>
          <w:color w:val="0000FF"/>
          <w:sz w:val="44"/>
          <w:szCs w:val="44"/>
          <w:lang w:eastAsia="en-US"/>
        </w:rPr>
      </w:pPr>
      <w:r>
        <w:rPr>
          <w:rFonts w:ascii="Times New Roman" w:hAnsi="Times New Roman"/>
          <w:b/>
          <w:bCs/>
          <w:color w:val="0000FF"/>
          <w:sz w:val="44"/>
          <w:szCs w:val="44"/>
          <w:lang w:eastAsia="en-US"/>
        </w:rPr>
        <w:t xml:space="preserve">                      внеклассного мероприятия </w:t>
      </w:r>
    </w:p>
    <w:p w:rsidR="00CD1774" w:rsidRPr="008C578E" w:rsidRDefault="00CD1774" w:rsidP="00BD0F21">
      <w:pPr>
        <w:widowControl w:val="0"/>
        <w:spacing w:after="0" w:line="360" w:lineRule="auto"/>
        <w:jc w:val="center"/>
        <w:rPr>
          <w:rFonts w:ascii="Times New Roman" w:hAnsi="Times New Roman"/>
          <w:b/>
          <w:bCs/>
          <w:color w:val="0000FF"/>
          <w:sz w:val="44"/>
          <w:szCs w:val="44"/>
          <w:lang w:eastAsia="en-US"/>
        </w:rPr>
      </w:pPr>
      <w:r w:rsidRPr="008C578E">
        <w:rPr>
          <w:rFonts w:ascii="Times New Roman" w:hAnsi="Times New Roman"/>
          <w:b/>
          <w:bCs/>
          <w:color w:val="0000FF"/>
          <w:sz w:val="44"/>
          <w:szCs w:val="44"/>
          <w:lang w:eastAsia="en-US"/>
        </w:rPr>
        <w:t xml:space="preserve">тема: </w:t>
      </w:r>
    </w:p>
    <w:p w:rsidR="00354A88" w:rsidRDefault="00111B5A" w:rsidP="00BD0F21">
      <w:pPr>
        <w:widowControl w:val="0"/>
        <w:spacing w:after="0" w:line="360" w:lineRule="auto"/>
        <w:jc w:val="center"/>
        <w:rPr>
          <w:rFonts w:ascii="Monotype Corsiva" w:hAnsi="Monotype Corsiva"/>
          <w:b/>
          <w:bCs/>
          <w:color w:val="0000FF"/>
          <w:sz w:val="56"/>
          <w:szCs w:val="56"/>
          <w:lang w:eastAsia="en-US"/>
        </w:rPr>
      </w:pPr>
      <w:r w:rsidRPr="00A95F59">
        <w:rPr>
          <w:rFonts w:ascii="Monotype Corsiva" w:hAnsi="Monotype Corsiva"/>
          <w:b/>
          <w:bCs/>
          <w:color w:val="0000FF"/>
          <w:sz w:val="56"/>
          <w:szCs w:val="56"/>
          <w:lang w:eastAsia="en-US"/>
        </w:rPr>
        <w:t xml:space="preserve">«Мы живем не для </w:t>
      </w:r>
      <w:proofErr w:type="spellStart"/>
      <w:r w:rsidRPr="00A95F59">
        <w:rPr>
          <w:rFonts w:ascii="Monotype Corsiva" w:hAnsi="Monotype Corsiva"/>
          <w:b/>
          <w:bCs/>
          <w:color w:val="0000FF"/>
          <w:sz w:val="56"/>
          <w:szCs w:val="56"/>
          <w:lang w:eastAsia="en-US"/>
        </w:rPr>
        <w:t>того</w:t>
      </w:r>
      <w:proofErr w:type="gramStart"/>
      <w:r w:rsidRPr="00A95F59">
        <w:rPr>
          <w:rFonts w:ascii="Monotype Corsiva" w:hAnsi="Monotype Corsiva"/>
          <w:b/>
          <w:bCs/>
          <w:color w:val="0000FF"/>
          <w:sz w:val="56"/>
          <w:szCs w:val="56"/>
          <w:lang w:eastAsia="en-US"/>
        </w:rPr>
        <w:t>,ч</w:t>
      </w:r>
      <w:proofErr w:type="gramEnd"/>
      <w:r w:rsidRPr="00A95F59">
        <w:rPr>
          <w:rFonts w:ascii="Monotype Corsiva" w:hAnsi="Monotype Corsiva"/>
          <w:b/>
          <w:bCs/>
          <w:color w:val="0000FF"/>
          <w:sz w:val="56"/>
          <w:szCs w:val="56"/>
          <w:lang w:eastAsia="en-US"/>
        </w:rPr>
        <w:t>тобы</w:t>
      </w:r>
      <w:proofErr w:type="spellEnd"/>
      <w:r w:rsidRPr="00A95F59">
        <w:rPr>
          <w:rFonts w:ascii="Monotype Corsiva" w:hAnsi="Monotype Corsiva"/>
          <w:b/>
          <w:bCs/>
          <w:color w:val="0000FF"/>
          <w:sz w:val="56"/>
          <w:szCs w:val="56"/>
          <w:lang w:eastAsia="en-US"/>
        </w:rPr>
        <w:t xml:space="preserve"> есть,</w:t>
      </w:r>
    </w:p>
    <w:p w:rsidR="00CD1774" w:rsidRPr="00A95F59" w:rsidRDefault="00201A3B" w:rsidP="00BD0F21">
      <w:pPr>
        <w:widowControl w:val="0"/>
        <w:spacing w:after="0" w:line="360" w:lineRule="auto"/>
        <w:jc w:val="center"/>
        <w:rPr>
          <w:rFonts w:ascii="Monotype Corsiva" w:hAnsi="Monotype Corsiva"/>
          <w:b/>
          <w:bCs/>
          <w:color w:val="0000FF"/>
          <w:sz w:val="56"/>
          <w:szCs w:val="56"/>
          <w:lang w:eastAsia="en-US"/>
        </w:rPr>
      </w:pPr>
      <w:r w:rsidRPr="00201A3B">
        <w:rPr>
          <w:rFonts w:ascii="Times New Roman" w:hAnsi="Times New Roman"/>
          <w:b/>
          <w:bCs/>
          <w:noProof/>
          <w:sz w:val="32"/>
          <w:szCs w:val="32"/>
        </w:rPr>
        <w:pict>
          <v:oval id="_x0000_s1054" style="position:absolute;left:0;text-align:left;margin-left:2.4pt;margin-top:37.3pt;width:205pt;height:183pt;z-index:251657728">
            <v:fill r:id="rId8" o:title="kisspng-junk-food-health-clip-art-junk-food-and-healthy-food-compare-5a7a485c292229" recolor="t" type="frame"/>
          </v:oval>
        </w:pict>
      </w:r>
      <w:r w:rsidR="00111B5A" w:rsidRPr="00A95F59">
        <w:rPr>
          <w:rFonts w:ascii="Monotype Corsiva" w:hAnsi="Monotype Corsiva"/>
          <w:b/>
          <w:bCs/>
          <w:color w:val="0000FF"/>
          <w:sz w:val="56"/>
          <w:szCs w:val="56"/>
          <w:lang w:eastAsia="en-US"/>
        </w:rPr>
        <w:t>а</w:t>
      </w:r>
      <w:r w:rsidR="00FC7425">
        <w:rPr>
          <w:rFonts w:ascii="Monotype Corsiva" w:hAnsi="Monotype Corsiva"/>
          <w:b/>
          <w:bCs/>
          <w:color w:val="0000FF"/>
          <w:sz w:val="56"/>
          <w:szCs w:val="56"/>
          <w:lang w:eastAsia="en-US"/>
        </w:rPr>
        <w:t xml:space="preserve"> </w:t>
      </w:r>
      <w:r w:rsidR="00111B5A" w:rsidRPr="00A95F59">
        <w:rPr>
          <w:rFonts w:ascii="Monotype Corsiva" w:hAnsi="Monotype Corsiva"/>
          <w:b/>
          <w:bCs/>
          <w:color w:val="0000FF"/>
          <w:sz w:val="56"/>
          <w:szCs w:val="56"/>
          <w:lang w:eastAsia="en-US"/>
        </w:rPr>
        <w:t>едим для того, чтобы жить</w:t>
      </w:r>
      <w:r w:rsidR="00CD1774" w:rsidRPr="00A95F59">
        <w:rPr>
          <w:rFonts w:ascii="Monotype Corsiva" w:hAnsi="Monotype Corsiva"/>
          <w:b/>
          <w:bCs/>
          <w:color w:val="0000FF"/>
          <w:sz w:val="56"/>
          <w:szCs w:val="56"/>
          <w:lang w:eastAsia="en-US"/>
        </w:rPr>
        <w:t>»</w:t>
      </w:r>
    </w:p>
    <w:p w:rsidR="00C15C54" w:rsidRDefault="00C15C54" w:rsidP="00C15C54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 w:val="32"/>
          <w:szCs w:val="32"/>
          <w:lang w:eastAsia="en-US"/>
        </w:rPr>
      </w:pPr>
    </w:p>
    <w:p w:rsidR="00C15C54" w:rsidRDefault="00C15C54" w:rsidP="00C15C54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 w:val="32"/>
          <w:szCs w:val="32"/>
          <w:lang w:eastAsia="en-US"/>
        </w:rPr>
      </w:pPr>
    </w:p>
    <w:p w:rsidR="00C15C54" w:rsidRDefault="00C15C54" w:rsidP="00C15C54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 w:val="32"/>
          <w:szCs w:val="32"/>
          <w:lang w:eastAsia="en-US"/>
        </w:rPr>
      </w:pPr>
    </w:p>
    <w:p w:rsidR="00C15C54" w:rsidRDefault="00C15C54" w:rsidP="00C15C54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 w:val="32"/>
          <w:szCs w:val="32"/>
          <w:lang w:eastAsia="en-US"/>
        </w:rPr>
      </w:pPr>
    </w:p>
    <w:p w:rsidR="009B6FBA" w:rsidRDefault="009B6FBA" w:rsidP="00C15C54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 w:val="32"/>
          <w:szCs w:val="32"/>
          <w:lang w:eastAsia="en-US"/>
        </w:rPr>
      </w:pPr>
      <w:r>
        <w:rPr>
          <w:rFonts w:ascii="Times New Roman" w:hAnsi="Times New Roman"/>
          <w:b/>
          <w:bCs/>
          <w:sz w:val="32"/>
          <w:szCs w:val="32"/>
          <w:lang w:eastAsia="en-US"/>
        </w:rPr>
        <w:t xml:space="preserve">Автор: </w:t>
      </w:r>
      <w:proofErr w:type="spellStart"/>
      <w:r>
        <w:rPr>
          <w:rFonts w:ascii="Times New Roman" w:hAnsi="Times New Roman"/>
          <w:b/>
          <w:bCs/>
          <w:sz w:val="32"/>
          <w:szCs w:val="32"/>
          <w:lang w:eastAsia="en-US"/>
        </w:rPr>
        <w:t>Карманова</w:t>
      </w:r>
      <w:proofErr w:type="gramStart"/>
      <w:r>
        <w:rPr>
          <w:rFonts w:ascii="Times New Roman" w:hAnsi="Times New Roman"/>
          <w:b/>
          <w:bCs/>
          <w:sz w:val="32"/>
          <w:szCs w:val="32"/>
          <w:lang w:eastAsia="en-US"/>
        </w:rPr>
        <w:t>.Е</w:t>
      </w:r>
      <w:proofErr w:type="gramEnd"/>
      <w:r>
        <w:rPr>
          <w:rFonts w:ascii="Times New Roman" w:hAnsi="Times New Roman"/>
          <w:b/>
          <w:bCs/>
          <w:sz w:val="32"/>
          <w:szCs w:val="32"/>
          <w:lang w:eastAsia="en-US"/>
        </w:rPr>
        <w:t>.В</w:t>
      </w:r>
      <w:proofErr w:type="spellEnd"/>
      <w:r>
        <w:rPr>
          <w:rFonts w:ascii="Times New Roman" w:hAnsi="Times New Roman"/>
          <w:b/>
          <w:bCs/>
          <w:sz w:val="32"/>
          <w:szCs w:val="32"/>
          <w:lang w:eastAsia="en-US"/>
        </w:rPr>
        <w:t>.</w:t>
      </w:r>
      <w:r w:rsidR="00354A88">
        <w:rPr>
          <w:rFonts w:ascii="Times New Roman" w:hAnsi="Times New Roman"/>
          <w:b/>
          <w:bCs/>
          <w:sz w:val="32"/>
          <w:szCs w:val="32"/>
          <w:lang w:eastAsia="en-US"/>
        </w:rPr>
        <w:t>,</w:t>
      </w:r>
    </w:p>
    <w:p w:rsidR="00FC7425" w:rsidRDefault="00FC7425" w:rsidP="00C15C54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 w:val="32"/>
          <w:szCs w:val="32"/>
          <w:lang w:eastAsia="en-US"/>
        </w:rPr>
      </w:pPr>
      <w:r>
        <w:rPr>
          <w:rFonts w:ascii="Times New Roman" w:hAnsi="Times New Roman"/>
          <w:b/>
          <w:bCs/>
          <w:sz w:val="32"/>
          <w:szCs w:val="32"/>
          <w:lang w:eastAsia="en-US"/>
        </w:rPr>
        <w:t>учитель начальных классов</w:t>
      </w:r>
    </w:p>
    <w:p w:rsidR="00FC7425" w:rsidRDefault="00FC7425" w:rsidP="00C15C54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 w:val="32"/>
          <w:szCs w:val="32"/>
          <w:lang w:eastAsia="en-US"/>
        </w:rPr>
      </w:pPr>
      <w:r>
        <w:rPr>
          <w:rFonts w:ascii="Times New Roman" w:hAnsi="Times New Roman"/>
          <w:b/>
          <w:bCs/>
          <w:sz w:val="32"/>
          <w:szCs w:val="32"/>
          <w:lang w:eastAsia="en-US"/>
        </w:rPr>
        <w:t>М</w:t>
      </w:r>
      <w:r w:rsidR="007654D9">
        <w:rPr>
          <w:rFonts w:ascii="Times New Roman" w:hAnsi="Times New Roman"/>
          <w:b/>
          <w:bCs/>
          <w:sz w:val="32"/>
          <w:szCs w:val="32"/>
          <w:lang w:eastAsia="en-US"/>
        </w:rPr>
        <w:t>Б</w:t>
      </w:r>
      <w:r>
        <w:rPr>
          <w:rFonts w:ascii="Times New Roman" w:hAnsi="Times New Roman"/>
          <w:b/>
          <w:bCs/>
          <w:sz w:val="32"/>
          <w:szCs w:val="32"/>
          <w:lang w:eastAsia="en-US"/>
        </w:rPr>
        <w:t>ОУ «Школа №80 г</w:t>
      </w:r>
      <w:proofErr w:type="gramStart"/>
      <w:r>
        <w:rPr>
          <w:rFonts w:ascii="Times New Roman" w:hAnsi="Times New Roman"/>
          <w:b/>
          <w:bCs/>
          <w:sz w:val="32"/>
          <w:szCs w:val="32"/>
          <w:lang w:eastAsia="en-US"/>
        </w:rPr>
        <w:t>.Д</w:t>
      </w:r>
      <w:proofErr w:type="gramEnd"/>
      <w:r>
        <w:rPr>
          <w:rFonts w:ascii="Times New Roman" w:hAnsi="Times New Roman"/>
          <w:b/>
          <w:bCs/>
          <w:sz w:val="32"/>
          <w:szCs w:val="32"/>
          <w:lang w:eastAsia="en-US"/>
        </w:rPr>
        <w:t>онецка»</w:t>
      </w:r>
    </w:p>
    <w:p w:rsidR="00FC7425" w:rsidRDefault="00FC7425" w:rsidP="00FC742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eastAsia="en-US"/>
        </w:rPr>
      </w:pPr>
      <w:r>
        <w:rPr>
          <w:rFonts w:ascii="Times New Roman" w:hAnsi="Times New Roman"/>
          <w:b/>
          <w:bCs/>
          <w:sz w:val="32"/>
          <w:szCs w:val="32"/>
          <w:lang w:eastAsia="en-US"/>
        </w:rPr>
        <w:t xml:space="preserve">                                  </w:t>
      </w:r>
    </w:p>
    <w:p w:rsidR="00073F9A" w:rsidRDefault="00073F9A" w:rsidP="00C15C54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 w:val="32"/>
          <w:szCs w:val="32"/>
          <w:lang w:eastAsia="en-US"/>
        </w:rPr>
      </w:pPr>
    </w:p>
    <w:p w:rsidR="00354A88" w:rsidRDefault="00354A88" w:rsidP="00C15C54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 w:val="32"/>
          <w:szCs w:val="32"/>
          <w:lang w:eastAsia="en-US"/>
        </w:rPr>
      </w:pPr>
    </w:p>
    <w:p w:rsidR="00073F9A" w:rsidRDefault="00073F9A" w:rsidP="00C15C54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 w:val="32"/>
          <w:szCs w:val="32"/>
          <w:lang w:eastAsia="en-US"/>
        </w:rPr>
      </w:pPr>
    </w:p>
    <w:p w:rsidR="007654D9" w:rsidRDefault="007654D9" w:rsidP="00BD0F21">
      <w:pPr>
        <w:widowControl w:val="0"/>
        <w:spacing w:after="0" w:line="360" w:lineRule="auto"/>
        <w:jc w:val="right"/>
        <w:rPr>
          <w:rFonts w:ascii="Times New Roman" w:hAnsi="Times New Roman"/>
          <w:b/>
          <w:bCs/>
          <w:sz w:val="32"/>
          <w:szCs w:val="32"/>
          <w:lang w:eastAsia="en-US"/>
        </w:rPr>
      </w:pPr>
    </w:p>
    <w:p w:rsidR="007654D9" w:rsidRDefault="007654D9" w:rsidP="00BD0F21">
      <w:pPr>
        <w:widowControl w:val="0"/>
        <w:spacing w:after="0" w:line="360" w:lineRule="auto"/>
        <w:jc w:val="right"/>
        <w:rPr>
          <w:rFonts w:ascii="Times New Roman" w:hAnsi="Times New Roman"/>
          <w:b/>
          <w:bCs/>
          <w:sz w:val="32"/>
          <w:szCs w:val="32"/>
          <w:lang w:eastAsia="en-US"/>
        </w:rPr>
      </w:pPr>
    </w:p>
    <w:p w:rsidR="007654D9" w:rsidRDefault="007654D9" w:rsidP="00BD0F21">
      <w:pPr>
        <w:widowControl w:val="0"/>
        <w:spacing w:after="0" w:line="360" w:lineRule="auto"/>
        <w:jc w:val="right"/>
        <w:rPr>
          <w:rFonts w:ascii="Times New Roman" w:hAnsi="Times New Roman"/>
          <w:b/>
          <w:bCs/>
          <w:sz w:val="32"/>
          <w:szCs w:val="32"/>
          <w:lang w:eastAsia="en-US"/>
        </w:rPr>
      </w:pPr>
    </w:p>
    <w:p w:rsidR="007654D9" w:rsidRDefault="007654D9" w:rsidP="00BD0F21">
      <w:pPr>
        <w:widowControl w:val="0"/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FC7425" w:rsidRDefault="00FC7425" w:rsidP="00BD0F21">
      <w:pPr>
        <w:widowControl w:val="0"/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354A88" w:rsidRDefault="00354A88" w:rsidP="00653336">
      <w:pPr>
        <w:spacing w:line="360" w:lineRule="auto"/>
        <w:rPr>
          <w:rFonts w:ascii="Times New Roman" w:hAnsi="Times New Roman"/>
          <w:b/>
          <w:bCs/>
          <w:sz w:val="28"/>
          <w:szCs w:val="28"/>
          <w:lang w:eastAsia="en-US"/>
        </w:rPr>
      </w:pPr>
      <w:bookmarkStart w:id="0" w:name="_GoBack"/>
      <w:bookmarkEnd w:id="0"/>
    </w:p>
    <w:p w:rsidR="00CD1774" w:rsidRPr="00354A88" w:rsidRDefault="00CD1774" w:rsidP="00354A88">
      <w:pPr>
        <w:spacing w:after="0"/>
        <w:jc w:val="center"/>
        <w:rPr>
          <w:rStyle w:val="ad"/>
          <w:rFonts w:ascii="Times New Roman" w:hAnsi="Times New Roman"/>
          <w:b/>
          <w:i w:val="0"/>
          <w:iCs w:val="0"/>
          <w:sz w:val="28"/>
          <w:szCs w:val="28"/>
        </w:rPr>
      </w:pPr>
      <w:r w:rsidRPr="00354A88">
        <w:rPr>
          <w:rFonts w:ascii="Times New Roman" w:hAnsi="Times New Roman"/>
          <w:b/>
          <w:sz w:val="28"/>
          <w:szCs w:val="28"/>
        </w:rPr>
        <w:lastRenderedPageBreak/>
        <w:t xml:space="preserve">Пояснительная записка к </w:t>
      </w:r>
      <w:r w:rsidR="00653336" w:rsidRPr="00354A88">
        <w:rPr>
          <w:rFonts w:ascii="Times New Roman" w:hAnsi="Times New Roman"/>
          <w:b/>
          <w:sz w:val="28"/>
          <w:szCs w:val="28"/>
        </w:rPr>
        <w:t>внеклассному мероприятию</w:t>
      </w:r>
    </w:p>
    <w:p w:rsidR="00653336" w:rsidRPr="00354A88" w:rsidRDefault="00354A88" w:rsidP="00354A8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54A88">
        <w:rPr>
          <w:sz w:val="28"/>
          <w:szCs w:val="28"/>
        </w:rPr>
        <w:tab/>
      </w:r>
      <w:r w:rsidR="00CD1774" w:rsidRPr="00354A88">
        <w:rPr>
          <w:sz w:val="28"/>
          <w:szCs w:val="28"/>
        </w:rPr>
        <w:t xml:space="preserve">Данная  разработка является реальным помощником для учителя начальной школы в подготовке и проведении </w:t>
      </w:r>
      <w:r w:rsidR="00653336" w:rsidRPr="00354A88">
        <w:rPr>
          <w:sz w:val="28"/>
          <w:szCs w:val="28"/>
        </w:rPr>
        <w:t>мероприятий по пропаганде правильного питания. Внеклассное мероприятие  рекомендовано для учащихся 2-3 класса.</w:t>
      </w:r>
      <w:r w:rsidR="000E6BB9" w:rsidRPr="00354A88">
        <w:rPr>
          <w:sz w:val="28"/>
          <w:szCs w:val="28"/>
        </w:rPr>
        <w:t xml:space="preserve"> Продолжительность мероприятия – 40 минут.</w:t>
      </w:r>
    </w:p>
    <w:p w:rsidR="00CD1774" w:rsidRPr="00354A88" w:rsidRDefault="00CD1774" w:rsidP="00354A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 xml:space="preserve">  На уроке ставятся следующие цели:</w:t>
      </w:r>
    </w:p>
    <w:p w:rsidR="00CD1774" w:rsidRPr="00354A88" w:rsidRDefault="00CD1774" w:rsidP="00354A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Образовательные:</w:t>
      </w:r>
    </w:p>
    <w:p w:rsidR="00CD1774" w:rsidRPr="00354A88" w:rsidRDefault="00CD1774" w:rsidP="00354A88">
      <w:pPr>
        <w:pStyle w:val="a3"/>
        <w:widowControl w:val="0"/>
        <w:numPr>
          <w:ilvl w:val="0"/>
          <w:numId w:val="8"/>
        </w:numPr>
        <w:spacing w:after="0"/>
        <w:ind w:left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ра</w:t>
      </w:r>
      <w:r w:rsidR="00653336" w:rsidRPr="00354A88">
        <w:rPr>
          <w:rFonts w:ascii="Times New Roman" w:hAnsi="Times New Roman"/>
          <w:bCs/>
          <w:sz w:val="28"/>
          <w:szCs w:val="28"/>
          <w:lang w:eastAsia="en-US"/>
        </w:rPr>
        <w:t>сширить представление о влиянии питания на здоровье</w:t>
      </w:r>
      <w:r w:rsidRPr="00354A88">
        <w:rPr>
          <w:rFonts w:ascii="Times New Roman" w:hAnsi="Times New Roman"/>
          <w:bCs/>
          <w:sz w:val="28"/>
          <w:szCs w:val="28"/>
          <w:lang w:eastAsia="en-US"/>
        </w:rPr>
        <w:t>;</w:t>
      </w:r>
    </w:p>
    <w:p w:rsidR="00653336" w:rsidRPr="00354A88" w:rsidRDefault="00653336" w:rsidP="00354A88">
      <w:pPr>
        <w:pStyle w:val="a3"/>
        <w:widowControl w:val="0"/>
        <w:numPr>
          <w:ilvl w:val="0"/>
          <w:numId w:val="8"/>
        </w:numPr>
        <w:spacing w:after="0"/>
        <w:ind w:left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sz w:val="28"/>
          <w:szCs w:val="28"/>
        </w:rPr>
        <w:t>сформировать у учащихся ценное отношение к своему здоровью.</w:t>
      </w:r>
    </w:p>
    <w:p w:rsidR="00CD1774" w:rsidRPr="00354A88" w:rsidRDefault="00CD1774" w:rsidP="00354A88">
      <w:pPr>
        <w:spacing w:after="0"/>
        <w:ind w:hanging="36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Развивающие:</w:t>
      </w:r>
    </w:p>
    <w:p w:rsidR="00CD1774" w:rsidRPr="00354A88" w:rsidRDefault="00CD1774" w:rsidP="00354A88">
      <w:pPr>
        <w:pStyle w:val="a3"/>
        <w:widowControl w:val="0"/>
        <w:numPr>
          <w:ilvl w:val="0"/>
          <w:numId w:val="8"/>
        </w:numPr>
        <w:spacing w:after="0"/>
        <w:ind w:left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развивать речь учащихся, логическое мышление,</w:t>
      </w:r>
      <w:r w:rsidR="00653336"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 ассоциативную      память</w:t>
      </w:r>
      <w:r w:rsidRPr="00354A88">
        <w:rPr>
          <w:rFonts w:ascii="Times New Roman" w:hAnsi="Times New Roman"/>
          <w:bCs/>
          <w:sz w:val="28"/>
          <w:szCs w:val="28"/>
          <w:lang w:eastAsia="en-US"/>
        </w:rPr>
        <w:t>;</w:t>
      </w:r>
    </w:p>
    <w:p w:rsidR="00CD1774" w:rsidRPr="00354A88" w:rsidRDefault="00CD1774" w:rsidP="00354A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Воспитывающие:</w:t>
      </w:r>
    </w:p>
    <w:p w:rsidR="00CD1774" w:rsidRPr="00354A88" w:rsidRDefault="00CD1774" w:rsidP="00354A88">
      <w:pPr>
        <w:pStyle w:val="a3"/>
        <w:widowControl w:val="0"/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            воспитывать </w:t>
      </w:r>
      <w:r w:rsidR="00653336" w:rsidRPr="00354A88">
        <w:rPr>
          <w:rFonts w:ascii="Times New Roman" w:hAnsi="Times New Roman"/>
          <w:bCs/>
          <w:sz w:val="28"/>
          <w:szCs w:val="28"/>
          <w:lang w:eastAsia="en-US"/>
        </w:rPr>
        <w:t>ответственное отношение учащихся к своему здоровью</w:t>
      </w:r>
      <w:r w:rsidRPr="00354A88">
        <w:rPr>
          <w:rFonts w:ascii="Times New Roman" w:hAnsi="Times New Roman"/>
          <w:bCs/>
          <w:sz w:val="28"/>
          <w:szCs w:val="28"/>
          <w:lang w:eastAsia="en-US"/>
        </w:rPr>
        <w:t>.</w:t>
      </w:r>
    </w:p>
    <w:p w:rsidR="00CD1774" w:rsidRPr="00354A88" w:rsidRDefault="00CD1774" w:rsidP="00354A88">
      <w:pPr>
        <w:widowControl w:val="0"/>
        <w:spacing w:after="0"/>
        <w:ind w:firstLine="36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Style w:val="ad"/>
          <w:rFonts w:ascii="Times New Roman" w:hAnsi="Times New Roman"/>
          <w:i w:val="0"/>
          <w:color w:val="000000"/>
          <w:sz w:val="28"/>
          <w:szCs w:val="28"/>
        </w:rPr>
        <w:t xml:space="preserve">Для проведения урока необходимо иметь: </w:t>
      </w:r>
      <w:r w:rsidRPr="00354A88">
        <w:rPr>
          <w:rFonts w:ascii="Times New Roman" w:hAnsi="Times New Roman"/>
          <w:bCs/>
          <w:sz w:val="28"/>
          <w:szCs w:val="28"/>
          <w:lang w:eastAsia="en-US"/>
        </w:rPr>
        <w:t>иллюстрации, карточки с заданиями.</w:t>
      </w:r>
    </w:p>
    <w:p w:rsidR="00CD1774" w:rsidRPr="00354A88" w:rsidRDefault="00CD1774" w:rsidP="00354A88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Техническое оснащение урока: компьютер, проектор, экран, видеосю</w:t>
      </w:r>
      <w:r w:rsidR="009B6FBA" w:rsidRPr="00354A88">
        <w:rPr>
          <w:rFonts w:ascii="Times New Roman" w:hAnsi="Times New Roman"/>
          <w:sz w:val="28"/>
          <w:szCs w:val="28"/>
        </w:rPr>
        <w:t>жет «Мир в опасности</w:t>
      </w:r>
      <w:r w:rsidRPr="00354A88">
        <w:rPr>
          <w:rFonts w:ascii="Times New Roman" w:hAnsi="Times New Roman"/>
          <w:sz w:val="28"/>
          <w:szCs w:val="28"/>
        </w:rPr>
        <w:t>».</w:t>
      </w:r>
    </w:p>
    <w:p w:rsidR="00CD1774" w:rsidRPr="00354A88" w:rsidRDefault="00CD1774" w:rsidP="00354A88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 xml:space="preserve">Материал построен на основе авторской  технологии ТАВ (технология ассоциативного воздействия). Данная технология является одним из факторов развития памяти младших школьников - ассоциативной и дает возможность интегрировать в другие инновационные технологии: </w:t>
      </w:r>
      <w:proofErr w:type="spellStart"/>
      <w:r w:rsidRPr="00354A88">
        <w:rPr>
          <w:rFonts w:ascii="Times New Roman" w:hAnsi="Times New Roman"/>
          <w:sz w:val="28"/>
          <w:szCs w:val="28"/>
        </w:rPr>
        <w:t>ТРИЗ-педагогики</w:t>
      </w:r>
      <w:proofErr w:type="spellEnd"/>
      <w:r w:rsidRPr="00354A88">
        <w:rPr>
          <w:rFonts w:ascii="Times New Roman" w:hAnsi="Times New Roman"/>
          <w:sz w:val="28"/>
          <w:szCs w:val="28"/>
        </w:rPr>
        <w:t xml:space="preserve">, Эйдетики, интерактивных технологий. </w:t>
      </w:r>
    </w:p>
    <w:p w:rsidR="00CD1774" w:rsidRPr="00354A88" w:rsidRDefault="00CD1774" w:rsidP="00354A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Технология ассоциативного воздействия (ТАВ)</w:t>
      </w:r>
    </w:p>
    <w:p w:rsidR="00CD1774" w:rsidRPr="00354A88" w:rsidRDefault="00CD1774" w:rsidP="00354A88">
      <w:pPr>
        <w:spacing w:after="0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Цель:</w:t>
      </w:r>
    </w:p>
    <w:p w:rsidR="00CD1774" w:rsidRPr="00354A88" w:rsidRDefault="00CD1774" w:rsidP="00354A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•   активизировать работу мозга младшего школьника к восприятию и запоминанию больших объемов учебной информации через ассоциативную деятельность;</w:t>
      </w:r>
    </w:p>
    <w:p w:rsidR="00CD1774" w:rsidRPr="00354A88" w:rsidRDefault="00CD1774" w:rsidP="00354A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•   способствовать образно-ассоциативному мышлению учащихся;</w:t>
      </w:r>
    </w:p>
    <w:p w:rsidR="00CD1774" w:rsidRPr="00354A88" w:rsidRDefault="00CD1774" w:rsidP="00354A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•   помочь ученику хранить информацию, используя определенные ассоциации.</w:t>
      </w:r>
    </w:p>
    <w:p w:rsidR="00CD1774" w:rsidRPr="00354A88" w:rsidRDefault="00CD1774" w:rsidP="00354A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Алгоритм проведения ТАВ</w:t>
      </w:r>
    </w:p>
    <w:p w:rsidR="00CD1774" w:rsidRPr="00354A88" w:rsidRDefault="00CD1774" w:rsidP="00354A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 Информационно-повторяющийся  блок: актуализация опорных знаний, через просмотренный индуктор.</w:t>
      </w:r>
    </w:p>
    <w:p w:rsidR="00CD1774" w:rsidRPr="00354A88" w:rsidRDefault="00CD1774" w:rsidP="00354A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 Блок общения: работа  над притчей.</w:t>
      </w:r>
    </w:p>
    <w:p w:rsidR="00CD1774" w:rsidRPr="00354A88" w:rsidRDefault="00CD1774" w:rsidP="00354A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Ассоциативный блок:</w:t>
      </w:r>
    </w:p>
    <w:p w:rsidR="00CD1774" w:rsidRPr="00354A88" w:rsidRDefault="00CD1774" w:rsidP="00354A88">
      <w:pPr>
        <w:pStyle w:val="a3"/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образно-ассоциативный метод</w:t>
      </w:r>
    </w:p>
    <w:p w:rsidR="00CD1774" w:rsidRPr="00354A88" w:rsidRDefault="00CD1774" w:rsidP="00354A88">
      <w:pPr>
        <w:pStyle w:val="a3"/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метод «визуальных ассоциаций»</w:t>
      </w:r>
    </w:p>
    <w:p w:rsidR="00CD1774" w:rsidRPr="00354A88" w:rsidRDefault="00CD1774" w:rsidP="00354A88">
      <w:pPr>
        <w:pStyle w:val="a3"/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54A88">
        <w:rPr>
          <w:rFonts w:ascii="Times New Roman" w:hAnsi="Times New Roman"/>
          <w:sz w:val="28"/>
          <w:szCs w:val="28"/>
        </w:rPr>
        <w:t>акровербальний</w:t>
      </w:r>
      <w:proofErr w:type="spellEnd"/>
      <w:r w:rsidRPr="00354A88">
        <w:rPr>
          <w:rFonts w:ascii="Times New Roman" w:hAnsi="Times New Roman"/>
          <w:sz w:val="28"/>
          <w:szCs w:val="28"/>
        </w:rPr>
        <w:t xml:space="preserve"> метод</w:t>
      </w:r>
    </w:p>
    <w:p w:rsidR="00182392" w:rsidRPr="00354A88" w:rsidRDefault="00182392" w:rsidP="00182392">
      <w:pPr>
        <w:shd w:val="clear" w:color="auto" w:fill="FFFFFF"/>
        <w:spacing w:after="0"/>
        <w:ind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sz w:val="28"/>
          <w:szCs w:val="28"/>
        </w:rPr>
        <w:t>Упражнения:</w:t>
      </w:r>
    </w:p>
    <w:p w:rsidR="00182392" w:rsidRPr="00354A88" w:rsidRDefault="00182392" w:rsidP="00182392">
      <w:pPr>
        <w:pStyle w:val="a3"/>
        <w:numPr>
          <w:ilvl w:val="0"/>
          <w:numId w:val="10"/>
        </w:numPr>
        <w:shd w:val="clear" w:color="auto" w:fill="FFFFFF"/>
        <w:spacing w:after="0"/>
        <w:ind w:left="0" w:hanging="284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«Ассоциативный </w:t>
      </w:r>
      <w:proofErr w:type="spellStart"/>
      <w:r w:rsidRPr="00354A88">
        <w:rPr>
          <w:rFonts w:ascii="Times New Roman" w:hAnsi="Times New Roman"/>
          <w:bCs/>
          <w:sz w:val="28"/>
          <w:szCs w:val="28"/>
          <w:lang w:eastAsia="en-US"/>
        </w:rPr>
        <w:t>кеннинг</w:t>
      </w:r>
      <w:proofErr w:type="spellEnd"/>
      <w:r w:rsidRPr="00354A88">
        <w:rPr>
          <w:rFonts w:ascii="Times New Roman" w:hAnsi="Times New Roman"/>
          <w:bCs/>
          <w:sz w:val="28"/>
          <w:szCs w:val="28"/>
          <w:lang w:eastAsia="en-US"/>
        </w:rPr>
        <w:t>»;</w:t>
      </w:r>
    </w:p>
    <w:p w:rsidR="00182392" w:rsidRPr="00354A88" w:rsidRDefault="00182392" w:rsidP="00182392">
      <w:pPr>
        <w:pStyle w:val="a3"/>
        <w:numPr>
          <w:ilvl w:val="0"/>
          <w:numId w:val="10"/>
        </w:numPr>
        <w:shd w:val="clear" w:color="auto" w:fill="FFFFFF"/>
        <w:spacing w:after="0"/>
        <w:ind w:left="0" w:hanging="284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lastRenderedPageBreak/>
        <w:t>У</w:t>
      </w:r>
      <w:r w:rsidRPr="00354A88">
        <w:rPr>
          <w:rFonts w:ascii="Times New Roman" w:hAnsi="Times New Roman"/>
          <w:bCs/>
          <w:sz w:val="28"/>
          <w:szCs w:val="28"/>
          <w:lang w:eastAsia="en-US"/>
        </w:rPr>
        <w:t>пражнение на развитие ассоциативного мышления «Три вопроса»;</w:t>
      </w:r>
    </w:p>
    <w:p w:rsidR="00182392" w:rsidRPr="00354A88" w:rsidRDefault="00182392" w:rsidP="00182392">
      <w:pPr>
        <w:pStyle w:val="a3"/>
        <w:numPr>
          <w:ilvl w:val="0"/>
          <w:numId w:val="10"/>
        </w:numPr>
        <w:shd w:val="clear" w:color="auto" w:fill="FFFFFF"/>
        <w:spacing w:after="0"/>
        <w:ind w:left="0" w:hanging="284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 «</w:t>
      </w:r>
      <w:proofErr w:type="spellStart"/>
      <w:r w:rsidRPr="00354A88">
        <w:rPr>
          <w:rFonts w:ascii="Times New Roman" w:hAnsi="Times New Roman"/>
          <w:bCs/>
          <w:sz w:val="28"/>
          <w:szCs w:val="28"/>
          <w:lang w:eastAsia="en-US"/>
        </w:rPr>
        <w:t>Даймонд</w:t>
      </w:r>
      <w:proofErr w:type="spellEnd"/>
      <w:r w:rsidRPr="00354A88">
        <w:rPr>
          <w:rFonts w:ascii="Times New Roman" w:hAnsi="Times New Roman"/>
          <w:bCs/>
          <w:sz w:val="28"/>
          <w:szCs w:val="28"/>
          <w:lang w:eastAsia="en-US"/>
        </w:rPr>
        <w:t>»</w:t>
      </w:r>
    </w:p>
    <w:p w:rsidR="00182392" w:rsidRPr="00354A88" w:rsidRDefault="00EC2683" w:rsidP="00182392">
      <w:pPr>
        <w:pStyle w:val="a3"/>
        <w:numPr>
          <w:ilvl w:val="0"/>
          <w:numId w:val="10"/>
        </w:numPr>
        <w:shd w:val="clear" w:color="auto" w:fill="FFFFFF"/>
        <w:spacing w:after="0"/>
        <w:ind w:left="0" w:hanging="284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 xml:space="preserve">«Ассоциативная </w:t>
      </w:r>
      <w:r w:rsidR="00182392">
        <w:rPr>
          <w:rFonts w:ascii="Times New Roman" w:hAnsi="Times New Roman"/>
          <w:bCs/>
          <w:sz w:val="28"/>
          <w:szCs w:val="28"/>
          <w:lang w:eastAsia="en-US"/>
        </w:rPr>
        <w:t xml:space="preserve"> корзина</w:t>
      </w:r>
      <w:r w:rsidR="00182392" w:rsidRPr="00354A88">
        <w:rPr>
          <w:rFonts w:ascii="Times New Roman" w:hAnsi="Times New Roman"/>
          <w:bCs/>
          <w:sz w:val="28"/>
          <w:szCs w:val="28"/>
          <w:lang w:eastAsia="en-US"/>
        </w:rPr>
        <w:t>»</w:t>
      </w:r>
    </w:p>
    <w:p w:rsidR="00182392" w:rsidRPr="00354A88" w:rsidRDefault="00182392" w:rsidP="0018239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 Индуктивный блок: выражаем свое отношение к выполненному  заданию</w:t>
      </w:r>
    </w:p>
    <w:p w:rsidR="00182392" w:rsidRPr="00354A88" w:rsidRDefault="00182392" w:rsidP="0018239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 Рефлексия: анализируем через личностное восприятие полученные знания.</w:t>
      </w:r>
    </w:p>
    <w:p w:rsidR="00182392" w:rsidRPr="00354A88" w:rsidRDefault="00182392" w:rsidP="00182392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54A88">
        <w:rPr>
          <w:rFonts w:ascii="Times New Roman" w:hAnsi="Times New Roman"/>
          <w:sz w:val="28"/>
          <w:szCs w:val="28"/>
        </w:rPr>
        <w:t xml:space="preserve">         В представленных заданиях настойчиво выражается мысль о том, что здоровое питание является фундаментом здорового образа жизни.</w:t>
      </w:r>
    </w:p>
    <w:p w:rsidR="00182392" w:rsidRPr="00354A88" w:rsidRDefault="00182392" w:rsidP="0018239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 xml:space="preserve">         Материал, представленный в разработке, имеет большое значение для личностного развития учащихся и воспитанников, способствует</w:t>
      </w:r>
      <w:r>
        <w:rPr>
          <w:rFonts w:ascii="Times New Roman" w:hAnsi="Times New Roman"/>
          <w:sz w:val="28"/>
          <w:szCs w:val="28"/>
        </w:rPr>
        <w:t xml:space="preserve"> здоровому образу жизни, </w:t>
      </w:r>
      <w:r w:rsidRPr="00354A88">
        <w:rPr>
          <w:rFonts w:ascii="Times New Roman" w:hAnsi="Times New Roman"/>
          <w:sz w:val="28"/>
          <w:szCs w:val="28"/>
        </w:rPr>
        <w:t xml:space="preserve">формированию их ценностных ориентаций и жизненной компетентности. </w:t>
      </w:r>
    </w:p>
    <w:p w:rsidR="00CD1774" w:rsidRPr="00FC7425" w:rsidRDefault="00182392" w:rsidP="00FC7425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b/>
          <w:bCs/>
          <w:sz w:val="28"/>
          <w:szCs w:val="28"/>
          <w:lang w:eastAsia="en-US"/>
        </w:rPr>
        <w:br w:type="page"/>
      </w:r>
      <w:r w:rsidR="00CD1774" w:rsidRPr="00354A88">
        <w:rPr>
          <w:rFonts w:ascii="Times New Roman" w:hAnsi="Times New Roman"/>
          <w:b/>
          <w:bCs/>
          <w:sz w:val="28"/>
          <w:szCs w:val="28"/>
          <w:lang w:eastAsia="en-US"/>
        </w:rPr>
        <w:lastRenderedPageBreak/>
        <w:t>Т</w:t>
      </w:r>
      <w:r w:rsidR="00354A88" w:rsidRPr="00354A88">
        <w:rPr>
          <w:rFonts w:ascii="Times New Roman" w:hAnsi="Times New Roman"/>
          <w:b/>
          <w:bCs/>
          <w:sz w:val="28"/>
          <w:szCs w:val="28"/>
          <w:lang w:eastAsia="en-US"/>
        </w:rPr>
        <w:t>ЕМА</w:t>
      </w:r>
      <w:r w:rsidR="00CD1774" w:rsidRPr="00354A88">
        <w:rPr>
          <w:rFonts w:ascii="Times New Roman" w:hAnsi="Times New Roman"/>
          <w:b/>
          <w:bCs/>
          <w:sz w:val="28"/>
          <w:szCs w:val="28"/>
          <w:lang w:eastAsia="en-US"/>
        </w:rPr>
        <w:t xml:space="preserve">: </w:t>
      </w:r>
      <w:r w:rsidR="00A95F59" w:rsidRPr="00354A88">
        <w:rPr>
          <w:rFonts w:ascii="Times New Roman" w:hAnsi="Times New Roman"/>
          <w:bCs/>
          <w:sz w:val="28"/>
          <w:szCs w:val="28"/>
          <w:lang w:eastAsia="en-US"/>
        </w:rPr>
        <w:t>«Мы живем не для того</w:t>
      </w:r>
      <w:proofErr w:type="gramStart"/>
      <w:r w:rsidR="00A95F59"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 ,</w:t>
      </w:r>
      <w:proofErr w:type="gramEnd"/>
      <w:r w:rsidR="00A95F59" w:rsidRPr="00354A88">
        <w:rPr>
          <w:rFonts w:ascii="Times New Roman" w:hAnsi="Times New Roman"/>
          <w:bCs/>
          <w:sz w:val="28"/>
          <w:szCs w:val="28"/>
          <w:lang w:eastAsia="en-US"/>
        </w:rPr>
        <w:t>чтобы есть, а едим для того, чтобы жить</w:t>
      </w:r>
      <w:r w:rsidR="00CD1774" w:rsidRPr="00354A88">
        <w:rPr>
          <w:rFonts w:ascii="Times New Roman" w:hAnsi="Times New Roman"/>
          <w:bCs/>
          <w:sz w:val="28"/>
          <w:szCs w:val="28"/>
          <w:lang w:eastAsia="en-US"/>
        </w:rPr>
        <w:t>».</w:t>
      </w:r>
    </w:p>
    <w:p w:rsidR="00A95F59" w:rsidRPr="00354A88" w:rsidRDefault="00A95F59" w:rsidP="00354A88">
      <w:pPr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Цели</w:t>
      </w:r>
      <w:r w:rsidR="00CD1774"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: </w:t>
      </w:r>
    </w:p>
    <w:p w:rsidR="00A95F59" w:rsidRPr="00354A88" w:rsidRDefault="00A95F59" w:rsidP="00354A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Образовательные:</w:t>
      </w:r>
    </w:p>
    <w:p w:rsidR="00A95F59" w:rsidRPr="00354A88" w:rsidRDefault="00A95F59" w:rsidP="00354A88">
      <w:pPr>
        <w:pStyle w:val="a3"/>
        <w:widowControl w:val="0"/>
        <w:numPr>
          <w:ilvl w:val="0"/>
          <w:numId w:val="8"/>
        </w:numPr>
        <w:spacing w:after="0"/>
        <w:ind w:left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расширить представление о влиянии питания на здоровье;</w:t>
      </w:r>
    </w:p>
    <w:p w:rsidR="00A95F59" w:rsidRPr="00354A88" w:rsidRDefault="00A95F59" w:rsidP="00354A88">
      <w:pPr>
        <w:pStyle w:val="a3"/>
        <w:widowControl w:val="0"/>
        <w:numPr>
          <w:ilvl w:val="0"/>
          <w:numId w:val="8"/>
        </w:numPr>
        <w:spacing w:after="0"/>
        <w:ind w:left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sz w:val="28"/>
          <w:szCs w:val="28"/>
        </w:rPr>
        <w:t>сформировать у учащихся ценное отношение к своему здоровью.</w:t>
      </w:r>
    </w:p>
    <w:p w:rsidR="00A95F59" w:rsidRPr="00354A88" w:rsidRDefault="00A95F59" w:rsidP="00354A88">
      <w:pPr>
        <w:spacing w:after="0"/>
        <w:ind w:hanging="36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Развивающие:</w:t>
      </w:r>
    </w:p>
    <w:p w:rsidR="00A95F59" w:rsidRPr="00354A88" w:rsidRDefault="00A95F59" w:rsidP="00354A88">
      <w:pPr>
        <w:pStyle w:val="a3"/>
        <w:widowControl w:val="0"/>
        <w:numPr>
          <w:ilvl w:val="0"/>
          <w:numId w:val="8"/>
        </w:numPr>
        <w:spacing w:after="0"/>
        <w:ind w:left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развивать речь учащихся, логическое мышление, ассоциативную      память;</w:t>
      </w:r>
    </w:p>
    <w:p w:rsidR="00A95F59" w:rsidRPr="00354A88" w:rsidRDefault="00A95F59" w:rsidP="00354A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Воспитывающие:</w:t>
      </w:r>
    </w:p>
    <w:p w:rsidR="00A95F59" w:rsidRPr="00354A88" w:rsidRDefault="00A95F59" w:rsidP="00354A88">
      <w:pPr>
        <w:pStyle w:val="a3"/>
        <w:widowControl w:val="0"/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воспитывать ответственное отношение учащихся к своему здоровью.</w:t>
      </w:r>
    </w:p>
    <w:p w:rsidR="00CD1774" w:rsidRPr="00354A88" w:rsidRDefault="00CD1774" w:rsidP="00354A88">
      <w:pPr>
        <w:widowControl w:val="0"/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</w:p>
    <w:p w:rsidR="00CD1774" w:rsidRPr="00354A88" w:rsidRDefault="00CD1774" w:rsidP="00354A88">
      <w:pPr>
        <w:widowControl w:val="0"/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Ресурсы: видеосюжет, иллюстрации, карточки с заданиями.</w:t>
      </w:r>
    </w:p>
    <w:p w:rsidR="00C15C54" w:rsidRDefault="00C15C54" w:rsidP="00354A88">
      <w:pPr>
        <w:widowControl w:val="0"/>
        <w:spacing w:after="0"/>
        <w:ind w:firstLine="900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CD1774" w:rsidRPr="00354A88" w:rsidRDefault="00CD1774" w:rsidP="00354A88">
      <w:pPr>
        <w:widowControl w:val="0"/>
        <w:spacing w:after="0"/>
        <w:ind w:firstLine="900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/>
          <w:bCs/>
          <w:sz w:val="28"/>
          <w:szCs w:val="28"/>
          <w:lang w:eastAsia="en-US"/>
        </w:rPr>
        <w:t>Ход урока</w:t>
      </w:r>
    </w:p>
    <w:p w:rsidR="00CD1774" w:rsidRPr="00354A88" w:rsidRDefault="00CD1774" w:rsidP="00354A88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54A88">
        <w:rPr>
          <w:rFonts w:ascii="Times New Roman" w:hAnsi="Times New Roman"/>
          <w:b/>
          <w:sz w:val="28"/>
          <w:szCs w:val="28"/>
          <w:u w:val="single"/>
        </w:rPr>
        <w:t>Психологическая минутка</w:t>
      </w:r>
    </w:p>
    <w:p w:rsidR="00554CE9" w:rsidRPr="00354A88" w:rsidRDefault="00554CE9" w:rsidP="00354A88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54A88">
        <w:rPr>
          <w:rFonts w:ascii="Times New Roman" w:hAnsi="Times New Roman"/>
          <w:b/>
          <w:sz w:val="28"/>
          <w:szCs w:val="28"/>
          <w:u w:val="single"/>
        </w:rPr>
        <w:t xml:space="preserve">Притча </w:t>
      </w:r>
    </w:p>
    <w:p w:rsidR="00FA3939" w:rsidRPr="00354A88" w:rsidRDefault="00FA3939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Один молодой человек все время жаловался на свою жизнь</w:t>
      </w:r>
    </w:p>
    <w:p w:rsidR="00FA3939" w:rsidRPr="00354A88" w:rsidRDefault="00FA3939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- Ну почему я такой неудачник. У других есть машины. Квартиры, хорошее образование, а у меня</w:t>
      </w:r>
      <w:proofErr w:type="gramStart"/>
      <w:r w:rsidRPr="00354A88">
        <w:rPr>
          <w:rFonts w:ascii="Times New Roman" w:hAnsi="Times New Roman"/>
          <w:sz w:val="28"/>
          <w:szCs w:val="28"/>
        </w:rPr>
        <w:t>?...</w:t>
      </w:r>
      <w:proofErr w:type="gramEnd"/>
      <w:r w:rsidRPr="00354A88">
        <w:rPr>
          <w:rFonts w:ascii="Times New Roman" w:hAnsi="Times New Roman"/>
          <w:sz w:val="28"/>
          <w:szCs w:val="28"/>
        </w:rPr>
        <w:t>жизнь проходит мимо</w:t>
      </w:r>
      <w:r w:rsidR="00003B43" w:rsidRPr="00354A88">
        <w:rPr>
          <w:rFonts w:ascii="Times New Roman" w:hAnsi="Times New Roman"/>
          <w:sz w:val="28"/>
          <w:szCs w:val="28"/>
        </w:rPr>
        <w:t>! А я ведь молод и полон сил…</w:t>
      </w:r>
    </w:p>
    <w:p w:rsidR="00003B43" w:rsidRPr="00354A88" w:rsidRDefault="00003B43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Однажды его стоны услышал, проходящий мимо пожилой человек.</w:t>
      </w:r>
    </w:p>
    <w:p w:rsidR="00003B43" w:rsidRPr="00354A88" w:rsidRDefault="00003B43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- Согласишься ли ты, если  за миллион тебе отрежут ногу, ну или хоть руку?- приостановившись, спросил он.</w:t>
      </w:r>
    </w:p>
    <w:p w:rsidR="00003B43" w:rsidRPr="00354A88" w:rsidRDefault="00003B43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-Нет, конечно!</w:t>
      </w:r>
    </w:p>
    <w:p w:rsidR="00003B43" w:rsidRPr="00354A88" w:rsidRDefault="00003B43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-А глаз?</w:t>
      </w:r>
    </w:p>
    <w:p w:rsidR="00003B43" w:rsidRPr="00354A88" w:rsidRDefault="00003B43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- Даже за 10 миллионов не согласился бы!- воскликнул юноша.</w:t>
      </w:r>
    </w:p>
    <w:p w:rsidR="00003B43" w:rsidRPr="00354A88" w:rsidRDefault="00003B43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- Вот видишь! У тебя есть то, что не купишь за 10 миллионов, а ты стонешь и жалуешься на невезучесть и бедность. Научись правильно распоряжаться тем богатством, которое у тебя есть.</w:t>
      </w:r>
    </w:p>
    <w:p w:rsidR="00FA3939" w:rsidRPr="00354A88" w:rsidRDefault="00554CE9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- Ребята, а каком богатстве говорит пожилой человек</w:t>
      </w:r>
      <w:proofErr w:type="gramStart"/>
      <w:r w:rsidRPr="00354A88">
        <w:rPr>
          <w:rFonts w:ascii="Times New Roman" w:hAnsi="Times New Roman"/>
          <w:sz w:val="28"/>
          <w:szCs w:val="28"/>
        </w:rPr>
        <w:t>?(</w:t>
      </w:r>
      <w:proofErr w:type="gramEnd"/>
      <w:r w:rsidRPr="00354A88">
        <w:rPr>
          <w:rFonts w:ascii="Times New Roman" w:hAnsi="Times New Roman"/>
          <w:sz w:val="28"/>
          <w:szCs w:val="28"/>
        </w:rPr>
        <w:t>здоровье)</w:t>
      </w:r>
    </w:p>
    <w:p w:rsidR="00CD1774" w:rsidRPr="00354A88" w:rsidRDefault="00CD1774" w:rsidP="00354A88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354A88">
        <w:rPr>
          <w:rFonts w:ascii="Times New Roman" w:hAnsi="Times New Roman"/>
          <w:b/>
          <w:i/>
          <w:sz w:val="28"/>
          <w:szCs w:val="28"/>
          <w:u w:val="single"/>
        </w:rPr>
        <w:t>2. Индуктор</w:t>
      </w:r>
    </w:p>
    <w:p w:rsidR="00CD1774" w:rsidRPr="00354A88" w:rsidRDefault="00CD1774" w:rsidP="00FD182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- Внима</w:t>
      </w:r>
      <w:r w:rsidR="00FD1821">
        <w:rPr>
          <w:rFonts w:ascii="Times New Roman" w:hAnsi="Times New Roman"/>
          <w:sz w:val="28"/>
          <w:szCs w:val="28"/>
        </w:rPr>
        <w:t>ние на экра</w:t>
      </w:r>
      <w:proofErr w:type="gramStart"/>
      <w:r w:rsidR="00FD1821">
        <w:rPr>
          <w:rFonts w:ascii="Times New Roman" w:hAnsi="Times New Roman"/>
          <w:sz w:val="28"/>
          <w:szCs w:val="28"/>
        </w:rPr>
        <w:t>н</w:t>
      </w:r>
      <w:r w:rsidR="00554CE9" w:rsidRPr="00354A88">
        <w:rPr>
          <w:rFonts w:ascii="Times New Roman" w:hAnsi="Times New Roman"/>
          <w:sz w:val="28"/>
          <w:szCs w:val="28"/>
        </w:rPr>
        <w:t>(</w:t>
      </w:r>
      <w:proofErr w:type="gramEnd"/>
      <w:r w:rsidR="00554CE9" w:rsidRPr="00354A88">
        <w:rPr>
          <w:rFonts w:ascii="Times New Roman" w:hAnsi="Times New Roman"/>
          <w:sz w:val="28"/>
          <w:szCs w:val="28"/>
        </w:rPr>
        <w:t>просмотр</w:t>
      </w:r>
      <w:r w:rsidR="00FD1821">
        <w:rPr>
          <w:rFonts w:ascii="Times New Roman" w:hAnsi="Times New Roman"/>
          <w:sz w:val="28"/>
          <w:szCs w:val="28"/>
        </w:rPr>
        <w:t xml:space="preserve"> начала мультфильма «Мир в </w:t>
      </w:r>
      <w:r w:rsidR="00554CE9" w:rsidRPr="00354A88">
        <w:rPr>
          <w:rFonts w:ascii="Times New Roman" w:hAnsi="Times New Roman"/>
          <w:sz w:val="28"/>
          <w:szCs w:val="28"/>
        </w:rPr>
        <w:t>опасности</w:t>
      </w:r>
      <w:r w:rsidR="00FD1821">
        <w:rPr>
          <w:rFonts w:ascii="Times New Roman" w:hAnsi="Times New Roman"/>
          <w:sz w:val="28"/>
          <w:szCs w:val="28"/>
        </w:rPr>
        <w:t xml:space="preserve">») </w:t>
      </w:r>
      <w:hyperlink r:id="rId9" w:history="1">
        <w:r w:rsidR="007654D9" w:rsidRPr="008446AE">
          <w:rPr>
            <w:rStyle w:val="a6"/>
            <w:rFonts w:ascii="Times New Roman" w:hAnsi="Times New Roman"/>
            <w:sz w:val="28"/>
            <w:szCs w:val="28"/>
          </w:rPr>
          <w:t>https://www.youtube.com/watch?v=lSSoc9lemCE&amp;t=39s</w:t>
        </w:r>
      </w:hyperlink>
    </w:p>
    <w:p w:rsidR="00FB6A44" w:rsidRPr="00354A88" w:rsidRDefault="00CD1774" w:rsidP="00354A88">
      <w:pPr>
        <w:widowControl w:val="0"/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sz w:val="28"/>
          <w:szCs w:val="28"/>
        </w:rPr>
        <w:t>-</w:t>
      </w:r>
      <w:r w:rsidR="00FB6A44" w:rsidRPr="00354A88">
        <w:rPr>
          <w:rFonts w:ascii="Times New Roman" w:hAnsi="Times New Roman"/>
          <w:sz w:val="28"/>
          <w:szCs w:val="28"/>
        </w:rPr>
        <w:t>Какие эмоции, чувства вы испытали при просмотре данного отрывка?</w:t>
      </w:r>
    </w:p>
    <w:p w:rsidR="00CD1774" w:rsidRPr="00354A88" w:rsidRDefault="00FB6A44" w:rsidP="00354A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-</w:t>
      </w:r>
      <w:r w:rsidR="00554CE9" w:rsidRPr="00354A88">
        <w:rPr>
          <w:rFonts w:ascii="Times New Roman" w:hAnsi="Times New Roman"/>
          <w:sz w:val="28"/>
          <w:szCs w:val="28"/>
        </w:rPr>
        <w:t xml:space="preserve">Что произошло в этой стране? (Люди </w:t>
      </w:r>
      <w:proofErr w:type="gramStart"/>
      <w:r w:rsidR="00554CE9" w:rsidRPr="00354A88">
        <w:rPr>
          <w:rFonts w:ascii="Times New Roman" w:hAnsi="Times New Roman"/>
          <w:sz w:val="28"/>
          <w:szCs w:val="28"/>
        </w:rPr>
        <w:t>перестали</w:t>
      </w:r>
      <w:proofErr w:type="gramEnd"/>
      <w:r w:rsidR="00554CE9" w:rsidRPr="00354A88">
        <w:rPr>
          <w:rFonts w:ascii="Times New Roman" w:hAnsi="Times New Roman"/>
          <w:sz w:val="28"/>
          <w:szCs w:val="28"/>
        </w:rPr>
        <w:t xml:space="preserve"> есть полезные продукты.)</w:t>
      </w:r>
    </w:p>
    <w:p w:rsidR="00FB6A44" w:rsidRPr="00354A88" w:rsidRDefault="00FB6A44" w:rsidP="00354A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Удалось ли спасти мир</w:t>
      </w:r>
      <w:proofErr w:type="gramStart"/>
      <w:r w:rsidRPr="00354A8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354A88">
        <w:rPr>
          <w:rFonts w:ascii="Times New Roman" w:hAnsi="Times New Roman"/>
          <w:sz w:val="28"/>
          <w:szCs w:val="28"/>
        </w:rPr>
        <w:t>вы узнаете позже.</w:t>
      </w:r>
    </w:p>
    <w:p w:rsidR="00CD1774" w:rsidRPr="00354A88" w:rsidRDefault="00CD1774" w:rsidP="00354A88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354A88">
        <w:rPr>
          <w:rFonts w:ascii="Times New Roman" w:hAnsi="Times New Roman"/>
          <w:b/>
          <w:i/>
          <w:sz w:val="28"/>
          <w:szCs w:val="28"/>
          <w:u w:val="single"/>
        </w:rPr>
        <w:t>3. Представление темы и ожидаемых результатов</w:t>
      </w:r>
    </w:p>
    <w:p w:rsidR="00CD1774" w:rsidRPr="00354A88" w:rsidRDefault="00554CE9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- Что влияет на здоровье человека</w:t>
      </w:r>
      <w:proofErr w:type="gramStart"/>
      <w:r w:rsidRPr="00354A88">
        <w:rPr>
          <w:rFonts w:ascii="Times New Roman" w:hAnsi="Times New Roman"/>
          <w:sz w:val="28"/>
          <w:szCs w:val="28"/>
        </w:rPr>
        <w:t xml:space="preserve"> ?</w:t>
      </w:r>
      <w:proofErr w:type="gramEnd"/>
      <w:r w:rsidRPr="00354A88">
        <w:rPr>
          <w:rFonts w:ascii="Times New Roman" w:hAnsi="Times New Roman"/>
          <w:sz w:val="28"/>
          <w:szCs w:val="28"/>
        </w:rPr>
        <w:t xml:space="preserve"> (Правильное питание)</w:t>
      </w:r>
    </w:p>
    <w:p w:rsidR="00CD1774" w:rsidRPr="00354A88" w:rsidRDefault="00FB6A44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 xml:space="preserve"> Сформулируйте тему нашего мероприятия.</w:t>
      </w:r>
    </w:p>
    <w:p w:rsidR="00CD1774" w:rsidRPr="00354A88" w:rsidRDefault="00523E5F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-</w:t>
      </w:r>
      <w:r w:rsidR="00CD1774" w:rsidRPr="00354A88">
        <w:rPr>
          <w:rFonts w:ascii="Times New Roman" w:hAnsi="Times New Roman"/>
          <w:sz w:val="28"/>
          <w:szCs w:val="28"/>
        </w:rPr>
        <w:t xml:space="preserve"> Какие результа</w:t>
      </w:r>
      <w:r w:rsidRPr="00354A88">
        <w:rPr>
          <w:rFonts w:ascii="Times New Roman" w:hAnsi="Times New Roman"/>
          <w:sz w:val="28"/>
          <w:szCs w:val="28"/>
        </w:rPr>
        <w:t>ты вы ожидаете получ</w:t>
      </w:r>
      <w:r w:rsidR="00FB6A44" w:rsidRPr="00354A88">
        <w:rPr>
          <w:rFonts w:ascii="Times New Roman" w:hAnsi="Times New Roman"/>
          <w:sz w:val="28"/>
          <w:szCs w:val="28"/>
        </w:rPr>
        <w:t>ить от нашей встречи?</w:t>
      </w:r>
    </w:p>
    <w:p w:rsidR="00CD1774" w:rsidRPr="00354A88" w:rsidRDefault="00542C72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lastRenderedPageBreak/>
        <w:t>-</w:t>
      </w:r>
      <w:r w:rsidR="00CD1774" w:rsidRPr="00354A88">
        <w:rPr>
          <w:rFonts w:ascii="Times New Roman" w:hAnsi="Times New Roman"/>
          <w:sz w:val="28"/>
          <w:szCs w:val="28"/>
        </w:rPr>
        <w:t>А  будем работать под девиз</w:t>
      </w:r>
      <w:r w:rsidR="00FB6A44" w:rsidRPr="00354A88">
        <w:rPr>
          <w:rFonts w:ascii="Times New Roman" w:hAnsi="Times New Roman"/>
          <w:sz w:val="28"/>
          <w:szCs w:val="28"/>
        </w:rPr>
        <w:t>ом: «Мы за здоровый образ жизни</w:t>
      </w:r>
      <w:r w:rsidR="00CD1774" w:rsidRPr="00354A88">
        <w:rPr>
          <w:rFonts w:ascii="Times New Roman" w:hAnsi="Times New Roman"/>
          <w:sz w:val="28"/>
          <w:szCs w:val="28"/>
        </w:rPr>
        <w:t>».</w:t>
      </w:r>
    </w:p>
    <w:p w:rsidR="00CD1774" w:rsidRPr="00354A88" w:rsidRDefault="00354A88" w:rsidP="00354A88">
      <w:pPr>
        <w:widowControl w:val="0"/>
        <w:spacing w:after="0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br w:type="page"/>
      </w:r>
      <w:r w:rsidR="00523E5F" w:rsidRPr="00354A88">
        <w:rPr>
          <w:rFonts w:ascii="Times New Roman" w:hAnsi="Times New Roman"/>
          <w:b/>
          <w:bCs/>
          <w:sz w:val="28"/>
          <w:szCs w:val="28"/>
          <w:u w:val="single"/>
          <w:lang w:eastAsia="en-US"/>
        </w:rPr>
        <w:lastRenderedPageBreak/>
        <w:t xml:space="preserve">4 Работа по теме внеклассного мероприятия </w:t>
      </w:r>
    </w:p>
    <w:p w:rsidR="00CD1774" w:rsidRPr="00354A88" w:rsidRDefault="00111B5A" w:rsidP="00354A88">
      <w:pPr>
        <w:widowControl w:val="0"/>
        <w:spacing w:after="0"/>
        <w:ind w:firstLine="90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/>
          <w:bCs/>
          <w:sz w:val="28"/>
          <w:szCs w:val="28"/>
          <w:lang w:eastAsia="en-US"/>
        </w:rPr>
        <w:t>4.1 Слово учителя</w:t>
      </w:r>
    </w:p>
    <w:p w:rsidR="00111B5A" w:rsidRPr="00354A88" w:rsidRDefault="00111B5A" w:rsidP="00354A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 xml:space="preserve">Тема нашего мероприятия это высказывание  древнегреческого философа Сократа, который говорил: «Мы живем не для того, чтобы есть, а едим для того, чтобы жить». Это старинное высказывание актуально и в наше время, особенно для растущего детского организма. </w:t>
      </w:r>
      <w:r w:rsidRPr="00354A88">
        <w:rPr>
          <w:rFonts w:ascii="Times New Roman" w:hAnsi="Times New Roman"/>
          <w:sz w:val="28"/>
          <w:szCs w:val="28"/>
        </w:rPr>
        <w:br/>
        <w:t xml:space="preserve">Ваше здоровье – самое ценное, что у вас есть. На всю жизнь человеку дается только один организм. Если вы небрежно обращаетесь с какими-то предметами, их можно заменить, но заменить свой организм вы не сможете. Многие болезни – всего лишь результат неправильного питания. Можно сохранить здоровье, если следить за характером питания. Качество жизни можно улучшить благодаря здоровому питанию. </w:t>
      </w:r>
    </w:p>
    <w:p w:rsidR="00CD1774" w:rsidRPr="00354A88" w:rsidRDefault="00DA32A1" w:rsidP="00354A88">
      <w:pPr>
        <w:widowControl w:val="0"/>
        <w:spacing w:after="0"/>
        <w:ind w:firstLine="90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/>
          <w:bCs/>
          <w:sz w:val="28"/>
          <w:szCs w:val="28"/>
          <w:lang w:eastAsia="en-US"/>
        </w:rPr>
        <w:t xml:space="preserve">4.2 </w:t>
      </w:r>
      <w:r w:rsidR="003C28B4" w:rsidRPr="00354A88">
        <w:rPr>
          <w:rFonts w:ascii="Times New Roman" w:hAnsi="Times New Roman"/>
          <w:b/>
          <w:bCs/>
          <w:sz w:val="28"/>
          <w:szCs w:val="28"/>
          <w:lang w:eastAsia="en-US"/>
        </w:rPr>
        <w:t>Белки, жиры, углеводы</w:t>
      </w:r>
    </w:p>
    <w:p w:rsidR="00DA32A1" w:rsidRPr="00354A88" w:rsidRDefault="00DA32A1" w:rsidP="00354A88">
      <w:pPr>
        <w:widowControl w:val="0"/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Питание должно быть  полезным. А главным условием  этого является умеренность и разнообразие в пище.  Переедать очень вредно, т.к. наш желудок не успевает все переваривать. И не один продукт не дает всех питательных веществ, которые необходимы для поддерживания хорошего здоровья.  Одни продукты дают организму энергию,  чтобы  двигаться,  хорошо думать, не уставать</w:t>
      </w:r>
      <w:proofErr w:type="gramStart"/>
      <w:r w:rsidRPr="00354A8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354A88">
        <w:rPr>
          <w:rFonts w:ascii="Times New Roman" w:hAnsi="Times New Roman"/>
          <w:sz w:val="28"/>
          <w:szCs w:val="28"/>
        </w:rPr>
        <w:t xml:space="preserve"> другие  помогают организму расти и  стать сильным ,а третьи – снабжают организм витаминами и минеральными веществами,  помогают расти и развиваться.</w:t>
      </w:r>
    </w:p>
    <w:p w:rsidR="003C28B4" w:rsidRPr="00354A88" w:rsidRDefault="006C1AB4" w:rsidP="00354A88">
      <w:pPr>
        <w:widowControl w:val="0"/>
        <w:spacing w:after="0"/>
        <w:ind w:firstLine="90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/>
          <w:bCs/>
          <w:sz w:val="28"/>
          <w:szCs w:val="28"/>
          <w:lang w:eastAsia="en-US"/>
        </w:rPr>
        <w:t xml:space="preserve">4.3 </w:t>
      </w:r>
      <w:r w:rsidR="003C28B4" w:rsidRPr="00354A88">
        <w:rPr>
          <w:rFonts w:ascii="Times New Roman" w:hAnsi="Times New Roman"/>
          <w:b/>
          <w:bCs/>
          <w:sz w:val="28"/>
          <w:szCs w:val="28"/>
          <w:lang w:eastAsia="en-US"/>
        </w:rPr>
        <w:t>Упражнение «Ассоциативная корзина»</w:t>
      </w:r>
    </w:p>
    <w:p w:rsidR="00DA32A1" w:rsidRPr="00354A88" w:rsidRDefault="00DA32A1" w:rsidP="00354A88">
      <w:pPr>
        <w:widowControl w:val="0"/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Итак, задание:</w:t>
      </w:r>
    </w:p>
    <w:p w:rsidR="00DA32A1" w:rsidRPr="00354A88" w:rsidRDefault="00DA32A1" w:rsidP="00354A88">
      <w:pPr>
        <w:widowControl w:val="0"/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Перед вами три корзины</w:t>
      </w:r>
      <w:proofErr w:type="gramStart"/>
      <w:r w:rsidRPr="00354A88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354A88">
        <w:rPr>
          <w:rFonts w:ascii="Times New Roman" w:hAnsi="Times New Roman"/>
          <w:sz w:val="28"/>
          <w:szCs w:val="28"/>
        </w:rPr>
        <w:t xml:space="preserve"> Вам необходимо собрать:</w:t>
      </w:r>
    </w:p>
    <w:p w:rsidR="00DA32A1" w:rsidRPr="00354A88" w:rsidRDefault="00DA32A1" w:rsidP="00354A88">
      <w:pPr>
        <w:widowControl w:val="0"/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sz w:val="28"/>
          <w:szCs w:val="28"/>
        </w:rPr>
        <w:t>в первую корзину продукты, которые нужны для работы мозга;</w:t>
      </w:r>
    </w:p>
    <w:p w:rsidR="00DA32A1" w:rsidRPr="00354A88" w:rsidRDefault="00DA32A1" w:rsidP="00354A88">
      <w:pPr>
        <w:widowControl w:val="0"/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sz w:val="28"/>
          <w:szCs w:val="28"/>
        </w:rPr>
        <w:t>во вторую корзину продукты, которые являются источником энергии для организма;</w:t>
      </w:r>
    </w:p>
    <w:p w:rsidR="008F5A24" w:rsidRPr="00354A88" w:rsidRDefault="00DA32A1" w:rsidP="00354A88">
      <w:pPr>
        <w:widowControl w:val="0"/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в третью корзин</w:t>
      </w:r>
      <w:proofErr w:type="gramStart"/>
      <w:r w:rsidRPr="00354A88">
        <w:rPr>
          <w:rFonts w:ascii="Times New Roman" w:hAnsi="Times New Roman"/>
          <w:bCs/>
          <w:sz w:val="28"/>
          <w:szCs w:val="28"/>
          <w:lang w:eastAsia="en-US"/>
        </w:rPr>
        <w:t>у-</w:t>
      </w:r>
      <w:proofErr w:type="gramEnd"/>
      <w:r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 продукты, </w:t>
      </w:r>
      <w:r w:rsidR="008F5A24" w:rsidRPr="00354A88">
        <w:rPr>
          <w:rFonts w:ascii="Times New Roman" w:hAnsi="Times New Roman"/>
          <w:bCs/>
          <w:sz w:val="28"/>
          <w:szCs w:val="28"/>
          <w:lang w:eastAsia="en-US"/>
        </w:rPr>
        <w:t>которые являются строительным материалом для организма</w:t>
      </w:r>
    </w:p>
    <w:p w:rsidR="008F5A24" w:rsidRPr="00354A88" w:rsidRDefault="00201A3B" w:rsidP="00354A88">
      <w:pPr>
        <w:widowControl w:val="0"/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201A3B">
        <w:rPr>
          <w:rFonts w:ascii="Times New Roman" w:hAnsi="Times New Roman"/>
          <w:bCs/>
          <w:sz w:val="28"/>
          <w:szCs w:val="28"/>
          <w:lang w:eastAsia="en-US"/>
        </w:rPr>
        <w:pict>
          <v:shape id="_x0000_i1025" type="#_x0000_t75" style="width:138pt;height:138pt">
            <v:imagedata r:id="rId10" o:title="depositphotos_103219476-stock-illustration-wicker-basket-vector"/>
          </v:shape>
        </w:pict>
      </w:r>
      <w:r w:rsidRPr="00201A3B">
        <w:rPr>
          <w:rFonts w:ascii="Times New Roman" w:hAnsi="Times New Roman"/>
          <w:bCs/>
          <w:sz w:val="28"/>
          <w:szCs w:val="28"/>
          <w:lang w:eastAsia="en-US"/>
        </w:rPr>
        <w:pict>
          <v:shape id="_x0000_i1026" type="#_x0000_t75" style="width:148pt;height:148pt">
            <v:imagedata r:id="rId10" o:title="depositphotos_103219476-stock-illustration-wicker-basket-vector"/>
          </v:shape>
        </w:pict>
      </w:r>
      <w:r w:rsidRPr="00201A3B">
        <w:rPr>
          <w:rFonts w:ascii="Times New Roman" w:hAnsi="Times New Roman"/>
          <w:bCs/>
          <w:sz w:val="28"/>
          <w:szCs w:val="28"/>
          <w:lang w:eastAsia="en-US"/>
        </w:rPr>
        <w:pict>
          <v:shape id="_x0000_i1027" type="#_x0000_t75" style="width:2in;height:2in">
            <v:imagedata r:id="rId10" o:title="depositphotos_103219476-stock-illustration-wicker-basket-vector"/>
          </v:shape>
        </w:pict>
      </w:r>
    </w:p>
    <w:p w:rsidR="008F5A24" w:rsidRPr="00354A88" w:rsidRDefault="00354A88" w:rsidP="00354A88">
      <w:pPr>
        <w:widowControl w:val="0"/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br w:type="page"/>
      </w:r>
      <w:r w:rsidR="008F5A24" w:rsidRPr="00354A88">
        <w:rPr>
          <w:rFonts w:ascii="Times New Roman" w:hAnsi="Times New Roman"/>
          <w:bCs/>
          <w:sz w:val="28"/>
          <w:szCs w:val="28"/>
          <w:lang w:eastAsia="en-US"/>
        </w:rPr>
        <w:lastRenderedPageBreak/>
        <w:t>Продукты</w:t>
      </w:r>
    </w:p>
    <w:p w:rsidR="008F5A24" w:rsidRPr="00354A88" w:rsidRDefault="00201A3B" w:rsidP="00354A88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01A3B">
        <w:rPr>
          <w:rFonts w:ascii="Times New Roman" w:hAnsi="Times New Roman"/>
          <w:bCs/>
          <w:sz w:val="28"/>
          <w:szCs w:val="28"/>
          <w:lang w:eastAsia="en-US"/>
        </w:rPr>
        <w:pict>
          <v:shape id="_x0000_i1028" type="#_x0000_t75" style="width:86pt;height:86pt">
            <v:imagedata r:id="rId11" o:title="three-cartoon-potato_6317-1435"/>
          </v:shape>
        </w:pict>
      </w:r>
      <w:r w:rsidRPr="00201A3B">
        <w:rPr>
          <w:rFonts w:ascii="Times New Roman" w:hAnsi="Times New Roman"/>
          <w:bCs/>
          <w:sz w:val="28"/>
          <w:szCs w:val="28"/>
          <w:lang w:eastAsia="en-US"/>
        </w:rPr>
        <w:pict>
          <v:shape id="_x0000_i1029" type="#_x0000_t75" style="width:172pt;height:88pt">
            <v:imagedata r:id="rId12" o:title="kisspng-steak-meat-beef-clip-art-rotten-meat-cliparts-5a849917080df2"/>
          </v:shape>
        </w:pict>
      </w:r>
      <w:r w:rsidRPr="00201A3B">
        <w:rPr>
          <w:rFonts w:ascii="Times New Roman" w:hAnsi="Times New Roman"/>
          <w:sz w:val="28"/>
          <w:szCs w:val="28"/>
        </w:rPr>
        <w:pict>
          <v:shape id="_x0000_i1030" type="#_x0000_t75" alt="" style="width:24pt;height:24pt"/>
        </w:pict>
      </w:r>
      <w:r w:rsidRPr="00201A3B">
        <w:rPr>
          <w:rFonts w:ascii="Times New Roman" w:hAnsi="Times New Roman"/>
          <w:sz w:val="28"/>
          <w:szCs w:val="28"/>
        </w:rPr>
        <w:pict>
          <v:shape id="_x0000_i1031" type="#_x0000_t75" alt="" style="width:24pt;height:24pt"/>
        </w:pict>
      </w:r>
      <w:r w:rsidRPr="00201A3B">
        <w:rPr>
          <w:rFonts w:ascii="Times New Roman" w:hAnsi="Times New Roman"/>
          <w:sz w:val="28"/>
          <w:szCs w:val="28"/>
        </w:rPr>
        <w:pict>
          <v:shape id="_x0000_i1032" type="#_x0000_t75" style="width:156pt;height:78pt">
            <v:imagedata r:id="rId13" o:title="hleb"/>
          </v:shape>
        </w:pict>
      </w:r>
    </w:p>
    <w:p w:rsidR="00150D45" w:rsidRPr="00354A88" w:rsidRDefault="00201A3B" w:rsidP="00354A88">
      <w:pPr>
        <w:widowControl w:val="0"/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201A3B">
        <w:rPr>
          <w:rFonts w:ascii="Times New Roman" w:hAnsi="Times New Roman"/>
          <w:bCs/>
          <w:sz w:val="28"/>
          <w:szCs w:val="28"/>
          <w:lang w:eastAsia="en-US"/>
        </w:rPr>
        <w:pict>
          <v:shape id="_x0000_i1033" type="#_x0000_t75" style="width:108pt;height:100pt">
            <v:imagedata r:id="rId14" o:title="овсяная-каша-гречиха-изображение_csp25658478"/>
          </v:shape>
        </w:pict>
      </w:r>
      <w:r w:rsidRPr="00201A3B">
        <w:rPr>
          <w:rFonts w:ascii="Times New Roman" w:hAnsi="Times New Roman"/>
          <w:bCs/>
          <w:sz w:val="28"/>
          <w:szCs w:val="28"/>
          <w:lang w:eastAsia="en-US"/>
        </w:rPr>
        <w:pict>
          <v:shape id="_x0000_i1034" type="#_x0000_t75" style="width:206pt;height:123pt">
            <v:imagedata r:id="rId15" o:title="fish-559888__340"/>
          </v:shape>
        </w:pict>
      </w:r>
      <w:r w:rsidRPr="00201A3B">
        <w:rPr>
          <w:rFonts w:ascii="Times New Roman" w:hAnsi="Times New Roman"/>
          <w:bCs/>
          <w:sz w:val="28"/>
          <w:szCs w:val="28"/>
          <w:lang w:eastAsia="en-US"/>
        </w:rPr>
        <w:pict>
          <v:shape id="_x0000_i1035" type="#_x0000_t75" style="width:121pt;height:136pt">
            <v:imagedata r:id="rId16" o:title="depositphotos_62083861-stock-illustration-eggs-with-broken-egg-and"/>
          </v:shape>
        </w:pict>
      </w:r>
    </w:p>
    <w:p w:rsidR="000A7BA7" w:rsidRPr="00354A88" w:rsidRDefault="000A7BA7" w:rsidP="00354A88">
      <w:pPr>
        <w:widowControl w:val="0"/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</w:p>
    <w:p w:rsidR="008F5A24" w:rsidRPr="00354A88" w:rsidRDefault="00201A3B" w:rsidP="00354A88">
      <w:pPr>
        <w:widowControl w:val="0"/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201A3B">
        <w:rPr>
          <w:rFonts w:ascii="Times New Roman" w:hAnsi="Times New Roman"/>
          <w:bCs/>
          <w:sz w:val="28"/>
          <w:szCs w:val="28"/>
          <w:lang w:eastAsia="en-US"/>
        </w:rPr>
        <w:pict>
          <v:shape id="_x0000_i1036" type="#_x0000_t75" style="width:126pt;height:126pt">
            <v:imagedata r:id="rId17" o:title="depositphotos_96317286-stock-illustration-freehand-cartoon-butter (1)"/>
          </v:shape>
        </w:pict>
      </w:r>
      <w:r w:rsidRPr="00201A3B">
        <w:rPr>
          <w:rFonts w:ascii="Times New Roman" w:hAnsi="Times New Roman"/>
          <w:bCs/>
          <w:sz w:val="28"/>
          <w:szCs w:val="28"/>
          <w:lang w:eastAsia="en-US"/>
        </w:rPr>
        <w:pict>
          <v:shape id="_x0000_i1037" type="#_x0000_t75" style="width:188pt;height:192pt">
            <v:imagedata r:id="rId18" o:title="800px_COLOURBOX3937858"/>
          </v:shape>
        </w:pict>
      </w:r>
      <w:r w:rsidRPr="00201A3B">
        <w:rPr>
          <w:rFonts w:ascii="Times New Roman" w:hAnsi="Times New Roman"/>
          <w:bCs/>
          <w:sz w:val="28"/>
          <w:szCs w:val="28"/>
          <w:lang w:eastAsia="en-US"/>
        </w:rPr>
        <w:pict>
          <v:shape id="_x0000_i1038" type="#_x0000_t75" style="width:129pt;height:148pt">
            <v:imagedata r:id="rId19" o:title="depositphotos_17429013-stock-illustration-milk-bottle"/>
          </v:shape>
        </w:pict>
      </w:r>
    </w:p>
    <w:p w:rsidR="000A7BA7" w:rsidRPr="00354A88" w:rsidRDefault="000A7BA7" w:rsidP="00354A88">
      <w:pPr>
        <w:widowControl w:val="0"/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Вывод:</w:t>
      </w:r>
    </w:p>
    <w:p w:rsidR="000A7BA7" w:rsidRPr="00354A88" w:rsidRDefault="000A7BA7" w:rsidP="00354A88">
      <w:pPr>
        <w:widowControl w:val="0"/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 В первой корзине собраны </w:t>
      </w:r>
      <w:r w:rsidR="003C28B4" w:rsidRPr="00354A88">
        <w:rPr>
          <w:rFonts w:ascii="Times New Roman" w:hAnsi="Times New Roman"/>
          <w:b/>
          <w:bCs/>
          <w:sz w:val="28"/>
          <w:szCs w:val="28"/>
          <w:lang w:eastAsia="en-US"/>
        </w:rPr>
        <w:t>углеводы</w:t>
      </w:r>
      <w:r w:rsidRPr="00354A88">
        <w:rPr>
          <w:rFonts w:ascii="Times New Roman" w:hAnsi="Times New Roman"/>
          <w:b/>
          <w:bCs/>
          <w:sz w:val="28"/>
          <w:szCs w:val="28"/>
          <w:lang w:eastAsia="en-US"/>
        </w:rPr>
        <w:t>.</w:t>
      </w:r>
      <w:r w:rsidR="003C28B4" w:rsidRPr="00354A88">
        <w:rPr>
          <w:rFonts w:ascii="Times New Roman" w:hAnsi="Times New Roman"/>
          <w:bCs/>
          <w:sz w:val="28"/>
          <w:szCs w:val="28"/>
          <w:lang w:eastAsia="en-US"/>
        </w:rPr>
        <w:t>Это основной источник энергии для организма.</w:t>
      </w:r>
    </w:p>
    <w:p w:rsidR="000A7BA7" w:rsidRPr="00354A88" w:rsidRDefault="000A7BA7" w:rsidP="00354A88">
      <w:pPr>
        <w:widowControl w:val="0"/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Во второй корзине-</w:t>
      </w:r>
      <w:r w:rsidRPr="00354A88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жиры. </w:t>
      </w:r>
      <w:r w:rsidRPr="00354A88">
        <w:rPr>
          <w:rFonts w:ascii="Times New Roman" w:hAnsi="Times New Roman"/>
          <w:bCs/>
          <w:sz w:val="28"/>
          <w:szCs w:val="28"/>
          <w:lang w:eastAsia="en-US"/>
        </w:rPr>
        <w:t>Они нужны для работы мозга.</w:t>
      </w:r>
    </w:p>
    <w:p w:rsidR="003C28B4" w:rsidRPr="00354A88" w:rsidRDefault="000A7BA7" w:rsidP="00354A88">
      <w:pPr>
        <w:widowControl w:val="0"/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В третьей корзине </w:t>
      </w:r>
      <w:r w:rsidR="003C28B4" w:rsidRPr="00354A88">
        <w:rPr>
          <w:rFonts w:ascii="Times New Roman" w:hAnsi="Times New Roman"/>
          <w:bCs/>
          <w:sz w:val="28"/>
          <w:szCs w:val="28"/>
          <w:lang w:eastAsia="en-US"/>
        </w:rPr>
        <w:t>–</w:t>
      </w:r>
      <w:r w:rsidR="003C28B4" w:rsidRPr="00354A88">
        <w:rPr>
          <w:rFonts w:ascii="Times New Roman" w:hAnsi="Times New Roman"/>
          <w:b/>
          <w:bCs/>
          <w:sz w:val="28"/>
          <w:szCs w:val="28"/>
          <w:lang w:eastAsia="en-US"/>
        </w:rPr>
        <w:t>белки</w:t>
      </w:r>
      <w:r w:rsidRPr="00354A88">
        <w:rPr>
          <w:rFonts w:ascii="Times New Roman" w:hAnsi="Times New Roman"/>
          <w:b/>
          <w:bCs/>
          <w:sz w:val="28"/>
          <w:szCs w:val="28"/>
          <w:lang w:eastAsia="en-US"/>
        </w:rPr>
        <w:t>.</w:t>
      </w:r>
      <w:r w:rsidR="003C28B4"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Это строительный материал всех клеток в организме. </w:t>
      </w:r>
    </w:p>
    <w:p w:rsidR="000A7BA7" w:rsidRPr="00354A88" w:rsidRDefault="000A7BA7" w:rsidP="00354A88">
      <w:pPr>
        <w:widowControl w:val="0"/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3C28B4" w:rsidRPr="00354A88" w:rsidRDefault="006C1AB4" w:rsidP="00354A88">
      <w:pPr>
        <w:widowControl w:val="0"/>
        <w:spacing w:after="0"/>
        <w:ind w:firstLine="90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/>
          <w:bCs/>
          <w:sz w:val="28"/>
          <w:szCs w:val="28"/>
          <w:lang w:eastAsia="en-US"/>
        </w:rPr>
        <w:t xml:space="preserve">4.4 </w:t>
      </w:r>
      <w:r w:rsidR="003C28B4" w:rsidRPr="00354A88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Витамины </w:t>
      </w:r>
    </w:p>
    <w:p w:rsidR="003C28B4" w:rsidRPr="00354A88" w:rsidRDefault="003C28B4" w:rsidP="00354A88">
      <w:pPr>
        <w:spacing w:after="0"/>
        <w:jc w:val="both"/>
        <w:outlineLvl w:val="2"/>
        <w:rPr>
          <w:rFonts w:ascii="Times New Roman" w:hAnsi="Times New Roman"/>
          <w:bCs/>
          <w:color w:val="000000"/>
          <w:sz w:val="28"/>
          <w:szCs w:val="28"/>
        </w:rPr>
      </w:pPr>
      <w:r w:rsidRPr="00354A88">
        <w:rPr>
          <w:rFonts w:ascii="Times New Roman" w:hAnsi="Times New Roman"/>
          <w:bCs/>
          <w:color w:val="000000"/>
          <w:sz w:val="28"/>
          <w:szCs w:val="28"/>
        </w:rPr>
        <w:t>- А какую пищу можно считать полезной?</w:t>
      </w:r>
      <w:r w:rsidRPr="00354A88">
        <w:rPr>
          <w:rFonts w:ascii="Times New Roman" w:hAnsi="Times New Roman"/>
          <w:bCs/>
          <w:i/>
          <w:color w:val="000000"/>
          <w:sz w:val="28"/>
          <w:szCs w:val="28"/>
        </w:rPr>
        <w:t xml:space="preserve">(Ту, в которой много витаминов). </w:t>
      </w:r>
    </w:p>
    <w:p w:rsidR="003C28B4" w:rsidRPr="00354A88" w:rsidRDefault="003C28B4" w:rsidP="00354A88">
      <w:pPr>
        <w:spacing w:after="0"/>
        <w:jc w:val="both"/>
        <w:outlineLvl w:val="2"/>
        <w:rPr>
          <w:rFonts w:ascii="Times New Roman" w:hAnsi="Times New Roman"/>
          <w:bCs/>
          <w:color w:val="000000"/>
          <w:sz w:val="28"/>
          <w:szCs w:val="28"/>
        </w:rPr>
      </w:pPr>
      <w:r w:rsidRPr="00354A88">
        <w:rPr>
          <w:rFonts w:ascii="Times New Roman" w:hAnsi="Times New Roman"/>
          <w:bCs/>
          <w:color w:val="000000"/>
          <w:sz w:val="28"/>
          <w:szCs w:val="28"/>
        </w:rPr>
        <w:t xml:space="preserve">- А что такое витамины? </w:t>
      </w:r>
    </w:p>
    <w:p w:rsidR="003C28B4" w:rsidRPr="00354A88" w:rsidRDefault="003C28B4" w:rsidP="00354A88">
      <w:pPr>
        <w:spacing w:after="0"/>
        <w:jc w:val="both"/>
        <w:outlineLvl w:val="2"/>
        <w:rPr>
          <w:rFonts w:ascii="Times New Roman" w:hAnsi="Times New Roman"/>
          <w:bCs/>
          <w:color w:val="000000"/>
          <w:sz w:val="28"/>
          <w:szCs w:val="28"/>
        </w:rPr>
      </w:pPr>
      <w:r w:rsidRPr="00354A88">
        <w:rPr>
          <w:rFonts w:ascii="Times New Roman" w:hAnsi="Times New Roman"/>
          <w:bCs/>
          <w:color w:val="000000"/>
          <w:sz w:val="28"/>
          <w:szCs w:val="28"/>
        </w:rPr>
        <w:t xml:space="preserve"> Витамины - это вещества, необходимые организму человека. Они содержатся в продуктах питания. Без витаминов человек болеет. </w:t>
      </w:r>
      <w:r w:rsidRPr="00354A88">
        <w:rPr>
          <w:rFonts w:ascii="Times New Roman" w:hAnsi="Times New Roman"/>
          <w:sz w:val="28"/>
          <w:szCs w:val="28"/>
        </w:rPr>
        <w:t xml:space="preserve">Слово «витамин» придумал американский ученый – биохимик Казимир Функ. Он открыл, что вещество («амин»), содержащееся в оболочке рисового зерна, жизненно необходимо людям. Соединив латинское слово «вита» («жизнь») с «амин», получилось </w:t>
      </w:r>
      <w:r w:rsidRPr="00354A88">
        <w:rPr>
          <w:rFonts w:ascii="Times New Roman" w:hAnsi="Times New Roman"/>
          <w:sz w:val="28"/>
          <w:szCs w:val="28"/>
        </w:rPr>
        <w:lastRenderedPageBreak/>
        <w:t xml:space="preserve">слово «витамин». Детям надо съедать в день 500- 600 г овощей и фруктов. Кроме питательных веществ организму человека требуются витамины. При их недостатке человек быстро устает, плохо выглядит. </w:t>
      </w:r>
    </w:p>
    <w:p w:rsidR="000A7BA7" w:rsidRPr="00354A88" w:rsidRDefault="006C1AB4" w:rsidP="00354A88">
      <w:pPr>
        <w:widowControl w:val="0"/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/>
          <w:bCs/>
          <w:i/>
          <w:sz w:val="28"/>
          <w:szCs w:val="28"/>
          <w:lang w:eastAsia="en-US"/>
        </w:rPr>
        <w:t>4.5</w:t>
      </w:r>
      <w:r w:rsidR="00CD1774" w:rsidRPr="00354A88">
        <w:rPr>
          <w:rFonts w:ascii="Times New Roman" w:hAnsi="Times New Roman"/>
          <w:b/>
          <w:bCs/>
          <w:i/>
          <w:sz w:val="28"/>
          <w:szCs w:val="28"/>
          <w:lang w:eastAsia="en-US"/>
        </w:rPr>
        <w:t>Упражнение</w:t>
      </w:r>
      <w:r w:rsidR="00CD1774" w:rsidRPr="00354A88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«Ассоциативный</w:t>
      </w:r>
      <w:r w:rsidR="00FD1821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</w:t>
      </w:r>
      <w:r w:rsidR="00CD1774" w:rsidRPr="00354A88">
        <w:rPr>
          <w:rFonts w:ascii="Times New Roman" w:hAnsi="Times New Roman"/>
          <w:b/>
          <w:bCs/>
          <w:sz w:val="28"/>
          <w:szCs w:val="28"/>
          <w:lang w:eastAsia="en-US"/>
        </w:rPr>
        <w:t>кеннинг»</w:t>
      </w:r>
    </w:p>
    <w:p w:rsidR="00CD1774" w:rsidRPr="00354A88" w:rsidRDefault="00CD1774" w:rsidP="00354A88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Инструкция:</w:t>
      </w:r>
    </w:p>
    <w:p w:rsidR="00CD1774" w:rsidRPr="00354A88" w:rsidRDefault="00CD1774" w:rsidP="00354A88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- Вам необходимо подобрать два существительных, которые </w:t>
      </w:r>
      <w:r w:rsidR="00FE1422" w:rsidRPr="00354A88">
        <w:rPr>
          <w:rFonts w:ascii="Times New Roman" w:hAnsi="Times New Roman"/>
          <w:bCs/>
          <w:sz w:val="28"/>
          <w:szCs w:val="28"/>
          <w:lang w:eastAsia="en-US"/>
        </w:rPr>
        <w:t>охарактеризуют понятие «витамины</w:t>
      </w:r>
      <w:r w:rsidRPr="00354A88">
        <w:rPr>
          <w:rFonts w:ascii="Times New Roman" w:hAnsi="Times New Roman"/>
          <w:bCs/>
          <w:sz w:val="28"/>
          <w:szCs w:val="28"/>
          <w:lang w:eastAsia="en-US"/>
        </w:rPr>
        <w:t>», при этом можно добавлять предлоги.</w:t>
      </w:r>
    </w:p>
    <w:p w:rsidR="00CD1774" w:rsidRPr="00354A88" w:rsidRDefault="00CD1774" w:rsidP="00354A88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Например:</w:t>
      </w:r>
    </w:p>
    <w:p w:rsidR="00CD1774" w:rsidRPr="00354A88" w:rsidRDefault="00FE1422" w:rsidP="00354A88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Витамины—овощи и фрукты;</w:t>
      </w:r>
    </w:p>
    <w:p w:rsidR="00FE1422" w:rsidRPr="00354A88" w:rsidRDefault="00FE1422" w:rsidP="00354A88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Витамины- польза организму .  </w:t>
      </w:r>
    </w:p>
    <w:p w:rsidR="00CD1774" w:rsidRPr="00354A88" w:rsidRDefault="00201A3B" w:rsidP="00354A88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201A3B">
        <w:rPr>
          <w:rFonts w:ascii="Times New Roman" w:hAnsi="Times New Roman"/>
          <w:bCs/>
          <w:sz w:val="28"/>
          <w:szCs w:val="28"/>
          <w:lang w:eastAsia="en-US"/>
        </w:rPr>
        <w:pict>
          <v:shape id="_x0000_i1039" type="#_x0000_t75" style="width:129pt;height:86pt">
            <v:imagedata r:id="rId20" o:title="957bf37e06e4eea226dc745ba93e8bbf"/>
          </v:shape>
        </w:pict>
      </w:r>
    </w:p>
    <w:p w:rsidR="00CD1774" w:rsidRPr="00354A88" w:rsidRDefault="006C1AB4" w:rsidP="00354A88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/>
          <w:bCs/>
          <w:sz w:val="28"/>
          <w:szCs w:val="28"/>
          <w:lang w:eastAsia="en-US"/>
        </w:rPr>
        <w:t xml:space="preserve">4.6 </w:t>
      </w:r>
      <w:r w:rsidR="00CD1774" w:rsidRPr="00354A88">
        <w:rPr>
          <w:rFonts w:ascii="Times New Roman" w:hAnsi="Times New Roman"/>
          <w:b/>
          <w:bCs/>
          <w:sz w:val="28"/>
          <w:szCs w:val="28"/>
          <w:lang w:eastAsia="en-US"/>
        </w:rPr>
        <w:t>Упражнение на развитие ассоциативного мышления «Три вопроса»</w:t>
      </w:r>
    </w:p>
    <w:p w:rsidR="00CD1774" w:rsidRPr="00354A88" w:rsidRDefault="00CD1774" w:rsidP="00354A88">
      <w:pPr>
        <w:shd w:val="clear" w:color="auto" w:fill="FFFFFF"/>
        <w:spacing w:after="0"/>
        <w:ind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Инструкция:</w:t>
      </w:r>
    </w:p>
    <w:p w:rsidR="00CD1774" w:rsidRPr="00354A88" w:rsidRDefault="00CD1774" w:rsidP="00354A88">
      <w:pPr>
        <w:shd w:val="clear" w:color="auto" w:fill="FFFFFF"/>
        <w:spacing w:after="0"/>
        <w:ind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- Я задам три вопроса.</w:t>
      </w:r>
    </w:p>
    <w:p w:rsidR="00CD1774" w:rsidRPr="00354A88" w:rsidRDefault="00CD1774" w:rsidP="00354A88">
      <w:pPr>
        <w:shd w:val="clear" w:color="auto" w:fill="FFFFFF"/>
        <w:spacing w:after="0"/>
        <w:ind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- Вам нужно ответить на эти вопросы всем хором, не думая.</w:t>
      </w:r>
    </w:p>
    <w:p w:rsidR="00CD1774" w:rsidRPr="00354A88" w:rsidRDefault="00CD1774" w:rsidP="00354A88">
      <w:pPr>
        <w:shd w:val="clear" w:color="auto" w:fill="FFFFFF"/>
        <w:spacing w:after="0"/>
        <w:ind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- Готовы?        </w:t>
      </w:r>
    </w:p>
    <w:p w:rsidR="00CD1774" w:rsidRPr="00354A88" w:rsidRDefault="006C1AB4" w:rsidP="00354A88">
      <w:pPr>
        <w:shd w:val="clear" w:color="auto" w:fill="FFFFFF"/>
        <w:spacing w:after="0"/>
        <w:ind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1.Какого цвета витамины</w:t>
      </w:r>
      <w:r w:rsidR="00CD1774" w:rsidRPr="00354A88">
        <w:rPr>
          <w:rFonts w:ascii="Times New Roman" w:hAnsi="Times New Roman"/>
          <w:bCs/>
          <w:sz w:val="28"/>
          <w:szCs w:val="28"/>
          <w:lang w:eastAsia="en-US"/>
        </w:rPr>
        <w:t>?</w:t>
      </w:r>
    </w:p>
    <w:p w:rsidR="00CD1774" w:rsidRPr="00354A88" w:rsidRDefault="006C1AB4" w:rsidP="00354A88">
      <w:pPr>
        <w:shd w:val="clear" w:color="auto" w:fill="FFFFFF"/>
        <w:spacing w:after="0"/>
        <w:ind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2. Чем пахнут витамины</w:t>
      </w:r>
      <w:r w:rsidR="00CD1774" w:rsidRPr="00354A88">
        <w:rPr>
          <w:rFonts w:ascii="Times New Roman" w:hAnsi="Times New Roman"/>
          <w:bCs/>
          <w:sz w:val="28"/>
          <w:szCs w:val="28"/>
          <w:lang w:eastAsia="en-US"/>
        </w:rPr>
        <w:t>?</w:t>
      </w:r>
    </w:p>
    <w:p w:rsidR="00CD1774" w:rsidRPr="00354A88" w:rsidRDefault="006C1AB4" w:rsidP="00354A88">
      <w:pPr>
        <w:shd w:val="clear" w:color="auto" w:fill="FFFFFF"/>
        <w:spacing w:after="0"/>
        <w:ind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3. Что кушают витамины</w:t>
      </w:r>
      <w:proofErr w:type="gramStart"/>
      <w:r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 ?</w:t>
      </w:r>
      <w:proofErr w:type="gramEnd"/>
      <w:r w:rsidR="00201A3B" w:rsidRPr="00201A3B">
        <w:rPr>
          <w:rFonts w:ascii="Times New Roman" w:hAnsi="Times New Roman"/>
          <w:bCs/>
          <w:sz w:val="28"/>
          <w:szCs w:val="28"/>
          <w:lang w:eastAsia="en-US"/>
        </w:rPr>
        <w:pict>
          <v:shape id="_x0000_i1040" type="#_x0000_t75" style="width:182pt;height:183pt">
            <v:imagedata r:id="rId21" o:title="Vitamin_Wheel-1"/>
          </v:shape>
        </w:pict>
      </w:r>
    </w:p>
    <w:p w:rsidR="006C1AB4" w:rsidRPr="00354A88" w:rsidRDefault="006C1AB4" w:rsidP="00354A88">
      <w:pPr>
        <w:shd w:val="clear" w:color="auto" w:fill="FFFFFF"/>
        <w:spacing w:after="0"/>
        <w:ind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</w:p>
    <w:p w:rsidR="006C1AB4" w:rsidRPr="00354A88" w:rsidRDefault="00354A88" w:rsidP="00354A88">
      <w:pPr>
        <w:widowControl w:val="0"/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br w:type="page"/>
      </w:r>
      <w:r w:rsidR="006C1AB4" w:rsidRPr="00354A88">
        <w:rPr>
          <w:rFonts w:ascii="Times New Roman" w:hAnsi="Times New Roman"/>
          <w:b/>
          <w:bCs/>
          <w:sz w:val="28"/>
          <w:szCs w:val="28"/>
          <w:lang w:eastAsia="en-US"/>
        </w:rPr>
        <w:lastRenderedPageBreak/>
        <w:t>4.7 Физминутка</w:t>
      </w:r>
    </w:p>
    <w:p w:rsidR="006C1AB4" w:rsidRPr="00354A88" w:rsidRDefault="006C1AB4" w:rsidP="00354A88">
      <w:pPr>
        <w:widowControl w:val="0"/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Упражнения из мозговой гимнастики</w:t>
      </w:r>
    </w:p>
    <w:p w:rsidR="006C1AB4" w:rsidRPr="00354A88" w:rsidRDefault="006C1AB4" w:rsidP="00354A88">
      <w:pPr>
        <w:widowControl w:val="0"/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- «Ухо-нос»;</w:t>
      </w:r>
    </w:p>
    <w:p w:rsidR="006C1AB4" w:rsidRPr="00354A88" w:rsidRDefault="006C1AB4" w:rsidP="00354A88">
      <w:pPr>
        <w:widowControl w:val="0"/>
        <w:spacing w:after="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- «Перекрестные движения».</w:t>
      </w:r>
    </w:p>
    <w:p w:rsidR="004C383D" w:rsidRPr="00354A88" w:rsidRDefault="004C383D" w:rsidP="00354A88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</w:p>
    <w:p w:rsidR="004C383D" w:rsidRPr="00354A88" w:rsidRDefault="004C383D" w:rsidP="00354A88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/>
          <w:bCs/>
          <w:sz w:val="28"/>
          <w:szCs w:val="28"/>
          <w:lang w:eastAsia="en-US"/>
        </w:rPr>
        <w:t xml:space="preserve">4.8 Правильное и неправильное питание . Составление кластеров </w:t>
      </w:r>
    </w:p>
    <w:p w:rsidR="004C383D" w:rsidRPr="00354A88" w:rsidRDefault="004C383D" w:rsidP="00354A8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54A88">
        <w:rPr>
          <w:sz w:val="28"/>
          <w:szCs w:val="28"/>
        </w:rPr>
        <w:t xml:space="preserve">- Не все продукты, которыми питается человек, полезны для здоровья. </w:t>
      </w:r>
      <w:r w:rsidRPr="00354A88">
        <w:rPr>
          <w:bCs/>
          <w:sz w:val="28"/>
          <w:szCs w:val="28"/>
        </w:rPr>
        <w:t xml:space="preserve">Правильное питание – </w:t>
      </w:r>
      <w:r w:rsidRPr="00354A88">
        <w:rPr>
          <w:sz w:val="28"/>
          <w:szCs w:val="28"/>
        </w:rPr>
        <w:t xml:space="preserve">условие здоровья, </w:t>
      </w:r>
      <w:r w:rsidRPr="00354A88">
        <w:rPr>
          <w:bCs/>
          <w:sz w:val="28"/>
          <w:szCs w:val="28"/>
        </w:rPr>
        <w:t xml:space="preserve">неправильное – </w:t>
      </w:r>
      <w:r w:rsidRPr="00354A88">
        <w:rPr>
          <w:sz w:val="28"/>
          <w:szCs w:val="28"/>
        </w:rPr>
        <w:t>приводит к болезням.  Какие, по вашему мнению, продукты полезны, а какие вредны? Почему?  У каждого на парте лежат предметные картинки. Вам необходимо распределить их по группам: «Правильное питание» и «Неправильное питание ». Таким образом составим кластеры</w:t>
      </w:r>
    </w:p>
    <w:p w:rsidR="004C383D" w:rsidRPr="00354A88" w:rsidRDefault="00201A3B" w:rsidP="00354A8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1A3B">
        <w:rPr>
          <w:sz w:val="28"/>
          <w:szCs w:val="28"/>
        </w:rPr>
        <w:pict>
          <v:shape id="_x0000_i1041" type="#_x0000_t75" style="width:82pt;height:110pt">
            <v:imagedata r:id="rId22" o:title="depositphotos_4138663-stock-illustration-french-fries"/>
          </v:shape>
        </w:pict>
      </w:r>
      <w:r w:rsidRPr="00201A3B">
        <w:rPr>
          <w:sz w:val="28"/>
          <w:szCs w:val="28"/>
        </w:rPr>
        <w:pict>
          <v:shape id="_x0000_i1042" type="#_x0000_t75" style="width:120pt;height:149pt">
            <v:imagedata r:id="rId23" o:title="0001572_ipsy-lejz-bekon-80g"/>
          </v:shape>
        </w:pict>
      </w:r>
      <w:r w:rsidRPr="00201A3B">
        <w:rPr>
          <w:sz w:val="28"/>
          <w:szCs w:val="28"/>
        </w:rPr>
        <w:pict>
          <v:shape id="_x0000_i1043" type="#_x0000_t75" style="width:122pt;height:127pt">
            <v:imagedata r:id="rId24" o:title="image"/>
          </v:shape>
        </w:pict>
      </w:r>
      <w:r w:rsidRPr="00201A3B">
        <w:rPr>
          <w:sz w:val="28"/>
          <w:szCs w:val="28"/>
        </w:rPr>
        <w:pict>
          <v:shape id="_x0000_i1044" type="#_x0000_t75" style="width:132pt;height:198pt">
            <v:imagedata r:id="rId25" o:title="bottle-of-milk-png-vector-clipart-image-5a1d323e752c23"/>
          </v:shape>
        </w:pict>
      </w:r>
    </w:p>
    <w:p w:rsidR="004C383D" w:rsidRPr="00354A88" w:rsidRDefault="004C383D" w:rsidP="00354A8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4600B" w:rsidRPr="00354A88" w:rsidRDefault="00201A3B" w:rsidP="00354A8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1A3B">
        <w:rPr>
          <w:sz w:val="28"/>
          <w:szCs w:val="28"/>
        </w:rPr>
        <w:pict>
          <v:shape id="_x0000_i1045" type="#_x0000_t75" style="width:112pt;height:168pt">
            <v:imagedata r:id="rId26" o:title="main_499803_original"/>
          </v:shape>
        </w:pict>
      </w:r>
      <w:r w:rsidRPr="00201A3B">
        <w:rPr>
          <w:sz w:val="28"/>
          <w:szCs w:val="28"/>
        </w:rPr>
        <w:pict>
          <v:shape id="_x0000_i1046" type="#_x0000_t75" style="width:228pt;height:110pt">
            <v:imagedata r:id="rId27" o:title="1778280"/>
          </v:shape>
        </w:pict>
      </w:r>
      <w:r w:rsidRPr="00201A3B">
        <w:rPr>
          <w:sz w:val="28"/>
          <w:szCs w:val="28"/>
        </w:rPr>
        <w:pict>
          <v:shape id="_x0000_i1047" type="#_x0000_t75" style="width:105pt;height:117pt">
            <v:imagedata r:id="rId28" o:title="kisspng-apple-clip-art-cartoon-vector-apple-pattern-5aaba8f1696be5"/>
          </v:shape>
        </w:pict>
      </w:r>
    </w:p>
    <w:p w:rsidR="00A4600B" w:rsidRPr="00354A88" w:rsidRDefault="00A4600B" w:rsidP="00354A8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4600B" w:rsidRPr="00354A88" w:rsidRDefault="00A4600B" w:rsidP="00354A8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4600B" w:rsidRPr="00354A88" w:rsidRDefault="00354A88" w:rsidP="00354A88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/>
          <w:bCs/>
          <w:sz w:val="28"/>
          <w:szCs w:val="28"/>
          <w:lang w:eastAsia="en-US"/>
        </w:rPr>
        <w:br w:type="page"/>
      </w:r>
      <w:r w:rsidR="00A4600B" w:rsidRPr="00354A88">
        <w:rPr>
          <w:rFonts w:ascii="Times New Roman" w:hAnsi="Times New Roman"/>
          <w:b/>
          <w:bCs/>
          <w:sz w:val="28"/>
          <w:szCs w:val="28"/>
          <w:lang w:eastAsia="en-US"/>
        </w:rPr>
        <w:lastRenderedPageBreak/>
        <w:t>4.9 Упражнение «Даймонд»</w:t>
      </w:r>
    </w:p>
    <w:p w:rsidR="00A4600B" w:rsidRPr="00354A88" w:rsidRDefault="00A4600B" w:rsidP="00354A88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bCs/>
          <w:i/>
          <w:color w:val="262626"/>
          <w:sz w:val="28"/>
          <w:szCs w:val="28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Инструкция:</w:t>
      </w:r>
    </w:p>
    <w:p w:rsidR="00A4600B" w:rsidRPr="00354A88" w:rsidRDefault="00A4600B" w:rsidP="00354A88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Ключевое слово «Правильное питание»</w:t>
      </w:r>
    </w:p>
    <w:p w:rsidR="00A4600B" w:rsidRPr="00354A88" w:rsidRDefault="00A4600B" w:rsidP="00354A88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</w:p>
    <w:p w:rsidR="00A4600B" w:rsidRPr="00354A88" w:rsidRDefault="00A4600B" w:rsidP="00354A88">
      <w:pPr>
        <w:pStyle w:val="a3"/>
        <w:numPr>
          <w:ilvl w:val="0"/>
          <w:numId w:val="3"/>
        </w:numPr>
        <w:shd w:val="clear" w:color="auto" w:fill="FFFFFF"/>
        <w:spacing w:after="0"/>
        <w:ind w:left="0"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Подберите два прилагательных</w:t>
      </w:r>
      <w:r w:rsidR="00C97842" w:rsidRPr="00354A88">
        <w:rPr>
          <w:rFonts w:ascii="Times New Roman" w:hAnsi="Times New Roman"/>
          <w:bCs/>
          <w:sz w:val="28"/>
          <w:szCs w:val="28"/>
          <w:lang w:eastAsia="en-US"/>
        </w:rPr>
        <w:t>, которые характеризуют понятие «правильное питание»</w:t>
      </w:r>
      <w:r w:rsidRPr="00354A88">
        <w:rPr>
          <w:rFonts w:ascii="Times New Roman" w:hAnsi="Times New Roman"/>
          <w:bCs/>
          <w:sz w:val="28"/>
          <w:szCs w:val="28"/>
          <w:lang w:eastAsia="en-US"/>
        </w:rPr>
        <w:t>;</w:t>
      </w:r>
    </w:p>
    <w:p w:rsidR="00A4600B" w:rsidRPr="00354A88" w:rsidRDefault="00A4600B" w:rsidP="00354A88">
      <w:pPr>
        <w:pStyle w:val="a3"/>
        <w:numPr>
          <w:ilvl w:val="0"/>
          <w:numId w:val="3"/>
        </w:numPr>
        <w:shd w:val="clear" w:color="auto" w:fill="FFFFFF"/>
        <w:spacing w:after="0"/>
        <w:ind w:left="0"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Назовите три глагола, которые показывают действие ключевого слова;</w:t>
      </w:r>
    </w:p>
    <w:p w:rsidR="00A4600B" w:rsidRPr="00354A88" w:rsidRDefault="00A4600B" w:rsidP="00354A88">
      <w:pPr>
        <w:pStyle w:val="a3"/>
        <w:numPr>
          <w:ilvl w:val="0"/>
          <w:numId w:val="3"/>
        </w:numPr>
        <w:shd w:val="clear" w:color="auto" w:fill="FFFFFF"/>
        <w:spacing w:after="0"/>
        <w:ind w:left="0"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Составьте предложение, используя подобранные слова;</w:t>
      </w:r>
    </w:p>
    <w:p w:rsidR="00A4600B" w:rsidRPr="00354A88" w:rsidRDefault="00A4600B" w:rsidP="00354A88">
      <w:pPr>
        <w:pStyle w:val="a3"/>
        <w:numPr>
          <w:ilvl w:val="0"/>
          <w:numId w:val="3"/>
        </w:numPr>
        <w:shd w:val="clear" w:color="auto" w:fill="FFFFFF"/>
        <w:spacing w:after="0"/>
        <w:ind w:left="0"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По</w:t>
      </w:r>
      <w:r w:rsidR="00C97842" w:rsidRPr="00354A88">
        <w:rPr>
          <w:rFonts w:ascii="Times New Roman" w:hAnsi="Times New Roman"/>
          <w:bCs/>
          <w:sz w:val="28"/>
          <w:szCs w:val="28"/>
          <w:lang w:eastAsia="en-US"/>
        </w:rPr>
        <w:t>дберите антоним к понятию «правильное питание»</w:t>
      </w:r>
      <w:r w:rsidRPr="00354A88">
        <w:rPr>
          <w:rFonts w:ascii="Times New Roman" w:hAnsi="Times New Roman"/>
          <w:bCs/>
          <w:sz w:val="28"/>
          <w:szCs w:val="28"/>
          <w:lang w:eastAsia="en-US"/>
        </w:rPr>
        <w:t>;</w:t>
      </w:r>
    </w:p>
    <w:p w:rsidR="00A4600B" w:rsidRPr="00354A88" w:rsidRDefault="00A4600B" w:rsidP="00354A88">
      <w:pPr>
        <w:pStyle w:val="a3"/>
        <w:numPr>
          <w:ilvl w:val="0"/>
          <w:numId w:val="3"/>
        </w:numPr>
        <w:shd w:val="clear" w:color="auto" w:fill="FFFFFF"/>
        <w:spacing w:after="0"/>
        <w:ind w:left="0"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Охарактеризуйте двумя именами прилагательными;</w:t>
      </w:r>
    </w:p>
    <w:p w:rsidR="00A4600B" w:rsidRPr="00354A88" w:rsidRDefault="00A4600B" w:rsidP="00354A88">
      <w:pPr>
        <w:pStyle w:val="a3"/>
        <w:numPr>
          <w:ilvl w:val="0"/>
          <w:numId w:val="3"/>
        </w:numPr>
        <w:shd w:val="clear" w:color="auto" w:fill="FFFFFF"/>
        <w:spacing w:after="0"/>
        <w:ind w:left="0"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Подберите три глагола;</w:t>
      </w:r>
    </w:p>
    <w:p w:rsidR="00354A88" w:rsidRPr="00354A88" w:rsidRDefault="00C97842" w:rsidP="00354A88">
      <w:pPr>
        <w:pStyle w:val="a3"/>
        <w:numPr>
          <w:ilvl w:val="0"/>
          <w:numId w:val="3"/>
        </w:numPr>
        <w:shd w:val="clear" w:color="auto" w:fill="FFFFFF"/>
        <w:spacing w:after="0"/>
        <w:ind w:left="0"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Составьте предложение</w:t>
      </w:r>
    </w:p>
    <w:p w:rsidR="00A4600B" w:rsidRPr="00354A88" w:rsidRDefault="00C97842" w:rsidP="00354A88">
      <w:pPr>
        <w:pStyle w:val="a3"/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sz w:val="28"/>
          <w:szCs w:val="28"/>
        </w:rPr>
        <w:t>Например:</w:t>
      </w:r>
    </w:p>
    <w:p w:rsidR="00C97842" w:rsidRPr="00354A88" w:rsidRDefault="00C97842" w:rsidP="00354A8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54A88">
        <w:rPr>
          <w:sz w:val="28"/>
          <w:szCs w:val="28"/>
        </w:rPr>
        <w:t xml:space="preserve">Правильное питание.             </w:t>
      </w:r>
      <w:r w:rsidR="00201A3B" w:rsidRPr="00201A3B">
        <w:rPr>
          <w:sz w:val="28"/>
          <w:szCs w:val="28"/>
        </w:rPr>
        <w:pict>
          <v:shape id="_x0000_i1048" type="#_x0000_t75" style="width:240pt;height:161pt">
            <v:imagedata r:id="rId29" o:title="depositphotos_84257300-stock-illustration-little-childrens-boy-and-girl"/>
          </v:shape>
        </w:pict>
      </w:r>
    </w:p>
    <w:p w:rsidR="00C97842" w:rsidRPr="00354A88" w:rsidRDefault="00C97842" w:rsidP="00354A8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54A88">
        <w:rPr>
          <w:sz w:val="28"/>
          <w:szCs w:val="28"/>
        </w:rPr>
        <w:t>Полезное, вкусное.</w:t>
      </w:r>
    </w:p>
    <w:p w:rsidR="00C97842" w:rsidRPr="00354A88" w:rsidRDefault="00C97842" w:rsidP="00354A8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54A88">
        <w:rPr>
          <w:sz w:val="28"/>
          <w:szCs w:val="28"/>
        </w:rPr>
        <w:t>Укрепляет, продлевает, оберегает.</w:t>
      </w:r>
    </w:p>
    <w:p w:rsidR="00C97842" w:rsidRPr="00354A88" w:rsidRDefault="00C97842" w:rsidP="00354A8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54A88">
        <w:rPr>
          <w:sz w:val="28"/>
          <w:szCs w:val="28"/>
        </w:rPr>
        <w:t>Полезное правильное питание продлевает нашу жизнь.</w:t>
      </w:r>
    </w:p>
    <w:p w:rsidR="00C97842" w:rsidRPr="00354A88" w:rsidRDefault="00C97842" w:rsidP="00354A8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54A88">
        <w:rPr>
          <w:sz w:val="28"/>
          <w:szCs w:val="28"/>
        </w:rPr>
        <w:t>Неправильное питание</w:t>
      </w:r>
    </w:p>
    <w:p w:rsidR="00C97842" w:rsidRPr="00354A88" w:rsidRDefault="00C97842" w:rsidP="00354A8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54A88">
        <w:rPr>
          <w:sz w:val="28"/>
          <w:szCs w:val="28"/>
        </w:rPr>
        <w:t>Вредное, опасное.</w:t>
      </w:r>
    </w:p>
    <w:p w:rsidR="00C97842" w:rsidRPr="00354A88" w:rsidRDefault="00C97842" w:rsidP="00354A8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54A88">
        <w:rPr>
          <w:sz w:val="28"/>
          <w:szCs w:val="28"/>
        </w:rPr>
        <w:t>Разрушает, убивает, останавливает.</w:t>
      </w:r>
    </w:p>
    <w:p w:rsidR="00C97842" w:rsidRPr="00354A88" w:rsidRDefault="00C97842" w:rsidP="00354A8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54A88">
        <w:rPr>
          <w:sz w:val="28"/>
          <w:szCs w:val="28"/>
        </w:rPr>
        <w:t>Опасное неправильное питание разрушает наш организм.</w:t>
      </w:r>
    </w:p>
    <w:p w:rsidR="00CD1774" w:rsidRPr="00354A88" w:rsidRDefault="00C97842" w:rsidP="00354A88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/>
          <w:bCs/>
          <w:sz w:val="28"/>
          <w:szCs w:val="28"/>
          <w:lang w:eastAsia="en-US"/>
        </w:rPr>
        <w:t>4.10</w:t>
      </w:r>
      <w:r w:rsidR="00CD1774" w:rsidRPr="00354A88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Метод общения «Настоящих друзей»</w:t>
      </w:r>
    </w:p>
    <w:p w:rsidR="00CD1774" w:rsidRPr="00354A88" w:rsidRDefault="00CD1774" w:rsidP="00354A88">
      <w:pPr>
        <w:shd w:val="clear" w:color="auto" w:fill="FFFFFF"/>
        <w:spacing w:after="0"/>
        <w:ind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- Р</w:t>
      </w:r>
      <w:r w:rsidR="00D043BC" w:rsidRPr="00354A88">
        <w:rPr>
          <w:rFonts w:ascii="Times New Roman" w:hAnsi="Times New Roman"/>
          <w:bCs/>
          <w:sz w:val="28"/>
          <w:szCs w:val="28"/>
          <w:lang w:eastAsia="en-US"/>
        </w:rPr>
        <w:t>ебята, трудно ли вам правильно питаться</w:t>
      </w:r>
      <w:r w:rsidRPr="00354A88">
        <w:rPr>
          <w:rFonts w:ascii="Times New Roman" w:hAnsi="Times New Roman"/>
          <w:bCs/>
          <w:sz w:val="28"/>
          <w:szCs w:val="28"/>
          <w:lang w:eastAsia="en-US"/>
        </w:rPr>
        <w:t>?</w:t>
      </w:r>
    </w:p>
    <w:p w:rsidR="00CD1774" w:rsidRPr="00354A88" w:rsidRDefault="00CD1774" w:rsidP="00354A88">
      <w:pPr>
        <w:shd w:val="clear" w:color="auto" w:fill="FFFFFF"/>
        <w:spacing w:after="0"/>
        <w:ind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-</w:t>
      </w:r>
      <w:r w:rsidR="00D043BC"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 А знаете ли вы правила правильного питания?</w:t>
      </w:r>
    </w:p>
    <w:p w:rsidR="00CD1774" w:rsidRPr="00354A88" w:rsidRDefault="00D043BC" w:rsidP="00354A88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-Сейчас мы с вами составим правила правильного питания.</w:t>
      </w:r>
    </w:p>
    <w:p w:rsidR="00CD1774" w:rsidRPr="00354A88" w:rsidRDefault="00CD1774" w:rsidP="00354A88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bCs/>
          <w:sz w:val="28"/>
          <w:szCs w:val="28"/>
          <w:lang w:eastAsia="en-US"/>
        </w:rPr>
      </w:pPr>
    </w:p>
    <w:p w:rsidR="00C97842" w:rsidRPr="00354A88" w:rsidRDefault="00C97842" w:rsidP="00354A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54A88">
        <w:rPr>
          <w:rFonts w:ascii="Times New Roman" w:hAnsi="Times New Roman"/>
          <w:b/>
          <w:sz w:val="28"/>
          <w:szCs w:val="28"/>
        </w:rPr>
        <w:t xml:space="preserve"> Правила правильного питания.</w:t>
      </w:r>
    </w:p>
    <w:p w:rsidR="00C97842" w:rsidRPr="00354A88" w:rsidRDefault="00C97842" w:rsidP="00354A88">
      <w:pPr>
        <w:numPr>
          <w:ilvl w:val="0"/>
          <w:numId w:val="13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 xml:space="preserve">Ешьте в одно и то же время простую, свежеприготовленную пищу, которая легко усваивается и соответствует потребностям организма. </w:t>
      </w:r>
    </w:p>
    <w:p w:rsidR="00C97842" w:rsidRPr="00354A88" w:rsidRDefault="00C97842" w:rsidP="00354A88">
      <w:pPr>
        <w:numPr>
          <w:ilvl w:val="0"/>
          <w:numId w:val="13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 xml:space="preserve">Тщательно пережевывайте пищу, не спешите глотать. </w:t>
      </w:r>
    </w:p>
    <w:p w:rsidR="00C97842" w:rsidRPr="00354A88" w:rsidRDefault="00C97842" w:rsidP="00354A88">
      <w:pPr>
        <w:numPr>
          <w:ilvl w:val="0"/>
          <w:numId w:val="13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lastRenderedPageBreak/>
        <w:t xml:space="preserve">Чаще употребляйте разнообразные и полезные продукты. </w:t>
      </w:r>
    </w:p>
    <w:p w:rsidR="00D043BC" w:rsidRPr="00354A88" w:rsidRDefault="00D043BC" w:rsidP="00354A88">
      <w:pPr>
        <w:numPr>
          <w:ilvl w:val="0"/>
          <w:numId w:val="13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Главное- не переедайте</w:t>
      </w:r>
    </w:p>
    <w:p w:rsidR="00CD1774" w:rsidRPr="00354A88" w:rsidRDefault="00D043BC" w:rsidP="00354A88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Cs/>
          <w:sz w:val="28"/>
          <w:szCs w:val="28"/>
          <w:lang w:eastAsia="en-US"/>
        </w:rPr>
      </w:pPr>
      <w:r w:rsidRPr="00354A88">
        <w:rPr>
          <w:b/>
          <w:bCs/>
          <w:sz w:val="28"/>
          <w:szCs w:val="28"/>
          <w:lang w:eastAsia="en-US"/>
        </w:rPr>
        <w:t>4.11</w:t>
      </w:r>
      <w:r w:rsidR="00CD1774" w:rsidRPr="00354A88">
        <w:rPr>
          <w:b/>
          <w:bCs/>
          <w:sz w:val="28"/>
          <w:szCs w:val="28"/>
          <w:lang w:eastAsia="en-US"/>
        </w:rPr>
        <w:t xml:space="preserve"> Создание творческого продукта</w:t>
      </w:r>
    </w:p>
    <w:p w:rsidR="00A95F59" w:rsidRPr="00354A88" w:rsidRDefault="00201A3B" w:rsidP="00354A88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33"/>
          <w:sz w:val="28"/>
          <w:szCs w:val="28"/>
          <w:bdr w:val="none" w:sz="0" w:space="0" w:color="auto" w:frame="1"/>
        </w:rPr>
      </w:pPr>
      <w:r w:rsidRPr="00201A3B">
        <w:rPr>
          <w:b/>
          <w:bCs/>
          <w:color w:val="000033"/>
          <w:sz w:val="28"/>
          <w:szCs w:val="28"/>
          <w:bdr w:val="none" w:sz="0" w:space="0" w:color="auto" w:frame="1"/>
        </w:rPr>
        <w:pict>
          <v:shape id="_x0000_i1049" type="#_x0000_t75" style="width:149pt;height:149pt">
            <v:imagedata r:id="rId30" o:title="11579ac8cad4c33"/>
          </v:shape>
        </w:pict>
      </w:r>
    </w:p>
    <w:p w:rsidR="00D043BC" w:rsidRPr="00354A88" w:rsidRDefault="00D043BC" w:rsidP="00354A88">
      <w:pPr>
        <w:shd w:val="clear" w:color="auto" w:fill="FFFFFF"/>
        <w:spacing w:after="0"/>
        <w:ind w:firstLine="90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- Представьте себя поваренком. Перед вами тарелка , которую вы должны наполнить полезными  продуктами при помощи схематического рисунка.</w:t>
      </w:r>
      <w:r w:rsidR="00CD1774"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 Нарисуйте</w:t>
      </w:r>
      <w:r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 тарелку здорового питания.</w:t>
      </w:r>
      <w:r w:rsidR="00CD1774" w:rsidRPr="00354A88">
        <w:rPr>
          <w:rFonts w:ascii="Times New Roman" w:hAnsi="Times New Roman"/>
          <w:bCs/>
          <w:sz w:val="28"/>
          <w:szCs w:val="28"/>
          <w:lang w:eastAsia="en-US"/>
        </w:rPr>
        <w:t>.</w:t>
      </w:r>
      <w:r w:rsidRPr="00354A88">
        <w:rPr>
          <w:rFonts w:ascii="Times New Roman" w:hAnsi="Times New Roman"/>
          <w:bCs/>
          <w:sz w:val="28"/>
          <w:szCs w:val="28"/>
          <w:lang w:eastAsia="en-US"/>
        </w:rPr>
        <w:t xml:space="preserve">-Презентация работ </w:t>
      </w:r>
      <w:r w:rsidR="00201A3B" w:rsidRPr="00201A3B">
        <w:rPr>
          <w:noProof/>
        </w:rPr>
        <w:pict>
          <v:shape id="_x0000_s1056" type="#_x0000_t75" style="position:absolute;left:0;text-align:left;margin-left:0;margin-top:0;width:131pt;height:111pt;z-index:251658752;mso-position-horizontal:left;mso-position-horizontal-relative:margin;mso-position-vertical:center;mso-position-vertical-relative:margin">
            <v:imagedata r:id="rId31" o:title="обед-еды-мои-части-плиты-19800398"/>
            <w10:wrap type="square" anchorx="margin" anchory="margin"/>
          </v:shape>
        </w:pict>
      </w:r>
    </w:p>
    <w:p w:rsidR="006C6789" w:rsidRPr="00354A88" w:rsidRDefault="00354A88" w:rsidP="00354A88">
      <w:pPr>
        <w:spacing w:after="0"/>
        <w:jc w:val="both"/>
        <w:rPr>
          <w:rStyle w:val="translation-chunk"/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>
        <w:rPr>
          <w:rStyle w:val="translation-chunk"/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5. </w:t>
      </w:r>
      <w:r w:rsidR="006C6789" w:rsidRPr="00354A88">
        <w:rPr>
          <w:rStyle w:val="translation-chunk"/>
          <w:rFonts w:ascii="Times New Roman" w:hAnsi="Times New Roman"/>
          <w:b/>
          <w:sz w:val="28"/>
          <w:szCs w:val="28"/>
          <w:u w:val="single"/>
          <w:shd w:val="clear" w:color="auto" w:fill="FFFFFF"/>
        </w:rPr>
        <w:t>Индуктивный блок</w:t>
      </w:r>
    </w:p>
    <w:p w:rsidR="006C6789" w:rsidRPr="00354A88" w:rsidRDefault="006C6789" w:rsidP="00354A88">
      <w:pPr>
        <w:spacing w:after="0"/>
        <w:jc w:val="both"/>
        <w:rPr>
          <w:rStyle w:val="translation-chunk"/>
          <w:rFonts w:ascii="Times New Roman" w:hAnsi="Times New Roman"/>
          <w:sz w:val="28"/>
          <w:szCs w:val="28"/>
          <w:shd w:val="clear" w:color="auto" w:fill="FFFFFF"/>
        </w:rPr>
      </w:pPr>
      <w:r w:rsidRPr="00354A88">
        <w:rPr>
          <w:rStyle w:val="translation-chunk"/>
          <w:rFonts w:ascii="Times New Roman" w:hAnsi="Times New Roman"/>
          <w:sz w:val="28"/>
          <w:szCs w:val="28"/>
          <w:shd w:val="clear" w:color="auto" w:fill="FFFFFF"/>
        </w:rPr>
        <w:t>- Вспомните, .о чем мы говорили в начале нашего занятия.</w:t>
      </w:r>
    </w:p>
    <w:p w:rsidR="006C6789" w:rsidRPr="00354A88" w:rsidRDefault="006C6789" w:rsidP="00354A88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54A88">
        <w:rPr>
          <w:rStyle w:val="translation-chunk"/>
          <w:rFonts w:ascii="Times New Roman" w:hAnsi="Times New Roman"/>
          <w:sz w:val="28"/>
          <w:szCs w:val="28"/>
          <w:shd w:val="clear" w:color="auto" w:fill="FFFFFF"/>
        </w:rPr>
        <w:t>- А вам интересно, чем же закончилась история из показанного вам ролика?В данном ролике прослеживаются две противоположности: правильное и неправильное питание, которые сидят в каждом из нас. Но мы для себя должны сделать правильный выбор.</w:t>
      </w:r>
      <w:r w:rsidRPr="00354A88">
        <w:rPr>
          <w:rFonts w:ascii="Times New Roman" w:hAnsi="Times New Roman"/>
          <w:sz w:val="28"/>
          <w:szCs w:val="28"/>
        </w:rPr>
        <w:t>Ведь сегодня мы поговорили только об одной части здорового образа жизни - правильном питании. И я хочу вам сказать, что быть здоровыми может каждый из вас. Нужно только очень захотеть. Вы - наше будущее, поэтому заботиться о своем здоровье нужно начинать сейчас. Ведь когда человек здоров, он весел и бодр, его глаза светятся, а лицо излучает улыбка. У здоровых людей ясный ум и крепкая нервная система.</w:t>
      </w:r>
    </w:p>
    <w:p w:rsidR="00CD1774" w:rsidRPr="00354A88" w:rsidRDefault="00653336" w:rsidP="00354A88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54A88">
        <w:rPr>
          <w:rFonts w:ascii="Times New Roman" w:hAnsi="Times New Roman"/>
          <w:b/>
          <w:sz w:val="28"/>
          <w:szCs w:val="28"/>
          <w:u w:val="single"/>
        </w:rPr>
        <w:t>6</w:t>
      </w:r>
      <w:r w:rsidR="00CD1774" w:rsidRPr="00354A88">
        <w:rPr>
          <w:rFonts w:ascii="Times New Roman" w:hAnsi="Times New Roman"/>
          <w:b/>
          <w:sz w:val="28"/>
          <w:szCs w:val="28"/>
          <w:u w:val="single"/>
        </w:rPr>
        <w:t>. Рефлексия</w:t>
      </w:r>
    </w:p>
    <w:p w:rsidR="00CD1774" w:rsidRPr="00354A88" w:rsidRDefault="00CD1774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Наш урок заканчивается и пора подвести итоги. - А сейчас я предлагаю вспомнить всю нашу деятельность на уроке и выполнить упражнение «Незаконченное предложение»:</w:t>
      </w:r>
    </w:p>
    <w:p w:rsidR="00CD1774" w:rsidRPr="00354A88" w:rsidRDefault="00CD1774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- Я узнал…..</w:t>
      </w:r>
    </w:p>
    <w:p w:rsidR="00CD1774" w:rsidRPr="00354A88" w:rsidRDefault="00CD1774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- Я вспомнил….</w:t>
      </w:r>
    </w:p>
    <w:p w:rsidR="00CD1774" w:rsidRPr="00354A88" w:rsidRDefault="00CD1774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- Мне было интересно…..</w:t>
      </w:r>
    </w:p>
    <w:p w:rsidR="00CD1774" w:rsidRPr="00354A88" w:rsidRDefault="00CD1774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- Мы развивали….</w:t>
      </w:r>
    </w:p>
    <w:p w:rsidR="00CD1774" w:rsidRPr="00354A88" w:rsidRDefault="00CD1774" w:rsidP="00354A88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354A88">
        <w:rPr>
          <w:rFonts w:ascii="Times New Roman" w:hAnsi="Times New Roman"/>
          <w:sz w:val="28"/>
          <w:szCs w:val="28"/>
        </w:rPr>
        <w:t>- Я буду обязательно….</w:t>
      </w:r>
    </w:p>
    <w:p w:rsidR="00CD1774" w:rsidRPr="00354A88" w:rsidRDefault="00CD1774" w:rsidP="00354A88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</w:p>
    <w:p w:rsidR="00CD1774" w:rsidRPr="00354A88" w:rsidRDefault="00CD1774" w:rsidP="00354A88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Cs/>
          <w:sz w:val="28"/>
          <w:szCs w:val="28"/>
          <w:lang w:eastAsia="en-US"/>
        </w:rPr>
      </w:pPr>
    </w:p>
    <w:p w:rsidR="00CD1774" w:rsidRPr="00354A88" w:rsidRDefault="00CD1774" w:rsidP="00354A88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br w:type="page"/>
      </w:r>
      <w:r w:rsidRPr="00354A88">
        <w:rPr>
          <w:rFonts w:ascii="Times New Roman" w:hAnsi="Times New Roman"/>
          <w:b/>
          <w:bCs/>
          <w:sz w:val="28"/>
          <w:szCs w:val="28"/>
          <w:lang w:eastAsia="en-US"/>
        </w:rPr>
        <w:lastRenderedPageBreak/>
        <w:t>Список литературы:</w:t>
      </w:r>
    </w:p>
    <w:p w:rsidR="00CD1774" w:rsidRPr="00354A88" w:rsidRDefault="00CD1774" w:rsidP="00354A88">
      <w:pPr>
        <w:pStyle w:val="a3"/>
        <w:widowControl w:val="0"/>
        <w:numPr>
          <w:ilvl w:val="0"/>
          <w:numId w:val="7"/>
        </w:numPr>
        <w:spacing w:after="0"/>
        <w:ind w:left="0" w:firstLine="90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Заир-Бек С.И.Развитие критического мышления на уроке/С.И. Заир-Бек. -М.: Просвещение,2004.- с.20-27.</w:t>
      </w:r>
    </w:p>
    <w:p w:rsidR="00CD1774" w:rsidRPr="00354A88" w:rsidRDefault="00CD1774" w:rsidP="00354A88">
      <w:pPr>
        <w:pStyle w:val="a3"/>
        <w:widowControl w:val="0"/>
        <w:numPr>
          <w:ilvl w:val="0"/>
          <w:numId w:val="7"/>
        </w:numPr>
        <w:spacing w:after="0"/>
        <w:ind w:left="0" w:firstLine="90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Матюгин И.Ю.Как развивать хорошую память/И.Ю.Матюгин.-М.:РИПОЛ Классик,2004.-с.4-12.</w:t>
      </w:r>
    </w:p>
    <w:p w:rsidR="00CD1774" w:rsidRPr="00354A88" w:rsidRDefault="00CD1774" w:rsidP="00354A88">
      <w:pPr>
        <w:pStyle w:val="a3"/>
        <w:widowControl w:val="0"/>
        <w:numPr>
          <w:ilvl w:val="0"/>
          <w:numId w:val="7"/>
        </w:numPr>
        <w:spacing w:after="0"/>
        <w:ind w:left="0" w:firstLine="90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354A88">
        <w:rPr>
          <w:rFonts w:ascii="Times New Roman" w:hAnsi="Times New Roman"/>
          <w:bCs/>
          <w:sz w:val="28"/>
          <w:szCs w:val="28"/>
          <w:lang w:eastAsia="en-US"/>
        </w:rPr>
        <w:t>Сборник докладов научно-практической конференции «Конструирование учебного процесса на основе ТРИЗ-педагогики».-З.:Эйдос, 2005.- с.182-192.</w:t>
      </w:r>
    </w:p>
    <w:p w:rsidR="00CD1774" w:rsidRPr="00354A88" w:rsidRDefault="00CD1774" w:rsidP="00354A88">
      <w:pPr>
        <w:widowControl w:val="0"/>
        <w:spacing w:after="0"/>
        <w:ind w:firstLine="900"/>
        <w:jc w:val="both"/>
        <w:rPr>
          <w:rFonts w:ascii="Times New Roman" w:hAnsi="Times New Roman"/>
          <w:bCs/>
          <w:sz w:val="28"/>
          <w:szCs w:val="28"/>
          <w:lang w:eastAsia="en-US"/>
        </w:rPr>
      </w:pPr>
    </w:p>
    <w:p w:rsidR="00CD1774" w:rsidRPr="009A2B0A" w:rsidRDefault="00CD1774" w:rsidP="009A2B0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2B0A">
        <w:rPr>
          <w:rFonts w:ascii="Times New Roman" w:hAnsi="Times New Roman"/>
          <w:b/>
          <w:bCs/>
          <w:color w:val="000066"/>
          <w:sz w:val="28"/>
          <w:szCs w:val="28"/>
        </w:rPr>
        <w:br/>
      </w:r>
    </w:p>
    <w:p w:rsidR="00CD1774" w:rsidRPr="009A2B0A" w:rsidRDefault="00CD1774" w:rsidP="009A2B0A">
      <w:pPr>
        <w:widowControl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en-US"/>
        </w:rPr>
      </w:pPr>
    </w:p>
    <w:sectPr w:rsidR="00CD1774" w:rsidRPr="009A2B0A" w:rsidSect="00C5472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494" w:rsidRDefault="00D43494" w:rsidP="00F84761">
      <w:pPr>
        <w:spacing w:after="0" w:line="240" w:lineRule="auto"/>
      </w:pPr>
      <w:r>
        <w:separator/>
      </w:r>
    </w:p>
  </w:endnote>
  <w:endnote w:type="continuationSeparator" w:id="0">
    <w:p w:rsidR="00D43494" w:rsidRDefault="00D43494" w:rsidP="00F84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494" w:rsidRDefault="00D43494" w:rsidP="00F84761">
      <w:pPr>
        <w:spacing w:after="0" w:line="240" w:lineRule="auto"/>
      </w:pPr>
      <w:r>
        <w:separator/>
      </w:r>
    </w:p>
  </w:footnote>
  <w:footnote w:type="continuationSeparator" w:id="0">
    <w:p w:rsidR="00D43494" w:rsidRDefault="00D43494" w:rsidP="00F84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2731"/>
    <w:multiLevelType w:val="hybridMultilevel"/>
    <w:tmpl w:val="6FA23256"/>
    <w:lvl w:ilvl="0" w:tplc="0419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1">
    <w:nsid w:val="082F2A73"/>
    <w:multiLevelType w:val="hybridMultilevel"/>
    <w:tmpl w:val="7D464256"/>
    <w:lvl w:ilvl="0" w:tplc="E32EE07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141C3491"/>
    <w:multiLevelType w:val="hybridMultilevel"/>
    <w:tmpl w:val="0F34AC74"/>
    <w:lvl w:ilvl="0" w:tplc="6E345046">
      <w:start w:val="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2A213F"/>
    <w:multiLevelType w:val="hybridMultilevel"/>
    <w:tmpl w:val="E2EE6F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685B2F"/>
    <w:multiLevelType w:val="hybridMultilevel"/>
    <w:tmpl w:val="A6269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AE27C5"/>
    <w:multiLevelType w:val="hybridMultilevel"/>
    <w:tmpl w:val="D3E46C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090184F"/>
    <w:multiLevelType w:val="hybridMultilevel"/>
    <w:tmpl w:val="BD54C91C"/>
    <w:lvl w:ilvl="0" w:tplc="644AF0A6">
      <w:start w:val="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3757591"/>
    <w:multiLevelType w:val="hybridMultilevel"/>
    <w:tmpl w:val="29982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502163"/>
    <w:multiLevelType w:val="multilevel"/>
    <w:tmpl w:val="04F6B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2F798A"/>
    <w:multiLevelType w:val="hybridMultilevel"/>
    <w:tmpl w:val="ECEE25B2"/>
    <w:lvl w:ilvl="0" w:tplc="F74A99C6">
      <w:start w:val="5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687E6ED7"/>
    <w:multiLevelType w:val="hybridMultilevel"/>
    <w:tmpl w:val="7084F2A4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1">
    <w:nsid w:val="6CF94EFF"/>
    <w:multiLevelType w:val="hybridMultilevel"/>
    <w:tmpl w:val="7A7EBC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A912CB"/>
    <w:multiLevelType w:val="hybridMultilevel"/>
    <w:tmpl w:val="C5FE1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9"/>
  </w:num>
  <w:num w:numId="5">
    <w:abstractNumId w:val="6"/>
  </w:num>
  <w:num w:numId="6">
    <w:abstractNumId w:val="2"/>
  </w:num>
  <w:num w:numId="7">
    <w:abstractNumId w:val="3"/>
  </w:num>
  <w:num w:numId="8">
    <w:abstractNumId w:val="10"/>
  </w:num>
  <w:num w:numId="9">
    <w:abstractNumId w:val="12"/>
  </w:num>
  <w:num w:numId="10">
    <w:abstractNumId w:val="5"/>
  </w:num>
  <w:num w:numId="11">
    <w:abstractNumId w:val="1"/>
  </w:num>
  <w:num w:numId="12">
    <w:abstractNumId w:val="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2BE9"/>
    <w:rsid w:val="00003B43"/>
    <w:rsid w:val="00013455"/>
    <w:rsid w:val="000302F3"/>
    <w:rsid w:val="00036669"/>
    <w:rsid w:val="00073F9A"/>
    <w:rsid w:val="000743E1"/>
    <w:rsid w:val="000777DE"/>
    <w:rsid w:val="000A7BA7"/>
    <w:rsid w:val="000B66C1"/>
    <w:rsid w:val="000D6B90"/>
    <w:rsid w:val="000E6BB9"/>
    <w:rsid w:val="0010500E"/>
    <w:rsid w:val="00105D74"/>
    <w:rsid w:val="00111B5A"/>
    <w:rsid w:val="001479F5"/>
    <w:rsid w:val="00150D45"/>
    <w:rsid w:val="00182392"/>
    <w:rsid w:val="00183E57"/>
    <w:rsid w:val="00186118"/>
    <w:rsid w:val="00192B51"/>
    <w:rsid w:val="001A5159"/>
    <w:rsid w:val="001B5999"/>
    <w:rsid w:val="001C0DB1"/>
    <w:rsid w:val="001D798E"/>
    <w:rsid w:val="00201A3B"/>
    <w:rsid w:val="00201DA3"/>
    <w:rsid w:val="00233B9C"/>
    <w:rsid w:val="00243F89"/>
    <w:rsid w:val="002462A2"/>
    <w:rsid w:val="0029063A"/>
    <w:rsid w:val="002958CC"/>
    <w:rsid w:val="002B1264"/>
    <w:rsid w:val="002C2B74"/>
    <w:rsid w:val="002C6CDE"/>
    <w:rsid w:val="002C7F5B"/>
    <w:rsid w:val="002F1AC3"/>
    <w:rsid w:val="00305533"/>
    <w:rsid w:val="00306B40"/>
    <w:rsid w:val="003076A5"/>
    <w:rsid w:val="0034121A"/>
    <w:rsid w:val="00354A88"/>
    <w:rsid w:val="00366D9D"/>
    <w:rsid w:val="003A08EC"/>
    <w:rsid w:val="003B00A0"/>
    <w:rsid w:val="003B4ADD"/>
    <w:rsid w:val="003C28B4"/>
    <w:rsid w:val="003C4EBE"/>
    <w:rsid w:val="003E232B"/>
    <w:rsid w:val="003E2BE9"/>
    <w:rsid w:val="003E4A7D"/>
    <w:rsid w:val="003E79EC"/>
    <w:rsid w:val="00435DE8"/>
    <w:rsid w:val="00453650"/>
    <w:rsid w:val="004617D7"/>
    <w:rsid w:val="00484ED7"/>
    <w:rsid w:val="00494D5F"/>
    <w:rsid w:val="0049638C"/>
    <w:rsid w:val="004A24D5"/>
    <w:rsid w:val="004C383D"/>
    <w:rsid w:val="004E16DC"/>
    <w:rsid w:val="00523E5F"/>
    <w:rsid w:val="00542C72"/>
    <w:rsid w:val="00543021"/>
    <w:rsid w:val="0054343B"/>
    <w:rsid w:val="00554CE9"/>
    <w:rsid w:val="00591C1F"/>
    <w:rsid w:val="00593A6D"/>
    <w:rsid w:val="005D4802"/>
    <w:rsid w:val="005E009D"/>
    <w:rsid w:val="005E3AF7"/>
    <w:rsid w:val="00600038"/>
    <w:rsid w:val="00605006"/>
    <w:rsid w:val="00615554"/>
    <w:rsid w:val="0062046A"/>
    <w:rsid w:val="00622E3C"/>
    <w:rsid w:val="00653336"/>
    <w:rsid w:val="00670C33"/>
    <w:rsid w:val="0067109E"/>
    <w:rsid w:val="006C1AB4"/>
    <w:rsid w:val="006C6789"/>
    <w:rsid w:val="006E33A9"/>
    <w:rsid w:val="00760B53"/>
    <w:rsid w:val="007654D9"/>
    <w:rsid w:val="0077614F"/>
    <w:rsid w:val="007B0A35"/>
    <w:rsid w:val="007C1086"/>
    <w:rsid w:val="007E624C"/>
    <w:rsid w:val="007F006F"/>
    <w:rsid w:val="008045E6"/>
    <w:rsid w:val="00824867"/>
    <w:rsid w:val="00830449"/>
    <w:rsid w:val="008310F3"/>
    <w:rsid w:val="0086169C"/>
    <w:rsid w:val="008B7E50"/>
    <w:rsid w:val="008C578E"/>
    <w:rsid w:val="008F410F"/>
    <w:rsid w:val="008F5A24"/>
    <w:rsid w:val="00936EAE"/>
    <w:rsid w:val="00957396"/>
    <w:rsid w:val="00971BB7"/>
    <w:rsid w:val="009A2B0A"/>
    <w:rsid w:val="009B6FBA"/>
    <w:rsid w:val="00A20EDD"/>
    <w:rsid w:val="00A4600B"/>
    <w:rsid w:val="00A95F59"/>
    <w:rsid w:val="00AD3E12"/>
    <w:rsid w:val="00AE7F2C"/>
    <w:rsid w:val="00B11235"/>
    <w:rsid w:val="00B33763"/>
    <w:rsid w:val="00B723B1"/>
    <w:rsid w:val="00B73CB1"/>
    <w:rsid w:val="00BC2670"/>
    <w:rsid w:val="00BD0F21"/>
    <w:rsid w:val="00BD501C"/>
    <w:rsid w:val="00BE52BE"/>
    <w:rsid w:val="00C035A3"/>
    <w:rsid w:val="00C15C54"/>
    <w:rsid w:val="00C37600"/>
    <w:rsid w:val="00C54721"/>
    <w:rsid w:val="00C83697"/>
    <w:rsid w:val="00C97842"/>
    <w:rsid w:val="00CA5683"/>
    <w:rsid w:val="00CC1F54"/>
    <w:rsid w:val="00CD1774"/>
    <w:rsid w:val="00CE566F"/>
    <w:rsid w:val="00D043BC"/>
    <w:rsid w:val="00D25C80"/>
    <w:rsid w:val="00D43494"/>
    <w:rsid w:val="00D55617"/>
    <w:rsid w:val="00D671DC"/>
    <w:rsid w:val="00DA321A"/>
    <w:rsid w:val="00DA32A1"/>
    <w:rsid w:val="00DB306E"/>
    <w:rsid w:val="00DD019E"/>
    <w:rsid w:val="00DD7CE3"/>
    <w:rsid w:val="00E60035"/>
    <w:rsid w:val="00E62816"/>
    <w:rsid w:val="00E9535C"/>
    <w:rsid w:val="00EC2683"/>
    <w:rsid w:val="00F14051"/>
    <w:rsid w:val="00F20CC8"/>
    <w:rsid w:val="00F21F78"/>
    <w:rsid w:val="00F34A52"/>
    <w:rsid w:val="00F3594B"/>
    <w:rsid w:val="00F73449"/>
    <w:rsid w:val="00F84761"/>
    <w:rsid w:val="00FA0D30"/>
    <w:rsid w:val="00FA3939"/>
    <w:rsid w:val="00FB6A44"/>
    <w:rsid w:val="00FB7F67"/>
    <w:rsid w:val="00FC7425"/>
    <w:rsid w:val="00FD1821"/>
    <w:rsid w:val="00FE1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5E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36E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936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936EAE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rsid w:val="008B7E50"/>
    <w:pPr>
      <w:ind w:left="720"/>
      <w:contextualSpacing/>
    </w:pPr>
    <w:rPr>
      <w:lang w:eastAsia="en-US"/>
    </w:rPr>
  </w:style>
  <w:style w:type="character" w:styleId="a6">
    <w:name w:val="Hyperlink"/>
    <w:uiPriority w:val="99"/>
    <w:semiHidden/>
    <w:rsid w:val="003E4A7D"/>
    <w:rPr>
      <w:rFonts w:cs="Times New Roman"/>
      <w:color w:val="0000FF"/>
      <w:u w:val="single"/>
    </w:rPr>
  </w:style>
  <w:style w:type="paragraph" w:customStyle="1" w:styleId="2">
    <w:name w:val="Абзац списка2"/>
    <w:basedOn w:val="a"/>
    <w:uiPriority w:val="99"/>
    <w:rsid w:val="005E009D"/>
    <w:pPr>
      <w:ind w:left="720"/>
      <w:contextualSpacing/>
    </w:pPr>
    <w:rPr>
      <w:lang w:eastAsia="en-US"/>
    </w:rPr>
  </w:style>
  <w:style w:type="character" w:styleId="a7">
    <w:name w:val="Strong"/>
    <w:uiPriority w:val="99"/>
    <w:qFormat/>
    <w:rsid w:val="005E009D"/>
    <w:rPr>
      <w:rFonts w:cs="Times New Roman"/>
      <w:b/>
      <w:bCs/>
    </w:rPr>
  </w:style>
  <w:style w:type="paragraph" w:styleId="a8">
    <w:name w:val="Normal (Web)"/>
    <w:basedOn w:val="a"/>
    <w:rsid w:val="005E00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uiPriority w:val="99"/>
    <w:rsid w:val="00760B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rsid w:val="00F84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semiHidden/>
    <w:locked/>
    <w:rsid w:val="00F84761"/>
    <w:rPr>
      <w:rFonts w:cs="Times New Roman"/>
    </w:rPr>
  </w:style>
  <w:style w:type="paragraph" w:styleId="ab">
    <w:name w:val="footer"/>
    <w:basedOn w:val="a"/>
    <w:link w:val="ac"/>
    <w:uiPriority w:val="99"/>
    <w:semiHidden/>
    <w:rsid w:val="00F84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semiHidden/>
    <w:locked/>
    <w:rsid w:val="00F84761"/>
    <w:rPr>
      <w:rFonts w:cs="Times New Roman"/>
    </w:rPr>
  </w:style>
  <w:style w:type="character" w:styleId="ad">
    <w:name w:val="Emphasis"/>
    <w:uiPriority w:val="99"/>
    <w:qFormat/>
    <w:locked/>
    <w:rsid w:val="008C578E"/>
    <w:rPr>
      <w:rFonts w:cs="Times New Roman"/>
      <w:i/>
      <w:iCs/>
    </w:rPr>
  </w:style>
  <w:style w:type="character" w:customStyle="1" w:styleId="translation-chunk">
    <w:name w:val="translation-chunk"/>
    <w:basedOn w:val="a0"/>
    <w:rsid w:val="006C67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87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SSoc9lemCE&amp;t=39s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12</Pages>
  <Words>1393</Words>
  <Characters>9452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</dc:creator>
  <cp:keywords/>
  <dc:description/>
  <cp:lastModifiedBy>Fast</cp:lastModifiedBy>
  <cp:revision>38</cp:revision>
  <dcterms:created xsi:type="dcterms:W3CDTF">2017-10-14T11:20:00Z</dcterms:created>
  <dcterms:modified xsi:type="dcterms:W3CDTF">2023-11-09T11:59:00Z</dcterms:modified>
</cp:coreProperties>
</file>