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18" w:rsidRPr="0006794B" w:rsidRDefault="003F6AD6" w:rsidP="00007E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06794B">
        <w:rPr>
          <w:b/>
          <w:color w:val="000000"/>
        </w:rPr>
        <w:t xml:space="preserve">Работа </w:t>
      </w:r>
      <w:r w:rsidR="00877F85" w:rsidRPr="0006794B">
        <w:rPr>
          <w:b/>
          <w:color w:val="000000"/>
        </w:rPr>
        <w:t xml:space="preserve">ДОУ по </w:t>
      </w:r>
      <w:r w:rsidRPr="0006794B">
        <w:rPr>
          <w:b/>
          <w:color w:val="000000"/>
        </w:rPr>
        <w:t>профилактике детского дорожно-</w:t>
      </w:r>
      <w:r w:rsidR="00877F85" w:rsidRPr="0006794B">
        <w:rPr>
          <w:b/>
          <w:color w:val="000000"/>
        </w:rPr>
        <w:t>транспортного травматизма</w:t>
      </w:r>
    </w:p>
    <w:p w:rsidR="00877F85" w:rsidRPr="0006794B" w:rsidRDefault="00007E77" w:rsidP="00007E7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proofErr w:type="spellStart"/>
      <w:r w:rsidRPr="0006794B">
        <w:rPr>
          <w:i/>
          <w:color w:val="000000"/>
        </w:rPr>
        <w:t>Андрюхова</w:t>
      </w:r>
      <w:proofErr w:type="spellEnd"/>
      <w:r w:rsidRPr="0006794B">
        <w:rPr>
          <w:i/>
          <w:color w:val="000000"/>
        </w:rPr>
        <w:t xml:space="preserve"> Татьяна Владимировна</w:t>
      </w:r>
    </w:p>
    <w:p w:rsidR="00007E77" w:rsidRPr="0006794B" w:rsidRDefault="00007E77" w:rsidP="00007E7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06794B">
        <w:rPr>
          <w:i/>
          <w:color w:val="000000"/>
        </w:rPr>
        <w:t xml:space="preserve">старший воспитатель МКДОУ д/с №122 </w:t>
      </w:r>
      <w:proofErr w:type="spellStart"/>
      <w:r w:rsidRPr="0006794B">
        <w:rPr>
          <w:i/>
          <w:color w:val="000000"/>
        </w:rPr>
        <w:t>г.Новосибирск</w:t>
      </w:r>
      <w:proofErr w:type="spellEnd"/>
    </w:p>
    <w:p w:rsidR="00007E77" w:rsidRPr="0006794B" w:rsidRDefault="00007E77" w:rsidP="00007E7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proofErr w:type="spellStart"/>
      <w:r w:rsidRPr="0006794B">
        <w:rPr>
          <w:i/>
          <w:color w:val="000000"/>
        </w:rPr>
        <w:t>Боровкова</w:t>
      </w:r>
      <w:proofErr w:type="spellEnd"/>
      <w:r w:rsidRPr="0006794B">
        <w:rPr>
          <w:i/>
          <w:color w:val="000000"/>
        </w:rPr>
        <w:t xml:space="preserve"> Светлана Валентиновна</w:t>
      </w:r>
    </w:p>
    <w:p w:rsidR="00007E77" w:rsidRPr="0006794B" w:rsidRDefault="00007E77" w:rsidP="00007E7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06794B">
        <w:rPr>
          <w:i/>
          <w:color w:val="000000"/>
        </w:rPr>
        <w:t xml:space="preserve">воспитатель МКДОУ д/с №122 </w:t>
      </w:r>
      <w:proofErr w:type="spellStart"/>
      <w:r w:rsidRPr="0006794B">
        <w:rPr>
          <w:i/>
          <w:color w:val="000000"/>
        </w:rPr>
        <w:t>г.Новосибирск</w:t>
      </w:r>
      <w:proofErr w:type="spellEnd"/>
    </w:p>
    <w:p w:rsidR="00007E77" w:rsidRPr="0006794B" w:rsidRDefault="00007E77" w:rsidP="00007E7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proofErr w:type="spellStart"/>
      <w:r w:rsidRPr="0006794B">
        <w:rPr>
          <w:i/>
          <w:color w:val="000000"/>
        </w:rPr>
        <w:t>Эйвазова</w:t>
      </w:r>
      <w:proofErr w:type="spellEnd"/>
      <w:r w:rsidRPr="0006794B">
        <w:rPr>
          <w:i/>
          <w:color w:val="000000"/>
        </w:rPr>
        <w:t xml:space="preserve"> Наталья </w:t>
      </w:r>
      <w:proofErr w:type="spellStart"/>
      <w:r w:rsidRPr="0006794B">
        <w:rPr>
          <w:i/>
          <w:color w:val="000000"/>
        </w:rPr>
        <w:t>Ядуллаевна</w:t>
      </w:r>
      <w:proofErr w:type="spellEnd"/>
    </w:p>
    <w:p w:rsidR="00877F85" w:rsidRPr="0006794B" w:rsidRDefault="00007E77" w:rsidP="00007E7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06794B">
        <w:rPr>
          <w:i/>
          <w:color w:val="000000"/>
        </w:rPr>
        <w:t xml:space="preserve">воспитатель МКДОУ д/с №122 </w:t>
      </w:r>
      <w:proofErr w:type="spellStart"/>
      <w:r w:rsidRPr="0006794B">
        <w:rPr>
          <w:i/>
          <w:color w:val="000000"/>
        </w:rPr>
        <w:t>г.Новосибирск</w:t>
      </w:r>
      <w:proofErr w:type="spellEnd"/>
    </w:p>
    <w:p w:rsidR="00877F85" w:rsidRPr="0006794B" w:rsidRDefault="00877F85" w:rsidP="00877F8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93818" w:rsidRPr="0006794B" w:rsidRDefault="00493818" w:rsidP="00007E7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6794B">
        <w:rPr>
          <w:color w:val="000000"/>
        </w:rPr>
        <w:t>Ежегодно в мире в результате ДТП погибают и получают ранения более 50 млн. человек.  В России потери, связанные с ДТП в несколько раз превышают ущерб от железнодорожных катастроф, пожаров и других несчастных случаев. Изучив статистику, понимаешь, какая это страшная проблема не только в Новосибирской области, России, но и во всём мире.</w:t>
      </w:r>
      <w:r w:rsidR="000B1E8B" w:rsidRPr="0006794B">
        <w:rPr>
          <w:color w:val="000000"/>
        </w:rPr>
        <w:t xml:space="preserve"> </w:t>
      </w:r>
      <w:r w:rsidRPr="0006794B">
        <w:rPr>
          <w:rStyle w:val="c0"/>
          <w:color w:val="000000"/>
        </w:rPr>
        <w:t>Именно поэтому приоритетной задачей общества остается профилактика дорожно-транспортного травматизма. И эта задача требует особого внимания и непременного решения при всеобщем участии и детей, и взрослых.</w:t>
      </w:r>
    </w:p>
    <w:p w:rsidR="00493818" w:rsidRPr="0006794B" w:rsidRDefault="00493818" w:rsidP="00007E77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6794B">
        <w:rPr>
          <w:rStyle w:val="c0"/>
          <w:color w:val="000000"/>
        </w:rPr>
        <w:t xml:space="preserve"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</w:t>
      </w:r>
      <w:r w:rsidR="000B1E8B" w:rsidRPr="0006794B">
        <w:rPr>
          <w:rStyle w:val="c0"/>
          <w:color w:val="000000"/>
        </w:rPr>
        <w:t>П</w:t>
      </w:r>
      <w:r w:rsidRPr="0006794B">
        <w:rPr>
          <w:rStyle w:val="c0"/>
          <w:color w:val="000000"/>
        </w:rPr>
        <w:t>оэтому с самого раннего возраста обязательно нужно знакомить ребенка с поведением на улицах, дорогах, в транспорте, а также правилам дорожного движения.</w:t>
      </w:r>
      <w:r w:rsidR="000B1E8B" w:rsidRPr="0006794B">
        <w:rPr>
          <w:rStyle w:val="c0"/>
          <w:color w:val="000000"/>
        </w:rPr>
        <w:t xml:space="preserve"> </w:t>
      </w:r>
      <w:r w:rsidRPr="0006794B">
        <w:rPr>
          <w:color w:val="000000"/>
        </w:rPr>
        <w:t>Правила дорожного движения едины для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смысл, опасность несоблюдения правил, при этом, не исказив их содержания.</w:t>
      </w:r>
    </w:p>
    <w:p w:rsidR="002022D8" w:rsidRPr="0006794B" w:rsidRDefault="002022D8" w:rsidP="00007E77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6794B">
        <w:rPr>
          <w:color w:val="000000"/>
        </w:rPr>
        <w:t>Учитывая особую знач</w:t>
      </w:r>
      <w:r w:rsidR="00877F85" w:rsidRPr="0006794B">
        <w:rPr>
          <w:color w:val="000000"/>
        </w:rPr>
        <w:t>имость работы в данном направл</w:t>
      </w:r>
      <w:r w:rsidRPr="0006794B">
        <w:rPr>
          <w:color w:val="000000"/>
        </w:rPr>
        <w:t>е</w:t>
      </w:r>
      <w:r w:rsidR="00877F85" w:rsidRPr="0006794B">
        <w:rPr>
          <w:color w:val="000000"/>
        </w:rPr>
        <w:t>н</w:t>
      </w:r>
      <w:r w:rsidRPr="0006794B">
        <w:rPr>
          <w:color w:val="000000"/>
        </w:rPr>
        <w:t>ии, педагогический коллектив МКДОУ д/с № 122 уделяет особое внимание обучению детей правилам дорожного движения. В детском саду накоплен опыт по обучению детей дошкольного возраста ПДД.</w:t>
      </w:r>
    </w:p>
    <w:p w:rsidR="00825DFD" w:rsidRPr="0006794B" w:rsidRDefault="00825DFD" w:rsidP="00007E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4B">
        <w:rPr>
          <w:rFonts w:ascii="Times New Roman" w:hAnsi="Times New Roman" w:cs="Times New Roman"/>
          <w:sz w:val="24"/>
          <w:szCs w:val="24"/>
        </w:rPr>
        <w:t>Главная цель работы: Формирован</w:t>
      </w:r>
      <w:r w:rsidR="00332970" w:rsidRPr="0006794B">
        <w:rPr>
          <w:rFonts w:ascii="Times New Roman" w:hAnsi="Times New Roman" w:cs="Times New Roman"/>
          <w:sz w:val="24"/>
          <w:szCs w:val="24"/>
        </w:rPr>
        <w:t>ие основ безопасности на дороге</w:t>
      </w:r>
      <w:r w:rsidRPr="0006794B">
        <w:rPr>
          <w:rFonts w:ascii="Times New Roman" w:hAnsi="Times New Roman" w:cs="Times New Roman"/>
          <w:sz w:val="24"/>
          <w:szCs w:val="24"/>
        </w:rPr>
        <w:t>.</w:t>
      </w:r>
    </w:p>
    <w:p w:rsidR="00825DFD" w:rsidRPr="0006794B" w:rsidRDefault="002022D8" w:rsidP="00007E7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4B">
        <w:rPr>
          <w:rFonts w:ascii="Times New Roman" w:hAnsi="Times New Roman" w:cs="Times New Roman"/>
          <w:sz w:val="24"/>
          <w:szCs w:val="24"/>
        </w:rPr>
        <w:t>Задачи:</w:t>
      </w:r>
    </w:p>
    <w:p w:rsidR="009C1CCD" w:rsidRPr="0006794B" w:rsidRDefault="009C1CCD" w:rsidP="00332970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94B">
        <w:rPr>
          <w:rFonts w:ascii="Times New Roman" w:hAnsi="Times New Roman"/>
          <w:sz w:val="24"/>
          <w:szCs w:val="24"/>
        </w:rPr>
        <w:t>Создать необходимые условия:</w:t>
      </w:r>
    </w:p>
    <w:p w:rsidR="009C1CCD" w:rsidRPr="0006794B" w:rsidRDefault="009C1CCD" w:rsidP="00332970">
      <w:pPr>
        <w:pStyle w:val="a4"/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06794B">
        <w:rPr>
          <w:rFonts w:ascii="Times New Roman" w:hAnsi="Times New Roman"/>
          <w:sz w:val="24"/>
          <w:szCs w:val="24"/>
        </w:rPr>
        <w:t xml:space="preserve">разработать перспективный план работы для </w:t>
      </w:r>
      <w:r w:rsidRPr="0006794B">
        <w:rPr>
          <w:rStyle w:val="c0"/>
          <w:rFonts w:ascii="Times New Roman" w:hAnsi="Times New Roman"/>
          <w:color w:val="000000"/>
          <w:sz w:val="24"/>
          <w:szCs w:val="24"/>
        </w:rPr>
        <w:t>формирования основ культуры безопасности по ПДД у детей дошкольного возраста;</w:t>
      </w:r>
    </w:p>
    <w:p w:rsidR="009C1CCD" w:rsidRPr="0006794B" w:rsidRDefault="009C1CCD" w:rsidP="00332970">
      <w:pPr>
        <w:pStyle w:val="a4"/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06794B">
        <w:rPr>
          <w:rStyle w:val="c0"/>
          <w:rFonts w:ascii="Times New Roman" w:hAnsi="Times New Roman"/>
          <w:color w:val="000000"/>
          <w:sz w:val="24"/>
          <w:szCs w:val="24"/>
        </w:rPr>
        <w:t>пополнить РППС;</w:t>
      </w:r>
    </w:p>
    <w:p w:rsidR="009C1CCD" w:rsidRPr="0006794B" w:rsidRDefault="009C1CCD" w:rsidP="00332970">
      <w:pPr>
        <w:pStyle w:val="a4"/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06794B">
        <w:rPr>
          <w:rStyle w:val="c0"/>
          <w:rFonts w:ascii="Times New Roman" w:hAnsi="Times New Roman"/>
          <w:color w:val="000000"/>
          <w:sz w:val="24"/>
          <w:szCs w:val="24"/>
        </w:rPr>
        <w:t>разработать конспекты НОД, совместной деятельности, детские проекты;</w:t>
      </w:r>
    </w:p>
    <w:p w:rsidR="009C1CCD" w:rsidRPr="0006794B" w:rsidRDefault="009C1CCD" w:rsidP="00332970">
      <w:pPr>
        <w:pStyle w:val="a4"/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06794B">
        <w:rPr>
          <w:rStyle w:val="c0"/>
          <w:rFonts w:ascii="Times New Roman" w:hAnsi="Times New Roman"/>
          <w:color w:val="000000"/>
          <w:sz w:val="24"/>
          <w:szCs w:val="24"/>
        </w:rPr>
        <w:t>подобрать методическую и художественную литературу;</w:t>
      </w:r>
    </w:p>
    <w:p w:rsidR="009C1CCD" w:rsidRPr="0006794B" w:rsidRDefault="009C1CCD" w:rsidP="00332970">
      <w:pPr>
        <w:pStyle w:val="a4"/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06794B">
        <w:rPr>
          <w:rStyle w:val="c0"/>
          <w:rFonts w:ascii="Times New Roman" w:hAnsi="Times New Roman"/>
          <w:color w:val="000000"/>
          <w:sz w:val="24"/>
          <w:szCs w:val="24"/>
        </w:rPr>
        <w:t>изготовить дидактический и наглядный материал;</w:t>
      </w:r>
    </w:p>
    <w:p w:rsidR="009C1CCD" w:rsidRPr="0006794B" w:rsidRDefault="009C1CCD" w:rsidP="00332970">
      <w:pPr>
        <w:pStyle w:val="a4"/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06794B">
        <w:rPr>
          <w:rStyle w:val="c0"/>
          <w:rFonts w:ascii="Times New Roman" w:hAnsi="Times New Roman"/>
          <w:color w:val="000000"/>
          <w:sz w:val="24"/>
          <w:szCs w:val="24"/>
        </w:rPr>
        <w:lastRenderedPageBreak/>
        <w:t>создать картотеку игр.</w:t>
      </w:r>
    </w:p>
    <w:p w:rsidR="009C1CCD" w:rsidRPr="0006794B" w:rsidRDefault="009C1CCD" w:rsidP="00332970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9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дошкольников первоначальные знания о правилах безопасного поведения на улице.</w:t>
      </w:r>
    </w:p>
    <w:p w:rsidR="009C1CCD" w:rsidRPr="0006794B" w:rsidRDefault="009C1CCD" w:rsidP="00332970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9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Выработать навыки сознательного отношения к соблюдению правил безопасного движения, правил для пассажиров, формирование у детей навыков осознанного безопасного поведения на улице.</w:t>
      </w:r>
    </w:p>
    <w:p w:rsidR="009C1CCD" w:rsidRPr="0006794B" w:rsidRDefault="009C1CCD" w:rsidP="00332970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9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активную пропаганду безопасности дорожного движения среди родителей ДОУ, вовлекая их в образовательный процесс по обучению детей безопасному поведению на дорогах.</w:t>
      </w:r>
    </w:p>
    <w:p w:rsidR="00D154DF" w:rsidRPr="0006794B" w:rsidRDefault="00D154DF" w:rsidP="00007E77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6794B">
        <w:t>В детском саду утвержден перспективный план на год, по которому работают педагоги,</w:t>
      </w:r>
      <w:r w:rsidRPr="0006794B">
        <w:rPr>
          <w:rStyle w:val="c0"/>
          <w:color w:val="000000"/>
        </w:rPr>
        <w:t xml:space="preserve"> родителями и воспитанники. </w:t>
      </w:r>
      <w:r w:rsidRPr="0006794B">
        <w:t xml:space="preserve">Проведены целевые инструктажи по охране жизни и здоровья детей, предупреждению детского дорожно-транспортного травматизма. </w:t>
      </w:r>
      <w:r w:rsidRPr="0006794B">
        <w:rPr>
          <w:rStyle w:val="normaltextrun"/>
          <w:color w:val="000000"/>
        </w:rPr>
        <w:t>Оформлен «Паспорт дорожной безопасности», схемы безопасных подходов к ДОУ размещены на стенде в детском саду.</w:t>
      </w:r>
      <w:r w:rsidRPr="0006794B">
        <w:rPr>
          <w:rStyle w:val="eop"/>
        </w:rPr>
        <w:t> </w:t>
      </w:r>
    </w:p>
    <w:p w:rsidR="00D154DF" w:rsidRPr="0006794B" w:rsidRDefault="00D154DF" w:rsidP="0033297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6794B">
        <w:rPr>
          <w:rStyle w:val="c0"/>
          <w:color w:val="000000"/>
        </w:rPr>
        <w:t>Решение задач всех мероприятий осуществлялось через следующие</w:t>
      </w:r>
    </w:p>
    <w:p w:rsidR="00D154DF" w:rsidRPr="0006794B" w:rsidRDefault="00D154DF" w:rsidP="0033297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6794B">
        <w:rPr>
          <w:rStyle w:val="c0"/>
          <w:color w:val="000000"/>
        </w:rPr>
        <w:t>формы работы: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06794B">
        <w:rPr>
          <w:rStyle w:val="c0"/>
          <w:color w:val="000000"/>
        </w:rPr>
        <w:t>специально организованные игровые</w:t>
      </w:r>
      <w:r w:rsidR="003F6AD6" w:rsidRPr="0006794B">
        <w:rPr>
          <w:rStyle w:val="c0"/>
          <w:color w:val="000000"/>
        </w:rPr>
        <w:t xml:space="preserve"> занятия познавательного цикла;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Style w:val="c0"/>
          <w:color w:val="000000"/>
        </w:rPr>
      </w:pPr>
      <w:r w:rsidRPr="0006794B">
        <w:rPr>
          <w:rStyle w:val="c0"/>
          <w:color w:val="000000"/>
        </w:rPr>
        <w:t>беседы;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06794B">
        <w:rPr>
          <w:color w:val="000000"/>
          <w:shd w:val="clear" w:color="auto" w:fill="FFFFFF"/>
        </w:rPr>
        <w:t>рисование, аппликация, лепка по теме соблюдения правил дорожного движения;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06794B">
        <w:rPr>
          <w:rStyle w:val="c0"/>
          <w:color w:val="000000"/>
        </w:rPr>
        <w:t>наблюдения за движением транспорта;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06794B">
        <w:rPr>
          <w:rStyle w:val="c0"/>
          <w:color w:val="000000"/>
        </w:rPr>
        <w:t>экскурсии, виртуальные прогулки; 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06794B">
        <w:rPr>
          <w:rStyle w:val="c0"/>
          <w:color w:val="000000"/>
        </w:rPr>
        <w:t>рассматривание иллюстраций, книг, альбомов, рисунков с изображением улиц;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06794B">
        <w:rPr>
          <w:rStyle w:val="c0"/>
          <w:color w:val="000000"/>
        </w:rPr>
        <w:t>чтение художественной литературы, заучивание пословиц,</w:t>
      </w:r>
      <w:r w:rsidRPr="0006794B">
        <w:rPr>
          <w:color w:val="000000"/>
        </w:rPr>
        <w:t xml:space="preserve"> </w:t>
      </w:r>
      <w:r w:rsidRPr="0006794B">
        <w:rPr>
          <w:rStyle w:val="c0"/>
          <w:color w:val="000000"/>
        </w:rPr>
        <w:t>поговорок, отгадывание загадок, кроссвордов;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06794B">
        <w:rPr>
          <w:rStyle w:val="c0"/>
          <w:color w:val="000000"/>
        </w:rPr>
        <w:t>развивающие, познавательные, сюжетно-ролевые, подвижные игры;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Style w:val="c0"/>
          <w:color w:val="000000"/>
        </w:rPr>
      </w:pPr>
      <w:r w:rsidRPr="0006794B">
        <w:rPr>
          <w:rStyle w:val="c0"/>
          <w:color w:val="000000"/>
        </w:rPr>
        <w:t>праздники, досуги, конкурсы;</w:t>
      </w:r>
    </w:p>
    <w:p w:rsidR="00D154DF" w:rsidRPr="0006794B" w:rsidRDefault="00D154DF" w:rsidP="00332970">
      <w:pPr>
        <w:pStyle w:val="c1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Style w:val="c0"/>
          <w:color w:val="000000"/>
        </w:rPr>
      </w:pPr>
      <w:r w:rsidRPr="0006794B">
        <w:rPr>
          <w:rStyle w:val="c0"/>
          <w:color w:val="000000"/>
        </w:rPr>
        <w:t>оформление уголка по правилам</w:t>
      </w:r>
      <w:r w:rsidRPr="0006794B">
        <w:rPr>
          <w:color w:val="000000"/>
        </w:rPr>
        <w:t xml:space="preserve"> </w:t>
      </w:r>
      <w:r w:rsidRPr="0006794B">
        <w:rPr>
          <w:rStyle w:val="c0"/>
          <w:color w:val="000000"/>
        </w:rPr>
        <w:t>дорожного движения и т. д.</w:t>
      </w:r>
    </w:p>
    <w:p w:rsidR="00D154DF" w:rsidRPr="0006794B" w:rsidRDefault="00D154DF" w:rsidP="00007E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используют не только традиционные формы работы. Некоторые в своей работе </w:t>
      </w:r>
      <w:r w:rsidR="004B308D"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 инновационные методы. В</w:t>
      </w:r>
      <w:r w:rsidR="003F6AD6"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ДОУ</w:t>
      </w:r>
      <w:r w:rsidR="004B308D"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 </w:t>
      </w:r>
      <w:r w:rsidR="003F6AD6"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омпьютерные технологии – детям показывают презентации, </w:t>
      </w:r>
      <w:proofErr w:type="spellStart"/>
      <w:r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видеоуроки</w:t>
      </w:r>
      <w:proofErr w:type="spellEnd"/>
      <w:r w:rsidR="004B308D"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правилам дорожного движения. Проводят интерактивные компьютерные игры, где подобраны ситуации по правилам дорожного движения. Дети вместе с педагогами разбирают различные ситуации и на практике сами пытаются построить правильное </w:t>
      </w:r>
      <w:r w:rsidR="003F6AD6"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задачи. В своей работе педагоги </w:t>
      </w:r>
      <w:r w:rsidRPr="0006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используют виртуальные экскурсии. Были разработаны следующие виртуальные экскурсии: </w:t>
      </w: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>«Наблюдение за работой светофора»</w:t>
      </w:r>
      <w:r w:rsidR="00016B11"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«Разные виды транспорта», «Знаки на дороге, их назначение» и др.</w:t>
      </w:r>
    </w:p>
    <w:p w:rsidR="00016B11" w:rsidRPr="0006794B" w:rsidRDefault="00016B11" w:rsidP="00007E7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Наиболее интересной формой разъяснения детям правил дорожного движения является игра. Обучение, проверка и закрепление знаний по правилам дорожного поведения эффективно осуществляется в игровой форме.</w:t>
      </w:r>
      <w:r w:rsidR="00A81C50" w:rsidRPr="0006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5A3"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способствует развитию интеллектуальных способностей, расширению кругозора, активизации словарного запаса детей. Воспитанники придумывают свои сюжеты в игре, что свидетельствует о развитии воображения, памяти и творческого подхода. </w:t>
      </w:r>
    </w:p>
    <w:p w:rsidR="00D154DF" w:rsidRPr="0006794B" w:rsidRDefault="00D154DF" w:rsidP="00007E77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6794B">
        <w:t>В группах развивающая предметно-пространственная среда формируется в соответствии с возрастными потребностями ребенка.</w:t>
      </w:r>
      <w:r w:rsidRPr="0006794B">
        <w:rPr>
          <w:color w:val="000000"/>
        </w:rPr>
        <w:t xml:space="preserve"> </w:t>
      </w:r>
      <w:r w:rsidRPr="0006794B">
        <w:t>В каждой группе имеется «Уголок дорожного движения», где оформлены макеты нашего и соседних микрорайонов, сосредоточены наглядные материалы по пропаганде безопасности дорожного движения, атрибуты для сюжетно-ролевых игр, большое количество настольно-печатных и дидактических игр. В течение учебного года пополняется методический кабинет ДОУ, группы методической, детской литературой и наглядными пособиями.</w:t>
      </w:r>
    </w:p>
    <w:p w:rsidR="00D154DF" w:rsidRPr="0006794B" w:rsidRDefault="00D154DF" w:rsidP="00007E7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детского сада имеется </w:t>
      </w:r>
      <w:proofErr w:type="spellStart"/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Автогородок</w:t>
      </w:r>
      <w:proofErr w:type="spellEnd"/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проведения игр по отработке практических навыков, закреплений знаний о безопасности поведения на улицах и дорогах. </w:t>
      </w:r>
      <w:proofErr w:type="spellStart"/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Автогородок</w:t>
      </w:r>
      <w:proofErr w:type="spellEnd"/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обновляется и пополняется.</w:t>
      </w:r>
      <w:r w:rsidRPr="0006794B">
        <w:rPr>
          <w:rFonts w:ascii="Times New Roman" w:eastAsia="Times New Roman" w:hAnsi="Times New Roman" w:cs="Times New Roman"/>
          <w:sz w:val="24"/>
          <w:szCs w:val="24"/>
        </w:rPr>
        <w:t xml:space="preserve"> Родителями и педагогами изготавливаются реквизиты для проведения игр, развлечений по ПДД. </w:t>
      </w:r>
      <w:r w:rsidRPr="0006794B">
        <w:rPr>
          <w:rFonts w:ascii="Times New Roman" w:hAnsi="Times New Roman" w:cs="Times New Roman"/>
          <w:sz w:val="24"/>
          <w:szCs w:val="24"/>
        </w:rPr>
        <w:t xml:space="preserve">Приобрели светофор, смастерили машины из труб, сделали автозаправочную станцию, пункт ДПС. </w:t>
      </w:r>
      <w:r w:rsidR="004F7185" w:rsidRPr="0006794B">
        <w:rPr>
          <w:rFonts w:ascii="Times New Roman" w:eastAsia="Times New Roman" w:hAnsi="Times New Roman" w:cs="Times New Roman"/>
          <w:sz w:val="24"/>
          <w:szCs w:val="24"/>
        </w:rPr>
        <w:t>В ДОУ неодно</w:t>
      </w:r>
      <w:r w:rsidR="003F6AD6" w:rsidRPr="0006794B">
        <w:rPr>
          <w:rFonts w:ascii="Times New Roman" w:eastAsia="Times New Roman" w:hAnsi="Times New Roman" w:cs="Times New Roman"/>
          <w:sz w:val="24"/>
          <w:szCs w:val="24"/>
        </w:rPr>
        <w:t xml:space="preserve">кратно приглашались инспекторы </w:t>
      </w:r>
      <w:r w:rsidR="004F7185" w:rsidRPr="0006794B">
        <w:rPr>
          <w:rFonts w:ascii="Times New Roman" w:eastAsia="Times New Roman" w:hAnsi="Times New Roman" w:cs="Times New Roman"/>
          <w:sz w:val="24"/>
          <w:szCs w:val="24"/>
        </w:rPr>
        <w:t>ГИБДД, которые проводили с детьми беседы, игры по ПДД.</w:t>
      </w:r>
    </w:p>
    <w:p w:rsidR="00016B11" w:rsidRPr="0006794B" w:rsidRDefault="00D154DF" w:rsidP="00007E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94B">
        <w:rPr>
          <w:rFonts w:ascii="Times New Roman" w:hAnsi="Times New Roman" w:cs="Times New Roman"/>
          <w:sz w:val="24"/>
          <w:szCs w:val="24"/>
        </w:rPr>
        <w:t>На основании положения об отряде юных инспекторов движения</w:t>
      </w:r>
      <w:r w:rsidR="00825DFD" w:rsidRPr="0006794B">
        <w:rPr>
          <w:rFonts w:ascii="Times New Roman" w:hAnsi="Times New Roman" w:cs="Times New Roman"/>
          <w:sz w:val="24"/>
          <w:szCs w:val="24"/>
        </w:rPr>
        <w:t>,</w:t>
      </w:r>
      <w:r w:rsidRPr="0006794B">
        <w:rPr>
          <w:rFonts w:ascii="Times New Roman" w:hAnsi="Times New Roman" w:cs="Times New Roman"/>
          <w:sz w:val="24"/>
          <w:szCs w:val="24"/>
        </w:rPr>
        <w:t xml:space="preserve"> в МКДОУ д/</w:t>
      </w:r>
      <w:r w:rsidR="00825DFD" w:rsidRPr="0006794B">
        <w:rPr>
          <w:rFonts w:ascii="Times New Roman" w:hAnsi="Times New Roman" w:cs="Times New Roman"/>
          <w:sz w:val="24"/>
          <w:szCs w:val="24"/>
        </w:rPr>
        <w:t>с № 122 бы</w:t>
      </w:r>
      <w:r w:rsidR="003F6AD6" w:rsidRPr="0006794B">
        <w:rPr>
          <w:rFonts w:ascii="Times New Roman" w:hAnsi="Times New Roman" w:cs="Times New Roman"/>
          <w:sz w:val="24"/>
          <w:szCs w:val="24"/>
        </w:rPr>
        <w:t>л создан отряд ЮИД «Дорожный дозор».</w:t>
      </w:r>
      <w:r w:rsidR="00825DFD" w:rsidRPr="0006794B">
        <w:rPr>
          <w:rFonts w:ascii="Times New Roman" w:hAnsi="Times New Roman" w:cs="Times New Roman"/>
          <w:sz w:val="24"/>
          <w:szCs w:val="24"/>
        </w:rPr>
        <w:t xml:space="preserve"> </w:t>
      </w:r>
      <w:r w:rsidR="0088217C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юных инспекторов движения создан из числа детей группы №11 на два учебных года. Цель создания отряда ЮИД: </w:t>
      </w:r>
      <w:r w:rsidR="008C658D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1C50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8217C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="00825DFD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 детей углубленных знаний п</w:t>
      </w:r>
      <w:r w:rsidR="0088217C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дорожного движения через вовлечение в число активных пропагандистов законопослушного поведения на улицах и дорогах</w:t>
      </w:r>
      <w:r w:rsidR="008C658D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DFD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 разработан</w:t>
      </w:r>
      <w:r w:rsidR="008C658D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="00825DFD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5C3026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 ЮИД «Дорожный дозор» (</w:t>
      </w:r>
      <w:r w:rsidR="006646DB" w:rsidRPr="0006794B">
        <w:rPr>
          <w:rFonts w:ascii="Times New Roman" w:hAnsi="Times New Roman" w:cs="Times New Roman"/>
          <w:sz w:val="24"/>
          <w:szCs w:val="24"/>
        </w:rPr>
        <w:t>участие в неделе</w:t>
      </w:r>
      <w:r w:rsidRPr="0006794B">
        <w:rPr>
          <w:rFonts w:ascii="Times New Roman" w:hAnsi="Times New Roman" w:cs="Times New Roman"/>
          <w:sz w:val="24"/>
          <w:szCs w:val="24"/>
        </w:rPr>
        <w:t xml:space="preserve"> безопас</w:t>
      </w:r>
      <w:r w:rsidR="006646DB" w:rsidRPr="0006794B">
        <w:rPr>
          <w:rFonts w:ascii="Times New Roman" w:hAnsi="Times New Roman" w:cs="Times New Roman"/>
          <w:sz w:val="24"/>
          <w:szCs w:val="24"/>
        </w:rPr>
        <w:t>ности,</w:t>
      </w:r>
      <w:r w:rsidR="005C3026" w:rsidRPr="0006794B">
        <w:rPr>
          <w:rFonts w:ascii="Times New Roman" w:hAnsi="Times New Roman" w:cs="Times New Roman"/>
          <w:sz w:val="24"/>
          <w:szCs w:val="24"/>
        </w:rPr>
        <w:t xml:space="preserve"> </w:t>
      </w:r>
      <w:r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развлечение </w:t>
      </w:r>
      <w:r w:rsidRPr="0006794B">
        <w:rPr>
          <w:rFonts w:ascii="Times New Roman" w:hAnsi="Times New Roman" w:cs="Times New Roman"/>
          <w:sz w:val="24"/>
          <w:szCs w:val="24"/>
        </w:rPr>
        <w:t>ко Дню Знаний по теме ПДД «По дорогам сказок!»</w:t>
      </w:r>
      <w:r w:rsidR="008C658D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посвящение детей в ЮИД «Дорожный дозор», музыкальное развлеч</w:t>
      </w:r>
      <w:r w:rsidRPr="0006794B">
        <w:rPr>
          <w:rFonts w:ascii="Times New Roman" w:eastAsia="Times New Roman" w:hAnsi="Times New Roman" w:cs="Times New Roman"/>
          <w:sz w:val="24"/>
          <w:szCs w:val="24"/>
        </w:rPr>
        <w:t xml:space="preserve">ение «Учим правила дорожного движения с </w:t>
      </w:r>
      <w:proofErr w:type="spellStart"/>
      <w:r w:rsidRPr="0006794B">
        <w:rPr>
          <w:rFonts w:ascii="Times New Roman" w:eastAsia="Times New Roman" w:hAnsi="Times New Roman" w:cs="Times New Roman"/>
          <w:sz w:val="24"/>
          <w:szCs w:val="24"/>
        </w:rPr>
        <w:t>Карлсоном</w:t>
      </w:r>
      <w:proofErr w:type="spellEnd"/>
      <w:r w:rsidR="005C3026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646DB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939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30939" w:rsidRPr="0006794B">
        <w:rPr>
          <w:rFonts w:ascii="Times New Roman" w:hAnsi="Times New Roman" w:cs="Times New Roman"/>
          <w:sz w:val="24"/>
          <w:szCs w:val="24"/>
        </w:rPr>
        <w:t>онкурсы и т.д.</w:t>
      </w:r>
      <w:r w:rsidR="005C3026" w:rsidRPr="0006794B">
        <w:rPr>
          <w:rFonts w:ascii="Times New Roman" w:hAnsi="Times New Roman" w:cs="Times New Roman"/>
          <w:sz w:val="24"/>
          <w:szCs w:val="24"/>
        </w:rPr>
        <w:t>).</w:t>
      </w:r>
      <w:r w:rsidR="00E30939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B69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ЮИД активно участвует в </w:t>
      </w:r>
      <w:r w:rsidR="00892B69" w:rsidRPr="0006794B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пропаганде Правил дорожного движ</w:t>
      </w:r>
      <w:r w:rsidR="005940CF" w:rsidRPr="00067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ения. </w:t>
      </w:r>
      <w:proofErr w:type="spellStart"/>
      <w:r w:rsidR="005940CF" w:rsidRPr="0006794B">
        <w:rPr>
          <w:rFonts w:ascii="Times New Roman" w:hAnsi="Times New Roman" w:cs="Times New Roman"/>
          <w:sz w:val="24"/>
          <w:szCs w:val="24"/>
          <w:shd w:val="clear" w:color="auto" w:fill="FFFFFF"/>
        </w:rPr>
        <w:t>ЮИДовцы</w:t>
      </w:r>
      <w:proofErr w:type="spellEnd"/>
      <w:r w:rsidR="005940CF" w:rsidRPr="00067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встречаются с младшими воспитанниками ДОУ</w:t>
      </w:r>
      <w:r w:rsidR="00892B69" w:rsidRPr="00067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40CF" w:rsidRPr="00067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рассказывают о безопасном поведении на дороге, о дорожных знаках, дарят подарки, изготовленные своими руками (дорожные знаки, светофор, машинки). Силами агитбригады были организованы представления для воспитанников ДОУ: кукольный спектакль «Приключения волчонка», мюзикл «Веселый городок». Был </w:t>
      </w:r>
      <w:r w:rsidRPr="0006794B">
        <w:rPr>
          <w:rFonts w:ascii="Times New Roman" w:hAnsi="Times New Roman" w:cs="Times New Roman"/>
          <w:sz w:val="24"/>
          <w:szCs w:val="24"/>
        </w:rPr>
        <w:t xml:space="preserve">разработан и реализован проект </w:t>
      </w:r>
      <w:r w:rsidR="00825DFD" w:rsidRPr="0006794B">
        <w:rPr>
          <w:rFonts w:ascii="Times New Roman" w:hAnsi="Times New Roman" w:cs="Times New Roman"/>
          <w:sz w:val="24"/>
          <w:szCs w:val="24"/>
        </w:rPr>
        <w:t>«Азбука юного пешехода».</w:t>
      </w:r>
      <w:r w:rsidR="002022D8" w:rsidRPr="0006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C50" w:rsidRPr="0006794B" w:rsidRDefault="00A81C50" w:rsidP="00007E7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Педагогами группы №11 </w:t>
      </w:r>
      <w:proofErr w:type="spellStart"/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>Эйвазовой</w:t>
      </w:r>
      <w:proofErr w:type="spellEnd"/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Н.Я. и </w:t>
      </w:r>
      <w:proofErr w:type="spellStart"/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Боровковой</w:t>
      </w:r>
      <w:proofErr w:type="spellEnd"/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была разработана раз</w:t>
      </w:r>
      <w:r w:rsidR="00F83DF6"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вивающая игра «Веселый городок» (Приложение № 1).</w:t>
      </w: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942"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родителей </w:t>
      </w:r>
      <w:r w:rsidR="00485942"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изготовлено о</w:t>
      </w: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борудование: игровое поле, макеты домов, макет светофора, дорожные знаки, кубик, жилетки-машинки. Напольная игра-пособие по изучению ПДД позволяет сделать процесс обучения более увлекательным, развивать объёмное ситуационное мышление, моделировать и разбирать различные дорожные ситуации.</w:t>
      </w:r>
    </w:p>
    <w:p w:rsidR="00A81C50" w:rsidRPr="0006794B" w:rsidRDefault="00A81C50" w:rsidP="00007E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 игры:</w:t>
      </w:r>
    </w:p>
    <w:p w:rsidR="00A81C50" w:rsidRPr="0006794B" w:rsidRDefault="00A81C50" w:rsidP="00332970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94B">
        <w:rPr>
          <w:rFonts w:ascii="Times New Roman" w:eastAsia="Times New Roman" w:hAnsi="Times New Roman"/>
          <w:color w:val="000000"/>
          <w:sz w:val="24"/>
          <w:szCs w:val="24"/>
        </w:rPr>
        <w:t>наглядность – все фигуры выполнены реалистично и ярко раскрашены.</w:t>
      </w:r>
    </w:p>
    <w:p w:rsidR="00A81C50" w:rsidRPr="0006794B" w:rsidRDefault="00A81C50" w:rsidP="00332970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94B">
        <w:rPr>
          <w:rFonts w:ascii="Times New Roman" w:eastAsia="Times New Roman" w:hAnsi="Times New Roman"/>
          <w:color w:val="000000"/>
          <w:sz w:val="24"/>
          <w:szCs w:val="24"/>
        </w:rPr>
        <w:t>интерактивность – доступ к игре со всех сторон, что позволяет играть небольшой подгруппе детей. Все фигуры мобильны, поэтому детям интересно с ними играть, переставлять. Педагогу удобно моделировать различные ситуации.</w:t>
      </w:r>
    </w:p>
    <w:p w:rsidR="00A81C50" w:rsidRPr="0006794B" w:rsidRDefault="00A81C50" w:rsidP="00332970">
      <w:pPr>
        <w:pStyle w:val="a4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94B">
        <w:rPr>
          <w:rFonts w:ascii="Times New Roman" w:eastAsia="Times New Roman" w:hAnsi="Times New Roman"/>
          <w:color w:val="000000"/>
          <w:sz w:val="24"/>
          <w:szCs w:val="24"/>
        </w:rPr>
        <w:t>вариативность – машины специального назначения, а также пассажирский транспорт, грузовые и легковые машины позволяют обыгрывать различные ситу</w:t>
      </w:r>
      <w:r w:rsidR="00F83DF6" w:rsidRPr="0006794B">
        <w:rPr>
          <w:rFonts w:ascii="Times New Roman" w:eastAsia="Times New Roman" w:hAnsi="Times New Roman"/>
          <w:color w:val="000000"/>
          <w:sz w:val="24"/>
          <w:szCs w:val="24"/>
        </w:rPr>
        <w:t>ации на дороге.</w:t>
      </w:r>
    </w:p>
    <w:p w:rsidR="00A81C50" w:rsidRPr="0006794B" w:rsidRDefault="00A81C50" w:rsidP="00007E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«Веселый городок» представляет собой макет улицы, по которому ездят машины, машины экстренных служб, есть дорожные знаки, светофоры, перекресток с пешеходными переходами. Игра может быть использована как для групповых, подгрупповых занятий, так и в самостоятельной деятельности дошкольников всех возр</w:t>
      </w:r>
      <w:r w:rsidR="00F83DF6"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>астных категорий (Приложение № 2</w:t>
      </w:r>
      <w:r w:rsidRPr="0006794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B632A" w:rsidRPr="0006794B" w:rsidRDefault="00825DFD" w:rsidP="00007E77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794B">
        <w:rPr>
          <w:rFonts w:ascii="Times New Roman" w:hAnsi="Times New Roman" w:cs="Times New Roman"/>
          <w:sz w:val="24"/>
          <w:szCs w:val="24"/>
        </w:rPr>
        <w:t xml:space="preserve">Работа в данном направлении невозможна без участия родителей. </w:t>
      </w:r>
      <w:r w:rsidR="00D154DF" w:rsidRPr="0006794B">
        <w:rPr>
          <w:rFonts w:ascii="Times New Roman" w:hAnsi="Times New Roman" w:cs="Times New Roman"/>
          <w:sz w:val="24"/>
          <w:szCs w:val="24"/>
        </w:rPr>
        <w:t>Работа с родителями по профилактике детского дорожно-транс</w:t>
      </w:r>
      <w:r w:rsidRPr="0006794B">
        <w:rPr>
          <w:rFonts w:ascii="Times New Roman" w:hAnsi="Times New Roman" w:cs="Times New Roman"/>
          <w:sz w:val="24"/>
          <w:szCs w:val="24"/>
        </w:rPr>
        <w:t xml:space="preserve">портного травматизма строится в ДОУ </w:t>
      </w:r>
      <w:r w:rsidR="00D154DF" w:rsidRPr="0006794B">
        <w:rPr>
          <w:rFonts w:ascii="Times New Roman" w:hAnsi="Times New Roman" w:cs="Times New Roman"/>
          <w:sz w:val="24"/>
          <w:szCs w:val="24"/>
        </w:rPr>
        <w:t>следующим образом: </w:t>
      </w:r>
      <w:r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154DF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одительские собрания в группах по профилактике детского дор</w:t>
      </w:r>
      <w:r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ожно-транспортного травматизма; и</w:t>
      </w:r>
      <w:r w:rsidR="00D154DF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беседы, консультации, собеседования; </w:t>
      </w:r>
      <w:r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54DF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аглядная агитац</w:t>
      </w:r>
      <w:r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(буклеты, папки-передвижки); с</w:t>
      </w:r>
      <w:r w:rsidR="00D154DF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занятия, развлечения, конкурсы;</w:t>
      </w:r>
      <w:r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154DF" w:rsidRPr="00067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ородские родительские собрания в онлайн-формате.</w:t>
      </w:r>
      <w:r w:rsidRPr="0006794B">
        <w:rPr>
          <w:rFonts w:ascii="Times New Roman" w:hAnsi="Times New Roman" w:cs="Times New Roman"/>
          <w:sz w:val="24"/>
          <w:szCs w:val="24"/>
        </w:rPr>
        <w:t xml:space="preserve"> </w:t>
      </w:r>
      <w:r w:rsidR="00D154DF" w:rsidRPr="0006794B">
        <w:rPr>
          <w:rFonts w:ascii="Times New Roman" w:hAnsi="Times New Roman" w:cs="Times New Roman"/>
          <w:sz w:val="24"/>
          <w:szCs w:val="24"/>
        </w:rPr>
        <w:t>С целью повышения уровня знаний родителей в области безопасного дорожного движения</w:t>
      </w:r>
      <w:r w:rsidR="00F83DF6" w:rsidRPr="0006794B">
        <w:rPr>
          <w:rFonts w:ascii="Times New Roman" w:hAnsi="Times New Roman" w:cs="Times New Roman"/>
          <w:sz w:val="24"/>
          <w:szCs w:val="24"/>
        </w:rPr>
        <w:t>,</w:t>
      </w:r>
      <w:r w:rsidR="00D154DF" w:rsidRPr="0006794B">
        <w:rPr>
          <w:rFonts w:ascii="Times New Roman" w:hAnsi="Times New Roman" w:cs="Times New Roman"/>
          <w:sz w:val="24"/>
          <w:szCs w:val="24"/>
        </w:rPr>
        <w:t xml:space="preserve"> родители участвовали в городских родитель</w:t>
      </w:r>
      <w:r w:rsidR="00F83DF6" w:rsidRPr="0006794B">
        <w:rPr>
          <w:rFonts w:ascii="Times New Roman" w:hAnsi="Times New Roman" w:cs="Times New Roman"/>
          <w:sz w:val="24"/>
          <w:szCs w:val="24"/>
        </w:rPr>
        <w:t xml:space="preserve">ских собраниях в онлайн-формате. </w:t>
      </w:r>
      <w:r w:rsidRPr="0006794B">
        <w:rPr>
          <w:rFonts w:ascii="Times New Roman" w:hAnsi="Times New Roman" w:cs="Times New Roman"/>
          <w:sz w:val="24"/>
          <w:szCs w:val="24"/>
        </w:rPr>
        <w:t>У</w:t>
      </w:r>
      <w:r w:rsidR="00D154DF" w:rsidRPr="0006794B">
        <w:rPr>
          <w:rFonts w:ascii="Times New Roman" w:hAnsi="Times New Roman" w:cs="Times New Roman"/>
          <w:sz w:val="24"/>
          <w:szCs w:val="24"/>
        </w:rPr>
        <w:t xml:space="preserve">частвовали в акции «Осторожно </w:t>
      </w:r>
      <w:proofErr w:type="spellStart"/>
      <w:r w:rsidR="00D154DF" w:rsidRPr="0006794B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="00D154DF" w:rsidRPr="0006794B">
        <w:rPr>
          <w:rFonts w:ascii="Times New Roman" w:hAnsi="Times New Roman" w:cs="Times New Roman"/>
          <w:sz w:val="24"/>
          <w:szCs w:val="24"/>
        </w:rPr>
        <w:t xml:space="preserve">!»  </w:t>
      </w:r>
    </w:p>
    <w:p w:rsidR="00874C03" w:rsidRPr="0006794B" w:rsidRDefault="001B632A" w:rsidP="00332970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794B">
        <w:rPr>
          <w:rFonts w:ascii="Times New Roman" w:hAnsi="Times New Roman" w:cs="Times New Roman"/>
          <w:sz w:val="24"/>
          <w:szCs w:val="24"/>
        </w:rPr>
        <w:t>Работа на этом не заканчивается. Каждый год к нам приходят малыши, и наша задача подготовить их к жизни в социуме, предостеречь от опасности на дорогах. Мы считаем, что это направление работы должно всегда находиться в поле пристального внимания педагогов, родителей, ГИБДД, а значит, необходим дальнейший поиск и совершенствование в организации работы по профилактике детского дорожно-транспортного травматизма.</w:t>
      </w:r>
      <w:bookmarkStart w:id="0" w:name="_GoBack"/>
      <w:bookmarkEnd w:id="0"/>
    </w:p>
    <w:sectPr w:rsidR="00874C03" w:rsidRPr="0006794B" w:rsidSect="00527A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16C"/>
    <w:multiLevelType w:val="multilevel"/>
    <w:tmpl w:val="8E0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26DD7"/>
    <w:multiLevelType w:val="hybridMultilevel"/>
    <w:tmpl w:val="5B206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4CF"/>
    <w:multiLevelType w:val="multilevel"/>
    <w:tmpl w:val="27E4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94E45"/>
    <w:multiLevelType w:val="hybridMultilevel"/>
    <w:tmpl w:val="373C6E14"/>
    <w:lvl w:ilvl="0" w:tplc="5CE4248C">
      <w:start w:val="1"/>
      <w:numFmt w:val="bullet"/>
      <w:lvlText w:val="—"/>
      <w:lvlJc w:val="left"/>
      <w:pPr>
        <w:ind w:left="200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392CAB"/>
    <w:multiLevelType w:val="hybridMultilevel"/>
    <w:tmpl w:val="B270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58C9"/>
    <w:multiLevelType w:val="hybridMultilevel"/>
    <w:tmpl w:val="BA525714"/>
    <w:lvl w:ilvl="0" w:tplc="5CE4248C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A1EA9"/>
    <w:multiLevelType w:val="multilevel"/>
    <w:tmpl w:val="E678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761E63"/>
    <w:multiLevelType w:val="hybridMultilevel"/>
    <w:tmpl w:val="E5243C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A33811"/>
    <w:multiLevelType w:val="hybridMultilevel"/>
    <w:tmpl w:val="69DA6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4149B8"/>
    <w:multiLevelType w:val="hybridMultilevel"/>
    <w:tmpl w:val="C634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F3"/>
    <w:rsid w:val="00007E77"/>
    <w:rsid w:val="00016B11"/>
    <w:rsid w:val="0006794B"/>
    <w:rsid w:val="000B1E8B"/>
    <w:rsid w:val="001B559A"/>
    <w:rsid w:val="001B632A"/>
    <w:rsid w:val="002022D8"/>
    <w:rsid w:val="002F55F1"/>
    <w:rsid w:val="00332970"/>
    <w:rsid w:val="003A00C9"/>
    <w:rsid w:val="003F6AD6"/>
    <w:rsid w:val="004041B9"/>
    <w:rsid w:val="00424553"/>
    <w:rsid w:val="00485942"/>
    <w:rsid w:val="00493818"/>
    <w:rsid w:val="004B308D"/>
    <w:rsid w:val="004F7185"/>
    <w:rsid w:val="00527A7E"/>
    <w:rsid w:val="005940CF"/>
    <w:rsid w:val="005C3026"/>
    <w:rsid w:val="006646DB"/>
    <w:rsid w:val="006C38C5"/>
    <w:rsid w:val="006C3B4F"/>
    <w:rsid w:val="00775C47"/>
    <w:rsid w:val="00825DFD"/>
    <w:rsid w:val="00874C03"/>
    <w:rsid w:val="00877F85"/>
    <w:rsid w:val="0088217C"/>
    <w:rsid w:val="00892B69"/>
    <w:rsid w:val="008C658D"/>
    <w:rsid w:val="009C1CCD"/>
    <w:rsid w:val="00A81C50"/>
    <w:rsid w:val="00AE49F3"/>
    <w:rsid w:val="00B725A3"/>
    <w:rsid w:val="00C00D4E"/>
    <w:rsid w:val="00C161D2"/>
    <w:rsid w:val="00C6150C"/>
    <w:rsid w:val="00CF7F72"/>
    <w:rsid w:val="00D154DF"/>
    <w:rsid w:val="00E2459B"/>
    <w:rsid w:val="00E30939"/>
    <w:rsid w:val="00EE5A91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CFEE-910B-494C-9C9C-6A52F2C8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818"/>
  </w:style>
  <w:style w:type="paragraph" w:customStyle="1" w:styleId="c2">
    <w:name w:val="c2"/>
    <w:basedOn w:val="a"/>
    <w:rsid w:val="0049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C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D1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54DF"/>
  </w:style>
  <w:style w:type="character" w:customStyle="1" w:styleId="eop">
    <w:name w:val="eop"/>
    <w:basedOn w:val="a0"/>
    <w:rsid w:val="00D154DF"/>
  </w:style>
  <w:style w:type="paragraph" w:styleId="a5">
    <w:name w:val="No Spacing"/>
    <w:uiPriority w:val="1"/>
    <w:qFormat/>
    <w:rsid w:val="00D154DF"/>
    <w:pPr>
      <w:spacing w:after="0" w:line="240" w:lineRule="auto"/>
    </w:pPr>
    <w:rPr>
      <w:rFonts w:eastAsiaTheme="minorEastAsia"/>
      <w:lang w:eastAsia="ru-RU"/>
    </w:rPr>
  </w:style>
  <w:style w:type="character" w:customStyle="1" w:styleId="2115pt">
    <w:name w:val="Основной текст (2) + 11;5 pt"/>
    <w:basedOn w:val="a0"/>
    <w:rsid w:val="00D1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K1221</dc:creator>
  <cp:keywords/>
  <dc:description/>
  <cp:lastModifiedBy>K1221</cp:lastModifiedBy>
  <cp:revision>37</cp:revision>
  <dcterms:created xsi:type="dcterms:W3CDTF">2022-11-18T07:16:00Z</dcterms:created>
  <dcterms:modified xsi:type="dcterms:W3CDTF">2022-11-24T08:51:00Z</dcterms:modified>
</cp:coreProperties>
</file>