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413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ение «Центр развития ребёнка –детский сад 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тарые Бурасы» Базарно –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Карабулакского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</w:t>
      </w:r>
      <w:r w:rsidRPr="00D34130">
        <w:rPr>
          <w:rFonts w:ascii="Times New Roman" w:eastAsia="Times New Roman" w:hAnsi="Times New Roman" w:cs="Times New Roman"/>
          <w:b/>
          <w:sz w:val="28"/>
          <w:szCs w:val="28"/>
        </w:rPr>
        <w:t xml:space="preserve"> Саратовской области»</w:t>
      </w:r>
    </w:p>
    <w:p w:rsidR="00E059AE" w:rsidRPr="00D34130" w:rsidRDefault="00E059AE" w:rsidP="00E059AE">
      <w:pPr>
        <w:tabs>
          <w:tab w:val="left" w:pos="2160"/>
        </w:tabs>
        <w:spacing w:after="0" w:line="240" w:lineRule="auto"/>
        <w:ind w:left="360"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Default="00E059AE" w:rsidP="00E059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59AE" w:rsidRDefault="00E059AE" w:rsidP="00E05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E059AE" w:rsidRDefault="00E059AE" w:rsidP="00E059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  в  старшей   подгруппе </w:t>
      </w:r>
      <w:r w:rsidRPr="00C9620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теме:</w:t>
      </w: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«Мы разные  -  но мы вместе!</w:t>
      </w:r>
      <w:r w:rsidRPr="00D34130">
        <w:rPr>
          <w:rFonts w:ascii="Times New Roman" w:eastAsia="Times New Roman" w:hAnsi="Times New Roman" w:cs="Times New Roman"/>
          <w:sz w:val="48"/>
          <w:szCs w:val="48"/>
        </w:rPr>
        <w:t>»</w:t>
      </w: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Arial Black" w:eastAsia="Times New Roman" w:hAnsi="Arial Black" w:cs="Times New Roman"/>
          <w:sz w:val="48"/>
          <w:szCs w:val="4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Arial Black" w:eastAsia="Times New Roman" w:hAnsi="Arial Black" w:cs="Times New Roman"/>
          <w:sz w:val="48"/>
          <w:szCs w:val="48"/>
        </w:rPr>
      </w:pPr>
    </w:p>
    <w:p w:rsidR="00E059AE" w:rsidRPr="00D34130" w:rsidRDefault="00E059AE" w:rsidP="00E059AE">
      <w:pPr>
        <w:spacing w:after="0" w:line="240" w:lineRule="auto"/>
        <w:ind w:firstLine="540"/>
        <w:jc w:val="center"/>
        <w:rPr>
          <w:rFonts w:ascii="Arial Black" w:eastAsia="Times New Roman" w:hAnsi="Arial Black" w:cs="Times New Roman"/>
          <w:sz w:val="48"/>
          <w:szCs w:val="48"/>
        </w:rPr>
      </w:pPr>
    </w:p>
    <w:p w:rsidR="00E059AE" w:rsidRPr="00D34130" w:rsidRDefault="00E059AE" w:rsidP="00E059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34130">
        <w:rPr>
          <w:rFonts w:ascii="Times New Roman" w:eastAsia="Times New Roman" w:hAnsi="Times New Roman" w:cs="Times New Roman"/>
          <w:sz w:val="28"/>
          <w:szCs w:val="28"/>
        </w:rPr>
        <w:t>Подготов</w:t>
      </w:r>
      <w:r>
        <w:rPr>
          <w:rFonts w:ascii="Times New Roman" w:eastAsia="Times New Roman" w:hAnsi="Times New Roman" w:cs="Times New Roman"/>
          <w:sz w:val="28"/>
          <w:szCs w:val="28"/>
        </w:rPr>
        <w:t>ила</w:t>
      </w:r>
      <w:r w:rsidRPr="00D3413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059AE" w:rsidRPr="00D34130" w:rsidRDefault="00E059AE" w:rsidP="00E059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Тугушева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Н.И.</w:t>
      </w:r>
    </w:p>
    <w:p w:rsidR="00E059AE" w:rsidRPr="00D34130" w:rsidRDefault="00E059AE" w:rsidP="00E059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Pr="00D34130" w:rsidRDefault="00E059AE" w:rsidP="00E059AE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Default="00E059AE" w:rsidP="00E059AE">
      <w:pPr>
        <w:rPr>
          <w:rFonts w:ascii="Times New Roman" w:hAnsi="Times New Roman" w:cs="Times New Roman"/>
          <w:i/>
          <w:sz w:val="28"/>
          <w:szCs w:val="28"/>
        </w:rPr>
      </w:pPr>
    </w:p>
    <w:p w:rsidR="00E059AE" w:rsidRDefault="00E059AE" w:rsidP="00E059AE">
      <w:pPr>
        <w:rPr>
          <w:rFonts w:ascii="Times New Roman" w:hAnsi="Times New Roman" w:cs="Times New Roman"/>
          <w:i/>
          <w:sz w:val="28"/>
          <w:szCs w:val="28"/>
        </w:rPr>
      </w:pPr>
    </w:p>
    <w:p w:rsidR="00E059AE" w:rsidRPr="004A5B80" w:rsidRDefault="00E059AE" w:rsidP="00E05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A5B80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Возраст</w:t>
      </w:r>
      <w:proofErr w:type="gramStart"/>
      <w:r w:rsidRPr="004A5B80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Pr="004A5B8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A5B80">
        <w:rPr>
          <w:rFonts w:ascii="Times New Roman" w:eastAsia="Times New Roman" w:hAnsi="Times New Roman" w:cs="Times New Roman"/>
          <w:sz w:val="28"/>
          <w:szCs w:val="28"/>
        </w:rPr>
        <w:t>таршая</w:t>
      </w:r>
      <w:proofErr w:type="spellEnd"/>
      <w:r w:rsidRPr="004A5B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3869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Pr="004A5B80">
        <w:rPr>
          <w:rFonts w:ascii="Times New Roman" w:eastAsia="Times New Roman" w:hAnsi="Times New Roman" w:cs="Times New Roman"/>
          <w:sz w:val="28"/>
          <w:szCs w:val="28"/>
        </w:rPr>
        <w:t>группа</w:t>
      </w:r>
    </w:p>
    <w:p w:rsidR="00E059AE" w:rsidRPr="004A5B80" w:rsidRDefault="00E059AE" w:rsidP="00E0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i/>
          <w:sz w:val="28"/>
          <w:szCs w:val="28"/>
        </w:rPr>
        <w:t>Тема НОД</w:t>
      </w:r>
      <w:proofErr w:type="gramStart"/>
      <w:r w:rsidRPr="004A5B80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Мы разные   -    но мы    вместе!</w:t>
      </w:r>
    </w:p>
    <w:p w:rsidR="00E059AE" w:rsidRPr="004A5B80" w:rsidRDefault="00E059AE" w:rsidP="00E059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Направления образования и развития</w:t>
      </w:r>
      <w:r w:rsidRPr="004A5B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 (образовательные области</w:t>
      </w:r>
      <w:r w:rsidRPr="004A5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): познавательное развитие, речевое развитие, социально-коммуникативное развитие, художественно-эстетическое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развитие.</w:t>
      </w:r>
    </w:p>
    <w:p w:rsidR="00E059AE" w:rsidRPr="004A5B80" w:rsidRDefault="00E059AE" w:rsidP="00E059A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Вид </w:t>
      </w:r>
      <w:proofErr w:type="spellStart"/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НОД</w:t>
      </w:r>
      <w:proofErr w:type="gramStart"/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4A5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proofErr w:type="gramEnd"/>
      <w:r w:rsidRPr="004A5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нтегрированное</w:t>
      </w:r>
      <w:proofErr w:type="spellEnd"/>
    </w:p>
    <w:p w:rsidR="00E059AE" w:rsidRPr="00FC1304" w:rsidRDefault="00E059AE" w:rsidP="00E05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Цель</w:t>
      </w:r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E059AE" w:rsidRDefault="00E059AE" w:rsidP="00E059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нравственных  качеств личности ребёнка, накопление духовного опыта, основанного на традициях народов, проживающих  в нашем районе, селе.</w:t>
      </w:r>
    </w:p>
    <w:p w:rsidR="00E059AE" w:rsidRPr="004A5B80" w:rsidRDefault="00E059AE" w:rsidP="00E05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</w:t>
      </w:r>
    </w:p>
    <w:p w:rsidR="00E059AE" w:rsidRPr="00C962FF" w:rsidRDefault="00E059AE" w:rsidP="00E05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Образовательные:</w:t>
      </w:r>
    </w:p>
    <w:p w:rsidR="00E059AE" w:rsidRPr="004A5B80" w:rsidRDefault="00E059AE" w:rsidP="00E0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4130">
        <w:rPr>
          <w:rFonts w:ascii="Times New Roman" w:eastAsia="Times New Roman" w:hAnsi="Times New Roman" w:cs="Times New Roman"/>
          <w:sz w:val="28"/>
          <w:szCs w:val="28"/>
        </w:rPr>
        <w:t>родолжать формировать представление у детей о малой Родине,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которой живут русские, чуваши</w:t>
      </w:r>
      <w:r w:rsidRPr="00D34130">
        <w:rPr>
          <w:rFonts w:ascii="Times New Roman" w:eastAsia="Times New Roman" w:hAnsi="Times New Roman" w:cs="Times New Roman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sz w:val="28"/>
          <w:szCs w:val="28"/>
        </w:rPr>
        <w:t>атары, азербайджанцы,  украинцы.</w:t>
      </w:r>
    </w:p>
    <w:p w:rsidR="00E059AE" w:rsidRDefault="00E059AE" w:rsidP="00E059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Развивать  духовно - </w:t>
      </w:r>
      <w:r w:rsidRPr="00AC5872">
        <w:rPr>
          <w:rFonts w:ascii="Times New Roman" w:eastAsia="Times New Roman" w:hAnsi="Times New Roman" w:cs="Times New Roman"/>
          <w:color w:val="111111"/>
          <w:sz w:val="28"/>
          <w:szCs w:val="28"/>
        </w:rPr>
        <w:t>нравственные основы личности в процессе формирования представлений о дружбе </w:t>
      </w:r>
      <w:r w:rsidRPr="004F3869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народов</w:t>
      </w:r>
      <w:r w:rsidRPr="004F3869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разной национальности. Закрепить знания о костюмах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народов   родного края,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 народных  играх, кухней  разных народностей, обычаев и традиций.</w:t>
      </w:r>
    </w:p>
    <w:p w:rsidR="00E059AE" w:rsidRPr="00C962FF" w:rsidRDefault="00E059AE" w:rsidP="00E05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Развивающие</w:t>
      </w:r>
      <w:r w:rsidRPr="004A5B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>:</w:t>
      </w:r>
    </w:p>
    <w:p w:rsidR="00E059AE" w:rsidRPr="004A5B80" w:rsidRDefault="00E059AE" w:rsidP="00E059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Развивать  познавательный  интерес</w:t>
      </w:r>
      <w:r w:rsidRPr="004A5B80">
        <w:rPr>
          <w:rFonts w:ascii="Times New Roman" w:eastAsia="Times New Roman" w:hAnsi="Times New Roman" w:cs="Times New Roman"/>
          <w:sz w:val="28"/>
          <w:szCs w:val="28"/>
        </w:rPr>
        <w:t xml:space="preserve">, социальных, нравственных и эстетических качеств детей в процессе ознакомления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народностями родного края,  </w:t>
      </w:r>
      <w:r>
        <w:rPr>
          <w:rFonts w:ascii="Times New Roman" w:hAnsi="Times New Roman" w:cs="Times New Roman"/>
          <w:sz w:val="28"/>
          <w:szCs w:val="28"/>
        </w:rPr>
        <w:t>развивать   любовь к народному творчеству  разных национальностей.</w:t>
      </w:r>
    </w:p>
    <w:p w:rsidR="00E059AE" w:rsidRPr="00C962FF" w:rsidRDefault="00E059AE" w:rsidP="00E0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Воспитательные:</w:t>
      </w:r>
    </w:p>
    <w:p w:rsidR="00E059AE" w:rsidRPr="004A5B80" w:rsidRDefault="00E059AE" w:rsidP="00E0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34130">
        <w:rPr>
          <w:rFonts w:ascii="Times New Roman" w:eastAsia="Times New Roman" w:hAnsi="Times New Roman" w:cs="Times New Roman"/>
          <w:sz w:val="28"/>
          <w:szCs w:val="28"/>
        </w:rPr>
        <w:t xml:space="preserve">Продолжать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34130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ививать любовь к родному краю,   возрождению  традиций   и обычаев русского, татарского  и чувашского народов. </w:t>
      </w:r>
      <w:r>
        <w:rPr>
          <w:rFonts w:ascii="Times New Roman" w:hAnsi="Times New Roman" w:cs="Times New Roman"/>
          <w:sz w:val="28"/>
          <w:szCs w:val="28"/>
        </w:rPr>
        <w:t xml:space="preserve">Формировать представление о доброте, милосердии  друг к другу,  справедливости   и патриотизма. </w:t>
      </w:r>
    </w:p>
    <w:p w:rsidR="00E059AE" w:rsidRPr="004A5B80" w:rsidRDefault="00E059AE" w:rsidP="00E0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Оздоровительные: </w:t>
      </w:r>
    </w:p>
    <w:p w:rsidR="00E059AE" w:rsidRDefault="00E059AE" w:rsidP="00E059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sz w:val="28"/>
          <w:szCs w:val="28"/>
        </w:rPr>
        <w:t>Способствовать поддержанию положительных эмоций у детей и обеспечивать двигательную активность на протяжении всего занятия.</w:t>
      </w:r>
    </w:p>
    <w:p w:rsidR="00E059AE" w:rsidRPr="00C962FF" w:rsidRDefault="00E059AE" w:rsidP="00E05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</w:pPr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Активизировать словарь детей</w:t>
      </w:r>
      <w:r w:rsidRPr="004A5B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</w:rPr>
        <w:t xml:space="preserve">: </w:t>
      </w:r>
    </w:p>
    <w:p w:rsidR="00E059AE" w:rsidRPr="004A5B80" w:rsidRDefault="00E059AE" w:rsidP="00E059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многонациональность, тюбетейка, камзол, парча, шаровары,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хушп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чувашский головной убор, косоворотка, портки, кокошник,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чак-чак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 перемечи.</w:t>
      </w:r>
    </w:p>
    <w:p w:rsidR="00E059AE" w:rsidRDefault="00E059AE" w:rsidP="00E0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Виды деятельности</w:t>
      </w:r>
      <w:r w:rsidRPr="004A5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E059AE" w:rsidRDefault="00E059AE" w:rsidP="00E0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И</w:t>
      </w:r>
      <w:r w:rsidRPr="004A5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гровая, двигательная, коммуникативная,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познавательная</w:t>
      </w:r>
      <w:r w:rsidRPr="004A5B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музыкальная, </w:t>
      </w:r>
      <w:r w:rsidRPr="004A5B80">
        <w:rPr>
          <w:rFonts w:ascii="Times New Roman" w:eastAsia="Times New Roman" w:hAnsi="Times New Roman" w:cs="Times New Roman"/>
          <w:sz w:val="28"/>
          <w:szCs w:val="28"/>
        </w:rPr>
        <w:t>восприятие художественной литературы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>, изобра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зительная деятельность</w:t>
      </w:r>
    </w:p>
    <w:p w:rsidR="00E059AE" w:rsidRPr="004A5B80" w:rsidRDefault="00E059AE" w:rsidP="00E0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пликация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E059AE" w:rsidRPr="004A5B80" w:rsidRDefault="00E059AE" w:rsidP="00E059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Формы организации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 xml:space="preserve">: групповая,  индивидуальная. </w:t>
      </w:r>
    </w:p>
    <w:p w:rsidR="00E059AE" w:rsidRPr="004A5B80" w:rsidRDefault="00E059AE" w:rsidP="00E059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Формы реализации детских видов деятельности</w:t>
      </w: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рассказ по презентации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подвижно- музыкальная игра «Тюбетейка»,    работа с картой   Саратовской области  (Базарно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арабулакский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район),  игра  «Угадай сказку»,  чтение пословиц, 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>художественная мастерская, физкультурная минутка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хороводная игра  «Большой хоровод»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059AE" w:rsidRPr="004A5B80" w:rsidRDefault="00E059AE" w:rsidP="00E059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Методы  и приёмы обучения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объяснительно-иллюстративный, практический, игровой.</w:t>
      </w:r>
    </w:p>
    <w:p w:rsidR="00E059AE" w:rsidRPr="004A5B80" w:rsidRDefault="00E059AE" w:rsidP="00E059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Ожидаемый результат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4A5B80">
        <w:rPr>
          <w:rFonts w:ascii="Times New Roman" w:eastAsia="Times New Roman" w:hAnsi="Times New Roman" w:cs="Times New Roman"/>
          <w:sz w:val="28"/>
          <w:szCs w:val="28"/>
        </w:rPr>
        <w:t>Ребёнок проявляет любознательность,  интересуется прич</w:t>
      </w:r>
      <w:r>
        <w:rPr>
          <w:rFonts w:ascii="Times New Roman" w:eastAsia="Times New Roman" w:hAnsi="Times New Roman" w:cs="Times New Roman"/>
          <w:sz w:val="28"/>
          <w:szCs w:val="28"/>
        </w:rPr>
        <w:t>инно-следственными связями,  самостоятельно   отвечает   на вопросы педагога</w:t>
      </w:r>
      <w:r w:rsidRPr="004A5B80">
        <w:rPr>
          <w:rFonts w:ascii="Times New Roman" w:eastAsia="Times New Roman" w:hAnsi="Times New Roman" w:cs="Times New Roman"/>
          <w:sz w:val="28"/>
          <w:szCs w:val="28"/>
        </w:rPr>
        <w:t xml:space="preserve">. Ребёнок способен к принятию собственных решений, опираясь на свои знания и умения в различных видах деятельности.   </w:t>
      </w:r>
    </w:p>
    <w:p w:rsidR="00E059AE" w:rsidRPr="004A5B80" w:rsidRDefault="00E059AE" w:rsidP="00E0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Оборудование</w:t>
      </w: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компьютер и </w:t>
      </w:r>
      <w:proofErr w:type="spellStart"/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>мультимедийный</w:t>
      </w:r>
      <w:proofErr w:type="spellEnd"/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проектор; презента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ция к конспекту с иллюстрациями,  куклы в национальных костюмах, карта  саратовской области.</w:t>
      </w:r>
    </w:p>
    <w:p w:rsidR="00E059AE" w:rsidRPr="004A5B80" w:rsidRDefault="00E059AE" w:rsidP="00E0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Материал: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 xml:space="preserve">  фонограмма спокойной мелодии для сопровождения детской деятельности.  </w:t>
      </w:r>
    </w:p>
    <w:p w:rsidR="00E059AE" w:rsidRPr="004A5B80" w:rsidRDefault="00E059AE" w:rsidP="00E0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Раздаточный материал</w:t>
      </w: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каждого ребёнка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 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заготовки из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цветной  бумаги, куклы из картона, клей- карандаш</w:t>
      </w:r>
      <w:r w:rsidRPr="004A5B80">
        <w:rPr>
          <w:rFonts w:ascii="Times New Roman" w:eastAsia="Times New Roman" w:hAnsi="Times New Roman" w:cs="Times New Roman"/>
          <w:bCs/>
          <w:sz w:val="28"/>
          <w:szCs w:val="28"/>
        </w:rPr>
        <w:t>, фартуки, тарелки одноразовые, влажные салфетки.</w:t>
      </w:r>
    </w:p>
    <w:p w:rsidR="00E059AE" w:rsidRPr="004A5B80" w:rsidRDefault="00E059AE" w:rsidP="00E0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59AE" w:rsidRDefault="00E059AE" w:rsidP="00E059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Предварительная работа</w:t>
      </w:r>
      <w:r w:rsidRPr="004A5B80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E059AE" w:rsidRDefault="00E059AE" w:rsidP="00E0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экскурсия по   селу</w:t>
      </w:r>
      <w:r w:rsidRPr="00D34130">
        <w:rPr>
          <w:rFonts w:ascii="Times New Roman" w:eastAsia="Times New Roman" w:hAnsi="Times New Roman" w:cs="Times New Roman"/>
          <w:sz w:val="28"/>
          <w:szCs w:val="28"/>
        </w:rPr>
        <w:t>, беседа «Моя малая Родина»</w:t>
      </w:r>
    </w:p>
    <w:p w:rsidR="00E059AE" w:rsidRPr="00B261C1" w:rsidRDefault="00E059AE" w:rsidP="00E0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 просмотр презентаций </w:t>
      </w:r>
      <w:r w:rsidRPr="00AC5872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C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«Национальные костюмы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народов   родного края</w:t>
      </w:r>
      <w:r w:rsidRPr="00AC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 </w:t>
      </w:r>
    </w:p>
    <w:p w:rsidR="00E059AE" w:rsidRPr="006F255B" w:rsidRDefault="00E059AE" w:rsidP="00E0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ч</w:t>
      </w:r>
      <w:r w:rsidRPr="006F255B">
        <w:rPr>
          <w:rFonts w:ascii="Times New Roman" w:hAnsi="Times New Roman" w:cs="Times New Roman"/>
          <w:sz w:val="28"/>
          <w:szCs w:val="28"/>
        </w:rPr>
        <w:t>тение народных сказок, былин, песенок.</w:t>
      </w:r>
    </w:p>
    <w:p w:rsidR="00E059AE" w:rsidRPr="006F255B" w:rsidRDefault="00E059AE" w:rsidP="00E0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пословиц, поговорок</w:t>
      </w:r>
      <w:r w:rsidRPr="006F255B">
        <w:rPr>
          <w:rFonts w:ascii="Times New Roman" w:hAnsi="Times New Roman" w:cs="Times New Roman"/>
          <w:sz w:val="28"/>
          <w:szCs w:val="28"/>
        </w:rPr>
        <w:t>, загадок.</w:t>
      </w:r>
    </w:p>
    <w:p w:rsidR="00E059AE" w:rsidRPr="006F255B" w:rsidRDefault="00E059AE" w:rsidP="00E0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слушание </w:t>
      </w:r>
      <w:r w:rsidRPr="006F255B">
        <w:rPr>
          <w:rFonts w:ascii="Times New Roman" w:hAnsi="Times New Roman" w:cs="Times New Roman"/>
          <w:sz w:val="28"/>
          <w:szCs w:val="28"/>
        </w:rPr>
        <w:t xml:space="preserve"> музыки</w:t>
      </w:r>
      <w:r>
        <w:rPr>
          <w:rFonts w:ascii="Times New Roman" w:hAnsi="Times New Roman" w:cs="Times New Roman"/>
          <w:sz w:val="28"/>
          <w:szCs w:val="28"/>
        </w:rPr>
        <w:t>, разучивание танцев</w:t>
      </w:r>
      <w:r w:rsidRPr="006F255B">
        <w:rPr>
          <w:rFonts w:ascii="Times New Roman" w:hAnsi="Times New Roman" w:cs="Times New Roman"/>
          <w:sz w:val="28"/>
          <w:szCs w:val="28"/>
        </w:rPr>
        <w:t>.</w:t>
      </w:r>
    </w:p>
    <w:p w:rsidR="00E059AE" w:rsidRDefault="00E059AE" w:rsidP="00E0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беседа об </w:t>
      </w:r>
      <w:r w:rsidRPr="006F255B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ычаях  и традициях  народов  родного края.</w:t>
      </w:r>
    </w:p>
    <w:p w:rsidR="00E059AE" w:rsidRPr="006F255B" w:rsidRDefault="00E059AE" w:rsidP="00E059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сбор и </w:t>
      </w:r>
      <w:r w:rsidRPr="006F255B">
        <w:rPr>
          <w:rFonts w:ascii="Times New Roman" w:hAnsi="Times New Roman" w:cs="Times New Roman"/>
          <w:sz w:val="28"/>
          <w:szCs w:val="28"/>
        </w:rPr>
        <w:t>рассматривание предметов быта.</w:t>
      </w:r>
    </w:p>
    <w:p w:rsidR="00E059AE" w:rsidRDefault="00E059AE" w:rsidP="00E05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-изготовление кукол в национальных костюмах.</w:t>
      </w:r>
    </w:p>
    <w:p w:rsidR="00E059AE" w:rsidRPr="00AC5872" w:rsidRDefault="00E059AE" w:rsidP="00E059A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</w:t>
      </w:r>
      <w:r w:rsidRPr="00AC5872">
        <w:rPr>
          <w:rFonts w:ascii="Times New Roman" w:eastAsia="Times New Roman" w:hAnsi="Times New Roman" w:cs="Times New Roman"/>
          <w:color w:val="111111"/>
          <w:sz w:val="28"/>
          <w:szCs w:val="28"/>
        </w:rPr>
        <w:t>разучивание песни </w:t>
      </w:r>
      <w:r w:rsidRPr="00AC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«Шире круг»</w:t>
      </w:r>
      <w:r w:rsidRPr="00AC5872">
        <w:rPr>
          <w:rFonts w:ascii="Times New Roman" w:eastAsia="Times New Roman" w:hAnsi="Times New Roman" w:cs="Times New Roman"/>
          <w:color w:val="111111"/>
          <w:sz w:val="28"/>
          <w:szCs w:val="28"/>
        </w:rPr>
        <w:t>, разучивание танцев </w:t>
      </w:r>
      <w:r w:rsidRPr="00AC587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«Хоровод дружбы»</w:t>
      </w:r>
      <w:r w:rsidRPr="00AC587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059AE" w:rsidRPr="004A5B80" w:rsidRDefault="00E059AE" w:rsidP="00E059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59AE" w:rsidRDefault="00E059AE" w:rsidP="00E0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59AE" w:rsidRDefault="00E059AE" w:rsidP="00E0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59AE" w:rsidRDefault="00E059AE" w:rsidP="00E0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59AE" w:rsidRDefault="00E059AE" w:rsidP="00E0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59AE" w:rsidRDefault="00E059AE" w:rsidP="00E0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59AE" w:rsidRDefault="00E059AE" w:rsidP="00E0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59AE" w:rsidRDefault="00E059AE" w:rsidP="00E059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59AE" w:rsidRDefault="00E059AE" w:rsidP="00E059AE">
      <w:pPr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59AE" w:rsidRDefault="00E059AE" w:rsidP="00E059AE">
      <w:pPr>
        <w:rPr>
          <w:rFonts w:ascii="Times New Roman" w:hAnsi="Times New Roman" w:cs="Times New Roman"/>
          <w:i/>
          <w:sz w:val="28"/>
          <w:szCs w:val="28"/>
        </w:rPr>
      </w:pPr>
    </w:p>
    <w:p w:rsidR="00E059AE" w:rsidRDefault="00E059AE" w:rsidP="00E059AE">
      <w:pPr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E059AE" w:rsidTr="00BD06E6">
        <w:tc>
          <w:tcPr>
            <w:tcW w:w="4785" w:type="dxa"/>
            <w:vAlign w:val="center"/>
          </w:tcPr>
          <w:p w:rsidR="00E059AE" w:rsidRDefault="00E059AE" w:rsidP="00BD06E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Деятельность воспитателя</w:t>
            </w:r>
          </w:p>
        </w:tc>
        <w:tc>
          <w:tcPr>
            <w:tcW w:w="4786" w:type="dxa"/>
            <w:vAlign w:val="center"/>
          </w:tcPr>
          <w:p w:rsidR="00E059AE" w:rsidRDefault="00E059AE" w:rsidP="00BD06E6">
            <w:pPr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Деятельность воспитанников</w:t>
            </w:r>
          </w:p>
        </w:tc>
      </w:tr>
      <w:tr w:rsidR="00E059AE" w:rsidTr="00BD06E6">
        <w:tc>
          <w:tcPr>
            <w:tcW w:w="4785" w:type="dxa"/>
          </w:tcPr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Вводная часть (мотивация)</w:t>
            </w:r>
          </w:p>
        </w:tc>
        <w:tc>
          <w:tcPr>
            <w:tcW w:w="4786" w:type="dxa"/>
          </w:tcPr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E" w:rsidTr="00BD06E6">
        <w:tc>
          <w:tcPr>
            <w:tcW w:w="4785" w:type="dxa"/>
          </w:tcPr>
          <w:p w:rsidR="00E059AE" w:rsidRDefault="00E059AE" w:rsidP="00BD06E6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Воспитатель и дети заходят в группу и приветствуют гостей.</w:t>
            </w:r>
          </w:p>
          <w:p w:rsidR="00E059AE" w:rsidRPr="002D6183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</w:t>
            </w:r>
            <w:r w:rsidRPr="002D6183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  ребята! Я  очень рада вас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видеть сегодня!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16E">
              <w:rPr>
                <w:rFonts w:ascii="Times New Roman" w:hAnsi="Times New Roman" w:cs="Times New Roman"/>
                <w:sz w:val="28"/>
                <w:szCs w:val="28"/>
              </w:rPr>
              <w:t>Ребята, как называется страна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F016E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которой мы живём? Назовите столицу нашей Родины? В какой области мы живём?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Ребята,    вам знакомы эти места?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Воспитатель читает стихотворение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Старобурасскиепросторы</w:t>
            </w:r>
            <w:proofErr w:type="spellEnd"/>
            <w:proofErr w:type="gramStart"/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Сияют перед нами.</w:t>
            </w: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Мы любим все родимые места.</w:t>
            </w: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Зачем искать красоты за морями,</w:t>
            </w: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Когда вокруг такая красота.</w:t>
            </w:r>
          </w:p>
          <w:p w:rsidR="00E059AE" w:rsidRPr="00514EAF" w:rsidRDefault="00E059AE" w:rsidP="00BD06E6">
            <w:pPr>
              <w:ind w:firstLine="5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 как весною вечерами,</w:t>
            </w: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Нам распевает соловей.</w:t>
            </w: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Ведь эту землю не случайно,</w:t>
            </w: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Зовём мы Родиной своей</w:t>
            </w:r>
          </w:p>
          <w:p w:rsidR="00E059AE" w:rsidRPr="00514EAF" w:rsidRDefault="00E059AE" w:rsidP="00BD06E6">
            <w:pPr>
              <w:ind w:firstLine="5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 сердце ты у каждого  родная.</w:t>
            </w: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Белые берёзки, колос налитой.</w:t>
            </w: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 тебя привольней, нет тебя красивей</w:t>
            </w:r>
          </w:p>
          <w:p w:rsidR="00E059AE" w:rsidRPr="00514EAF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14EA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Нет другой на свете, стороны такой».</w:t>
            </w:r>
          </w:p>
          <w:p w:rsidR="00E059AE" w:rsidRPr="00883A3B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91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народности живут у нас?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 национальности  у нас   живут дружно и уважают друг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каких народностей у нас в селе проживает больше всего?</w:t>
            </w:r>
          </w:p>
          <w:p w:rsidR="00E059AE" w:rsidRPr="00883A3B" w:rsidRDefault="00E059AE" w:rsidP="00BD0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В: </w:t>
            </w:r>
            <w:r w:rsidRPr="0019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– это 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ренные жители. Остальные народности</w:t>
            </w:r>
            <w:r w:rsidRPr="0019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когда – то приехали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 нам</w:t>
            </w:r>
            <w:r w:rsidRPr="0019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им понравилось, они остались жить в нашем </w:t>
            </w:r>
            <w:proofErr w:type="spellStart"/>
            <w:r w:rsidRPr="0019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селе</w:t>
            </w:r>
            <w:proofErr w:type="gramStart"/>
            <w:r w:rsidRPr="001928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оэтому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 село  называется  </w:t>
            </w:r>
            <w:r w:rsidRPr="00FF0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русским </w:t>
            </w:r>
            <w:proofErr w:type="spellStart"/>
            <w:r w:rsidRPr="00FF01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селом.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каком районе находится наше село?</w:t>
            </w:r>
          </w:p>
          <w:p w:rsidR="00E059AE" w:rsidRPr="00883A3B" w:rsidRDefault="00E059AE" w:rsidP="00BD0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картой Базарно – </w:t>
            </w:r>
            <w:proofErr w:type="spellStart"/>
            <w:r w:rsidRPr="00E95F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Карабулакского</w:t>
            </w:r>
            <w:proofErr w:type="spellEnd"/>
            <w:r w:rsidRPr="00E95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  <w:p w:rsidR="00E059AE" w:rsidRPr="00B66D09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B66D09"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</w:t>
            </w:r>
            <w:proofErr w:type="gramStart"/>
            <w:r w:rsidRPr="00B66D09">
              <w:rPr>
                <w:rFonts w:ascii="Times New Roman" w:hAnsi="Times New Roman" w:cs="Times New Roman"/>
                <w:sz w:val="28"/>
                <w:szCs w:val="28"/>
              </w:rPr>
              <w:t>вам</w:t>
            </w:r>
            <w:proofErr w:type="gramEnd"/>
            <w:r w:rsidRPr="00B66D09">
              <w:rPr>
                <w:rFonts w:ascii="Times New Roman" w:hAnsi="Times New Roman" w:cs="Times New Roman"/>
                <w:sz w:val="28"/>
                <w:szCs w:val="28"/>
              </w:rPr>
              <w:t xml:space="preserve"> пройти к географической карте нашей области  и рассмотреть её.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Давайте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найдём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наше  село на карте.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 вы знаете, что в нашем районе есть и другие сёла, где проживают люди разных национальностей? В: Посмотрите, вот село Яковлевка, </w:t>
            </w:r>
            <w:r w:rsidRPr="008F160F">
              <w:rPr>
                <w:rFonts w:ascii="Times New Roman" w:hAnsi="Times New Roman" w:cs="Times New Roman"/>
                <w:b/>
                <w:sz w:val="28"/>
                <w:szCs w:val="28"/>
              </w:rPr>
              <w:t>это татарское село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Как вы думаете, кто проживает в этом селе?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вот здесь  находится село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это </w:t>
            </w:r>
            <w:r w:rsidRPr="00E95FE1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чувашское село.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Как вы думаете,  кто проживает в этом селе?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каждого народа  есть свои  поговорки, пословицы, сказки, обычаи и традиции, с которыми мы уже знакомились.  А вы хотели бы оправиться на экскурсию   по сёлам нашего района и   вспомнить   о жизни людей разных национальностей?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Приглашаю вас  оправиться  на экскурсию  на автобусе.  Усаживайтесь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поудобнее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давайте пристегнём ремни безопасности.</w:t>
            </w:r>
          </w:p>
        </w:tc>
        <w:tc>
          <w:tcPr>
            <w:tcW w:w="4786" w:type="dxa"/>
          </w:tcPr>
          <w:p w:rsidR="00E059AE" w:rsidRPr="00883A3B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A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Дети рассаживаются на стульчики возле экрана.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Слайд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Страна, в которой мы живём - называется Россией. Столица нашей Родины - Москва. Мы живём в Саратовской области.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59AE" w:rsidRPr="00883A3B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</w:p>
          <w:p w:rsidR="00E059AE" w:rsidRPr="00883A3B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A3B">
              <w:rPr>
                <w:rFonts w:ascii="Times New Roman" w:hAnsi="Times New Roman" w:cs="Times New Roman"/>
                <w:i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смотр презентации.</w:t>
            </w:r>
          </w:p>
          <w:p w:rsidR="00E059AE" w:rsidRPr="00883A3B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Pr="00883A3B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3A3B">
              <w:rPr>
                <w:rFonts w:ascii="Times New Roman" w:hAnsi="Times New Roman" w:cs="Times New Roman"/>
                <w:i/>
                <w:sz w:val="28"/>
                <w:szCs w:val="28"/>
              </w:rPr>
              <w:t>Дети слушают стихотворение.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Pr="00B66D09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D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Ответы </w:t>
            </w:r>
            <w:proofErr w:type="spellStart"/>
            <w:r w:rsidRPr="00B66D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детей</w:t>
            </w:r>
            <w:proofErr w:type="gramStart"/>
            <w:r w:rsidRPr="00B66D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  <w:r w:rsidRPr="0091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1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усские</w:t>
            </w:r>
            <w:proofErr w:type="spellEnd"/>
            <w:r w:rsidRPr="00916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азербайдж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анцы,  украинцы, татары, чуваши.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D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детей: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Базарно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арабулакском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районе.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Pr="00883A3B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3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подходят  к карте Базарно </w:t>
            </w:r>
            <w:proofErr w:type="gramStart"/>
            <w:r w:rsidRPr="00883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–</w:t>
            </w:r>
            <w:proofErr w:type="spellStart"/>
            <w:r w:rsidRPr="00883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</w:t>
            </w:r>
            <w:proofErr w:type="gramEnd"/>
            <w:r w:rsidRPr="00883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арабулакскогорайона</w:t>
            </w:r>
            <w:proofErr w:type="spellEnd"/>
            <w:r w:rsidRPr="00883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 рассматривают её, показывают наше село на карте.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Pr="00883A3B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83A3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показывают сёла нашего района, расположенные на карте.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</w:t>
            </w:r>
            <w:proofErr w:type="spellStart"/>
            <w:r w:rsidRPr="00B66D09">
              <w:rPr>
                <w:rFonts w:ascii="Times New Roman" w:hAnsi="Times New Roman" w:cs="Times New Roman"/>
                <w:i/>
                <w:sz w:val="28"/>
                <w:szCs w:val="28"/>
              </w:rPr>
              <w:t>детей</w:t>
            </w:r>
            <w:proofErr w:type="gramStart"/>
            <w:r w:rsidRPr="00B66D0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проживают коренные  жители – татары.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Здесь проживают коренные  жители  -  чуваши.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Pr="00883A3B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детей: Да.</w:t>
            </w:r>
          </w:p>
          <w:p w:rsidR="00E059AE" w:rsidRPr="00883A3B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Слайд.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A3B">
              <w:rPr>
                <w:rFonts w:ascii="Times New Roman" w:hAnsi="Times New Roman" w:cs="Times New Roman"/>
                <w:i/>
                <w:sz w:val="28"/>
                <w:szCs w:val="28"/>
              </w:rPr>
              <w:t>Звучит музыка, дети рассаживаются в импровизированный автобус.</w:t>
            </w:r>
          </w:p>
        </w:tc>
      </w:tr>
      <w:tr w:rsidR="00E059AE" w:rsidTr="00BD06E6">
        <w:tc>
          <w:tcPr>
            <w:tcW w:w="4785" w:type="dxa"/>
          </w:tcPr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4786" w:type="dxa"/>
          </w:tcPr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E" w:rsidTr="00BD06E6">
        <w:tc>
          <w:tcPr>
            <w:tcW w:w="4785" w:type="dxa"/>
          </w:tcPr>
          <w:p w:rsidR="00E059AE" w:rsidRPr="009F0E16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16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вместе с детьми отправляет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ся на экскурсию по селам</w:t>
            </w:r>
            <w:r w:rsidRPr="009F0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  Мы въезжаем с вами в село. А в какое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въезжаем?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16">
              <w:rPr>
                <w:rFonts w:ascii="Times New Roman" w:hAnsi="Times New Roman" w:cs="Times New Roman"/>
                <w:sz w:val="28"/>
                <w:szCs w:val="28"/>
              </w:rPr>
              <w:t>А почему оно называется татарское село?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В:  А сейчас  м</w:t>
            </w:r>
            <w:r w:rsidRPr="009F0E16">
              <w:rPr>
                <w:rFonts w:ascii="Times New Roman" w:hAnsi="Times New Roman" w:cs="Times New Roman"/>
                <w:sz w:val="28"/>
                <w:szCs w:val="28"/>
              </w:rPr>
              <w:t>ы с вами вспомним обычаи и традиции татарского народа.</w:t>
            </w: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Давайте  рассмотрим   с вами </w:t>
            </w: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 костюм у женщины. </w:t>
            </w: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Посмотрите,  </w:t>
            </w:r>
            <w:proofErr w:type="gramStart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состоит татарский    </w:t>
            </w: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костюм  у мужчины? </w:t>
            </w:r>
          </w:p>
          <w:p w:rsidR="00E059AE" w:rsidRPr="009F0E16" w:rsidRDefault="00E059AE" w:rsidP="00BD0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Татарский головной убор мужчины и женщины – тюбетейка, на ногах у них чекмени, ичиги – обувь из кожи.</w:t>
            </w: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Татары трудолюбивый, гостеприимный, щедрый народ.</w:t>
            </w: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gramStart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 традиционные татарские блюда?  </w:t>
            </w:r>
          </w:p>
          <w:p w:rsidR="00E059AE" w:rsidRPr="009F0E16" w:rsidRDefault="00E059AE" w:rsidP="00BD06E6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9F0E16">
              <w:rPr>
                <w:sz w:val="28"/>
                <w:szCs w:val="28"/>
              </w:rPr>
              <w:t>А сейчас я вам предлагаю поиграть в  татарскую подвижную игру.</w:t>
            </w:r>
          </w:p>
          <w:p w:rsidR="00E059AE" w:rsidRPr="009F0E16" w:rsidRDefault="00E059AE" w:rsidP="00BD06E6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9F0E16">
              <w:rPr>
                <w:bCs/>
                <w:color w:val="000000"/>
                <w:sz w:val="28"/>
                <w:szCs w:val="28"/>
              </w:rPr>
              <w:t xml:space="preserve"> «Тюбетейка».  Как вы думаете, почему она называется татарская игра?</w:t>
            </w: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Pr="009F0E16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Pr="009F0E16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Pr="009F0E16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В: </w:t>
            </w:r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теперь  займите свои места  в автобусе    и   отправляемся  дальше   в  чувашское  село «</w:t>
            </w:r>
            <w:proofErr w:type="spellStart"/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Шняево</w:t>
            </w:r>
            <w:proofErr w:type="spellEnd"/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».</w:t>
            </w: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0E16">
              <w:rPr>
                <w:rFonts w:ascii="Times New Roman" w:hAnsi="Times New Roman" w:cs="Times New Roman"/>
                <w:sz w:val="28"/>
                <w:szCs w:val="28"/>
              </w:rPr>
              <w:t>Мы с вами приехали в чувашское  село. А почему оно называется   чувашское село? У них есть свои обычаи, традиции, кухня  и свой национальный костюм.</w:t>
            </w:r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Чувашский наряд праздничный. Он не только красив, но  и яркий. А кто знает,   Из чего состоит женский наряд? Богатством и разнообрази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</w:t>
            </w:r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  вышивки является и мужской костюм.  Красный цвет – символ огня, солнца, цвет жизни, любви и отваги.</w:t>
            </w:r>
          </w:p>
          <w:p w:rsidR="00E059AE" w:rsidRPr="009F0E16" w:rsidRDefault="00E059AE" w:rsidP="00BD06E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В: </w:t>
            </w:r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Геометрический узор  на костюме, посуде, флаге   – это   спокойствие,  братство, согласие.</w:t>
            </w:r>
            <w:proofErr w:type="gramEnd"/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 вы знаете   традиционные чувашские блюда? А кто из вас знает чувашские пословицы?</w:t>
            </w:r>
          </w:p>
          <w:p w:rsidR="00E059AE" w:rsidRPr="009F0E16" w:rsidRDefault="00E059AE" w:rsidP="00BD06E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059AE" w:rsidRPr="009F0E16" w:rsidRDefault="00E059AE" w:rsidP="00BD06E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</w:t>
            </w:r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теперь   садимся </w:t>
            </w:r>
            <w:proofErr w:type="gramStart"/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</w:t>
            </w:r>
            <w:proofErr w:type="gramEnd"/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автобус   и     отправляемся    с вами домой в своё родное   село. Скажите, почему у нас русское село?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Давайте  вспомним, какой он -    русский   национальный костюм?</w:t>
            </w:r>
          </w:p>
          <w:p w:rsidR="00E059AE" w:rsidRPr="009F0E16" w:rsidRDefault="00E059AE" w:rsidP="00BD06E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 </w:t>
            </w:r>
            <w:proofErr w:type="gramStart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традиционные русские блюда?</w:t>
            </w:r>
          </w:p>
          <w:p w:rsidR="00E059AE" w:rsidRPr="009F0E16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В: А вы знаете, что русский народ написал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очень много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интересных сказок для детей?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  сейчас  мы с вами поиграем в игру  «Угадай сказку».</w:t>
            </w:r>
            <w:r w:rsidRPr="00A056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Русские сказки учат нас быть добрыми, трудолюбивыми, жить в мире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 согласии, так как у нас в  селе  и  в   нашем  детском саду.  Предлагаю вам немного отдохнуть и 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физминутку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самостоятельно. </w:t>
            </w:r>
          </w:p>
          <w:p w:rsidR="00E059AE" w:rsidRPr="009F0E16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Видите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какое интересное путешествие мы с вами совершили?  Что   интересного вам понравилось больше всего?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В:  Эту одежду обычно одевают  на   национальный праздник -  у тата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Сабантуй, у чуваш-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Акатуй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 русских –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Масленница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 давайте мы с вами   тоже    оденем   кукол в красивые национальные  праздничные  костюмы? Я предлагаю вам отправиться в художественную мастерскую, где 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займёмся творчеством.   Я приготовила для вас бумажные куклы,   образцы одежды   с орнаментом  для  каждого национального костюма.</w:t>
            </w:r>
          </w:p>
          <w:p w:rsidR="00E059AE" w:rsidRPr="009F0E16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59AE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1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Просмотр презентации. 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-т</w:t>
            </w:r>
            <w:proofErr w:type="gramEnd"/>
            <w:r w:rsidRPr="009F0E1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атарская деревня. 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D0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детей</w:t>
            </w: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село называется Яковлевка.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16">
              <w:rPr>
                <w:rFonts w:ascii="Times New Roman" w:hAnsi="Times New Roman" w:cs="Times New Roman"/>
                <w:sz w:val="28"/>
                <w:szCs w:val="28"/>
              </w:rPr>
              <w:t>В этом селе живут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коренные жители-</w:t>
            </w:r>
            <w:r w:rsidRPr="009F0E16">
              <w:rPr>
                <w:rFonts w:ascii="Times New Roman" w:hAnsi="Times New Roman" w:cs="Times New Roman"/>
                <w:sz w:val="28"/>
                <w:szCs w:val="28"/>
              </w:rPr>
              <w:t xml:space="preserve"> татары.</w:t>
            </w:r>
          </w:p>
          <w:p w:rsidR="00E059AE" w:rsidRPr="009F0E16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16">
              <w:rPr>
                <w:rFonts w:ascii="Times New Roman" w:hAnsi="Times New Roman" w:cs="Times New Roman"/>
                <w:i/>
                <w:sz w:val="28"/>
                <w:szCs w:val="28"/>
              </w:rPr>
              <w:t>Дети выходят и садятся на свои стульчики.</w:t>
            </w:r>
          </w:p>
          <w:p w:rsidR="00E059AE" w:rsidRPr="00B66D09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66D09">
              <w:rPr>
                <w:rFonts w:ascii="Times New Roman" w:hAnsi="Times New Roman" w:cs="Times New Roman"/>
                <w:i/>
                <w:sz w:val="28"/>
                <w:szCs w:val="28"/>
              </w:rPr>
              <w:t>Слайд.</w:t>
            </w: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1B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женщин – камзол из бархата, рубаха из парчи. Вся одежда из ярких дорогих тканей. Всё расшито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красивым </w:t>
            </w: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орнамен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том. </w:t>
            </w: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Мужской  к</w:t>
            </w: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остюм состоит из ру</w:t>
            </w:r>
            <w:bookmarkStart w:id="0" w:name="_GoBack"/>
            <w:bookmarkEnd w:id="0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бахи,  халата, </w:t>
            </w:r>
            <w:proofErr w:type="spellStart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шароваров</w:t>
            </w:r>
            <w:proofErr w:type="spellEnd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59AE" w:rsidRPr="009F0E16" w:rsidRDefault="00E059AE" w:rsidP="00BD0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Pr="00B66D09" w:rsidRDefault="00E059AE" w:rsidP="00BD06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D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Ответы </w:t>
            </w:r>
            <w:proofErr w:type="spellStart"/>
            <w:r w:rsidRPr="00B66D09">
              <w:rPr>
                <w:rFonts w:ascii="Times New Roman" w:hAnsi="Times New Roman" w:cs="Times New Roman"/>
                <w:i/>
                <w:sz w:val="28"/>
                <w:szCs w:val="28"/>
              </w:rPr>
              <w:t>детей</w:t>
            </w:r>
            <w:proofErr w:type="gramStart"/>
            <w:r w:rsidRPr="00B66D09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</w:t>
            </w:r>
            <w:proofErr w:type="spellEnd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лапшой, студень, каши, лепёшки блины пироги с начинкой, беляши, оладьи, плов, </w:t>
            </w:r>
            <w:proofErr w:type="spellStart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чак-чак</w:t>
            </w:r>
            <w:proofErr w:type="spellEnd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манты</w:t>
            </w:r>
            <w:proofErr w:type="spellEnd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059AE" w:rsidRDefault="00E059AE" w:rsidP="00BD06E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0E1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Эту игру придумал человек татарской национальности.</w:t>
            </w:r>
          </w:p>
          <w:p w:rsidR="00E059AE" w:rsidRPr="00B66D09" w:rsidRDefault="00E059AE" w:rsidP="00BD06E6">
            <w:pPr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B66D09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Игра.</w:t>
            </w:r>
          </w:p>
          <w:p w:rsidR="00E059AE" w:rsidRPr="009F0E16" w:rsidRDefault="00E059AE" w:rsidP="00BD06E6">
            <w:pPr>
              <w:rPr>
                <w:rStyle w:val="a7"/>
                <w:color w:val="000000"/>
                <w:sz w:val="28"/>
                <w:szCs w:val="28"/>
              </w:rPr>
            </w:pPr>
            <w:r w:rsidRPr="009F0E16">
              <w:rPr>
                <w:rStyle w:val="a7"/>
                <w:color w:val="000000"/>
                <w:sz w:val="28"/>
                <w:szCs w:val="28"/>
              </w:rPr>
              <w:t xml:space="preserve">Дети   под татарскую мелодию передают друг другу тюбетейку, тот, у кого останется тюбетейка, когда остановится мелодия, выходит в круг и показывает </w:t>
            </w:r>
          </w:p>
          <w:p w:rsidR="00E059AE" w:rsidRPr="009F0E16" w:rsidRDefault="00E059AE" w:rsidP="00BD06E6">
            <w:pPr>
              <w:jc w:val="both"/>
              <w:rPr>
                <w:rStyle w:val="a7"/>
                <w:color w:val="000000"/>
                <w:sz w:val="28"/>
                <w:szCs w:val="28"/>
              </w:rPr>
            </w:pPr>
            <w:r w:rsidRPr="009F0E16">
              <w:rPr>
                <w:rStyle w:val="a7"/>
                <w:color w:val="000000"/>
                <w:sz w:val="28"/>
                <w:szCs w:val="28"/>
              </w:rPr>
              <w:t>какое-либо татарское движение.</w:t>
            </w:r>
          </w:p>
          <w:p w:rsidR="00E059AE" w:rsidRPr="009F0E16" w:rsidRDefault="00E059AE" w:rsidP="00BD06E6">
            <w:pPr>
              <w:jc w:val="both"/>
              <w:rPr>
                <w:rStyle w:val="a7"/>
                <w:color w:val="000000"/>
                <w:sz w:val="28"/>
                <w:szCs w:val="28"/>
              </w:rPr>
            </w:pPr>
            <w:r w:rsidRPr="009F0E16">
              <w:rPr>
                <w:rStyle w:val="a7"/>
                <w:color w:val="000000"/>
                <w:sz w:val="28"/>
                <w:szCs w:val="28"/>
              </w:rPr>
              <w:t xml:space="preserve"> Дети  садятся на стульчики, под музыку отправляются   дальше  на экскурсию.</w:t>
            </w:r>
          </w:p>
          <w:p w:rsidR="00E059AE" w:rsidRPr="009F0E16" w:rsidRDefault="00E059AE" w:rsidP="00BD06E6">
            <w:pPr>
              <w:jc w:val="both"/>
              <w:rPr>
                <w:rStyle w:val="a7"/>
                <w:color w:val="000000"/>
                <w:sz w:val="28"/>
                <w:szCs w:val="28"/>
              </w:rPr>
            </w:pPr>
          </w:p>
          <w:p w:rsidR="00E059AE" w:rsidRPr="009F0E16" w:rsidRDefault="00E059AE" w:rsidP="00BD0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D09">
              <w:rPr>
                <w:rFonts w:ascii="Times New Roman" w:hAnsi="Times New Roman" w:cs="Times New Roman"/>
                <w:i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деревня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Шняево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0E16">
              <w:rPr>
                <w:rFonts w:ascii="Times New Roman" w:hAnsi="Times New Roman" w:cs="Times New Roman"/>
                <w:sz w:val="28"/>
                <w:szCs w:val="28"/>
              </w:rPr>
              <w:t>В этом селе  живут   чуваши.</w:t>
            </w:r>
          </w:p>
          <w:p w:rsidR="00E059AE" w:rsidRPr="009F0E16" w:rsidRDefault="00E059AE" w:rsidP="00BD06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Pr="009F0E16" w:rsidRDefault="00E059AE" w:rsidP="00BD06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0E16">
              <w:rPr>
                <w:rFonts w:ascii="Times New Roman" w:hAnsi="Times New Roman" w:cs="Times New Roman"/>
                <w:i/>
                <w:sz w:val="28"/>
                <w:szCs w:val="28"/>
              </w:rPr>
              <w:t>Дети рассматривают презентацию.</w:t>
            </w: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Слайд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  <w:r w:rsidRPr="009F0E1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</w:t>
            </w:r>
            <w:proofErr w:type="gramEnd"/>
            <w:r w:rsidRPr="009F0E1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тветы</w:t>
            </w:r>
            <w:proofErr w:type="spellEnd"/>
            <w:r w:rsidRPr="009F0E1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детей</w:t>
            </w:r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: Женский  наряд состоит из холщовой рубашки, фартука, платка, пояса, головного   убора  </w:t>
            </w:r>
            <w:proofErr w:type="spellStart"/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хушпу</w:t>
            </w:r>
            <w:proofErr w:type="spellEnd"/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 нагрудного украшения. Рубашка вышита  узорами на груди,  по рукавам.</w:t>
            </w: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E059AE" w:rsidRPr="009F0E16" w:rsidRDefault="00E059AE" w:rsidP="00BD06E6">
            <w:pPr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Слайд. </w:t>
            </w:r>
            <w:r w:rsidRPr="009F0E16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Ответы детей:</w:t>
            </w:r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Пирог  с мясом,  ватрушки с творогом, вареники с разной начинкой, тыквенная каша.</w:t>
            </w:r>
          </w:p>
          <w:p w:rsidR="00E059AE" w:rsidRPr="009F0E16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16">
              <w:rPr>
                <w:rFonts w:ascii="Times New Roman" w:hAnsi="Times New Roman" w:cs="Times New Roman"/>
                <w:sz w:val="28"/>
                <w:szCs w:val="28"/>
              </w:rPr>
              <w:t>Соседи дороже дальних родичей. Добрая слава ценнее богатства.</w:t>
            </w:r>
          </w:p>
          <w:p w:rsidR="00E059AE" w:rsidRPr="009F0E16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0E16">
              <w:rPr>
                <w:rFonts w:ascii="Times New Roman" w:hAnsi="Times New Roman" w:cs="Times New Roman"/>
                <w:sz w:val="28"/>
                <w:szCs w:val="28"/>
              </w:rPr>
              <w:t>Человек без друзей, что дерево без корней. Надежный друг цены не имеет.  Что посеешь, то и взойдет.</w:t>
            </w:r>
          </w:p>
          <w:p w:rsidR="00E059AE" w:rsidRPr="009F0E16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Pr="00B66D09" w:rsidRDefault="00E059AE" w:rsidP="00BD06E6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B66D0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Ответы детей: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F0E1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 нас живут русские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 люди. </w:t>
            </w:r>
          </w:p>
          <w:p w:rsidR="00E059AE" w:rsidRPr="00B66D09" w:rsidRDefault="00E059AE" w:rsidP="00BD06E6">
            <w:pP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B66D09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Слайд</w:t>
            </w:r>
          </w:p>
          <w:p w:rsidR="00E059AE" w:rsidRPr="009F0E16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Мужская одежда - косоворотка, штаны, </w:t>
            </w:r>
            <w:proofErr w:type="gramStart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портки</w:t>
            </w:r>
            <w:proofErr w:type="gramEnd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пояс, фуражка, кепка.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Женская </w:t>
            </w:r>
            <w:proofErr w:type="spellStart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</w:t>
            </w:r>
            <w:proofErr w:type="gramStart"/>
            <w:r w:rsidRPr="009F0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8F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8F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убаха</w:t>
            </w:r>
            <w:proofErr w:type="spellEnd"/>
            <w:r w:rsidRPr="008F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складками к вороту, сарафан подхваченный у груди поясом. 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Pr="008F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ошник,  расшитый  жемчугом и бусами.</w:t>
            </w:r>
          </w:p>
          <w:p w:rsidR="00E059AE" w:rsidRDefault="00E059AE" w:rsidP="00BD06E6">
            <w:pPr>
              <w:ind w:firstLine="5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ind w:firstLine="5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Слайд</w:t>
            </w: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46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Ответы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8F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щи, уха, окро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шка, котлеты, картофель, </w:t>
            </w:r>
            <w:r w:rsidRPr="008F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хлеб – каравай,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пельмени, блины, оладьи, сырники, </w:t>
            </w:r>
            <w:r w:rsidRPr="008F60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квас, кисель, мёд, варенье. </w:t>
            </w:r>
            <w:proofErr w:type="gramEnd"/>
          </w:p>
          <w:p w:rsidR="00E059AE" w:rsidRDefault="00E059AE" w:rsidP="00BD06E6">
            <w:pPr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59AE" w:rsidRPr="0032469A" w:rsidRDefault="00E059AE" w:rsidP="00BD06E6">
            <w:pPr>
              <w:ind w:firstLine="5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6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Дети рассматривают слайды, называют знакомые сказки по картинкам.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59AE" w:rsidRPr="0032469A" w:rsidRDefault="00E059AE" w:rsidP="00BD06E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встают в круг  на ковёр. </w:t>
            </w:r>
            <w:r w:rsidRPr="003246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Воспитанник  группы проводит самостоятельно </w:t>
            </w:r>
            <w:proofErr w:type="spellStart"/>
            <w:r w:rsidRPr="003246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физминутку</w:t>
            </w:r>
            <w:proofErr w:type="spellEnd"/>
            <w:r w:rsidRPr="003246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E059AE" w:rsidRPr="0032469A" w:rsidRDefault="00E059AE" w:rsidP="00BD0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осанку исправляем</w:t>
            </w:r>
          </w:p>
          <w:p w:rsidR="00E059AE" w:rsidRPr="0032469A" w:rsidRDefault="00E059AE" w:rsidP="00BD0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Спинку дружно прогибаем,</w:t>
            </w:r>
          </w:p>
          <w:p w:rsidR="00E059AE" w:rsidRPr="0032469A" w:rsidRDefault="00E059AE" w:rsidP="00BD0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Вправо, влево мы нагнулись, </w:t>
            </w:r>
          </w:p>
          <w:p w:rsidR="00E059AE" w:rsidRPr="0032469A" w:rsidRDefault="00E059AE" w:rsidP="00BD0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носочков дотянулись.</w:t>
            </w:r>
          </w:p>
          <w:p w:rsidR="00E059AE" w:rsidRPr="0032469A" w:rsidRDefault="00E059AE" w:rsidP="00BD0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Плечи вверх, назад и вниз,</w:t>
            </w:r>
          </w:p>
          <w:p w:rsidR="00E059AE" w:rsidRDefault="00E059AE" w:rsidP="00BD0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Улыбайся и садись.</w:t>
            </w:r>
          </w:p>
          <w:p w:rsidR="00E059AE" w:rsidRPr="0032469A" w:rsidRDefault="00E059AE" w:rsidP="00BD06E6">
            <w:pPr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6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Ответы детей: </w:t>
            </w:r>
          </w:p>
          <w:p w:rsidR="00E059AE" w:rsidRPr="0032469A" w:rsidRDefault="00E059AE" w:rsidP="00BD06E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 узнали  о жизни, о традициях и обычаях   татарского села, чувашского села, рассмотрели  национальные костюмы  разных народностей,  поиграли в   их  игры,  все   они  щедрые, гостеприимные, добрые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Pr="0032469A" w:rsidRDefault="00E059AE" w:rsidP="00BD06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59AE" w:rsidRDefault="00E059AE" w:rsidP="00BD06E6">
            <w:pPr>
              <w:ind w:firstLine="54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59AE" w:rsidRPr="0032469A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6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  объединяются, 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садятся за столы, </w:t>
            </w:r>
            <w:r w:rsidRPr="003246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наряжают бумажных кукол в  национальные одежды.</w:t>
            </w:r>
          </w:p>
          <w:p w:rsidR="00E059AE" w:rsidRPr="0032469A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6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Дети рассказывают   о  том, что у них получилось.  </w:t>
            </w:r>
          </w:p>
          <w:p w:rsidR="00E059AE" w:rsidRPr="009F0E16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E" w:rsidTr="00BD06E6">
        <w:trPr>
          <w:trHeight w:val="615"/>
        </w:trPr>
        <w:tc>
          <w:tcPr>
            <w:tcW w:w="4785" w:type="dxa"/>
          </w:tcPr>
          <w:p w:rsidR="00E059AE" w:rsidRDefault="00E059AE" w:rsidP="00BD06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Заключительная часть (рефлексия)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059AE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59AE" w:rsidTr="00BD06E6">
        <w:trPr>
          <w:trHeight w:val="1005"/>
        </w:trPr>
        <w:tc>
          <w:tcPr>
            <w:tcW w:w="4785" w:type="dxa"/>
          </w:tcPr>
          <w:p w:rsidR="00E059AE" w:rsidRDefault="00E059AE" w:rsidP="00BD06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В:  Посмотрите, какие красивые и нарядные куклы у вас получились!!!</w:t>
            </w:r>
          </w:p>
          <w:p w:rsidR="00E059AE" w:rsidRDefault="00E059AE" w:rsidP="00BD06E6">
            <w:pPr>
              <w:rPr>
                <w:rFonts w:ascii="Times New Roman" w:hAnsi="Times New Roman"/>
                <w:sz w:val="28"/>
                <w:szCs w:val="28"/>
              </w:rPr>
            </w:pPr>
            <w:r w:rsidRPr="00311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ашу группу </w:t>
            </w:r>
            <w:r w:rsidRPr="00311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посещают дети разной национальности,   все м</w:t>
            </w:r>
            <w:proofErr w:type="gramStart"/>
            <w:r w:rsidRPr="00311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ы-</w:t>
            </w:r>
            <w:proofErr w:type="gramEnd"/>
            <w:r w:rsidRPr="00311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одна большая семья!  Мы разны</w:t>
            </w:r>
            <w:proofErr w:type="gramStart"/>
            <w:r w:rsidRPr="00311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е-</w:t>
            </w:r>
            <w:proofErr w:type="gramEnd"/>
            <w:r w:rsidRPr="00311D60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но мы вместе!  И закончим наше занятие  песней «Большой хоровод»</w:t>
            </w:r>
          </w:p>
        </w:tc>
        <w:tc>
          <w:tcPr>
            <w:tcW w:w="4786" w:type="dxa"/>
          </w:tcPr>
          <w:p w:rsidR="00E059AE" w:rsidRPr="0032469A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32469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Выставка  детских  работ.</w:t>
            </w:r>
          </w:p>
          <w:p w:rsidR="00E059AE" w:rsidRDefault="00E059AE" w:rsidP="00BD06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59AE" w:rsidRDefault="00E059AE" w:rsidP="00BD06E6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Звучит песня «Большой хоровод». Дети встают вкруг, исполняют песню.</w:t>
            </w:r>
          </w:p>
        </w:tc>
      </w:tr>
    </w:tbl>
    <w:p w:rsidR="00E059AE" w:rsidRDefault="00E059AE" w:rsidP="00E059AE"/>
    <w:p w:rsidR="00E059AE" w:rsidRDefault="00E059AE" w:rsidP="00E059AE"/>
    <w:p w:rsidR="00E059AE" w:rsidRDefault="00E059AE" w:rsidP="00E059AE"/>
    <w:p w:rsidR="00E177B2" w:rsidRDefault="00E177B2"/>
    <w:sectPr w:rsidR="00E177B2" w:rsidSect="00CA6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D39"/>
    <w:rsid w:val="00256A6A"/>
    <w:rsid w:val="00992D39"/>
    <w:rsid w:val="00CA6211"/>
    <w:rsid w:val="00E059AE"/>
    <w:rsid w:val="00E177B2"/>
    <w:rsid w:val="00F4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11"/>
  </w:style>
  <w:style w:type="paragraph" w:styleId="1">
    <w:name w:val="heading 1"/>
    <w:basedOn w:val="a"/>
    <w:link w:val="10"/>
    <w:uiPriority w:val="9"/>
    <w:qFormat/>
    <w:rsid w:val="00992D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92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D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92D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2D3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992D39"/>
  </w:style>
  <w:style w:type="paragraph" w:customStyle="1" w:styleId="c15">
    <w:name w:val="c15"/>
    <w:basedOn w:val="a"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92D39"/>
  </w:style>
  <w:style w:type="paragraph" w:customStyle="1" w:styleId="c2">
    <w:name w:val="c2"/>
    <w:basedOn w:val="a"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92D39"/>
  </w:style>
  <w:style w:type="character" w:customStyle="1" w:styleId="c1">
    <w:name w:val="c1"/>
    <w:basedOn w:val="a0"/>
    <w:rsid w:val="00992D39"/>
  </w:style>
  <w:style w:type="paragraph" w:customStyle="1" w:styleId="c14">
    <w:name w:val="c14"/>
    <w:basedOn w:val="a"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92D39"/>
  </w:style>
  <w:style w:type="character" w:customStyle="1" w:styleId="c6">
    <w:name w:val="c6"/>
    <w:basedOn w:val="a0"/>
    <w:rsid w:val="00992D39"/>
  </w:style>
  <w:style w:type="character" w:customStyle="1" w:styleId="c10">
    <w:name w:val="c10"/>
    <w:basedOn w:val="a0"/>
    <w:rsid w:val="00992D39"/>
  </w:style>
  <w:style w:type="character" w:customStyle="1" w:styleId="c8">
    <w:name w:val="c8"/>
    <w:basedOn w:val="a0"/>
    <w:rsid w:val="00992D39"/>
  </w:style>
  <w:style w:type="character" w:customStyle="1" w:styleId="c17">
    <w:name w:val="c17"/>
    <w:basedOn w:val="a0"/>
    <w:rsid w:val="00992D39"/>
  </w:style>
  <w:style w:type="character" w:customStyle="1" w:styleId="c7">
    <w:name w:val="c7"/>
    <w:basedOn w:val="a0"/>
    <w:rsid w:val="00992D39"/>
  </w:style>
  <w:style w:type="paragraph" w:customStyle="1" w:styleId="c19">
    <w:name w:val="c19"/>
    <w:basedOn w:val="a"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92D39"/>
  </w:style>
  <w:style w:type="paragraph" w:customStyle="1" w:styleId="c16">
    <w:name w:val="c16"/>
    <w:basedOn w:val="a"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992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9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D3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E059AE"/>
    <w:rPr>
      <w:i/>
      <w:iCs/>
    </w:rPr>
  </w:style>
  <w:style w:type="table" w:styleId="a8">
    <w:name w:val="Table Grid"/>
    <w:basedOn w:val="a1"/>
    <w:uiPriority w:val="59"/>
    <w:rsid w:val="00E059A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29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3572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94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9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12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24151">
                                          <w:marLeft w:val="48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57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45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054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11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1050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09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7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2193052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4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6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48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40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2022-09-25T16:53:00Z</cp:lastPrinted>
  <dcterms:created xsi:type="dcterms:W3CDTF">2022-09-25T16:49:00Z</dcterms:created>
  <dcterms:modified xsi:type="dcterms:W3CDTF">2022-10-12T09:20:00Z</dcterms:modified>
</cp:coreProperties>
</file>