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7274B" w14:textId="77777777" w:rsidR="000E3A2E" w:rsidRDefault="0079441B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Инвестирование выполнимо, мифические трудности преодолимы.</w:t>
      </w:r>
    </w:p>
    <w:p w14:paraId="3124E223" w14:textId="11F34954" w:rsidR="00F71F25" w:rsidRPr="00E063EA" w:rsidRDefault="000E3A2E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1F25" w:rsidRPr="00E063EA">
        <w:rPr>
          <w:rFonts w:ascii="Times New Roman" w:hAnsi="Times New Roman" w:cs="Times New Roman"/>
          <w:sz w:val="24"/>
          <w:szCs w:val="24"/>
        </w:rPr>
        <w:t xml:space="preserve"> </w:t>
      </w:r>
      <w:r w:rsidR="00B80F0B">
        <w:rPr>
          <w:rFonts w:ascii="Times New Roman" w:hAnsi="Times New Roman" w:cs="Times New Roman"/>
          <w:sz w:val="24"/>
          <w:szCs w:val="24"/>
        </w:rPr>
        <w:t>Приумножение</w:t>
      </w:r>
      <w:r w:rsidR="007628D3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B80F0B">
        <w:rPr>
          <w:rFonts w:ascii="Times New Roman" w:hAnsi="Times New Roman" w:cs="Times New Roman"/>
          <w:sz w:val="24"/>
          <w:szCs w:val="24"/>
        </w:rPr>
        <w:t>а - естественное желание здравомыслящих людей</w:t>
      </w:r>
      <w:r w:rsidR="00316A8C" w:rsidRPr="00E063EA">
        <w:rPr>
          <w:rFonts w:ascii="Times New Roman" w:hAnsi="Times New Roman" w:cs="Times New Roman"/>
          <w:sz w:val="24"/>
          <w:szCs w:val="24"/>
        </w:rPr>
        <w:t xml:space="preserve">. </w:t>
      </w:r>
      <w:r w:rsidR="00316A8C" w:rsidRPr="00E063EA">
        <w:rPr>
          <w:rFonts w:ascii="Times New Roman" w:hAnsi="Times New Roman" w:cs="Times New Roman"/>
          <w:sz w:val="24"/>
          <w:szCs w:val="24"/>
        </w:rPr>
        <w:br/>
      </w:r>
      <w:r w:rsidR="00AE30E1" w:rsidRPr="00495467">
        <w:rPr>
          <w:rFonts w:ascii="Times New Roman" w:hAnsi="Times New Roman" w:cs="Times New Roman"/>
          <w:sz w:val="24"/>
          <w:szCs w:val="24"/>
        </w:rPr>
        <w:t>Одним из способов его роста может быть</w:t>
      </w:r>
      <w:r w:rsidR="00145EF5" w:rsidRPr="00495467">
        <w:rPr>
          <w:rFonts w:ascii="Times New Roman" w:hAnsi="Times New Roman" w:cs="Times New Roman"/>
          <w:sz w:val="24"/>
          <w:szCs w:val="24"/>
        </w:rPr>
        <w:t xml:space="preserve"> </w:t>
      </w:r>
      <w:r w:rsidR="00AE30E1" w:rsidRPr="00495467">
        <w:rPr>
          <w:rFonts w:ascii="Times New Roman" w:hAnsi="Times New Roman" w:cs="Times New Roman"/>
          <w:sz w:val="24"/>
          <w:szCs w:val="24"/>
        </w:rPr>
        <w:t>инвестирование</w:t>
      </w:r>
      <w:r w:rsidR="007628D3" w:rsidRPr="00495467">
        <w:rPr>
          <w:rFonts w:ascii="Times New Roman" w:hAnsi="Times New Roman" w:cs="Times New Roman"/>
          <w:sz w:val="24"/>
          <w:szCs w:val="24"/>
        </w:rPr>
        <w:t>,</w:t>
      </w:r>
      <w:r w:rsidR="00145EF5" w:rsidRPr="00495467">
        <w:rPr>
          <w:rFonts w:ascii="Times New Roman" w:hAnsi="Times New Roman" w:cs="Times New Roman"/>
          <w:sz w:val="24"/>
          <w:szCs w:val="24"/>
        </w:rPr>
        <w:t xml:space="preserve"> </w:t>
      </w:r>
      <w:r w:rsidR="00316A8C" w:rsidRPr="00495467">
        <w:rPr>
          <w:rFonts w:ascii="Times New Roman" w:hAnsi="Times New Roman" w:cs="Times New Roman"/>
          <w:sz w:val="24"/>
          <w:szCs w:val="24"/>
        </w:rPr>
        <w:t xml:space="preserve"> </w:t>
      </w:r>
      <w:r w:rsidR="00AE30E1" w:rsidRPr="00495467">
        <w:rPr>
          <w:rFonts w:ascii="Times New Roman" w:hAnsi="Times New Roman" w:cs="Times New Roman"/>
          <w:sz w:val="24"/>
          <w:szCs w:val="24"/>
        </w:rPr>
        <w:t>доступное</w:t>
      </w:r>
      <w:r w:rsidR="00145EF5" w:rsidRPr="00495467">
        <w:rPr>
          <w:rFonts w:ascii="Times New Roman" w:hAnsi="Times New Roman" w:cs="Times New Roman"/>
          <w:sz w:val="24"/>
          <w:szCs w:val="24"/>
        </w:rPr>
        <w:t xml:space="preserve"> для получения пассивного</w:t>
      </w:r>
      <w:r w:rsidR="00316A8C" w:rsidRPr="00495467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145EF5" w:rsidRPr="00495467">
        <w:rPr>
          <w:rFonts w:ascii="Times New Roman" w:hAnsi="Times New Roman" w:cs="Times New Roman"/>
          <w:sz w:val="24"/>
          <w:szCs w:val="24"/>
        </w:rPr>
        <w:t>а</w:t>
      </w:r>
      <w:r w:rsidR="00316A8C" w:rsidRPr="00495467">
        <w:rPr>
          <w:rFonts w:ascii="Times New Roman" w:hAnsi="Times New Roman" w:cs="Times New Roman"/>
          <w:sz w:val="24"/>
          <w:szCs w:val="24"/>
        </w:rPr>
        <w:t xml:space="preserve">. </w:t>
      </w:r>
      <w:r w:rsidR="00E26363" w:rsidRPr="00495467">
        <w:rPr>
          <w:rFonts w:ascii="Times New Roman" w:hAnsi="Times New Roman" w:cs="Times New Roman"/>
          <w:sz w:val="24"/>
          <w:szCs w:val="24"/>
        </w:rPr>
        <w:t xml:space="preserve"> </w:t>
      </w:r>
      <w:r w:rsidR="006A2F2F" w:rsidRPr="006A2F2F">
        <w:rPr>
          <w:rFonts w:ascii="Times New Roman" w:hAnsi="Times New Roman" w:cs="Times New Roman"/>
          <w:sz w:val="24"/>
          <w:szCs w:val="24"/>
        </w:rPr>
        <w:t>Чтобы у</w:t>
      </w:r>
      <w:r w:rsidR="00EA162D" w:rsidRPr="006A2F2F">
        <w:rPr>
          <w:rFonts w:ascii="Times New Roman" w:hAnsi="Times New Roman" w:cs="Times New Roman"/>
          <w:sz w:val="24"/>
          <w:szCs w:val="24"/>
        </w:rPr>
        <w:t>досто</w:t>
      </w:r>
      <w:r w:rsidR="006A2F2F" w:rsidRPr="006A2F2F">
        <w:rPr>
          <w:rFonts w:ascii="Times New Roman" w:hAnsi="Times New Roman" w:cs="Times New Roman"/>
          <w:sz w:val="24"/>
          <w:szCs w:val="24"/>
        </w:rPr>
        <w:t>верить</w:t>
      </w:r>
      <w:r w:rsidR="00145EF5" w:rsidRPr="006A2F2F">
        <w:rPr>
          <w:rFonts w:ascii="Times New Roman" w:hAnsi="Times New Roman" w:cs="Times New Roman"/>
          <w:sz w:val="24"/>
          <w:szCs w:val="24"/>
        </w:rPr>
        <w:t>ся</w:t>
      </w:r>
      <w:r w:rsidR="00F6559E" w:rsidRPr="006A2F2F">
        <w:rPr>
          <w:rFonts w:ascii="Times New Roman" w:hAnsi="Times New Roman" w:cs="Times New Roman"/>
          <w:sz w:val="24"/>
          <w:szCs w:val="24"/>
        </w:rPr>
        <w:t xml:space="preserve">, что инвестициями можно заниматься </w:t>
      </w:r>
      <w:r w:rsidR="006A2F2F" w:rsidRPr="006A2F2F">
        <w:rPr>
          <w:rFonts w:ascii="Times New Roman" w:hAnsi="Times New Roman" w:cs="Times New Roman"/>
          <w:sz w:val="24"/>
          <w:szCs w:val="24"/>
        </w:rPr>
        <w:t xml:space="preserve">без особого риска, </w:t>
      </w:r>
      <w:r w:rsidR="00145EF5" w:rsidRPr="006A2F2F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8844EE" w:rsidRPr="006A2F2F">
        <w:rPr>
          <w:rFonts w:ascii="Times New Roman" w:hAnsi="Times New Roman" w:cs="Times New Roman"/>
          <w:sz w:val="24"/>
          <w:szCs w:val="24"/>
        </w:rPr>
        <w:t>:</w:t>
      </w:r>
    </w:p>
    <w:p w14:paraId="7590C897" w14:textId="77777777" w:rsidR="00F71F25" w:rsidRPr="00E063EA" w:rsidRDefault="00F71F25" w:rsidP="00E063EA">
      <w:pPr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Понять, для чего нужны инвестиции.</w:t>
      </w:r>
    </w:p>
    <w:p w14:paraId="4E6C4E4D" w14:textId="77777777" w:rsidR="00F71F25" w:rsidRPr="00E063EA" w:rsidRDefault="00F71F25" w:rsidP="00E063EA">
      <w:pPr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Разобрать мифы об инвестициях.</w:t>
      </w:r>
    </w:p>
    <w:p w14:paraId="2C04CD25" w14:textId="4E4609CC" w:rsidR="00F71F25" w:rsidRPr="00E063EA" w:rsidRDefault="003003A5" w:rsidP="00E063EA">
      <w:pPr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</w:t>
      </w:r>
      <w:r w:rsidR="00F71F25" w:rsidRPr="00E063EA">
        <w:rPr>
          <w:rFonts w:ascii="Times New Roman" w:hAnsi="Times New Roman" w:cs="Times New Roman"/>
          <w:sz w:val="24"/>
          <w:szCs w:val="24"/>
        </w:rPr>
        <w:t>, во что можно инвестировать.</w:t>
      </w:r>
    </w:p>
    <w:p w14:paraId="382F7DAE" w14:textId="77777777" w:rsidR="00FB3CD3" w:rsidRDefault="00F71F25" w:rsidP="00FB3CD3">
      <w:pPr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Определить критерии инвестирования.</w:t>
      </w:r>
    </w:p>
    <w:p w14:paraId="23DDF104" w14:textId="04D6A18D" w:rsidR="00EA162D" w:rsidRPr="00DC57D3" w:rsidRDefault="00DC57D3" w:rsidP="00FB3CD3">
      <w:pPr>
        <w:numPr>
          <w:ilvl w:val="0"/>
          <w:numId w:val="25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57D3">
        <w:rPr>
          <w:rFonts w:ascii="Times New Roman" w:hAnsi="Times New Roman" w:cs="Times New Roman"/>
          <w:sz w:val="24"/>
          <w:szCs w:val="24"/>
        </w:rPr>
        <w:t>Попробовать инвестировать</w:t>
      </w:r>
      <w:r w:rsidR="00F71EEC" w:rsidRPr="00DC57D3">
        <w:rPr>
          <w:rFonts w:ascii="Times New Roman" w:hAnsi="Times New Roman" w:cs="Times New Roman"/>
          <w:sz w:val="24"/>
          <w:szCs w:val="24"/>
        </w:rPr>
        <w:t>, выяснив возможность школьников</w:t>
      </w:r>
      <w:r w:rsidRPr="00DC57D3">
        <w:rPr>
          <w:rFonts w:ascii="Times New Roman" w:hAnsi="Times New Roman" w:cs="Times New Roman"/>
          <w:sz w:val="24"/>
          <w:szCs w:val="24"/>
        </w:rPr>
        <w:t xml:space="preserve"> воспользоваться именно таким способом финансовой деятельности</w:t>
      </w:r>
      <w:r w:rsidR="00F71EEC" w:rsidRPr="00DC57D3">
        <w:rPr>
          <w:rFonts w:ascii="Times New Roman" w:hAnsi="Times New Roman" w:cs="Times New Roman"/>
          <w:sz w:val="24"/>
          <w:szCs w:val="24"/>
        </w:rPr>
        <w:t>.</w:t>
      </w:r>
    </w:p>
    <w:p w14:paraId="54EC325E" w14:textId="77777777" w:rsidR="00F71EEC" w:rsidRPr="00831D2C" w:rsidRDefault="00F71EEC" w:rsidP="00F71EEC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                               </w:t>
      </w:r>
      <w:r w:rsidR="00994827" w:rsidRPr="00831D2C">
        <w:rPr>
          <w:b w:val="0"/>
          <w:sz w:val="24"/>
          <w:szCs w:val="24"/>
        </w:rPr>
        <w:t>Что такое инвестиция</w:t>
      </w:r>
    </w:p>
    <w:p w14:paraId="2B0C67C8" w14:textId="77777777" w:rsidR="0049337E" w:rsidRDefault="00E70B01" w:rsidP="00E063EA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26B80">
        <w:rPr>
          <w:b w:val="0"/>
          <w:sz w:val="24"/>
          <w:szCs w:val="24"/>
        </w:rPr>
        <w:t xml:space="preserve">Условия </w:t>
      </w:r>
      <w:r>
        <w:rPr>
          <w:b w:val="0"/>
          <w:sz w:val="24"/>
          <w:szCs w:val="24"/>
        </w:rPr>
        <w:t xml:space="preserve"> </w:t>
      </w:r>
      <w:r w:rsidR="00426B80" w:rsidRPr="0070176C">
        <w:rPr>
          <w:b w:val="0"/>
          <w:sz w:val="24"/>
          <w:szCs w:val="24"/>
        </w:rPr>
        <w:t>жизни в материальном мире подразумевают, что</w:t>
      </w:r>
      <w:r w:rsidR="00193F56" w:rsidRPr="0070176C">
        <w:rPr>
          <w:b w:val="0"/>
          <w:sz w:val="24"/>
          <w:szCs w:val="24"/>
        </w:rPr>
        <w:t xml:space="preserve"> </w:t>
      </w:r>
      <w:r w:rsidR="00426B80" w:rsidRPr="0070176C">
        <w:rPr>
          <w:b w:val="0"/>
          <w:sz w:val="24"/>
          <w:szCs w:val="24"/>
        </w:rPr>
        <w:t xml:space="preserve">за </w:t>
      </w:r>
      <w:r w:rsidR="00193F56" w:rsidRPr="0070176C">
        <w:rPr>
          <w:b w:val="0"/>
          <w:sz w:val="24"/>
          <w:szCs w:val="24"/>
        </w:rPr>
        <w:t>работу</w:t>
      </w:r>
      <w:r w:rsidR="00BF5C80" w:rsidRPr="0070176C">
        <w:rPr>
          <w:b w:val="0"/>
          <w:sz w:val="24"/>
          <w:szCs w:val="24"/>
        </w:rPr>
        <w:t>,</w:t>
      </w:r>
      <w:r w:rsidR="00193F56" w:rsidRPr="0070176C">
        <w:rPr>
          <w:b w:val="0"/>
          <w:sz w:val="24"/>
          <w:szCs w:val="24"/>
        </w:rPr>
        <w:t xml:space="preserve"> </w:t>
      </w:r>
      <w:r w:rsidR="00426B80" w:rsidRPr="0070176C">
        <w:rPr>
          <w:b w:val="0"/>
          <w:sz w:val="24"/>
          <w:szCs w:val="24"/>
        </w:rPr>
        <w:t>отдав свои</w:t>
      </w:r>
      <w:r w:rsidR="000C703B" w:rsidRPr="0070176C">
        <w:rPr>
          <w:b w:val="0"/>
          <w:sz w:val="24"/>
          <w:szCs w:val="24"/>
        </w:rPr>
        <w:t xml:space="preserve"> силы </w:t>
      </w:r>
      <w:r w:rsidR="00A975CC" w:rsidRPr="0070176C">
        <w:rPr>
          <w:b w:val="0"/>
          <w:sz w:val="24"/>
          <w:szCs w:val="24"/>
        </w:rPr>
        <w:t>и</w:t>
      </w:r>
      <w:r w:rsidR="00193F56" w:rsidRPr="0070176C">
        <w:rPr>
          <w:b w:val="0"/>
          <w:sz w:val="24"/>
          <w:szCs w:val="24"/>
        </w:rPr>
        <w:t xml:space="preserve"> время</w:t>
      </w:r>
      <w:r w:rsidR="00426B80" w:rsidRPr="0070176C">
        <w:rPr>
          <w:b w:val="0"/>
          <w:sz w:val="24"/>
          <w:szCs w:val="24"/>
        </w:rPr>
        <w:t>, мы получим в  виде обмена  деньги. Деньги и время, являясь одними из  главных ресурсов</w:t>
      </w:r>
      <w:r w:rsidR="00193F56" w:rsidRPr="0070176C">
        <w:rPr>
          <w:b w:val="0"/>
          <w:sz w:val="24"/>
          <w:szCs w:val="24"/>
        </w:rPr>
        <w:t xml:space="preserve">, </w:t>
      </w:r>
      <w:r w:rsidR="00892C0C">
        <w:rPr>
          <w:b w:val="0"/>
          <w:sz w:val="24"/>
          <w:szCs w:val="24"/>
        </w:rPr>
        <w:t>позволят  приобрести</w:t>
      </w:r>
      <w:r w:rsidR="00426B80" w:rsidRPr="0070176C">
        <w:rPr>
          <w:b w:val="0"/>
          <w:sz w:val="24"/>
          <w:szCs w:val="24"/>
        </w:rPr>
        <w:t xml:space="preserve"> вещи, услуги, опыт и эмоции, а</w:t>
      </w:r>
      <w:r w:rsidR="00193F56" w:rsidRPr="0070176C">
        <w:rPr>
          <w:b w:val="0"/>
          <w:sz w:val="24"/>
          <w:szCs w:val="24"/>
        </w:rPr>
        <w:t xml:space="preserve"> в широком смысле все наши решения </w:t>
      </w:r>
      <w:r w:rsidR="00193F56" w:rsidRPr="0070176C">
        <w:rPr>
          <w:rFonts w:eastAsia="MS Gothic"/>
          <w:b w:val="0"/>
          <w:sz w:val="24"/>
          <w:szCs w:val="24"/>
        </w:rPr>
        <w:t>ー</w:t>
      </w:r>
      <w:r w:rsidR="00193F56" w:rsidRPr="0070176C">
        <w:rPr>
          <w:b w:val="0"/>
          <w:sz w:val="24"/>
          <w:szCs w:val="24"/>
        </w:rPr>
        <w:t xml:space="preserve"> это уже инвестиции.</w:t>
      </w:r>
    </w:p>
    <w:p w14:paraId="3EEC24F6" w14:textId="201E1FC8" w:rsidR="00C10D68" w:rsidRPr="0049337E" w:rsidRDefault="0049337E" w:rsidP="00E063EA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</w:t>
      </w:r>
      <w:r w:rsidR="00C10D68" w:rsidRPr="00E063EA">
        <w:rPr>
          <w:b w:val="0"/>
          <w:bCs w:val="0"/>
          <w:sz w:val="24"/>
          <w:szCs w:val="24"/>
        </w:rPr>
        <w:t>Зачем инвестировать на бирже</w:t>
      </w:r>
    </w:p>
    <w:p w14:paraId="0452C84A" w14:textId="6D857E7A" w:rsidR="00C10D68" w:rsidRPr="00E063EA" w:rsidRDefault="00E70B01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19311B" w:rsidRPr="0019311B">
        <w:t>Если заработанные деньги мы тут же с пользой потратили</w:t>
      </w:r>
      <w:r w:rsidR="00C10D68" w:rsidRPr="0019311B">
        <w:t>, то проблем нет.</w:t>
      </w:r>
      <w:r w:rsidR="00C10D68" w:rsidRPr="00E063EA">
        <w:t xml:space="preserve"> Для таких вложений биржа не нужна. </w:t>
      </w:r>
    </w:p>
    <w:p w14:paraId="76DA66F7" w14:textId="0258FCA8" w:rsidR="00C10D68" w:rsidRPr="00E063EA" w:rsidRDefault="00F247E6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782D70" w:rsidRPr="00782D70">
        <w:t>В</w:t>
      </w:r>
      <w:r w:rsidR="00C10D68" w:rsidRPr="00782D70">
        <w:t>се становится сложнее</w:t>
      </w:r>
      <w:r w:rsidR="00782D70" w:rsidRPr="00782D70">
        <w:t>, если деньги нужно на что-то накопить</w:t>
      </w:r>
      <w:r w:rsidR="00782D70" w:rsidRPr="000B5AF4">
        <w:t>, поскольку с</w:t>
      </w:r>
      <w:r w:rsidR="00C10D68" w:rsidRPr="000B5AF4">
        <w:t xml:space="preserve"> каждым годом стоимость желанной пок</w:t>
      </w:r>
      <w:r w:rsidR="00782D70" w:rsidRPr="000B5AF4">
        <w:t>упки будет увеличиваться на столько</w:t>
      </w:r>
      <w:r w:rsidR="00C10D68" w:rsidRPr="000B5AF4">
        <w:t>, что</w:t>
      </w:r>
      <w:r w:rsidR="00782D70" w:rsidRPr="000B5AF4">
        <w:t xml:space="preserve"> не покроется</w:t>
      </w:r>
      <w:r w:rsidR="00C10D68" w:rsidRPr="000B5AF4">
        <w:t xml:space="preserve"> рост</w:t>
      </w:r>
      <w:r w:rsidR="00782D70" w:rsidRPr="000B5AF4">
        <w:t>ом</w:t>
      </w:r>
      <w:r w:rsidR="00C10D68" w:rsidRPr="000B5AF4">
        <w:t xml:space="preserve"> зар</w:t>
      </w:r>
      <w:r w:rsidR="00782D70" w:rsidRPr="000B5AF4">
        <w:t>платы</w:t>
      </w:r>
      <w:r w:rsidR="00C10D68" w:rsidRPr="000B5AF4">
        <w:t>.</w:t>
      </w:r>
      <w:r w:rsidR="00C10D68" w:rsidRPr="00E063EA">
        <w:t> </w:t>
      </w:r>
    </w:p>
    <w:p w14:paraId="13722C61" w14:textId="23BEBA4E" w:rsidR="00692424" w:rsidRPr="00E063EA" w:rsidRDefault="00F247E6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4B3E68">
        <w:t>Происходит инфляция, в результате которой</w:t>
      </w:r>
      <w:r w:rsidR="00C10D68" w:rsidRPr="00E063EA">
        <w:t xml:space="preserve"> </w:t>
      </w:r>
      <w:r w:rsidR="004B3E68" w:rsidRPr="00C360A3">
        <w:t>н</w:t>
      </w:r>
      <w:r w:rsidR="00C10D68" w:rsidRPr="00C360A3">
        <w:t xml:space="preserve">а </w:t>
      </w:r>
      <w:r w:rsidR="004B3E68" w:rsidRPr="00C360A3">
        <w:t xml:space="preserve">одни и те же деньги через какое-то время </w:t>
      </w:r>
      <w:r w:rsidR="00C10D68" w:rsidRPr="00C360A3">
        <w:t>можно купить</w:t>
      </w:r>
      <w:r w:rsidR="004B3E68" w:rsidRPr="00C360A3">
        <w:t xml:space="preserve"> уже</w:t>
      </w:r>
      <w:r w:rsidR="00C10D68" w:rsidRPr="00C360A3">
        <w:t xml:space="preserve"> меньше товаров.</w:t>
      </w:r>
      <w:r w:rsidR="00C10D68" w:rsidRPr="00E063EA">
        <w:t xml:space="preserve"> Чем дольше наблюдается инфляция, тем быстрее растут цены.</w:t>
      </w:r>
    </w:p>
    <w:p w14:paraId="2C478D53" w14:textId="77777777" w:rsidR="005255D6" w:rsidRDefault="00131246" w:rsidP="005255D6">
      <w:pPr>
        <w:spacing w:after="3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6F790D" w:rsidRPr="00131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 1. Инвестиции — это сложно</w:t>
      </w:r>
    </w:p>
    <w:p w14:paraId="21973E2B" w14:textId="46E46B28" w:rsidR="006F790D" w:rsidRPr="005255D6" w:rsidRDefault="005255D6" w:rsidP="005255D6">
      <w:pPr>
        <w:spacing w:after="30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E2B66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</w:t>
      </w:r>
      <w:r w:rsidR="006F790D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B66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</w:t>
      </w:r>
      <w:r w:rsidR="006F790D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новостях, что индекс Московской</w:t>
      </w:r>
      <w:r w:rsidR="00B72F28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биржи вырос, а рубль подорожал, вы решили, что для вас</w:t>
      </w:r>
      <w:r w:rsidR="006F790D" w:rsidRPr="002B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F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F790D" w:rsidRPr="00B9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</w:t>
      </w:r>
      <w:r w:rsidR="006F790D" w:rsidRPr="0099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40D3D" w:rsidRPr="0099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Пугаться не стоит</w:t>
      </w:r>
      <w:r w:rsidR="006F790D" w:rsidRPr="00996A2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первое означает, что ценные бумаги российских компаний подорожали, а второе</w:t>
      </w:r>
      <w:r w:rsidR="00640D3D" w:rsidRPr="0099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790D" w:rsidRPr="0099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рубль стал стоить дороже в единицах другой валюты, а саму валюту можно купить дешевле. </w:t>
      </w:r>
      <w:r w:rsidR="006F790D" w:rsidRPr="00A45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</w:t>
      </w:r>
      <w:r w:rsidR="0064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начнём искать инвестиционные возможности в окружающем нас мире, на примере похода в магазин</w:t>
      </w:r>
      <w:r w:rsidR="00640D3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790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D3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Заехав на заправку</w:t>
      </w:r>
      <w:r w:rsidR="0080302C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0D3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обнаруживаем</w:t>
      </w:r>
      <w:r w:rsidR="006F790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кофе там кислый, обслуживание отвратител</w:t>
      </w:r>
      <w:r w:rsidR="00640D3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ьное, а от бензина мотор</w:t>
      </w:r>
      <w:r w:rsidR="006F790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как-то странно тарахтит.</w:t>
      </w:r>
    </w:p>
    <w:p w14:paraId="14CBFB74" w14:textId="045B19E1" w:rsidR="006F790D" w:rsidRPr="00E063EA" w:rsidRDefault="0080302C" w:rsidP="00E063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другой же заправке</w:t>
      </w:r>
      <w:r w:rsidR="006F790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кофе все отлично, и </w:t>
      </w:r>
      <w:r w:rsidR="003371C3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</w:t>
      </w:r>
      <w:r w:rsidR="00042A80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отличный</w:t>
      </w:r>
      <w:r w:rsidR="006F790D" w:rsidRP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A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</w:t>
      </w:r>
      <w:r w:rsidR="006F790D" w:rsidRPr="009D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</w:t>
      </w:r>
      <w:r w:rsidR="00042A8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мы зна</w:t>
      </w:r>
      <w:r w:rsid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42A8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акции</w:t>
      </w:r>
      <w:r w:rsid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заправки стоит</w:t>
      </w:r>
      <w:r w:rsidR="006F790D" w:rsidRPr="009D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приобрести. </w:t>
      </w:r>
      <w:r w:rsidR="00F4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90D" w:rsidRPr="009D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конечно, упрощение, но такой подход существует. </w:t>
      </w:r>
    </w:p>
    <w:p w14:paraId="0A4A81C2" w14:textId="77777777" w:rsidR="00CE4E20" w:rsidRPr="00E063EA" w:rsidRDefault="00CE4E20" w:rsidP="00E063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4E751" w14:textId="0B5FCB95" w:rsidR="00647D46" w:rsidRPr="009C473F" w:rsidRDefault="00C94A13" w:rsidP="00E063EA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</w:t>
      </w:r>
      <w:r w:rsidR="00647D46" w:rsidRPr="009C473F">
        <w:rPr>
          <w:b w:val="0"/>
          <w:sz w:val="24"/>
          <w:szCs w:val="24"/>
        </w:rPr>
        <w:t>Миф 2. Инвестиции невозможны без знания математики</w:t>
      </w:r>
    </w:p>
    <w:p w14:paraId="427619C0" w14:textId="44CC14A9" w:rsidR="00647D46" w:rsidRPr="007771CD" w:rsidRDefault="007771CD" w:rsidP="00E063EA">
      <w:pPr>
        <w:pStyle w:val="commoncardtextd4sur"/>
        <w:spacing w:before="0" w:beforeAutospacing="0" w:after="0" w:afterAutospacing="0" w:line="276" w:lineRule="auto"/>
        <w:jc w:val="both"/>
        <w:rPr>
          <w:highlight w:val="yellow"/>
        </w:rPr>
      </w:pPr>
      <w:r>
        <w:t xml:space="preserve">     </w:t>
      </w:r>
      <w:r w:rsidR="00647D46" w:rsidRPr="009C473F">
        <w:t>Кажется, что в основе инвестиций ле</w:t>
      </w:r>
      <w:r>
        <w:t>жит сложная математическая база</w:t>
      </w:r>
      <w:r w:rsidRPr="00405E1D">
        <w:t>:</w:t>
      </w:r>
      <w:r w:rsidR="00647D46" w:rsidRPr="00405E1D">
        <w:t xml:space="preserve">  аналитики не зря едят свой хлеб и не забавы ради </w:t>
      </w:r>
      <w:r w:rsidRPr="00405E1D">
        <w:t>жонглируют сложными финансовыми моделями</w:t>
      </w:r>
      <w:r w:rsidR="00647D46" w:rsidRPr="00405E1D">
        <w:t xml:space="preserve">. </w:t>
      </w:r>
      <w:r w:rsidR="00647D46" w:rsidRPr="00201A84">
        <w:t>Однако начинающему инвестору необязатель</w:t>
      </w:r>
      <w:r w:rsidR="009E77BC">
        <w:t>но погружаться на такую глубину, имея для начала достаточно знаний о процентах и умея сравнить два числа. Для приобретения навыков анализа рынка, конечно, потребуется время.</w:t>
      </w:r>
    </w:p>
    <w:p w14:paraId="2AC070E9" w14:textId="600DDC98" w:rsidR="00647D46" w:rsidRPr="00CB6BD9" w:rsidRDefault="00F10C66" w:rsidP="00E063EA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 w:rsidRPr="00CB6BD9">
        <w:rPr>
          <w:sz w:val="24"/>
          <w:szCs w:val="24"/>
        </w:rPr>
        <w:t xml:space="preserve">                            </w:t>
      </w:r>
      <w:r w:rsidR="00647D46" w:rsidRPr="00CB6BD9">
        <w:rPr>
          <w:b w:val="0"/>
          <w:sz w:val="24"/>
          <w:szCs w:val="24"/>
        </w:rPr>
        <w:t xml:space="preserve">Миф 3. Инвестиции </w:t>
      </w:r>
      <w:r w:rsidRPr="00CB6BD9">
        <w:rPr>
          <w:rFonts w:eastAsia="MS Gothic"/>
          <w:b w:val="0"/>
          <w:sz w:val="24"/>
          <w:szCs w:val="24"/>
        </w:rPr>
        <w:t>-</w:t>
      </w:r>
      <w:r w:rsidR="00647D46" w:rsidRPr="00CB6BD9">
        <w:rPr>
          <w:b w:val="0"/>
          <w:sz w:val="24"/>
          <w:szCs w:val="24"/>
        </w:rPr>
        <w:t xml:space="preserve"> это казино</w:t>
      </w:r>
    </w:p>
    <w:p w14:paraId="33B870BD" w14:textId="5590C40F" w:rsidR="00647D46" w:rsidRPr="00333E0B" w:rsidRDefault="005933FB" w:rsidP="00E063EA">
      <w:pPr>
        <w:pStyle w:val="commoncardtextd4sur"/>
        <w:spacing w:before="0" w:beforeAutospacing="0" w:after="0" w:afterAutospacing="0" w:line="276" w:lineRule="auto"/>
        <w:jc w:val="both"/>
      </w:pPr>
      <w:r w:rsidRPr="00333E0B">
        <w:t xml:space="preserve">     Л</w:t>
      </w:r>
      <w:r w:rsidR="00647D46" w:rsidRPr="00333E0B">
        <w:t xml:space="preserve">юди, </w:t>
      </w:r>
      <w:r w:rsidRPr="00333E0B">
        <w:t>потерявшие</w:t>
      </w:r>
      <w:r w:rsidR="00647D46" w:rsidRPr="00333E0B">
        <w:t xml:space="preserve"> деньги на бирже, </w:t>
      </w:r>
      <w:r w:rsidRPr="00333E0B">
        <w:t xml:space="preserve">часто </w:t>
      </w:r>
      <w:r w:rsidR="00647D46" w:rsidRPr="00333E0B">
        <w:t xml:space="preserve">приходят к мнению, что инвестиции </w:t>
      </w:r>
      <w:r w:rsidR="00647D46" w:rsidRPr="00333E0B">
        <w:rPr>
          <w:rFonts w:eastAsia="MS Gothic"/>
        </w:rPr>
        <w:t>ー</w:t>
      </w:r>
      <w:r w:rsidRPr="00333E0B">
        <w:t xml:space="preserve"> это казино, когда</w:t>
      </w:r>
      <w:r w:rsidR="00647D46" w:rsidRPr="00333E0B">
        <w:t xml:space="preserve"> изменение стоимости акций очень слож</w:t>
      </w:r>
      <w:r w:rsidR="000C3504" w:rsidRPr="00333E0B">
        <w:t>но предсказать, а прибыль других</w:t>
      </w:r>
      <w:r w:rsidR="00647D46" w:rsidRPr="00333E0B">
        <w:t xml:space="preserve"> инвесторов — дело удачи. </w:t>
      </w:r>
    </w:p>
    <w:p w14:paraId="45C9D12F" w14:textId="4B7AAC45" w:rsidR="00647D46" w:rsidRPr="00E063EA" w:rsidRDefault="000C3504" w:rsidP="00E063EA">
      <w:pPr>
        <w:pStyle w:val="commoncardtextd4sur"/>
        <w:spacing w:before="0" w:beforeAutospacing="0" w:after="0" w:afterAutospacing="0" w:line="276" w:lineRule="auto"/>
        <w:jc w:val="both"/>
      </w:pPr>
      <w:r w:rsidRPr="00333E0B">
        <w:t xml:space="preserve"> </w:t>
      </w:r>
      <w:r w:rsidR="00D26A0A">
        <w:t xml:space="preserve">    </w:t>
      </w:r>
      <w:r w:rsidRPr="00333E0B">
        <w:t>И</w:t>
      </w:r>
      <w:r w:rsidR="00647D46" w:rsidRPr="00333E0B">
        <w:t>нвестор</w:t>
      </w:r>
      <w:r w:rsidRPr="00333E0B">
        <w:t xml:space="preserve"> же</w:t>
      </w:r>
      <w:r w:rsidR="00647D46" w:rsidRPr="00333E0B">
        <w:t xml:space="preserve"> всегда выбирает сам, во что ему играть: в рулетку или в шахматы. </w:t>
      </w:r>
      <w:r>
        <w:t>Выбрать «шахматы» может каждый</w:t>
      </w:r>
      <w:r w:rsidR="00647D46" w:rsidRPr="004359BC">
        <w:t xml:space="preserve"> за счет следования простым правилам,</w:t>
      </w:r>
      <w:r w:rsidR="000C703B" w:rsidRPr="004359BC">
        <w:t xml:space="preserve"> </w:t>
      </w:r>
      <w:r>
        <w:t>сделав</w:t>
      </w:r>
      <w:r w:rsidR="00647D46" w:rsidRPr="004359BC">
        <w:t xml:space="preserve"> выбор между азартной игрой и прибыльным занятием</w:t>
      </w:r>
      <w:r>
        <w:t xml:space="preserve">. </w:t>
      </w:r>
    </w:p>
    <w:p w14:paraId="7A00378F" w14:textId="77777777" w:rsidR="00C00108" w:rsidRPr="00E063EA" w:rsidRDefault="00C00108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6A6ADFB3" w14:textId="01934E1B" w:rsidR="00647D46" w:rsidRPr="00C053DC" w:rsidRDefault="00F57F9D" w:rsidP="00E063EA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="00647D46" w:rsidRPr="00C053DC">
        <w:rPr>
          <w:b w:val="0"/>
          <w:sz w:val="24"/>
          <w:szCs w:val="24"/>
        </w:rPr>
        <w:t>Миф 4. Инвестиции доступны только богатым</w:t>
      </w:r>
    </w:p>
    <w:p w14:paraId="2114B7E3" w14:textId="15CD6D6D" w:rsidR="00647D46" w:rsidRPr="00826954" w:rsidRDefault="00BC1E77" w:rsidP="00E063EA">
      <w:pPr>
        <w:pStyle w:val="commoncardtextd4sur"/>
        <w:spacing w:before="0" w:beforeAutospacing="0" w:after="0" w:afterAutospacing="0" w:line="276" w:lineRule="auto"/>
        <w:jc w:val="both"/>
      </w:pPr>
      <w:r w:rsidRPr="00826954">
        <w:t xml:space="preserve">    </w:t>
      </w:r>
      <w:r w:rsidR="00F704CF">
        <w:t xml:space="preserve"> </w:t>
      </w:r>
      <w:r w:rsidRPr="00826954">
        <w:t>Кажет</w:t>
      </w:r>
      <w:r w:rsidR="00647D46" w:rsidRPr="00826954">
        <w:t>ся, что для получения прибыли</w:t>
      </w:r>
      <w:r w:rsidRPr="00826954">
        <w:t xml:space="preserve">  обязательно должен быть</w:t>
      </w:r>
      <w:r w:rsidR="00647D46" w:rsidRPr="00826954">
        <w:t xml:space="preserve"> </w:t>
      </w:r>
      <w:r w:rsidRPr="00826954">
        <w:t>большой стартовый капитал</w:t>
      </w:r>
      <w:r w:rsidR="00647D46" w:rsidRPr="00826954">
        <w:t>. Однако на бирже вы можете найти ценные бумаги даже за 10 ₽! </w:t>
      </w:r>
    </w:p>
    <w:p w14:paraId="32DF3B7C" w14:textId="5CD5FCF0" w:rsidR="00647D46" w:rsidRPr="00E063EA" w:rsidRDefault="00BC1E77" w:rsidP="00E063EA">
      <w:pPr>
        <w:pStyle w:val="commoncardtextd4sur"/>
        <w:spacing w:before="0" w:beforeAutospacing="0" w:after="0" w:afterAutospacing="0" w:line="276" w:lineRule="auto"/>
        <w:jc w:val="both"/>
      </w:pPr>
      <w:r w:rsidRPr="00826954">
        <w:t xml:space="preserve">     Отсюда</w:t>
      </w:r>
      <w:r w:rsidR="00647D46" w:rsidRPr="00826954">
        <w:t xml:space="preserve"> главный секрет успеха крое</w:t>
      </w:r>
      <w:r w:rsidRPr="00826954">
        <w:t>тся вовсе не в стартовом капитале</w:t>
      </w:r>
      <w:r w:rsidR="00647D46" w:rsidRPr="00826954">
        <w:t>, а в дисциплине и регулярности</w:t>
      </w:r>
      <w:r w:rsidRPr="00826954">
        <w:t xml:space="preserve"> вашего инвестирования</w:t>
      </w:r>
      <w:r w:rsidR="00647D46" w:rsidRPr="00826954">
        <w:t>.</w:t>
      </w:r>
      <w:r w:rsidR="00647D46" w:rsidRPr="00E063EA">
        <w:t> </w:t>
      </w:r>
    </w:p>
    <w:p w14:paraId="6F315134" w14:textId="77777777" w:rsidR="00B95ED5" w:rsidRPr="00E063EA" w:rsidRDefault="00B95ED5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2F7EABA3" w14:textId="126B74B9" w:rsidR="00A65CF0" w:rsidRPr="00E063EA" w:rsidRDefault="002763AC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</w:t>
      </w:r>
      <w:r w:rsidR="00A65CF0" w:rsidRPr="00E063EA">
        <w:rPr>
          <w:b w:val="0"/>
          <w:bCs w:val="0"/>
          <w:sz w:val="24"/>
          <w:szCs w:val="24"/>
        </w:rPr>
        <w:t>Какие цели может поставить перед собой инвестор</w:t>
      </w:r>
      <w:r w:rsidR="00A62D34" w:rsidRPr="00E063EA">
        <w:rPr>
          <w:b w:val="0"/>
          <w:bCs w:val="0"/>
          <w:sz w:val="24"/>
          <w:szCs w:val="24"/>
        </w:rPr>
        <w:t>:</w:t>
      </w:r>
    </w:p>
    <w:p w14:paraId="298B5F76" w14:textId="77777777" w:rsidR="00A65CF0" w:rsidRPr="00E063EA" w:rsidRDefault="00A65CF0" w:rsidP="00E063EA">
      <w:pPr>
        <w:pStyle w:val="listitem-moduleitemdjhab"/>
        <w:numPr>
          <w:ilvl w:val="0"/>
          <w:numId w:val="5"/>
        </w:numPr>
        <w:spacing w:before="0" w:beforeAutospacing="0" w:after="180" w:afterAutospacing="0" w:line="276" w:lineRule="auto"/>
        <w:ind w:left="0"/>
        <w:jc w:val="both"/>
      </w:pPr>
      <w:r w:rsidRPr="00E063EA">
        <w:t>Сформировать капитал и обогнать инфляцию</w:t>
      </w:r>
    </w:p>
    <w:p w14:paraId="62DA0423" w14:textId="77777777" w:rsidR="00A65CF0" w:rsidRPr="00E063EA" w:rsidRDefault="00A65CF0" w:rsidP="00E063EA">
      <w:pPr>
        <w:pStyle w:val="listitem-moduleitemdjhab"/>
        <w:numPr>
          <w:ilvl w:val="0"/>
          <w:numId w:val="5"/>
        </w:numPr>
        <w:spacing w:before="0" w:beforeAutospacing="0" w:after="180" w:afterAutospacing="0" w:line="276" w:lineRule="auto"/>
        <w:ind w:left="0"/>
        <w:jc w:val="both"/>
      </w:pPr>
      <w:r w:rsidRPr="00E063EA">
        <w:t>Накопить на конкретную покупку</w:t>
      </w:r>
    </w:p>
    <w:p w14:paraId="60DD9D7C" w14:textId="77777777" w:rsidR="00A65CF0" w:rsidRPr="00E063EA" w:rsidRDefault="00A65CF0" w:rsidP="00E063EA">
      <w:pPr>
        <w:pStyle w:val="listitem-moduleitemdjhab"/>
        <w:numPr>
          <w:ilvl w:val="0"/>
          <w:numId w:val="5"/>
        </w:numPr>
        <w:spacing w:before="0" w:beforeAutospacing="0" w:after="180" w:afterAutospacing="0" w:line="276" w:lineRule="auto"/>
        <w:ind w:left="0"/>
        <w:jc w:val="both"/>
      </w:pPr>
      <w:r w:rsidRPr="00E063EA">
        <w:t>Получать пассивный доход</w:t>
      </w:r>
    </w:p>
    <w:p w14:paraId="49FF2818" w14:textId="4A82566B" w:rsidR="002C75B0" w:rsidRPr="00E063EA" w:rsidRDefault="00A65CF0" w:rsidP="00E063EA">
      <w:pPr>
        <w:pStyle w:val="listitem-moduleitemdjhab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</w:pPr>
      <w:r w:rsidRPr="00E063EA">
        <w:t>Обеспечить себе полноценный источник заработка</w:t>
      </w:r>
    </w:p>
    <w:p w14:paraId="3264B771" w14:textId="77777777" w:rsidR="002C75B0" w:rsidRPr="00E063EA" w:rsidRDefault="002C75B0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72A9D828" w14:textId="5CB1F72F" w:rsidR="00214512" w:rsidRPr="00E063EA" w:rsidRDefault="00214512" w:rsidP="00E063EA">
      <w:pPr>
        <w:pStyle w:val="commoncardtextd4sur"/>
        <w:spacing w:before="0" w:beforeAutospacing="0" w:after="0" w:afterAutospacing="0" w:line="276" w:lineRule="auto"/>
        <w:jc w:val="both"/>
      </w:pPr>
      <w:r w:rsidRPr="00E063EA">
        <w:t>Все активы обладают следующими характеристиками:</w:t>
      </w:r>
    </w:p>
    <w:p w14:paraId="78D66ABE" w14:textId="77777777" w:rsidR="00214512" w:rsidRPr="00E063EA" w:rsidRDefault="00214512" w:rsidP="00E063EA">
      <w:pPr>
        <w:pStyle w:val="listitem-moduleitemdjhab"/>
        <w:numPr>
          <w:ilvl w:val="0"/>
          <w:numId w:val="8"/>
        </w:numPr>
        <w:spacing w:before="0" w:beforeAutospacing="0" w:after="180" w:afterAutospacing="0" w:line="276" w:lineRule="auto"/>
        <w:ind w:left="0"/>
        <w:jc w:val="both"/>
      </w:pPr>
      <w:r w:rsidRPr="00E063EA">
        <w:t>доходность;</w:t>
      </w:r>
    </w:p>
    <w:p w14:paraId="54C9F0BC" w14:textId="77777777" w:rsidR="00214512" w:rsidRPr="00E063EA" w:rsidRDefault="00214512" w:rsidP="00E063EA">
      <w:pPr>
        <w:pStyle w:val="listitem-moduleitemdjhab"/>
        <w:numPr>
          <w:ilvl w:val="0"/>
          <w:numId w:val="8"/>
        </w:numPr>
        <w:spacing w:before="0" w:beforeAutospacing="0" w:after="180" w:afterAutospacing="0" w:line="276" w:lineRule="auto"/>
        <w:ind w:left="0"/>
        <w:jc w:val="both"/>
      </w:pPr>
      <w:r w:rsidRPr="00E063EA">
        <w:t>степень риска;</w:t>
      </w:r>
    </w:p>
    <w:p w14:paraId="622543EC" w14:textId="77777777" w:rsidR="00214512" w:rsidRPr="00E063EA" w:rsidRDefault="00214512" w:rsidP="00E063EA">
      <w:pPr>
        <w:pStyle w:val="listitem-moduleitemdjhab"/>
        <w:numPr>
          <w:ilvl w:val="0"/>
          <w:numId w:val="8"/>
        </w:numPr>
        <w:spacing w:before="0" w:beforeAutospacing="0" w:after="180" w:afterAutospacing="0" w:line="276" w:lineRule="auto"/>
        <w:ind w:left="0"/>
        <w:jc w:val="both"/>
      </w:pPr>
      <w:r w:rsidRPr="00E063EA">
        <w:t>сложность выбора;</w:t>
      </w:r>
    </w:p>
    <w:p w14:paraId="53597D94" w14:textId="0DD14242" w:rsidR="005E5CA7" w:rsidRPr="00E063EA" w:rsidRDefault="00214512" w:rsidP="00E063EA">
      <w:pPr>
        <w:pStyle w:val="listitem-moduleitemdjhab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</w:pPr>
      <w:r w:rsidRPr="00E063EA">
        <w:t>ликвидность.</w:t>
      </w:r>
    </w:p>
    <w:p w14:paraId="1EA3204C" w14:textId="77777777" w:rsidR="004F66F3" w:rsidRPr="00E063EA" w:rsidRDefault="004F66F3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4E22F5EC" w14:textId="5AE7D3B9" w:rsidR="00247E0F" w:rsidRPr="00E063EA" w:rsidRDefault="009F5057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</w:t>
      </w:r>
      <w:r w:rsidR="00B95ED5" w:rsidRPr="00E063EA">
        <w:rPr>
          <w:b w:val="0"/>
          <w:bCs w:val="0"/>
          <w:sz w:val="24"/>
          <w:szCs w:val="24"/>
        </w:rPr>
        <w:t>В</w:t>
      </w:r>
      <w:r w:rsidR="00247E0F" w:rsidRPr="00E063EA">
        <w:rPr>
          <w:b w:val="0"/>
          <w:bCs w:val="0"/>
          <w:sz w:val="24"/>
          <w:szCs w:val="24"/>
        </w:rPr>
        <w:t>о что можно инвестировать</w:t>
      </w:r>
      <w:r w:rsidR="00F534C2" w:rsidRPr="00E063EA">
        <w:rPr>
          <w:b w:val="0"/>
          <w:bCs w:val="0"/>
          <w:sz w:val="24"/>
          <w:szCs w:val="24"/>
        </w:rPr>
        <w:t>?</w:t>
      </w:r>
    </w:p>
    <w:p w14:paraId="12F2E59C" w14:textId="0AB2571F" w:rsidR="00681B19" w:rsidRPr="00E063EA" w:rsidRDefault="009F5057" w:rsidP="00E063EA">
      <w:pPr>
        <w:pStyle w:val="2"/>
        <w:spacing w:before="48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</w:t>
      </w:r>
      <w:r w:rsidR="00681B19" w:rsidRPr="00E063EA">
        <w:rPr>
          <w:b w:val="0"/>
          <w:bCs w:val="0"/>
          <w:sz w:val="24"/>
          <w:szCs w:val="24"/>
        </w:rPr>
        <w:t>Недвижимость</w:t>
      </w:r>
    </w:p>
    <w:p w14:paraId="620647CD" w14:textId="53063BC3" w:rsidR="00681B19" w:rsidRPr="00E063EA" w:rsidRDefault="00A000D3" w:rsidP="00E063EA">
      <w:pPr>
        <w:pStyle w:val="commoncardtextd4sur"/>
        <w:spacing w:before="0" w:beforeAutospacing="0" w:after="0" w:afterAutospacing="0" w:line="276" w:lineRule="auto"/>
        <w:jc w:val="both"/>
      </w:pPr>
      <w:r w:rsidRPr="00710DDA">
        <w:t xml:space="preserve">     Сдаём</w:t>
      </w:r>
      <w:r w:rsidR="00681B19" w:rsidRPr="00710DDA">
        <w:t xml:space="preserve"> недвижимость</w:t>
      </w:r>
      <w:r w:rsidRPr="00710DDA">
        <w:t>,  живя</w:t>
      </w:r>
      <w:r w:rsidR="00681B19" w:rsidRPr="00710DDA">
        <w:t xml:space="preserve"> на ар</w:t>
      </w:r>
      <w:r w:rsidRPr="00710DDA">
        <w:t xml:space="preserve">ендные платежи, давно укоренившаяся в массовом сознании </w:t>
      </w:r>
      <w:r w:rsidR="00681B19" w:rsidRPr="00710DDA">
        <w:t xml:space="preserve"> пример</w:t>
      </w:r>
      <w:r w:rsidRPr="00710DDA">
        <w:t>ная модель</w:t>
      </w:r>
      <w:r w:rsidR="00681B19" w:rsidRPr="00710DDA">
        <w:t xml:space="preserve"> финансового успеха.</w:t>
      </w:r>
      <w:r w:rsidR="00681B19" w:rsidRPr="00E063EA">
        <w:t xml:space="preserve"> Однако инвестиции в «бетон» не так </w:t>
      </w:r>
      <w:r w:rsidR="00681B19" w:rsidRPr="00E063EA">
        <w:lastRenderedPageBreak/>
        <w:t>просты.</w:t>
      </w:r>
      <w:r w:rsidR="0068591A">
        <w:t xml:space="preserve"> </w:t>
      </w:r>
      <w:r w:rsidR="00681B19" w:rsidRPr="00E063EA">
        <w:t>Арендная недвижимость требует личного п</w:t>
      </w:r>
      <w:r w:rsidR="00ED56A5">
        <w:t>рисутствия и повторных вложений из части доходов на ремонт и новую отделку, снижающих итоговую прибыль. Здесь учитывается износ квартиры, поломка мебели, затопления соседями, отсутствие бережливости у квартирантов и т.д.</w:t>
      </w:r>
      <w:r w:rsidR="00681B19" w:rsidRPr="00E063EA">
        <w:t xml:space="preserve"> </w:t>
      </w:r>
    </w:p>
    <w:p w14:paraId="43206718" w14:textId="6F8F1096" w:rsidR="006A33EF" w:rsidRPr="00E063EA" w:rsidRDefault="003C3470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</w:t>
      </w:r>
      <w:r w:rsidR="006A33EF" w:rsidRPr="00E063EA">
        <w:rPr>
          <w:b w:val="0"/>
          <w:bCs w:val="0"/>
          <w:sz w:val="24"/>
          <w:szCs w:val="24"/>
        </w:rPr>
        <w:t>Валюта</w:t>
      </w:r>
    </w:p>
    <w:p w14:paraId="33528C43" w14:textId="704341CC" w:rsidR="003C3470" w:rsidRDefault="003C3470" w:rsidP="003C3470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6A33EF" w:rsidRPr="00E063EA">
        <w:t>Сбережения в иностранной валюте также можно считать подвидом инвестиций. Иностранная валюта позволяет защитить капитал от ослабления рубля</w:t>
      </w:r>
      <w:r w:rsidR="006A33EF" w:rsidRPr="0029158E">
        <w:t xml:space="preserve">. </w:t>
      </w:r>
      <w:r w:rsidR="0029158E" w:rsidRPr="0029158E">
        <w:t xml:space="preserve">  Р</w:t>
      </w:r>
      <w:r w:rsidR="006A33EF" w:rsidRPr="0029158E">
        <w:t xml:space="preserve">еальная доходность таких инвестиций </w:t>
      </w:r>
      <w:r w:rsidR="0029158E" w:rsidRPr="0029158E">
        <w:t>«съедается» инфляцией</w:t>
      </w:r>
      <w:r>
        <w:t>.</w:t>
      </w:r>
    </w:p>
    <w:p w14:paraId="122F9F79" w14:textId="077A0CA1" w:rsidR="0038363F" w:rsidRPr="003C3470" w:rsidRDefault="003C3470" w:rsidP="003C3470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                                               </w:t>
      </w:r>
      <w:r w:rsidR="0038363F" w:rsidRPr="003F2C6C">
        <w:t>Депозит</w:t>
      </w:r>
    </w:p>
    <w:p w14:paraId="5F40151F" w14:textId="77777777" w:rsidR="003C3470" w:rsidRDefault="00977E5F" w:rsidP="00E063EA">
      <w:pPr>
        <w:pStyle w:val="commoncardtextd4sur"/>
        <w:spacing w:before="0" w:beforeAutospacing="0" w:after="0" w:afterAutospacing="0" w:line="276" w:lineRule="auto"/>
        <w:jc w:val="both"/>
      </w:pPr>
      <w:r w:rsidRPr="005800D8">
        <w:t xml:space="preserve">    </w:t>
      </w:r>
    </w:p>
    <w:p w14:paraId="48059057" w14:textId="51B7A1D6" w:rsidR="0038363F" w:rsidRPr="00730A5C" w:rsidRDefault="003C3470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977E5F" w:rsidRPr="005800D8">
        <w:t xml:space="preserve"> </w:t>
      </w:r>
      <w:r w:rsidR="002F79C0" w:rsidRPr="005800D8">
        <w:t>Банковские</w:t>
      </w:r>
      <w:r w:rsidR="0038363F" w:rsidRPr="005800D8">
        <w:t xml:space="preserve"> вклад</w:t>
      </w:r>
      <w:r w:rsidR="002F79C0" w:rsidRPr="005800D8">
        <w:t xml:space="preserve">ы - </w:t>
      </w:r>
      <w:r w:rsidR="0038363F" w:rsidRPr="005800D8">
        <w:t xml:space="preserve"> </w:t>
      </w:r>
      <w:r w:rsidR="002F79C0" w:rsidRPr="005800D8">
        <w:t>это консервативные сбережения, когда  не хочется</w:t>
      </w:r>
      <w:r w:rsidR="0038363F" w:rsidRPr="005800D8">
        <w:t xml:space="preserve"> рисковать частью денег</w:t>
      </w:r>
      <w:r w:rsidR="002F79C0" w:rsidRPr="005800D8">
        <w:t>,  внося</w:t>
      </w:r>
      <w:r w:rsidR="0038363F" w:rsidRPr="005800D8">
        <w:t xml:space="preserve"> их на депозит под о</w:t>
      </w:r>
      <w:r w:rsidR="002F79C0" w:rsidRPr="005800D8">
        <w:t>говоренный</w:t>
      </w:r>
      <w:r w:rsidR="0038363F" w:rsidRPr="005800D8">
        <w:t xml:space="preserve"> процент. </w:t>
      </w:r>
      <w:r w:rsidR="0038363F" w:rsidRPr="00730A5C">
        <w:t>Однако есть проблема: доходность депозитов обычно ниже инфляции.</w:t>
      </w:r>
    </w:p>
    <w:p w14:paraId="3D8362D7" w14:textId="59D06BCA" w:rsidR="00B016CF" w:rsidRPr="003F2C6C" w:rsidRDefault="00572611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</w:t>
      </w:r>
      <w:r w:rsidR="00B016CF" w:rsidRPr="003F2C6C">
        <w:rPr>
          <w:b w:val="0"/>
          <w:bCs w:val="0"/>
          <w:sz w:val="24"/>
          <w:szCs w:val="24"/>
        </w:rPr>
        <w:t>Драгоценные металлы</w:t>
      </w:r>
    </w:p>
    <w:p w14:paraId="7473AE57" w14:textId="06F33D1A" w:rsidR="00B016CF" w:rsidRPr="00AB697C" w:rsidRDefault="00CC0A32" w:rsidP="00E063EA">
      <w:pPr>
        <w:pStyle w:val="commoncardtextd4sur"/>
        <w:spacing w:before="0" w:beforeAutospacing="0" w:after="0" w:afterAutospacing="0" w:line="276" w:lineRule="auto"/>
        <w:jc w:val="both"/>
      </w:pPr>
      <w:r w:rsidRPr="00AB697C">
        <w:t xml:space="preserve">    Это физическое золото (слитки, монеты) и другие инвестиционные металлы</w:t>
      </w:r>
      <w:r w:rsidR="00B016CF" w:rsidRPr="00AB697C">
        <w:t xml:space="preserve">, </w:t>
      </w:r>
      <w:r w:rsidRPr="00AB697C">
        <w:t>зарекомендовавшие</w:t>
      </w:r>
      <w:r w:rsidR="00B016CF" w:rsidRPr="00AB697C">
        <w:t xml:space="preserve"> себя в качестве средства сохранения стоимости на длинном горизонте (более пяти лет).</w:t>
      </w:r>
    </w:p>
    <w:p w14:paraId="2DE725CF" w14:textId="3ECFFB70" w:rsidR="00F76445" w:rsidRPr="003F2C6C" w:rsidRDefault="00FE6D37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</w:t>
      </w:r>
      <w:r w:rsidR="00224F26" w:rsidRPr="003F2C6C">
        <w:rPr>
          <w:b w:val="0"/>
          <w:bCs w:val="0"/>
          <w:sz w:val="24"/>
          <w:szCs w:val="24"/>
        </w:rPr>
        <w:t xml:space="preserve"> </w:t>
      </w:r>
      <w:r w:rsidR="00F76445" w:rsidRPr="003F2C6C">
        <w:rPr>
          <w:b w:val="0"/>
          <w:bCs w:val="0"/>
          <w:sz w:val="24"/>
          <w:szCs w:val="24"/>
        </w:rPr>
        <w:t>Альтернативные инвестиции</w:t>
      </w:r>
    </w:p>
    <w:p w14:paraId="17A236DD" w14:textId="47AE3C4B" w:rsidR="00F76445" w:rsidRPr="00E063EA" w:rsidRDefault="00FE6D37" w:rsidP="00E063EA">
      <w:pPr>
        <w:pStyle w:val="commoncardtextd4sur"/>
        <w:spacing w:before="0" w:beforeAutospacing="0" w:after="0" w:afterAutospacing="0" w:line="276" w:lineRule="auto"/>
        <w:jc w:val="both"/>
      </w:pPr>
      <w:r w:rsidRPr="00A91C74">
        <w:t xml:space="preserve">     </w:t>
      </w:r>
      <w:r w:rsidR="005B460D" w:rsidRPr="00A91C74">
        <w:t xml:space="preserve"> Обобщая</w:t>
      </w:r>
      <w:r w:rsidR="00F76445" w:rsidRPr="00A91C74">
        <w:t>,</w:t>
      </w:r>
      <w:r w:rsidR="005B460D" w:rsidRPr="00A91C74">
        <w:t xml:space="preserve"> будем иметь в виду, </w:t>
      </w:r>
      <w:r w:rsidR="00F76445" w:rsidRPr="00A91C74">
        <w:t xml:space="preserve"> </w:t>
      </w:r>
      <w:r w:rsidR="005B460D" w:rsidRPr="00A91C74">
        <w:t>ч</w:t>
      </w:r>
      <w:r w:rsidR="00F76445" w:rsidRPr="00A91C74">
        <w:t xml:space="preserve">то это любой актив, </w:t>
      </w:r>
      <w:r w:rsidR="005B460D" w:rsidRPr="00A91C74">
        <w:t>представляющий</w:t>
      </w:r>
      <w:r w:rsidR="00F76445" w:rsidRPr="00A91C74">
        <w:t xml:space="preserve"> ценность для определенной группы людей, будь то почтовая марка или криптовалюта. </w:t>
      </w:r>
      <w:r w:rsidR="00F76445" w:rsidRPr="005109F8">
        <w:t>Такие вложения очень нестабильны и требуют экспертных знаний.</w:t>
      </w:r>
    </w:p>
    <w:p w14:paraId="076A13B2" w14:textId="78041D4A" w:rsidR="005848BF" w:rsidRPr="00E063EA" w:rsidRDefault="00885389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</w:t>
      </w:r>
      <w:r w:rsidR="005848BF" w:rsidRPr="00E063EA">
        <w:rPr>
          <w:b w:val="0"/>
          <w:bCs w:val="0"/>
          <w:sz w:val="24"/>
          <w:szCs w:val="24"/>
        </w:rPr>
        <w:t>Облигации</w:t>
      </w:r>
    </w:p>
    <w:p w14:paraId="0B825561" w14:textId="13A4A359" w:rsidR="005848BF" w:rsidRPr="000173D7" w:rsidRDefault="00B24173" w:rsidP="00E063EA">
      <w:pPr>
        <w:pStyle w:val="commoncardtextd4sur"/>
        <w:spacing w:before="0" w:beforeAutospacing="0" w:after="0" w:afterAutospacing="0" w:line="276" w:lineRule="auto"/>
        <w:jc w:val="both"/>
      </w:pPr>
      <w:r w:rsidRPr="000173D7">
        <w:t xml:space="preserve">      Покупая облигацию, мы даём в долг и получаем</w:t>
      </w:r>
      <w:r w:rsidR="005848BF" w:rsidRPr="000173D7">
        <w:t xml:space="preserve"> фиксированный или переменный</w:t>
      </w:r>
      <w:r w:rsidRPr="00B24173">
        <w:t xml:space="preserve"> процент</w:t>
      </w:r>
      <w:r w:rsidR="005848BF" w:rsidRPr="000173D7">
        <w:t xml:space="preserve">. </w:t>
      </w:r>
      <w:r w:rsidR="006234DE" w:rsidRPr="000173D7">
        <w:t>Э</w:t>
      </w:r>
      <w:r w:rsidR="005848BF" w:rsidRPr="000173D7">
        <w:t xml:space="preserve">то </w:t>
      </w:r>
      <w:r w:rsidR="006234DE" w:rsidRPr="000173D7">
        <w:t>равноценно депозиту, который</w:t>
      </w:r>
      <w:r w:rsidR="005848BF" w:rsidRPr="000173D7">
        <w:t xml:space="preserve"> можно купить и продать на бирже.</w:t>
      </w:r>
    </w:p>
    <w:p w14:paraId="01AC1DA9" w14:textId="174AAB39" w:rsidR="000E2985" w:rsidRPr="000E2985" w:rsidRDefault="000E2985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</w:t>
      </w:r>
      <w:r w:rsidR="00AA7729" w:rsidRPr="000E2985">
        <w:rPr>
          <w:b w:val="0"/>
          <w:bCs w:val="0"/>
          <w:sz w:val="24"/>
          <w:szCs w:val="24"/>
        </w:rPr>
        <w:t xml:space="preserve"> </w:t>
      </w:r>
      <w:r w:rsidR="00F56E27" w:rsidRPr="000E2985">
        <w:rPr>
          <w:b w:val="0"/>
          <w:bCs w:val="0"/>
          <w:sz w:val="24"/>
          <w:szCs w:val="24"/>
        </w:rPr>
        <w:t>Акции</w:t>
      </w:r>
      <w:r w:rsidR="00606478" w:rsidRPr="000E2985">
        <w:rPr>
          <w:b w:val="0"/>
          <w:bCs w:val="0"/>
          <w:sz w:val="24"/>
          <w:szCs w:val="24"/>
        </w:rPr>
        <w:t xml:space="preserve"> </w:t>
      </w:r>
    </w:p>
    <w:p w14:paraId="31750AE3" w14:textId="65058087" w:rsidR="00FB73D6" w:rsidRPr="00FC10D1" w:rsidRDefault="00683C38" w:rsidP="00E063EA">
      <w:pPr>
        <w:pStyle w:val="commoncardtextd4sur"/>
        <w:spacing w:before="0" w:beforeAutospacing="0" w:after="0" w:afterAutospacing="0" w:line="276" w:lineRule="auto"/>
        <w:jc w:val="both"/>
      </w:pPr>
      <w:r w:rsidRPr="00FC10D1">
        <w:t xml:space="preserve">     </w:t>
      </w:r>
      <w:r w:rsidR="00FC10D1" w:rsidRPr="00FC10D1">
        <w:t xml:space="preserve"> Э</w:t>
      </w:r>
      <w:r w:rsidR="00FB73D6" w:rsidRPr="00FC10D1">
        <w:t xml:space="preserve">то ценная бумага, </w:t>
      </w:r>
      <w:r w:rsidR="00FC10D1" w:rsidRPr="00FC10D1">
        <w:t xml:space="preserve"> выпущенная компанией - </w:t>
      </w:r>
      <w:r w:rsidR="001C5405" w:rsidRPr="00FC10D1">
        <w:t>эмит</w:t>
      </w:r>
      <w:r w:rsidR="00FB73D6" w:rsidRPr="00FC10D1">
        <w:t>ент</w:t>
      </w:r>
      <w:r w:rsidR="00FC10D1" w:rsidRPr="00FC10D1">
        <w:t>ом</w:t>
      </w:r>
      <w:r w:rsidR="00FB73D6" w:rsidRPr="00FC10D1">
        <w:t>, дающая её вла</w:t>
      </w:r>
      <w:r w:rsidR="00FC10D1" w:rsidRPr="00FC10D1">
        <w:t>дельцу право на долю в компании, как</w:t>
      </w:r>
      <w:r w:rsidR="00FB73D6" w:rsidRPr="00FC10D1">
        <w:t xml:space="preserve"> с пирогом: одна акция</w:t>
      </w:r>
      <w:r w:rsidR="009749E3" w:rsidRPr="00FC10D1">
        <w:t xml:space="preserve"> </w:t>
      </w:r>
      <w:r w:rsidR="00FB73D6" w:rsidRPr="00FC10D1">
        <w:t>-</w:t>
      </w:r>
      <w:r w:rsidR="009749E3" w:rsidRPr="00FC10D1">
        <w:t xml:space="preserve"> </w:t>
      </w:r>
      <w:r w:rsidR="00FC10D1" w:rsidRPr="00FC10D1">
        <w:t xml:space="preserve">один кусок большого пирога, цена которого будет зависеть </w:t>
      </w:r>
      <w:proofErr w:type="gramStart"/>
      <w:r w:rsidR="00FC10D1" w:rsidRPr="00FC10D1">
        <w:t>от</w:t>
      </w:r>
      <w:proofErr w:type="gramEnd"/>
      <w:r w:rsidR="00FC10D1" w:rsidRPr="00FC10D1">
        <w:t xml:space="preserve"> предложенной продавцом и вашим согласием купить за эту цену.</w:t>
      </w:r>
    </w:p>
    <w:p w14:paraId="722F6E51" w14:textId="58A4FF35" w:rsidR="00FB73D6" w:rsidRPr="00FC10D1" w:rsidRDefault="00FC10D1" w:rsidP="00E063EA">
      <w:pPr>
        <w:pStyle w:val="commoncardtextd4sur"/>
        <w:spacing w:before="0" w:beforeAutospacing="0" w:after="0" w:afterAutospacing="0" w:line="276" w:lineRule="auto"/>
        <w:jc w:val="both"/>
      </w:pPr>
      <w:r w:rsidRPr="00FC10D1">
        <w:t xml:space="preserve">     Теперь</w:t>
      </w:r>
      <w:r w:rsidR="00FB73D6" w:rsidRPr="00FC10D1">
        <w:t xml:space="preserve"> вы имеете право:</w:t>
      </w:r>
    </w:p>
    <w:p w14:paraId="20A8210C" w14:textId="2AFA0F03" w:rsidR="00FB73D6" w:rsidRPr="00116E26" w:rsidRDefault="00FB73D6" w:rsidP="00E063EA">
      <w:pPr>
        <w:pStyle w:val="commoncardtextd4sur"/>
        <w:spacing w:before="0" w:beforeAutospacing="0" w:after="0" w:afterAutospacing="0" w:line="276" w:lineRule="auto"/>
        <w:jc w:val="both"/>
      </w:pPr>
      <w:r w:rsidRPr="00116E26">
        <w:t>-гол</w:t>
      </w:r>
      <w:r w:rsidR="00DB3CB4">
        <w:t>осовать на собраниях акционеров;</w:t>
      </w:r>
    </w:p>
    <w:p w14:paraId="6D089A81" w14:textId="64C7D0E1" w:rsidR="00FB73D6" w:rsidRPr="00DB3CB4" w:rsidRDefault="00FB73D6" w:rsidP="00E063EA">
      <w:pPr>
        <w:pStyle w:val="commoncardtextd4sur"/>
        <w:spacing w:before="0" w:beforeAutospacing="0" w:after="0" w:afterAutospacing="0" w:line="276" w:lineRule="auto"/>
        <w:jc w:val="both"/>
      </w:pPr>
      <w:r w:rsidRPr="00DB3CB4">
        <w:t xml:space="preserve">-получать часть прибыли </w:t>
      </w:r>
      <w:r w:rsidR="00DB3CB4" w:rsidRPr="00DB3CB4">
        <w:t xml:space="preserve">или </w:t>
      </w:r>
      <w:r w:rsidRPr="00DB3CB4">
        <w:t>див</w:t>
      </w:r>
      <w:r w:rsidR="00DB3CB4">
        <w:t>иденды, если компания платит их;</w:t>
      </w:r>
    </w:p>
    <w:p w14:paraId="65240231" w14:textId="74771E87" w:rsidR="00FB73D6" w:rsidRPr="001448FA" w:rsidRDefault="00FB73D6" w:rsidP="00E063EA">
      <w:pPr>
        <w:pStyle w:val="commoncardtextd4sur"/>
        <w:spacing w:before="0" w:beforeAutospacing="0" w:after="0" w:afterAutospacing="0" w:line="276" w:lineRule="auto"/>
        <w:jc w:val="both"/>
      </w:pPr>
      <w:r w:rsidRPr="001448FA">
        <w:t>-получать имущество в случае ликвидации компании.</w:t>
      </w:r>
    </w:p>
    <w:p w14:paraId="6BC9EE40" w14:textId="472D1191" w:rsidR="00F56E27" w:rsidRPr="00E063EA" w:rsidRDefault="00DB3CB4" w:rsidP="00E063EA">
      <w:pPr>
        <w:pStyle w:val="commoncardtextd4sur"/>
        <w:spacing w:before="0" w:beforeAutospacing="0" w:after="0" w:afterAutospacing="0" w:line="276" w:lineRule="auto"/>
        <w:jc w:val="both"/>
      </w:pPr>
      <w:r w:rsidRPr="006D36DE">
        <w:t xml:space="preserve">     Д</w:t>
      </w:r>
      <w:r w:rsidR="00F56E27" w:rsidRPr="006D36DE">
        <w:t>оходность акций</w:t>
      </w:r>
      <w:r w:rsidRPr="006D36DE">
        <w:t xml:space="preserve"> может быть чрезвычайно высокой, но</w:t>
      </w:r>
      <w:r w:rsidR="00F56E27" w:rsidRPr="006D36DE">
        <w:t xml:space="preserve"> </w:t>
      </w:r>
      <w:r w:rsidRPr="006D36DE">
        <w:t>надо сразу уяснить</w:t>
      </w:r>
      <w:r w:rsidR="00F56E27" w:rsidRPr="006D36DE">
        <w:t>, что любой бизнес может обанкротиться,</w:t>
      </w:r>
      <w:r w:rsidR="006D36DE" w:rsidRPr="006D36DE">
        <w:t xml:space="preserve"> приведя к потере стоимости своих акций</w:t>
      </w:r>
      <w:r w:rsidR="00F56E27" w:rsidRPr="006D36DE">
        <w:t>.</w:t>
      </w:r>
    </w:p>
    <w:p w14:paraId="38315C65" w14:textId="77777777" w:rsidR="00C3373D" w:rsidRPr="00E063EA" w:rsidRDefault="00C3373D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44556AC9" w14:textId="62FEB80D" w:rsidR="002B613E" w:rsidRPr="000E29C5" w:rsidRDefault="00B70843" w:rsidP="00E063EA">
      <w:pPr>
        <w:pStyle w:val="2"/>
        <w:spacing w:before="0" w:beforeAutospacing="0" w:after="300" w:afterAutospacing="0" w:line="276" w:lineRule="auto"/>
        <w:jc w:val="both"/>
        <w:rPr>
          <w:highlight w:val="yellow"/>
        </w:rPr>
      </w:pPr>
      <w:r>
        <w:rPr>
          <w:b w:val="0"/>
          <w:bCs w:val="0"/>
          <w:sz w:val="24"/>
          <w:szCs w:val="24"/>
        </w:rPr>
        <w:t xml:space="preserve">                                            </w:t>
      </w:r>
      <w:r w:rsidR="002B613E" w:rsidRPr="00F2471D">
        <w:rPr>
          <w:b w:val="0"/>
          <w:bCs w:val="0"/>
          <w:sz w:val="24"/>
          <w:szCs w:val="24"/>
        </w:rPr>
        <w:t>Ликвидность</w:t>
      </w:r>
    </w:p>
    <w:p w14:paraId="291122E5" w14:textId="373C2C9A" w:rsidR="002B613E" w:rsidRPr="000F079C" w:rsidRDefault="00422D3F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2B613E" w:rsidRPr="009038FF">
        <w:rPr>
          <w:b w:val="0"/>
          <w:bCs w:val="0"/>
          <w:sz w:val="24"/>
          <w:szCs w:val="24"/>
        </w:rPr>
        <w:t>Если</w:t>
      </w:r>
      <w:r w:rsidR="002E762D" w:rsidRPr="009038FF">
        <w:rPr>
          <w:b w:val="0"/>
          <w:bCs w:val="0"/>
          <w:sz w:val="24"/>
          <w:szCs w:val="24"/>
        </w:rPr>
        <w:t xml:space="preserve"> к   покупке и продаже предложено много акций, они считается ликвидными</w:t>
      </w:r>
      <w:r w:rsidR="002B613E" w:rsidRPr="009038FF">
        <w:rPr>
          <w:b w:val="0"/>
          <w:bCs w:val="0"/>
          <w:sz w:val="24"/>
          <w:szCs w:val="24"/>
        </w:rPr>
        <w:t xml:space="preserve">. </w:t>
      </w:r>
      <w:r w:rsidR="002B613E" w:rsidRPr="000F079C">
        <w:rPr>
          <w:b w:val="0"/>
          <w:bCs w:val="0"/>
          <w:sz w:val="24"/>
          <w:szCs w:val="24"/>
        </w:rPr>
        <w:t>Это важно для возможности быстро продать актив.</w:t>
      </w:r>
    </w:p>
    <w:p w14:paraId="549A61A1" w14:textId="45DB6EE5" w:rsidR="002B613E" w:rsidRPr="00422D3F" w:rsidRDefault="00422D3F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 w:rsidRPr="00422D3F">
        <w:rPr>
          <w:b w:val="0"/>
          <w:bCs w:val="0"/>
          <w:sz w:val="24"/>
          <w:szCs w:val="24"/>
        </w:rPr>
        <w:lastRenderedPageBreak/>
        <w:t xml:space="preserve">     Объем</w:t>
      </w:r>
      <w:r w:rsidR="002B613E" w:rsidRPr="00422D3F">
        <w:rPr>
          <w:b w:val="0"/>
          <w:bCs w:val="0"/>
          <w:sz w:val="24"/>
          <w:szCs w:val="24"/>
        </w:rPr>
        <w:t xml:space="preserve"> торгов</w:t>
      </w:r>
      <w:r w:rsidRPr="00422D3F">
        <w:rPr>
          <w:b w:val="0"/>
          <w:bCs w:val="0"/>
          <w:sz w:val="24"/>
          <w:szCs w:val="24"/>
        </w:rPr>
        <w:t xml:space="preserve"> тоже показатель ликвидности</w:t>
      </w:r>
      <w:r w:rsidR="00C16375" w:rsidRPr="00422D3F">
        <w:rPr>
          <w:b w:val="0"/>
          <w:bCs w:val="0"/>
          <w:sz w:val="24"/>
          <w:szCs w:val="24"/>
        </w:rPr>
        <w:t xml:space="preserve"> </w:t>
      </w:r>
      <w:r w:rsidRPr="00422D3F">
        <w:rPr>
          <w:b w:val="0"/>
          <w:bCs w:val="0"/>
          <w:sz w:val="24"/>
          <w:szCs w:val="24"/>
        </w:rPr>
        <w:t>– лучше, когда он больше,</w:t>
      </w:r>
      <w:r w:rsidR="00C16375" w:rsidRPr="00422D3F">
        <w:rPr>
          <w:b w:val="0"/>
          <w:bCs w:val="0"/>
          <w:sz w:val="24"/>
          <w:szCs w:val="24"/>
        </w:rPr>
        <w:t xml:space="preserve"> </w:t>
      </w:r>
      <w:r w:rsidRPr="00422D3F">
        <w:rPr>
          <w:b w:val="0"/>
          <w:bCs w:val="0"/>
          <w:sz w:val="24"/>
          <w:szCs w:val="24"/>
        </w:rPr>
        <w:t xml:space="preserve">а  разница цены покупки и продажи </w:t>
      </w:r>
      <w:r w:rsidR="002B613E" w:rsidRPr="00422D3F">
        <w:rPr>
          <w:b w:val="0"/>
          <w:bCs w:val="0"/>
          <w:sz w:val="24"/>
          <w:szCs w:val="24"/>
        </w:rPr>
        <w:t>чем меньше, тем лучше.</w:t>
      </w:r>
    </w:p>
    <w:p w14:paraId="0F66CFFA" w14:textId="6AD45991" w:rsidR="002B613E" w:rsidRPr="00E063EA" w:rsidRDefault="00BD3DC8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 w:rsidRPr="00BD3DC8">
        <w:rPr>
          <w:b w:val="0"/>
          <w:bCs w:val="0"/>
          <w:sz w:val="24"/>
          <w:szCs w:val="24"/>
        </w:rPr>
        <w:t xml:space="preserve">     </w:t>
      </w:r>
      <w:r w:rsidR="00421B0C" w:rsidRPr="00BD3DC8">
        <w:rPr>
          <w:b w:val="0"/>
          <w:bCs w:val="0"/>
          <w:sz w:val="24"/>
          <w:szCs w:val="24"/>
        </w:rPr>
        <w:t>Самыми</w:t>
      </w:r>
      <w:r w:rsidR="002B613E" w:rsidRPr="00BD3DC8">
        <w:rPr>
          <w:b w:val="0"/>
          <w:bCs w:val="0"/>
          <w:sz w:val="24"/>
          <w:szCs w:val="24"/>
        </w:rPr>
        <w:t xml:space="preserve"> ликвидными считаются голубые фишки-акции крупных компаний, </w:t>
      </w:r>
      <w:r w:rsidR="00421B0C" w:rsidRPr="00BD3DC8">
        <w:rPr>
          <w:b w:val="0"/>
          <w:bCs w:val="0"/>
          <w:sz w:val="24"/>
          <w:szCs w:val="24"/>
        </w:rPr>
        <w:t xml:space="preserve">с повышенным </w:t>
      </w:r>
      <w:r w:rsidR="002B613E" w:rsidRPr="00BD3DC8">
        <w:rPr>
          <w:b w:val="0"/>
          <w:bCs w:val="0"/>
          <w:sz w:val="24"/>
          <w:szCs w:val="24"/>
        </w:rPr>
        <w:t>спросом у инвесторов, например Газпром и Яндекс.</w:t>
      </w:r>
    </w:p>
    <w:p w14:paraId="7A8D508C" w14:textId="5D6C4D84" w:rsidR="003423A0" w:rsidRPr="002945A8" w:rsidRDefault="00E5779A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93891" w:rsidRPr="002945A8">
        <w:rPr>
          <w:rFonts w:ascii="Times New Roman" w:hAnsi="Times New Roman" w:cs="Times New Roman"/>
          <w:sz w:val="24"/>
          <w:szCs w:val="24"/>
        </w:rPr>
        <w:t>Адресность</w:t>
      </w:r>
      <w:r w:rsidR="0041279C">
        <w:rPr>
          <w:rFonts w:ascii="Times New Roman" w:hAnsi="Times New Roman" w:cs="Times New Roman"/>
          <w:sz w:val="24"/>
          <w:szCs w:val="24"/>
        </w:rPr>
        <w:t xml:space="preserve"> инвестиций</w:t>
      </w:r>
    </w:p>
    <w:p w14:paraId="0876ED0E" w14:textId="70C077BD" w:rsidR="00FA7D16" w:rsidRPr="001C040C" w:rsidRDefault="003C697C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0C">
        <w:rPr>
          <w:rFonts w:ascii="Times New Roman" w:hAnsi="Times New Roman" w:cs="Times New Roman"/>
          <w:sz w:val="24"/>
          <w:szCs w:val="24"/>
        </w:rPr>
        <w:t xml:space="preserve">   </w:t>
      </w:r>
      <w:r w:rsidR="002E04F2">
        <w:rPr>
          <w:rFonts w:ascii="Times New Roman" w:hAnsi="Times New Roman" w:cs="Times New Roman"/>
          <w:sz w:val="24"/>
          <w:szCs w:val="24"/>
        </w:rPr>
        <w:t xml:space="preserve">  </w:t>
      </w:r>
      <w:r w:rsidRPr="001C040C">
        <w:rPr>
          <w:rFonts w:ascii="Times New Roman" w:hAnsi="Times New Roman" w:cs="Times New Roman"/>
          <w:sz w:val="24"/>
          <w:szCs w:val="24"/>
        </w:rPr>
        <w:t xml:space="preserve">Акции можно приобрести </w:t>
      </w:r>
      <w:r w:rsidR="00FA7D16" w:rsidRPr="001C040C">
        <w:rPr>
          <w:rFonts w:ascii="Times New Roman" w:hAnsi="Times New Roman" w:cs="Times New Roman"/>
          <w:sz w:val="24"/>
          <w:szCs w:val="24"/>
        </w:rPr>
        <w:t xml:space="preserve"> в двух местах:</w:t>
      </w:r>
      <w:r w:rsidR="00EB1631" w:rsidRPr="001C040C">
        <w:rPr>
          <w:rFonts w:ascii="Times New Roman" w:hAnsi="Times New Roman" w:cs="Times New Roman"/>
          <w:sz w:val="24"/>
          <w:szCs w:val="24"/>
        </w:rPr>
        <w:t xml:space="preserve"> на бирже и вне </w:t>
      </w:r>
      <w:r w:rsidRPr="001C040C">
        <w:rPr>
          <w:rFonts w:ascii="Times New Roman" w:hAnsi="Times New Roman" w:cs="Times New Roman"/>
          <w:sz w:val="24"/>
          <w:szCs w:val="24"/>
        </w:rPr>
        <w:t xml:space="preserve">биржи. Бирж </w:t>
      </w:r>
      <w:r w:rsidR="00EB1631" w:rsidRPr="001C040C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Pr="001C040C">
        <w:rPr>
          <w:rFonts w:ascii="Times New Roman" w:hAnsi="Times New Roman" w:cs="Times New Roman"/>
          <w:sz w:val="24"/>
          <w:szCs w:val="24"/>
        </w:rPr>
        <w:t>представлено</w:t>
      </w:r>
      <w:r w:rsidR="00DB6624" w:rsidRPr="001C040C">
        <w:rPr>
          <w:rFonts w:ascii="Times New Roman" w:hAnsi="Times New Roman" w:cs="Times New Roman"/>
          <w:sz w:val="24"/>
          <w:szCs w:val="24"/>
        </w:rPr>
        <w:t xml:space="preserve"> две</w:t>
      </w:r>
      <w:r w:rsidR="005118B7" w:rsidRPr="001C040C">
        <w:rPr>
          <w:rFonts w:ascii="Times New Roman" w:hAnsi="Times New Roman" w:cs="Times New Roman"/>
          <w:sz w:val="24"/>
          <w:szCs w:val="24"/>
        </w:rPr>
        <w:t xml:space="preserve"> </w:t>
      </w:r>
      <w:r w:rsidR="00DB6624" w:rsidRPr="001C040C">
        <w:rPr>
          <w:rFonts w:ascii="Times New Roman" w:hAnsi="Times New Roman" w:cs="Times New Roman"/>
          <w:sz w:val="24"/>
          <w:szCs w:val="24"/>
        </w:rPr>
        <w:t>-</w:t>
      </w:r>
      <w:r w:rsidR="005118B7" w:rsidRPr="001C040C">
        <w:rPr>
          <w:rFonts w:ascii="Times New Roman" w:hAnsi="Times New Roman" w:cs="Times New Roman"/>
          <w:sz w:val="24"/>
          <w:szCs w:val="24"/>
        </w:rPr>
        <w:t xml:space="preserve"> </w:t>
      </w:r>
      <w:r w:rsidR="00DB6624" w:rsidRPr="001C040C">
        <w:rPr>
          <w:rFonts w:ascii="Times New Roman" w:hAnsi="Times New Roman" w:cs="Times New Roman"/>
          <w:sz w:val="24"/>
          <w:szCs w:val="24"/>
        </w:rPr>
        <w:t>Московская биржа</w:t>
      </w:r>
      <w:r w:rsidR="003D035D" w:rsidRPr="001C040C">
        <w:rPr>
          <w:rFonts w:ascii="Times New Roman" w:hAnsi="Times New Roman" w:cs="Times New Roman"/>
          <w:sz w:val="24"/>
          <w:szCs w:val="24"/>
        </w:rPr>
        <w:t xml:space="preserve"> (</w:t>
      </w:r>
      <w:r w:rsidR="003D035D" w:rsidRPr="001C040C">
        <w:rPr>
          <w:rFonts w:ascii="Times New Roman" w:hAnsi="Times New Roman" w:cs="Times New Roman"/>
          <w:sz w:val="24"/>
          <w:szCs w:val="24"/>
          <w:lang w:val="en-US"/>
        </w:rPr>
        <w:t>MOEX</w:t>
      </w:r>
      <w:r w:rsidR="003D035D" w:rsidRPr="001C040C">
        <w:rPr>
          <w:rFonts w:ascii="Times New Roman" w:hAnsi="Times New Roman" w:cs="Times New Roman"/>
          <w:sz w:val="24"/>
          <w:szCs w:val="24"/>
        </w:rPr>
        <w:t>) и Санкт-Петер</w:t>
      </w:r>
      <w:r w:rsidRPr="001C040C">
        <w:rPr>
          <w:rFonts w:ascii="Times New Roman" w:hAnsi="Times New Roman" w:cs="Times New Roman"/>
          <w:sz w:val="24"/>
          <w:szCs w:val="24"/>
        </w:rPr>
        <w:t xml:space="preserve">бургская. Их отличие в том, что </w:t>
      </w:r>
      <w:r w:rsidR="003D035D" w:rsidRPr="001C040C">
        <w:rPr>
          <w:rFonts w:ascii="Times New Roman" w:hAnsi="Times New Roman" w:cs="Times New Roman"/>
          <w:sz w:val="24"/>
          <w:szCs w:val="24"/>
        </w:rPr>
        <w:t xml:space="preserve"> на </w:t>
      </w:r>
      <w:r w:rsidR="003D035D" w:rsidRPr="001C040C">
        <w:rPr>
          <w:rFonts w:ascii="Times New Roman" w:hAnsi="Times New Roman" w:cs="Times New Roman"/>
          <w:sz w:val="24"/>
          <w:szCs w:val="24"/>
          <w:lang w:val="en-US"/>
        </w:rPr>
        <w:t>MOEX</w:t>
      </w:r>
      <w:r w:rsidR="003D035D" w:rsidRPr="001C040C">
        <w:rPr>
          <w:rFonts w:ascii="Times New Roman" w:hAnsi="Times New Roman" w:cs="Times New Roman"/>
          <w:sz w:val="24"/>
          <w:szCs w:val="24"/>
        </w:rPr>
        <w:t xml:space="preserve"> преобладают акции российских эмитентов, а на СПб Бирже</w:t>
      </w:r>
      <w:r w:rsidR="003C42CE" w:rsidRPr="001C040C">
        <w:rPr>
          <w:rFonts w:ascii="Times New Roman" w:hAnsi="Times New Roman" w:cs="Times New Roman"/>
          <w:sz w:val="24"/>
          <w:szCs w:val="24"/>
        </w:rPr>
        <w:t xml:space="preserve"> </w:t>
      </w:r>
      <w:r w:rsidR="003D035D" w:rsidRPr="001C040C">
        <w:rPr>
          <w:rFonts w:ascii="Times New Roman" w:hAnsi="Times New Roman" w:cs="Times New Roman"/>
          <w:sz w:val="24"/>
          <w:szCs w:val="24"/>
        </w:rPr>
        <w:t>-</w:t>
      </w:r>
      <w:r w:rsidR="003C42CE" w:rsidRPr="001C040C">
        <w:rPr>
          <w:rFonts w:ascii="Times New Roman" w:hAnsi="Times New Roman" w:cs="Times New Roman"/>
          <w:sz w:val="24"/>
          <w:szCs w:val="24"/>
        </w:rPr>
        <w:t xml:space="preserve"> </w:t>
      </w:r>
      <w:r w:rsidR="003D035D" w:rsidRPr="001C040C">
        <w:rPr>
          <w:rFonts w:ascii="Times New Roman" w:hAnsi="Times New Roman" w:cs="Times New Roman"/>
          <w:sz w:val="24"/>
          <w:szCs w:val="24"/>
        </w:rPr>
        <w:t>иностранных.</w:t>
      </w:r>
    </w:p>
    <w:p w14:paraId="46187719" w14:textId="22BE7763" w:rsidR="003D035D" w:rsidRPr="00890367" w:rsidRDefault="003C42CE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0C">
        <w:rPr>
          <w:rFonts w:ascii="Times New Roman" w:hAnsi="Times New Roman" w:cs="Times New Roman"/>
          <w:sz w:val="24"/>
          <w:szCs w:val="24"/>
        </w:rPr>
        <w:t xml:space="preserve"> </w:t>
      </w:r>
      <w:r w:rsidR="002E04F2">
        <w:rPr>
          <w:rFonts w:ascii="Times New Roman" w:hAnsi="Times New Roman" w:cs="Times New Roman"/>
          <w:sz w:val="24"/>
          <w:szCs w:val="24"/>
        </w:rPr>
        <w:t xml:space="preserve">    </w:t>
      </w:r>
      <w:r w:rsidRPr="001C040C">
        <w:rPr>
          <w:rFonts w:ascii="Times New Roman" w:hAnsi="Times New Roman" w:cs="Times New Roman"/>
          <w:sz w:val="24"/>
          <w:szCs w:val="24"/>
        </w:rPr>
        <w:t>Биржа облегчает  торговлю инвесторам, создав три уровня</w:t>
      </w:r>
      <w:r w:rsidR="003D035D" w:rsidRPr="001C040C">
        <w:rPr>
          <w:rFonts w:ascii="Times New Roman" w:hAnsi="Times New Roman" w:cs="Times New Roman"/>
          <w:sz w:val="24"/>
          <w:szCs w:val="24"/>
        </w:rPr>
        <w:t xml:space="preserve"> л</w:t>
      </w:r>
      <w:r w:rsidRPr="001C040C">
        <w:rPr>
          <w:rFonts w:ascii="Times New Roman" w:hAnsi="Times New Roman" w:cs="Times New Roman"/>
          <w:sz w:val="24"/>
          <w:szCs w:val="24"/>
        </w:rPr>
        <w:t>истинга компаний — это включенные в биржевые списки ценные бумаги</w:t>
      </w:r>
      <w:r w:rsidR="003D035D" w:rsidRPr="00890367">
        <w:rPr>
          <w:rFonts w:ascii="Times New Roman" w:hAnsi="Times New Roman" w:cs="Times New Roman"/>
          <w:sz w:val="24"/>
          <w:szCs w:val="24"/>
        </w:rPr>
        <w:t>:</w:t>
      </w:r>
    </w:p>
    <w:p w14:paraId="4C31EB92" w14:textId="14D8E34E" w:rsidR="003D035D" w:rsidRPr="00890367" w:rsidRDefault="003D035D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67">
        <w:rPr>
          <w:rFonts w:ascii="Times New Roman" w:hAnsi="Times New Roman" w:cs="Times New Roman"/>
          <w:sz w:val="24"/>
          <w:szCs w:val="24"/>
        </w:rPr>
        <w:t>1.Самые надежные компании, происшедшие строжайший отбор, т.е. голубые фишки.</w:t>
      </w:r>
    </w:p>
    <w:p w14:paraId="5F94DE8E" w14:textId="25F8425D" w:rsidR="003D035D" w:rsidRPr="00890367" w:rsidRDefault="003D035D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67">
        <w:rPr>
          <w:rFonts w:ascii="Times New Roman" w:hAnsi="Times New Roman" w:cs="Times New Roman"/>
          <w:sz w:val="24"/>
          <w:szCs w:val="24"/>
        </w:rPr>
        <w:t>2.Компании, соответствующие менее строгим требованиям.</w:t>
      </w:r>
    </w:p>
    <w:p w14:paraId="4016B670" w14:textId="35FF1490" w:rsidR="003D035D" w:rsidRPr="00890367" w:rsidRDefault="003D035D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367">
        <w:rPr>
          <w:rFonts w:ascii="Times New Roman" w:hAnsi="Times New Roman" w:cs="Times New Roman"/>
          <w:sz w:val="24"/>
          <w:szCs w:val="24"/>
        </w:rPr>
        <w:t xml:space="preserve">3.Компании с самыми низкими </w:t>
      </w:r>
      <w:r w:rsidR="00E1352E" w:rsidRPr="00890367">
        <w:rPr>
          <w:rFonts w:ascii="Times New Roman" w:hAnsi="Times New Roman" w:cs="Times New Roman"/>
          <w:sz w:val="24"/>
          <w:szCs w:val="24"/>
        </w:rPr>
        <w:t>требованиями</w:t>
      </w:r>
      <w:r w:rsidRPr="00890367">
        <w:rPr>
          <w:rFonts w:ascii="Times New Roman" w:hAnsi="Times New Roman" w:cs="Times New Roman"/>
          <w:sz w:val="24"/>
          <w:szCs w:val="24"/>
        </w:rPr>
        <w:t>.</w:t>
      </w:r>
    </w:p>
    <w:p w14:paraId="28CD5EC1" w14:textId="0BA78EF1" w:rsidR="00F5051F" w:rsidRPr="00E063EA" w:rsidRDefault="00B72877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72">
        <w:rPr>
          <w:rFonts w:ascii="Times New Roman" w:hAnsi="Times New Roman" w:cs="Times New Roman"/>
          <w:sz w:val="24"/>
          <w:szCs w:val="24"/>
        </w:rPr>
        <w:t xml:space="preserve">     </w:t>
      </w:r>
      <w:r w:rsidR="008D5299" w:rsidRPr="00D96872">
        <w:rPr>
          <w:rFonts w:ascii="Times New Roman" w:hAnsi="Times New Roman" w:cs="Times New Roman"/>
          <w:sz w:val="24"/>
          <w:szCs w:val="24"/>
        </w:rPr>
        <w:t>Голубые фишки</w:t>
      </w:r>
      <w:r w:rsidR="00E50856" w:rsidRPr="00D96872">
        <w:rPr>
          <w:rFonts w:ascii="Times New Roman" w:hAnsi="Times New Roman" w:cs="Times New Roman"/>
          <w:sz w:val="24"/>
          <w:szCs w:val="24"/>
        </w:rPr>
        <w:t xml:space="preserve"> </w:t>
      </w:r>
      <w:r w:rsidR="00F5051F" w:rsidRPr="00116BC4">
        <w:rPr>
          <w:rFonts w:ascii="Times New Roman" w:hAnsi="Times New Roman" w:cs="Times New Roman"/>
          <w:sz w:val="24"/>
          <w:szCs w:val="24"/>
        </w:rPr>
        <w:t xml:space="preserve">подойдут любому </w:t>
      </w:r>
      <w:r w:rsidR="00114B2B">
        <w:rPr>
          <w:rFonts w:ascii="Times New Roman" w:hAnsi="Times New Roman" w:cs="Times New Roman"/>
          <w:sz w:val="24"/>
          <w:szCs w:val="24"/>
        </w:rPr>
        <w:t>инвестору, особенно начинающему,</w:t>
      </w:r>
      <w:r w:rsidR="00F5051F" w:rsidRPr="00116BC4">
        <w:rPr>
          <w:rFonts w:ascii="Times New Roman" w:hAnsi="Times New Roman" w:cs="Times New Roman"/>
          <w:sz w:val="24"/>
          <w:szCs w:val="24"/>
        </w:rPr>
        <w:t xml:space="preserve"> </w:t>
      </w:r>
      <w:r w:rsidR="00114B2B">
        <w:rPr>
          <w:rFonts w:ascii="Times New Roman" w:hAnsi="Times New Roman" w:cs="Times New Roman"/>
          <w:sz w:val="24"/>
          <w:szCs w:val="24"/>
        </w:rPr>
        <w:t>рассмотрим</w:t>
      </w:r>
      <w:r w:rsidR="008D5299" w:rsidRPr="00181E3F">
        <w:rPr>
          <w:rFonts w:ascii="Times New Roman" w:hAnsi="Times New Roman" w:cs="Times New Roman"/>
          <w:sz w:val="24"/>
          <w:szCs w:val="24"/>
        </w:rPr>
        <w:t>:</w:t>
      </w:r>
      <w:r w:rsidR="00F5051F" w:rsidRPr="00181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51F" w:rsidRPr="00181E3F">
        <w:rPr>
          <w:rFonts w:ascii="Times New Roman" w:hAnsi="Times New Roman" w:cs="Times New Roman"/>
          <w:sz w:val="24"/>
          <w:szCs w:val="24"/>
        </w:rPr>
        <w:t xml:space="preserve">Газпром, Роснефть, ЛУКОЙЛ, </w:t>
      </w:r>
      <w:r w:rsidR="00145920" w:rsidRPr="00181E3F">
        <w:rPr>
          <w:rFonts w:ascii="Times New Roman" w:hAnsi="Times New Roman" w:cs="Times New Roman"/>
          <w:sz w:val="24"/>
          <w:szCs w:val="24"/>
        </w:rPr>
        <w:t xml:space="preserve">МТС, Сбербанк, Яндекс, Норникель, </w:t>
      </w:r>
      <w:r w:rsidR="00145920" w:rsidRPr="00181E3F">
        <w:rPr>
          <w:rFonts w:ascii="Times New Roman" w:hAnsi="Times New Roman" w:cs="Times New Roman"/>
          <w:sz w:val="24"/>
          <w:szCs w:val="24"/>
          <w:lang w:val="en-US"/>
        </w:rPr>
        <w:t>TCS</w:t>
      </w:r>
      <w:r w:rsidR="00145920" w:rsidRPr="00181E3F">
        <w:rPr>
          <w:rFonts w:ascii="Times New Roman" w:hAnsi="Times New Roman" w:cs="Times New Roman"/>
          <w:sz w:val="24"/>
          <w:szCs w:val="24"/>
        </w:rPr>
        <w:t xml:space="preserve"> </w:t>
      </w:r>
      <w:r w:rsidR="00145920" w:rsidRPr="00181E3F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145920" w:rsidRPr="00181E3F">
        <w:rPr>
          <w:rFonts w:ascii="Times New Roman" w:hAnsi="Times New Roman" w:cs="Times New Roman"/>
          <w:sz w:val="24"/>
          <w:szCs w:val="24"/>
        </w:rPr>
        <w:t>, Магнит, Татнефть, НОВАТЭК, Полиметалл, НЛМК, Сургутнефтегаз, Полюс, Аэрофлот.</w:t>
      </w:r>
      <w:proofErr w:type="gramEnd"/>
    </w:p>
    <w:p w14:paraId="78ED298D" w14:textId="60EABE1A" w:rsidR="00D86D84" w:rsidRPr="00E063EA" w:rsidRDefault="00B72877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6D84" w:rsidRPr="00E063EA">
        <w:rPr>
          <w:rFonts w:ascii="Times New Roman" w:hAnsi="Times New Roman" w:cs="Times New Roman"/>
          <w:sz w:val="24"/>
          <w:szCs w:val="24"/>
        </w:rPr>
        <w:t>Второй эшелон российского рынка</w:t>
      </w:r>
    </w:p>
    <w:p w14:paraId="75E88D28" w14:textId="0C416791" w:rsidR="00CB2AE3" w:rsidRPr="00E063EA" w:rsidRDefault="00FE4354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354">
        <w:rPr>
          <w:rFonts w:ascii="Times New Roman" w:hAnsi="Times New Roman" w:cs="Times New Roman"/>
          <w:sz w:val="24"/>
          <w:szCs w:val="24"/>
        </w:rPr>
        <w:t xml:space="preserve">     К</w:t>
      </w:r>
      <w:r w:rsidR="007455C0" w:rsidRPr="00FE4354">
        <w:rPr>
          <w:rFonts w:ascii="Times New Roman" w:hAnsi="Times New Roman" w:cs="Times New Roman"/>
          <w:sz w:val="24"/>
          <w:szCs w:val="24"/>
        </w:rPr>
        <w:t xml:space="preserve">омпании второго </w:t>
      </w:r>
      <w:r w:rsidR="005D4847" w:rsidRPr="00FE4354">
        <w:rPr>
          <w:rFonts w:ascii="Times New Roman" w:hAnsi="Times New Roman" w:cs="Times New Roman"/>
          <w:sz w:val="24"/>
          <w:szCs w:val="24"/>
        </w:rPr>
        <w:t xml:space="preserve">эшелона могут иметь более высокий рост </w:t>
      </w:r>
      <w:r w:rsidRPr="00FE4354">
        <w:rPr>
          <w:rFonts w:ascii="Times New Roman" w:hAnsi="Times New Roman" w:cs="Times New Roman"/>
          <w:sz w:val="24"/>
          <w:szCs w:val="24"/>
        </w:rPr>
        <w:t>с выплатой более высоких дивидендов, хотя и не так</w:t>
      </w:r>
      <w:r w:rsidR="00C305AD" w:rsidRPr="00FE4354">
        <w:rPr>
          <w:rFonts w:ascii="Times New Roman" w:hAnsi="Times New Roman" w:cs="Times New Roman"/>
          <w:sz w:val="24"/>
          <w:szCs w:val="24"/>
        </w:rPr>
        <w:t xml:space="preserve"> регуля</w:t>
      </w:r>
      <w:r w:rsidRPr="00FE4354">
        <w:rPr>
          <w:rFonts w:ascii="Times New Roman" w:hAnsi="Times New Roman" w:cs="Times New Roman"/>
          <w:sz w:val="24"/>
          <w:szCs w:val="24"/>
        </w:rPr>
        <w:t xml:space="preserve">рно, как  голубые фишки. Например: </w:t>
      </w:r>
      <w:r w:rsidR="00F52211" w:rsidRPr="00FE4354">
        <w:rPr>
          <w:rFonts w:ascii="Times New Roman" w:hAnsi="Times New Roman" w:cs="Times New Roman"/>
          <w:sz w:val="24"/>
          <w:szCs w:val="24"/>
        </w:rPr>
        <w:t xml:space="preserve"> КАМАЗ, Сегежа Групп, Белуга Групп, РусАгро и Распадская.</w:t>
      </w:r>
    </w:p>
    <w:p w14:paraId="310DE3AD" w14:textId="288BE518" w:rsidR="00F52211" w:rsidRPr="00E063EA" w:rsidRDefault="00B72877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52211" w:rsidRPr="00E063EA">
        <w:rPr>
          <w:rFonts w:ascii="Times New Roman" w:hAnsi="Times New Roman" w:cs="Times New Roman"/>
          <w:sz w:val="24"/>
          <w:szCs w:val="24"/>
        </w:rPr>
        <w:t>Что можно купить российскому инвестору</w:t>
      </w:r>
    </w:p>
    <w:p w14:paraId="252F3638" w14:textId="7C46F67C" w:rsidR="00F52211" w:rsidRPr="00E063EA" w:rsidRDefault="002231A4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A4">
        <w:rPr>
          <w:rFonts w:ascii="Times New Roman" w:hAnsi="Times New Roman" w:cs="Times New Roman"/>
          <w:sz w:val="24"/>
          <w:szCs w:val="24"/>
        </w:rPr>
        <w:t xml:space="preserve">      Стоит рассмотреть</w:t>
      </w:r>
      <w:r w:rsidR="00F52211" w:rsidRPr="002231A4">
        <w:rPr>
          <w:rFonts w:ascii="Times New Roman" w:hAnsi="Times New Roman" w:cs="Times New Roman"/>
          <w:sz w:val="24"/>
          <w:szCs w:val="24"/>
        </w:rPr>
        <w:t xml:space="preserve"> </w:t>
      </w:r>
      <w:r w:rsidRPr="002231A4">
        <w:rPr>
          <w:rFonts w:ascii="Times New Roman" w:hAnsi="Times New Roman" w:cs="Times New Roman"/>
          <w:sz w:val="24"/>
          <w:szCs w:val="24"/>
        </w:rPr>
        <w:t>несколько доминирующих отраслей российского рынка:</w:t>
      </w:r>
      <w:r w:rsidR="00F52211" w:rsidRPr="002231A4">
        <w:rPr>
          <w:rFonts w:ascii="Times New Roman" w:hAnsi="Times New Roman" w:cs="Times New Roman"/>
          <w:sz w:val="24"/>
          <w:szCs w:val="24"/>
        </w:rPr>
        <w:t xml:space="preserve"> нефтегазовая отрасль, энергетика, металлургия и горнодобывающая промышленность, финансовый</w:t>
      </w:r>
      <w:r w:rsidRPr="002231A4">
        <w:t xml:space="preserve"> </w:t>
      </w:r>
      <w:r w:rsidRPr="002231A4">
        <w:rPr>
          <w:rFonts w:ascii="Times New Roman" w:hAnsi="Times New Roman" w:cs="Times New Roman"/>
          <w:sz w:val="24"/>
          <w:szCs w:val="24"/>
        </w:rPr>
        <w:t>и потребительский сектор</w:t>
      </w:r>
      <w:r w:rsidR="00F52211" w:rsidRPr="002231A4">
        <w:rPr>
          <w:rFonts w:ascii="Times New Roman" w:hAnsi="Times New Roman" w:cs="Times New Roman"/>
          <w:sz w:val="24"/>
          <w:szCs w:val="24"/>
        </w:rPr>
        <w:t>.</w:t>
      </w:r>
    </w:p>
    <w:p w14:paraId="2FF64D9E" w14:textId="776810AE" w:rsidR="00F52211" w:rsidRPr="00E063EA" w:rsidRDefault="00F52211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1.Нефтегазовый сектор выступает самым крупным и прибыльным в России.</w:t>
      </w:r>
    </w:p>
    <w:p w14:paraId="6E54D686" w14:textId="2C094B9C" w:rsidR="00F52211" w:rsidRPr="00E063EA" w:rsidRDefault="00F52211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2.Потребительный сектор, в любом направлении.</w:t>
      </w:r>
    </w:p>
    <w:p w14:paraId="3D27AB12" w14:textId="12D951F6" w:rsidR="00F52211" w:rsidRPr="00E063EA" w:rsidRDefault="00F52211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3EA">
        <w:rPr>
          <w:rFonts w:ascii="Times New Roman" w:hAnsi="Times New Roman" w:cs="Times New Roman"/>
          <w:sz w:val="24"/>
          <w:szCs w:val="24"/>
        </w:rPr>
        <w:t>3.Металургия и добыча сырья.</w:t>
      </w:r>
    </w:p>
    <w:p w14:paraId="362A1419" w14:textId="4F1F3A73" w:rsidR="00F52211" w:rsidRPr="00E063EA" w:rsidRDefault="00535E82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4.Российские экспортеры - </w:t>
      </w:r>
      <w:r w:rsidR="00E21FA9" w:rsidRPr="00E063EA">
        <w:rPr>
          <w:rFonts w:ascii="Times New Roman" w:hAnsi="Times New Roman" w:cs="Times New Roman"/>
          <w:sz w:val="24"/>
          <w:szCs w:val="24"/>
        </w:rPr>
        <w:t xml:space="preserve"> </w:t>
      </w:r>
      <w:r w:rsidRPr="000272A8">
        <w:rPr>
          <w:rFonts w:ascii="Times New Roman" w:hAnsi="Times New Roman" w:cs="Times New Roman"/>
          <w:sz w:val="24"/>
          <w:szCs w:val="24"/>
        </w:rPr>
        <w:t>основа</w:t>
      </w:r>
      <w:r w:rsidR="00E21FA9" w:rsidRPr="000272A8">
        <w:rPr>
          <w:rFonts w:ascii="Times New Roman" w:hAnsi="Times New Roman" w:cs="Times New Roman"/>
          <w:sz w:val="24"/>
          <w:szCs w:val="24"/>
        </w:rPr>
        <w:t xml:space="preserve"> экономики России</w:t>
      </w:r>
      <w:r w:rsidRPr="000272A8">
        <w:rPr>
          <w:rFonts w:ascii="Times New Roman" w:hAnsi="Times New Roman" w:cs="Times New Roman"/>
          <w:sz w:val="24"/>
          <w:szCs w:val="24"/>
        </w:rPr>
        <w:t>,  занимающие</w:t>
      </w:r>
      <w:r w:rsidR="00E21FA9" w:rsidRPr="000272A8">
        <w:rPr>
          <w:rFonts w:ascii="Times New Roman" w:hAnsi="Times New Roman" w:cs="Times New Roman"/>
          <w:sz w:val="24"/>
          <w:szCs w:val="24"/>
        </w:rPr>
        <w:t xml:space="preserve"> </w:t>
      </w:r>
      <w:r w:rsidR="009E31D3" w:rsidRPr="000272A8">
        <w:rPr>
          <w:rFonts w:ascii="Times New Roman" w:hAnsi="Times New Roman" w:cs="Times New Roman"/>
          <w:sz w:val="24"/>
          <w:szCs w:val="24"/>
        </w:rPr>
        <w:t>наибольшую долю на фондовом рынке.</w:t>
      </w:r>
    </w:p>
    <w:p w14:paraId="08064352" w14:textId="77777777" w:rsidR="00B16888" w:rsidRDefault="00B16888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7BD0" w:rsidRPr="00E063EA">
        <w:rPr>
          <w:rFonts w:ascii="Times New Roman" w:hAnsi="Times New Roman" w:cs="Times New Roman"/>
          <w:sz w:val="24"/>
          <w:szCs w:val="24"/>
        </w:rPr>
        <w:t>На что ещё нужно обращать внимание</w:t>
      </w:r>
    </w:p>
    <w:p w14:paraId="36D28FC3" w14:textId="2D9ED366" w:rsidR="00B57BD0" w:rsidRPr="00B16888" w:rsidRDefault="00B16888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39E0" w:rsidRPr="00DA39E0">
        <w:rPr>
          <w:rFonts w:ascii="Times New Roman" w:hAnsi="Times New Roman" w:cs="Times New Roman"/>
          <w:sz w:val="24"/>
          <w:szCs w:val="24"/>
        </w:rPr>
        <w:t>Пользуясь биржевыми индексами,  отражающими</w:t>
      </w:r>
      <w:r w:rsidR="00B57BD0" w:rsidRPr="00DA39E0">
        <w:rPr>
          <w:rFonts w:ascii="Times New Roman" w:hAnsi="Times New Roman" w:cs="Times New Roman"/>
          <w:sz w:val="24"/>
          <w:szCs w:val="24"/>
        </w:rPr>
        <w:t xml:space="preserve"> динамику стоимости опр</w:t>
      </w:r>
      <w:r w:rsidR="00DA39E0" w:rsidRPr="00DA39E0">
        <w:rPr>
          <w:rFonts w:ascii="Times New Roman" w:hAnsi="Times New Roman" w:cs="Times New Roman"/>
          <w:sz w:val="24"/>
          <w:szCs w:val="24"/>
        </w:rPr>
        <w:t>еделённого набора акций, инвестор сможет понять движение рынка, оценив</w:t>
      </w:r>
      <w:r w:rsidR="00B57BD0" w:rsidRPr="00DA39E0">
        <w:rPr>
          <w:rFonts w:ascii="Times New Roman" w:hAnsi="Times New Roman" w:cs="Times New Roman"/>
          <w:sz w:val="24"/>
          <w:szCs w:val="24"/>
        </w:rPr>
        <w:t xml:space="preserve"> состояние отрасли</w:t>
      </w:r>
      <w:r w:rsidR="00DA39E0" w:rsidRPr="00DA39E0">
        <w:rPr>
          <w:rFonts w:ascii="Times New Roman" w:hAnsi="Times New Roman" w:cs="Times New Roman"/>
          <w:sz w:val="24"/>
          <w:szCs w:val="24"/>
        </w:rPr>
        <w:t>.</w:t>
      </w:r>
      <w:r w:rsidR="00B57BD0" w:rsidRPr="00DA3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227C5" w14:textId="44288E59" w:rsidR="00B57BD0" w:rsidRPr="00720DD2" w:rsidRDefault="00AC49FA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D2">
        <w:rPr>
          <w:rFonts w:ascii="Times New Roman" w:hAnsi="Times New Roman" w:cs="Times New Roman"/>
          <w:sz w:val="24"/>
          <w:szCs w:val="24"/>
        </w:rPr>
        <w:t xml:space="preserve">     В сами </w:t>
      </w:r>
      <w:r w:rsidR="00B57BD0" w:rsidRPr="00720DD2">
        <w:rPr>
          <w:rFonts w:ascii="Times New Roman" w:hAnsi="Times New Roman" w:cs="Times New Roman"/>
          <w:sz w:val="24"/>
          <w:szCs w:val="24"/>
        </w:rPr>
        <w:t xml:space="preserve"> индексы</w:t>
      </w:r>
      <w:r w:rsidRPr="00720DD2">
        <w:rPr>
          <w:rFonts w:ascii="Times New Roman" w:hAnsi="Times New Roman" w:cs="Times New Roman"/>
          <w:sz w:val="24"/>
          <w:szCs w:val="24"/>
        </w:rPr>
        <w:t xml:space="preserve"> инвестировать </w:t>
      </w:r>
      <w:r w:rsidR="00B57BD0" w:rsidRPr="00720DD2">
        <w:rPr>
          <w:rFonts w:ascii="Times New Roman" w:hAnsi="Times New Roman" w:cs="Times New Roman"/>
          <w:sz w:val="24"/>
          <w:szCs w:val="24"/>
        </w:rPr>
        <w:t xml:space="preserve">нельзя, </w:t>
      </w:r>
      <w:r w:rsidR="00114B2B">
        <w:rPr>
          <w:rFonts w:ascii="Times New Roman" w:hAnsi="Times New Roman" w:cs="Times New Roman"/>
          <w:sz w:val="24"/>
          <w:szCs w:val="24"/>
        </w:rPr>
        <w:t>а вот определив</w:t>
      </w:r>
      <w:r w:rsidRPr="00720DD2">
        <w:rPr>
          <w:rFonts w:ascii="Times New Roman" w:hAnsi="Times New Roman" w:cs="Times New Roman"/>
          <w:sz w:val="24"/>
          <w:szCs w:val="24"/>
        </w:rPr>
        <w:t xml:space="preserve"> </w:t>
      </w:r>
      <w:r w:rsidR="00B57BD0" w:rsidRPr="00720DD2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720DD2">
        <w:rPr>
          <w:rFonts w:ascii="Times New Roman" w:hAnsi="Times New Roman" w:cs="Times New Roman"/>
          <w:sz w:val="24"/>
          <w:szCs w:val="24"/>
        </w:rPr>
        <w:t>,</w:t>
      </w:r>
      <w:r w:rsidR="00B57BD0" w:rsidRPr="00720DD2">
        <w:rPr>
          <w:rFonts w:ascii="Times New Roman" w:hAnsi="Times New Roman" w:cs="Times New Roman"/>
          <w:sz w:val="24"/>
          <w:szCs w:val="24"/>
        </w:rPr>
        <w:t xml:space="preserve"> входя</w:t>
      </w:r>
      <w:r w:rsidRPr="00720DD2">
        <w:rPr>
          <w:rFonts w:ascii="Times New Roman" w:hAnsi="Times New Roman" w:cs="Times New Roman"/>
          <w:sz w:val="24"/>
          <w:szCs w:val="24"/>
        </w:rPr>
        <w:t>щие в интересующий индекс, можно</w:t>
      </w:r>
      <w:r w:rsidR="00B57BD0" w:rsidRPr="00720DD2">
        <w:rPr>
          <w:rFonts w:ascii="Times New Roman" w:hAnsi="Times New Roman" w:cs="Times New Roman"/>
          <w:sz w:val="24"/>
          <w:szCs w:val="24"/>
        </w:rPr>
        <w:t xml:space="preserve"> инвестировать в него</w:t>
      </w:r>
      <w:r w:rsidRPr="00720DD2">
        <w:rPr>
          <w:rFonts w:ascii="Times New Roman" w:hAnsi="Times New Roman" w:cs="Times New Roman"/>
          <w:sz w:val="24"/>
          <w:szCs w:val="24"/>
        </w:rPr>
        <w:t xml:space="preserve"> целиком</w:t>
      </w:r>
      <w:r w:rsidR="00B57BD0" w:rsidRPr="00720DD2">
        <w:rPr>
          <w:rFonts w:ascii="Times New Roman" w:hAnsi="Times New Roman" w:cs="Times New Roman"/>
          <w:sz w:val="24"/>
          <w:szCs w:val="24"/>
        </w:rPr>
        <w:t>.</w:t>
      </w:r>
    </w:p>
    <w:p w14:paraId="7BC9DE1C" w14:textId="4D2EE76F" w:rsidR="006268CF" w:rsidRPr="00225C23" w:rsidRDefault="00A16A62" w:rsidP="00E063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240D3">
        <w:rPr>
          <w:rFonts w:ascii="Times New Roman" w:hAnsi="Times New Roman" w:cs="Times New Roman"/>
          <w:sz w:val="24"/>
          <w:szCs w:val="24"/>
        </w:rPr>
        <w:t>Ка это выглядит</w:t>
      </w:r>
      <w:r w:rsidRPr="00225C23">
        <w:rPr>
          <w:rFonts w:ascii="Times New Roman" w:hAnsi="Times New Roman" w:cs="Times New Roman"/>
          <w:sz w:val="24"/>
          <w:szCs w:val="24"/>
        </w:rPr>
        <w:t xml:space="preserve">  </w:t>
      </w:r>
      <w:r w:rsidR="00A240D3">
        <w:rPr>
          <w:rFonts w:ascii="Times New Roman" w:hAnsi="Times New Roman" w:cs="Times New Roman"/>
          <w:sz w:val="24"/>
          <w:szCs w:val="24"/>
        </w:rPr>
        <w:t>практически</w:t>
      </w:r>
    </w:p>
    <w:p w14:paraId="44603783" w14:textId="07C9F202" w:rsidR="004B4B33" w:rsidRPr="00114B2B" w:rsidRDefault="005154DE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 w:rsidRPr="00114B2B">
        <w:rPr>
          <w:b w:val="0"/>
          <w:bCs w:val="0"/>
          <w:sz w:val="24"/>
          <w:szCs w:val="24"/>
        </w:rPr>
        <w:lastRenderedPageBreak/>
        <w:t xml:space="preserve">    </w:t>
      </w:r>
      <w:r w:rsidR="00114B2B" w:rsidRPr="00114B2B">
        <w:rPr>
          <w:b w:val="0"/>
          <w:bCs w:val="0"/>
          <w:sz w:val="24"/>
          <w:szCs w:val="24"/>
        </w:rPr>
        <w:t>Очень важный</w:t>
      </w:r>
      <w:r w:rsidRPr="00114B2B">
        <w:rPr>
          <w:b w:val="0"/>
          <w:bCs w:val="0"/>
          <w:sz w:val="24"/>
          <w:szCs w:val="24"/>
        </w:rPr>
        <w:t xml:space="preserve"> </w:t>
      </w:r>
      <w:r w:rsidR="00114B2B" w:rsidRPr="00114B2B">
        <w:rPr>
          <w:b w:val="0"/>
          <w:bCs w:val="0"/>
          <w:sz w:val="24"/>
          <w:szCs w:val="24"/>
        </w:rPr>
        <w:t>н</w:t>
      </w:r>
      <w:r w:rsidR="00F224C5" w:rsidRPr="00114B2B">
        <w:rPr>
          <w:b w:val="0"/>
          <w:bCs w:val="0"/>
          <w:sz w:val="24"/>
          <w:szCs w:val="24"/>
        </w:rPr>
        <w:t>авык правильно покупать активы</w:t>
      </w:r>
      <w:r w:rsidR="00114B2B" w:rsidRPr="00114B2B">
        <w:rPr>
          <w:b w:val="0"/>
          <w:bCs w:val="0"/>
          <w:sz w:val="24"/>
          <w:szCs w:val="24"/>
        </w:rPr>
        <w:t xml:space="preserve">, позволяющий </w:t>
      </w:r>
      <w:r w:rsidR="00F224C5" w:rsidRPr="00114B2B">
        <w:rPr>
          <w:b w:val="0"/>
          <w:bCs w:val="0"/>
          <w:sz w:val="24"/>
          <w:szCs w:val="24"/>
        </w:rPr>
        <w:t xml:space="preserve"> </w:t>
      </w:r>
      <w:r w:rsidR="00114B2B" w:rsidRPr="00114B2B">
        <w:rPr>
          <w:b w:val="0"/>
          <w:bCs w:val="0"/>
          <w:sz w:val="24"/>
          <w:szCs w:val="24"/>
        </w:rPr>
        <w:t xml:space="preserve"> </w:t>
      </w:r>
      <w:r w:rsidR="00F224C5" w:rsidRPr="00114B2B">
        <w:rPr>
          <w:b w:val="0"/>
          <w:bCs w:val="0"/>
          <w:sz w:val="24"/>
          <w:szCs w:val="24"/>
        </w:rPr>
        <w:t>понимат</w:t>
      </w:r>
      <w:r w:rsidR="00114B2B" w:rsidRPr="00114B2B">
        <w:rPr>
          <w:b w:val="0"/>
          <w:bCs w:val="0"/>
          <w:sz w:val="24"/>
          <w:szCs w:val="24"/>
        </w:rPr>
        <w:t>ь принципы покупки инструментов,  открытия брокерского</w:t>
      </w:r>
      <w:r w:rsidR="00F224C5" w:rsidRPr="00114B2B">
        <w:rPr>
          <w:b w:val="0"/>
          <w:bCs w:val="0"/>
          <w:sz w:val="24"/>
          <w:szCs w:val="24"/>
        </w:rPr>
        <w:t xml:space="preserve"> счет</w:t>
      </w:r>
      <w:r w:rsidR="00114B2B" w:rsidRPr="00114B2B">
        <w:rPr>
          <w:b w:val="0"/>
          <w:bCs w:val="0"/>
          <w:sz w:val="24"/>
          <w:szCs w:val="24"/>
        </w:rPr>
        <w:t>а</w:t>
      </w:r>
      <w:r w:rsidR="00F224C5" w:rsidRPr="00114B2B">
        <w:rPr>
          <w:b w:val="0"/>
          <w:bCs w:val="0"/>
          <w:sz w:val="24"/>
          <w:szCs w:val="24"/>
        </w:rPr>
        <w:t xml:space="preserve">, </w:t>
      </w:r>
      <w:r w:rsidR="00114B2B" w:rsidRPr="00114B2B">
        <w:rPr>
          <w:b w:val="0"/>
          <w:bCs w:val="0"/>
          <w:sz w:val="24"/>
          <w:szCs w:val="24"/>
        </w:rPr>
        <w:t xml:space="preserve">порядок подачи требуемой заявки. </w:t>
      </w:r>
    </w:p>
    <w:p w14:paraId="27D54DCD" w14:textId="71829942" w:rsidR="00847EC5" w:rsidRDefault="00002119" w:rsidP="00542AFB">
      <w:pPr>
        <w:pStyle w:val="2"/>
        <w:spacing w:before="0" w:beforeAutospacing="0" w:after="300" w:afterAutospacing="0" w:line="276" w:lineRule="auto"/>
        <w:jc w:val="both"/>
        <w:rPr>
          <w:b w:val="0"/>
          <w:sz w:val="24"/>
          <w:szCs w:val="24"/>
        </w:rPr>
      </w:pPr>
      <w:r w:rsidRPr="00002119">
        <w:rPr>
          <w:b w:val="0"/>
          <w:bCs w:val="0"/>
          <w:sz w:val="24"/>
          <w:szCs w:val="24"/>
        </w:rPr>
        <w:t xml:space="preserve">     </w:t>
      </w:r>
      <w:r w:rsidR="009742A2" w:rsidRPr="00002119">
        <w:rPr>
          <w:b w:val="0"/>
          <w:bCs w:val="0"/>
          <w:sz w:val="24"/>
          <w:szCs w:val="24"/>
        </w:rPr>
        <w:t>П</w:t>
      </w:r>
      <w:r w:rsidR="008708C6" w:rsidRPr="00002119">
        <w:rPr>
          <w:b w:val="0"/>
          <w:bCs w:val="0"/>
          <w:sz w:val="24"/>
          <w:szCs w:val="24"/>
        </w:rPr>
        <w:t>одать</w:t>
      </w:r>
      <w:r w:rsidR="009742A2" w:rsidRPr="00002119">
        <w:rPr>
          <w:b w:val="0"/>
          <w:bCs w:val="0"/>
          <w:sz w:val="24"/>
          <w:szCs w:val="24"/>
        </w:rPr>
        <w:t xml:space="preserve"> инвестору</w:t>
      </w:r>
      <w:r w:rsidR="008708C6" w:rsidRPr="00002119">
        <w:rPr>
          <w:b w:val="0"/>
          <w:bCs w:val="0"/>
          <w:sz w:val="24"/>
          <w:szCs w:val="24"/>
        </w:rPr>
        <w:t xml:space="preserve"> заявку на покупку инструмента</w:t>
      </w:r>
      <w:r w:rsidR="009742A2" w:rsidRPr="00002119">
        <w:rPr>
          <w:b w:val="0"/>
          <w:bCs w:val="0"/>
          <w:sz w:val="24"/>
          <w:szCs w:val="24"/>
        </w:rPr>
        <w:t xml:space="preserve"> следует </w:t>
      </w:r>
      <w:r w:rsidR="008708C6" w:rsidRPr="00002119">
        <w:rPr>
          <w:b w:val="0"/>
          <w:sz w:val="24"/>
          <w:szCs w:val="24"/>
        </w:rPr>
        <w:t>через торговые терминалы и</w:t>
      </w:r>
      <w:r w:rsidR="0072576B" w:rsidRPr="00002119">
        <w:rPr>
          <w:b w:val="0"/>
          <w:sz w:val="24"/>
          <w:szCs w:val="24"/>
        </w:rPr>
        <w:t>ли мобильное приложение брокера, мы оптимизировались</w:t>
      </w:r>
      <w:r w:rsidR="00847EC5" w:rsidRPr="00002119">
        <w:rPr>
          <w:b w:val="0"/>
          <w:sz w:val="24"/>
          <w:szCs w:val="24"/>
        </w:rPr>
        <w:t xml:space="preserve"> </w:t>
      </w:r>
      <w:r w:rsidR="0072576B" w:rsidRPr="00002119">
        <w:rPr>
          <w:b w:val="0"/>
          <w:sz w:val="24"/>
          <w:szCs w:val="24"/>
        </w:rPr>
        <w:t xml:space="preserve">через </w:t>
      </w:r>
      <w:r w:rsidR="00847EC5" w:rsidRPr="00002119">
        <w:rPr>
          <w:b w:val="0"/>
          <w:sz w:val="24"/>
          <w:szCs w:val="24"/>
        </w:rPr>
        <w:t>приложение и сайт Тинькофф.</w:t>
      </w:r>
      <w:r w:rsidR="00246534">
        <w:rPr>
          <w:b w:val="0"/>
          <w:sz w:val="24"/>
          <w:szCs w:val="24"/>
        </w:rPr>
        <w:t xml:space="preserve"> Регистрация на </w:t>
      </w:r>
      <w:r w:rsidR="00542AFB">
        <w:rPr>
          <w:b w:val="0"/>
          <w:sz w:val="24"/>
          <w:szCs w:val="24"/>
        </w:rPr>
        <w:t xml:space="preserve"> сайте позволила увидеть сводку по выбранному (своему) портфелю и в целом по рынку. </w:t>
      </w:r>
      <w:r w:rsidR="008708C6" w:rsidRPr="00542AFB">
        <w:rPr>
          <w:b w:val="0"/>
          <w:sz w:val="24"/>
          <w:szCs w:val="24"/>
        </w:rPr>
        <w:t>Данные о торгах и новостях на рынке быстро поступают в такие приложения и терминалы.</w:t>
      </w:r>
    </w:p>
    <w:p w14:paraId="1F7C0A5C" w14:textId="2CD406CA" w:rsidR="00D021C9" w:rsidRPr="009E629A" w:rsidRDefault="009E629A" w:rsidP="009E629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Далее разбираемся со своими финансами, позволявшими приобрести первую акцию фонда поисковых компаний (Яндекс и др.). </w:t>
      </w:r>
      <w:r w:rsidR="00E93318">
        <w:rPr>
          <w:b w:val="0"/>
          <w:sz w:val="24"/>
          <w:szCs w:val="24"/>
        </w:rPr>
        <w:t xml:space="preserve">  Начинаем с полной  проверки</w:t>
      </w:r>
      <w:r w:rsidR="001A0452" w:rsidRPr="009E629A">
        <w:rPr>
          <w:b w:val="0"/>
          <w:sz w:val="24"/>
          <w:szCs w:val="24"/>
        </w:rPr>
        <w:t xml:space="preserve"> (договор</w:t>
      </w:r>
      <w:r w:rsidR="00E93318">
        <w:rPr>
          <w:b w:val="0"/>
          <w:sz w:val="24"/>
          <w:szCs w:val="24"/>
        </w:rPr>
        <w:t>а</w:t>
      </w:r>
      <w:r w:rsidR="001A0452" w:rsidRPr="009E629A">
        <w:rPr>
          <w:b w:val="0"/>
          <w:sz w:val="24"/>
          <w:szCs w:val="24"/>
        </w:rPr>
        <w:t xml:space="preserve">, </w:t>
      </w:r>
      <w:r w:rsidR="00E93318">
        <w:rPr>
          <w:b w:val="0"/>
          <w:sz w:val="24"/>
          <w:szCs w:val="24"/>
        </w:rPr>
        <w:t>компании, ссылки</w:t>
      </w:r>
      <w:r w:rsidR="00CA152C" w:rsidRPr="009E629A">
        <w:rPr>
          <w:b w:val="0"/>
          <w:sz w:val="24"/>
          <w:szCs w:val="24"/>
        </w:rPr>
        <w:t xml:space="preserve"> на сайт)</w:t>
      </w:r>
      <w:r w:rsidR="000B2244" w:rsidRPr="009E629A">
        <w:rPr>
          <w:b w:val="0"/>
          <w:sz w:val="24"/>
          <w:szCs w:val="24"/>
        </w:rPr>
        <w:t xml:space="preserve">, </w:t>
      </w:r>
      <w:r w:rsidR="00E93318">
        <w:rPr>
          <w:b w:val="0"/>
          <w:sz w:val="24"/>
          <w:szCs w:val="24"/>
        </w:rPr>
        <w:t xml:space="preserve">далее знакомимся </w:t>
      </w:r>
      <w:r w:rsidR="00F060B8" w:rsidRPr="009E629A">
        <w:rPr>
          <w:b w:val="0"/>
          <w:sz w:val="24"/>
          <w:szCs w:val="24"/>
        </w:rPr>
        <w:t xml:space="preserve">с </w:t>
      </w:r>
      <w:proofErr w:type="gramStart"/>
      <w:r w:rsidR="00F060B8" w:rsidRPr="009E629A">
        <w:rPr>
          <w:b w:val="0"/>
          <w:sz w:val="24"/>
          <w:szCs w:val="24"/>
        </w:rPr>
        <w:t>риск-профилем</w:t>
      </w:r>
      <w:proofErr w:type="gramEnd"/>
      <w:r w:rsidR="002E56C2" w:rsidRPr="009E629A">
        <w:rPr>
          <w:b w:val="0"/>
          <w:sz w:val="24"/>
          <w:szCs w:val="24"/>
        </w:rPr>
        <w:t xml:space="preserve"> </w:t>
      </w:r>
      <w:r w:rsidR="00E93318">
        <w:rPr>
          <w:b w:val="0"/>
          <w:sz w:val="24"/>
          <w:szCs w:val="24"/>
        </w:rPr>
        <w:t>(</w:t>
      </w:r>
      <w:r w:rsidR="00E93318" w:rsidRPr="00E93318">
        <w:rPr>
          <w:b w:val="0"/>
          <w:sz w:val="24"/>
          <w:szCs w:val="24"/>
        </w:rPr>
        <w:t>здесь</w:t>
      </w:r>
      <w:r w:rsidR="00FD2FC7" w:rsidRPr="00E93318">
        <w:rPr>
          <w:b w:val="0"/>
          <w:sz w:val="24"/>
          <w:szCs w:val="24"/>
        </w:rPr>
        <w:t xml:space="preserve"> не нужны были сборы и инструменты</w:t>
      </w:r>
      <w:r w:rsidR="007B0B8C" w:rsidRPr="00E93318">
        <w:rPr>
          <w:b w:val="0"/>
          <w:sz w:val="24"/>
          <w:szCs w:val="24"/>
        </w:rPr>
        <w:t>, была лишь маленькая комиссия</w:t>
      </w:r>
      <w:r w:rsidR="00E93318" w:rsidRPr="00E93318">
        <w:rPr>
          <w:b w:val="0"/>
          <w:sz w:val="24"/>
          <w:szCs w:val="24"/>
        </w:rPr>
        <w:t>)</w:t>
      </w:r>
      <w:r w:rsidR="00D10BA5">
        <w:rPr>
          <w:b w:val="0"/>
          <w:sz w:val="24"/>
          <w:szCs w:val="24"/>
        </w:rPr>
        <w:t>,</w:t>
      </w:r>
      <w:r w:rsidR="007B0B8C" w:rsidRPr="00E93318">
        <w:rPr>
          <w:b w:val="0"/>
          <w:sz w:val="24"/>
          <w:szCs w:val="24"/>
        </w:rPr>
        <w:t xml:space="preserve"> </w:t>
      </w:r>
      <w:r w:rsidR="00D10BA5">
        <w:rPr>
          <w:b w:val="0"/>
          <w:sz w:val="24"/>
          <w:szCs w:val="24"/>
        </w:rPr>
        <w:t>и нажимаем</w:t>
      </w:r>
      <w:r w:rsidR="003655D1" w:rsidRPr="009E629A">
        <w:rPr>
          <w:b w:val="0"/>
          <w:sz w:val="24"/>
          <w:szCs w:val="24"/>
        </w:rPr>
        <w:t xml:space="preserve"> на кнопку “</w:t>
      </w:r>
      <w:r w:rsidR="00EB0434" w:rsidRPr="009E629A">
        <w:rPr>
          <w:b w:val="0"/>
          <w:sz w:val="24"/>
          <w:szCs w:val="24"/>
        </w:rPr>
        <w:t>купить”.</w:t>
      </w:r>
    </w:p>
    <w:p w14:paraId="73F208C5" w14:textId="2053038E" w:rsidR="0091157B" w:rsidRPr="00E063EA" w:rsidRDefault="00E5323E" w:rsidP="00E063EA">
      <w:pPr>
        <w:pStyle w:val="2"/>
        <w:spacing w:before="0" w:beforeAutospacing="0" w:after="300" w:afterAutospacing="0"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</w:t>
      </w:r>
      <w:r w:rsidR="0091157B" w:rsidRPr="00AB0728">
        <w:rPr>
          <w:b w:val="0"/>
          <w:bCs w:val="0"/>
          <w:sz w:val="24"/>
          <w:szCs w:val="24"/>
        </w:rPr>
        <w:t>Где брать информацию для принятия инвестиционных решений</w:t>
      </w:r>
    </w:p>
    <w:p w14:paraId="27476621" w14:textId="751221B3" w:rsidR="0091157B" w:rsidRPr="00E063EA" w:rsidRDefault="00C03FE8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       </w:t>
      </w:r>
      <w:r w:rsidR="0091157B" w:rsidRPr="00E063EA">
        <w:t>Официальные источники:</w:t>
      </w:r>
    </w:p>
    <w:p w14:paraId="7925BD80" w14:textId="77777777" w:rsidR="0091157B" w:rsidRPr="00E063EA" w:rsidRDefault="0091157B" w:rsidP="00E063EA">
      <w:pPr>
        <w:pStyle w:val="listitem-moduleitemdjhab"/>
        <w:numPr>
          <w:ilvl w:val="0"/>
          <w:numId w:val="14"/>
        </w:numPr>
        <w:spacing w:before="0" w:beforeAutospacing="0" w:after="180" w:afterAutospacing="0" w:line="276" w:lineRule="auto"/>
        <w:ind w:left="0"/>
        <w:jc w:val="both"/>
      </w:pPr>
      <w:r w:rsidRPr="00E063EA">
        <w:t>рейтинговые агентства;</w:t>
      </w:r>
    </w:p>
    <w:p w14:paraId="37E3DC93" w14:textId="77777777" w:rsidR="0091157B" w:rsidRPr="00E063EA" w:rsidRDefault="0091157B" w:rsidP="00E063EA">
      <w:pPr>
        <w:pStyle w:val="listitem-moduleitemdjhab"/>
        <w:numPr>
          <w:ilvl w:val="0"/>
          <w:numId w:val="14"/>
        </w:numPr>
        <w:spacing w:before="0" w:beforeAutospacing="0" w:after="180" w:afterAutospacing="0" w:line="276" w:lineRule="auto"/>
        <w:ind w:left="0"/>
        <w:jc w:val="both"/>
      </w:pPr>
      <w:r w:rsidRPr="00E063EA">
        <w:t>новостные ленты информационных агентств;</w:t>
      </w:r>
    </w:p>
    <w:p w14:paraId="3B91BDA8" w14:textId="77777777" w:rsidR="0091157B" w:rsidRPr="00E063EA" w:rsidRDefault="0091157B" w:rsidP="00E063EA">
      <w:pPr>
        <w:pStyle w:val="listitem-moduleitemdjhab"/>
        <w:numPr>
          <w:ilvl w:val="0"/>
          <w:numId w:val="14"/>
        </w:numPr>
        <w:spacing w:before="0" w:beforeAutospacing="0" w:after="180" w:afterAutospacing="0" w:line="276" w:lineRule="auto"/>
        <w:ind w:left="0"/>
        <w:jc w:val="both"/>
      </w:pPr>
      <w:r w:rsidRPr="00E063EA">
        <w:t>сайты компаний организатора торгов или регулятора;</w:t>
      </w:r>
    </w:p>
    <w:p w14:paraId="6125B018" w14:textId="0AE3B4BA" w:rsidR="0091157B" w:rsidRPr="00E063EA" w:rsidRDefault="003A17FD" w:rsidP="00E063EA">
      <w:pPr>
        <w:pStyle w:val="listitem-moduleitemdjha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</w:pPr>
      <w:r>
        <w:t>с</w:t>
      </w:r>
      <w:r w:rsidR="0091157B" w:rsidRPr="00E063EA">
        <w:t>айты с аналитическими данными профессиональных участников рынка.</w:t>
      </w:r>
    </w:p>
    <w:p w14:paraId="7DE16F4B" w14:textId="5C98F326" w:rsidR="0091157B" w:rsidRPr="00E063EA" w:rsidRDefault="003A17FD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       </w:t>
      </w:r>
      <w:r w:rsidR="0091157B" w:rsidRPr="00E063EA">
        <w:t>Неофициальные источники:</w:t>
      </w:r>
    </w:p>
    <w:p w14:paraId="4C7783A3" w14:textId="77777777" w:rsidR="0091157B" w:rsidRPr="00E063EA" w:rsidRDefault="0091157B" w:rsidP="00E063EA">
      <w:pPr>
        <w:pStyle w:val="listitem-moduleitemdjhab"/>
        <w:numPr>
          <w:ilvl w:val="0"/>
          <w:numId w:val="15"/>
        </w:numPr>
        <w:spacing w:before="0" w:beforeAutospacing="0" w:after="180" w:afterAutospacing="0" w:line="276" w:lineRule="auto"/>
        <w:ind w:left="0"/>
        <w:jc w:val="both"/>
      </w:pPr>
      <w:r w:rsidRPr="00E063EA">
        <w:t>сообщества и группы в соцсетях;</w:t>
      </w:r>
    </w:p>
    <w:p w14:paraId="2001D391" w14:textId="77777777" w:rsidR="0091157B" w:rsidRPr="00E063EA" w:rsidRDefault="0091157B" w:rsidP="00E063EA">
      <w:pPr>
        <w:pStyle w:val="listitem-moduleitemdjhab"/>
        <w:numPr>
          <w:ilvl w:val="0"/>
          <w:numId w:val="15"/>
        </w:numPr>
        <w:spacing w:before="0" w:beforeAutospacing="0" w:after="0" w:afterAutospacing="0" w:line="276" w:lineRule="auto"/>
        <w:ind w:left="0"/>
        <w:jc w:val="both"/>
      </w:pPr>
      <w:r w:rsidRPr="00E063EA">
        <w:t>чаты в мессенджерах и независимые финансовые форумы.</w:t>
      </w:r>
    </w:p>
    <w:p w14:paraId="6935D63C" w14:textId="77777777" w:rsidR="00B1163A" w:rsidRPr="00E063EA" w:rsidRDefault="00B1163A" w:rsidP="00E063EA">
      <w:pPr>
        <w:pStyle w:val="commoncardtextd4sur"/>
        <w:spacing w:before="0" w:beforeAutospacing="0" w:after="0" w:afterAutospacing="0" w:line="276" w:lineRule="auto"/>
        <w:jc w:val="both"/>
      </w:pPr>
    </w:p>
    <w:p w14:paraId="42BD77F8" w14:textId="77777777" w:rsidR="0032470F" w:rsidRDefault="000A26AA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                                       </w:t>
      </w:r>
      <w:r w:rsidR="00153A9F">
        <w:t xml:space="preserve">Результат:  </w:t>
      </w:r>
    </w:p>
    <w:p w14:paraId="7450BFAB" w14:textId="0D2727C5" w:rsidR="00690F72" w:rsidRPr="00E063EA" w:rsidRDefault="0032470F" w:rsidP="00E063EA">
      <w:pPr>
        <w:pStyle w:val="commoncardtextd4sur"/>
        <w:spacing w:before="0" w:beforeAutospacing="0" w:after="0" w:afterAutospacing="0" w:line="276" w:lineRule="auto"/>
        <w:jc w:val="both"/>
      </w:pPr>
      <w:r>
        <w:t xml:space="preserve">     </w:t>
      </w:r>
      <w:r w:rsidR="00E011B4" w:rsidRPr="00E011B4">
        <w:t xml:space="preserve"> Многое, узнав и пережив</w:t>
      </w:r>
      <w:r w:rsidR="00690F72" w:rsidRPr="00E011B4">
        <w:t xml:space="preserve">, </w:t>
      </w:r>
      <w:r w:rsidR="00E011B4" w:rsidRPr="00E011B4">
        <w:t>волнуясь за результаты проекта,  приобретая новые понятия, общаясь с компетентными  людьми, был получен</w:t>
      </w:r>
      <w:r w:rsidR="005453D8">
        <w:t xml:space="preserve"> полезный практический</w:t>
      </w:r>
      <w:r w:rsidR="00E011B4" w:rsidRPr="00E011B4">
        <w:t xml:space="preserve"> опыт, с помощью которого  заработок составил</w:t>
      </w:r>
      <w:r w:rsidR="00690F72" w:rsidRPr="00E011B4">
        <w:t xml:space="preserve"> 2 725 рублей с начальным капитало</w:t>
      </w:r>
      <w:r w:rsidR="00E011B4" w:rsidRPr="00E011B4">
        <w:t>м 1 000</w:t>
      </w:r>
      <w:r w:rsidR="00690F72" w:rsidRPr="00E011B4">
        <w:t xml:space="preserve"> </w:t>
      </w:r>
      <w:r w:rsidR="00690F72" w:rsidRPr="009B0310">
        <w:t>(не считая дивидендов)</w:t>
      </w:r>
      <w:r w:rsidR="00E011B4">
        <w:t>.</w:t>
      </w:r>
    </w:p>
    <w:p w14:paraId="58D6099E" w14:textId="722593EB" w:rsidR="00690F72" w:rsidRPr="00E063EA" w:rsidRDefault="00852DC8" w:rsidP="00802089">
      <w:pPr>
        <w:pStyle w:val="commoncardtextd4sur"/>
        <w:numPr>
          <w:ilvl w:val="0"/>
          <w:numId w:val="22"/>
        </w:numPr>
        <w:spacing w:before="0" w:after="0" w:line="276" w:lineRule="auto"/>
        <w:jc w:val="both"/>
      </w:pPr>
      <w:r>
        <w:t>Стало понятным</w:t>
      </w:r>
      <w:r w:rsidR="00802089">
        <w:t>,</w:t>
      </w:r>
      <w:r w:rsidR="00690F72" w:rsidRPr="00E063EA">
        <w:t xml:space="preserve"> для чего нужны инвестиции. </w:t>
      </w:r>
    </w:p>
    <w:p w14:paraId="263BCE0A" w14:textId="280BB2F1" w:rsidR="00690F72" w:rsidRPr="00E063EA" w:rsidRDefault="000E21A4" w:rsidP="00E063EA">
      <w:pPr>
        <w:pStyle w:val="commoncardtextd4sur"/>
        <w:numPr>
          <w:ilvl w:val="0"/>
          <w:numId w:val="22"/>
        </w:numPr>
        <w:spacing w:before="0" w:after="0" w:line="276" w:lineRule="auto"/>
        <w:ind w:left="0"/>
        <w:jc w:val="both"/>
      </w:pPr>
      <w:r>
        <w:t>Разобрали</w:t>
      </w:r>
      <w:r w:rsidR="00690F72" w:rsidRPr="00E063EA">
        <w:t>сь, где мифы, а где</w:t>
      </w:r>
      <w:r w:rsidR="00F06513">
        <w:t>,</w:t>
      </w:r>
      <w:r w:rsidR="00690F72" w:rsidRPr="00E063EA">
        <w:t xml:space="preserve"> правда</w:t>
      </w:r>
      <w:r w:rsidR="00F06513">
        <w:t>,</w:t>
      </w:r>
      <w:r w:rsidR="00690F72" w:rsidRPr="00E063EA">
        <w:t xml:space="preserve"> о</w:t>
      </w:r>
      <w:r w:rsidR="008F40F8">
        <w:t>б</w:t>
      </w:r>
      <w:r w:rsidR="00690F72" w:rsidRPr="00E063EA">
        <w:t xml:space="preserve"> инвестициях</w:t>
      </w:r>
      <w:r w:rsidR="00F06513">
        <w:t>.</w:t>
      </w:r>
    </w:p>
    <w:p w14:paraId="5F5C0EBA" w14:textId="540D94A0" w:rsidR="00690F72" w:rsidRPr="00E063EA" w:rsidRDefault="000E21A4" w:rsidP="00E063EA">
      <w:pPr>
        <w:pStyle w:val="commoncardtextd4sur"/>
        <w:numPr>
          <w:ilvl w:val="0"/>
          <w:numId w:val="22"/>
        </w:numPr>
        <w:spacing w:before="0" w:after="0" w:line="276" w:lineRule="auto"/>
        <w:ind w:left="0"/>
        <w:jc w:val="both"/>
      </w:pPr>
      <w:r>
        <w:t>Поняли</w:t>
      </w:r>
      <w:r w:rsidR="008F40F8">
        <w:t>,</w:t>
      </w:r>
      <w:r w:rsidR="00690F72" w:rsidRPr="00E063EA">
        <w:t xml:space="preserve"> во что может вложит</w:t>
      </w:r>
      <w:r w:rsidR="008F40F8">
        <w:t>ь</w:t>
      </w:r>
      <w:r w:rsidR="00690F72" w:rsidRPr="00E063EA">
        <w:t>ся начинающий инвестор</w:t>
      </w:r>
      <w:r w:rsidR="00F06513">
        <w:t>.</w:t>
      </w:r>
    </w:p>
    <w:p w14:paraId="69ADDF24" w14:textId="63DC81D8" w:rsidR="00690F72" w:rsidRPr="00E063EA" w:rsidRDefault="000E21A4" w:rsidP="00E063EA">
      <w:pPr>
        <w:pStyle w:val="commoncardtextd4sur"/>
        <w:numPr>
          <w:ilvl w:val="0"/>
          <w:numId w:val="22"/>
        </w:numPr>
        <w:spacing w:before="0" w:after="0" w:line="276" w:lineRule="auto"/>
        <w:ind w:left="0"/>
        <w:jc w:val="both"/>
      </w:pPr>
      <w:r>
        <w:t>Узнали</w:t>
      </w:r>
      <w:r w:rsidR="00690F72" w:rsidRPr="00E063EA">
        <w:t>, как определяются категории инвесторов</w:t>
      </w:r>
      <w:r w:rsidR="00F06513">
        <w:t>.</w:t>
      </w:r>
    </w:p>
    <w:p w14:paraId="4E5665A8" w14:textId="5B03D801" w:rsidR="00690F72" w:rsidRPr="00E063EA" w:rsidRDefault="000E21A4" w:rsidP="00E063EA">
      <w:pPr>
        <w:pStyle w:val="commoncardtextd4sur"/>
        <w:numPr>
          <w:ilvl w:val="0"/>
          <w:numId w:val="22"/>
        </w:numPr>
        <w:spacing w:before="0" w:after="0" w:line="276" w:lineRule="auto"/>
        <w:ind w:left="0"/>
        <w:jc w:val="both"/>
      </w:pPr>
      <w:r>
        <w:t>Попробовали</w:t>
      </w:r>
      <w:r w:rsidR="00690F72" w:rsidRPr="00E063EA">
        <w:t xml:space="preserve"> один из инструментов инвестирования.</w:t>
      </w:r>
    </w:p>
    <w:p w14:paraId="25C7AEA9" w14:textId="6832396C" w:rsidR="005D1BF1" w:rsidRPr="005D1BF1" w:rsidRDefault="00D96086" w:rsidP="00301684">
      <w:pPr>
        <w:pStyle w:val="commoncardtextd4sur"/>
        <w:numPr>
          <w:ilvl w:val="0"/>
          <w:numId w:val="22"/>
        </w:numPr>
        <w:spacing w:before="0" w:after="0" w:line="276" w:lineRule="auto"/>
        <w:ind w:left="0"/>
        <w:jc w:val="both"/>
        <w:rPr>
          <w:bCs/>
        </w:rPr>
      </w:pPr>
      <w:r w:rsidRPr="00301684">
        <w:t>С уверенностью можно</w:t>
      </w:r>
      <w:r w:rsidR="00BC1693">
        <w:t xml:space="preserve"> заключить</w:t>
      </w:r>
      <w:bookmarkStart w:id="0" w:name="_GoBack"/>
      <w:bookmarkEnd w:id="0"/>
      <w:r w:rsidR="00690F72" w:rsidRPr="00301684">
        <w:t>, что инвестициями может заниматься каждый</w:t>
      </w:r>
      <w:r w:rsidRPr="00301684">
        <w:t xml:space="preserve"> </w:t>
      </w:r>
      <w:r w:rsidR="00690F72" w:rsidRPr="00301684">
        <w:t>-</w:t>
      </w:r>
      <w:r w:rsidRPr="00301684">
        <w:t xml:space="preserve"> </w:t>
      </w:r>
      <w:r w:rsidR="0095263C" w:rsidRPr="00301684">
        <w:t>главное желание</w:t>
      </w:r>
      <w:r w:rsidR="0095263C">
        <w:t xml:space="preserve"> реализоваться в инвестировании, поставив перед собой такую цель, без которой все попытки будут бесполезными.</w:t>
      </w:r>
      <w:r w:rsidR="00073522">
        <w:rPr>
          <w:b/>
          <w:bCs/>
        </w:rPr>
        <w:t xml:space="preserve">                                  </w:t>
      </w:r>
    </w:p>
    <w:p w14:paraId="11B26858" w14:textId="77777777" w:rsidR="00C37796" w:rsidRDefault="005D1BF1" w:rsidP="005D1BF1">
      <w:pPr>
        <w:pStyle w:val="commoncardtextd4sur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</w:p>
    <w:p w14:paraId="4AAB40D0" w14:textId="7EAB8ABD" w:rsidR="005D170B" w:rsidRPr="009B1248" w:rsidRDefault="00C37796" w:rsidP="005D1BF1">
      <w:pPr>
        <w:pStyle w:val="commoncardtextd4sur"/>
        <w:spacing w:before="0" w:after="0" w:line="276" w:lineRule="auto"/>
        <w:jc w:val="both"/>
        <w:rPr>
          <w:bCs/>
        </w:rPr>
      </w:pPr>
      <w:r>
        <w:rPr>
          <w:b/>
          <w:bCs/>
        </w:rPr>
        <w:t xml:space="preserve">                                          </w:t>
      </w:r>
      <w:r w:rsidR="00E7384F" w:rsidRPr="009B1248">
        <w:rPr>
          <w:bCs/>
        </w:rPr>
        <w:t>Литературные источники:</w:t>
      </w:r>
    </w:p>
    <w:p w14:paraId="66F8E4FC" w14:textId="02830F00" w:rsidR="00FC5E27" w:rsidRDefault="00FC5E27" w:rsidP="00FC5E27">
      <w:pPr>
        <w:pStyle w:val="commoncardtextd4sur"/>
        <w:spacing w:after="0" w:line="276" w:lineRule="auto"/>
        <w:jc w:val="both"/>
      </w:pPr>
      <w:r>
        <w:lastRenderedPageBreak/>
        <w:t>1.</w:t>
      </w:r>
      <w:r>
        <w:tab/>
      </w:r>
      <w:proofErr w:type="spellStart"/>
      <w:r>
        <w:t>Трушникова</w:t>
      </w:r>
      <w:proofErr w:type="spellEnd"/>
      <w:r>
        <w:t xml:space="preserve">, Инвестиционная привлекательность корпорации и подходы к ее оценке/ </w:t>
      </w:r>
      <w:proofErr w:type="spellStart"/>
      <w:r>
        <w:t>Трушникова</w:t>
      </w:r>
      <w:proofErr w:type="spellEnd"/>
      <w:r>
        <w:t> А.Д – 2017. - 37-42 с.</w:t>
      </w:r>
    </w:p>
    <w:p w14:paraId="75759101" w14:textId="5BD797C3" w:rsidR="00FC5E27" w:rsidRDefault="000A40F3" w:rsidP="00FC5E27">
      <w:pPr>
        <w:pStyle w:val="commoncardtextd4sur"/>
        <w:spacing w:after="0" w:line="276" w:lineRule="auto"/>
        <w:jc w:val="both"/>
      </w:pPr>
      <w:r>
        <w:t>2.</w:t>
      </w:r>
      <w:r w:rsidR="00FC5E27">
        <w:tab/>
      </w:r>
      <w:proofErr w:type="spellStart"/>
      <w:r w:rsidR="00FC5E27">
        <w:t>Брендвики</w:t>
      </w:r>
      <w:proofErr w:type="gramStart"/>
      <w:r w:rsidR="00FC5E27">
        <w:t>.р</w:t>
      </w:r>
      <w:proofErr w:type="gramEnd"/>
      <w:r w:rsidR="00FC5E27">
        <w:t>у</w:t>
      </w:r>
      <w:proofErr w:type="spellEnd"/>
      <w:r w:rsidR="00FC5E27">
        <w:t xml:space="preserve"> [Электронный ресурс]: </w:t>
      </w:r>
      <w:proofErr w:type="spellStart"/>
      <w:r w:rsidR="00FC5E27">
        <w:t>Unilever</w:t>
      </w:r>
      <w:proofErr w:type="spellEnd"/>
      <w:r w:rsidR="00FC5E27">
        <w:t>: Энциклопедия брендов. URL: https://brandwiki.ru/brands/other/unilever.html (дата обращения: 27.09.2022)</w:t>
      </w:r>
    </w:p>
    <w:p w14:paraId="6A730019" w14:textId="72916EAA" w:rsidR="00FC5E27" w:rsidRDefault="000A40F3" w:rsidP="00FC5E27">
      <w:pPr>
        <w:pStyle w:val="commoncardtextd4sur"/>
        <w:spacing w:after="0" w:line="276" w:lineRule="auto"/>
        <w:jc w:val="both"/>
      </w:pPr>
      <w:r>
        <w:t>3.</w:t>
      </w:r>
      <w:r>
        <w:tab/>
      </w:r>
      <w:r w:rsidR="00FC5E27">
        <w:t>Оценка инвестиционной привлекательности предприятия [Электронный ресурс]: Allbest.URL:https://otherreferats.allbest.ru/finance/00166883_0.htm (дата обращения: 14.07.2022)</w:t>
      </w:r>
    </w:p>
    <w:p w14:paraId="71CA3DFA" w14:textId="2EDC7E0A" w:rsidR="00B66F2E" w:rsidRPr="00B66F2E" w:rsidRDefault="000A40F3" w:rsidP="00B66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0A40F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Обучающие курсы Тинькофф</w:t>
      </w:r>
    </w:p>
    <w:p w14:paraId="76B888CB" w14:textId="7C95BD91" w:rsidR="00B66F2E" w:rsidRPr="00B66F2E" w:rsidRDefault="000A40F3" w:rsidP="00B66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Обучающие курсы Сбербанка</w:t>
      </w:r>
    </w:p>
    <w:p w14:paraId="2064C005" w14:textId="52ABA998" w:rsidR="00B66F2E" w:rsidRPr="00B66F2E" w:rsidRDefault="000A40F3" w:rsidP="00B66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       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Курс трейдинга Артема Назарова</w:t>
      </w:r>
    </w:p>
    <w:p w14:paraId="5427456D" w14:textId="06BFAE62" w:rsidR="00B66F2E" w:rsidRPr="00B66F2E" w:rsidRDefault="000A40F3" w:rsidP="00B66F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7.      </w:t>
      </w:r>
      <w:r w:rsidR="00B66F2E" w:rsidRPr="00B66F2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«Разумный инвестор» Бенджамина Грэма</w:t>
      </w:r>
    </w:p>
    <w:sectPr w:rsidR="00B66F2E" w:rsidRPr="00B66F2E" w:rsidSect="00EB5E3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45025" w14:textId="77777777" w:rsidR="00D50FE1" w:rsidRDefault="00D50FE1" w:rsidP="00D1267B">
      <w:pPr>
        <w:spacing w:after="0" w:line="240" w:lineRule="auto"/>
      </w:pPr>
      <w:r>
        <w:separator/>
      </w:r>
    </w:p>
  </w:endnote>
  <w:endnote w:type="continuationSeparator" w:id="0">
    <w:p w14:paraId="18739F79" w14:textId="77777777" w:rsidR="00D50FE1" w:rsidRDefault="00D50FE1" w:rsidP="00D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E874" w14:textId="77777777" w:rsidR="00D1267B" w:rsidRDefault="00D126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1338" w14:textId="77777777" w:rsidR="00D50FE1" w:rsidRDefault="00D50FE1" w:rsidP="00D1267B">
      <w:pPr>
        <w:spacing w:after="0" w:line="240" w:lineRule="auto"/>
      </w:pPr>
      <w:r>
        <w:separator/>
      </w:r>
    </w:p>
  </w:footnote>
  <w:footnote w:type="continuationSeparator" w:id="0">
    <w:p w14:paraId="7DD5FE0A" w14:textId="77777777" w:rsidR="00D50FE1" w:rsidRDefault="00D50FE1" w:rsidP="00D1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92"/>
    <w:multiLevelType w:val="hybridMultilevel"/>
    <w:tmpl w:val="A3080E62"/>
    <w:lvl w:ilvl="0" w:tplc="1E7C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AA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E2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2A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342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25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F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C3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A43CE"/>
    <w:multiLevelType w:val="multilevel"/>
    <w:tmpl w:val="D8E2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695"/>
    <w:multiLevelType w:val="multilevel"/>
    <w:tmpl w:val="2F60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071"/>
    <w:multiLevelType w:val="multilevel"/>
    <w:tmpl w:val="1688A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795230"/>
    <w:multiLevelType w:val="multilevel"/>
    <w:tmpl w:val="73E0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13FE8"/>
    <w:multiLevelType w:val="multilevel"/>
    <w:tmpl w:val="D912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F6D77"/>
    <w:multiLevelType w:val="multilevel"/>
    <w:tmpl w:val="58A8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A67"/>
    <w:multiLevelType w:val="multilevel"/>
    <w:tmpl w:val="7114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7B0C"/>
    <w:multiLevelType w:val="multilevel"/>
    <w:tmpl w:val="A974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C2D3D"/>
    <w:multiLevelType w:val="multilevel"/>
    <w:tmpl w:val="733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54264"/>
    <w:multiLevelType w:val="multilevel"/>
    <w:tmpl w:val="63FC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207CD"/>
    <w:multiLevelType w:val="multilevel"/>
    <w:tmpl w:val="CA20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72B8E"/>
    <w:multiLevelType w:val="multilevel"/>
    <w:tmpl w:val="43C686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3">
    <w:nsid w:val="49A6252F"/>
    <w:multiLevelType w:val="multilevel"/>
    <w:tmpl w:val="4A3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B35C4"/>
    <w:multiLevelType w:val="multilevel"/>
    <w:tmpl w:val="B556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816AD"/>
    <w:multiLevelType w:val="multilevel"/>
    <w:tmpl w:val="1AA4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B350B"/>
    <w:multiLevelType w:val="hybridMultilevel"/>
    <w:tmpl w:val="5D1C9642"/>
    <w:lvl w:ilvl="0" w:tplc="0946004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7067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8E8D7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990FE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DC4A4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BE14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5863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3A0C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8073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599F6C56"/>
    <w:multiLevelType w:val="hybridMultilevel"/>
    <w:tmpl w:val="F716B60C"/>
    <w:lvl w:ilvl="0" w:tplc="89483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8AB17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2C6DF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942C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A264C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CB0E3D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2C2E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CCAD1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442B7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012CD5"/>
    <w:multiLevelType w:val="multilevel"/>
    <w:tmpl w:val="9CA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37C1B"/>
    <w:multiLevelType w:val="multilevel"/>
    <w:tmpl w:val="E12A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67209"/>
    <w:multiLevelType w:val="multilevel"/>
    <w:tmpl w:val="0A02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BC111D"/>
    <w:multiLevelType w:val="multilevel"/>
    <w:tmpl w:val="85F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B6726"/>
    <w:multiLevelType w:val="multilevel"/>
    <w:tmpl w:val="B130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43ADC"/>
    <w:multiLevelType w:val="multilevel"/>
    <w:tmpl w:val="83A6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C79DB"/>
    <w:multiLevelType w:val="multilevel"/>
    <w:tmpl w:val="0D02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2"/>
  </w:num>
  <w:num w:numId="8">
    <w:abstractNumId w:val="23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24"/>
  </w:num>
  <w:num w:numId="16">
    <w:abstractNumId w:val="19"/>
  </w:num>
  <w:num w:numId="17">
    <w:abstractNumId w:val="5"/>
  </w:num>
  <w:num w:numId="18">
    <w:abstractNumId w:val="21"/>
  </w:num>
  <w:num w:numId="19">
    <w:abstractNumId w:val="13"/>
  </w:num>
  <w:num w:numId="20">
    <w:abstractNumId w:val="1"/>
  </w:num>
  <w:num w:numId="21">
    <w:abstractNumId w:val="15"/>
  </w:num>
  <w:num w:numId="22">
    <w:abstractNumId w:val="17"/>
  </w:num>
  <w:num w:numId="23">
    <w:abstractNumId w:val="12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39"/>
    <w:rsid w:val="00002119"/>
    <w:rsid w:val="00011A87"/>
    <w:rsid w:val="000173D7"/>
    <w:rsid w:val="000236D0"/>
    <w:rsid w:val="000272A8"/>
    <w:rsid w:val="0004291F"/>
    <w:rsid w:val="00042A80"/>
    <w:rsid w:val="0005572C"/>
    <w:rsid w:val="00057767"/>
    <w:rsid w:val="00062C7B"/>
    <w:rsid w:val="00073522"/>
    <w:rsid w:val="00081CE9"/>
    <w:rsid w:val="00086CCE"/>
    <w:rsid w:val="00097021"/>
    <w:rsid w:val="000A26AA"/>
    <w:rsid w:val="000A2755"/>
    <w:rsid w:val="000A40F3"/>
    <w:rsid w:val="000B2244"/>
    <w:rsid w:val="000B5AF4"/>
    <w:rsid w:val="000C3015"/>
    <w:rsid w:val="000C3504"/>
    <w:rsid w:val="000C59F9"/>
    <w:rsid w:val="000C703B"/>
    <w:rsid w:val="000D5C95"/>
    <w:rsid w:val="000E21A4"/>
    <w:rsid w:val="000E25D5"/>
    <w:rsid w:val="000E2985"/>
    <w:rsid w:val="000E29C5"/>
    <w:rsid w:val="000E3A2E"/>
    <w:rsid w:val="000E3F49"/>
    <w:rsid w:val="000F079C"/>
    <w:rsid w:val="000F3F81"/>
    <w:rsid w:val="000F55A8"/>
    <w:rsid w:val="00103F73"/>
    <w:rsid w:val="00107ACA"/>
    <w:rsid w:val="001149A3"/>
    <w:rsid w:val="00114B2B"/>
    <w:rsid w:val="00116929"/>
    <w:rsid w:val="00116BC4"/>
    <w:rsid w:val="00116E26"/>
    <w:rsid w:val="00117CC6"/>
    <w:rsid w:val="00123C7E"/>
    <w:rsid w:val="00126937"/>
    <w:rsid w:val="00131246"/>
    <w:rsid w:val="001440C2"/>
    <w:rsid w:val="001448FA"/>
    <w:rsid w:val="00145920"/>
    <w:rsid w:val="00145EF5"/>
    <w:rsid w:val="00153A9F"/>
    <w:rsid w:val="001665CC"/>
    <w:rsid w:val="001719F2"/>
    <w:rsid w:val="00181E3F"/>
    <w:rsid w:val="0018475D"/>
    <w:rsid w:val="00186E79"/>
    <w:rsid w:val="00187C03"/>
    <w:rsid w:val="0019311B"/>
    <w:rsid w:val="00193F56"/>
    <w:rsid w:val="001A0452"/>
    <w:rsid w:val="001A11E9"/>
    <w:rsid w:val="001B64FA"/>
    <w:rsid w:val="001C040C"/>
    <w:rsid w:val="001C3C09"/>
    <w:rsid w:val="001C5405"/>
    <w:rsid w:val="001E20DA"/>
    <w:rsid w:val="001E37F1"/>
    <w:rsid w:val="001F5628"/>
    <w:rsid w:val="00201A84"/>
    <w:rsid w:val="00205AFC"/>
    <w:rsid w:val="00214512"/>
    <w:rsid w:val="002231A4"/>
    <w:rsid w:val="00224F26"/>
    <w:rsid w:val="002250EB"/>
    <w:rsid w:val="00225C23"/>
    <w:rsid w:val="00240FCD"/>
    <w:rsid w:val="00246534"/>
    <w:rsid w:val="00247E0F"/>
    <w:rsid w:val="00253E3C"/>
    <w:rsid w:val="00253F6E"/>
    <w:rsid w:val="00263F6A"/>
    <w:rsid w:val="00271E41"/>
    <w:rsid w:val="00272515"/>
    <w:rsid w:val="0027263C"/>
    <w:rsid w:val="002743F0"/>
    <w:rsid w:val="002763AC"/>
    <w:rsid w:val="0029158E"/>
    <w:rsid w:val="002945A8"/>
    <w:rsid w:val="002A4724"/>
    <w:rsid w:val="002B343C"/>
    <w:rsid w:val="002B60AC"/>
    <w:rsid w:val="002B613E"/>
    <w:rsid w:val="002B7674"/>
    <w:rsid w:val="002C405E"/>
    <w:rsid w:val="002C7393"/>
    <w:rsid w:val="002C75B0"/>
    <w:rsid w:val="002D2019"/>
    <w:rsid w:val="002D65E7"/>
    <w:rsid w:val="002E04F2"/>
    <w:rsid w:val="002E56C2"/>
    <w:rsid w:val="002E762D"/>
    <w:rsid w:val="002F79C0"/>
    <w:rsid w:val="003003A5"/>
    <w:rsid w:val="00301684"/>
    <w:rsid w:val="003164EF"/>
    <w:rsid w:val="00316A8C"/>
    <w:rsid w:val="0032470F"/>
    <w:rsid w:val="00333E0B"/>
    <w:rsid w:val="003371C3"/>
    <w:rsid w:val="003423A0"/>
    <w:rsid w:val="003471AD"/>
    <w:rsid w:val="00347FA4"/>
    <w:rsid w:val="00350371"/>
    <w:rsid w:val="003543A4"/>
    <w:rsid w:val="00355829"/>
    <w:rsid w:val="003600EB"/>
    <w:rsid w:val="00361231"/>
    <w:rsid w:val="003655D1"/>
    <w:rsid w:val="00365D4F"/>
    <w:rsid w:val="0037149E"/>
    <w:rsid w:val="00374118"/>
    <w:rsid w:val="003772E6"/>
    <w:rsid w:val="0038363F"/>
    <w:rsid w:val="00394AFD"/>
    <w:rsid w:val="00395F74"/>
    <w:rsid w:val="003A17FD"/>
    <w:rsid w:val="003A35B4"/>
    <w:rsid w:val="003A39A1"/>
    <w:rsid w:val="003A5638"/>
    <w:rsid w:val="003C1506"/>
    <w:rsid w:val="003C3470"/>
    <w:rsid w:val="003C42CE"/>
    <w:rsid w:val="003C697C"/>
    <w:rsid w:val="003D004D"/>
    <w:rsid w:val="003D035D"/>
    <w:rsid w:val="003D4DDA"/>
    <w:rsid w:val="003E3F44"/>
    <w:rsid w:val="003E666E"/>
    <w:rsid w:val="003F2C6C"/>
    <w:rsid w:val="003F35F0"/>
    <w:rsid w:val="003F55FD"/>
    <w:rsid w:val="00404232"/>
    <w:rsid w:val="004054AE"/>
    <w:rsid w:val="00405E1D"/>
    <w:rsid w:val="00406281"/>
    <w:rsid w:val="004106A3"/>
    <w:rsid w:val="0041279C"/>
    <w:rsid w:val="00421B0C"/>
    <w:rsid w:val="00422D3F"/>
    <w:rsid w:val="0042432D"/>
    <w:rsid w:val="00426B80"/>
    <w:rsid w:val="004359BC"/>
    <w:rsid w:val="00455B79"/>
    <w:rsid w:val="00460763"/>
    <w:rsid w:val="004608B5"/>
    <w:rsid w:val="00460EF4"/>
    <w:rsid w:val="00481352"/>
    <w:rsid w:val="0048261F"/>
    <w:rsid w:val="00490A9E"/>
    <w:rsid w:val="0049104D"/>
    <w:rsid w:val="00491690"/>
    <w:rsid w:val="0049337E"/>
    <w:rsid w:val="00495467"/>
    <w:rsid w:val="004A2BAA"/>
    <w:rsid w:val="004B113C"/>
    <w:rsid w:val="004B14FD"/>
    <w:rsid w:val="004B3E68"/>
    <w:rsid w:val="004B4B33"/>
    <w:rsid w:val="004D0428"/>
    <w:rsid w:val="004D1ACE"/>
    <w:rsid w:val="004E094E"/>
    <w:rsid w:val="004E6C05"/>
    <w:rsid w:val="004F0EC3"/>
    <w:rsid w:val="004F2037"/>
    <w:rsid w:val="004F2052"/>
    <w:rsid w:val="004F421C"/>
    <w:rsid w:val="004F66F3"/>
    <w:rsid w:val="004F702E"/>
    <w:rsid w:val="005016B0"/>
    <w:rsid w:val="00503904"/>
    <w:rsid w:val="005109F8"/>
    <w:rsid w:val="005118B7"/>
    <w:rsid w:val="005154DE"/>
    <w:rsid w:val="005169A5"/>
    <w:rsid w:val="005255D6"/>
    <w:rsid w:val="00535E82"/>
    <w:rsid w:val="00542AFB"/>
    <w:rsid w:val="005453D8"/>
    <w:rsid w:val="00546414"/>
    <w:rsid w:val="00551414"/>
    <w:rsid w:val="005535C2"/>
    <w:rsid w:val="005609EA"/>
    <w:rsid w:val="00565876"/>
    <w:rsid w:val="00572611"/>
    <w:rsid w:val="0057275A"/>
    <w:rsid w:val="00576145"/>
    <w:rsid w:val="00576C76"/>
    <w:rsid w:val="005777E4"/>
    <w:rsid w:val="005800D8"/>
    <w:rsid w:val="005848BF"/>
    <w:rsid w:val="005869AD"/>
    <w:rsid w:val="005933FB"/>
    <w:rsid w:val="00593891"/>
    <w:rsid w:val="00597C08"/>
    <w:rsid w:val="005A562F"/>
    <w:rsid w:val="005A5BD2"/>
    <w:rsid w:val="005B237D"/>
    <w:rsid w:val="005B274F"/>
    <w:rsid w:val="005B2E9D"/>
    <w:rsid w:val="005B460D"/>
    <w:rsid w:val="005B4939"/>
    <w:rsid w:val="005D170B"/>
    <w:rsid w:val="005D1BF1"/>
    <w:rsid w:val="005D21F6"/>
    <w:rsid w:val="005D4459"/>
    <w:rsid w:val="005D4847"/>
    <w:rsid w:val="005E26D1"/>
    <w:rsid w:val="005E5CA7"/>
    <w:rsid w:val="005F00A2"/>
    <w:rsid w:val="005F0A7F"/>
    <w:rsid w:val="005F1379"/>
    <w:rsid w:val="005F21B6"/>
    <w:rsid w:val="005F2396"/>
    <w:rsid w:val="005F5DC0"/>
    <w:rsid w:val="0060287D"/>
    <w:rsid w:val="00606478"/>
    <w:rsid w:val="00606F75"/>
    <w:rsid w:val="00611D65"/>
    <w:rsid w:val="0061300A"/>
    <w:rsid w:val="00614BF2"/>
    <w:rsid w:val="006234DE"/>
    <w:rsid w:val="006268CF"/>
    <w:rsid w:val="0063469E"/>
    <w:rsid w:val="0063654D"/>
    <w:rsid w:val="00640D3D"/>
    <w:rsid w:val="0064127A"/>
    <w:rsid w:val="00647D46"/>
    <w:rsid w:val="00652878"/>
    <w:rsid w:val="006559D1"/>
    <w:rsid w:val="0066333B"/>
    <w:rsid w:val="00681B19"/>
    <w:rsid w:val="006821AC"/>
    <w:rsid w:val="00683C38"/>
    <w:rsid w:val="0068591A"/>
    <w:rsid w:val="00690F72"/>
    <w:rsid w:val="00692424"/>
    <w:rsid w:val="00694BB8"/>
    <w:rsid w:val="00697CEE"/>
    <w:rsid w:val="006A2F2F"/>
    <w:rsid w:val="006A33EF"/>
    <w:rsid w:val="006A3B87"/>
    <w:rsid w:val="006B152F"/>
    <w:rsid w:val="006B1882"/>
    <w:rsid w:val="006B2CA1"/>
    <w:rsid w:val="006B4C95"/>
    <w:rsid w:val="006C2731"/>
    <w:rsid w:val="006C746F"/>
    <w:rsid w:val="006D36DE"/>
    <w:rsid w:val="006D7F17"/>
    <w:rsid w:val="006E054F"/>
    <w:rsid w:val="006E14A5"/>
    <w:rsid w:val="006E2EFB"/>
    <w:rsid w:val="006F5FA5"/>
    <w:rsid w:val="006F790D"/>
    <w:rsid w:val="00700D9F"/>
    <w:rsid w:val="0070176C"/>
    <w:rsid w:val="00710658"/>
    <w:rsid w:val="00710DDA"/>
    <w:rsid w:val="0071394C"/>
    <w:rsid w:val="00720DD2"/>
    <w:rsid w:val="00722350"/>
    <w:rsid w:val="0072576B"/>
    <w:rsid w:val="00730A5C"/>
    <w:rsid w:val="007316BD"/>
    <w:rsid w:val="00733CE3"/>
    <w:rsid w:val="007346DD"/>
    <w:rsid w:val="00735376"/>
    <w:rsid w:val="00744075"/>
    <w:rsid w:val="007455C0"/>
    <w:rsid w:val="00750338"/>
    <w:rsid w:val="00752E9E"/>
    <w:rsid w:val="00753001"/>
    <w:rsid w:val="0075615E"/>
    <w:rsid w:val="007575B8"/>
    <w:rsid w:val="007628D3"/>
    <w:rsid w:val="007760E3"/>
    <w:rsid w:val="007771CD"/>
    <w:rsid w:val="00782D70"/>
    <w:rsid w:val="00793874"/>
    <w:rsid w:val="0079441B"/>
    <w:rsid w:val="007A5C99"/>
    <w:rsid w:val="007A6806"/>
    <w:rsid w:val="007B0B8C"/>
    <w:rsid w:val="007B3834"/>
    <w:rsid w:val="007C1607"/>
    <w:rsid w:val="007C32CD"/>
    <w:rsid w:val="007C65FF"/>
    <w:rsid w:val="007C71C5"/>
    <w:rsid w:val="007E0EF2"/>
    <w:rsid w:val="007E79E7"/>
    <w:rsid w:val="007F41DD"/>
    <w:rsid w:val="00802089"/>
    <w:rsid w:val="00802ACB"/>
    <w:rsid w:val="0080302C"/>
    <w:rsid w:val="008037B1"/>
    <w:rsid w:val="00806D78"/>
    <w:rsid w:val="008078FF"/>
    <w:rsid w:val="00813F6F"/>
    <w:rsid w:val="00826954"/>
    <w:rsid w:val="00826B26"/>
    <w:rsid w:val="00827166"/>
    <w:rsid w:val="00831D2C"/>
    <w:rsid w:val="0084364D"/>
    <w:rsid w:val="008440EF"/>
    <w:rsid w:val="00847EC5"/>
    <w:rsid w:val="00852DC8"/>
    <w:rsid w:val="00856B7C"/>
    <w:rsid w:val="00863906"/>
    <w:rsid w:val="008708C6"/>
    <w:rsid w:val="00871CE8"/>
    <w:rsid w:val="00881527"/>
    <w:rsid w:val="008844EE"/>
    <w:rsid w:val="00885389"/>
    <w:rsid w:val="00890367"/>
    <w:rsid w:val="00892C0C"/>
    <w:rsid w:val="008A0DA7"/>
    <w:rsid w:val="008B10D0"/>
    <w:rsid w:val="008B528F"/>
    <w:rsid w:val="008C6B7E"/>
    <w:rsid w:val="008C7EB5"/>
    <w:rsid w:val="008D132E"/>
    <w:rsid w:val="008D5299"/>
    <w:rsid w:val="008F40F8"/>
    <w:rsid w:val="008F413A"/>
    <w:rsid w:val="00900309"/>
    <w:rsid w:val="009038FF"/>
    <w:rsid w:val="0091157B"/>
    <w:rsid w:val="009179F5"/>
    <w:rsid w:val="00921E41"/>
    <w:rsid w:val="00926FD1"/>
    <w:rsid w:val="00927A78"/>
    <w:rsid w:val="00932705"/>
    <w:rsid w:val="00936262"/>
    <w:rsid w:val="0093779C"/>
    <w:rsid w:val="009446CC"/>
    <w:rsid w:val="0094700E"/>
    <w:rsid w:val="0095263C"/>
    <w:rsid w:val="00960419"/>
    <w:rsid w:val="009623C9"/>
    <w:rsid w:val="00965379"/>
    <w:rsid w:val="009742A2"/>
    <w:rsid w:val="009749E3"/>
    <w:rsid w:val="00977E5F"/>
    <w:rsid w:val="00981A81"/>
    <w:rsid w:val="0098306F"/>
    <w:rsid w:val="00994827"/>
    <w:rsid w:val="009956D0"/>
    <w:rsid w:val="00996A21"/>
    <w:rsid w:val="009A1544"/>
    <w:rsid w:val="009B0310"/>
    <w:rsid w:val="009B1248"/>
    <w:rsid w:val="009C246B"/>
    <w:rsid w:val="009C312C"/>
    <w:rsid w:val="009C36C0"/>
    <w:rsid w:val="009C473F"/>
    <w:rsid w:val="009D341F"/>
    <w:rsid w:val="009D671F"/>
    <w:rsid w:val="009E31D3"/>
    <w:rsid w:val="009E629A"/>
    <w:rsid w:val="009E77BC"/>
    <w:rsid w:val="009F5057"/>
    <w:rsid w:val="00A000D3"/>
    <w:rsid w:val="00A06013"/>
    <w:rsid w:val="00A15F03"/>
    <w:rsid w:val="00A16A62"/>
    <w:rsid w:val="00A23E54"/>
    <w:rsid w:val="00A240D3"/>
    <w:rsid w:val="00A249AA"/>
    <w:rsid w:val="00A31568"/>
    <w:rsid w:val="00A363F9"/>
    <w:rsid w:val="00A374FB"/>
    <w:rsid w:val="00A45D5D"/>
    <w:rsid w:val="00A466C9"/>
    <w:rsid w:val="00A5062B"/>
    <w:rsid w:val="00A60434"/>
    <w:rsid w:val="00A62D34"/>
    <w:rsid w:val="00A65CF0"/>
    <w:rsid w:val="00A7205C"/>
    <w:rsid w:val="00A74A58"/>
    <w:rsid w:val="00A91C74"/>
    <w:rsid w:val="00A975CC"/>
    <w:rsid w:val="00AA7729"/>
    <w:rsid w:val="00AB0728"/>
    <w:rsid w:val="00AB08CA"/>
    <w:rsid w:val="00AB697C"/>
    <w:rsid w:val="00AC49FA"/>
    <w:rsid w:val="00AC62D1"/>
    <w:rsid w:val="00AD0587"/>
    <w:rsid w:val="00AD6B16"/>
    <w:rsid w:val="00AE1360"/>
    <w:rsid w:val="00AE30E1"/>
    <w:rsid w:val="00AF564A"/>
    <w:rsid w:val="00B016CF"/>
    <w:rsid w:val="00B028A4"/>
    <w:rsid w:val="00B05CF4"/>
    <w:rsid w:val="00B07C3E"/>
    <w:rsid w:val="00B1163A"/>
    <w:rsid w:val="00B13514"/>
    <w:rsid w:val="00B16888"/>
    <w:rsid w:val="00B24173"/>
    <w:rsid w:val="00B251D7"/>
    <w:rsid w:val="00B35020"/>
    <w:rsid w:val="00B4289B"/>
    <w:rsid w:val="00B459D7"/>
    <w:rsid w:val="00B546CD"/>
    <w:rsid w:val="00B57977"/>
    <w:rsid w:val="00B57BD0"/>
    <w:rsid w:val="00B66F2E"/>
    <w:rsid w:val="00B70843"/>
    <w:rsid w:val="00B72408"/>
    <w:rsid w:val="00B72877"/>
    <w:rsid w:val="00B72F28"/>
    <w:rsid w:val="00B80F0B"/>
    <w:rsid w:val="00B86D63"/>
    <w:rsid w:val="00B87972"/>
    <w:rsid w:val="00B9116F"/>
    <w:rsid w:val="00B95ED5"/>
    <w:rsid w:val="00BB0909"/>
    <w:rsid w:val="00BC1693"/>
    <w:rsid w:val="00BC1E77"/>
    <w:rsid w:val="00BC2FAE"/>
    <w:rsid w:val="00BC45DE"/>
    <w:rsid w:val="00BC5334"/>
    <w:rsid w:val="00BD2A08"/>
    <w:rsid w:val="00BD3DC8"/>
    <w:rsid w:val="00BE3567"/>
    <w:rsid w:val="00BF5C80"/>
    <w:rsid w:val="00BF6A47"/>
    <w:rsid w:val="00C00108"/>
    <w:rsid w:val="00C03FE8"/>
    <w:rsid w:val="00C053DC"/>
    <w:rsid w:val="00C05EC4"/>
    <w:rsid w:val="00C0701D"/>
    <w:rsid w:val="00C078E7"/>
    <w:rsid w:val="00C10D1C"/>
    <w:rsid w:val="00C10D68"/>
    <w:rsid w:val="00C16375"/>
    <w:rsid w:val="00C22DEE"/>
    <w:rsid w:val="00C23B7B"/>
    <w:rsid w:val="00C270E5"/>
    <w:rsid w:val="00C305AD"/>
    <w:rsid w:val="00C320BA"/>
    <w:rsid w:val="00C3373D"/>
    <w:rsid w:val="00C360A3"/>
    <w:rsid w:val="00C36113"/>
    <w:rsid w:val="00C37796"/>
    <w:rsid w:val="00C42B1E"/>
    <w:rsid w:val="00C5326B"/>
    <w:rsid w:val="00C60073"/>
    <w:rsid w:val="00C7382D"/>
    <w:rsid w:val="00C748FC"/>
    <w:rsid w:val="00C80163"/>
    <w:rsid w:val="00C94A13"/>
    <w:rsid w:val="00C96DBB"/>
    <w:rsid w:val="00CA08ED"/>
    <w:rsid w:val="00CA12A4"/>
    <w:rsid w:val="00CA152C"/>
    <w:rsid w:val="00CA476C"/>
    <w:rsid w:val="00CA5078"/>
    <w:rsid w:val="00CA6E87"/>
    <w:rsid w:val="00CB2AE3"/>
    <w:rsid w:val="00CB42C1"/>
    <w:rsid w:val="00CB546B"/>
    <w:rsid w:val="00CB559F"/>
    <w:rsid w:val="00CB6615"/>
    <w:rsid w:val="00CB6BD9"/>
    <w:rsid w:val="00CB73FF"/>
    <w:rsid w:val="00CC0A32"/>
    <w:rsid w:val="00CC5C90"/>
    <w:rsid w:val="00CD41D8"/>
    <w:rsid w:val="00CE2B66"/>
    <w:rsid w:val="00CE4E20"/>
    <w:rsid w:val="00CF027F"/>
    <w:rsid w:val="00CF2502"/>
    <w:rsid w:val="00D00CA4"/>
    <w:rsid w:val="00D018D6"/>
    <w:rsid w:val="00D021C9"/>
    <w:rsid w:val="00D05206"/>
    <w:rsid w:val="00D10BA5"/>
    <w:rsid w:val="00D1267B"/>
    <w:rsid w:val="00D164A0"/>
    <w:rsid w:val="00D2556A"/>
    <w:rsid w:val="00D26A0A"/>
    <w:rsid w:val="00D40B4B"/>
    <w:rsid w:val="00D50FE1"/>
    <w:rsid w:val="00D712E3"/>
    <w:rsid w:val="00D7140A"/>
    <w:rsid w:val="00D727EF"/>
    <w:rsid w:val="00D73147"/>
    <w:rsid w:val="00D73523"/>
    <w:rsid w:val="00D76009"/>
    <w:rsid w:val="00D81FC4"/>
    <w:rsid w:val="00D86B38"/>
    <w:rsid w:val="00D86D84"/>
    <w:rsid w:val="00D919FC"/>
    <w:rsid w:val="00D96086"/>
    <w:rsid w:val="00D96872"/>
    <w:rsid w:val="00DA175A"/>
    <w:rsid w:val="00DA39E0"/>
    <w:rsid w:val="00DB0F49"/>
    <w:rsid w:val="00DB3CB4"/>
    <w:rsid w:val="00DB6624"/>
    <w:rsid w:val="00DC0E29"/>
    <w:rsid w:val="00DC12F5"/>
    <w:rsid w:val="00DC2DAD"/>
    <w:rsid w:val="00DC57D3"/>
    <w:rsid w:val="00DC6EAA"/>
    <w:rsid w:val="00DE3BBF"/>
    <w:rsid w:val="00DE78FD"/>
    <w:rsid w:val="00DF0006"/>
    <w:rsid w:val="00E011B4"/>
    <w:rsid w:val="00E01831"/>
    <w:rsid w:val="00E04D2B"/>
    <w:rsid w:val="00E063EA"/>
    <w:rsid w:val="00E07CB2"/>
    <w:rsid w:val="00E07CE4"/>
    <w:rsid w:val="00E1286E"/>
    <w:rsid w:val="00E1352E"/>
    <w:rsid w:val="00E151E8"/>
    <w:rsid w:val="00E21FA9"/>
    <w:rsid w:val="00E24CBA"/>
    <w:rsid w:val="00E24D50"/>
    <w:rsid w:val="00E26363"/>
    <w:rsid w:val="00E273E9"/>
    <w:rsid w:val="00E30873"/>
    <w:rsid w:val="00E31FC2"/>
    <w:rsid w:val="00E33C8B"/>
    <w:rsid w:val="00E44AD0"/>
    <w:rsid w:val="00E47235"/>
    <w:rsid w:val="00E50856"/>
    <w:rsid w:val="00E52426"/>
    <w:rsid w:val="00E5323E"/>
    <w:rsid w:val="00E540D1"/>
    <w:rsid w:val="00E5680C"/>
    <w:rsid w:val="00E57045"/>
    <w:rsid w:val="00E5779A"/>
    <w:rsid w:val="00E70B01"/>
    <w:rsid w:val="00E70EA6"/>
    <w:rsid w:val="00E7384F"/>
    <w:rsid w:val="00E93318"/>
    <w:rsid w:val="00EA162D"/>
    <w:rsid w:val="00EA591F"/>
    <w:rsid w:val="00EB03A7"/>
    <w:rsid w:val="00EB0434"/>
    <w:rsid w:val="00EB1631"/>
    <w:rsid w:val="00EB2696"/>
    <w:rsid w:val="00EB5E32"/>
    <w:rsid w:val="00ED56A5"/>
    <w:rsid w:val="00EE014D"/>
    <w:rsid w:val="00EF2BA6"/>
    <w:rsid w:val="00F014C3"/>
    <w:rsid w:val="00F03EAE"/>
    <w:rsid w:val="00F04318"/>
    <w:rsid w:val="00F060B8"/>
    <w:rsid w:val="00F06513"/>
    <w:rsid w:val="00F10C66"/>
    <w:rsid w:val="00F224C5"/>
    <w:rsid w:val="00F2471D"/>
    <w:rsid w:val="00F247E6"/>
    <w:rsid w:val="00F34D39"/>
    <w:rsid w:val="00F36E34"/>
    <w:rsid w:val="00F44218"/>
    <w:rsid w:val="00F5051F"/>
    <w:rsid w:val="00F517A2"/>
    <w:rsid w:val="00F52211"/>
    <w:rsid w:val="00F534C2"/>
    <w:rsid w:val="00F56E27"/>
    <w:rsid w:val="00F57F9D"/>
    <w:rsid w:val="00F6559E"/>
    <w:rsid w:val="00F67194"/>
    <w:rsid w:val="00F704CF"/>
    <w:rsid w:val="00F71EEC"/>
    <w:rsid w:val="00F71F25"/>
    <w:rsid w:val="00F76445"/>
    <w:rsid w:val="00F81FAD"/>
    <w:rsid w:val="00F837E1"/>
    <w:rsid w:val="00FA2097"/>
    <w:rsid w:val="00FA74B4"/>
    <w:rsid w:val="00FA7D16"/>
    <w:rsid w:val="00FB3CD3"/>
    <w:rsid w:val="00FB73D6"/>
    <w:rsid w:val="00FC10D1"/>
    <w:rsid w:val="00FC5E27"/>
    <w:rsid w:val="00FD01BA"/>
    <w:rsid w:val="00FD2FC7"/>
    <w:rsid w:val="00FE435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1"/>
  </w:style>
  <w:style w:type="paragraph" w:styleId="1">
    <w:name w:val="heading 1"/>
    <w:basedOn w:val="a"/>
    <w:next w:val="a"/>
    <w:link w:val="10"/>
    <w:uiPriority w:val="9"/>
    <w:qFormat/>
    <w:rsid w:val="00E12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item-moduleitemdjhab">
    <w:name w:val="listitem-module__item_djhab"/>
    <w:basedOn w:val="a"/>
    <w:rsid w:val="006F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cardtextd4sur">
    <w:name w:val="commoncard__text_d4sur"/>
    <w:basedOn w:val="a"/>
    <w:rsid w:val="006F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7F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86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273E9"/>
    <w:pPr>
      <w:tabs>
        <w:tab w:val="left" w:pos="660"/>
        <w:tab w:val="right" w:leader="dot" w:pos="9344"/>
      </w:tabs>
      <w:spacing w:after="100" w:line="36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E12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1286E"/>
    <w:pPr>
      <w:spacing w:before="480" w:line="276" w:lineRule="auto"/>
      <w:jc w:val="center"/>
      <w:outlineLvl w:val="9"/>
    </w:pPr>
    <w:rPr>
      <w:rFonts w:ascii="Times New Roman" w:hAnsi="Times New Roman"/>
      <w:b/>
      <w:bCs/>
      <w:color w:val="auto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1A81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81A81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1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67B"/>
  </w:style>
  <w:style w:type="paragraph" w:styleId="a8">
    <w:name w:val="footer"/>
    <w:basedOn w:val="a"/>
    <w:link w:val="a9"/>
    <w:uiPriority w:val="99"/>
    <w:unhideWhenUsed/>
    <w:rsid w:val="00D1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67B"/>
  </w:style>
  <w:style w:type="paragraph" w:styleId="aa">
    <w:name w:val="No Spacing"/>
    <w:uiPriority w:val="1"/>
    <w:qFormat/>
    <w:rsid w:val="00A5062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F1"/>
  </w:style>
  <w:style w:type="paragraph" w:styleId="1">
    <w:name w:val="heading 1"/>
    <w:basedOn w:val="a"/>
    <w:next w:val="a"/>
    <w:link w:val="10"/>
    <w:uiPriority w:val="9"/>
    <w:qFormat/>
    <w:rsid w:val="00E12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istitem-moduleitemdjhab">
    <w:name w:val="listitem-module__item_djhab"/>
    <w:basedOn w:val="a"/>
    <w:rsid w:val="006F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oncardtextd4sur">
    <w:name w:val="commoncard__text_d4sur"/>
    <w:basedOn w:val="a"/>
    <w:rsid w:val="006F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7F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286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273E9"/>
    <w:pPr>
      <w:tabs>
        <w:tab w:val="left" w:pos="660"/>
        <w:tab w:val="right" w:leader="dot" w:pos="9344"/>
      </w:tabs>
      <w:spacing w:after="100" w:line="36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E128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1286E"/>
    <w:pPr>
      <w:spacing w:before="480" w:line="276" w:lineRule="auto"/>
      <w:jc w:val="center"/>
      <w:outlineLvl w:val="9"/>
    </w:pPr>
    <w:rPr>
      <w:rFonts w:ascii="Times New Roman" w:hAnsi="Times New Roman"/>
      <w:b/>
      <w:bCs/>
      <w:color w:val="auto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81A81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81A81"/>
    <w:pPr>
      <w:spacing w:after="100"/>
      <w:ind w:left="440"/>
    </w:pPr>
    <w:rPr>
      <w:rFonts w:eastAsiaTheme="minorEastAsia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1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267B"/>
  </w:style>
  <w:style w:type="paragraph" w:styleId="a8">
    <w:name w:val="footer"/>
    <w:basedOn w:val="a"/>
    <w:link w:val="a9"/>
    <w:uiPriority w:val="99"/>
    <w:unhideWhenUsed/>
    <w:rsid w:val="00D12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267B"/>
  </w:style>
  <w:style w:type="paragraph" w:styleId="aa">
    <w:name w:val="No Spacing"/>
    <w:uiPriority w:val="1"/>
    <w:qFormat/>
    <w:rsid w:val="00A5062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8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2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7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7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8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43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2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2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0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200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111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60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563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995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81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22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8A10-0495-4D58-8A46-7B8CAAF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6</Pages>
  <Words>1560</Words>
  <Characters>10062</Characters>
  <Application>Microsoft Office Word</Application>
  <DocSecurity>0</DocSecurity>
  <Lines>218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Грубий</dc:creator>
  <cp:keywords/>
  <dc:description/>
  <cp:lastModifiedBy>Лиза</cp:lastModifiedBy>
  <cp:revision>594</cp:revision>
  <dcterms:created xsi:type="dcterms:W3CDTF">2022-11-02T13:18:00Z</dcterms:created>
  <dcterms:modified xsi:type="dcterms:W3CDTF">2023-09-28T06:50:00Z</dcterms:modified>
</cp:coreProperties>
</file>