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AD" w:rsidRPr="00B46454" w:rsidRDefault="003C707A" w:rsidP="00326E84">
      <w:pPr>
        <w:jc w:val="center"/>
        <w:rPr>
          <w:rFonts w:ascii="Times New Roman" w:eastAsia="Cambria Math" w:hAnsi="Times New Roman" w:cs="Times New Roman"/>
          <w:b/>
          <w:bCs/>
          <w:color w:val="2A5010"/>
          <w:kern w:val="24"/>
          <w:sz w:val="28"/>
          <w:szCs w:val="28"/>
        </w:rPr>
      </w:pPr>
      <w:r w:rsidRPr="00B46454">
        <w:rPr>
          <w:rFonts w:ascii="Times New Roman" w:hAnsi="Times New Roman" w:cs="Times New Roman"/>
          <w:sz w:val="28"/>
          <w:szCs w:val="28"/>
        </w:rPr>
        <w:t>Семинар-практикум</w:t>
      </w:r>
    </w:p>
    <w:p w:rsidR="007734AD" w:rsidRPr="00B46454" w:rsidRDefault="007734AD" w:rsidP="007734AD">
      <w:pPr>
        <w:jc w:val="center"/>
        <w:rPr>
          <w:rFonts w:ascii="Times New Roman" w:hAnsi="Times New Roman" w:cs="Times New Roman"/>
          <w:sz w:val="28"/>
          <w:szCs w:val="28"/>
        </w:rPr>
      </w:pPr>
      <w:r w:rsidRPr="00B46454">
        <w:rPr>
          <w:rFonts w:ascii="Times New Roman" w:hAnsi="Times New Roman" w:cs="Times New Roman"/>
          <w:b/>
          <w:bCs/>
          <w:sz w:val="28"/>
          <w:szCs w:val="28"/>
        </w:rPr>
        <w:t xml:space="preserve">«Наставничество как способ организации </w:t>
      </w:r>
      <w:proofErr w:type="gramStart"/>
      <w:r w:rsidRPr="00B46454">
        <w:rPr>
          <w:rFonts w:ascii="Times New Roman" w:hAnsi="Times New Roman" w:cs="Times New Roman"/>
          <w:b/>
          <w:bCs/>
          <w:sz w:val="28"/>
          <w:szCs w:val="28"/>
        </w:rPr>
        <w:t>взаимных</w:t>
      </w:r>
      <w:proofErr w:type="gramEnd"/>
    </w:p>
    <w:p w:rsidR="007734AD" w:rsidRPr="00B46454" w:rsidRDefault="007734AD" w:rsidP="007734AD">
      <w:pPr>
        <w:jc w:val="center"/>
        <w:rPr>
          <w:rFonts w:ascii="Times New Roman" w:hAnsi="Times New Roman" w:cs="Times New Roman"/>
          <w:sz w:val="28"/>
          <w:szCs w:val="28"/>
        </w:rPr>
      </w:pPr>
      <w:r w:rsidRPr="00B46454">
        <w:rPr>
          <w:rFonts w:ascii="Times New Roman" w:hAnsi="Times New Roman" w:cs="Times New Roman"/>
          <w:b/>
          <w:bCs/>
          <w:sz w:val="28"/>
          <w:szCs w:val="28"/>
        </w:rPr>
        <w:t>профессиональных связей для повышения качества образования»</w:t>
      </w:r>
    </w:p>
    <w:p w:rsidR="003C707A" w:rsidRPr="00B46454" w:rsidRDefault="003C707A" w:rsidP="003C707A">
      <w:pPr>
        <w:rPr>
          <w:rFonts w:ascii="Times New Roman" w:hAnsi="Times New Roman" w:cs="Times New Roman"/>
          <w:sz w:val="28"/>
          <w:szCs w:val="28"/>
        </w:rPr>
      </w:pPr>
    </w:p>
    <w:p w:rsidR="003C707A" w:rsidRPr="00326E84" w:rsidRDefault="003C707A" w:rsidP="003C707A">
      <w:pPr>
        <w:jc w:val="both"/>
        <w:rPr>
          <w:rFonts w:ascii="Times New Roman" w:hAnsi="Times New Roman" w:cs="Times New Roman"/>
          <w:b/>
          <w:sz w:val="24"/>
          <w:szCs w:val="24"/>
        </w:rPr>
      </w:pPr>
      <w:r w:rsidRPr="00326E84">
        <w:rPr>
          <w:rFonts w:ascii="Times New Roman" w:hAnsi="Times New Roman" w:cs="Times New Roman"/>
          <w:b/>
          <w:sz w:val="24"/>
          <w:szCs w:val="24"/>
        </w:rPr>
        <w:t xml:space="preserve">Цель: </w:t>
      </w:r>
    </w:p>
    <w:p w:rsidR="003C707A" w:rsidRPr="00326E84" w:rsidRDefault="003C707A" w:rsidP="003C707A">
      <w:pPr>
        <w:jc w:val="both"/>
        <w:rPr>
          <w:rFonts w:ascii="Times New Roman" w:hAnsi="Times New Roman" w:cs="Times New Roman"/>
          <w:sz w:val="24"/>
          <w:szCs w:val="24"/>
        </w:rPr>
      </w:pPr>
      <w:r w:rsidRPr="00326E84">
        <w:rPr>
          <w:rFonts w:ascii="Times New Roman" w:hAnsi="Times New Roman" w:cs="Times New Roman"/>
          <w:sz w:val="24"/>
          <w:szCs w:val="24"/>
        </w:rPr>
        <w:t xml:space="preserve">просвещение педагогов по вопросам эффективного взаимодействия в рамках </w:t>
      </w:r>
      <w:r w:rsidR="00EE27CE" w:rsidRPr="00326E84">
        <w:rPr>
          <w:rFonts w:ascii="Times New Roman" w:hAnsi="Times New Roman" w:cs="Times New Roman"/>
          <w:sz w:val="24"/>
          <w:szCs w:val="24"/>
        </w:rPr>
        <w:t>целевой модели</w:t>
      </w:r>
      <w:r w:rsidRPr="00326E84">
        <w:rPr>
          <w:rFonts w:ascii="Times New Roman" w:hAnsi="Times New Roman" w:cs="Times New Roman"/>
          <w:sz w:val="24"/>
          <w:szCs w:val="24"/>
        </w:rPr>
        <w:t xml:space="preserve"> наставничества</w:t>
      </w:r>
    </w:p>
    <w:p w:rsidR="003C707A" w:rsidRPr="00326E84" w:rsidRDefault="003C707A" w:rsidP="003C707A">
      <w:pPr>
        <w:rPr>
          <w:rFonts w:ascii="Times New Roman" w:hAnsi="Times New Roman" w:cs="Times New Roman"/>
          <w:b/>
          <w:sz w:val="24"/>
          <w:szCs w:val="24"/>
        </w:rPr>
      </w:pPr>
      <w:r w:rsidRPr="00326E84">
        <w:rPr>
          <w:rFonts w:ascii="Times New Roman" w:hAnsi="Times New Roman" w:cs="Times New Roman"/>
          <w:b/>
          <w:sz w:val="24"/>
          <w:szCs w:val="24"/>
        </w:rPr>
        <w:t>Задачи:</w:t>
      </w:r>
    </w:p>
    <w:p w:rsidR="003C707A" w:rsidRPr="00326E84" w:rsidRDefault="007734AD" w:rsidP="003C707A">
      <w:pPr>
        <w:rPr>
          <w:rFonts w:ascii="Times New Roman" w:hAnsi="Times New Roman" w:cs="Times New Roman"/>
          <w:sz w:val="24"/>
          <w:szCs w:val="24"/>
        </w:rPr>
      </w:pPr>
      <w:r w:rsidRPr="00326E84">
        <w:rPr>
          <w:rFonts w:ascii="Times New Roman" w:hAnsi="Times New Roman" w:cs="Times New Roman"/>
          <w:sz w:val="24"/>
          <w:szCs w:val="24"/>
        </w:rPr>
        <w:t>1.П</w:t>
      </w:r>
      <w:r w:rsidR="003C707A" w:rsidRPr="00326E84">
        <w:rPr>
          <w:rFonts w:ascii="Times New Roman" w:hAnsi="Times New Roman" w:cs="Times New Roman"/>
          <w:sz w:val="24"/>
          <w:szCs w:val="24"/>
        </w:rPr>
        <w:t>родолжить знакомство педагогов со способами конструктивного взаимодействия.</w:t>
      </w:r>
    </w:p>
    <w:p w:rsidR="003C707A" w:rsidRPr="00326E84" w:rsidRDefault="003C707A" w:rsidP="003C707A">
      <w:pPr>
        <w:rPr>
          <w:rFonts w:ascii="Times New Roman" w:hAnsi="Times New Roman" w:cs="Times New Roman"/>
          <w:sz w:val="24"/>
          <w:szCs w:val="24"/>
        </w:rPr>
      </w:pPr>
      <w:r w:rsidRPr="00326E84">
        <w:rPr>
          <w:rFonts w:ascii="Times New Roman" w:hAnsi="Times New Roman" w:cs="Times New Roman"/>
          <w:sz w:val="24"/>
          <w:szCs w:val="24"/>
        </w:rPr>
        <w:t>2.Формировать коммуникативные навыки и умения</w:t>
      </w:r>
      <w:r w:rsidR="007734AD" w:rsidRPr="00326E84">
        <w:rPr>
          <w:rFonts w:ascii="Times New Roman" w:hAnsi="Times New Roman" w:cs="Times New Roman"/>
          <w:sz w:val="24"/>
          <w:szCs w:val="24"/>
        </w:rPr>
        <w:t>.</w:t>
      </w:r>
    </w:p>
    <w:p w:rsidR="003C707A" w:rsidRPr="00326E84" w:rsidRDefault="003C707A" w:rsidP="003C707A">
      <w:pPr>
        <w:rPr>
          <w:rFonts w:ascii="Times New Roman" w:hAnsi="Times New Roman" w:cs="Times New Roman"/>
          <w:sz w:val="24"/>
          <w:szCs w:val="24"/>
        </w:rPr>
      </w:pPr>
      <w:r w:rsidRPr="00326E84">
        <w:rPr>
          <w:rFonts w:ascii="Times New Roman" w:hAnsi="Times New Roman" w:cs="Times New Roman"/>
          <w:sz w:val="24"/>
          <w:szCs w:val="24"/>
        </w:rPr>
        <w:t>3.Создавать условия для личностного роста педагогов</w:t>
      </w:r>
      <w:r w:rsidR="007734AD" w:rsidRPr="00326E84">
        <w:rPr>
          <w:rFonts w:ascii="Times New Roman" w:hAnsi="Times New Roman" w:cs="Times New Roman"/>
          <w:sz w:val="24"/>
          <w:szCs w:val="24"/>
        </w:rPr>
        <w:t>.</w:t>
      </w:r>
    </w:p>
    <w:p w:rsidR="003C707A" w:rsidRPr="00326E84" w:rsidRDefault="003C707A" w:rsidP="003C707A">
      <w:pPr>
        <w:rPr>
          <w:rFonts w:ascii="Times New Roman" w:hAnsi="Times New Roman" w:cs="Times New Roman"/>
          <w:sz w:val="24"/>
          <w:szCs w:val="24"/>
        </w:rPr>
      </w:pPr>
    </w:p>
    <w:p w:rsidR="003C707A" w:rsidRPr="00326E84" w:rsidRDefault="003C707A" w:rsidP="003C707A">
      <w:pPr>
        <w:shd w:val="clear" w:color="auto" w:fill="FFFFFF"/>
        <w:spacing w:before="225" w:after="150" w:line="270" w:lineRule="atLeast"/>
        <w:ind w:firstLine="240"/>
        <w:jc w:val="both"/>
        <w:rPr>
          <w:rFonts w:ascii="Times New Roman" w:eastAsia="Times New Roman" w:hAnsi="Times New Roman" w:cs="Times New Roman"/>
          <w:b/>
          <w:sz w:val="24"/>
          <w:szCs w:val="24"/>
        </w:rPr>
      </w:pPr>
      <w:r w:rsidRPr="00326E84">
        <w:rPr>
          <w:rFonts w:ascii="Times New Roman" w:eastAsia="Times New Roman" w:hAnsi="Times New Roman" w:cs="Times New Roman"/>
          <w:b/>
          <w:sz w:val="24"/>
          <w:szCs w:val="24"/>
        </w:rPr>
        <w:t>ПЛАН</w:t>
      </w:r>
    </w:p>
    <w:p w:rsidR="003C707A" w:rsidRPr="00326E84" w:rsidRDefault="003C707A" w:rsidP="003C707A">
      <w:pPr>
        <w:rPr>
          <w:rFonts w:ascii="Times New Roman" w:hAnsi="Times New Roman" w:cs="Times New Roman"/>
          <w:sz w:val="24"/>
          <w:szCs w:val="24"/>
        </w:rPr>
      </w:pPr>
      <w:r w:rsidRPr="00326E84">
        <w:rPr>
          <w:rFonts w:ascii="Times New Roman" w:eastAsia="Times New Roman" w:hAnsi="Times New Roman" w:cs="Times New Roman"/>
          <w:sz w:val="24"/>
          <w:szCs w:val="24"/>
        </w:rPr>
        <w:t>1.Психологический настрой</w:t>
      </w:r>
      <w:r w:rsidRPr="00326E84">
        <w:rPr>
          <w:rFonts w:ascii="Times New Roman" w:hAnsi="Times New Roman" w:cs="Times New Roman"/>
          <w:sz w:val="24"/>
          <w:szCs w:val="24"/>
        </w:rPr>
        <w:t xml:space="preserve"> </w:t>
      </w:r>
    </w:p>
    <w:p w:rsidR="003C707A" w:rsidRPr="00326E84" w:rsidRDefault="003C707A" w:rsidP="003C707A">
      <w:pPr>
        <w:shd w:val="clear" w:color="auto" w:fill="FFFFFF"/>
        <w:spacing w:before="225" w:after="150" w:line="270" w:lineRule="atLeast"/>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 xml:space="preserve">2.Обоснование темы, цели и задач </w:t>
      </w:r>
      <w:r w:rsidR="007734AD" w:rsidRPr="00326E84">
        <w:rPr>
          <w:rFonts w:ascii="Times New Roman" w:eastAsia="Times New Roman" w:hAnsi="Times New Roman" w:cs="Times New Roman"/>
          <w:sz w:val="24"/>
          <w:szCs w:val="24"/>
        </w:rPr>
        <w:t>семинара-практикума</w:t>
      </w:r>
      <w:r w:rsidRPr="00326E84">
        <w:rPr>
          <w:rFonts w:ascii="Times New Roman" w:eastAsia="Times New Roman" w:hAnsi="Times New Roman" w:cs="Times New Roman"/>
          <w:sz w:val="24"/>
          <w:szCs w:val="24"/>
        </w:rPr>
        <w:t>.</w:t>
      </w:r>
    </w:p>
    <w:p w:rsidR="003C707A" w:rsidRPr="00326E84" w:rsidRDefault="003C707A" w:rsidP="003C707A">
      <w:pPr>
        <w:shd w:val="clear" w:color="auto" w:fill="FFFFFF"/>
        <w:spacing w:before="225" w:after="150" w:line="270" w:lineRule="atLeast"/>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 xml:space="preserve">3.«Нормативно-правовые и концептуальные основы внедрения целевой модели наставничества в </w:t>
      </w:r>
      <w:r w:rsidR="002D7D52">
        <w:rPr>
          <w:rFonts w:ascii="Times New Roman" w:eastAsia="Times New Roman" w:hAnsi="Times New Roman" w:cs="Times New Roman"/>
          <w:sz w:val="24"/>
          <w:szCs w:val="24"/>
        </w:rPr>
        <w:t>ОО (зам. директора по УВР)</w:t>
      </w:r>
    </w:p>
    <w:p w:rsidR="003C707A" w:rsidRPr="00326E84" w:rsidRDefault="003C707A" w:rsidP="003C707A">
      <w:pPr>
        <w:pStyle w:val="a3"/>
        <w:spacing w:after="0" w:line="240" w:lineRule="auto"/>
        <w:ind w:left="0"/>
        <w:jc w:val="both"/>
        <w:rPr>
          <w:rFonts w:ascii="Times New Roman" w:hAnsi="Times New Roman" w:cs="Times New Roman"/>
          <w:sz w:val="24"/>
          <w:szCs w:val="24"/>
        </w:rPr>
      </w:pPr>
      <w:r w:rsidRPr="00326E84">
        <w:rPr>
          <w:rFonts w:ascii="Times New Roman" w:eastAsia="Times New Roman" w:hAnsi="Times New Roman" w:cs="Times New Roman"/>
          <w:sz w:val="24"/>
          <w:szCs w:val="24"/>
        </w:rPr>
        <w:t>4.</w:t>
      </w:r>
      <w:r w:rsidRPr="00326E84">
        <w:rPr>
          <w:rFonts w:ascii="Times New Roman" w:hAnsi="Times New Roman" w:cs="Times New Roman"/>
          <w:sz w:val="24"/>
          <w:szCs w:val="24"/>
        </w:rPr>
        <w:t xml:space="preserve"> «Формы наставничества в рамках целевой модели наставничества обучающихся для организаций, осуществляющих образовательную деятельность по общеобразовательным программам» (</w:t>
      </w:r>
      <w:r w:rsidR="002D7D52">
        <w:rPr>
          <w:rFonts w:ascii="Times New Roman" w:eastAsia="Times New Roman" w:hAnsi="Times New Roman" w:cs="Times New Roman"/>
          <w:sz w:val="24"/>
          <w:szCs w:val="24"/>
        </w:rPr>
        <w:t>зам</w:t>
      </w:r>
      <w:proofErr w:type="gramStart"/>
      <w:r w:rsidR="002D7D52">
        <w:rPr>
          <w:rFonts w:ascii="Times New Roman" w:eastAsia="Times New Roman" w:hAnsi="Times New Roman" w:cs="Times New Roman"/>
          <w:sz w:val="24"/>
          <w:szCs w:val="24"/>
        </w:rPr>
        <w:t>.д</w:t>
      </w:r>
      <w:proofErr w:type="gramEnd"/>
      <w:r w:rsidR="002D7D52">
        <w:rPr>
          <w:rFonts w:ascii="Times New Roman" w:eastAsia="Times New Roman" w:hAnsi="Times New Roman" w:cs="Times New Roman"/>
          <w:sz w:val="24"/>
          <w:szCs w:val="24"/>
        </w:rPr>
        <w:t>иректора по ВР)</w:t>
      </w:r>
    </w:p>
    <w:p w:rsidR="007734AD" w:rsidRPr="00326E84" w:rsidRDefault="007734AD" w:rsidP="003C707A">
      <w:pPr>
        <w:rPr>
          <w:rFonts w:ascii="Times New Roman" w:hAnsi="Times New Roman" w:cs="Times New Roman"/>
          <w:sz w:val="24"/>
          <w:szCs w:val="24"/>
        </w:rPr>
      </w:pPr>
    </w:p>
    <w:p w:rsidR="007734AD" w:rsidRPr="00326E84" w:rsidRDefault="007734AD" w:rsidP="003C707A">
      <w:pPr>
        <w:rPr>
          <w:rFonts w:ascii="Times New Roman" w:hAnsi="Times New Roman" w:cs="Times New Roman"/>
          <w:sz w:val="24"/>
          <w:szCs w:val="24"/>
        </w:rPr>
      </w:pPr>
      <w:r w:rsidRPr="00326E84">
        <w:rPr>
          <w:rFonts w:ascii="Times New Roman" w:hAnsi="Times New Roman" w:cs="Times New Roman"/>
          <w:sz w:val="24"/>
          <w:szCs w:val="24"/>
        </w:rPr>
        <w:t>5. Практическая часть. Решение ситуативных заданий по группам</w:t>
      </w:r>
    </w:p>
    <w:p w:rsidR="007734AD" w:rsidRPr="00326E84" w:rsidRDefault="007734AD" w:rsidP="003C707A">
      <w:pPr>
        <w:rPr>
          <w:rFonts w:ascii="Times New Roman" w:hAnsi="Times New Roman" w:cs="Times New Roman"/>
          <w:sz w:val="24"/>
          <w:szCs w:val="24"/>
        </w:rPr>
      </w:pPr>
    </w:p>
    <w:p w:rsidR="003C707A" w:rsidRPr="00326E84" w:rsidRDefault="007734AD" w:rsidP="003C707A">
      <w:pPr>
        <w:rPr>
          <w:rFonts w:ascii="Times New Roman" w:hAnsi="Times New Roman" w:cs="Times New Roman"/>
          <w:sz w:val="24"/>
          <w:szCs w:val="24"/>
        </w:rPr>
      </w:pPr>
      <w:r w:rsidRPr="00326E84">
        <w:rPr>
          <w:rFonts w:ascii="Times New Roman" w:hAnsi="Times New Roman" w:cs="Times New Roman"/>
          <w:sz w:val="24"/>
          <w:szCs w:val="24"/>
        </w:rPr>
        <w:t>6</w:t>
      </w:r>
      <w:r w:rsidR="003C707A" w:rsidRPr="00326E84">
        <w:rPr>
          <w:rFonts w:ascii="Times New Roman" w:hAnsi="Times New Roman" w:cs="Times New Roman"/>
          <w:sz w:val="24"/>
          <w:szCs w:val="24"/>
        </w:rPr>
        <w:t xml:space="preserve">. «Опыт реализации института наставничества с </w:t>
      </w:r>
      <w:proofErr w:type="gramStart"/>
      <w:r w:rsidR="003C707A" w:rsidRPr="00326E84">
        <w:rPr>
          <w:rFonts w:ascii="Times New Roman" w:hAnsi="Times New Roman" w:cs="Times New Roman"/>
          <w:sz w:val="24"/>
          <w:szCs w:val="24"/>
        </w:rPr>
        <w:t>трудными</w:t>
      </w:r>
      <w:proofErr w:type="gramEnd"/>
      <w:r w:rsidR="003C707A" w:rsidRPr="00326E84">
        <w:rPr>
          <w:rFonts w:ascii="Times New Roman" w:hAnsi="Times New Roman" w:cs="Times New Roman"/>
          <w:sz w:val="24"/>
          <w:szCs w:val="24"/>
        </w:rPr>
        <w:t xml:space="preserve"> об</w:t>
      </w:r>
      <w:r w:rsidR="002D7D52">
        <w:rPr>
          <w:rFonts w:ascii="Times New Roman" w:hAnsi="Times New Roman" w:cs="Times New Roman"/>
          <w:sz w:val="24"/>
          <w:szCs w:val="24"/>
        </w:rPr>
        <w:t>учающимися» (социальный педагог)</w:t>
      </w:r>
    </w:p>
    <w:p w:rsidR="007734AD" w:rsidRPr="00326E84" w:rsidRDefault="007734AD" w:rsidP="003C707A">
      <w:pPr>
        <w:shd w:val="clear" w:color="auto" w:fill="FFFFFF"/>
        <w:spacing w:before="225" w:after="150" w:line="270" w:lineRule="atLeast"/>
        <w:jc w:val="both"/>
        <w:rPr>
          <w:rFonts w:ascii="Times New Roman" w:hAnsi="Times New Roman" w:cs="Times New Roman"/>
          <w:sz w:val="24"/>
          <w:szCs w:val="24"/>
        </w:rPr>
      </w:pPr>
      <w:r w:rsidRPr="00326E84">
        <w:rPr>
          <w:rFonts w:ascii="Times New Roman" w:hAnsi="Times New Roman" w:cs="Times New Roman"/>
          <w:sz w:val="24"/>
          <w:szCs w:val="24"/>
        </w:rPr>
        <w:t>7. Практическая часть. Решение ситуативных заданий по группам</w:t>
      </w:r>
    </w:p>
    <w:p w:rsidR="003C707A" w:rsidRPr="00326E84" w:rsidRDefault="007734AD" w:rsidP="003C707A">
      <w:pPr>
        <w:shd w:val="clear" w:color="auto" w:fill="FFFFFF"/>
        <w:spacing w:before="225" w:after="150" w:line="270" w:lineRule="atLeast"/>
        <w:jc w:val="both"/>
        <w:rPr>
          <w:rFonts w:ascii="Times New Roman" w:eastAsia="Times New Roman" w:hAnsi="Times New Roman" w:cs="Times New Roman"/>
          <w:sz w:val="24"/>
          <w:szCs w:val="24"/>
        </w:rPr>
      </w:pPr>
      <w:r w:rsidRPr="00326E84">
        <w:rPr>
          <w:rFonts w:ascii="Times New Roman" w:hAnsi="Times New Roman" w:cs="Times New Roman"/>
          <w:sz w:val="24"/>
          <w:szCs w:val="24"/>
        </w:rPr>
        <w:t>8</w:t>
      </w:r>
      <w:r w:rsidR="003C707A" w:rsidRPr="00326E84">
        <w:rPr>
          <w:rFonts w:ascii="Times New Roman" w:hAnsi="Times New Roman" w:cs="Times New Roman"/>
          <w:sz w:val="24"/>
          <w:szCs w:val="24"/>
        </w:rPr>
        <w:t xml:space="preserve">. «Роль наставника в становлении молодого педагога» </w:t>
      </w:r>
      <w:r w:rsidR="003C707A" w:rsidRPr="00326E84">
        <w:rPr>
          <w:rFonts w:ascii="Times New Roman" w:eastAsia="Times New Roman" w:hAnsi="Times New Roman" w:cs="Times New Roman"/>
          <w:sz w:val="24"/>
          <w:szCs w:val="24"/>
        </w:rPr>
        <w:t>(зам. директора по УВР)</w:t>
      </w:r>
    </w:p>
    <w:p w:rsidR="003C707A" w:rsidRPr="002D7D52" w:rsidRDefault="007734AD" w:rsidP="007734AD">
      <w:pPr>
        <w:shd w:val="clear" w:color="auto" w:fill="FFFFFF"/>
        <w:spacing w:before="225" w:after="150" w:line="270" w:lineRule="atLeast"/>
        <w:jc w:val="both"/>
        <w:rPr>
          <w:rFonts w:ascii="Times New Roman" w:hAnsi="Times New Roman" w:cs="Times New Roman"/>
          <w:sz w:val="24"/>
          <w:szCs w:val="24"/>
        </w:rPr>
      </w:pPr>
      <w:r w:rsidRPr="00326E84">
        <w:rPr>
          <w:rFonts w:ascii="Times New Roman" w:eastAsia="Times New Roman" w:hAnsi="Times New Roman" w:cs="Times New Roman"/>
          <w:sz w:val="24"/>
          <w:szCs w:val="24"/>
        </w:rPr>
        <w:t>9</w:t>
      </w:r>
      <w:r w:rsidR="003C707A" w:rsidRPr="00326E84">
        <w:rPr>
          <w:rFonts w:ascii="Times New Roman" w:eastAsia="Times New Roman" w:hAnsi="Times New Roman" w:cs="Times New Roman"/>
          <w:sz w:val="24"/>
          <w:szCs w:val="24"/>
        </w:rPr>
        <w:t xml:space="preserve">. </w:t>
      </w:r>
      <w:r w:rsidR="003C707A" w:rsidRPr="00326E84">
        <w:rPr>
          <w:rFonts w:ascii="Times New Roman" w:hAnsi="Times New Roman" w:cs="Times New Roman"/>
          <w:sz w:val="24"/>
          <w:szCs w:val="24"/>
        </w:rPr>
        <w:t>Практическая часть. Решение ситуативных заданий по группам</w:t>
      </w:r>
      <w:r w:rsidR="002D7D52">
        <w:rPr>
          <w:rFonts w:ascii="Times New Roman" w:hAnsi="Times New Roman" w:cs="Times New Roman"/>
          <w:sz w:val="24"/>
          <w:szCs w:val="24"/>
        </w:rPr>
        <w:t xml:space="preserve"> </w:t>
      </w:r>
      <w:r w:rsidR="002D7D52">
        <w:rPr>
          <w:rFonts w:ascii="Times New Roman" w:eastAsia="Times New Roman" w:hAnsi="Times New Roman" w:cs="Times New Roman"/>
          <w:sz w:val="24"/>
          <w:szCs w:val="24"/>
        </w:rPr>
        <w:t>(зам. директора по УВР)</w:t>
      </w:r>
    </w:p>
    <w:p w:rsidR="003C707A" w:rsidRPr="00326E84" w:rsidRDefault="007734AD" w:rsidP="003C707A">
      <w:pPr>
        <w:pStyle w:val="a3"/>
        <w:spacing w:after="0" w:line="240" w:lineRule="auto"/>
        <w:ind w:left="0"/>
        <w:rPr>
          <w:rFonts w:ascii="Times New Roman" w:hAnsi="Times New Roman" w:cs="Times New Roman"/>
          <w:sz w:val="24"/>
          <w:szCs w:val="24"/>
        </w:rPr>
      </w:pPr>
      <w:r w:rsidRPr="00326E84">
        <w:rPr>
          <w:rFonts w:ascii="Times New Roman" w:eastAsia="Times New Roman" w:hAnsi="Times New Roman" w:cs="Times New Roman"/>
          <w:sz w:val="24"/>
          <w:szCs w:val="24"/>
        </w:rPr>
        <w:t>10</w:t>
      </w:r>
      <w:r w:rsidR="003C707A" w:rsidRPr="00326E84">
        <w:rPr>
          <w:rFonts w:ascii="Times New Roman" w:eastAsia="Times New Roman" w:hAnsi="Times New Roman" w:cs="Times New Roman"/>
          <w:sz w:val="24"/>
          <w:szCs w:val="24"/>
        </w:rPr>
        <w:t xml:space="preserve">. </w:t>
      </w:r>
      <w:r w:rsidR="003C707A" w:rsidRPr="00326E84">
        <w:rPr>
          <w:rFonts w:ascii="Times New Roman" w:hAnsi="Times New Roman" w:cs="Times New Roman"/>
          <w:sz w:val="24"/>
          <w:szCs w:val="24"/>
        </w:rPr>
        <w:t xml:space="preserve">Подведение итогов </w:t>
      </w:r>
      <w:r w:rsidRPr="00326E84">
        <w:rPr>
          <w:rFonts w:ascii="Times New Roman" w:hAnsi="Times New Roman" w:cs="Times New Roman"/>
          <w:sz w:val="24"/>
          <w:szCs w:val="24"/>
        </w:rPr>
        <w:t>семинара-практикума</w:t>
      </w:r>
      <w:r w:rsidR="003C707A" w:rsidRPr="00326E84">
        <w:rPr>
          <w:rFonts w:ascii="Times New Roman" w:hAnsi="Times New Roman" w:cs="Times New Roman"/>
          <w:sz w:val="24"/>
          <w:szCs w:val="24"/>
        </w:rPr>
        <w:t>.</w:t>
      </w:r>
    </w:p>
    <w:p w:rsidR="003C707A" w:rsidRPr="00326E84" w:rsidRDefault="003C707A" w:rsidP="003C707A">
      <w:pPr>
        <w:shd w:val="clear" w:color="auto" w:fill="FFFFFF"/>
        <w:spacing w:before="225" w:after="150" w:line="270" w:lineRule="atLeast"/>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9.</w:t>
      </w:r>
      <w:r w:rsidR="003E0ABF">
        <w:rPr>
          <w:rFonts w:ascii="Times New Roman" w:eastAsia="Times New Roman" w:hAnsi="Times New Roman" w:cs="Times New Roman"/>
          <w:sz w:val="24"/>
          <w:szCs w:val="24"/>
        </w:rPr>
        <w:t xml:space="preserve">   </w:t>
      </w:r>
      <w:r w:rsidRPr="00326E84">
        <w:rPr>
          <w:rFonts w:ascii="Times New Roman" w:eastAsia="Times New Roman" w:hAnsi="Times New Roman" w:cs="Times New Roman"/>
          <w:sz w:val="24"/>
          <w:szCs w:val="24"/>
        </w:rPr>
        <w:t>Рефлексия</w:t>
      </w:r>
    </w:p>
    <w:p w:rsidR="003C707A" w:rsidRPr="00326E84" w:rsidRDefault="003C707A" w:rsidP="003C707A">
      <w:pPr>
        <w:rPr>
          <w:rFonts w:ascii="Times New Roman" w:hAnsi="Times New Roman" w:cs="Times New Roman"/>
          <w:sz w:val="24"/>
          <w:szCs w:val="24"/>
        </w:rPr>
      </w:pPr>
    </w:p>
    <w:p w:rsidR="003C707A" w:rsidRPr="00326E84" w:rsidRDefault="003C707A" w:rsidP="003C707A">
      <w:pPr>
        <w:rPr>
          <w:rFonts w:ascii="Times New Roman" w:hAnsi="Times New Roman" w:cs="Times New Roman"/>
          <w:sz w:val="24"/>
          <w:szCs w:val="24"/>
        </w:rPr>
      </w:pPr>
    </w:p>
    <w:p w:rsidR="007734AD" w:rsidRPr="00326E84" w:rsidRDefault="007734AD" w:rsidP="003C707A">
      <w:pPr>
        <w:rPr>
          <w:rFonts w:ascii="Times New Roman" w:hAnsi="Times New Roman" w:cs="Times New Roman"/>
          <w:sz w:val="24"/>
          <w:szCs w:val="24"/>
        </w:rPr>
      </w:pPr>
    </w:p>
    <w:p w:rsidR="007734AD" w:rsidRDefault="007734AD"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326E84" w:rsidRDefault="00326E84" w:rsidP="003C707A">
      <w:pPr>
        <w:rPr>
          <w:rFonts w:ascii="Times New Roman" w:hAnsi="Times New Roman" w:cs="Times New Roman"/>
          <w:sz w:val="24"/>
          <w:szCs w:val="24"/>
        </w:rPr>
      </w:pPr>
    </w:p>
    <w:p w:rsidR="002D7D52" w:rsidRDefault="002D7D52" w:rsidP="003C707A">
      <w:pPr>
        <w:rPr>
          <w:rFonts w:ascii="Times New Roman" w:hAnsi="Times New Roman" w:cs="Times New Roman"/>
          <w:sz w:val="24"/>
          <w:szCs w:val="24"/>
        </w:rPr>
      </w:pPr>
    </w:p>
    <w:p w:rsidR="002D7D52" w:rsidRPr="00326E84" w:rsidRDefault="002D7D52" w:rsidP="003C707A">
      <w:pPr>
        <w:rPr>
          <w:rFonts w:ascii="Times New Roman" w:hAnsi="Times New Roman" w:cs="Times New Roman"/>
          <w:sz w:val="24"/>
          <w:szCs w:val="24"/>
        </w:rPr>
      </w:pPr>
    </w:p>
    <w:p w:rsidR="003C707A" w:rsidRPr="00326E84" w:rsidRDefault="003C707A" w:rsidP="003C707A">
      <w:pPr>
        <w:jc w:val="center"/>
        <w:rPr>
          <w:rFonts w:ascii="Times New Roman" w:hAnsi="Times New Roman" w:cs="Times New Roman"/>
          <w:sz w:val="24"/>
          <w:szCs w:val="24"/>
        </w:rPr>
      </w:pPr>
      <w:r w:rsidRPr="00326E84">
        <w:rPr>
          <w:rFonts w:ascii="Times New Roman" w:hAnsi="Times New Roman" w:cs="Times New Roman"/>
          <w:sz w:val="24"/>
          <w:szCs w:val="24"/>
        </w:rPr>
        <w:lastRenderedPageBreak/>
        <w:t>Ход семинара</w:t>
      </w:r>
      <w:r w:rsidR="007734AD" w:rsidRPr="00326E84">
        <w:rPr>
          <w:rFonts w:ascii="Times New Roman" w:hAnsi="Times New Roman" w:cs="Times New Roman"/>
          <w:sz w:val="24"/>
          <w:szCs w:val="24"/>
        </w:rPr>
        <w:t>-практикума</w:t>
      </w:r>
      <w:r w:rsidRPr="00326E84">
        <w:rPr>
          <w:rFonts w:ascii="Times New Roman" w:hAnsi="Times New Roman" w:cs="Times New Roman"/>
          <w:sz w:val="24"/>
          <w:szCs w:val="24"/>
        </w:rPr>
        <w:t>.</w:t>
      </w:r>
    </w:p>
    <w:p w:rsidR="003C707A" w:rsidRPr="00326E84" w:rsidRDefault="003C707A" w:rsidP="003C707A">
      <w:pPr>
        <w:rPr>
          <w:rFonts w:ascii="Times New Roman" w:hAnsi="Times New Roman" w:cs="Times New Roman"/>
          <w:b/>
          <w:sz w:val="24"/>
          <w:szCs w:val="24"/>
        </w:rPr>
      </w:pPr>
      <w:r w:rsidRPr="00326E84">
        <w:rPr>
          <w:rFonts w:ascii="Times New Roman" w:hAnsi="Times New Roman" w:cs="Times New Roman"/>
          <w:b/>
          <w:sz w:val="24"/>
          <w:szCs w:val="24"/>
        </w:rPr>
        <w:t xml:space="preserve">Упражнение- приветствие «Здравствуйте! Я сегодня…» </w:t>
      </w:r>
    </w:p>
    <w:p w:rsidR="003C707A" w:rsidRPr="00326E84" w:rsidRDefault="003C707A" w:rsidP="003C707A">
      <w:pPr>
        <w:rPr>
          <w:rFonts w:ascii="Times New Roman" w:hAnsi="Times New Roman" w:cs="Times New Roman"/>
          <w:sz w:val="24"/>
          <w:szCs w:val="24"/>
        </w:rPr>
      </w:pPr>
      <w:r w:rsidRPr="00326E84">
        <w:rPr>
          <w:rFonts w:ascii="Times New Roman" w:hAnsi="Times New Roman" w:cs="Times New Roman"/>
          <w:sz w:val="24"/>
          <w:szCs w:val="24"/>
        </w:rPr>
        <w:t>Назвать свою характеристику или состояние</w:t>
      </w:r>
    </w:p>
    <w:p w:rsidR="003C707A" w:rsidRPr="00326E84" w:rsidRDefault="003C707A" w:rsidP="00EE27CE">
      <w:pPr>
        <w:shd w:val="clear" w:color="auto" w:fill="FFFFFF"/>
        <w:spacing w:line="240" w:lineRule="auto"/>
        <w:textAlignment w:val="baseline"/>
        <w:rPr>
          <w:rFonts w:ascii="Times New Roman" w:eastAsia="Times New Roman" w:hAnsi="Times New Roman" w:cs="Times New Roman"/>
          <w:b/>
          <w:color w:val="000000"/>
          <w:sz w:val="24"/>
          <w:szCs w:val="24"/>
        </w:rPr>
      </w:pPr>
      <w:r w:rsidRPr="00326E84">
        <w:rPr>
          <w:rFonts w:ascii="Times New Roman" w:eastAsia="Times New Roman" w:hAnsi="Times New Roman" w:cs="Times New Roman"/>
          <w:b/>
          <w:color w:val="000000"/>
          <w:sz w:val="24"/>
          <w:szCs w:val="24"/>
          <w:bdr w:val="none" w:sz="0" w:space="0" w:color="auto" w:frame="1"/>
        </w:rPr>
        <w:t xml:space="preserve">Упражнение «Я рад </w:t>
      </w:r>
      <w:r w:rsidR="00B46454">
        <w:rPr>
          <w:rFonts w:ascii="Times New Roman" w:eastAsia="Times New Roman" w:hAnsi="Times New Roman" w:cs="Times New Roman"/>
          <w:b/>
          <w:color w:val="000000"/>
          <w:sz w:val="24"/>
          <w:szCs w:val="24"/>
          <w:bdr w:val="none" w:sz="0" w:space="0" w:color="auto" w:frame="1"/>
        </w:rPr>
        <w:t>Вас</w:t>
      </w:r>
      <w:r w:rsidRPr="00326E84">
        <w:rPr>
          <w:rFonts w:ascii="Times New Roman" w:eastAsia="Times New Roman" w:hAnsi="Times New Roman" w:cs="Times New Roman"/>
          <w:b/>
          <w:color w:val="000000"/>
          <w:sz w:val="24"/>
          <w:szCs w:val="24"/>
          <w:bdr w:val="none" w:sz="0" w:space="0" w:color="auto" w:frame="1"/>
        </w:rPr>
        <w:t xml:space="preserve"> видеть…»</w:t>
      </w:r>
    </w:p>
    <w:p w:rsidR="003C707A" w:rsidRPr="00326E84" w:rsidRDefault="003C707A" w:rsidP="003C707A">
      <w:pPr>
        <w:shd w:val="clear" w:color="auto" w:fill="FFFFFF"/>
        <w:spacing w:line="360" w:lineRule="atLeast"/>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bdr w:val="none" w:sz="0" w:space="0" w:color="auto" w:frame="1"/>
        </w:rPr>
        <w:t xml:space="preserve">Каждый из участников обращается к своему соседу со словами: «Привет  (имя) я рада </w:t>
      </w:r>
      <w:r w:rsidR="00B46454">
        <w:rPr>
          <w:rFonts w:ascii="Times New Roman" w:eastAsia="Times New Roman" w:hAnsi="Times New Roman" w:cs="Times New Roman"/>
          <w:color w:val="000000"/>
          <w:sz w:val="24"/>
          <w:szCs w:val="24"/>
          <w:bdr w:val="none" w:sz="0" w:space="0" w:color="auto" w:frame="1"/>
        </w:rPr>
        <w:t>Вас</w:t>
      </w:r>
      <w:r w:rsidRPr="00326E84">
        <w:rPr>
          <w:rFonts w:ascii="Times New Roman" w:eastAsia="Times New Roman" w:hAnsi="Times New Roman" w:cs="Times New Roman"/>
          <w:color w:val="000000"/>
          <w:sz w:val="24"/>
          <w:szCs w:val="24"/>
          <w:bdr w:val="none" w:sz="0" w:space="0" w:color="auto" w:frame="1"/>
        </w:rPr>
        <w:t xml:space="preserve"> видеть, потому что…». Продолжить это высказывание нужно не внешними описаниями человека, а личностными качествами участников.</w:t>
      </w:r>
    </w:p>
    <w:p w:rsidR="00326E84" w:rsidRDefault="00326E84" w:rsidP="003C707A">
      <w:pPr>
        <w:rPr>
          <w:rFonts w:ascii="Times New Roman" w:hAnsi="Times New Roman" w:cs="Times New Roman"/>
          <w:sz w:val="24"/>
          <w:szCs w:val="24"/>
        </w:rPr>
      </w:pPr>
    </w:p>
    <w:p w:rsidR="003C707A" w:rsidRPr="00326E84" w:rsidRDefault="003C707A" w:rsidP="003C707A">
      <w:pPr>
        <w:rPr>
          <w:rFonts w:ascii="Times New Roman" w:hAnsi="Times New Roman" w:cs="Times New Roman"/>
          <w:sz w:val="24"/>
          <w:szCs w:val="24"/>
        </w:rPr>
      </w:pPr>
      <w:r w:rsidRPr="00326E84">
        <w:rPr>
          <w:rFonts w:ascii="Times New Roman" w:hAnsi="Times New Roman" w:cs="Times New Roman"/>
          <w:sz w:val="24"/>
          <w:szCs w:val="24"/>
        </w:rPr>
        <w:t>ИТОГ: «И все-таки здорово, что все мы здесь сегодня собрались»</w:t>
      </w:r>
    </w:p>
    <w:p w:rsidR="00662704" w:rsidRPr="00326E84" w:rsidRDefault="00662704" w:rsidP="002D7D52">
      <w:pPr>
        <w:shd w:val="clear" w:color="auto" w:fill="FFFFFF"/>
        <w:spacing w:after="225" w:line="360" w:lineRule="atLeast"/>
        <w:textAlignment w:val="baseline"/>
        <w:rPr>
          <w:rFonts w:ascii="Times New Roman" w:eastAsia="Times New Roman" w:hAnsi="Times New Roman" w:cs="Times New Roman"/>
          <w:b/>
          <w:bCs/>
          <w:color w:val="000000"/>
          <w:sz w:val="24"/>
          <w:szCs w:val="24"/>
        </w:rPr>
      </w:pPr>
    </w:p>
    <w:p w:rsidR="00D66409" w:rsidRPr="00326E84" w:rsidRDefault="00D66409" w:rsidP="00D66409">
      <w:pPr>
        <w:shd w:val="clear" w:color="auto" w:fill="FFFFFF"/>
        <w:spacing w:before="225" w:after="150" w:line="270" w:lineRule="atLeast"/>
        <w:jc w:val="both"/>
        <w:rPr>
          <w:rFonts w:ascii="Times New Roman" w:eastAsia="Times New Roman" w:hAnsi="Times New Roman" w:cs="Times New Roman"/>
          <w:b/>
          <w:sz w:val="24"/>
          <w:szCs w:val="24"/>
        </w:rPr>
      </w:pPr>
      <w:r w:rsidRPr="00326E84">
        <w:rPr>
          <w:rFonts w:ascii="Times New Roman" w:eastAsia="Times New Roman" w:hAnsi="Times New Roman" w:cs="Times New Roman"/>
          <w:b/>
          <w:sz w:val="24"/>
          <w:szCs w:val="24"/>
        </w:rPr>
        <w:t>2.Обоснование темы, цели и задач семинара-практикума.</w:t>
      </w:r>
    </w:p>
    <w:p w:rsidR="00D66409" w:rsidRPr="00326E84" w:rsidRDefault="00D66409" w:rsidP="00D66409">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 xml:space="preserve">     В настоящий момент Россия движется в сторону радикальных изменений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образовательной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социокультурной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сферы,</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необходимость</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которых</w:t>
      </w:r>
      <w:r w:rsidRPr="00326E84">
        <w:rPr>
          <w:rFonts w:ascii="Times New Roman" w:eastAsia="Times New Roman" w:hAnsi="Times New Roman" w:cs="Times New Roman"/>
          <w:spacing w:val="-67"/>
          <w:sz w:val="24"/>
          <w:szCs w:val="24"/>
        </w:rPr>
        <w:t xml:space="preserve">  </w:t>
      </w:r>
      <w:r w:rsidRPr="00326E84">
        <w:rPr>
          <w:rFonts w:ascii="Times New Roman" w:eastAsia="Times New Roman" w:hAnsi="Times New Roman" w:cs="Times New Roman"/>
          <w:sz w:val="24"/>
          <w:szCs w:val="24"/>
        </w:rPr>
        <w:t>продиктована</w:t>
      </w:r>
      <w:r w:rsidRPr="00326E84">
        <w:rPr>
          <w:rFonts w:ascii="Times New Roman" w:eastAsia="Times New Roman" w:hAnsi="Times New Roman" w:cs="Times New Roman"/>
          <w:spacing w:val="58"/>
          <w:sz w:val="24"/>
          <w:szCs w:val="24"/>
        </w:rPr>
        <w:t xml:space="preserve"> </w:t>
      </w:r>
      <w:r w:rsidRPr="00326E84">
        <w:rPr>
          <w:rFonts w:ascii="Times New Roman" w:eastAsia="Times New Roman" w:hAnsi="Times New Roman" w:cs="Times New Roman"/>
          <w:sz w:val="24"/>
          <w:szCs w:val="24"/>
        </w:rPr>
        <w:t>сменой</w:t>
      </w:r>
      <w:r w:rsidRPr="00326E84">
        <w:rPr>
          <w:rFonts w:ascii="Times New Roman" w:eastAsia="Times New Roman" w:hAnsi="Times New Roman" w:cs="Times New Roman"/>
          <w:spacing w:val="126"/>
          <w:sz w:val="24"/>
          <w:szCs w:val="24"/>
        </w:rPr>
        <w:t xml:space="preserve"> </w:t>
      </w:r>
      <w:r w:rsidRPr="00326E84">
        <w:rPr>
          <w:rFonts w:ascii="Times New Roman" w:eastAsia="Times New Roman" w:hAnsi="Times New Roman" w:cs="Times New Roman"/>
          <w:sz w:val="24"/>
          <w:szCs w:val="24"/>
        </w:rPr>
        <w:t>образов</w:t>
      </w:r>
      <w:r w:rsidRPr="00326E84">
        <w:rPr>
          <w:rFonts w:ascii="Times New Roman" w:eastAsia="Times New Roman" w:hAnsi="Times New Roman" w:cs="Times New Roman"/>
          <w:spacing w:val="128"/>
          <w:sz w:val="24"/>
          <w:szCs w:val="24"/>
        </w:rPr>
        <w:t xml:space="preserve"> </w:t>
      </w:r>
      <w:r w:rsidRPr="00326E84">
        <w:rPr>
          <w:rFonts w:ascii="Times New Roman" w:eastAsia="Times New Roman" w:hAnsi="Times New Roman" w:cs="Times New Roman"/>
          <w:sz w:val="24"/>
          <w:szCs w:val="24"/>
        </w:rPr>
        <w:t>мышления,</w:t>
      </w:r>
      <w:r w:rsidRPr="00326E84">
        <w:rPr>
          <w:rFonts w:ascii="Times New Roman" w:eastAsia="Times New Roman" w:hAnsi="Times New Roman" w:cs="Times New Roman"/>
          <w:spacing w:val="127"/>
          <w:sz w:val="24"/>
          <w:szCs w:val="24"/>
        </w:rPr>
        <w:t xml:space="preserve"> </w:t>
      </w:r>
      <w:r w:rsidRPr="00326E84">
        <w:rPr>
          <w:rFonts w:ascii="Times New Roman" w:eastAsia="Times New Roman" w:hAnsi="Times New Roman" w:cs="Times New Roman"/>
          <w:sz w:val="24"/>
          <w:szCs w:val="24"/>
        </w:rPr>
        <w:t>целеполагания</w:t>
      </w:r>
      <w:r w:rsidRPr="00326E84">
        <w:rPr>
          <w:rFonts w:ascii="Times New Roman" w:eastAsia="Times New Roman" w:hAnsi="Times New Roman" w:cs="Times New Roman"/>
          <w:spacing w:val="128"/>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127"/>
          <w:sz w:val="24"/>
          <w:szCs w:val="24"/>
        </w:rPr>
        <w:t xml:space="preserve"> </w:t>
      </w:r>
      <w:r w:rsidRPr="00326E84">
        <w:rPr>
          <w:rFonts w:ascii="Times New Roman" w:eastAsia="Times New Roman" w:hAnsi="Times New Roman" w:cs="Times New Roman"/>
          <w:sz w:val="24"/>
          <w:szCs w:val="24"/>
        </w:rPr>
        <w:t>действия,</w:t>
      </w:r>
      <w:r w:rsidRPr="00326E84">
        <w:rPr>
          <w:rFonts w:ascii="Times New Roman" w:eastAsia="Times New Roman" w:hAnsi="Times New Roman" w:cs="Times New Roman"/>
          <w:spacing w:val="-68"/>
          <w:sz w:val="24"/>
          <w:szCs w:val="24"/>
        </w:rPr>
        <w:t xml:space="preserve"> </w:t>
      </w:r>
      <w:r w:rsidRPr="00326E84">
        <w:rPr>
          <w:rFonts w:ascii="Times New Roman" w:eastAsia="Times New Roman" w:hAnsi="Times New Roman" w:cs="Times New Roman"/>
          <w:sz w:val="24"/>
          <w:szCs w:val="24"/>
        </w:rPr>
        <w:t>а</w:t>
      </w:r>
      <w:r w:rsidRPr="00326E84">
        <w:rPr>
          <w:rFonts w:ascii="Times New Roman" w:eastAsia="Times New Roman" w:hAnsi="Times New Roman" w:cs="Times New Roman"/>
          <w:spacing w:val="-2"/>
          <w:sz w:val="24"/>
          <w:szCs w:val="24"/>
        </w:rPr>
        <w:t xml:space="preserve"> </w:t>
      </w:r>
      <w:r w:rsidRPr="00326E84">
        <w:rPr>
          <w:rFonts w:ascii="Times New Roman" w:eastAsia="Times New Roman" w:hAnsi="Times New Roman" w:cs="Times New Roman"/>
          <w:sz w:val="24"/>
          <w:szCs w:val="24"/>
        </w:rPr>
        <w:t>также</w:t>
      </w:r>
      <w:r w:rsidRPr="00326E84">
        <w:rPr>
          <w:rFonts w:ascii="Times New Roman" w:eastAsia="Times New Roman" w:hAnsi="Times New Roman" w:cs="Times New Roman"/>
          <w:spacing w:val="-2"/>
          <w:sz w:val="24"/>
          <w:szCs w:val="24"/>
        </w:rPr>
        <w:t xml:space="preserve"> </w:t>
      </w:r>
      <w:r w:rsidRPr="00326E84">
        <w:rPr>
          <w:rFonts w:ascii="Times New Roman" w:eastAsia="Times New Roman" w:hAnsi="Times New Roman" w:cs="Times New Roman"/>
          <w:sz w:val="24"/>
          <w:szCs w:val="24"/>
        </w:rPr>
        <w:t>вызовами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со</w:t>
      </w:r>
      <w:r w:rsidRPr="00326E84">
        <w:rPr>
          <w:rFonts w:ascii="Times New Roman" w:eastAsia="Times New Roman" w:hAnsi="Times New Roman" w:cs="Times New Roman"/>
          <w:spacing w:val="-2"/>
          <w:sz w:val="24"/>
          <w:szCs w:val="24"/>
        </w:rPr>
        <w:t xml:space="preserve"> </w:t>
      </w:r>
      <w:r w:rsidRPr="00326E84">
        <w:rPr>
          <w:rFonts w:ascii="Times New Roman" w:eastAsia="Times New Roman" w:hAnsi="Times New Roman" w:cs="Times New Roman"/>
          <w:sz w:val="24"/>
          <w:szCs w:val="24"/>
        </w:rPr>
        <w:t>стороны экономического</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сектора.</w:t>
      </w:r>
    </w:p>
    <w:p w:rsidR="00D66409" w:rsidRPr="00326E84" w:rsidRDefault="00D66409" w:rsidP="00D66409">
      <w:pPr>
        <w:widowControl w:val="0"/>
        <w:tabs>
          <w:tab w:val="left" w:pos="8931"/>
        </w:tabs>
        <w:autoSpaceDE w:val="0"/>
        <w:autoSpaceDN w:val="0"/>
        <w:spacing w:line="240" w:lineRule="auto"/>
        <w:jc w:val="both"/>
        <w:rPr>
          <w:rFonts w:ascii="Times New Roman" w:eastAsia="Times New Roman" w:hAnsi="Times New Roman" w:cs="Times New Roman"/>
          <w:spacing w:val="1"/>
          <w:sz w:val="24"/>
          <w:szCs w:val="24"/>
        </w:rPr>
      </w:pPr>
      <w:r w:rsidRPr="00326E84">
        <w:rPr>
          <w:rFonts w:ascii="Times New Roman" w:eastAsia="Times New Roman" w:hAnsi="Times New Roman" w:cs="Times New Roman"/>
          <w:sz w:val="24"/>
          <w:szCs w:val="24"/>
        </w:rPr>
        <w:t xml:space="preserve">     Важность</w:t>
      </w:r>
      <w:r w:rsidRPr="00326E84">
        <w:rPr>
          <w:rFonts w:ascii="Times New Roman" w:eastAsia="Times New Roman" w:hAnsi="Times New Roman" w:cs="Times New Roman"/>
          <w:spacing w:val="47"/>
          <w:sz w:val="24"/>
          <w:szCs w:val="24"/>
        </w:rPr>
        <w:t xml:space="preserve"> </w:t>
      </w:r>
      <w:r w:rsidRPr="00326E84">
        <w:rPr>
          <w:rFonts w:ascii="Times New Roman" w:eastAsia="Times New Roman" w:hAnsi="Times New Roman" w:cs="Times New Roman"/>
          <w:sz w:val="24"/>
          <w:szCs w:val="24"/>
        </w:rPr>
        <w:t>гармоничного</w:t>
      </w:r>
      <w:r w:rsidRPr="00326E84">
        <w:rPr>
          <w:rFonts w:ascii="Times New Roman" w:eastAsia="Times New Roman" w:hAnsi="Times New Roman" w:cs="Times New Roman"/>
          <w:spacing w:val="50"/>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47"/>
          <w:sz w:val="24"/>
          <w:szCs w:val="24"/>
        </w:rPr>
        <w:t xml:space="preserve"> </w:t>
      </w:r>
      <w:r w:rsidRPr="00326E84">
        <w:rPr>
          <w:rFonts w:ascii="Times New Roman" w:eastAsia="Times New Roman" w:hAnsi="Times New Roman" w:cs="Times New Roman"/>
          <w:sz w:val="24"/>
          <w:szCs w:val="24"/>
        </w:rPr>
        <w:t>системного</w:t>
      </w:r>
      <w:r w:rsidRPr="00326E84">
        <w:rPr>
          <w:rFonts w:ascii="Times New Roman" w:eastAsia="Times New Roman" w:hAnsi="Times New Roman" w:cs="Times New Roman"/>
          <w:spacing w:val="48"/>
          <w:sz w:val="24"/>
          <w:szCs w:val="24"/>
        </w:rPr>
        <w:t xml:space="preserve"> </w:t>
      </w:r>
      <w:r w:rsidRPr="00326E84">
        <w:rPr>
          <w:rFonts w:ascii="Times New Roman" w:eastAsia="Times New Roman" w:hAnsi="Times New Roman" w:cs="Times New Roman"/>
          <w:sz w:val="24"/>
          <w:szCs w:val="24"/>
        </w:rPr>
        <w:t>преобразования</w:t>
      </w:r>
      <w:r w:rsidRPr="00326E84">
        <w:rPr>
          <w:rFonts w:ascii="Times New Roman" w:eastAsia="Times New Roman" w:hAnsi="Times New Roman" w:cs="Times New Roman"/>
          <w:spacing w:val="50"/>
          <w:sz w:val="24"/>
          <w:szCs w:val="24"/>
        </w:rPr>
        <w:t xml:space="preserve"> </w:t>
      </w:r>
      <w:r w:rsidRPr="00326E84">
        <w:rPr>
          <w:rFonts w:ascii="Times New Roman" w:eastAsia="Times New Roman" w:hAnsi="Times New Roman" w:cs="Times New Roman"/>
          <w:sz w:val="24"/>
          <w:szCs w:val="24"/>
        </w:rPr>
        <w:t>этих</w:t>
      </w:r>
      <w:r w:rsidRPr="00326E84">
        <w:rPr>
          <w:rFonts w:ascii="Times New Roman" w:eastAsia="Times New Roman" w:hAnsi="Times New Roman" w:cs="Times New Roman"/>
          <w:spacing w:val="48"/>
          <w:sz w:val="24"/>
          <w:szCs w:val="24"/>
        </w:rPr>
        <w:t xml:space="preserve"> </w:t>
      </w:r>
      <w:r w:rsidRPr="00326E84">
        <w:rPr>
          <w:rFonts w:ascii="Times New Roman" w:eastAsia="Times New Roman" w:hAnsi="Times New Roman" w:cs="Times New Roman"/>
          <w:sz w:val="24"/>
          <w:szCs w:val="24"/>
        </w:rPr>
        <w:t>сфер</w:t>
      </w:r>
      <w:r w:rsidRPr="00326E84">
        <w:rPr>
          <w:rFonts w:ascii="Times New Roman" w:eastAsia="Times New Roman" w:hAnsi="Times New Roman" w:cs="Times New Roman"/>
          <w:spacing w:val="47"/>
          <w:sz w:val="24"/>
          <w:szCs w:val="24"/>
        </w:rPr>
        <w:t xml:space="preserve"> </w:t>
      </w:r>
      <w:r w:rsidRPr="00326E84">
        <w:rPr>
          <w:rFonts w:ascii="Times New Roman" w:eastAsia="Times New Roman" w:hAnsi="Times New Roman" w:cs="Times New Roman"/>
          <w:sz w:val="24"/>
          <w:szCs w:val="24"/>
        </w:rPr>
        <w:t>отражена</w:t>
      </w:r>
      <w:r w:rsidRPr="00326E84">
        <w:rPr>
          <w:rFonts w:ascii="Times New Roman" w:eastAsia="Times New Roman" w:hAnsi="Times New Roman" w:cs="Times New Roman"/>
          <w:spacing w:val="-67"/>
          <w:sz w:val="24"/>
          <w:szCs w:val="24"/>
        </w:rPr>
        <w:t xml:space="preserve"> </w:t>
      </w:r>
      <w:r w:rsidRPr="00326E84">
        <w:rPr>
          <w:rFonts w:ascii="Times New Roman" w:eastAsia="Times New Roman" w:hAnsi="Times New Roman" w:cs="Times New Roman"/>
          <w:sz w:val="24"/>
          <w:szCs w:val="24"/>
        </w:rPr>
        <w:t>в национальном</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проекте</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«Образование»,</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который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ставит</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перед</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всеми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образовательными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организациями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две</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ключевые</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цели:</w:t>
      </w:r>
      <w:r w:rsidRPr="00326E84">
        <w:rPr>
          <w:rFonts w:ascii="Times New Roman" w:eastAsia="Times New Roman" w:hAnsi="Times New Roman" w:cs="Times New Roman"/>
          <w:spacing w:val="1"/>
          <w:sz w:val="24"/>
          <w:szCs w:val="24"/>
        </w:rPr>
        <w:t xml:space="preserve"> </w:t>
      </w:r>
    </w:p>
    <w:p w:rsidR="00D66409" w:rsidRPr="00326E84" w:rsidRDefault="00D66409" w:rsidP="00D66409">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spacing w:val="1"/>
          <w:sz w:val="24"/>
          <w:szCs w:val="24"/>
        </w:rPr>
        <w:t>-</w:t>
      </w:r>
      <w:r w:rsidRPr="00326E84">
        <w:rPr>
          <w:rFonts w:ascii="Times New Roman" w:eastAsia="Times New Roman" w:hAnsi="Times New Roman" w:cs="Times New Roman"/>
          <w:sz w:val="24"/>
          <w:szCs w:val="24"/>
        </w:rPr>
        <w:t>обеспечение</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 xml:space="preserve">глобальной конкурентоспособности российского образования </w:t>
      </w:r>
    </w:p>
    <w:p w:rsidR="00D66409" w:rsidRPr="00326E84" w:rsidRDefault="00D66409" w:rsidP="00D66409">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-воспитание</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гармонично</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развитой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социально</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ответственной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личности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на</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основе</w:t>
      </w:r>
      <w:r w:rsidRPr="00326E84">
        <w:rPr>
          <w:rFonts w:ascii="Times New Roman" w:eastAsia="Times New Roman" w:hAnsi="Times New Roman" w:cs="Times New Roman"/>
          <w:spacing w:val="-67"/>
          <w:sz w:val="24"/>
          <w:szCs w:val="24"/>
        </w:rPr>
        <w:t xml:space="preserve"> </w:t>
      </w:r>
      <w:r w:rsidRPr="00326E84">
        <w:rPr>
          <w:rFonts w:ascii="Times New Roman" w:eastAsia="Times New Roman" w:hAnsi="Times New Roman" w:cs="Times New Roman"/>
          <w:sz w:val="24"/>
          <w:szCs w:val="24"/>
        </w:rPr>
        <w:t>духовно-нравственных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ценностей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культурных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традиций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народов</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Российской</w:t>
      </w:r>
      <w:r w:rsidRPr="00326E84">
        <w:rPr>
          <w:rFonts w:ascii="Times New Roman" w:eastAsia="Times New Roman" w:hAnsi="Times New Roman" w:cs="Times New Roman"/>
          <w:spacing w:val="-2"/>
          <w:sz w:val="24"/>
          <w:szCs w:val="24"/>
        </w:rPr>
        <w:t xml:space="preserve"> </w:t>
      </w:r>
      <w:r w:rsidRPr="00326E84">
        <w:rPr>
          <w:rFonts w:ascii="Times New Roman" w:eastAsia="Times New Roman" w:hAnsi="Times New Roman" w:cs="Times New Roman"/>
          <w:sz w:val="24"/>
          <w:szCs w:val="24"/>
        </w:rPr>
        <w:t>Федерации.</w:t>
      </w:r>
    </w:p>
    <w:p w:rsidR="00D66409" w:rsidRPr="00326E84" w:rsidRDefault="00D66409" w:rsidP="00D66409">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 xml:space="preserve">    Эти цели невозможно достичь без создания системы поддержки и развития</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навыков,</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талантов</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компетенций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общекультурных,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общепрофессиональных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метакомпетенции.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Эта</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система</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также</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должна</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способствовать решению задачи по самоопределению и профессиональной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ориентации</w:t>
      </w:r>
      <w:r w:rsidRPr="00326E84">
        <w:rPr>
          <w:rFonts w:ascii="Times New Roman" w:eastAsia="Times New Roman" w:hAnsi="Times New Roman" w:cs="Times New Roman"/>
          <w:spacing w:val="-2"/>
          <w:sz w:val="24"/>
          <w:szCs w:val="24"/>
        </w:rPr>
        <w:t xml:space="preserve"> </w:t>
      </w:r>
      <w:r w:rsidRPr="00326E84">
        <w:rPr>
          <w:rFonts w:ascii="Times New Roman" w:eastAsia="Times New Roman" w:hAnsi="Times New Roman" w:cs="Times New Roman"/>
          <w:sz w:val="24"/>
          <w:szCs w:val="24"/>
        </w:rPr>
        <w:t>всех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обучающихся.</w:t>
      </w:r>
    </w:p>
    <w:p w:rsidR="00D66409" w:rsidRPr="00326E84" w:rsidRDefault="00D66409" w:rsidP="00D66409">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 xml:space="preserve">     Наиболее   эффективная  </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стратегия,   отвечающая    вышеназванным   целям</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 xml:space="preserve">и задачам, – это применение методологии </w:t>
      </w:r>
      <w:r w:rsidRPr="00326E84">
        <w:rPr>
          <w:rFonts w:ascii="Times New Roman" w:eastAsia="Times New Roman" w:hAnsi="Times New Roman" w:cs="Times New Roman"/>
          <w:b/>
          <w:sz w:val="24"/>
          <w:szCs w:val="24"/>
        </w:rPr>
        <w:t>наставничества</w:t>
      </w:r>
      <w:r w:rsidRPr="00326E84">
        <w:rPr>
          <w:rFonts w:ascii="Times New Roman" w:eastAsia="Times New Roman" w:hAnsi="Times New Roman" w:cs="Times New Roman"/>
          <w:sz w:val="24"/>
          <w:szCs w:val="24"/>
        </w:rPr>
        <w:t>, в рамках которой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возможна</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комплексная</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поддержка</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учащихся</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разных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ступеней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форм</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обучения.</w:t>
      </w:r>
    </w:p>
    <w:p w:rsidR="00D66409" w:rsidRPr="00326E84" w:rsidRDefault="00EC776B" w:rsidP="00D66409">
      <w:pPr>
        <w:shd w:val="clear" w:color="auto" w:fill="FFFFFF"/>
        <w:spacing w:before="225" w:after="150" w:line="270" w:lineRule="atLeast"/>
        <w:jc w:val="both"/>
        <w:rPr>
          <w:rFonts w:ascii="Times New Roman" w:eastAsia="Times New Roman" w:hAnsi="Times New Roman" w:cs="Times New Roman"/>
          <w:sz w:val="24"/>
          <w:szCs w:val="24"/>
        </w:rPr>
      </w:pPr>
      <w:r w:rsidRPr="00326E84">
        <w:rPr>
          <w:rFonts w:ascii="Times New Roman" w:eastAsia="Times New Roman" w:hAnsi="Times New Roman" w:cs="Times New Roman"/>
          <w:b/>
          <w:bCs/>
          <w:sz w:val="24"/>
          <w:szCs w:val="24"/>
        </w:rPr>
        <w:t xml:space="preserve">Президент Российской Федерации </w:t>
      </w:r>
      <w:r w:rsidR="00D66409" w:rsidRPr="00326E84">
        <w:rPr>
          <w:rFonts w:ascii="Times New Roman" w:eastAsia="Times New Roman" w:hAnsi="Times New Roman" w:cs="Times New Roman"/>
          <w:b/>
          <w:bCs/>
          <w:sz w:val="24"/>
          <w:szCs w:val="24"/>
        </w:rPr>
        <w:t xml:space="preserve"> В. В. Путин считает:</w:t>
      </w:r>
    </w:p>
    <w:p w:rsidR="00D66409" w:rsidRPr="00326E84" w:rsidRDefault="00D66409" w:rsidP="00D66409">
      <w:pPr>
        <w:shd w:val="clear" w:color="auto" w:fill="FFFFFF"/>
        <w:spacing w:before="225" w:after="150" w:line="270" w:lineRule="atLeast"/>
        <w:ind w:firstLine="240"/>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 xml:space="preserve">    </w:t>
      </w:r>
      <w:r w:rsidRPr="00326E84">
        <w:rPr>
          <w:rFonts w:ascii="Times New Roman" w:eastAsia="Times New Roman" w:hAnsi="Times New Roman" w:cs="Times New Roman"/>
          <w:i/>
          <w:iCs/>
          <w:sz w:val="24"/>
          <w:szCs w:val="24"/>
        </w:rPr>
        <w:t>«Место наставничеству, верности традициям есть в любом деле. Люди, прогрессивно мыслящие, духовно и нравственно сильные, это хорошо понимают и делают всё, чтобы их начинания имели развитие, чтобы на смену им приходили те, кто сохранит и преумножит достигнутое. Эффективная система мотивации для наставников должна быть создана, и это должно быть эффективное современное наставничество, передача опыта, конкретных навыков»</w:t>
      </w:r>
    </w:p>
    <w:p w:rsidR="003C707A" w:rsidRPr="00326E84" w:rsidRDefault="00D66409" w:rsidP="00D66409">
      <w:pPr>
        <w:shd w:val="clear" w:color="auto" w:fill="FFFFFF"/>
        <w:spacing w:before="225" w:after="150" w:line="270" w:lineRule="atLeast"/>
        <w:ind w:firstLine="240"/>
        <w:rPr>
          <w:rFonts w:ascii="Times New Roman" w:eastAsia="Times New Roman" w:hAnsi="Times New Roman" w:cs="Times New Roman"/>
          <w:b/>
          <w:bCs/>
          <w:sz w:val="24"/>
          <w:szCs w:val="24"/>
        </w:rPr>
      </w:pPr>
      <w:r w:rsidRPr="00326E84">
        <w:rPr>
          <w:rFonts w:ascii="Times New Roman" w:eastAsia="Times New Roman" w:hAnsi="Times New Roman" w:cs="Times New Roman"/>
          <w:b/>
          <w:bCs/>
          <w:sz w:val="24"/>
          <w:szCs w:val="24"/>
        </w:rPr>
        <w:t>Указом Президента РФ 2023 год объявлен  Годом педагога и наставника</w:t>
      </w:r>
    </w:p>
    <w:p w:rsidR="00D66409" w:rsidRPr="00326E84" w:rsidRDefault="004E7229" w:rsidP="00D66409">
      <w:pPr>
        <w:shd w:val="clear" w:color="auto" w:fill="FFFFFF"/>
        <w:spacing w:before="225" w:after="150" w:line="270" w:lineRule="atLeast"/>
        <w:ind w:firstLine="240"/>
        <w:rPr>
          <w:rFonts w:ascii="Times New Roman" w:hAnsi="Times New Roman" w:cs="Times New Roman"/>
          <w:sz w:val="24"/>
          <w:szCs w:val="24"/>
        </w:rPr>
      </w:pPr>
      <w:hyperlink r:id="rId6" w:history="1">
        <w:r w:rsidR="00D66409" w:rsidRPr="00326E84">
          <w:rPr>
            <w:rStyle w:val="a5"/>
            <w:rFonts w:ascii="Times New Roman" w:hAnsi="Times New Roman" w:cs="Times New Roman"/>
            <w:sz w:val="24"/>
            <w:szCs w:val="24"/>
          </w:rPr>
          <w:t>https://www.youtube.com/watch?v=ABtsfrmRDy4</w:t>
        </w:r>
      </w:hyperlink>
    </w:p>
    <w:p w:rsidR="00D66409" w:rsidRPr="00326E84" w:rsidRDefault="00D66409" w:rsidP="00662704">
      <w:pPr>
        <w:shd w:val="clear" w:color="auto" w:fill="FFFFFF"/>
        <w:spacing w:before="225" w:after="150" w:line="270" w:lineRule="atLeast"/>
        <w:ind w:firstLine="240"/>
        <w:jc w:val="center"/>
        <w:rPr>
          <w:rFonts w:ascii="Times New Roman" w:hAnsi="Times New Roman" w:cs="Times New Roman"/>
          <w:b/>
          <w:sz w:val="24"/>
          <w:szCs w:val="24"/>
        </w:rPr>
      </w:pPr>
      <w:r w:rsidRPr="00326E84">
        <w:rPr>
          <w:rFonts w:ascii="Times New Roman" w:hAnsi="Times New Roman" w:cs="Times New Roman"/>
          <w:b/>
          <w:sz w:val="24"/>
          <w:szCs w:val="24"/>
        </w:rPr>
        <w:t>ТЕМА СЕМИНАРА</w:t>
      </w:r>
      <w:r w:rsidR="00662704" w:rsidRPr="00326E84">
        <w:rPr>
          <w:rFonts w:ascii="Times New Roman" w:hAnsi="Times New Roman" w:cs="Times New Roman"/>
          <w:b/>
          <w:sz w:val="24"/>
          <w:szCs w:val="24"/>
        </w:rPr>
        <w:t xml:space="preserve"> </w:t>
      </w:r>
      <w:r w:rsidRPr="00326E84">
        <w:rPr>
          <w:rFonts w:ascii="Times New Roman" w:hAnsi="Times New Roman" w:cs="Times New Roman"/>
          <w:b/>
          <w:sz w:val="24"/>
          <w:szCs w:val="24"/>
        </w:rPr>
        <w:t>- ПРАКТИКУМА</w:t>
      </w:r>
    </w:p>
    <w:p w:rsidR="00D66409" w:rsidRPr="00326E84" w:rsidRDefault="00662704" w:rsidP="00D66409">
      <w:pPr>
        <w:jc w:val="center"/>
        <w:rPr>
          <w:rFonts w:ascii="Times New Roman" w:hAnsi="Times New Roman" w:cs="Times New Roman"/>
          <w:sz w:val="24"/>
          <w:szCs w:val="24"/>
        </w:rPr>
      </w:pPr>
      <w:r w:rsidRPr="00326E84">
        <w:rPr>
          <w:rFonts w:ascii="Times New Roman" w:hAnsi="Times New Roman" w:cs="Times New Roman"/>
          <w:b/>
          <w:bCs/>
          <w:sz w:val="24"/>
          <w:szCs w:val="24"/>
        </w:rPr>
        <w:t xml:space="preserve"> </w:t>
      </w:r>
      <w:r w:rsidR="00D66409" w:rsidRPr="00326E84">
        <w:rPr>
          <w:rFonts w:ascii="Times New Roman" w:hAnsi="Times New Roman" w:cs="Times New Roman"/>
          <w:b/>
          <w:bCs/>
          <w:sz w:val="24"/>
          <w:szCs w:val="24"/>
        </w:rPr>
        <w:t xml:space="preserve">«Наставничество как способ организации </w:t>
      </w:r>
      <w:proofErr w:type="gramStart"/>
      <w:r w:rsidR="00D66409" w:rsidRPr="00326E84">
        <w:rPr>
          <w:rFonts w:ascii="Times New Roman" w:hAnsi="Times New Roman" w:cs="Times New Roman"/>
          <w:b/>
          <w:bCs/>
          <w:sz w:val="24"/>
          <w:szCs w:val="24"/>
        </w:rPr>
        <w:t>взаимных</w:t>
      </w:r>
      <w:proofErr w:type="gramEnd"/>
    </w:p>
    <w:p w:rsidR="00D66409" w:rsidRPr="00326E84" w:rsidRDefault="00D66409" w:rsidP="00D66409">
      <w:pPr>
        <w:jc w:val="center"/>
        <w:rPr>
          <w:rFonts w:ascii="Times New Roman" w:hAnsi="Times New Roman" w:cs="Times New Roman"/>
          <w:sz w:val="24"/>
          <w:szCs w:val="24"/>
        </w:rPr>
      </w:pPr>
      <w:r w:rsidRPr="00326E84">
        <w:rPr>
          <w:rFonts w:ascii="Times New Roman" w:hAnsi="Times New Roman" w:cs="Times New Roman"/>
          <w:b/>
          <w:bCs/>
          <w:sz w:val="24"/>
          <w:szCs w:val="24"/>
        </w:rPr>
        <w:t>профессиональных связей для повышения качества образования»</w:t>
      </w:r>
    </w:p>
    <w:p w:rsidR="00D66409" w:rsidRPr="00326E84" w:rsidRDefault="00D66409" w:rsidP="00D66409">
      <w:pPr>
        <w:rPr>
          <w:rFonts w:ascii="Times New Roman" w:hAnsi="Times New Roman" w:cs="Times New Roman"/>
          <w:sz w:val="24"/>
          <w:szCs w:val="24"/>
        </w:rPr>
      </w:pPr>
    </w:p>
    <w:p w:rsidR="00D66409" w:rsidRPr="00326E84" w:rsidRDefault="00D66409" w:rsidP="00D66409">
      <w:pPr>
        <w:jc w:val="both"/>
        <w:rPr>
          <w:rFonts w:ascii="Times New Roman" w:hAnsi="Times New Roman" w:cs="Times New Roman"/>
          <w:b/>
          <w:sz w:val="24"/>
          <w:szCs w:val="24"/>
        </w:rPr>
      </w:pPr>
      <w:r w:rsidRPr="00326E84">
        <w:rPr>
          <w:rFonts w:ascii="Times New Roman" w:hAnsi="Times New Roman" w:cs="Times New Roman"/>
          <w:b/>
          <w:sz w:val="24"/>
          <w:szCs w:val="24"/>
        </w:rPr>
        <w:t xml:space="preserve">Цель: </w:t>
      </w:r>
    </w:p>
    <w:p w:rsidR="00D66409" w:rsidRPr="00326E84" w:rsidRDefault="00D66409" w:rsidP="00D66409">
      <w:pPr>
        <w:jc w:val="both"/>
        <w:rPr>
          <w:rFonts w:ascii="Times New Roman" w:hAnsi="Times New Roman" w:cs="Times New Roman"/>
          <w:sz w:val="24"/>
          <w:szCs w:val="24"/>
        </w:rPr>
      </w:pPr>
      <w:r w:rsidRPr="00326E84">
        <w:rPr>
          <w:rFonts w:ascii="Times New Roman" w:hAnsi="Times New Roman" w:cs="Times New Roman"/>
          <w:sz w:val="24"/>
          <w:szCs w:val="24"/>
        </w:rPr>
        <w:t>просвещение педагогов по вопросам эффективного взаимодействия в рамках целевой модели наставничества</w:t>
      </w:r>
    </w:p>
    <w:p w:rsidR="00D66409" w:rsidRPr="00326E84" w:rsidRDefault="00D66409" w:rsidP="00D66409">
      <w:pPr>
        <w:rPr>
          <w:rFonts w:ascii="Times New Roman" w:hAnsi="Times New Roman" w:cs="Times New Roman"/>
          <w:b/>
          <w:sz w:val="24"/>
          <w:szCs w:val="24"/>
        </w:rPr>
      </w:pPr>
      <w:r w:rsidRPr="00326E84">
        <w:rPr>
          <w:rFonts w:ascii="Times New Roman" w:hAnsi="Times New Roman" w:cs="Times New Roman"/>
          <w:b/>
          <w:sz w:val="24"/>
          <w:szCs w:val="24"/>
        </w:rPr>
        <w:t>Задачи:</w:t>
      </w:r>
    </w:p>
    <w:p w:rsidR="00D66409" w:rsidRPr="00326E84" w:rsidRDefault="00D66409" w:rsidP="00D66409">
      <w:pPr>
        <w:rPr>
          <w:rFonts w:ascii="Times New Roman" w:hAnsi="Times New Roman" w:cs="Times New Roman"/>
          <w:sz w:val="24"/>
          <w:szCs w:val="24"/>
        </w:rPr>
      </w:pPr>
      <w:r w:rsidRPr="00326E84">
        <w:rPr>
          <w:rFonts w:ascii="Times New Roman" w:hAnsi="Times New Roman" w:cs="Times New Roman"/>
          <w:sz w:val="24"/>
          <w:szCs w:val="24"/>
        </w:rPr>
        <w:t>1.Продолжить знакомство педагогов со способами конструктивного взаимодействия.</w:t>
      </w:r>
    </w:p>
    <w:p w:rsidR="00D66409" w:rsidRPr="00326E84" w:rsidRDefault="00D66409" w:rsidP="00D66409">
      <w:pPr>
        <w:rPr>
          <w:rFonts w:ascii="Times New Roman" w:hAnsi="Times New Roman" w:cs="Times New Roman"/>
          <w:sz w:val="24"/>
          <w:szCs w:val="24"/>
        </w:rPr>
      </w:pPr>
      <w:r w:rsidRPr="00326E84">
        <w:rPr>
          <w:rFonts w:ascii="Times New Roman" w:hAnsi="Times New Roman" w:cs="Times New Roman"/>
          <w:sz w:val="24"/>
          <w:szCs w:val="24"/>
        </w:rPr>
        <w:t>2.Формировать коммуникативные навыки и умения.</w:t>
      </w:r>
    </w:p>
    <w:p w:rsidR="00D66409" w:rsidRPr="00326E84" w:rsidRDefault="00D66409" w:rsidP="00D66409">
      <w:pPr>
        <w:rPr>
          <w:rFonts w:ascii="Times New Roman" w:hAnsi="Times New Roman" w:cs="Times New Roman"/>
          <w:sz w:val="24"/>
          <w:szCs w:val="24"/>
        </w:rPr>
      </w:pPr>
      <w:r w:rsidRPr="00326E84">
        <w:rPr>
          <w:rFonts w:ascii="Times New Roman" w:hAnsi="Times New Roman" w:cs="Times New Roman"/>
          <w:sz w:val="24"/>
          <w:szCs w:val="24"/>
        </w:rPr>
        <w:t>3.Создавать условия для личностного роста педагогов.</w:t>
      </w:r>
    </w:p>
    <w:p w:rsidR="00D66409" w:rsidRPr="00326E84" w:rsidRDefault="00D66409" w:rsidP="00D66409">
      <w:pPr>
        <w:rPr>
          <w:rFonts w:ascii="Times New Roman" w:hAnsi="Times New Roman" w:cs="Times New Roman"/>
          <w:sz w:val="24"/>
          <w:szCs w:val="24"/>
        </w:rPr>
      </w:pPr>
    </w:p>
    <w:p w:rsidR="00326E84" w:rsidRDefault="00326E84" w:rsidP="00662704">
      <w:pPr>
        <w:shd w:val="clear" w:color="auto" w:fill="FFFFFF"/>
        <w:spacing w:after="225" w:line="360" w:lineRule="atLeast"/>
        <w:jc w:val="center"/>
        <w:textAlignment w:val="baseline"/>
        <w:rPr>
          <w:rFonts w:ascii="Times New Roman" w:eastAsia="Times New Roman" w:hAnsi="Times New Roman" w:cs="Times New Roman"/>
          <w:b/>
          <w:bCs/>
          <w:color w:val="000000"/>
          <w:sz w:val="24"/>
          <w:szCs w:val="24"/>
        </w:rPr>
      </w:pPr>
    </w:p>
    <w:p w:rsidR="00662704" w:rsidRPr="00326E84" w:rsidRDefault="00662704" w:rsidP="00662704">
      <w:pPr>
        <w:shd w:val="clear" w:color="auto" w:fill="FFFFFF"/>
        <w:spacing w:after="225" w:line="360" w:lineRule="atLeast"/>
        <w:jc w:val="center"/>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b/>
          <w:bCs/>
          <w:color w:val="000000"/>
          <w:sz w:val="24"/>
          <w:szCs w:val="24"/>
        </w:rPr>
        <w:lastRenderedPageBreak/>
        <w:t>Притча о наставнике</w:t>
      </w:r>
    </w:p>
    <w:p w:rsidR="00662704" w:rsidRPr="00326E84" w:rsidRDefault="00662704" w:rsidP="00662704">
      <w:pPr>
        <w:shd w:val="clear" w:color="auto" w:fill="FFFFFF"/>
        <w:spacing w:line="360" w:lineRule="atLeast"/>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bdr w:val="none" w:sz="0" w:space="0" w:color="auto" w:frame="1"/>
        </w:rPr>
        <w:t xml:space="preserve">   Наставник часто говорил своему ученику, что для достижения цели нужно научиться отбрасывать все, что не является необходимым. Ученик хорошо запомнил слова Учителя, но никак не мог понять, как отличить, что является и что не является необходимым, а наставник никогда  не объяснял ему этого, ссылаясь на  то, что жизнь сама этому научит. Однажды, когда Учитель и ученик гуляли в горах, на них неожиданно напал разъяренный тигр. Учитель спокойно сошел с тропы, а тигр погнался за учеником. Ученик бросил свой меч и священные амулеты, разорвал в клочья одежду, продираясь через кусты, но все-таки сумел спастись, взобравшись на высокое дерево. Через некоторое время тигр ушел, но ученик боялся спуститься вниз, пока не заметил, что к дереву приближается наставник. Учитель, посмотрев на испуганного ученика, рассмеялся и сказал:</w:t>
      </w:r>
      <w:r w:rsidRPr="00326E84">
        <w:rPr>
          <w:rFonts w:ascii="Times New Roman" w:eastAsia="Times New Roman" w:hAnsi="Times New Roman" w:cs="Times New Roman"/>
          <w:color w:val="000000"/>
          <w:sz w:val="24"/>
          <w:szCs w:val="24"/>
          <w:bdr w:val="none" w:sz="0" w:space="0" w:color="auto" w:frame="1"/>
        </w:rPr>
        <w:br/>
        <w:t>вот, ты и научился отбрасывать все, что не является необходимым для достижения цели и это спасло тебя. </w:t>
      </w:r>
    </w:p>
    <w:p w:rsidR="00662704" w:rsidRPr="00326E84" w:rsidRDefault="00662704" w:rsidP="00662704">
      <w:pPr>
        <w:shd w:val="clear" w:color="auto" w:fill="FFFFFF"/>
        <w:spacing w:line="360" w:lineRule="atLeast"/>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bdr w:val="none" w:sz="0" w:space="0" w:color="auto" w:frame="1"/>
        </w:rPr>
        <w:t>– Учитель, – возразил ученик, – но ты не потерял ни меча, ни одежды и даже не попытался убежать, а тигр тебя не тронул. Почему так случилось? </w:t>
      </w:r>
    </w:p>
    <w:p w:rsidR="00662704" w:rsidRPr="00326E84" w:rsidRDefault="00662704" w:rsidP="00662704">
      <w:pPr>
        <w:shd w:val="clear" w:color="auto" w:fill="FFFFFF"/>
        <w:spacing w:line="360" w:lineRule="atLeast"/>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bdr w:val="none" w:sz="0" w:space="0" w:color="auto" w:frame="1"/>
        </w:rPr>
        <w:t xml:space="preserve">– Я отбросил свой страх, и тигр просто не заметил меня, так как это и было моей целью, – ответил наставник: вот и тебе следует </w:t>
      </w:r>
      <w:proofErr w:type="gramStart"/>
      <w:r w:rsidRPr="00326E84">
        <w:rPr>
          <w:rFonts w:ascii="Times New Roman" w:eastAsia="Times New Roman" w:hAnsi="Times New Roman" w:cs="Times New Roman"/>
          <w:color w:val="000000"/>
          <w:sz w:val="24"/>
          <w:szCs w:val="24"/>
          <w:bdr w:val="none" w:sz="0" w:space="0" w:color="auto" w:frame="1"/>
        </w:rPr>
        <w:t>научиться</w:t>
      </w:r>
      <w:proofErr w:type="gramEnd"/>
      <w:r w:rsidRPr="00326E84">
        <w:rPr>
          <w:rFonts w:ascii="Times New Roman" w:eastAsia="Times New Roman" w:hAnsi="Times New Roman" w:cs="Times New Roman"/>
          <w:color w:val="000000"/>
          <w:sz w:val="24"/>
          <w:szCs w:val="24"/>
          <w:bdr w:val="none" w:sz="0" w:space="0" w:color="auto" w:frame="1"/>
        </w:rPr>
        <w:t xml:space="preserve"> прежде всего правильно выбирать цель, а потом уже что-то отбрасывать для ее достижения, если это вообще окажется нужным.</w:t>
      </w:r>
    </w:p>
    <w:p w:rsidR="00662704" w:rsidRPr="00326E84" w:rsidRDefault="00662704" w:rsidP="00662704">
      <w:pPr>
        <w:shd w:val="clear" w:color="auto" w:fill="FFFFFF"/>
        <w:spacing w:line="270" w:lineRule="atLeast"/>
        <w:jc w:val="center"/>
        <w:rPr>
          <w:rFonts w:ascii="Times New Roman" w:eastAsia="Times New Roman" w:hAnsi="Times New Roman" w:cs="Times New Roman"/>
          <w:b/>
          <w:sz w:val="24"/>
          <w:szCs w:val="24"/>
        </w:rPr>
      </w:pPr>
    </w:p>
    <w:p w:rsidR="00662704" w:rsidRPr="00326E84" w:rsidRDefault="00662704" w:rsidP="002D7D52">
      <w:pPr>
        <w:shd w:val="clear" w:color="auto" w:fill="FFFFFF"/>
        <w:spacing w:line="270" w:lineRule="atLeast"/>
        <w:jc w:val="center"/>
        <w:rPr>
          <w:rFonts w:ascii="Times New Roman" w:eastAsia="Times New Roman" w:hAnsi="Times New Roman" w:cs="Times New Roman"/>
          <w:b/>
          <w:sz w:val="24"/>
          <w:szCs w:val="24"/>
        </w:rPr>
      </w:pPr>
      <w:r w:rsidRPr="00326E84">
        <w:rPr>
          <w:rFonts w:ascii="Times New Roman" w:eastAsia="Times New Roman" w:hAnsi="Times New Roman" w:cs="Times New Roman"/>
          <w:b/>
          <w:sz w:val="24"/>
          <w:szCs w:val="24"/>
        </w:rPr>
        <w:t xml:space="preserve">3.«Нормативно-правовые и концептуальные основы внедрения целевой модели наставничества </w:t>
      </w:r>
      <w:r w:rsidR="002D7D52">
        <w:rPr>
          <w:rFonts w:ascii="Times New Roman" w:eastAsia="Times New Roman" w:hAnsi="Times New Roman" w:cs="Times New Roman"/>
          <w:b/>
          <w:sz w:val="24"/>
          <w:szCs w:val="24"/>
        </w:rPr>
        <w:t>в ОО</w:t>
      </w:r>
      <w:r w:rsidRPr="00326E84">
        <w:rPr>
          <w:rFonts w:ascii="Times New Roman" w:eastAsia="Times New Roman" w:hAnsi="Times New Roman" w:cs="Times New Roman"/>
          <w:b/>
          <w:sz w:val="24"/>
          <w:szCs w:val="24"/>
        </w:rPr>
        <w:t xml:space="preserve"> </w:t>
      </w:r>
      <w:r w:rsidR="002D7D52">
        <w:rPr>
          <w:rFonts w:ascii="Times New Roman" w:eastAsia="Times New Roman" w:hAnsi="Times New Roman" w:cs="Times New Roman"/>
          <w:b/>
          <w:sz w:val="24"/>
          <w:szCs w:val="24"/>
        </w:rPr>
        <w:t>(зам. директора по УВР)</w:t>
      </w:r>
    </w:p>
    <w:p w:rsidR="00D66409" w:rsidRPr="00326E84" w:rsidRDefault="00662704" w:rsidP="00662704">
      <w:pPr>
        <w:shd w:val="clear" w:color="auto" w:fill="FFFFFF"/>
        <w:spacing w:before="225" w:after="150" w:line="270" w:lineRule="atLeast"/>
        <w:ind w:firstLine="240"/>
        <w:jc w:val="both"/>
        <w:rPr>
          <w:rFonts w:ascii="Times New Roman" w:hAnsi="Times New Roman" w:cs="Times New Roman"/>
          <w:sz w:val="24"/>
          <w:szCs w:val="24"/>
        </w:rPr>
      </w:pPr>
      <w:r w:rsidRPr="00326E84">
        <w:rPr>
          <w:rFonts w:ascii="Times New Roman" w:hAnsi="Times New Roman" w:cs="Times New Roman"/>
          <w:sz w:val="24"/>
          <w:szCs w:val="24"/>
        </w:rPr>
        <w:t xml:space="preserve">Сегодняшним предприятиям не нужны просто выпускники СПО и ВУЗов, обладающие исключительно дипломом. </w:t>
      </w:r>
      <w:proofErr w:type="gramStart"/>
      <w:r w:rsidRPr="00326E84">
        <w:rPr>
          <w:rFonts w:ascii="Times New Roman" w:hAnsi="Times New Roman" w:cs="Times New Roman"/>
          <w:sz w:val="24"/>
          <w:szCs w:val="24"/>
        </w:rPr>
        <w:t>Им нужны люди, которые знакомы с профессиональной средой, ее ценностями, которые мотивированы на труд в принципе, которым можно доверить выполнение задачи и они смогут себя проконтролировать.</w:t>
      </w:r>
      <w:proofErr w:type="gramEnd"/>
      <w:r w:rsidRPr="00326E84">
        <w:rPr>
          <w:rFonts w:ascii="Times New Roman" w:hAnsi="Times New Roman" w:cs="Times New Roman"/>
          <w:sz w:val="24"/>
          <w:szCs w:val="24"/>
        </w:rPr>
        <w:t xml:space="preserve"> Обе эти задачи можно решить с помощью методологии наставничества и внедрения целевой модели в наши общеобразовательные организации и организации среднего профессионального образования.</w:t>
      </w:r>
    </w:p>
    <w:p w:rsidR="00E36D70" w:rsidRPr="00326E84" w:rsidRDefault="00E36D70" w:rsidP="00E36D70">
      <w:pPr>
        <w:shd w:val="clear" w:color="auto" w:fill="FFFFFF"/>
        <w:tabs>
          <w:tab w:val="left" w:pos="993"/>
        </w:tabs>
        <w:spacing w:line="240" w:lineRule="auto"/>
        <w:ind w:firstLine="709"/>
        <w:jc w:val="center"/>
        <w:rPr>
          <w:rFonts w:ascii="Times New Roman" w:eastAsia="Times New Roman" w:hAnsi="Times New Roman" w:cs="Times New Roman"/>
          <w:b/>
          <w:color w:val="000000"/>
          <w:sz w:val="24"/>
          <w:szCs w:val="24"/>
        </w:rPr>
      </w:pPr>
      <w:r w:rsidRPr="00326E84">
        <w:rPr>
          <w:rFonts w:ascii="Times New Roman" w:eastAsia="Times New Roman" w:hAnsi="Times New Roman" w:cs="Times New Roman"/>
          <w:b/>
          <w:color w:val="000000"/>
          <w:sz w:val="24"/>
          <w:szCs w:val="24"/>
        </w:rPr>
        <w:t>Упражнение 1.</w:t>
      </w:r>
    </w:p>
    <w:p w:rsidR="00662704" w:rsidRPr="00326E84" w:rsidRDefault="00662704" w:rsidP="00662704">
      <w:pPr>
        <w:shd w:val="clear" w:color="auto" w:fill="FFFFFF"/>
        <w:tabs>
          <w:tab w:val="left" w:pos="993"/>
        </w:tabs>
        <w:spacing w:line="240" w:lineRule="auto"/>
        <w:ind w:firstLine="709"/>
        <w:jc w:val="both"/>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Для начала, давайте определимся с категорией «НАСТАВНИК» и особенностями ее определяющими.</w:t>
      </w:r>
    </w:p>
    <w:p w:rsidR="00662704" w:rsidRPr="00326E84" w:rsidRDefault="00662704" w:rsidP="00662704">
      <w:pPr>
        <w:shd w:val="clear" w:color="auto" w:fill="FFFFFF"/>
        <w:tabs>
          <w:tab w:val="left" w:pos="993"/>
        </w:tabs>
        <w:spacing w:line="240" w:lineRule="auto"/>
        <w:ind w:firstLine="709"/>
        <w:jc w:val="both"/>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Обратите внимание на задание № 1, представленное в вашей рабочей тетради:</w:t>
      </w:r>
    </w:p>
    <w:p w:rsidR="00662704" w:rsidRPr="00326E84" w:rsidRDefault="00662704" w:rsidP="00662704">
      <w:pPr>
        <w:shd w:val="clear" w:color="auto" w:fill="FFFFFF"/>
        <w:tabs>
          <w:tab w:val="left" w:pos="993"/>
        </w:tabs>
        <w:spacing w:line="240" w:lineRule="auto"/>
        <w:ind w:firstLine="709"/>
        <w:jc w:val="both"/>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 xml:space="preserve">Подберите слова-ассоциации к </w:t>
      </w:r>
      <w:r w:rsidR="00E36D70" w:rsidRPr="00326E84">
        <w:rPr>
          <w:rFonts w:ascii="Times New Roman" w:eastAsia="Times New Roman" w:hAnsi="Times New Roman" w:cs="Times New Roman"/>
          <w:color w:val="000000"/>
          <w:sz w:val="24"/>
          <w:szCs w:val="24"/>
        </w:rPr>
        <w:t xml:space="preserve"> слову «Наставник» </w:t>
      </w:r>
      <w:r w:rsidRPr="00326E84">
        <w:rPr>
          <w:rFonts w:ascii="Times New Roman" w:eastAsia="Times New Roman" w:hAnsi="Times New Roman" w:cs="Times New Roman"/>
          <w:color w:val="000000"/>
          <w:sz w:val="24"/>
          <w:szCs w:val="24"/>
        </w:rPr>
        <w:t>таким о</w:t>
      </w:r>
      <w:r w:rsidR="00E36D70" w:rsidRPr="00326E84">
        <w:rPr>
          <w:rFonts w:ascii="Times New Roman" w:eastAsia="Times New Roman" w:hAnsi="Times New Roman" w:cs="Times New Roman"/>
          <w:color w:val="000000"/>
          <w:sz w:val="24"/>
          <w:szCs w:val="24"/>
        </w:rPr>
        <w:t>бразом, чтобы они отражали суть</w:t>
      </w:r>
      <w:r w:rsidRPr="00326E84">
        <w:rPr>
          <w:rFonts w:ascii="Times New Roman" w:eastAsia="Times New Roman" w:hAnsi="Times New Roman" w:cs="Times New Roman"/>
          <w:color w:val="000000"/>
          <w:sz w:val="24"/>
          <w:szCs w:val="24"/>
        </w:rPr>
        <w:t xml:space="preserve"> и выражались всего одним словом или словосочетанием (2 мин.):</w:t>
      </w:r>
    </w:p>
    <w:p w:rsidR="00662704" w:rsidRPr="00326E84" w:rsidRDefault="00662704" w:rsidP="00662704">
      <w:pPr>
        <w:shd w:val="clear" w:color="auto" w:fill="FFFFFF"/>
        <w:tabs>
          <w:tab w:val="left" w:pos="993"/>
        </w:tabs>
        <w:spacing w:line="240" w:lineRule="auto"/>
        <w:ind w:firstLine="709"/>
        <w:jc w:val="both"/>
        <w:rPr>
          <w:rFonts w:ascii="Times New Roman" w:eastAsia="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2"/>
        <w:gridCol w:w="5182"/>
      </w:tblGrid>
      <w:tr w:rsidR="00662704" w:rsidRPr="00326E84" w:rsidTr="00EC776B">
        <w:tc>
          <w:tcPr>
            <w:tcW w:w="5182" w:type="dxa"/>
            <w:vMerge w:val="restart"/>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 xml:space="preserve">НАСТАВНИК - </w:t>
            </w:r>
          </w:p>
        </w:tc>
        <w:tc>
          <w:tcPr>
            <w:tcW w:w="5182" w:type="dxa"/>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r>
      <w:tr w:rsidR="00662704" w:rsidRPr="00326E84" w:rsidTr="00EC776B">
        <w:tc>
          <w:tcPr>
            <w:tcW w:w="5182" w:type="dxa"/>
            <w:vMerge/>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c>
          <w:tcPr>
            <w:tcW w:w="5182" w:type="dxa"/>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r>
      <w:tr w:rsidR="00662704" w:rsidRPr="00326E84" w:rsidTr="00EC776B">
        <w:tc>
          <w:tcPr>
            <w:tcW w:w="5182" w:type="dxa"/>
            <w:vMerge/>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c>
          <w:tcPr>
            <w:tcW w:w="5182" w:type="dxa"/>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r>
      <w:tr w:rsidR="00662704" w:rsidRPr="00326E84" w:rsidTr="00EC776B">
        <w:tc>
          <w:tcPr>
            <w:tcW w:w="5182" w:type="dxa"/>
            <w:vMerge/>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c>
          <w:tcPr>
            <w:tcW w:w="5182" w:type="dxa"/>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r>
      <w:tr w:rsidR="00662704" w:rsidRPr="00326E84" w:rsidTr="00EC776B">
        <w:tc>
          <w:tcPr>
            <w:tcW w:w="5182" w:type="dxa"/>
            <w:vMerge/>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c>
          <w:tcPr>
            <w:tcW w:w="5182" w:type="dxa"/>
            <w:vAlign w:val="center"/>
          </w:tcPr>
          <w:p w:rsidR="00662704" w:rsidRPr="00326E84" w:rsidRDefault="00662704" w:rsidP="00EC776B">
            <w:pPr>
              <w:tabs>
                <w:tab w:val="left" w:pos="993"/>
              </w:tabs>
              <w:spacing w:line="240" w:lineRule="auto"/>
              <w:jc w:val="center"/>
              <w:rPr>
                <w:rFonts w:ascii="Times New Roman" w:eastAsia="Times New Roman" w:hAnsi="Times New Roman" w:cs="Times New Roman"/>
                <w:color w:val="000000"/>
                <w:sz w:val="24"/>
                <w:szCs w:val="24"/>
              </w:rPr>
            </w:pPr>
          </w:p>
        </w:tc>
      </w:tr>
    </w:tbl>
    <w:p w:rsidR="00662704" w:rsidRPr="00326E84" w:rsidRDefault="00662704" w:rsidP="00662704">
      <w:pPr>
        <w:pStyle w:val="a3"/>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p>
    <w:p w:rsidR="00662704" w:rsidRPr="00326E84" w:rsidRDefault="00662704" w:rsidP="00662704">
      <w:pPr>
        <w:spacing w:line="240" w:lineRule="auto"/>
        <w:ind w:firstLine="709"/>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Наставник – </w:t>
      </w:r>
      <w:hyperlink r:id="rId7" w:tgtFrame="_blank" w:tooltip="Тренинги для руководителей! Смотрите все тренинги!" w:history="1">
        <w:r w:rsidRPr="00326E84">
          <w:rPr>
            <w:rFonts w:ascii="Times New Roman" w:eastAsia="Times New Roman" w:hAnsi="Times New Roman" w:cs="Times New Roman"/>
            <w:color w:val="000000"/>
            <w:sz w:val="24"/>
            <w:szCs w:val="24"/>
          </w:rPr>
          <w:t>руководитель</w:t>
        </w:r>
      </w:hyperlink>
    </w:p>
    <w:p w:rsidR="00662704" w:rsidRPr="00326E84" w:rsidRDefault="00662704" w:rsidP="00662704">
      <w:pPr>
        <w:spacing w:line="240" w:lineRule="auto"/>
        <w:ind w:firstLine="709"/>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Наставник – опытный коллега</w:t>
      </w:r>
    </w:p>
    <w:p w:rsidR="00662704" w:rsidRPr="00326E84" w:rsidRDefault="00662704" w:rsidP="00662704">
      <w:pPr>
        <w:spacing w:line="240" w:lineRule="auto"/>
        <w:ind w:firstLine="709"/>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Наставник – коллега из другого колледжа</w:t>
      </w:r>
    </w:p>
    <w:p w:rsidR="00662704" w:rsidRPr="00326E84" w:rsidRDefault="00662704" w:rsidP="00662704">
      <w:pPr>
        <w:spacing w:line="240" w:lineRule="auto"/>
        <w:ind w:firstLine="709"/>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Наставник – специально обученный эксперт</w:t>
      </w:r>
    </w:p>
    <w:p w:rsidR="00662704" w:rsidRPr="00326E84" w:rsidRDefault="00662704" w:rsidP="00662704">
      <w:pPr>
        <w:spacing w:line="240" w:lineRule="auto"/>
        <w:ind w:firstLine="709"/>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Наставник – hr\тренинг-менеджер</w:t>
      </w:r>
    </w:p>
    <w:p w:rsidR="00662704" w:rsidRPr="00326E84" w:rsidRDefault="00662704" w:rsidP="00662704">
      <w:pPr>
        <w:spacing w:line="240" w:lineRule="auto"/>
        <w:ind w:firstLine="709"/>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Наставник – внешний эксперт.</w:t>
      </w:r>
    </w:p>
    <w:p w:rsidR="00E36D70" w:rsidRPr="00326E84" w:rsidRDefault="00E36D70" w:rsidP="00E36D70">
      <w:pPr>
        <w:spacing w:line="240" w:lineRule="auto"/>
        <w:ind w:firstLine="709"/>
        <w:jc w:val="both"/>
        <w:textAlignment w:val="baseline"/>
        <w:rPr>
          <w:rFonts w:ascii="Times New Roman" w:hAnsi="Times New Roman" w:cs="Times New Roman"/>
          <w:sz w:val="24"/>
          <w:szCs w:val="24"/>
          <w:highlight w:val="yellow"/>
          <w:shd w:val="clear" w:color="auto" w:fill="FFFFFF"/>
        </w:rPr>
      </w:pPr>
    </w:p>
    <w:p w:rsidR="00326E84" w:rsidRDefault="00326E84" w:rsidP="00E36D70">
      <w:pPr>
        <w:spacing w:line="240" w:lineRule="auto"/>
        <w:ind w:firstLine="709"/>
        <w:jc w:val="center"/>
        <w:textAlignment w:val="baseline"/>
        <w:rPr>
          <w:rFonts w:ascii="Times New Roman" w:hAnsi="Times New Roman" w:cs="Times New Roman"/>
          <w:b/>
          <w:sz w:val="24"/>
          <w:szCs w:val="24"/>
          <w:shd w:val="clear" w:color="auto" w:fill="FFFFFF"/>
        </w:rPr>
      </w:pPr>
    </w:p>
    <w:p w:rsidR="00326E84" w:rsidRDefault="00326E84" w:rsidP="00E36D70">
      <w:pPr>
        <w:spacing w:line="240" w:lineRule="auto"/>
        <w:ind w:firstLine="709"/>
        <w:jc w:val="center"/>
        <w:textAlignment w:val="baseline"/>
        <w:rPr>
          <w:rFonts w:ascii="Times New Roman" w:hAnsi="Times New Roman" w:cs="Times New Roman"/>
          <w:b/>
          <w:sz w:val="24"/>
          <w:szCs w:val="24"/>
          <w:shd w:val="clear" w:color="auto" w:fill="FFFFFF"/>
        </w:rPr>
      </w:pPr>
    </w:p>
    <w:p w:rsidR="00326E84" w:rsidRDefault="00326E84" w:rsidP="00E36D70">
      <w:pPr>
        <w:spacing w:line="240" w:lineRule="auto"/>
        <w:ind w:firstLine="709"/>
        <w:jc w:val="center"/>
        <w:textAlignment w:val="baseline"/>
        <w:rPr>
          <w:rFonts w:ascii="Times New Roman" w:hAnsi="Times New Roman" w:cs="Times New Roman"/>
          <w:b/>
          <w:sz w:val="24"/>
          <w:szCs w:val="24"/>
          <w:shd w:val="clear" w:color="auto" w:fill="FFFFFF"/>
        </w:rPr>
      </w:pPr>
    </w:p>
    <w:p w:rsidR="00E36D70" w:rsidRPr="00326E84" w:rsidRDefault="00E36D70" w:rsidP="00E36D70">
      <w:pPr>
        <w:spacing w:line="240" w:lineRule="auto"/>
        <w:ind w:firstLine="709"/>
        <w:jc w:val="center"/>
        <w:textAlignment w:val="baseline"/>
        <w:rPr>
          <w:rFonts w:ascii="Times New Roman" w:hAnsi="Times New Roman" w:cs="Times New Roman"/>
          <w:b/>
          <w:sz w:val="24"/>
          <w:szCs w:val="24"/>
          <w:shd w:val="clear" w:color="auto" w:fill="FFFFFF"/>
        </w:rPr>
      </w:pPr>
      <w:r w:rsidRPr="00326E84">
        <w:rPr>
          <w:rFonts w:ascii="Times New Roman" w:hAnsi="Times New Roman" w:cs="Times New Roman"/>
          <w:b/>
          <w:sz w:val="24"/>
          <w:szCs w:val="24"/>
          <w:shd w:val="clear" w:color="auto" w:fill="FFFFFF"/>
        </w:rPr>
        <w:lastRenderedPageBreak/>
        <w:t>ВИДЕОФРАГМЕНТ</w:t>
      </w:r>
    </w:p>
    <w:p w:rsidR="00E36D70" w:rsidRPr="00326E84" w:rsidRDefault="00E36D70" w:rsidP="00E36D70">
      <w:pPr>
        <w:spacing w:line="240" w:lineRule="auto"/>
        <w:ind w:firstLine="709"/>
        <w:jc w:val="both"/>
        <w:textAlignment w:val="baseline"/>
        <w:rPr>
          <w:rFonts w:ascii="Times New Roman" w:hAnsi="Times New Roman" w:cs="Times New Roman"/>
          <w:sz w:val="24"/>
          <w:szCs w:val="24"/>
          <w:shd w:val="clear" w:color="auto" w:fill="FFFFFF"/>
        </w:rPr>
      </w:pPr>
      <w:r w:rsidRPr="00326E84">
        <w:rPr>
          <w:rFonts w:ascii="Times New Roman" w:hAnsi="Times New Roman" w:cs="Times New Roman"/>
          <w:sz w:val="24"/>
          <w:szCs w:val="24"/>
          <w:shd w:val="clear" w:color="auto" w:fill="FFFFFF"/>
        </w:rPr>
        <w:t xml:space="preserve">Помните фильм «Афоня»? Там есть эпизод, когда мастер ЖЭКа Людмила Ивановна приводит на участок молодых ребят-стажеров и закрепляет их для обучения на рабочем месте за более опытными сотрудниками. А что она говорит? </w:t>
      </w:r>
    </w:p>
    <w:p w:rsidR="00E36D70" w:rsidRPr="00326E84" w:rsidRDefault="004E7229" w:rsidP="00E36D70">
      <w:pPr>
        <w:spacing w:line="240" w:lineRule="auto"/>
        <w:ind w:firstLine="709"/>
        <w:jc w:val="both"/>
        <w:textAlignment w:val="baseline"/>
        <w:rPr>
          <w:rFonts w:ascii="Times New Roman" w:hAnsi="Times New Roman" w:cs="Times New Roman"/>
          <w:b/>
          <w:sz w:val="24"/>
          <w:szCs w:val="24"/>
          <w:shd w:val="clear" w:color="auto" w:fill="FFFFFF"/>
        </w:rPr>
      </w:pPr>
      <w:hyperlink r:id="rId8" w:history="1">
        <w:r w:rsidR="00E36D70" w:rsidRPr="00326E84">
          <w:rPr>
            <w:rStyle w:val="a5"/>
            <w:rFonts w:ascii="Times New Roman" w:hAnsi="Times New Roman" w:cs="Times New Roman"/>
            <w:b/>
            <w:sz w:val="24"/>
            <w:szCs w:val="24"/>
            <w:shd w:val="clear" w:color="auto" w:fill="FFFFFF"/>
          </w:rPr>
          <w:t>https://www.youtube.com/watch?v=nOLeqm81O9w</w:t>
        </w:r>
      </w:hyperlink>
    </w:p>
    <w:p w:rsidR="005F1C4D" w:rsidRPr="00326E84" w:rsidRDefault="005F1C4D" w:rsidP="00E36D70">
      <w:pPr>
        <w:spacing w:line="240" w:lineRule="auto"/>
        <w:ind w:firstLine="709"/>
        <w:jc w:val="both"/>
        <w:textAlignment w:val="baseline"/>
        <w:rPr>
          <w:rFonts w:ascii="Times New Roman" w:hAnsi="Times New Roman" w:cs="Times New Roman"/>
          <w:sz w:val="24"/>
          <w:szCs w:val="24"/>
          <w:shd w:val="clear" w:color="auto" w:fill="FFFFFF"/>
        </w:rPr>
      </w:pPr>
    </w:p>
    <w:p w:rsidR="00E36D70" w:rsidRPr="00326E84" w:rsidRDefault="00E36D70" w:rsidP="00E36D70">
      <w:pPr>
        <w:spacing w:line="240" w:lineRule="auto"/>
        <w:ind w:firstLine="709"/>
        <w:jc w:val="both"/>
        <w:textAlignment w:val="baseline"/>
        <w:rPr>
          <w:rFonts w:ascii="Times New Roman" w:hAnsi="Times New Roman" w:cs="Times New Roman"/>
          <w:sz w:val="24"/>
          <w:szCs w:val="24"/>
          <w:shd w:val="clear" w:color="auto" w:fill="FFFFFF"/>
        </w:rPr>
      </w:pPr>
      <w:r w:rsidRPr="00326E84">
        <w:rPr>
          <w:rFonts w:ascii="Times New Roman" w:hAnsi="Times New Roman" w:cs="Times New Roman"/>
          <w:sz w:val="24"/>
          <w:szCs w:val="24"/>
          <w:shd w:val="clear" w:color="auto" w:fill="FFFFFF"/>
        </w:rPr>
        <w:t> </w:t>
      </w:r>
      <w:r w:rsidRPr="00326E84">
        <w:rPr>
          <w:rStyle w:val="a6"/>
          <w:rFonts w:ascii="Times New Roman" w:hAnsi="Times New Roman" w:cs="Times New Roman"/>
          <w:sz w:val="24"/>
          <w:szCs w:val="24"/>
          <w:bdr w:val="none" w:sz="0" w:space="0" w:color="auto" w:frame="1"/>
          <w:shd w:val="clear" w:color="auto" w:fill="FFFFFF"/>
        </w:rPr>
        <w:t>«Наши слесаря научат вас практически тому, что вы изучали теоретически»</w:t>
      </w:r>
      <w:r w:rsidRPr="00326E84">
        <w:rPr>
          <w:rFonts w:ascii="Times New Roman" w:hAnsi="Times New Roman" w:cs="Times New Roman"/>
          <w:sz w:val="24"/>
          <w:szCs w:val="24"/>
          <w:shd w:val="clear" w:color="auto" w:fill="FFFFFF"/>
        </w:rPr>
        <w:t xml:space="preserve"> - говорит она. </w:t>
      </w:r>
    </w:p>
    <w:p w:rsidR="00E36D70" w:rsidRPr="00326E84" w:rsidRDefault="00E36D70" w:rsidP="00E36D70">
      <w:pPr>
        <w:spacing w:line="240" w:lineRule="auto"/>
        <w:ind w:firstLine="709"/>
        <w:jc w:val="both"/>
        <w:textAlignment w:val="baseline"/>
        <w:rPr>
          <w:rFonts w:ascii="Times New Roman" w:eastAsia="Times New Roman" w:hAnsi="Times New Roman" w:cs="Times New Roman"/>
          <w:sz w:val="24"/>
          <w:szCs w:val="24"/>
        </w:rPr>
      </w:pPr>
      <w:r w:rsidRPr="00326E84">
        <w:rPr>
          <w:rFonts w:ascii="Times New Roman" w:hAnsi="Times New Roman" w:cs="Times New Roman"/>
          <w:sz w:val="24"/>
          <w:szCs w:val="24"/>
          <w:shd w:val="clear" w:color="auto" w:fill="FFFFFF"/>
        </w:rPr>
        <w:t>Это как раз и есть наставничество.</w:t>
      </w:r>
    </w:p>
    <w:p w:rsidR="00E36D70" w:rsidRPr="00326E84" w:rsidRDefault="00E36D70" w:rsidP="00E36D70">
      <w:pPr>
        <w:spacing w:line="240" w:lineRule="auto"/>
        <w:ind w:firstLine="709"/>
        <w:jc w:val="both"/>
        <w:textAlignment w:val="baseline"/>
        <w:rPr>
          <w:rFonts w:ascii="Times New Roman" w:eastAsia="Times New Roman" w:hAnsi="Times New Roman" w:cs="Times New Roman"/>
          <w:color w:val="000000"/>
          <w:sz w:val="24"/>
          <w:szCs w:val="24"/>
        </w:rPr>
      </w:pPr>
    </w:p>
    <w:p w:rsidR="00E36D70" w:rsidRPr="00326E84" w:rsidRDefault="00E36D70" w:rsidP="00E36D70">
      <w:pPr>
        <w:spacing w:line="240" w:lineRule="auto"/>
        <w:ind w:firstLine="709"/>
        <w:jc w:val="both"/>
        <w:textAlignment w:val="baseline"/>
        <w:rPr>
          <w:rFonts w:ascii="Times New Roman" w:eastAsia="Times New Roman" w:hAnsi="Times New Roman" w:cs="Times New Roman"/>
          <w:color w:val="000000"/>
          <w:sz w:val="24"/>
          <w:szCs w:val="24"/>
        </w:rPr>
      </w:pPr>
      <w:r w:rsidRPr="00326E84">
        <w:rPr>
          <w:rFonts w:ascii="Times New Roman" w:eastAsia="Times New Roman" w:hAnsi="Times New Roman" w:cs="Times New Roman"/>
          <w:color w:val="000000"/>
          <w:sz w:val="24"/>
          <w:szCs w:val="24"/>
        </w:rPr>
        <w:t>Теперь мы можем сформулировать научное определение:</w:t>
      </w:r>
    </w:p>
    <w:p w:rsidR="00E36D70" w:rsidRPr="00326E84" w:rsidRDefault="00E36D70" w:rsidP="00E36D70">
      <w:pPr>
        <w:shd w:val="clear" w:color="auto" w:fill="FFFFFF"/>
        <w:spacing w:line="270" w:lineRule="atLeast"/>
        <w:rPr>
          <w:rFonts w:ascii="Times New Roman" w:hAnsi="Times New Roman" w:cs="Times New Roman"/>
          <w:sz w:val="24"/>
          <w:szCs w:val="24"/>
        </w:rPr>
      </w:pPr>
      <w:r w:rsidRPr="00326E84">
        <w:rPr>
          <w:rFonts w:ascii="Times New Roman" w:hAnsi="Times New Roman" w:cs="Times New Roman"/>
          <w:b/>
          <w:bCs/>
          <w:sz w:val="24"/>
          <w:szCs w:val="24"/>
        </w:rPr>
        <w:t xml:space="preserve">    Наставник</w:t>
      </w:r>
      <w:r w:rsidRPr="00326E84">
        <w:rPr>
          <w:rFonts w:ascii="Times New Roman" w:hAnsi="Times New Roman" w:cs="Times New Roman"/>
          <w:bCs/>
          <w:sz w:val="24"/>
          <w:szCs w:val="24"/>
        </w:rPr>
        <w:t>-</w:t>
      </w:r>
      <w:r w:rsidRPr="00326E84">
        <w:rPr>
          <w:rFonts w:ascii="Times New Roman" w:hAnsi="Times New Roman" w:cs="Times New Roman"/>
          <w:sz w:val="24"/>
          <w:szCs w:val="24"/>
        </w:rPr>
        <w:t xml:space="preserve">человек, осуществляющий наставничество (педагог, учитель). </w:t>
      </w:r>
    </w:p>
    <w:p w:rsidR="00E36D70" w:rsidRPr="00326E84" w:rsidRDefault="00E36D70" w:rsidP="00E36D70">
      <w:pPr>
        <w:shd w:val="clear" w:color="auto" w:fill="FFFFFF"/>
        <w:spacing w:line="270" w:lineRule="atLeast"/>
        <w:rPr>
          <w:rFonts w:ascii="Times New Roman" w:hAnsi="Times New Roman" w:cs="Times New Roman"/>
          <w:sz w:val="24"/>
          <w:szCs w:val="24"/>
        </w:rPr>
      </w:pPr>
      <w:r w:rsidRPr="00326E84">
        <w:rPr>
          <w:rFonts w:ascii="Times New Roman" w:hAnsi="Times New Roman" w:cs="Times New Roman"/>
          <w:sz w:val="24"/>
          <w:szCs w:val="24"/>
        </w:rPr>
        <w:t>Наставники были уже в Древнем Риме, там так называли домашних учителей.</w:t>
      </w:r>
    </w:p>
    <w:p w:rsidR="00E36D70" w:rsidRPr="00326E84" w:rsidRDefault="00E36D70" w:rsidP="00E36D70">
      <w:pPr>
        <w:shd w:val="clear" w:color="auto" w:fill="FFFFFF"/>
        <w:spacing w:line="270" w:lineRule="atLeast"/>
        <w:rPr>
          <w:rFonts w:ascii="Times New Roman" w:hAnsi="Times New Roman" w:cs="Times New Roman"/>
          <w:sz w:val="24"/>
          <w:szCs w:val="24"/>
        </w:rPr>
      </w:pPr>
      <w:r w:rsidRPr="00326E84">
        <w:rPr>
          <w:rFonts w:ascii="Times New Roman" w:hAnsi="Times New Roman" w:cs="Times New Roman"/>
          <w:sz w:val="24"/>
          <w:szCs w:val="24"/>
        </w:rPr>
        <w:t>В России эта форма начала развиваться с 30-х годов, достигнув расцвета в 70-х</w:t>
      </w:r>
    </w:p>
    <w:p w:rsidR="00E36D70" w:rsidRPr="00326E84" w:rsidRDefault="00E36D70" w:rsidP="00E36D70">
      <w:pPr>
        <w:shd w:val="clear" w:color="auto" w:fill="FFFFFF"/>
        <w:spacing w:line="270" w:lineRule="atLeast"/>
        <w:rPr>
          <w:rFonts w:ascii="Times New Roman" w:hAnsi="Times New Roman" w:cs="Times New Roman"/>
          <w:sz w:val="24"/>
          <w:szCs w:val="24"/>
        </w:rPr>
      </w:pPr>
      <w:proofErr w:type="gramStart"/>
      <w:r w:rsidRPr="00326E84">
        <w:rPr>
          <w:rFonts w:ascii="Times New Roman" w:hAnsi="Times New Roman" w:cs="Times New Roman"/>
          <w:sz w:val="24"/>
          <w:szCs w:val="24"/>
        </w:rPr>
        <w:t>годах</w:t>
      </w:r>
      <w:proofErr w:type="gramEnd"/>
      <w:r w:rsidRPr="00326E84">
        <w:rPr>
          <w:rFonts w:ascii="Times New Roman" w:hAnsi="Times New Roman" w:cs="Times New Roman"/>
          <w:sz w:val="24"/>
          <w:szCs w:val="24"/>
        </w:rPr>
        <w:t xml:space="preserve"> ХХ столетия. </w:t>
      </w:r>
    </w:p>
    <w:p w:rsidR="00662704" w:rsidRPr="00326E84" w:rsidRDefault="00E36D70" w:rsidP="00662704">
      <w:pPr>
        <w:shd w:val="clear" w:color="auto" w:fill="FFFFFF"/>
        <w:spacing w:before="225" w:after="150" w:line="270" w:lineRule="atLeast"/>
        <w:ind w:firstLine="240"/>
        <w:jc w:val="both"/>
        <w:rPr>
          <w:rFonts w:ascii="Times New Roman" w:eastAsia="Times New Roman" w:hAnsi="Times New Roman" w:cs="Times New Roman"/>
          <w:sz w:val="24"/>
          <w:szCs w:val="24"/>
        </w:rPr>
      </w:pPr>
      <w:r w:rsidRPr="00326E84">
        <w:rPr>
          <w:rFonts w:ascii="Times New Roman" w:eastAsia="Times New Roman" w:hAnsi="Times New Roman" w:cs="Times New Roman"/>
          <w:b/>
          <w:bCs/>
          <w:sz w:val="24"/>
          <w:szCs w:val="24"/>
        </w:rPr>
        <w:t xml:space="preserve">Наставничество </w:t>
      </w:r>
      <w:r w:rsidRPr="00326E84">
        <w:rPr>
          <w:rFonts w:ascii="Times New Roman" w:eastAsia="Times New Roman" w:hAnsi="Times New Roman" w:cs="Times New Roman"/>
          <w:sz w:val="24"/>
          <w:szCs w:val="24"/>
        </w:rPr>
        <w:t>представляет собой процесс обучения и воспитания, в котором человек со значительным опытом и знаниями, выполняющий эталонную функцию, обеспечивает обучение, защиту, поддержку, советы и дружескую помощь менее опытным и компетентным лицам с целью содействия личностному и/или профессиональному росту и развитию</w:t>
      </w:r>
    </w:p>
    <w:p w:rsidR="00D66409" w:rsidRPr="00326E84" w:rsidRDefault="005F1C4D" w:rsidP="005F1C4D">
      <w:pPr>
        <w:shd w:val="clear" w:color="auto" w:fill="FFFFFF"/>
        <w:spacing w:before="225" w:after="150" w:line="270" w:lineRule="atLeast"/>
        <w:ind w:firstLine="240"/>
        <w:jc w:val="center"/>
        <w:rPr>
          <w:rFonts w:ascii="Times New Roman" w:eastAsia="Times New Roman" w:hAnsi="Times New Roman" w:cs="Times New Roman"/>
          <w:b/>
          <w:sz w:val="24"/>
          <w:szCs w:val="24"/>
        </w:rPr>
      </w:pPr>
      <w:r w:rsidRPr="00326E84">
        <w:rPr>
          <w:rFonts w:ascii="Times New Roman" w:eastAsia="Times New Roman" w:hAnsi="Times New Roman" w:cs="Times New Roman"/>
          <w:b/>
          <w:sz w:val="24"/>
          <w:szCs w:val="24"/>
        </w:rPr>
        <w:t>Нормативные документы различных уровней</w:t>
      </w:r>
    </w:p>
    <w:p w:rsidR="00D66409" w:rsidRPr="00326E84" w:rsidRDefault="00CE4CF4" w:rsidP="00CE4CF4">
      <w:pPr>
        <w:shd w:val="clear" w:color="auto" w:fill="FFFFFF"/>
        <w:spacing w:before="225" w:after="150" w:line="270" w:lineRule="atLeast"/>
        <w:ind w:firstLine="240"/>
        <w:jc w:val="center"/>
        <w:rPr>
          <w:rFonts w:ascii="Times New Roman" w:eastAsia="Times New Roman" w:hAnsi="Times New Roman" w:cs="Times New Roman"/>
          <w:b/>
          <w:sz w:val="24"/>
          <w:szCs w:val="24"/>
        </w:rPr>
      </w:pPr>
      <w:r w:rsidRPr="00326E84">
        <w:rPr>
          <w:rFonts w:ascii="Times New Roman" w:eastAsia="Times New Roman" w:hAnsi="Times New Roman" w:cs="Times New Roman"/>
          <w:b/>
          <w:sz w:val="24"/>
          <w:szCs w:val="24"/>
        </w:rPr>
        <w:t>Целевая модель наставничества (стр.1)</w:t>
      </w:r>
    </w:p>
    <w:p w:rsidR="00D66409" w:rsidRPr="00326E84" w:rsidRDefault="00CE4CF4" w:rsidP="00CE4CF4">
      <w:pPr>
        <w:shd w:val="clear" w:color="auto" w:fill="FFFFFF"/>
        <w:spacing w:before="225" w:after="150" w:line="270" w:lineRule="atLeast"/>
        <w:ind w:firstLine="240"/>
        <w:jc w:val="center"/>
        <w:rPr>
          <w:rFonts w:ascii="Times New Roman" w:eastAsia="Times New Roman" w:hAnsi="Times New Roman" w:cs="Times New Roman"/>
          <w:b/>
          <w:sz w:val="24"/>
          <w:szCs w:val="24"/>
        </w:rPr>
      </w:pPr>
      <w:r w:rsidRPr="00326E84">
        <w:rPr>
          <w:rFonts w:ascii="Times New Roman" w:eastAsia="Times New Roman" w:hAnsi="Times New Roman" w:cs="Times New Roman"/>
          <w:b/>
          <w:sz w:val="24"/>
          <w:szCs w:val="24"/>
        </w:rPr>
        <w:t>Типы наставничества</w:t>
      </w:r>
    </w:p>
    <w:p w:rsidR="00326E84" w:rsidRPr="00326E84" w:rsidRDefault="00326E84" w:rsidP="00CE4CF4">
      <w:pPr>
        <w:shd w:val="clear" w:color="auto" w:fill="FFFFFF"/>
        <w:spacing w:before="225" w:after="150" w:line="270" w:lineRule="atLeast"/>
        <w:ind w:firstLine="240"/>
        <w:jc w:val="center"/>
        <w:rPr>
          <w:rFonts w:ascii="Times New Roman" w:eastAsia="Times New Roman" w:hAnsi="Times New Roman" w:cs="Times New Roman"/>
          <w:b/>
          <w:sz w:val="24"/>
          <w:szCs w:val="24"/>
        </w:rPr>
      </w:pPr>
      <w:r w:rsidRPr="00326E84">
        <w:rPr>
          <w:rFonts w:ascii="Times New Roman" w:eastAsia="Times New Roman" w:hAnsi="Times New Roman" w:cs="Times New Roman"/>
          <w:b/>
          <w:sz w:val="24"/>
          <w:szCs w:val="24"/>
        </w:rPr>
        <w:t>Принципы наставничества</w:t>
      </w:r>
    </w:p>
    <w:p w:rsidR="00326E84" w:rsidRPr="00484D71" w:rsidRDefault="00326E84" w:rsidP="00326E84">
      <w:pPr>
        <w:shd w:val="clear" w:color="auto" w:fill="FFFFFF"/>
        <w:spacing w:before="225" w:after="150" w:line="270" w:lineRule="atLeast"/>
        <w:ind w:firstLine="240"/>
        <w:jc w:val="center"/>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 xml:space="preserve">Добровольность, гуманность, соблюдение прав человека, конфиденциальность, ответственность, искреннее желание изменить жизнь подопечного к лучшему, способность видеть в ученике </w:t>
      </w:r>
      <w:r w:rsidRPr="00484D71">
        <w:rPr>
          <w:rFonts w:ascii="Times New Roman" w:eastAsia="Times New Roman" w:hAnsi="Times New Roman" w:cs="Times New Roman"/>
          <w:sz w:val="24"/>
          <w:szCs w:val="24"/>
        </w:rPr>
        <w:t xml:space="preserve">личность. </w:t>
      </w:r>
    </w:p>
    <w:p w:rsidR="00484D71" w:rsidRPr="00484D71" w:rsidRDefault="00484D71" w:rsidP="00484D71">
      <w:pPr>
        <w:shd w:val="clear" w:color="auto" w:fill="FFFFFF"/>
        <w:tabs>
          <w:tab w:val="left" w:pos="993"/>
        </w:tabs>
        <w:spacing w:line="240" w:lineRule="auto"/>
        <w:ind w:firstLine="709"/>
        <w:jc w:val="center"/>
        <w:rPr>
          <w:rFonts w:ascii="Times New Roman" w:eastAsia="Times New Roman" w:hAnsi="Times New Roman" w:cs="Times New Roman"/>
          <w:b/>
          <w:color w:val="000000"/>
          <w:sz w:val="24"/>
          <w:szCs w:val="24"/>
        </w:rPr>
      </w:pPr>
      <w:r w:rsidRPr="00484D71">
        <w:rPr>
          <w:rFonts w:ascii="Times New Roman" w:eastAsia="Times New Roman" w:hAnsi="Times New Roman" w:cs="Times New Roman"/>
          <w:b/>
          <w:color w:val="000000"/>
          <w:sz w:val="24"/>
          <w:szCs w:val="24"/>
        </w:rPr>
        <w:t>Упражнение  № 2</w:t>
      </w:r>
    </w:p>
    <w:p w:rsidR="00484D71" w:rsidRPr="00484D71" w:rsidRDefault="00484D71" w:rsidP="00484D71">
      <w:pPr>
        <w:shd w:val="clear" w:color="auto" w:fill="FFFFFF"/>
        <w:tabs>
          <w:tab w:val="left" w:pos="993"/>
        </w:tabs>
        <w:spacing w:line="240" w:lineRule="auto"/>
        <w:ind w:firstLine="709"/>
        <w:jc w:val="both"/>
        <w:rPr>
          <w:rFonts w:ascii="Times New Roman" w:eastAsia="Times New Roman" w:hAnsi="Times New Roman" w:cs="Times New Roman"/>
          <w:color w:val="000000"/>
          <w:sz w:val="24"/>
          <w:szCs w:val="24"/>
        </w:rPr>
      </w:pPr>
      <w:r w:rsidRPr="00484D71">
        <w:rPr>
          <w:rFonts w:ascii="Times New Roman" w:eastAsia="Times New Roman" w:hAnsi="Times New Roman" w:cs="Times New Roman"/>
          <w:color w:val="000000"/>
          <w:sz w:val="24"/>
          <w:szCs w:val="24"/>
        </w:rPr>
        <w:t>Каким, на ваш взгляд, критериям должен соответствовать «Наставник» (3 мин.):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9497"/>
      </w:tblGrid>
      <w:tr w:rsidR="00484D71" w:rsidRPr="00484D71" w:rsidTr="00EC776B">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b/>
                <w:sz w:val="24"/>
                <w:szCs w:val="24"/>
              </w:rPr>
            </w:pPr>
            <w:r w:rsidRPr="00484D71">
              <w:rPr>
                <w:rFonts w:ascii="Times New Roman" w:hAnsi="Times New Roman" w:cs="Times New Roman"/>
                <w:b/>
                <w:sz w:val="24"/>
                <w:szCs w:val="24"/>
              </w:rPr>
              <w:t>№</w:t>
            </w:r>
          </w:p>
        </w:tc>
        <w:tc>
          <w:tcPr>
            <w:tcW w:w="949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b/>
                <w:sz w:val="24"/>
                <w:szCs w:val="24"/>
              </w:rPr>
            </w:pPr>
            <w:r w:rsidRPr="00484D71">
              <w:rPr>
                <w:rFonts w:ascii="Times New Roman" w:hAnsi="Times New Roman" w:cs="Times New Roman"/>
                <w:b/>
                <w:sz w:val="24"/>
                <w:szCs w:val="24"/>
              </w:rPr>
              <w:t>Критерий</w:t>
            </w:r>
          </w:p>
        </w:tc>
      </w:tr>
      <w:tr w:rsidR="00484D71" w:rsidRPr="00484D71" w:rsidTr="00EC776B">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1</w:t>
            </w:r>
          </w:p>
        </w:tc>
        <w:tc>
          <w:tcPr>
            <w:tcW w:w="949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p>
        </w:tc>
      </w:tr>
      <w:tr w:rsidR="00484D71" w:rsidRPr="00484D71" w:rsidTr="00EC776B">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2</w:t>
            </w:r>
          </w:p>
        </w:tc>
        <w:tc>
          <w:tcPr>
            <w:tcW w:w="949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p>
        </w:tc>
      </w:tr>
      <w:tr w:rsidR="00484D71" w:rsidRPr="00484D71" w:rsidTr="00EC776B">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3</w:t>
            </w:r>
          </w:p>
        </w:tc>
        <w:tc>
          <w:tcPr>
            <w:tcW w:w="949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p>
        </w:tc>
      </w:tr>
      <w:tr w:rsidR="00484D71" w:rsidRPr="00484D71" w:rsidTr="00EC776B">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4</w:t>
            </w:r>
          </w:p>
        </w:tc>
        <w:tc>
          <w:tcPr>
            <w:tcW w:w="949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p>
        </w:tc>
      </w:tr>
      <w:tr w:rsidR="00484D71" w:rsidRPr="00484D71" w:rsidTr="00EC776B">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5</w:t>
            </w:r>
          </w:p>
        </w:tc>
        <w:tc>
          <w:tcPr>
            <w:tcW w:w="949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p>
        </w:tc>
      </w:tr>
    </w:tbl>
    <w:p w:rsidR="00484D71" w:rsidRPr="00484D71" w:rsidRDefault="00484D71" w:rsidP="00484D71">
      <w:pPr>
        <w:pStyle w:val="a3"/>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484D71">
        <w:rPr>
          <w:rFonts w:ascii="Times New Roman" w:eastAsia="Times New Roman" w:hAnsi="Times New Roman" w:cs="Times New Roman"/>
          <w:color w:val="000000"/>
          <w:sz w:val="24"/>
          <w:szCs w:val="24"/>
          <w:lang w:eastAsia="ru-RU"/>
        </w:rPr>
        <w:t>Ведущий, внимательно выслушав выступления докладчиков, комментирует их и предлагает свой вариант (слайд):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9497"/>
      </w:tblGrid>
      <w:tr w:rsidR="00484D71" w:rsidRPr="00484D71" w:rsidTr="00EC776B">
        <w:trPr>
          <w:jc w:val="center"/>
        </w:trPr>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b/>
                <w:sz w:val="24"/>
                <w:szCs w:val="24"/>
              </w:rPr>
            </w:pPr>
            <w:r w:rsidRPr="00484D71">
              <w:rPr>
                <w:rFonts w:ascii="Times New Roman" w:hAnsi="Times New Roman" w:cs="Times New Roman"/>
                <w:b/>
                <w:sz w:val="24"/>
                <w:szCs w:val="24"/>
              </w:rPr>
              <w:t>№</w:t>
            </w:r>
          </w:p>
        </w:tc>
        <w:tc>
          <w:tcPr>
            <w:tcW w:w="949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b/>
                <w:sz w:val="24"/>
                <w:szCs w:val="24"/>
              </w:rPr>
            </w:pPr>
            <w:r w:rsidRPr="00484D71">
              <w:rPr>
                <w:rFonts w:ascii="Times New Roman" w:hAnsi="Times New Roman" w:cs="Times New Roman"/>
                <w:b/>
                <w:sz w:val="24"/>
                <w:szCs w:val="24"/>
              </w:rPr>
              <w:t>Критерий</w:t>
            </w:r>
          </w:p>
        </w:tc>
      </w:tr>
      <w:tr w:rsidR="00484D71" w:rsidRPr="00484D71" w:rsidTr="00EC776B">
        <w:trPr>
          <w:jc w:val="center"/>
        </w:trPr>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1</w:t>
            </w:r>
          </w:p>
        </w:tc>
        <w:tc>
          <w:tcPr>
            <w:tcW w:w="9497" w:type="dxa"/>
            <w:vAlign w:val="center"/>
          </w:tcPr>
          <w:p w:rsidR="00484D71" w:rsidRPr="00484D71" w:rsidRDefault="00484D71" w:rsidP="00EC776B">
            <w:pPr>
              <w:shd w:val="clear" w:color="auto" w:fill="FFFFFF"/>
              <w:spacing w:line="240" w:lineRule="auto"/>
              <w:jc w:val="center"/>
              <w:outlineLvl w:val="2"/>
              <w:rPr>
                <w:rFonts w:ascii="Times New Roman" w:hAnsi="Times New Roman" w:cs="Times New Roman"/>
                <w:sz w:val="24"/>
                <w:szCs w:val="24"/>
              </w:rPr>
            </w:pPr>
            <w:r w:rsidRPr="00484D71">
              <w:rPr>
                <w:rFonts w:ascii="Times New Roman" w:eastAsia="Times New Roman" w:hAnsi="Times New Roman" w:cs="Times New Roman"/>
                <w:b/>
                <w:spacing w:val="-17"/>
                <w:sz w:val="24"/>
                <w:szCs w:val="24"/>
              </w:rPr>
              <w:t>Наличие знаний и опыта работы.</w:t>
            </w:r>
            <w:r w:rsidRPr="00484D71">
              <w:rPr>
                <w:rFonts w:ascii="Times New Roman" w:eastAsia="Times New Roman" w:hAnsi="Times New Roman" w:cs="Times New Roman"/>
                <w:spacing w:val="-17"/>
                <w:sz w:val="24"/>
                <w:szCs w:val="24"/>
              </w:rPr>
              <w:t xml:space="preserve"> </w:t>
            </w:r>
            <w:r w:rsidRPr="00484D71">
              <w:rPr>
                <w:rFonts w:ascii="Times New Roman" w:hAnsi="Times New Roman" w:cs="Times New Roman"/>
                <w:sz w:val="24"/>
                <w:szCs w:val="24"/>
                <w:shd w:val="clear" w:color="auto" w:fill="FFFFFF"/>
              </w:rPr>
              <w:t>Причем уровень знаний наставника должен значительно превосходить должностные компетенции его подопечных.</w:t>
            </w:r>
          </w:p>
        </w:tc>
      </w:tr>
      <w:tr w:rsidR="00484D71" w:rsidRPr="00484D71" w:rsidTr="00EC776B">
        <w:trPr>
          <w:jc w:val="center"/>
        </w:trPr>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2</w:t>
            </w:r>
          </w:p>
        </w:tc>
        <w:tc>
          <w:tcPr>
            <w:tcW w:w="9497" w:type="dxa"/>
            <w:vAlign w:val="center"/>
          </w:tcPr>
          <w:p w:rsidR="00484D71" w:rsidRPr="00484D71" w:rsidRDefault="00484D71" w:rsidP="00EC776B">
            <w:pPr>
              <w:pStyle w:val="a4"/>
              <w:shd w:val="clear" w:color="auto" w:fill="FFFFFF"/>
              <w:spacing w:before="0" w:beforeAutospacing="0" w:after="0" w:afterAutospacing="0"/>
              <w:jc w:val="center"/>
            </w:pPr>
            <w:r w:rsidRPr="00484D71">
              <w:rPr>
                <w:b/>
                <w:spacing w:val="-17"/>
              </w:rPr>
              <w:t>Умение передавать знания</w:t>
            </w:r>
            <w:r w:rsidRPr="00484D71">
              <w:rPr>
                <w:b/>
                <w:bCs/>
                <w:spacing w:val="-17"/>
              </w:rPr>
              <w:t xml:space="preserve">. </w:t>
            </w:r>
            <w:r w:rsidRPr="00484D71">
              <w:t>Учить и научить – это, как говорят в Одессе, две большие разницы</w:t>
            </w:r>
            <w:r w:rsidRPr="00484D71">
              <w:rPr>
                <w:rStyle w:val="a6"/>
                <w:bdr w:val="none" w:sz="0" w:space="0" w:color="auto" w:frame="1"/>
              </w:rPr>
              <w:t>. </w:t>
            </w:r>
            <w:r w:rsidRPr="00484D71">
              <w:t>Вы, наверное, тоже встречались с такими наставниками (учителями), которые хорошо образованы, имеют огромный практический опыт, но передавать все это богатство своим ученикам совсем не умеют. Быть подшефным у таких наставников - сущий ад! Ведь им кажется, что все предельно просто и понятно. Они искренне недоумевают, почему у учеников ничего не получается. Поэтому наставниками в идеале должны становиться только люди, умеющие легко и доступно передавать свои знания и опыт новичкам.</w:t>
            </w:r>
          </w:p>
        </w:tc>
      </w:tr>
      <w:tr w:rsidR="00484D71" w:rsidRPr="00484D71" w:rsidTr="00EC776B">
        <w:trPr>
          <w:jc w:val="center"/>
        </w:trPr>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3</w:t>
            </w:r>
          </w:p>
        </w:tc>
        <w:tc>
          <w:tcPr>
            <w:tcW w:w="9497" w:type="dxa"/>
            <w:vAlign w:val="center"/>
          </w:tcPr>
          <w:p w:rsidR="00484D71" w:rsidRPr="00484D71" w:rsidRDefault="00484D71" w:rsidP="00EC776B">
            <w:pPr>
              <w:pStyle w:val="a4"/>
              <w:shd w:val="clear" w:color="auto" w:fill="FFFFFF"/>
              <w:spacing w:before="0" w:beforeAutospacing="0" w:after="0" w:afterAutospacing="0"/>
              <w:jc w:val="center"/>
            </w:pPr>
            <w:r w:rsidRPr="00484D71">
              <w:rPr>
                <w:b/>
                <w:spacing w:val="-17"/>
              </w:rPr>
              <w:t>Влиятельность</w:t>
            </w:r>
            <w:r w:rsidRPr="00484D71">
              <w:rPr>
                <w:b/>
                <w:bCs/>
                <w:spacing w:val="-17"/>
              </w:rPr>
              <w:t xml:space="preserve">. </w:t>
            </w:r>
            <w:r w:rsidRPr="00484D71">
              <w:t>Наставник должен быть способен оказывать влияние на всех участников процесса обучения. Для этого ему необходимо пользоваться авторитетом, как у руководства, так и в коллективе. Только тогда он получит кредит доверия от своих партнеров по коммуникации.</w:t>
            </w:r>
          </w:p>
        </w:tc>
      </w:tr>
      <w:tr w:rsidR="00484D71" w:rsidRPr="00484D71" w:rsidTr="00EC776B">
        <w:trPr>
          <w:jc w:val="center"/>
        </w:trPr>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t>4</w:t>
            </w:r>
          </w:p>
        </w:tc>
        <w:tc>
          <w:tcPr>
            <w:tcW w:w="9497" w:type="dxa"/>
            <w:vAlign w:val="center"/>
          </w:tcPr>
          <w:p w:rsidR="00484D71" w:rsidRPr="00484D71" w:rsidRDefault="00484D71" w:rsidP="00EC776B">
            <w:pPr>
              <w:pStyle w:val="a4"/>
              <w:shd w:val="clear" w:color="auto" w:fill="FFFFFF"/>
              <w:spacing w:before="0" w:beforeAutospacing="0" w:after="0" w:afterAutospacing="0"/>
              <w:jc w:val="center"/>
            </w:pPr>
            <w:r w:rsidRPr="00484D71">
              <w:rPr>
                <w:b/>
                <w:spacing w:val="-17"/>
              </w:rPr>
              <w:t>Личное желание</w:t>
            </w:r>
            <w:r w:rsidRPr="00484D71">
              <w:rPr>
                <w:b/>
                <w:bCs/>
                <w:spacing w:val="-17"/>
              </w:rPr>
              <w:t xml:space="preserve">. </w:t>
            </w:r>
            <w:r w:rsidRPr="00484D71">
              <w:t xml:space="preserve">Всем известно, что любое дело спорится, если у исполнителя есть </w:t>
            </w:r>
            <w:r w:rsidRPr="00484D71">
              <w:lastRenderedPageBreak/>
              <w:t>желание этим заниматься.</w:t>
            </w:r>
          </w:p>
          <w:p w:rsidR="00484D71" w:rsidRPr="00484D71" w:rsidRDefault="00484D71" w:rsidP="00EC776B">
            <w:pPr>
              <w:pStyle w:val="a4"/>
              <w:shd w:val="clear" w:color="auto" w:fill="FFFFFF"/>
              <w:spacing w:before="0" w:beforeAutospacing="0" w:after="0" w:afterAutospacing="0"/>
              <w:jc w:val="center"/>
            </w:pPr>
            <w:r w:rsidRPr="00484D71">
              <w:t>Если наставничество сотрудником воспринимается как дополнительная нагрузка, тяжелое бремя, ничего хорошего из этого не получится</w:t>
            </w:r>
          </w:p>
        </w:tc>
      </w:tr>
      <w:tr w:rsidR="00484D71" w:rsidRPr="00484D71" w:rsidTr="00EC776B">
        <w:trPr>
          <w:jc w:val="center"/>
        </w:trPr>
        <w:tc>
          <w:tcPr>
            <w:tcW w:w="817" w:type="dxa"/>
            <w:vAlign w:val="center"/>
          </w:tcPr>
          <w:p w:rsidR="00484D71" w:rsidRPr="00484D71" w:rsidRDefault="00484D71" w:rsidP="00EC776B">
            <w:pPr>
              <w:pStyle w:val="a3"/>
              <w:tabs>
                <w:tab w:val="left" w:pos="993"/>
              </w:tabs>
              <w:spacing w:after="0" w:line="240" w:lineRule="auto"/>
              <w:ind w:left="0"/>
              <w:jc w:val="center"/>
              <w:rPr>
                <w:rFonts w:ascii="Times New Roman" w:hAnsi="Times New Roman" w:cs="Times New Roman"/>
                <w:sz w:val="24"/>
                <w:szCs w:val="24"/>
              </w:rPr>
            </w:pPr>
            <w:r w:rsidRPr="00484D71">
              <w:rPr>
                <w:rFonts w:ascii="Times New Roman" w:hAnsi="Times New Roman" w:cs="Times New Roman"/>
                <w:sz w:val="24"/>
                <w:szCs w:val="24"/>
              </w:rPr>
              <w:lastRenderedPageBreak/>
              <w:t>5</w:t>
            </w:r>
          </w:p>
        </w:tc>
        <w:tc>
          <w:tcPr>
            <w:tcW w:w="9497" w:type="dxa"/>
            <w:vAlign w:val="center"/>
          </w:tcPr>
          <w:p w:rsidR="00484D71" w:rsidRPr="00484D71" w:rsidRDefault="00484D71" w:rsidP="00EC776B">
            <w:pPr>
              <w:pStyle w:val="3"/>
              <w:shd w:val="clear" w:color="auto" w:fill="FFFFFF"/>
              <w:spacing w:before="0" w:beforeAutospacing="0" w:after="0" w:afterAutospacing="0"/>
              <w:jc w:val="center"/>
              <w:rPr>
                <w:sz w:val="24"/>
                <w:szCs w:val="24"/>
              </w:rPr>
            </w:pPr>
            <w:r w:rsidRPr="00484D71">
              <w:rPr>
                <w:bCs w:val="0"/>
                <w:spacing w:val="-17"/>
                <w:sz w:val="24"/>
                <w:szCs w:val="24"/>
              </w:rPr>
              <w:t>Ответственность и организованность.</w:t>
            </w:r>
            <w:r w:rsidRPr="00484D71">
              <w:rPr>
                <w:b w:val="0"/>
                <w:bCs w:val="0"/>
                <w:spacing w:val="-17"/>
                <w:sz w:val="24"/>
                <w:szCs w:val="24"/>
              </w:rPr>
              <w:t xml:space="preserve"> </w:t>
            </w:r>
            <w:r w:rsidRPr="00484D71">
              <w:rPr>
                <w:b w:val="0"/>
                <w:sz w:val="24"/>
                <w:szCs w:val="24"/>
                <w:shd w:val="clear" w:color="auto" w:fill="FFFFFF"/>
              </w:rPr>
              <w:t>Как сказал известный американский режиссер Том Маккарти: </w:t>
            </w:r>
            <w:r w:rsidRPr="00484D71">
              <w:rPr>
                <w:rStyle w:val="a6"/>
                <w:b w:val="0"/>
                <w:sz w:val="24"/>
                <w:szCs w:val="24"/>
                <w:bdr w:val="none" w:sz="0" w:space="0" w:color="auto" w:frame="1"/>
                <w:shd w:val="clear" w:color="auto" w:fill="FFFFFF"/>
              </w:rPr>
              <w:t>«Любое великое дело - вопрос организации. Не гениальности, не вдохновения или полета фантазии, не умения или хитрости, а организации»</w:t>
            </w:r>
            <w:r w:rsidRPr="00484D71">
              <w:rPr>
                <w:b w:val="0"/>
                <w:sz w:val="24"/>
                <w:szCs w:val="24"/>
                <w:shd w:val="clear" w:color="auto" w:fill="FFFFFF"/>
              </w:rPr>
              <w:t>.</w:t>
            </w:r>
          </w:p>
        </w:tc>
      </w:tr>
    </w:tbl>
    <w:p w:rsidR="00484D71" w:rsidRPr="00326E84" w:rsidRDefault="00484D71" w:rsidP="00484D71">
      <w:pPr>
        <w:shd w:val="clear" w:color="auto" w:fill="FFFFFF"/>
        <w:spacing w:before="225" w:after="150" w:line="270" w:lineRule="atLeast"/>
        <w:rPr>
          <w:rFonts w:ascii="Times New Roman" w:eastAsia="Times New Roman" w:hAnsi="Times New Roman" w:cs="Times New Roman"/>
          <w:sz w:val="24"/>
          <w:szCs w:val="24"/>
        </w:rPr>
      </w:pPr>
    </w:p>
    <w:p w:rsidR="00326E84" w:rsidRPr="00326E84" w:rsidRDefault="00326E84" w:rsidP="00CE4CF4">
      <w:pPr>
        <w:shd w:val="clear" w:color="auto" w:fill="FFFFFF"/>
        <w:spacing w:before="225" w:after="150" w:line="270" w:lineRule="atLeast"/>
        <w:ind w:firstLine="240"/>
        <w:jc w:val="center"/>
        <w:rPr>
          <w:rFonts w:ascii="Times New Roman" w:eastAsia="Times New Roman" w:hAnsi="Times New Roman" w:cs="Times New Roman"/>
          <w:b/>
          <w:sz w:val="24"/>
          <w:szCs w:val="24"/>
        </w:rPr>
      </w:pPr>
      <w:r w:rsidRPr="00326E84">
        <w:rPr>
          <w:rFonts w:ascii="Times New Roman" w:eastAsia="Times New Roman" w:hAnsi="Times New Roman" w:cs="Times New Roman"/>
          <w:b/>
          <w:sz w:val="24"/>
          <w:szCs w:val="24"/>
        </w:rPr>
        <w:t>Формы наставничества</w:t>
      </w:r>
    </w:p>
    <w:p w:rsidR="00CE4CF4" w:rsidRPr="00326E84" w:rsidRDefault="00CE4CF4" w:rsidP="00CE4CF4">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b/>
          <w:sz w:val="24"/>
          <w:szCs w:val="24"/>
        </w:rPr>
        <w:t>Форма</w:t>
      </w:r>
      <w:r w:rsidRPr="00326E84">
        <w:rPr>
          <w:rFonts w:ascii="Times New Roman" w:eastAsia="Times New Roman" w:hAnsi="Times New Roman" w:cs="Times New Roman"/>
          <w:b/>
          <w:spacing w:val="1"/>
          <w:sz w:val="24"/>
          <w:szCs w:val="24"/>
        </w:rPr>
        <w:t xml:space="preserve"> </w:t>
      </w:r>
      <w:r w:rsidRPr="00326E84">
        <w:rPr>
          <w:rFonts w:ascii="Times New Roman" w:eastAsia="Times New Roman" w:hAnsi="Times New Roman" w:cs="Times New Roman"/>
          <w:b/>
          <w:sz w:val="24"/>
          <w:szCs w:val="24"/>
        </w:rPr>
        <w:t>наставничества</w:t>
      </w:r>
      <w:r w:rsidRPr="00326E84">
        <w:rPr>
          <w:rFonts w:ascii="Times New Roman" w:eastAsia="Times New Roman" w:hAnsi="Times New Roman" w:cs="Times New Roman"/>
          <w:b/>
          <w:spacing w:val="1"/>
          <w:sz w:val="24"/>
          <w:szCs w:val="24"/>
        </w:rPr>
        <w:t xml:space="preserve"> </w:t>
      </w:r>
      <w:r w:rsidRPr="00326E84">
        <w:rPr>
          <w:rFonts w:ascii="Times New Roman" w:eastAsia="Times New Roman" w:hAnsi="Times New Roman" w:cs="Times New Roman"/>
          <w:sz w:val="24"/>
          <w:szCs w:val="24"/>
        </w:rPr>
        <w:t>–</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способ</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реализации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целевой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модели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через</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организацию</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работы</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наставнической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пары</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группы,</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участники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которой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находятся</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в</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определенной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ролевой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ситуации,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определяемой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основной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деятельностью</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позицией</w:t>
      </w:r>
      <w:r w:rsidRPr="00326E84">
        <w:rPr>
          <w:rFonts w:ascii="Times New Roman" w:eastAsia="Times New Roman" w:hAnsi="Times New Roman" w:cs="Times New Roman"/>
          <w:spacing w:val="-2"/>
          <w:sz w:val="24"/>
          <w:szCs w:val="24"/>
        </w:rPr>
        <w:t xml:space="preserve"> </w:t>
      </w:r>
      <w:r w:rsidRPr="00326E84">
        <w:rPr>
          <w:rFonts w:ascii="Times New Roman" w:eastAsia="Times New Roman" w:hAnsi="Times New Roman" w:cs="Times New Roman"/>
          <w:sz w:val="24"/>
          <w:szCs w:val="24"/>
        </w:rPr>
        <w:t>участников.</w:t>
      </w:r>
    </w:p>
    <w:p w:rsidR="00CE4CF4" w:rsidRPr="00326E84" w:rsidRDefault="00CE4CF4" w:rsidP="00CE4CF4">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В</w:t>
      </w:r>
      <w:r w:rsidRPr="00326E84">
        <w:rPr>
          <w:rFonts w:ascii="Times New Roman" w:eastAsia="Times New Roman" w:hAnsi="Times New Roman" w:cs="Times New Roman"/>
          <w:spacing w:val="10"/>
          <w:sz w:val="24"/>
          <w:szCs w:val="24"/>
        </w:rPr>
        <w:t xml:space="preserve"> </w:t>
      </w:r>
      <w:r w:rsidRPr="00326E84">
        <w:rPr>
          <w:rFonts w:ascii="Times New Roman" w:eastAsia="Times New Roman" w:hAnsi="Times New Roman" w:cs="Times New Roman"/>
          <w:sz w:val="24"/>
          <w:szCs w:val="24"/>
        </w:rPr>
        <w:t>числе</w:t>
      </w:r>
      <w:r w:rsidRPr="00326E84">
        <w:rPr>
          <w:rFonts w:ascii="Times New Roman" w:eastAsia="Times New Roman" w:hAnsi="Times New Roman" w:cs="Times New Roman"/>
          <w:spacing w:val="12"/>
          <w:sz w:val="24"/>
          <w:szCs w:val="24"/>
        </w:rPr>
        <w:t xml:space="preserve"> </w:t>
      </w:r>
      <w:r w:rsidRPr="00326E84">
        <w:rPr>
          <w:rFonts w:ascii="Times New Roman" w:eastAsia="Times New Roman" w:hAnsi="Times New Roman" w:cs="Times New Roman"/>
          <w:sz w:val="24"/>
          <w:szCs w:val="24"/>
        </w:rPr>
        <w:t>самых</w:t>
      </w:r>
      <w:r w:rsidRPr="00326E84">
        <w:rPr>
          <w:rFonts w:ascii="Times New Roman" w:eastAsia="Times New Roman" w:hAnsi="Times New Roman" w:cs="Times New Roman"/>
          <w:spacing w:val="9"/>
          <w:sz w:val="24"/>
          <w:szCs w:val="24"/>
        </w:rPr>
        <w:t xml:space="preserve"> </w:t>
      </w:r>
      <w:r w:rsidRPr="00326E84">
        <w:rPr>
          <w:rFonts w:ascii="Times New Roman" w:eastAsia="Times New Roman" w:hAnsi="Times New Roman" w:cs="Times New Roman"/>
          <w:sz w:val="24"/>
          <w:szCs w:val="24"/>
        </w:rPr>
        <w:t>крупных</w:t>
      </w:r>
      <w:r w:rsidRPr="00326E84">
        <w:rPr>
          <w:rFonts w:ascii="Times New Roman" w:eastAsia="Times New Roman" w:hAnsi="Times New Roman" w:cs="Times New Roman"/>
          <w:spacing w:val="12"/>
          <w:sz w:val="24"/>
          <w:szCs w:val="24"/>
        </w:rPr>
        <w:t xml:space="preserve"> </w:t>
      </w:r>
      <w:r w:rsidRPr="00326E84">
        <w:rPr>
          <w:rFonts w:ascii="Times New Roman" w:eastAsia="Times New Roman" w:hAnsi="Times New Roman" w:cs="Times New Roman"/>
          <w:sz w:val="24"/>
          <w:szCs w:val="24"/>
        </w:rPr>
        <w:t>форм</w:t>
      </w:r>
      <w:r w:rsidRPr="00326E84">
        <w:rPr>
          <w:rFonts w:ascii="Times New Roman" w:eastAsia="Times New Roman" w:hAnsi="Times New Roman" w:cs="Times New Roman"/>
          <w:spacing w:val="11"/>
          <w:sz w:val="24"/>
          <w:szCs w:val="24"/>
        </w:rPr>
        <w:t xml:space="preserve"> </w:t>
      </w:r>
      <w:r w:rsidRPr="00326E84">
        <w:rPr>
          <w:rFonts w:ascii="Times New Roman" w:eastAsia="Times New Roman" w:hAnsi="Times New Roman" w:cs="Times New Roman"/>
          <w:sz w:val="24"/>
          <w:szCs w:val="24"/>
        </w:rPr>
        <w:t>наставничества,</w:t>
      </w:r>
      <w:r w:rsidRPr="00326E84">
        <w:rPr>
          <w:rFonts w:ascii="Times New Roman" w:eastAsia="Times New Roman" w:hAnsi="Times New Roman" w:cs="Times New Roman"/>
          <w:spacing w:val="13"/>
          <w:sz w:val="24"/>
          <w:szCs w:val="24"/>
        </w:rPr>
        <w:t xml:space="preserve"> </w:t>
      </w:r>
      <w:r w:rsidRPr="00326E84">
        <w:rPr>
          <w:rFonts w:ascii="Times New Roman" w:eastAsia="Times New Roman" w:hAnsi="Times New Roman" w:cs="Times New Roman"/>
          <w:sz w:val="24"/>
          <w:szCs w:val="24"/>
        </w:rPr>
        <w:t>включающих</w:t>
      </w:r>
      <w:r w:rsidRPr="00326E84">
        <w:rPr>
          <w:rFonts w:ascii="Times New Roman" w:eastAsia="Times New Roman" w:hAnsi="Times New Roman" w:cs="Times New Roman"/>
          <w:spacing w:val="12"/>
          <w:sz w:val="24"/>
          <w:szCs w:val="24"/>
        </w:rPr>
        <w:t xml:space="preserve"> </w:t>
      </w:r>
      <w:r w:rsidRPr="00326E84">
        <w:rPr>
          <w:rFonts w:ascii="Times New Roman" w:eastAsia="Times New Roman" w:hAnsi="Times New Roman" w:cs="Times New Roman"/>
          <w:sz w:val="24"/>
          <w:szCs w:val="24"/>
        </w:rPr>
        <w:t>много</w:t>
      </w:r>
      <w:r w:rsidRPr="00326E84">
        <w:rPr>
          <w:rFonts w:ascii="Times New Roman" w:eastAsia="Times New Roman" w:hAnsi="Times New Roman" w:cs="Times New Roman"/>
          <w:spacing w:val="11"/>
          <w:sz w:val="24"/>
          <w:szCs w:val="24"/>
        </w:rPr>
        <w:t xml:space="preserve"> </w:t>
      </w:r>
      <w:r w:rsidRPr="00326E84">
        <w:rPr>
          <w:rFonts w:ascii="Times New Roman" w:eastAsia="Times New Roman" w:hAnsi="Times New Roman" w:cs="Times New Roman"/>
          <w:sz w:val="24"/>
          <w:szCs w:val="24"/>
        </w:rPr>
        <w:t>вариаций</w:t>
      </w:r>
      <w:r w:rsidRPr="00326E84">
        <w:rPr>
          <w:rFonts w:ascii="Times New Roman" w:eastAsia="Times New Roman" w:hAnsi="Times New Roman" w:cs="Times New Roman"/>
          <w:spacing w:val="-67"/>
          <w:sz w:val="24"/>
          <w:szCs w:val="24"/>
        </w:rPr>
        <w:t xml:space="preserve"> </w:t>
      </w:r>
      <w:r w:rsidRPr="00326E84">
        <w:rPr>
          <w:rFonts w:ascii="Times New Roman" w:eastAsia="Times New Roman" w:hAnsi="Times New Roman" w:cs="Times New Roman"/>
          <w:sz w:val="24"/>
          <w:szCs w:val="24"/>
        </w:rPr>
        <w:t xml:space="preserve">в    </w:t>
      </w:r>
      <w:r w:rsidRPr="00326E84">
        <w:rPr>
          <w:rFonts w:ascii="Times New Roman" w:eastAsia="Times New Roman" w:hAnsi="Times New Roman" w:cs="Times New Roman"/>
          <w:spacing w:val="37"/>
          <w:sz w:val="24"/>
          <w:szCs w:val="24"/>
        </w:rPr>
        <w:t xml:space="preserve"> </w:t>
      </w:r>
      <w:r w:rsidRPr="00326E84">
        <w:rPr>
          <w:rFonts w:ascii="Times New Roman" w:eastAsia="Times New Roman" w:hAnsi="Times New Roman" w:cs="Times New Roman"/>
          <w:sz w:val="24"/>
          <w:szCs w:val="24"/>
        </w:rPr>
        <w:t xml:space="preserve">зависимости    </w:t>
      </w:r>
      <w:r w:rsidRPr="00326E84">
        <w:rPr>
          <w:rFonts w:ascii="Times New Roman" w:eastAsia="Times New Roman" w:hAnsi="Times New Roman" w:cs="Times New Roman"/>
          <w:spacing w:val="37"/>
          <w:sz w:val="24"/>
          <w:szCs w:val="24"/>
        </w:rPr>
        <w:t xml:space="preserve"> </w:t>
      </w:r>
      <w:r w:rsidRPr="00326E84">
        <w:rPr>
          <w:rFonts w:ascii="Times New Roman" w:eastAsia="Times New Roman" w:hAnsi="Times New Roman" w:cs="Times New Roman"/>
          <w:sz w:val="24"/>
          <w:szCs w:val="24"/>
        </w:rPr>
        <w:t xml:space="preserve">от    </w:t>
      </w:r>
      <w:r w:rsidRPr="00326E84">
        <w:rPr>
          <w:rFonts w:ascii="Times New Roman" w:eastAsia="Times New Roman" w:hAnsi="Times New Roman" w:cs="Times New Roman"/>
          <w:spacing w:val="36"/>
          <w:sz w:val="24"/>
          <w:szCs w:val="24"/>
        </w:rPr>
        <w:t xml:space="preserve"> </w:t>
      </w:r>
      <w:r w:rsidRPr="00326E84">
        <w:rPr>
          <w:rFonts w:ascii="Times New Roman" w:eastAsia="Times New Roman" w:hAnsi="Times New Roman" w:cs="Times New Roman"/>
          <w:sz w:val="24"/>
          <w:szCs w:val="24"/>
        </w:rPr>
        <w:t xml:space="preserve">условий    </w:t>
      </w:r>
      <w:r w:rsidRPr="00326E84">
        <w:rPr>
          <w:rFonts w:ascii="Times New Roman" w:eastAsia="Times New Roman" w:hAnsi="Times New Roman" w:cs="Times New Roman"/>
          <w:spacing w:val="37"/>
          <w:sz w:val="24"/>
          <w:szCs w:val="24"/>
        </w:rPr>
        <w:t xml:space="preserve"> </w:t>
      </w:r>
      <w:r w:rsidRPr="00326E84">
        <w:rPr>
          <w:rFonts w:ascii="Times New Roman" w:eastAsia="Times New Roman" w:hAnsi="Times New Roman" w:cs="Times New Roman"/>
          <w:sz w:val="24"/>
          <w:szCs w:val="24"/>
        </w:rPr>
        <w:t xml:space="preserve">реализации,    </w:t>
      </w:r>
      <w:r w:rsidRPr="00326E84">
        <w:rPr>
          <w:rFonts w:ascii="Times New Roman" w:eastAsia="Times New Roman" w:hAnsi="Times New Roman" w:cs="Times New Roman"/>
          <w:spacing w:val="39"/>
          <w:sz w:val="24"/>
          <w:szCs w:val="24"/>
        </w:rPr>
        <w:t xml:space="preserve"> </w:t>
      </w:r>
      <w:r w:rsidRPr="00326E84">
        <w:rPr>
          <w:rFonts w:ascii="Times New Roman" w:eastAsia="Times New Roman" w:hAnsi="Times New Roman" w:cs="Times New Roman"/>
          <w:b/>
          <w:sz w:val="24"/>
          <w:szCs w:val="24"/>
        </w:rPr>
        <w:t xml:space="preserve">можно    </w:t>
      </w:r>
      <w:r w:rsidRPr="00326E84">
        <w:rPr>
          <w:rFonts w:ascii="Times New Roman" w:eastAsia="Times New Roman" w:hAnsi="Times New Roman" w:cs="Times New Roman"/>
          <w:b/>
          <w:spacing w:val="37"/>
          <w:sz w:val="24"/>
          <w:szCs w:val="24"/>
        </w:rPr>
        <w:t xml:space="preserve"> </w:t>
      </w:r>
      <w:r w:rsidRPr="00326E84">
        <w:rPr>
          <w:rFonts w:ascii="Times New Roman" w:eastAsia="Times New Roman" w:hAnsi="Times New Roman" w:cs="Times New Roman"/>
          <w:b/>
          <w:sz w:val="24"/>
          <w:szCs w:val="24"/>
        </w:rPr>
        <w:t xml:space="preserve">назвать    </w:t>
      </w:r>
      <w:r w:rsidRPr="00326E84">
        <w:rPr>
          <w:rFonts w:ascii="Times New Roman" w:eastAsia="Times New Roman" w:hAnsi="Times New Roman" w:cs="Times New Roman"/>
          <w:b/>
          <w:spacing w:val="39"/>
          <w:sz w:val="24"/>
          <w:szCs w:val="24"/>
        </w:rPr>
        <w:t xml:space="preserve"> </w:t>
      </w:r>
      <w:r w:rsidRPr="00326E84">
        <w:rPr>
          <w:rFonts w:ascii="Times New Roman" w:eastAsia="Times New Roman" w:hAnsi="Times New Roman" w:cs="Times New Roman"/>
          <w:b/>
          <w:sz w:val="24"/>
          <w:szCs w:val="24"/>
        </w:rPr>
        <w:t>пять:</w:t>
      </w:r>
    </w:p>
    <w:p w:rsidR="00326E84" w:rsidRPr="00326E84" w:rsidRDefault="00CE4CF4" w:rsidP="00326E84">
      <w:pPr>
        <w:pStyle w:val="a3"/>
        <w:widowControl w:val="0"/>
        <w:numPr>
          <w:ilvl w:val="0"/>
          <w:numId w:val="7"/>
        </w:numPr>
        <w:tabs>
          <w:tab w:val="left" w:pos="8931"/>
        </w:tabs>
        <w:autoSpaceDE w:val="0"/>
        <w:autoSpaceDN w:val="0"/>
        <w:spacing w:line="240" w:lineRule="auto"/>
        <w:jc w:val="both"/>
        <w:rPr>
          <w:rFonts w:ascii="Times New Roman" w:eastAsia="Times New Roman" w:hAnsi="Times New Roman" w:cs="Times New Roman"/>
          <w:spacing w:val="23"/>
          <w:sz w:val="24"/>
          <w:szCs w:val="24"/>
        </w:rPr>
      </w:pPr>
      <w:r w:rsidRPr="00326E84">
        <w:rPr>
          <w:rFonts w:ascii="Times New Roman" w:eastAsia="Times New Roman" w:hAnsi="Times New Roman" w:cs="Times New Roman"/>
          <w:sz w:val="24"/>
          <w:szCs w:val="24"/>
        </w:rPr>
        <w:t>«ученик</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 xml:space="preserve">ученик»,         </w:t>
      </w:r>
      <w:r w:rsidRPr="00326E84">
        <w:rPr>
          <w:rFonts w:ascii="Times New Roman" w:eastAsia="Times New Roman" w:hAnsi="Times New Roman" w:cs="Times New Roman"/>
          <w:spacing w:val="23"/>
          <w:sz w:val="24"/>
          <w:szCs w:val="24"/>
        </w:rPr>
        <w:t xml:space="preserve"> </w:t>
      </w:r>
    </w:p>
    <w:p w:rsidR="00326E84" w:rsidRPr="00326E84" w:rsidRDefault="00CE4CF4" w:rsidP="00326E84">
      <w:pPr>
        <w:pStyle w:val="a3"/>
        <w:widowControl w:val="0"/>
        <w:numPr>
          <w:ilvl w:val="0"/>
          <w:numId w:val="7"/>
        </w:numPr>
        <w:tabs>
          <w:tab w:val="left" w:pos="8931"/>
        </w:tabs>
        <w:autoSpaceDE w:val="0"/>
        <w:autoSpaceDN w:val="0"/>
        <w:spacing w:line="240" w:lineRule="auto"/>
        <w:jc w:val="both"/>
        <w:rPr>
          <w:rFonts w:ascii="Times New Roman" w:eastAsia="Times New Roman" w:hAnsi="Times New Roman" w:cs="Times New Roman"/>
          <w:spacing w:val="24"/>
          <w:sz w:val="24"/>
          <w:szCs w:val="24"/>
        </w:rPr>
      </w:pPr>
      <w:r w:rsidRPr="00326E84">
        <w:rPr>
          <w:rFonts w:ascii="Times New Roman" w:eastAsia="Times New Roman" w:hAnsi="Times New Roman" w:cs="Times New Roman"/>
          <w:sz w:val="24"/>
          <w:szCs w:val="24"/>
        </w:rPr>
        <w:t>«учитель</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 xml:space="preserve">учитель»,         </w:t>
      </w:r>
      <w:r w:rsidRPr="00326E84">
        <w:rPr>
          <w:rFonts w:ascii="Times New Roman" w:eastAsia="Times New Roman" w:hAnsi="Times New Roman" w:cs="Times New Roman"/>
          <w:spacing w:val="24"/>
          <w:sz w:val="24"/>
          <w:szCs w:val="24"/>
        </w:rPr>
        <w:t xml:space="preserve"> </w:t>
      </w:r>
    </w:p>
    <w:p w:rsidR="00326E84" w:rsidRPr="00326E84" w:rsidRDefault="00CE4CF4" w:rsidP="00326E84">
      <w:pPr>
        <w:pStyle w:val="a3"/>
        <w:widowControl w:val="0"/>
        <w:numPr>
          <w:ilvl w:val="0"/>
          <w:numId w:val="7"/>
        </w:numPr>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 xml:space="preserve">«студент         </w:t>
      </w:r>
      <w:r w:rsidRPr="00326E84">
        <w:rPr>
          <w:rFonts w:ascii="Times New Roman" w:eastAsia="Times New Roman" w:hAnsi="Times New Roman" w:cs="Times New Roman"/>
          <w:spacing w:val="20"/>
          <w:sz w:val="24"/>
          <w:szCs w:val="24"/>
        </w:rPr>
        <w:t xml:space="preserve"> </w:t>
      </w:r>
      <w:r w:rsidRPr="00326E84">
        <w:rPr>
          <w:rFonts w:ascii="Times New Roman" w:eastAsia="Times New Roman" w:hAnsi="Times New Roman" w:cs="Times New Roman"/>
          <w:sz w:val="24"/>
          <w:szCs w:val="24"/>
        </w:rPr>
        <w:t>–</w:t>
      </w:r>
      <w:r w:rsidRPr="00326E84">
        <w:rPr>
          <w:rFonts w:ascii="Times New Roman" w:eastAsia="Times New Roman" w:hAnsi="Times New Roman" w:cs="Times New Roman"/>
          <w:spacing w:val="4"/>
          <w:sz w:val="24"/>
          <w:szCs w:val="24"/>
        </w:rPr>
        <w:t xml:space="preserve"> </w:t>
      </w:r>
      <w:r w:rsidRPr="00326E84">
        <w:rPr>
          <w:rFonts w:ascii="Times New Roman" w:eastAsia="Times New Roman" w:hAnsi="Times New Roman" w:cs="Times New Roman"/>
          <w:sz w:val="24"/>
          <w:szCs w:val="24"/>
        </w:rPr>
        <w:t>ученик»,</w:t>
      </w:r>
    </w:p>
    <w:p w:rsidR="00326E84" w:rsidRPr="00326E84" w:rsidRDefault="00CE4CF4" w:rsidP="00326E84">
      <w:pPr>
        <w:pStyle w:val="a3"/>
        <w:widowControl w:val="0"/>
        <w:numPr>
          <w:ilvl w:val="0"/>
          <w:numId w:val="7"/>
        </w:numPr>
        <w:tabs>
          <w:tab w:val="left" w:pos="8931"/>
        </w:tabs>
        <w:autoSpaceDE w:val="0"/>
        <w:autoSpaceDN w:val="0"/>
        <w:spacing w:line="240" w:lineRule="auto"/>
        <w:jc w:val="both"/>
        <w:rPr>
          <w:rFonts w:ascii="Times New Roman" w:eastAsia="Times New Roman" w:hAnsi="Times New Roman" w:cs="Times New Roman"/>
          <w:spacing w:val="1"/>
          <w:sz w:val="24"/>
          <w:szCs w:val="24"/>
        </w:rPr>
      </w:pPr>
      <w:r w:rsidRPr="00326E84">
        <w:rPr>
          <w:rFonts w:ascii="Times New Roman" w:eastAsia="Times New Roman" w:hAnsi="Times New Roman" w:cs="Times New Roman"/>
          <w:sz w:val="24"/>
          <w:szCs w:val="24"/>
        </w:rPr>
        <w:t>«работодатель – ученик»,</w:t>
      </w:r>
      <w:r w:rsidRPr="00326E84">
        <w:rPr>
          <w:rFonts w:ascii="Times New Roman" w:eastAsia="Times New Roman" w:hAnsi="Times New Roman" w:cs="Times New Roman"/>
          <w:spacing w:val="1"/>
          <w:sz w:val="24"/>
          <w:szCs w:val="24"/>
        </w:rPr>
        <w:t xml:space="preserve"> </w:t>
      </w:r>
    </w:p>
    <w:p w:rsidR="00D66409" w:rsidRPr="00326E84" w:rsidRDefault="00CE4CF4" w:rsidP="00326E84">
      <w:pPr>
        <w:pStyle w:val="a3"/>
        <w:widowControl w:val="0"/>
        <w:numPr>
          <w:ilvl w:val="0"/>
          <w:numId w:val="7"/>
        </w:numPr>
        <w:tabs>
          <w:tab w:val="left" w:pos="8931"/>
        </w:tabs>
        <w:autoSpaceDE w:val="0"/>
        <w:autoSpaceDN w:val="0"/>
        <w:spacing w:line="240" w:lineRule="auto"/>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«работодатель – студент».</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 xml:space="preserve"> </w:t>
      </w:r>
    </w:p>
    <w:p w:rsidR="00326E84" w:rsidRDefault="00326E84" w:rsidP="00326E84">
      <w:pPr>
        <w:widowControl w:val="0"/>
        <w:tabs>
          <w:tab w:val="left" w:pos="8931"/>
        </w:tabs>
        <w:autoSpaceDE w:val="0"/>
        <w:autoSpaceDN w:val="0"/>
        <w:spacing w:line="240" w:lineRule="auto"/>
        <w:ind w:left="360"/>
        <w:jc w:val="both"/>
        <w:rPr>
          <w:rFonts w:ascii="Times New Roman" w:eastAsia="Times New Roman" w:hAnsi="Times New Roman" w:cs="Times New Roman"/>
          <w:sz w:val="24"/>
          <w:szCs w:val="24"/>
        </w:rPr>
      </w:pPr>
      <w:r w:rsidRPr="00326E84">
        <w:rPr>
          <w:rFonts w:ascii="Times New Roman" w:eastAsia="Times New Roman" w:hAnsi="Times New Roman" w:cs="Times New Roman"/>
          <w:sz w:val="24"/>
          <w:szCs w:val="24"/>
        </w:rPr>
        <w:t>Мы будем рассматривать  каждую из пяти форм наставничества, что позволит</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создать</w:t>
      </w:r>
      <w:r w:rsidRPr="00326E84">
        <w:rPr>
          <w:rFonts w:ascii="Times New Roman" w:eastAsia="Times New Roman" w:hAnsi="Times New Roman" w:cs="Times New Roman"/>
          <w:spacing w:val="70"/>
          <w:sz w:val="24"/>
          <w:szCs w:val="24"/>
        </w:rPr>
        <w:t xml:space="preserve"> </w:t>
      </w:r>
      <w:r w:rsidRPr="00326E84">
        <w:rPr>
          <w:rFonts w:ascii="Times New Roman" w:eastAsia="Times New Roman" w:hAnsi="Times New Roman" w:cs="Times New Roman"/>
          <w:sz w:val="24"/>
          <w:szCs w:val="24"/>
        </w:rPr>
        <w:t>полноценное представление</w:t>
      </w:r>
      <w:r w:rsidRPr="00326E84">
        <w:rPr>
          <w:rFonts w:ascii="Times New Roman" w:eastAsia="Times New Roman" w:hAnsi="Times New Roman" w:cs="Times New Roman"/>
          <w:spacing w:val="70"/>
          <w:sz w:val="24"/>
          <w:szCs w:val="24"/>
        </w:rPr>
        <w:t xml:space="preserve"> </w:t>
      </w:r>
      <w:r w:rsidRPr="00326E84">
        <w:rPr>
          <w:rFonts w:ascii="Times New Roman" w:eastAsia="Times New Roman" w:hAnsi="Times New Roman" w:cs="Times New Roman"/>
          <w:sz w:val="24"/>
          <w:szCs w:val="24"/>
        </w:rPr>
        <w:t>об</w:t>
      </w:r>
      <w:r w:rsidRPr="00326E84">
        <w:rPr>
          <w:rFonts w:ascii="Times New Roman" w:eastAsia="Times New Roman" w:hAnsi="Times New Roman" w:cs="Times New Roman"/>
          <w:spacing w:val="70"/>
          <w:sz w:val="24"/>
          <w:szCs w:val="24"/>
        </w:rPr>
        <w:t xml:space="preserve"> </w:t>
      </w:r>
      <w:r w:rsidRPr="00326E84">
        <w:rPr>
          <w:rFonts w:ascii="Times New Roman" w:eastAsia="Times New Roman" w:hAnsi="Times New Roman" w:cs="Times New Roman"/>
          <w:sz w:val="24"/>
          <w:szCs w:val="24"/>
        </w:rPr>
        <w:t>участниках</w:t>
      </w:r>
      <w:r w:rsidRPr="00326E84">
        <w:rPr>
          <w:rFonts w:ascii="Times New Roman" w:eastAsia="Times New Roman" w:hAnsi="Times New Roman" w:cs="Times New Roman"/>
          <w:spacing w:val="70"/>
          <w:sz w:val="24"/>
          <w:szCs w:val="24"/>
        </w:rPr>
        <w:t xml:space="preserve"> </w:t>
      </w:r>
      <w:r w:rsidRPr="00326E84">
        <w:rPr>
          <w:rFonts w:ascii="Times New Roman" w:eastAsia="Times New Roman" w:hAnsi="Times New Roman" w:cs="Times New Roman"/>
          <w:sz w:val="24"/>
          <w:szCs w:val="24"/>
        </w:rPr>
        <w:t>взаимодействия,</w:t>
      </w:r>
      <w:r w:rsidRPr="00326E84">
        <w:rPr>
          <w:rFonts w:ascii="Times New Roman" w:eastAsia="Times New Roman" w:hAnsi="Times New Roman" w:cs="Times New Roman"/>
          <w:spacing w:val="70"/>
          <w:sz w:val="24"/>
          <w:szCs w:val="24"/>
        </w:rPr>
        <w:t xml:space="preserve"> </w:t>
      </w:r>
      <w:r w:rsidRPr="00326E84">
        <w:rPr>
          <w:rFonts w:ascii="Times New Roman" w:eastAsia="Times New Roman" w:hAnsi="Times New Roman" w:cs="Times New Roman"/>
          <w:sz w:val="24"/>
          <w:szCs w:val="24"/>
        </w:rPr>
        <w:t>целях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 задачах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каждой</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из</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сторон,</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а</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также</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измеримых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результатах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и</w:t>
      </w:r>
      <w:r w:rsidRPr="00326E84">
        <w:rPr>
          <w:rFonts w:ascii="Times New Roman" w:eastAsia="Times New Roman" w:hAnsi="Times New Roman" w:cs="Times New Roman"/>
          <w:spacing w:val="70"/>
          <w:sz w:val="24"/>
          <w:szCs w:val="24"/>
        </w:rPr>
        <w:t xml:space="preserve"> </w:t>
      </w:r>
      <w:r w:rsidRPr="00326E84">
        <w:rPr>
          <w:rFonts w:ascii="Times New Roman" w:eastAsia="Times New Roman" w:hAnsi="Times New Roman" w:cs="Times New Roman"/>
          <w:sz w:val="24"/>
          <w:szCs w:val="24"/>
        </w:rPr>
        <w:t>формах</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оценки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эффективности</w:t>
      </w:r>
      <w:r w:rsidRPr="00326E84">
        <w:rPr>
          <w:rFonts w:ascii="Times New Roman" w:eastAsia="Times New Roman" w:hAnsi="Times New Roman" w:cs="Times New Roman"/>
          <w:spacing w:val="1"/>
          <w:sz w:val="24"/>
          <w:szCs w:val="24"/>
        </w:rPr>
        <w:t xml:space="preserve"> </w:t>
      </w:r>
      <w:r w:rsidRPr="00326E84">
        <w:rPr>
          <w:rFonts w:ascii="Times New Roman" w:eastAsia="Times New Roman" w:hAnsi="Times New Roman" w:cs="Times New Roman"/>
          <w:sz w:val="24"/>
          <w:szCs w:val="24"/>
        </w:rPr>
        <w:t>программы.</w:t>
      </w:r>
    </w:p>
    <w:p w:rsidR="004128D7" w:rsidRDefault="004128D7" w:rsidP="00326E84">
      <w:pPr>
        <w:widowControl w:val="0"/>
        <w:tabs>
          <w:tab w:val="left" w:pos="8931"/>
        </w:tabs>
        <w:autoSpaceDE w:val="0"/>
        <w:autoSpaceDN w:val="0"/>
        <w:spacing w:line="240" w:lineRule="auto"/>
        <w:ind w:left="360"/>
        <w:jc w:val="both"/>
        <w:rPr>
          <w:rFonts w:ascii="Times New Roman" w:eastAsia="Times New Roman" w:hAnsi="Times New Roman" w:cs="Times New Roman"/>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EC776B" w:rsidRDefault="00EC776B" w:rsidP="004128D7">
      <w:pPr>
        <w:pStyle w:val="a3"/>
        <w:spacing w:after="0" w:line="240" w:lineRule="auto"/>
        <w:ind w:left="0"/>
        <w:jc w:val="center"/>
        <w:rPr>
          <w:rFonts w:ascii="Times New Roman" w:hAnsi="Times New Roman" w:cs="Times New Roman"/>
          <w:b/>
          <w:sz w:val="24"/>
          <w:szCs w:val="24"/>
        </w:rPr>
      </w:pPr>
    </w:p>
    <w:p w:rsidR="004128D7" w:rsidRPr="004128D7" w:rsidRDefault="004128D7" w:rsidP="004128D7">
      <w:pPr>
        <w:pStyle w:val="a3"/>
        <w:spacing w:after="0" w:line="240" w:lineRule="auto"/>
        <w:ind w:left="0"/>
        <w:jc w:val="center"/>
        <w:rPr>
          <w:rFonts w:ascii="Times New Roman" w:hAnsi="Times New Roman" w:cs="Times New Roman"/>
          <w:b/>
          <w:sz w:val="24"/>
          <w:szCs w:val="24"/>
        </w:rPr>
      </w:pPr>
      <w:r w:rsidRPr="004128D7">
        <w:rPr>
          <w:rFonts w:ascii="Times New Roman" w:hAnsi="Times New Roman" w:cs="Times New Roman"/>
          <w:b/>
          <w:sz w:val="24"/>
          <w:szCs w:val="24"/>
        </w:rPr>
        <w:lastRenderedPageBreak/>
        <w:t>«Формы наставничества в рамках целевой модели наставничества обучающихся для организаций, осуществляющих образовательную деятельность по общеобразовательным программам» (</w:t>
      </w:r>
      <w:r w:rsidRPr="004128D7">
        <w:rPr>
          <w:rFonts w:ascii="Times New Roman" w:eastAsia="Times New Roman" w:hAnsi="Times New Roman" w:cs="Times New Roman"/>
          <w:b/>
          <w:sz w:val="24"/>
          <w:szCs w:val="24"/>
        </w:rPr>
        <w:t>з</w:t>
      </w:r>
      <w:r w:rsidR="002D7D52">
        <w:rPr>
          <w:rFonts w:ascii="Times New Roman" w:eastAsia="Times New Roman" w:hAnsi="Times New Roman" w:cs="Times New Roman"/>
          <w:b/>
          <w:sz w:val="24"/>
          <w:szCs w:val="24"/>
        </w:rPr>
        <w:t>ам</w:t>
      </w:r>
      <w:proofErr w:type="gramStart"/>
      <w:r w:rsidR="002D7D52">
        <w:rPr>
          <w:rFonts w:ascii="Times New Roman" w:eastAsia="Times New Roman" w:hAnsi="Times New Roman" w:cs="Times New Roman"/>
          <w:b/>
          <w:sz w:val="24"/>
          <w:szCs w:val="24"/>
        </w:rPr>
        <w:t>.д</w:t>
      </w:r>
      <w:proofErr w:type="gramEnd"/>
      <w:r w:rsidR="002D7D52">
        <w:rPr>
          <w:rFonts w:ascii="Times New Roman" w:eastAsia="Times New Roman" w:hAnsi="Times New Roman" w:cs="Times New Roman"/>
          <w:b/>
          <w:sz w:val="24"/>
          <w:szCs w:val="24"/>
        </w:rPr>
        <w:t>иректора по ВР</w:t>
      </w:r>
      <w:r w:rsidRPr="004128D7">
        <w:rPr>
          <w:rFonts w:ascii="Times New Roman" w:eastAsia="Times New Roman" w:hAnsi="Times New Roman" w:cs="Times New Roman"/>
          <w:b/>
          <w:sz w:val="24"/>
          <w:szCs w:val="24"/>
        </w:rPr>
        <w:t>)</w:t>
      </w:r>
    </w:p>
    <w:p w:rsidR="004128D7" w:rsidRPr="00326E84" w:rsidRDefault="004128D7" w:rsidP="004128D7">
      <w:pPr>
        <w:widowControl w:val="0"/>
        <w:tabs>
          <w:tab w:val="left" w:pos="8931"/>
        </w:tabs>
        <w:autoSpaceDE w:val="0"/>
        <w:autoSpaceDN w:val="0"/>
        <w:spacing w:line="240" w:lineRule="auto"/>
        <w:jc w:val="center"/>
        <w:rPr>
          <w:rFonts w:ascii="Times New Roman" w:eastAsia="Times New Roman" w:hAnsi="Times New Roman" w:cs="Times New Roman"/>
          <w:sz w:val="24"/>
          <w:szCs w:val="24"/>
        </w:rPr>
      </w:pPr>
    </w:p>
    <w:p w:rsidR="004128D7" w:rsidRPr="00EC776B" w:rsidRDefault="004128D7" w:rsidP="00EC776B">
      <w:pPr>
        <w:widowControl w:val="0"/>
        <w:tabs>
          <w:tab w:val="left" w:pos="8931"/>
        </w:tabs>
        <w:autoSpaceDE w:val="0"/>
        <w:autoSpaceDN w:val="0"/>
        <w:spacing w:line="240" w:lineRule="auto"/>
        <w:jc w:val="center"/>
        <w:outlineLvl w:val="1"/>
        <w:rPr>
          <w:rFonts w:ascii="Times New Roman" w:eastAsia="Times New Roman" w:hAnsi="Times New Roman" w:cs="Times New Roman"/>
          <w:b/>
          <w:bCs/>
          <w:sz w:val="28"/>
          <w:szCs w:val="28"/>
        </w:rPr>
      </w:pPr>
      <w:r w:rsidRPr="00EC776B">
        <w:rPr>
          <w:rFonts w:ascii="Times New Roman" w:eastAsia="Times New Roman" w:hAnsi="Times New Roman" w:cs="Times New Roman"/>
          <w:b/>
          <w:bCs/>
          <w:sz w:val="28"/>
          <w:szCs w:val="28"/>
        </w:rPr>
        <w:t>Форма</w:t>
      </w:r>
      <w:r w:rsidRPr="00EC776B">
        <w:rPr>
          <w:rFonts w:ascii="Times New Roman" w:eastAsia="Times New Roman" w:hAnsi="Times New Roman" w:cs="Times New Roman"/>
          <w:b/>
          <w:bCs/>
          <w:spacing w:val="-9"/>
          <w:sz w:val="28"/>
          <w:szCs w:val="28"/>
        </w:rPr>
        <w:t xml:space="preserve"> </w:t>
      </w:r>
      <w:r w:rsidRPr="00EC776B">
        <w:rPr>
          <w:rFonts w:ascii="Times New Roman" w:eastAsia="Times New Roman" w:hAnsi="Times New Roman" w:cs="Times New Roman"/>
          <w:b/>
          <w:bCs/>
          <w:sz w:val="28"/>
          <w:szCs w:val="28"/>
        </w:rPr>
        <w:t>наставничества</w:t>
      </w:r>
      <w:r w:rsidRPr="00EC776B">
        <w:rPr>
          <w:rFonts w:ascii="Times New Roman" w:eastAsia="Times New Roman" w:hAnsi="Times New Roman" w:cs="Times New Roman"/>
          <w:b/>
          <w:bCs/>
          <w:spacing w:val="-8"/>
          <w:sz w:val="28"/>
          <w:szCs w:val="28"/>
        </w:rPr>
        <w:t xml:space="preserve"> </w:t>
      </w:r>
      <w:r w:rsidRPr="00EC776B">
        <w:rPr>
          <w:rFonts w:ascii="Times New Roman" w:eastAsia="Times New Roman" w:hAnsi="Times New Roman" w:cs="Times New Roman"/>
          <w:b/>
          <w:bCs/>
          <w:sz w:val="28"/>
          <w:szCs w:val="28"/>
        </w:rPr>
        <w:t>«ученик-ученик»</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proofErr w:type="gramStart"/>
      <w:r w:rsidRPr="004128D7">
        <w:rPr>
          <w:rFonts w:ascii="Times New Roman" w:eastAsia="Times New Roman" w:hAnsi="Times New Roman" w:cs="Times New Roman"/>
          <w:sz w:val="24"/>
          <w:szCs w:val="24"/>
        </w:rPr>
        <w:t>Предполагает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взаимодействие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учащихся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одной</w:t>
      </w:r>
      <w:r w:rsidRPr="004128D7">
        <w:rPr>
          <w:rFonts w:ascii="Times New Roman" w:eastAsia="Times New Roman" w:hAnsi="Times New Roman" w:cs="Times New Roman"/>
          <w:spacing w:val="71"/>
          <w:sz w:val="24"/>
          <w:szCs w:val="24"/>
        </w:rPr>
        <w:t xml:space="preserve"> </w:t>
      </w:r>
      <w:r w:rsidRPr="004128D7">
        <w:rPr>
          <w:rFonts w:ascii="Times New Roman" w:eastAsia="Times New Roman" w:hAnsi="Times New Roman" w:cs="Times New Roman"/>
          <w:sz w:val="24"/>
          <w:szCs w:val="24"/>
        </w:rPr>
        <w:t>образовательной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организации, при котором один из учащихся находится на более высокой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ступени образования и обладает организаторскими и лидерскими качествами,</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позволяющими ему оказать весомое влияние на наставляемого, лишенное,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тем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менее,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строгой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субординации.</w:t>
      </w:r>
      <w:proofErr w:type="gramEnd"/>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Вариацией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данной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формы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является</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форма</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наставничества</w:t>
      </w:r>
      <w:r w:rsidRPr="004128D7">
        <w:rPr>
          <w:rFonts w:ascii="Times New Roman" w:eastAsia="Times New Roman" w:hAnsi="Times New Roman" w:cs="Times New Roman"/>
          <w:spacing w:val="3"/>
          <w:sz w:val="24"/>
          <w:szCs w:val="24"/>
        </w:rPr>
        <w:t xml:space="preserve"> </w:t>
      </w:r>
      <w:r w:rsidRPr="004128D7">
        <w:rPr>
          <w:rFonts w:ascii="Times New Roman" w:eastAsia="Times New Roman" w:hAnsi="Times New Roman" w:cs="Times New Roman"/>
          <w:sz w:val="24"/>
          <w:szCs w:val="24"/>
        </w:rPr>
        <w:t>«студент – студент».</w:t>
      </w:r>
    </w:p>
    <w:p w:rsidR="004128D7" w:rsidRP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4128D7">
        <w:rPr>
          <w:rFonts w:ascii="Times New Roman" w:eastAsia="Times New Roman" w:hAnsi="Times New Roman" w:cs="Times New Roman"/>
          <w:b/>
          <w:bCs/>
          <w:sz w:val="24"/>
          <w:szCs w:val="24"/>
        </w:rPr>
        <w:t>Цели</w:t>
      </w:r>
      <w:r w:rsidRPr="004128D7">
        <w:rPr>
          <w:rFonts w:ascii="Times New Roman" w:eastAsia="Times New Roman" w:hAnsi="Times New Roman" w:cs="Times New Roman"/>
          <w:b/>
          <w:bCs/>
          <w:spacing w:val="-2"/>
          <w:sz w:val="24"/>
          <w:szCs w:val="24"/>
        </w:rPr>
        <w:t xml:space="preserve"> </w:t>
      </w:r>
      <w:r w:rsidRPr="004128D7">
        <w:rPr>
          <w:rFonts w:ascii="Times New Roman" w:eastAsia="Times New Roman" w:hAnsi="Times New Roman" w:cs="Times New Roman"/>
          <w:b/>
          <w:bCs/>
          <w:sz w:val="24"/>
          <w:szCs w:val="24"/>
        </w:rPr>
        <w:t>и</w:t>
      </w:r>
      <w:r w:rsidRPr="004128D7">
        <w:rPr>
          <w:rFonts w:ascii="Times New Roman" w:eastAsia="Times New Roman" w:hAnsi="Times New Roman" w:cs="Times New Roman"/>
          <w:b/>
          <w:bCs/>
          <w:spacing w:val="-2"/>
          <w:sz w:val="24"/>
          <w:szCs w:val="24"/>
        </w:rPr>
        <w:t xml:space="preserve"> </w:t>
      </w:r>
      <w:r w:rsidRPr="004128D7">
        <w:rPr>
          <w:rFonts w:ascii="Times New Roman" w:eastAsia="Times New Roman" w:hAnsi="Times New Roman" w:cs="Times New Roman"/>
          <w:b/>
          <w:bCs/>
          <w:sz w:val="24"/>
          <w:szCs w:val="24"/>
        </w:rPr>
        <w:t>задачи</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Целью</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такой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формы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наставничества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является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разносторонняя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поддержка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обучающегося с особыми образовательными / социальными потребностями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либо временная помощь в адаптации к новым условиям обучения (включая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адаптацию</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детей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ОВЗ).</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proofErr w:type="gramStart"/>
      <w:r w:rsidRPr="004128D7">
        <w:rPr>
          <w:rFonts w:ascii="Times New Roman" w:eastAsia="Times New Roman" w:hAnsi="Times New Roman" w:cs="Times New Roman"/>
          <w:sz w:val="24"/>
          <w:szCs w:val="24"/>
        </w:rPr>
        <w:t>Среди</w:t>
      </w:r>
      <w:r w:rsidRPr="004128D7">
        <w:rPr>
          <w:rFonts w:ascii="Times New Roman" w:eastAsia="Times New Roman" w:hAnsi="Times New Roman" w:cs="Times New Roman"/>
          <w:spacing w:val="23"/>
          <w:sz w:val="24"/>
          <w:szCs w:val="24"/>
        </w:rPr>
        <w:t xml:space="preserve"> </w:t>
      </w:r>
      <w:r w:rsidRPr="004128D7">
        <w:rPr>
          <w:rFonts w:ascii="Times New Roman" w:eastAsia="Times New Roman" w:hAnsi="Times New Roman" w:cs="Times New Roman"/>
          <w:sz w:val="24"/>
          <w:szCs w:val="24"/>
        </w:rPr>
        <w:t>основных</w:t>
      </w:r>
      <w:r w:rsidRPr="004128D7">
        <w:rPr>
          <w:rFonts w:ascii="Times New Roman" w:eastAsia="Times New Roman" w:hAnsi="Times New Roman" w:cs="Times New Roman"/>
          <w:spacing w:val="23"/>
          <w:sz w:val="24"/>
          <w:szCs w:val="24"/>
        </w:rPr>
        <w:t xml:space="preserve"> </w:t>
      </w:r>
      <w:r w:rsidRPr="004128D7">
        <w:rPr>
          <w:rFonts w:ascii="Times New Roman" w:eastAsia="Times New Roman" w:hAnsi="Times New Roman" w:cs="Times New Roman"/>
          <w:sz w:val="24"/>
          <w:szCs w:val="24"/>
        </w:rPr>
        <w:t>задач</w:t>
      </w:r>
      <w:r w:rsidRPr="004128D7">
        <w:rPr>
          <w:rFonts w:ascii="Times New Roman" w:eastAsia="Times New Roman" w:hAnsi="Times New Roman" w:cs="Times New Roman"/>
          <w:spacing w:val="25"/>
          <w:sz w:val="24"/>
          <w:szCs w:val="24"/>
        </w:rPr>
        <w:t xml:space="preserve"> </w:t>
      </w:r>
      <w:r w:rsidRPr="004128D7">
        <w:rPr>
          <w:rFonts w:ascii="Times New Roman" w:eastAsia="Times New Roman" w:hAnsi="Times New Roman" w:cs="Times New Roman"/>
          <w:sz w:val="24"/>
          <w:szCs w:val="24"/>
        </w:rPr>
        <w:t>взаимодействия</w:t>
      </w:r>
      <w:r w:rsidRPr="004128D7">
        <w:rPr>
          <w:rFonts w:ascii="Times New Roman" w:eastAsia="Times New Roman" w:hAnsi="Times New Roman" w:cs="Times New Roman"/>
          <w:spacing w:val="22"/>
          <w:sz w:val="24"/>
          <w:szCs w:val="24"/>
        </w:rPr>
        <w:t xml:space="preserve"> </w:t>
      </w:r>
      <w:r w:rsidRPr="004128D7">
        <w:rPr>
          <w:rFonts w:ascii="Times New Roman" w:eastAsia="Times New Roman" w:hAnsi="Times New Roman" w:cs="Times New Roman"/>
          <w:sz w:val="24"/>
          <w:szCs w:val="24"/>
        </w:rPr>
        <w:t>наставника</w:t>
      </w:r>
      <w:r w:rsidRPr="004128D7">
        <w:rPr>
          <w:rFonts w:ascii="Times New Roman" w:eastAsia="Times New Roman" w:hAnsi="Times New Roman" w:cs="Times New Roman"/>
          <w:spacing w:val="24"/>
          <w:sz w:val="24"/>
          <w:szCs w:val="24"/>
        </w:rPr>
        <w:t xml:space="preserve"> </w:t>
      </w:r>
      <w:r w:rsidRPr="004128D7">
        <w:rPr>
          <w:rFonts w:ascii="Times New Roman" w:eastAsia="Times New Roman" w:hAnsi="Times New Roman" w:cs="Times New Roman"/>
          <w:sz w:val="24"/>
          <w:szCs w:val="24"/>
        </w:rPr>
        <w:t>с</w:t>
      </w:r>
      <w:r w:rsidRPr="004128D7">
        <w:rPr>
          <w:rFonts w:ascii="Times New Roman" w:eastAsia="Times New Roman" w:hAnsi="Times New Roman" w:cs="Times New Roman"/>
          <w:spacing w:val="23"/>
          <w:sz w:val="24"/>
          <w:szCs w:val="24"/>
        </w:rPr>
        <w:t xml:space="preserve"> </w:t>
      </w:r>
      <w:r w:rsidRPr="004128D7">
        <w:rPr>
          <w:rFonts w:ascii="Times New Roman" w:eastAsia="Times New Roman" w:hAnsi="Times New Roman" w:cs="Times New Roman"/>
          <w:sz w:val="24"/>
          <w:szCs w:val="24"/>
        </w:rPr>
        <w:t>наставляемым:</w:t>
      </w:r>
      <w:r w:rsidRPr="004128D7">
        <w:rPr>
          <w:rFonts w:ascii="Times New Roman" w:eastAsia="Times New Roman" w:hAnsi="Times New Roman" w:cs="Times New Roman"/>
          <w:spacing w:val="24"/>
          <w:sz w:val="24"/>
          <w:szCs w:val="24"/>
        </w:rPr>
        <w:t xml:space="preserve"> </w:t>
      </w:r>
      <w:r w:rsidRPr="004128D7">
        <w:rPr>
          <w:rFonts w:ascii="Times New Roman" w:eastAsia="Times New Roman" w:hAnsi="Times New Roman" w:cs="Times New Roman"/>
          <w:sz w:val="24"/>
          <w:szCs w:val="24"/>
        </w:rPr>
        <w:t>помощь</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 xml:space="preserve"> в  реализации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 xml:space="preserve">лидерского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потенциала,      развитие      гибких      навыков</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и метакомпетенций, оказание помощи в адаптации к новым условиям среды,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создание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комфортных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условий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 xml:space="preserve">и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экологичных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коммуникаций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внутри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образовательной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организации,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формирование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устойчивого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школьного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сообщества.</w:t>
      </w:r>
      <w:proofErr w:type="gramEnd"/>
    </w:p>
    <w:p w:rsidR="004128D7" w:rsidRP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bookmarkStart w:id="0" w:name="Построение_школьного_сообщества"/>
      <w:bookmarkEnd w:id="0"/>
      <w:r w:rsidRPr="004128D7">
        <w:rPr>
          <w:rFonts w:ascii="Times New Roman" w:eastAsia="Times New Roman" w:hAnsi="Times New Roman" w:cs="Times New Roman"/>
          <w:b/>
          <w:bCs/>
          <w:sz w:val="24"/>
          <w:szCs w:val="24"/>
        </w:rPr>
        <w:t>Построение</w:t>
      </w:r>
      <w:r w:rsidRPr="004128D7">
        <w:rPr>
          <w:rFonts w:ascii="Times New Roman" w:eastAsia="Times New Roman" w:hAnsi="Times New Roman" w:cs="Times New Roman"/>
          <w:b/>
          <w:bCs/>
          <w:spacing w:val="-9"/>
          <w:sz w:val="24"/>
          <w:szCs w:val="24"/>
        </w:rPr>
        <w:t xml:space="preserve"> </w:t>
      </w:r>
      <w:r w:rsidRPr="004128D7">
        <w:rPr>
          <w:rFonts w:ascii="Times New Roman" w:eastAsia="Times New Roman" w:hAnsi="Times New Roman" w:cs="Times New Roman"/>
          <w:b/>
          <w:bCs/>
          <w:sz w:val="24"/>
          <w:szCs w:val="24"/>
        </w:rPr>
        <w:t>школьного</w:t>
      </w:r>
      <w:r w:rsidRPr="004128D7">
        <w:rPr>
          <w:rFonts w:ascii="Times New Roman" w:eastAsia="Times New Roman" w:hAnsi="Times New Roman" w:cs="Times New Roman"/>
          <w:b/>
          <w:bCs/>
          <w:spacing w:val="-8"/>
          <w:sz w:val="24"/>
          <w:szCs w:val="24"/>
        </w:rPr>
        <w:t xml:space="preserve"> </w:t>
      </w:r>
      <w:r w:rsidRPr="004128D7">
        <w:rPr>
          <w:rFonts w:ascii="Times New Roman" w:eastAsia="Times New Roman" w:hAnsi="Times New Roman" w:cs="Times New Roman"/>
          <w:b/>
          <w:bCs/>
          <w:sz w:val="24"/>
          <w:szCs w:val="24"/>
        </w:rPr>
        <w:t>сообщества</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Отдельно стоит пояснить термины «школьное сообщество» и «сообщество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благодарных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выпускников»,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так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как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формирование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подобных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структур</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видится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необходимым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для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решения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сразу</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нескольких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задач:</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подготовки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будущих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наставников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мотивации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всех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участников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наставнических отношений.</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Процесс</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формирования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b/>
          <w:i/>
          <w:sz w:val="24"/>
          <w:szCs w:val="24"/>
        </w:rPr>
        <w:t>школьного</w:t>
      </w:r>
      <w:r w:rsidRPr="004128D7">
        <w:rPr>
          <w:rFonts w:ascii="Times New Roman" w:eastAsia="Times New Roman" w:hAnsi="Times New Roman" w:cs="Times New Roman"/>
          <w:b/>
          <w:i/>
          <w:spacing w:val="1"/>
          <w:sz w:val="24"/>
          <w:szCs w:val="24"/>
        </w:rPr>
        <w:t xml:space="preserve"> </w:t>
      </w:r>
      <w:r w:rsidRPr="004128D7">
        <w:rPr>
          <w:rFonts w:ascii="Times New Roman" w:eastAsia="Times New Roman" w:hAnsi="Times New Roman" w:cs="Times New Roman"/>
          <w:b/>
          <w:i/>
          <w:sz w:val="24"/>
          <w:szCs w:val="24"/>
        </w:rPr>
        <w:t>сообщества</w:t>
      </w:r>
      <w:r w:rsidRPr="004128D7">
        <w:rPr>
          <w:rFonts w:ascii="Times New Roman" w:eastAsia="Times New Roman" w:hAnsi="Times New Roman" w:cs="Times New Roman"/>
          <w:b/>
          <w:i/>
          <w:spacing w:val="1"/>
          <w:sz w:val="24"/>
          <w:szCs w:val="24"/>
        </w:rPr>
        <w:t xml:space="preserve"> </w:t>
      </w:r>
      <w:r w:rsidRPr="004128D7">
        <w:rPr>
          <w:rFonts w:ascii="Times New Roman" w:eastAsia="Times New Roman" w:hAnsi="Times New Roman" w:cs="Times New Roman"/>
          <w:sz w:val="24"/>
          <w:szCs w:val="24"/>
        </w:rPr>
        <w:t>базируется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принципах</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эффективности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школы,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лидерства,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коллегиальности,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демократии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что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немаловажно, – интереса обучающихся друг к другу. Подход применим как к</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результатам и их оценки, так и к самим процессам обучения и преподавания.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 нашем случае школьное сообщество является изначальным и конечным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пунктами,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точками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сборки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системы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реализации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наставничества.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Сообщество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предполагает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активное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сотрудничество,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связь</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учеников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учителей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также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администрации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родителей)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процессе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творческого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(метакомпетентностного)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решения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всех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проблем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w:t>
      </w:r>
      <w:r w:rsidRPr="004128D7">
        <w:rPr>
          <w:rFonts w:ascii="Times New Roman" w:eastAsia="Times New Roman" w:hAnsi="Times New Roman" w:cs="Times New Roman"/>
          <w:spacing w:val="1"/>
          <w:sz w:val="24"/>
          <w:szCs w:val="24"/>
        </w:rPr>
        <w:t xml:space="preserve"> </w:t>
      </w:r>
      <w:proofErr w:type="gramStart"/>
      <w:r w:rsidRPr="004128D7">
        <w:rPr>
          <w:rFonts w:ascii="Times New Roman" w:eastAsia="Times New Roman" w:hAnsi="Times New Roman" w:cs="Times New Roman"/>
          <w:sz w:val="24"/>
          <w:szCs w:val="24"/>
        </w:rPr>
        <w:t>от</w:t>
      </w:r>
      <w:proofErr w:type="gramEnd"/>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образовательных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до</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поведенческих. Противоположностью данной модели и подхода является, 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сожалению, традиционная система – «формальная иерархия», при которой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любое образовательное учреждение рассматривается по принципу пирамиды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 вертикальных, а не горизонтальных связей, а все авторы следуют четко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обозначенным ролям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соответствующим</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им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ролевым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ожиданиям.</w:t>
      </w:r>
    </w:p>
    <w:p w:rsidR="004128D7" w:rsidRP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4128D7">
        <w:rPr>
          <w:rFonts w:ascii="Times New Roman" w:eastAsia="Times New Roman" w:hAnsi="Times New Roman" w:cs="Times New Roman"/>
          <w:b/>
          <w:bCs/>
          <w:sz w:val="24"/>
          <w:szCs w:val="24"/>
        </w:rPr>
        <w:t>Ожидаемые</w:t>
      </w:r>
      <w:r w:rsidRPr="004128D7">
        <w:rPr>
          <w:rFonts w:ascii="Times New Roman" w:eastAsia="Times New Roman" w:hAnsi="Times New Roman" w:cs="Times New Roman"/>
          <w:b/>
          <w:bCs/>
          <w:spacing w:val="-4"/>
          <w:sz w:val="24"/>
          <w:szCs w:val="24"/>
        </w:rPr>
        <w:t xml:space="preserve"> </w:t>
      </w:r>
      <w:r w:rsidRPr="004128D7">
        <w:rPr>
          <w:rFonts w:ascii="Times New Roman" w:eastAsia="Times New Roman" w:hAnsi="Times New Roman" w:cs="Times New Roman"/>
          <w:b/>
          <w:bCs/>
          <w:sz w:val="24"/>
          <w:szCs w:val="24"/>
        </w:rPr>
        <w:t>результаты</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Результатом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правильной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организации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работы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наставников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будет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высокий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уровень</w:t>
      </w:r>
      <w:r w:rsidRPr="004128D7">
        <w:rPr>
          <w:rFonts w:ascii="Times New Roman" w:eastAsia="Times New Roman" w:hAnsi="Times New Roman" w:cs="Times New Roman"/>
          <w:spacing w:val="96"/>
          <w:sz w:val="24"/>
          <w:szCs w:val="24"/>
        </w:rPr>
        <w:t xml:space="preserve"> </w:t>
      </w:r>
      <w:r w:rsidRPr="004128D7">
        <w:rPr>
          <w:rFonts w:ascii="Times New Roman" w:eastAsia="Times New Roman" w:hAnsi="Times New Roman" w:cs="Times New Roman"/>
          <w:sz w:val="24"/>
          <w:szCs w:val="24"/>
        </w:rPr>
        <w:t xml:space="preserve">включенности  </w:t>
      </w:r>
      <w:r w:rsidRPr="004128D7">
        <w:rPr>
          <w:rFonts w:ascii="Times New Roman" w:eastAsia="Times New Roman" w:hAnsi="Times New Roman" w:cs="Times New Roman"/>
          <w:spacing w:val="26"/>
          <w:sz w:val="24"/>
          <w:szCs w:val="24"/>
        </w:rPr>
        <w:t xml:space="preserve"> </w:t>
      </w:r>
      <w:r w:rsidRPr="004128D7">
        <w:rPr>
          <w:rFonts w:ascii="Times New Roman" w:eastAsia="Times New Roman" w:hAnsi="Times New Roman" w:cs="Times New Roman"/>
          <w:sz w:val="24"/>
          <w:szCs w:val="24"/>
        </w:rPr>
        <w:t xml:space="preserve">наставляемых  </w:t>
      </w:r>
      <w:r w:rsidRPr="004128D7">
        <w:rPr>
          <w:rFonts w:ascii="Times New Roman" w:eastAsia="Times New Roman" w:hAnsi="Times New Roman" w:cs="Times New Roman"/>
          <w:spacing w:val="26"/>
          <w:sz w:val="24"/>
          <w:szCs w:val="24"/>
        </w:rPr>
        <w:t xml:space="preserve"> </w:t>
      </w:r>
      <w:r w:rsidRPr="004128D7">
        <w:rPr>
          <w:rFonts w:ascii="Times New Roman" w:eastAsia="Times New Roman" w:hAnsi="Times New Roman" w:cs="Times New Roman"/>
          <w:sz w:val="24"/>
          <w:szCs w:val="24"/>
        </w:rPr>
        <w:t xml:space="preserve">во  </w:t>
      </w:r>
      <w:r w:rsidRPr="004128D7">
        <w:rPr>
          <w:rFonts w:ascii="Times New Roman" w:eastAsia="Times New Roman" w:hAnsi="Times New Roman" w:cs="Times New Roman"/>
          <w:spacing w:val="27"/>
          <w:sz w:val="24"/>
          <w:szCs w:val="24"/>
        </w:rPr>
        <w:t xml:space="preserve"> </w:t>
      </w:r>
      <w:r w:rsidRPr="004128D7">
        <w:rPr>
          <w:rFonts w:ascii="Times New Roman" w:eastAsia="Times New Roman" w:hAnsi="Times New Roman" w:cs="Times New Roman"/>
          <w:sz w:val="24"/>
          <w:szCs w:val="24"/>
        </w:rPr>
        <w:t xml:space="preserve">все  </w:t>
      </w:r>
      <w:r w:rsidRPr="004128D7">
        <w:rPr>
          <w:rFonts w:ascii="Times New Roman" w:eastAsia="Times New Roman" w:hAnsi="Times New Roman" w:cs="Times New Roman"/>
          <w:spacing w:val="26"/>
          <w:sz w:val="24"/>
          <w:szCs w:val="24"/>
        </w:rPr>
        <w:t xml:space="preserve"> </w:t>
      </w:r>
      <w:r w:rsidRPr="004128D7">
        <w:rPr>
          <w:rFonts w:ascii="Times New Roman" w:eastAsia="Times New Roman" w:hAnsi="Times New Roman" w:cs="Times New Roman"/>
          <w:sz w:val="24"/>
          <w:szCs w:val="24"/>
        </w:rPr>
        <w:t xml:space="preserve">социальные,  </w:t>
      </w:r>
      <w:r w:rsidRPr="004128D7">
        <w:rPr>
          <w:rFonts w:ascii="Times New Roman" w:eastAsia="Times New Roman" w:hAnsi="Times New Roman" w:cs="Times New Roman"/>
          <w:spacing w:val="26"/>
          <w:sz w:val="24"/>
          <w:szCs w:val="24"/>
        </w:rPr>
        <w:t xml:space="preserve"> </w:t>
      </w:r>
      <w:r w:rsidRPr="004128D7">
        <w:rPr>
          <w:rFonts w:ascii="Times New Roman" w:eastAsia="Times New Roman" w:hAnsi="Times New Roman" w:cs="Times New Roman"/>
          <w:sz w:val="24"/>
          <w:szCs w:val="24"/>
        </w:rPr>
        <w:t>культурные</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и образовательные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процессы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организации,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что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окажет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несомненное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положительное влияние на эмоциональный фон в коллективе, общий статус</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организации,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лояльность</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учеников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будущих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выпускников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школе.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Подростки-наставляемые</w:t>
      </w:r>
      <w:r w:rsidRPr="004128D7">
        <w:rPr>
          <w:rFonts w:ascii="Times New Roman" w:eastAsia="Times New Roman" w:hAnsi="Times New Roman" w:cs="Times New Roman"/>
          <w:spacing w:val="46"/>
          <w:sz w:val="24"/>
          <w:szCs w:val="24"/>
        </w:rPr>
        <w:t xml:space="preserve"> </w:t>
      </w:r>
      <w:r w:rsidRPr="004128D7">
        <w:rPr>
          <w:rFonts w:ascii="Times New Roman" w:eastAsia="Times New Roman" w:hAnsi="Times New Roman" w:cs="Times New Roman"/>
          <w:sz w:val="24"/>
          <w:szCs w:val="24"/>
        </w:rPr>
        <w:t>получат</w:t>
      </w:r>
      <w:r w:rsidRPr="004128D7">
        <w:rPr>
          <w:rFonts w:ascii="Times New Roman" w:eastAsia="Times New Roman" w:hAnsi="Times New Roman" w:cs="Times New Roman"/>
          <w:spacing w:val="112"/>
          <w:sz w:val="24"/>
          <w:szCs w:val="24"/>
        </w:rPr>
        <w:t xml:space="preserve"> </w:t>
      </w:r>
      <w:r w:rsidRPr="004128D7">
        <w:rPr>
          <w:rFonts w:ascii="Times New Roman" w:eastAsia="Times New Roman" w:hAnsi="Times New Roman" w:cs="Times New Roman"/>
          <w:sz w:val="24"/>
          <w:szCs w:val="24"/>
        </w:rPr>
        <w:t>необходимый</w:t>
      </w:r>
      <w:r w:rsidRPr="004128D7">
        <w:rPr>
          <w:rFonts w:ascii="Times New Roman" w:eastAsia="Times New Roman" w:hAnsi="Times New Roman" w:cs="Times New Roman"/>
          <w:spacing w:val="113"/>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15"/>
          <w:sz w:val="24"/>
          <w:szCs w:val="24"/>
        </w:rPr>
        <w:t xml:space="preserve"> </w:t>
      </w:r>
      <w:r w:rsidRPr="004128D7">
        <w:rPr>
          <w:rFonts w:ascii="Times New Roman" w:eastAsia="Times New Roman" w:hAnsi="Times New Roman" w:cs="Times New Roman"/>
          <w:sz w:val="24"/>
          <w:szCs w:val="24"/>
        </w:rPr>
        <w:t>этом</w:t>
      </w:r>
      <w:r w:rsidRPr="004128D7">
        <w:rPr>
          <w:rFonts w:ascii="Times New Roman" w:eastAsia="Times New Roman" w:hAnsi="Times New Roman" w:cs="Times New Roman"/>
          <w:spacing w:val="114"/>
          <w:sz w:val="24"/>
          <w:szCs w:val="24"/>
        </w:rPr>
        <w:t xml:space="preserve"> </w:t>
      </w:r>
      <w:r w:rsidRPr="004128D7">
        <w:rPr>
          <w:rFonts w:ascii="Times New Roman" w:eastAsia="Times New Roman" w:hAnsi="Times New Roman" w:cs="Times New Roman"/>
          <w:sz w:val="24"/>
          <w:szCs w:val="24"/>
        </w:rPr>
        <w:t>возрасте</w:t>
      </w:r>
      <w:r w:rsidRPr="004128D7">
        <w:rPr>
          <w:rFonts w:ascii="Times New Roman" w:eastAsia="Times New Roman" w:hAnsi="Times New Roman" w:cs="Times New Roman"/>
          <w:spacing w:val="115"/>
          <w:sz w:val="24"/>
          <w:szCs w:val="24"/>
        </w:rPr>
        <w:t xml:space="preserve"> </w:t>
      </w:r>
      <w:r w:rsidRPr="004128D7">
        <w:rPr>
          <w:rFonts w:ascii="Times New Roman" w:eastAsia="Times New Roman" w:hAnsi="Times New Roman" w:cs="Times New Roman"/>
          <w:sz w:val="24"/>
          <w:szCs w:val="24"/>
        </w:rPr>
        <w:t>стимул</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к культурному,</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интеллектуальному,</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физическому</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совершенствованию,</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самореализации,</w:t>
      </w:r>
      <w:r w:rsidRPr="004128D7">
        <w:rPr>
          <w:rFonts w:ascii="Times New Roman" w:eastAsia="Times New Roman" w:hAnsi="Times New Roman" w:cs="Times New Roman"/>
          <w:spacing w:val="-3"/>
          <w:sz w:val="24"/>
          <w:szCs w:val="24"/>
        </w:rPr>
        <w:t xml:space="preserve"> </w:t>
      </w:r>
      <w:r w:rsidRPr="004128D7">
        <w:rPr>
          <w:rFonts w:ascii="Times New Roman" w:eastAsia="Times New Roman" w:hAnsi="Times New Roman" w:cs="Times New Roman"/>
          <w:sz w:val="24"/>
          <w:szCs w:val="24"/>
        </w:rPr>
        <w:t>а</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также</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развитию</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необходимых</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компетенций.</w:t>
      </w:r>
    </w:p>
    <w:p w:rsidR="004128D7" w:rsidRP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4128D7">
        <w:rPr>
          <w:rFonts w:ascii="Times New Roman" w:eastAsia="Times New Roman" w:hAnsi="Times New Roman" w:cs="Times New Roman"/>
          <w:b/>
          <w:bCs/>
          <w:sz w:val="24"/>
          <w:szCs w:val="24"/>
        </w:rPr>
        <w:t>Среди</w:t>
      </w:r>
      <w:r w:rsidRPr="004128D7">
        <w:rPr>
          <w:rFonts w:ascii="Times New Roman" w:eastAsia="Times New Roman" w:hAnsi="Times New Roman" w:cs="Times New Roman"/>
          <w:b/>
          <w:bCs/>
          <w:spacing w:val="-6"/>
          <w:sz w:val="24"/>
          <w:szCs w:val="24"/>
        </w:rPr>
        <w:t xml:space="preserve"> </w:t>
      </w:r>
      <w:r w:rsidRPr="004128D7">
        <w:rPr>
          <w:rFonts w:ascii="Times New Roman" w:eastAsia="Times New Roman" w:hAnsi="Times New Roman" w:cs="Times New Roman"/>
          <w:b/>
          <w:bCs/>
          <w:sz w:val="24"/>
          <w:szCs w:val="24"/>
        </w:rPr>
        <w:t>оцениваемых</w:t>
      </w:r>
      <w:r w:rsidRPr="004128D7">
        <w:rPr>
          <w:rFonts w:ascii="Times New Roman" w:eastAsia="Times New Roman" w:hAnsi="Times New Roman" w:cs="Times New Roman"/>
          <w:b/>
          <w:bCs/>
          <w:spacing w:val="-4"/>
          <w:sz w:val="24"/>
          <w:szCs w:val="24"/>
        </w:rPr>
        <w:t xml:space="preserve"> </w:t>
      </w:r>
      <w:r w:rsidRPr="004128D7">
        <w:rPr>
          <w:rFonts w:ascii="Times New Roman" w:eastAsia="Times New Roman" w:hAnsi="Times New Roman" w:cs="Times New Roman"/>
          <w:b/>
          <w:bCs/>
          <w:sz w:val="24"/>
          <w:szCs w:val="24"/>
        </w:rPr>
        <w:t>результатов нужно отметить:</w:t>
      </w:r>
    </w:p>
    <w:p w:rsidR="004128D7" w:rsidRPr="004128D7" w:rsidRDefault="004128D7" w:rsidP="004128D7">
      <w:pPr>
        <w:widowControl w:val="0"/>
        <w:numPr>
          <w:ilvl w:val="0"/>
          <w:numId w:val="9"/>
        </w:numPr>
        <w:tabs>
          <w:tab w:val="left" w:pos="1143"/>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повышение</w:t>
      </w:r>
      <w:r w:rsidRPr="004128D7">
        <w:rPr>
          <w:rFonts w:ascii="Times New Roman" w:eastAsia="Times New Roman" w:hAnsi="Times New Roman" w:cs="Times New Roman"/>
          <w:spacing w:val="33"/>
          <w:sz w:val="24"/>
          <w:szCs w:val="24"/>
        </w:rPr>
        <w:t xml:space="preserve"> </w:t>
      </w:r>
      <w:r w:rsidRPr="004128D7">
        <w:rPr>
          <w:rFonts w:ascii="Times New Roman" w:eastAsia="Times New Roman" w:hAnsi="Times New Roman" w:cs="Times New Roman"/>
          <w:sz w:val="24"/>
          <w:szCs w:val="24"/>
        </w:rPr>
        <w:t>успеваемости</w:t>
      </w:r>
      <w:r w:rsidRPr="004128D7">
        <w:rPr>
          <w:rFonts w:ascii="Times New Roman" w:eastAsia="Times New Roman" w:hAnsi="Times New Roman" w:cs="Times New Roman"/>
          <w:spacing w:val="33"/>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33"/>
          <w:sz w:val="24"/>
          <w:szCs w:val="24"/>
        </w:rPr>
        <w:t xml:space="preserve"> </w:t>
      </w:r>
      <w:r w:rsidRPr="004128D7">
        <w:rPr>
          <w:rFonts w:ascii="Times New Roman" w:eastAsia="Times New Roman" w:hAnsi="Times New Roman" w:cs="Times New Roman"/>
          <w:sz w:val="24"/>
          <w:szCs w:val="24"/>
        </w:rPr>
        <w:t>улучшение</w:t>
      </w:r>
      <w:r w:rsidRPr="004128D7">
        <w:rPr>
          <w:rFonts w:ascii="Times New Roman" w:eastAsia="Times New Roman" w:hAnsi="Times New Roman" w:cs="Times New Roman"/>
          <w:spacing w:val="35"/>
          <w:sz w:val="24"/>
          <w:szCs w:val="24"/>
        </w:rPr>
        <w:t xml:space="preserve"> </w:t>
      </w:r>
      <w:r w:rsidRPr="004128D7">
        <w:rPr>
          <w:rFonts w:ascii="Times New Roman" w:eastAsia="Times New Roman" w:hAnsi="Times New Roman" w:cs="Times New Roman"/>
          <w:sz w:val="24"/>
          <w:szCs w:val="24"/>
        </w:rPr>
        <w:t>психоэмоционального</w:t>
      </w:r>
      <w:r w:rsidRPr="004128D7">
        <w:rPr>
          <w:rFonts w:ascii="Times New Roman" w:eastAsia="Times New Roman" w:hAnsi="Times New Roman" w:cs="Times New Roman"/>
          <w:spacing w:val="33"/>
          <w:sz w:val="24"/>
          <w:szCs w:val="24"/>
        </w:rPr>
        <w:t xml:space="preserve"> </w:t>
      </w:r>
      <w:r w:rsidRPr="004128D7">
        <w:rPr>
          <w:rFonts w:ascii="Times New Roman" w:eastAsia="Times New Roman" w:hAnsi="Times New Roman" w:cs="Times New Roman"/>
          <w:sz w:val="24"/>
          <w:szCs w:val="24"/>
        </w:rPr>
        <w:t>фона</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внутри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образовательной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организации;</w:t>
      </w:r>
    </w:p>
    <w:p w:rsidR="004128D7" w:rsidRPr="004128D7" w:rsidRDefault="004128D7" w:rsidP="004128D7">
      <w:pPr>
        <w:widowControl w:val="0"/>
        <w:numPr>
          <w:ilvl w:val="0"/>
          <w:numId w:val="9"/>
        </w:numPr>
        <w:tabs>
          <w:tab w:val="left" w:pos="1143"/>
          <w:tab w:val="left" w:pos="1144"/>
          <w:tab w:val="left" w:pos="5302"/>
          <w:tab w:val="left" w:pos="6851"/>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численный</w:t>
      </w:r>
      <w:r w:rsidRPr="004128D7">
        <w:rPr>
          <w:rFonts w:ascii="Times New Roman" w:eastAsia="Times New Roman" w:hAnsi="Times New Roman" w:cs="Times New Roman"/>
          <w:spacing w:val="123"/>
          <w:sz w:val="24"/>
          <w:szCs w:val="24"/>
        </w:rPr>
        <w:t xml:space="preserve"> </w:t>
      </w:r>
      <w:r w:rsidRPr="004128D7">
        <w:rPr>
          <w:rFonts w:ascii="Times New Roman" w:eastAsia="Times New Roman" w:hAnsi="Times New Roman" w:cs="Times New Roman"/>
          <w:sz w:val="24"/>
          <w:szCs w:val="24"/>
        </w:rPr>
        <w:t>рост</w:t>
      </w:r>
      <w:r w:rsidRPr="004128D7">
        <w:rPr>
          <w:rFonts w:ascii="Times New Roman" w:eastAsia="Times New Roman" w:hAnsi="Times New Roman" w:cs="Times New Roman"/>
          <w:spacing w:val="123"/>
          <w:sz w:val="24"/>
          <w:szCs w:val="24"/>
        </w:rPr>
        <w:t xml:space="preserve"> </w:t>
      </w:r>
      <w:r w:rsidRPr="004128D7">
        <w:rPr>
          <w:rFonts w:ascii="Times New Roman" w:eastAsia="Times New Roman" w:hAnsi="Times New Roman" w:cs="Times New Roman"/>
          <w:sz w:val="24"/>
          <w:szCs w:val="24"/>
        </w:rPr>
        <w:t>посещаемости</w:t>
      </w:r>
      <w:r w:rsidRPr="004128D7">
        <w:rPr>
          <w:rFonts w:ascii="Times New Roman" w:eastAsia="Times New Roman" w:hAnsi="Times New Roman" w:cs="Times New Roman"/>
          <w:sz w:val="24"/>
          <w:szCs w:val="24"/>
        </w:rPr>
        <w:tab/>
        <w:t>творческих</w:t>
      </w:r>
      <w:r w:rsidRPr="004128D7">
        <w:rPr>
          <w:rFonts w:ascii="Times New Roman" w:eastAsia="Times New Roman" w:hAnsi="Times New Roman" w:cs="Times New Roman"/>
          <w:sz w:val="24"/>
          <w:szCs w:val="24"/>
        </w:rPr>
        <w:tab/>
        <w:t>кружков,</w:t>
      </w:r>
      <w:r w:rsidRPr="004128D7">
        <w:rPr>
          <w:rFonts w:ascii="Times New Roman" w:eastAsia="Times New Roman" w:hAnsi="Times New Roman" w:cs="Times New Roman"/>
          <w:spacing w:val="43"/>
          <w:sz w:val="24"/>
          <w:szCs w:val="24"/>
        </w:rPr>
        <w:t xml:space="preserve"> </w:t>
      </w:r>
      <w:r w:rsidRPr="004128D7">
        <w:rPr>
          <w:rFonts w:ascii="Times New Roman" w:eastAsia="Times New Roman" w:hAnsi="Times New Roman" w:cs="Times New Roman"/>
          <w:sz w:val="24"/>
          <w:szCs w:val="24"/>
        </w:rPr>
        <w:t>объединений,</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спортивных</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секций;</w:t>
      </w:r>
    </w:p>
    <w:p w:rsidR="004128D7" w:rsidRPr="004128D7" w:rsidRDefault="004128D7" w:rsidP="004128D7">
      <w:pPr>
        <w:widowControl w:val="0"/>
        <w:numPr>
          <w:ilvl w:val="0"/>
          <w:numId w:val="9"/>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количественный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качественный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рост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успешно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реализованных</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образовательных 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культурных проектов;</w:t>
      </w:r>
    </w:p>
    <w:p w:rsidR="004128D7" w:rsidRPr="004128D7" w:rsidRDefault="004128D7" w:rsidP="004128D7">
      <w:pPr>
        <w:widowControl w:val="0"/>
        <w:numPr>
          <w:ilvl w:val="0"/>
          <w:numId w:val="9"/>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 xml:space="preserve">снижение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числа    подростков,    состоящих    на    учете    в    полиции</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психоневрологических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диспансерах;</w:t>
      </w:r>
    </w:p>
    <w:p w:rsidR="004128D7" w:rsidRPr="004128D7" w:rsidRDefault="004128D7" w:rsidP="004128D7">
      <w:pPr>
        <w:widowControl w:val="0"/>
        <w:numPr>
          <w:ilvl w:val="0"/>
          <w:numId w:val="9"/>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 xml:space="preserve">снижение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числа    жалоб    от    родителей    и    учителей,    связанных</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 xml:space="preserve">с социальной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незащищенностью    и    конфликтами    внутри    класса</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школы.</w:t>
      </w:r>
    </w:p>
    <w:p w:rsidR="004128D7" w:rsidRPr="004128D7" w:rsidRDefault="004128D7" w:rsidP="004128D7">
      <w:pPr>
        <w:widowControl w:val="0"/>
        <w:tabs>
          <w:tab w:val="left" w:pos="8931"/>
        </w:tabs>
        <w:autoSpaceDE w:val="0"/>
        <w:autoSpaceDN w:val="0"/>
        <w:spacing w:line="240" w:lineRule="auto"/>
        <w:jc w:val="both"/>
        <w:outlineLvl w:val="1"/>
        <w:rPr>
          <w:rFonts w:ascii="Times New Roman" w:eastAsia="Times New Roman" w:hAnsi="Times New Roman" w:cs="Times New Roman"/>
          <w:b/>
          <w:bCs/>
          <w:sz w:val="24"/>
          <w:szCs w:val="24"/>
        </w:rPr>
      </w:pPr>
      <w:r w:rsidRPr="004128D7">
        <w:rPr>
          <w:rFonts w:ascii="Times New Roman" w:eastAsia="Times New Roman" w:hAnsi="Times New Roman" w:cs="Times New Roman"/>
          <w:b/>
          <w:bCs/>
          <w:sz w:val="24"/>
          <w:szCs w:val="24"/>
        </w:rPr>
        <w:t>Форма</w:t>
      </w:r>
      <w:r w:rsidRPr="004128D7">
        <w:rPr>
          <w:rFonts w:ascii="Times New Roman" w:eastAsia="Times New Roman" w:hAnsi="Times New Roman" w:cs="Times New Roman"/>
          <w:b/>
          <w:bCs/>
          <w:spacing w:val="-4"/>
          <w:sz w:val="24"/>
          <w:szCs w:val="24"/>
        </w:rPr>
        <w:t xml:space="preserve"> </w:t>
      </w:r>
      <w:r w:rsidRPr="004128D7">
        <w:rPr>
          <w:rFonts w:ascii="Times New Roman" w:eastAsia="Times New Roman" w:hAnsi="Times New Roman" w:cs="Times New Roman"/>
          <w:b/>
          <w:bCs/>
          <w:sz w:val="24"/>
          <w:szCs w:val="24"/>
        </w:rPr>
        <w:t>наставничества</w:t>
      </w:r>
      <w:r w:rsidRPr="004128D7">
        <w:rPr>
          <w:rFonts w:ascii="Times New Roman" w:eastAsia="Times New Roman" w:hAnsi="Times New Roman" w:cs="Times New Roman"/>
          <w:b/>
          <w:bCs/>
          <w:spacing w:val="-3"/>
          <w:sz w:val="24"/>
          <w:szCs w:val="24"/>
        </w:rPr>
        <w:t xml:space="preserve"> </w:t>
      </w:r>
      <w:r w:rsidRPr="004128D7">
        <w:rPr>
          <w:rFonts w:ascii="Times New Roman" w:eastAsia="Times New Roman" w:hAnsi="Times New Roman" w:cs="Times New Roman"/>
          <w:b/>
          <w:bCs/>
          <w:sz w:val="24"/>
          <w:szCs w:val="24"/>
        </w:rPr>
        <w:t>«работодатель</w:t>
      </w:r>
      <w:r w:rsidRPr="004128D7">
        <w:rPr>
          <w:rFonts w:ascii="Times New Roman" w:eastAsia="Times New Roman" w:hAnsi="Times New Roman" w:cs="Times New Roman"/>
          <w:b/>
          <w:bCs/>
          <w:spacing w:val="-4"/>
          <w:sz w:val="24"/>
          <w:szCs w:val="24"/>
        </w:rPr>
        <w:t xml:space="preserve"> </w:t>
      </w:r>
      <w:r w:rsidRPr="004128D7">
        <w:rPr>
          <w:rFonts w:ascii="Times New Roman" w:eastAsia="Times New Roman" w:hAnsi="Times New Roman" w:cs="Times New Roman"/>
          <w:b/>
          <w:bCs/>
          <w:sz w:val="24"/>
          <w:szCs w:val="24"/>
        </w:rPr>
        <w:t>–</w:t>
      </w:r>
      <w:r w:rsidRPr="004128D7">
        <w:rPr>
          <w:rFonts w:ascii="Times New Roman" w:eastAsia="Times New Roman" w:hAnsi="Times New Roman" w:cs="Times New Roman"/>
          <w:b/>
          <w:bCs/>
          <w:spacing w:val="-4"/>
          <w:sz w:val="24"/>
          <w:szCs w:val="24"/>
        </w:rPr>
        <w:t xml:space="preserve"> </w:t>
      </w:r>
      <w:r w:rsidRPr="004128D7">
        <w:rPr>
          <w:rFonts w:ascii="Times New Roman" w:eastAsia="Times New Roman" w:hAnsi="Times New Roman" w:cs="Times New Roman"/>
          <w:b/>
          <w:bCs/>
          <w:sz w:val="24"/>
          <w:szCs w:val="24"/>
        </w:rPr>
        <w:t>ученик»</w:t>
      </w:r>
      <w:r>
        <w:rPr>
          <w:rFonts w:ascii="Times New Roman" w:eastAsia="Times New Roman" w:hAnsi="Times New Roman" w:cs="Times New Roman"/>
          <w:b/>
          <w:bCs/>
          <w:sz w:val="24"/>
          <w:szCs w:val="24"/>
        </w:rPr>
        <w:t xml:space="preserve"> (учитель-ученик)</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Предполагает</w:t>
      </w:r>
      <w:r w:rsidRPr="004128D7">
        <w:rPr>
          <w:rFonts w:ascii="Times New Roman" w:eastAsia="Times New Roman" w:hAnsi="Times New Roman" w:cs="Times New Roman"/>
          <w:spacing w:val="63"/>
          <w:sz w:val="24"/>
          <w:szCs w:val="24"/>
        </w:rPr>
        <w:t xml:space="preserve"> </w:t>
      </w:r>
      <w:r w:rsidRPr="004128D7">
        <w:rPr>
          <w:rFonts w:ascii="Times New Roman" w:eastAsia="Times New Roman" w:hAnsi="Times New Roman" w:cs="Times New Roman"/>
          <w:sz w:val="24"/>
          <w:szCs w:val="24"/>
        </w:rPr>
        <w:t>взаимодействие</w:t>
      </w:r>
      <w:r w:rsidRPr="004128D7">
        <w:rPr>
          <w:rFonts w:ascii="Times New Roman" w:eastAsia="Times New Roman" w:hAnsi="Times New Roman" w:cs="Times New Roman"/>
          <w:spacing w:val="62"/>
          <w:sz w:val="24"/>
          <w:szCs w:val="24"/>
        </w:rPr>
        <w:t xml:space="preserve"> </w:t>
      </w:r>
      <w:r w:rsidRPr="004128D7">
        <w:rPr>
          <w:rFonts w:ascii="Times New Roman" w:eastAsia="Times New Roman" w:hAnsi="Times New Roman" w:cs="Times New Roman"/>
          <w:sz w:val="24"/>
          <w:szCs w:val="24"/>
        </w:rPr>
        <w:t>учащегося</w:t>
      </w:r>
      <w:r w:rsidRPr="004128D7">
        <w:rPr>
          <w:rFonts w:ascii="Times New Roman" w:eastAsia="Times New Roman" w:hAnsi="Times New Roman" w:cs="Times New Roman"/>
          <w:spacing w:val="63"/>
          <w:sz w:val="24"/>
          <w:szCs w:val="24"/>
        </w:rPr>
        <w:t xml:space="preserve"> </w:t>
      </w:r>
      <w:r w:rsidRPr="004128D7">
        <w:rPr>
          <w:rFonts w:ascii="Times New Roman" w:eastAsia="Times New Roman" w:hAnsi="Times New Roman" w:cs="Times New Roman"/>
          <w:sz w:val="24"/>
          <w:szCs w:val="24"/>
        </w:rPr>
        <w:t>старших</w:t>
      </w:r>
      <w:r w:rsidRPr="004128D7">
        <w:rPr>
          <w:rFonts w:ascii="Times New Roman" w:eastAsia="Times New Roman" w:hAnsi="Times New Roman" w:cs="Times New Roman"/>
          <w:spacing w:val="62"/>
          <w:sz w:val="24"/>
          <w:szCs w:val="24"/>
        </w:rPr>
        <w:t xml:space="preserve"> </w:t>
      </w:r>
      <w:r w:rsidRPr="004128D7">
        <w:rPr>
          <w:rFonts w:ascii="Times New Roman" w:eastAsia="Times New Roman" w:hAnsi="Times New Roman" w:cs="Times New Roman"/>
          <w:sz w:val="24"/>
          <w:szCs w:val="24"/>
        </w:rPr>
        <w:t>классов</w:t>
      </w:r>
      <w:r w:rsidRPr="004128D7">
        <w:rPr>
          <w:rFonts w:ascii="Times New Roman" w:eastAsia="Times New Roman" w:hAnsi="Times New Roman" w:cs="Times New Roman"/>
          <w:spacing w:val="62"/>
          <w:sz w:val="24"/>
          <w:szCs w:val="24"/>
        </w:rPr>
        <w:t xml:space="preserve"> </w:t>
      </w:r>
      <w:r w:rsidRPr="004128D7">
        <w:rPr>
          <w:rFonts w:ascii="Times New Roman" w:eastAsia="Times New Roman" w:hAnsi="Times New Roman" w:cs="Times New Roman"/>
          <w:sz w:val="24"/>
          <w:szCs w:val="24"/>
        </w:rPr>
        <w:t>средней</w:t>
      </w:r>
      <w:r w:rsidRPr="004128D7">
        <w:rPr>
          <w:rFonts w:ascii="Times New Roman" w:eastAsia="Times New Roman" w:hAnsi="Times New Roman" w:cs="Times New Roman"/>
          <w:spacing w:val="62"/>
          <w:sz w:val="24"/>
          <w:szCs w:val="24"/>
        </w:rPr>
        <w:t xml:space="preserve"> </w:t>
      </w:r>
      <w:r w:rsidRPr="004128D7">
        <w:rPr>
          <w:rFonts w:ascii="Times New Roman" w:eastAsia="Times New Roman" w:hAnsi="Times New Roman" w:cs="Times New Roman"/>
          <w:sz w:val="24"/>
          <w:szCs w:val="24"/>
        </w:rPr>
        <w:t>школы</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и представителя регионального предприятия/организации (по возможности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участника сообщества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благодарных выпускников), при которой наставник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активизирует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профессиональный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личностный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потенциал</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lastRenderedPageBreak/>
        <w:t>школьника,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усиливает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его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мотивацию</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учебе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самореализации.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процессе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взаимодействия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наставника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w:t>
      </w:r>
      <w:r w:rsidRPr="004128D7">
        <w:rPr>
          <w:rFonts w:ascii="Times New Roman" w:eastAsia="Times New Roman" w:hAnsi="Times New Roman" w:cs="Times New Roman"/>
          <w:spacing w:val="1"/>
          <w:sz w:val="24"/>
          <w:szCs w:val="24"/>
        </w:rPr>
        <w:t xml:space="preserve"> </w:t>
      </w:r>
      <w:proofErr w:type="gramStart"/>
      <w:r w:rsidRPr="004128D7">
        <w:rPr>
          <w:rFonts w:ascii="Times New Roman" w:eastAsia="Times New Roman" w:hAnsi="Times New Roman" w:cs="Times New Roman"/>
          <w:sz w:val="24"/>
          <w:szCs w:val="24"/>
        </w:rPr>
        <w:t>наставляемым</w:t>
      </w:r>
      <w:proofErr w:type="gramEnd"/>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зависимости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мотивации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самого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наставляемого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(личная,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общепрофессиональная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или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конкретно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 xml:space="preserve">профессиональная)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может       происходить       прикладное       знакомство</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с</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профессией.</w:t>
      </w:r>
    </w:p>
    <w:p w:rsidR="004128D7" w:rsidRP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4128D7">
        <w:rPr>
          <w:rFonts w:ascii="Times New Roman" w:eastAsia="Times New Roman" w:hAnsi="Times New Roman" w:cs="Times New Roman"/>
          <w:b/>
          <w:bCs/>
          <w:sz w:val="24"/>
          <w:szCs w:val="24"/>
        </w:rPr>
        <w:t>Актуальность</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proofErr w:type="gramStart"/>
      <w:r w:rsidRPr="004128D7">
        <w:rPr>
          <w:rFonts w:ascii="Times New Roman" w:eastAsia="Times New Roman" w:hAnsi="Times New Roman" w:cs="Times New Roman"/>
          <w:sz w:val="24"/>
          <w:szCs w:val="24"/>
        </w:rPr>
        <w:t>Встречи со специалистами позволяют школьникам в процессе конкретной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деятельности и/или встречи с устойчивыми в плане ценностей и карьеры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людьми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определить</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реальную</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степень</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интереса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определенному</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направлению будущей карьеры и деятельности, исследовать свой потенциал,</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разработать навыки коммуникации, планирования, субординации, после чего</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более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осознанно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приступить</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выбору</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собственного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образовательного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профессионального маршрута.</w:t>
      </w:r>
      <w:proofErr w:type="gramEnd"/>
      <w:r w:rsidRPr="004128D7">
        <w:rPr>
          <w:rFonts w:ascii="Times New Roman" w:eastAsia="Times New Roman" w:hAnsi="Times New Roman" w:cs="Times New Roman"/>
          <w:sz w:val="24"/>
          <w:szCs w:val="24"/>
        </w:rPr>
        <w:t xml:space="preserve"> Осознанность приведет к мотивированному</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выбору средств дополнительного образования, а также улучшению текущих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образовательных результатов («я знаю, что мне нужно, и знаю, что для этого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делать»).</w:t>
      </w:r>
    </w:p>
    <w:p w:rsidR="004128D7" w:rsidRP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4128D7">
        <w:rPr>
          <w:rFonts w:ascii="Times New Roman" w:eastAsia="Times New Roman" w:hAnsi="Times New Roman" w:cs="Times New Roman"/>
          <w:b/>
          <w:bCs/>
          <w:sz w:val="24"/>
          <w:szCs w:val="24"/>
        </w:rPr>
        <w:t>Цели</w:t>
      </w:r>
      <w:r w:rsidRPr="004128D7">
        <w:rPr>
          <w:rFonts w:ascii="Times New Roman" w:eastAsia="Times New Roman" w:hAnsi="Times New Roman" w:cs="Times New Roman"/>
          <w:b/>
          <w:bCs/>
          <w:spacing w:val="-2"/>
          <w:sz w:val="24"/>
          <w:szCs w:val="24"/>
        </w:rPr>
        <w:t xml:space="preserve"> </w:t>
      </w:r>
      <w:r w:rsidRPr="004128D7">
        <w:rPr>
          <w:rFonts w:ascii="Times New Roman" w:eastAsia="Times New Roman" w:hAnsi="Times New Roman" w:cs="Times New Roman"/>
          <w:b/>
          <w:bCs/>
          <w:sz w:val="24"/>
          <w:szCs w:val="24"/>
        </w:rPr>
        <w:t>и</w:t>
      </w:r>
      <w:r w:rsidRPr="004128D7">
        <w:rPr>
          <w:rFonts w:ascii="Times New Roman" w:eastAsia="Times New Roman" w:hAnsi="Times New Roman" w:cs="Times New Roman"/>
          <w:b/>
          <w:bCs/>
          <w:spacing w:val="-2"/>
          <w:sz w:val="24"/>
          <w:szCs w:val="24"/>
        </w:rPr>
        <w:t xml:space="preserve"> </w:t>
      </w:r>
      <w:r w:rsidRPr="004128D7">
        <w:rPr>
          <w:rFonts w:ascii="Times New Roman" w:eastAsia="Times New Roman" w:hAnsi="Times New Roman" w:cs="Times New Roman"/>
          <w:b/>
          <w:bCs/>
          <w:sz w:val="24"/>
          <w:szCs w:val="24"/>
        </w:rPr>
        <w:t>задачи</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Целью</w:t>
      </w:r>
      <w:r w:rsidRPr="004128D7">
        <w:rPr>
          <w:rFonts w:ascii="Times New Roman" w:eastAsia="Times New Roman" w:hAnsi="Times New Roman" w:cs="Times New Roman"/>
          <w:spacing w:val="71"/>
          <w:sz w:val="24"/>
          <w:szCs w:val="24"/>
        </w:rPr>
        <w:t xml:space="preserve"> </w:t>
      </w:r>
      <w:r w:rsidRPr="004128D7">
        <w:rPr>
          <w:rFonts w:ascii="Times New Roman" w:eastAsia="Times New Roman" w:hAnsi="Times New Roman" w:cs="Times New Roman"/>
          <w:sz w:val="24"/>
          <w:szCs w:val="24"/>
        </w:rPr>
        <w:t>такой</w:t>
      </w:r>
      <w:r w:rsidRPr="004128D7">
        <w:rPr>
          <w:rFonts w:ascii="Times New Roman" w:eastAsia="Times New Roman" w:hAnsi="Times New Roman" w:cs="Times New Roman"/>
          <w:spacing w:val="71"/>
          <w:sz w:val="24"/>
          <w:szCs w:val="24"/>
        </w:rPr>
        <w:t xml:space="preserve"> </w:t>
      </w:r>
      <w:r w:rsidRPr="004128D7">
        <w:rPr>
          <w:rFonts w:ascii="Times New Roman" w:eastAsia="Times New Roman" w:hAnsi="Times New Roman" w:cs="Times New Roman"/>
          <w:sz w:val="24"/>
          <w:szCs w:val="24"/>
        </w:rPr>
        <w:t>формы   наставничества   является   успешное   формирование</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у учеников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средней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старшей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школы</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осознанного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подхода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реализации</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личностного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потенциала,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рост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числа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заинтересованной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развитии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собственных талантов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навыков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молодежи.</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Среди основных задач деятельности наставника-работодателя в отношении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ученика: помощь в раскрытии и оценке своего личного и профессионального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потенциала;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повышение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осознанности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вопросах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выбора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профессии,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 xml:space="preserve">самоопределения,  </w:t>
      </w:r>
      <w:r w:rsidRPr="004128D7">
        <w:rPr>
          <w:rFonts w:ascii="Times New Roman" w:eastAsia="Times New Roman" w:hAnsi="Times New Roman" w:cs="Times New Roman"/>
          <w:spacing w:val="54"/>
          <w:sz w:val="24"/>
          <w:szCs w:val="24"/>
        </w:rPr>
        <w:t xml:space="preserve"> </w:t>
      </w:r>
      <w:r w:rsidRPr="004128D7">
        <w:rPr>
          <w:rFonts w:ascii="Times New Roman" w:eastAsia="Times New Roman" w:hAnsi="Times New Roman" w:cs="Times New Roman"/>
          <w:sz w:val="24"/>
          <w:szCs w:val="24"/>
        </w:rPr>
        <w:t xml:space="preserve">личностного   </w:t>
      </w:r>
      <w:r w:rsidRPr="004128D7">
        <w:rPr>
          <w:rFonts w:ascii="Times New Roman" w:eastAsia="Times New Roman" w:hAnsi="Times New Roman" w:cs="Times New Roman"/>
          <w:spacing w:val="52"/>
          <w:sz w:val="24"/>
          <w:szCs w:val="24"/>
        </w:rPr>
        <w:t xml:space="preserve"> </w:t>
      </w:r>
      <w:r w:rsidRPr="004128D7">
        <w:rPr>
          <w:rFonts w:ascii="Times New Roman" w:eastAsia="Times New Roman" w:hAnsi="Times New Roman" w:cs="Times New Roman"/>
          <w:sz w:val="24"/>
          <w:szCs w:val="24"/>
        </w:rPr>
        <w:t xml:space="preserve">развития,   </w:t>
      </w:r>
      <w:r w:rsidRPr="004128D7">
        <w:rPr>
          <w:rFonts w:ascii="Times New Roman" w:eastAsia="Times New Roman" w:hAnsi="Times New Roman" w:cs="Times New Roman"/>
          <w:spacing w:val="55"/>
          <w:sz w:val="24"/>
          <w:szCs w:val="24"/>
        </w:rPr>
        <w:t xml:space="preserve"> </w:t>
      </w:r>
      <w:r w:rsidRPr="004128D7">
        <w:rPr>
          <w:rFonts w:ascii="Times New Roman" w:eastAsia="Times New Roman" w:hAnsi="Times New Roman" w:cs="Times New Roman"/>
          <w:sz w:val="24"/>
          <w:szCs w:val="24"/>
        </w:rPr>
        <w:t xml:space="preserve">формирования   </w:t>
      </w:r>
      <w:r w:rsidRPr="004128D7">
        <w:rPr>
          <w:rFonts w:ascii="Times New Roman" w:eastAsia="Times New Roman" w:hAnsi="Times New Roman" w:cs="Times New Roman"/>
          <w:spacing w:val="52"/>
          <w:sz w:val="24"/>
          <w:szCs w:val="24"/>
        </w:rPr>
        <w:t xml:space="preserve"> </w:t>
      </w:r>
      <w:r w:rsidRPr="004128D7">
        <w:rPr>
          <w:rFonts w:ascii="Times New Roman" w:eastAsia="Times New Roman" w:hAnsi="Times New Roman" w:cs="Times New Roman"/>
          <w:sz w:val="24"/>
          <w:szCs w:val="24"/>
        </w:rPr>
        <w:t>ценностных</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и жизненных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ориентиров;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развитие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лидерских,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организационных,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коммуникативных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навыков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метакомпетенций;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помощь</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приобретении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опыта</w:t>
      </w:r>
      <w:r w:rsidRPr="004128D7">
        <w:rPr>
          <w:rFonts w:ascii="Times New Roman" w:eastAsia="Times New Roman" w:hAnsi="Times New Roman" w:cs="Times New Roman"/>
          <w:spacing w:val="-3"/>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знакомство</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с повседневными</w:t>
      </w:r>
      <w:r w:rsidRPr="004128D7">
        <w:rPr>
          <w:rFonts w:ascii="Times New Roman" w:eastAsia="Times New Roman" w:hAnsi="Times New Roman" w:cs="Times New Roman"/>
          <w:spacing w:val="-3"/>
          <w:sz w:val="24"/>
          <w:szCs w:val="24"/>
        </w:rPr>
        <w:t xml:space="preserve"> </w:t>
      </w:r>
      <w:r w:rsidRPr="004128D7">
        <w:rPr>
          <w:rFonts w:ascii="Times New Roman" w:eastAsia="Times New Roman" w:hAnsi="Times New Roman" w:cs="Times New Roman"/>
          <w:sz w:val="24"/>
          <w:szCs w:val="24"/>
        </w:rPr>
        <w:t>задачами внутри</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профессии.</w:t>
      </w:r>
    </w:p>
    <w:p w:rsidR="004128D7" w:rsidRP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4128D7">
        <w:rPr>
          <w:rFonts w:ascii="Times New Roman" w:eastAsia="Times New Roman" w:hAnsi="Times New Roman" w:cs="Times New Roman"/>
          <w:b/>
          <w:bCs/>
          <w:sz w:val="24"/>
          <w:szCs w:val="24"/>
        </w:rPr>
        <w:t>Ожидаемые</w:t>
      </w:r>
      <w:r w:rsidRPr="004128D7">
        <w:rPr>
          <w:rFonts w:ascii="Times New Roman" w:eastAsia="Times New Roman" w:hAnsi="Times New Roman" w:cs="Times New Roman"/>
          <w:b/>
          <w:bCs/>
          <w:spacing w:val="-4"/>
          <w:sz w:val="24"/>
          <w:szCs w:val="24"/>
        </w:rPr>
        <w:t xml:space="preserve"> </w:t>
      </w:r>
      <w:r w:rsidRPr="004128D7">
        <w:rPr>
          <w:rFonts w:ascii="Times New Roman" w:eastAsia="Times New Roman" w:hAnsi="Times New Roman" w:cs="Times New Roman"/>
          <w:b/>
          <w:bCs/>
          <w:sz w:val="24"/>
          <w:szCs w:val="24"/>
        </w:rPr>
        <w:t>результаты</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Результатом правильной организации работы наставников будет повышение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уровня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мотивированности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осознанности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школьников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старшего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подросткового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возраста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вопросах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образования,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саморазвития,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самореализации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профессионального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ориентирования,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также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создание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устойчивого сообщества предпринимателей и образовательных организаций,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занимающихся      всесторонней      поддержкой      талантливой      молодежи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 образовательных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инициатив,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рост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числа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образовательных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старта</w:t>
      </w:r>
      <w:proofErr w:type="gramStart"/>
      <w:r w:rsidRPr="004128D7">
        <w:rPr>
          <w:rFonts w:ascii="Times New Roman" w:eastAsia="Times New Roman" w:hAnsi="Times New Roman" w:cs="Times New Roman"/>
          <w:sz w:val="24"/>
          <w:szCs w:val="24"/>
        </w:rPr>
        <w:t>п-</w:t>
      </w:r>
      <w:proofErr w:type="gramEnd"/>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проектов,</w:t>
      </w:r>
      <w:r w:rsidRPr="004128D7">
        <w:rPr>
          <w:rFonts w:ascii="Times New Roman" w:eastAsia="Times New Roman" w:hAnsi="Times New Roman" w:cs="Times New Roman"/>
          <w:spacing w:val="-3"/>
          <w:sz w:val="24"/>
          <w:szCs w:val="24"/>
        </w:rPr>
        <w:t xml:space="preserve"> </w:t>
      </w:r>
      <w:r w:rsidRPr="004128D7">
        <w:rPr>
          <w:rFonts w:ascii="Times New Roman" w:eastAsia="Times New Roman" w:hAnsi="Times New Roman" w:cs="Times New Roman"/>
          <w:sz w:val="24"/>
          <w:szCs w:val="24"/>
        </w:rPr>
        <w:t>улучшение</w:t>
      </w:r>
      <w:r w:rsidRPr="004128D7">
        <w:rPr>
          <w:rFonts w:ascii="Times New Roman" w:eastAsia="Times New Roman" w:hAnsi="Times New Roman" w:cs="Times New Roman"/>
          <w:spacing w:val="-4"/>
          <w:sz w:val="24"/>
          <w:szCs w:val="24"/>
        </w:rPr>
        <w:t xml:space="preserve"> </w:t>
      </w:r>
      <w:r w:rsidRPr="004128D7">
        <w:rPr>
          <w:rFonts w:ascii="Times New Roman" w:eastAsia="Times New Roman" w:hAnsi="Times New Roman" w:cs="Times New Roman"/>
          <w:sz w:val="24"/>
          <w:szCs w:val="24"/>
        </w:rPr>
        <w:t>экономического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4"/>
          <w:sz w:val="24"/>
          <w:szCs w:val="24"/>
        </w:rPr>
        <w:t xml:space="preserve"> </w:t>
      </w:r>
      <w:r w:rsidRPr="004128D7">
        <w:rPr>
          <w:rFonts w:ascii="Times New Roman" w:eastAsia="Times New Roman" w:hAnsi="Times New Roman" w:cs="Times New Roman"/>
          <w:sz w:val="24"/>
          <w:szCs w:val="24"/>
        </w:rPr>
        <w:t>кадрового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потенциала</w:t>
      </w:r>
      <w:r w:rsidRPr="004128D7">
        <w:rPr>
          <w:rFonts w:ascii="Times New Roman" w:eastAsia="Times New Roman" w:hAnsi="Times New Roman" w:cs="Times New Roman"/>
          <w:spacing w:val="-4"/>
          <w:sz w:val="24"/>
          <w:szCs w:val="24"/>
        </w:rPr>
        <w:t xml:space="preserve"> </w:t>
      </w:r>
      <w:r w:rsidRPr="004128D7">
        <w:rPr>
          <w:rFonts w:ascii="Times New Roman" w:eastAsia="Times New Roman" w:hAnsi="Times New Roman" w:cs="Times New Roman"/>
          <w:sz w:val="24"/>
          <w:szCs w:val="24"/>
        </w:rPr>
        <w:t>региона.</w:t>
      </w:r>
    </w:p>
    <w:p w:rsid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p>
    <w:p w:rsidR="004128D7" w:rsidRPr="004128D7" w:rsidRDefault="004128D7" w:rsidP="004128D7">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4128D7">
        <w:rPr>
          <w:rFonts w:ascii="Times New Roman" w:eastAsia="Times New Roman" w:hAnsi="Times New Roman" w:cs="Times New Roman"/>
          <w:b/>
          <w:bCs/>
          <w:sz w:val="24"/>
          <w:szCs w:val="24"/>
        </w:rPr>
        <w:t>Среди</w:t>
      </w:r>
      <w:r w:rsidRPr="004128D7">
        <w:rPr>
          <w:rFonts w:ascii="Times New Roman" w:eastAsia="Times New Roman" w:hAnsi="Times New Roman" w:cs="Times New Roman"/>
          <w:b/>
          <w:bCs/>
          <w:spacing w:val="-5"/>
          <w:sz w:val="24"/>
          <w:szCs w:val="24"/>
        </w:rPr>
        <w:t xml:space="preserve"> </w:t>
      </w:r>
      <w:r w:rsidRPr="004128D7">
        <w:rPr>
          <w:rFonts w:ascii="Times New Roman" w:eastAsia="Times New Roman" w:hAnsi="Times New Roman" w:cs="Times New Roman"/>
          <w:b/>
          <w:bCs/>
          <w:sz w:val="24"/>
          <w:szCs w:val="24"/>
        </w:rPr>
        <w:t>оцениваемых</w:t>
      </w:r>
      <w:r w:rsidRPr="004128D7">
        <w:rPr>
          <w:rFonts w:ascii="Times New Roman" w:eastAsia="Times New Roman" w:hAnsi="Times New Roman" w:cs="Times New Roman"/>
          <w:b/>
          <w:bCs/>
          <w:spacing w:val="-4"/>
          <w:sz w:val="24"/>
          <w:szCs w:val="24"/>
        </w:rPr>
        <w:t xml:space="preserve"> </w:t>
      </w:r>
      <w:r w:rsidRPr="004128D7">
        <w:rPr>
          <w:rFonts w:ascii="Times New Roman" w:eastAsia="Times New Roman" w:hAnsi="Times New Roman" w:cs="Times New Roman"/>
          <w:b/>
          <w:bCs/>
          <w:sz w:val="24"/>
          <w:szCs w:val="24"/>
        </w:rPr>
        <w:t>результатов</w:t>
      </w:r>
    </w:p>
    <w:p w:rsidR="004128D7" w:rsidRPr="004128D7" w:rsidRDefault="004128D7" w:rsidP="004128D7">
      <w:pPr>
        <w:widowControl w:val="0"/>
        <w:numPr>
          <w:ilvl w:val="1"/>
          <w:numId w:val="11"/>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повышение</w:t>
      </w:r>
      <w:r w:rsidRPr="004128D7">
        <w:rPr>
          <w:rFonts w:ascii="Times New Roman" w:eastAsia="Times New Roman" w:hAnsi="Times New Roman" w:cs="Times New Roman"/>
          <w:spacing w:val="34"/>
          <w:sz w:val="24"/>
          <w:szCs w:val="24"/>
        </w:rPr>
        <w:t xml:space="preserve"> </w:t>
      </w:r>
      <w:r w:rsidRPr="004128D7">
        <w:rPr>
          <w:rFonts w:ascii="Times New Roman" w:eastAsia="Times New Roman" w:hAnsi="Times New Roman" w:cs="Times New Roman"/>
          <w:sz w:val="24"/>
          <w:szCs w:val="24"/>
        </w:rPr>
        <w:t>успеваемости</w:t>
      </w:r>
      <w:r w:rsidRPr="004128D7">
        <w:rPr>
          <w:rFonts w:ascii="Times New Roman" w:eastAsia="Times New Roman" w:hAnsi="Times New Roman" w:cs="Times New Roman"/>
          <w:spacing w:val="102"/>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03"/>
          <w:sz w:val="24"/>
          <w:szCs w:val="24"/>
        </w:rPr>
        <w:t xml:space="preserve"> </w:t>
      </w:r>
      <w:r w:rsidRPr="004128D7">
        <w:rPr>
          <w:rFonts w:ascii="Times New Roman" w:eastAsia="Times New Roman" w:hAnsi="Times New Roman" w:cs="Times New Roman"/>
          <w:sz w:val="24"/>
          <w:szCs w:val="24"/>
        </w:rPr>
        <w:t>улучшение</w:t>
      </w:r>
      <w:r w:rsidRPr="004128D7">
        <w:rPr>
          <w:rFonts w:ascii="Times New Roman" w:eastAsia="Times New Roman" w:hAnsi="Times New Roman" w:cs="Times New Roman"/>
          <w:spacing w:val="105"/>
          <w:sz w:val="24"/>
          <w:szCs w:val="24"/>
        </w:rPr>
        <w:t xml:space="preserve"> </w:t>
      </w:r>
      <w:r w:rsidRPr="004128D7">
        <w:rPr>
          <w:rFonts w:ascii="Times New Roman" w:eastAsia="Times New Roman" w:hAnsi="Times New Roman" w:cs="Times New Roman"/>
          <w:sz w:val="24"/>
          <w:szCs w:val="24"/>
        </w:rPr>
        <w:t>психоэмоционального</w:t>
      </w:r>
      <w:r w:rsidRPr="004128D7">
        <w:rPr>
          <w:rFonts w:ascii="Times New Roman" w:eastAsia="Times New Roman" w:hAnsi="Times New Roman" w:cs="Times New Roman"/>
          <w:spacing w:val="102"/>
          <w:sz w:val="24"/>
          <w:szCs w:val="24"/>
        </w:rPr>
        <w:t xml:space="preserve"> </w:t>
      </w:r>
      <w:r w:rsidRPr="004128D7">
        <w:rPr>
          <w:rFonts w:ascii="Times New Roman" w:eastAsia="Times New Roman" w:hAnsi="Times New Roman" w:cs="Times New Roman"/>
          <w:sz w:val="24"/>
          <w:szCs w:val="24"/>
        </w:rPr>
        <w:t>фона</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 xml:space="preserve"> в средней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старшей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школе;</w:t>
      </w:r>
    </w:p>
    <w:p w:rsidR="004128D7" w:rsidRPr="004128D7" w:rsidRDefault="004128D7" w:rsidP="004128D7">
      <w:pPr>
        <w:widowControl w:val="0"/>
        <w:numPr>
          <w:ilvl w:val="1"/>
          <w:numId w:val="11"/>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численный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рост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кружков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интересам,</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также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внеурочных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мероприятий по</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профессиональной</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подготовке;</w:t>
      </w:r>
    </w:p>
    <w:p w:rsidR="004128D7" w:rsidRPr="004128D7" w:rsidRDefault="004128D7" w:rsidP="004128D7">
      <w:pPr>
        <w:widowControl w:val="0"/>
        <w:numPr>
          <w:ilvl w:val="1"/>
          <w:numId w:val="11"/>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увеличение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процента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учеников,</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успешно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прошедших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профориентационную</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программу;</w:t>
      </w:r>
    </w:p>
    <w:p w:rsidR="004128D7" w:rsidRPr="004128D7" w:rsidRDefault="004128D7" w:rsidP="004128D7">
      <w:pPr>
        <w:widowControl w:val="0"/>
        <w:numPr>
          <w:ilvl w:val="1"/>
          <w:numId w:val="11"/>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численный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рост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успешно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реализованных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71"/>
          <w:sz w:val="24"/>
          <w:szCs w:val="24"/>
        </w:rPr>
        <w:t xml:space="preserve"> </w:t>
      </w:r>
      <w:r w:rsidRPr="004128D7">
        <w:rPr>
          <w:rFonts w:ascii="Times New Roman" w:eastAsia="Times New Roman" w:hAnsi="Times New Roman" w:cs="Times New Roman"/>
          <w:sz w:val="24"/>
          <w:szCs w:val="24"/>
        </w:rPr>
        <w:t>представленных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результатов</w:t>
      </w:r>
      <w:r w:rsidRPr="004128D7">
        <w:rPr>
          <w:rFonts w:ascii="Times New Roman" w:eastAsia="Times New Roman" w:hAnsi="Times New Roman" w:cs="Times New Roman"/>
          <w:spacing w:val="17"/>
          <w:sz w:val="24"/>
          <w:szCs w:val="24"/>
        </w:rPr>
        <w:t xml:space="preserve"> </w:t>
      </w:r>
      <w:r w:rsidRPr="004128D7">
        <w:rPr>
          <w:rFonts w:ascii="Times New Roman" w:eastAsia="Times New Roman" w:hAnsi="Times New Roman" w:cs="Times New Roman"/>
          <w:sz w:val="24"/>
          <w:szCs w:val="24"/>
        </w:rPr>
        <w:t>проектной</w:t>
      </w:r>
      <w:r w:rsidRPr="004128D7">
        <w:rPr>
          <w:rFonts w:ascii="Times New Roman" w:eastAsia="Times New Roman" w:hAnsi="Times New Roman" w:cs="Times New Roman"/>
          <w:spacing w:val="86"/>
          <w:sz w:val="24"/>
          <w:szCs w:val="24"/>
        </w:rPr>
        <w:t xml:space="preserve"> </w:t>
      </w:r>
      <w:r w:rsidRPr="004128D7">
        <w:rPr>
          <w:rFonts w:ascii="Times New Roman" w:eastAsia="Times New Roman" w:hAnsi="Times New Roman" w:cs="Times New Roman"/>
          <w:sz w:val="24"/>
          <w:szCs w:val="24"/>
        </w:rPr>
        <w:t>деятельности</w:t>
      </w:r>
      <w:r w:rsidRPr="004128D7">
        <w:rPr>
          <w:rFonts w:ascii="Times New Roman" w:eastAsia="Times New Roman" w:hAnsi="Times New Roman" w:cs="Times New Roman"/>
          <w:spacing w:val="87"/>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84"/>
          <w:sz w:val="24"/>
          <w:szCs w:val="24"/>
        </w:rPr>
        <w:t xml:space="preserve"> </w:t>
      </w:r>
      <w:r w:rsidRPr="004128D7">
        <w:rPr>
          <w:rFonts w:ascii="Times New Roman" w:eastAsia="Times New Roman" w:hAnsi="Times New Roman" w:cs="Times New Roman"/>
          <w:sz w:val="24"/>
          <w:szCs w:val="24"/>
        </w:rPr>
        <w:t>старших</w:t>
      </w:r>
      <w:r w:rsidRPr="004128D7">
        <w:rPr>
          <w:rFonts w:ascii="Times New Roman" w:eastAsia="Times New Roman" w:hAnsi="Times New Roman" w:cs="Times New Roman"/>
          <w:spacing w:val="85"/>
          <w:sz w:val="24"/>
          <w:szCs w:val="24"/>
        </w:rPr>
        <w:t xml:space="preserve"> </w:t>
      </w:r>
      <w:r w:rsidRPr="004128D7">
        <w:rPr>
          <w:rFonts w:ascii="Times New Roman" w:eastAsia="Times New Roman" w:hAnsi="Times New Roman" w:cs="Times New Roman"/>
          <w:sz w:val="24"/>
          <w:szCs w:val="24"/>
        </w:rPr>
        <w:t>классах</w:t>
      </w:r>
      <w:r w:rsidRPr="004128D7">
        <w:rPr>
          <w:rFonts w:ascii="Times New Roman" w:eastAsia="Times New Roman" w:hAnsi="Times New Roman" w:cs="Times New Roman"/>
          <w:spacing w:val="85"/>
          <w:sz w:val="24"/>
          <w:szCs w:val="24"/>
        </w:rPr>
        <w:t xml:space="preserve"> </w:t>
      </w:r>
      <w:r w:rsidRPr="004128D7">
        <w:rPr>
          <w:rFonts w:ascii="Times New Roman" w:eastAsia="Times New Roman" w:hAnsi="Times New Roman" w:cs="Times New Roman"/>
          <w:sz w:val="24"/>
          <w:szCs w:val="24"/>
        </w:rPr>
        <w:t>(совместно</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с</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представителем</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предприятия);</w:t>
      </w:r>
    </w:p>
    <w:p w:rsidR="004128D7" w:rsidRPr="004128D7" w:rsidRDefault="004128D7" w:rsidP="004128D7">
      <w:pPr>
        <w:widowControl w:val="0"/>
        <w:numPr>
          <w:ilvl w:val="1"/>
          <w:numId w:val="11"/>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 xml:space="preserve">увеличение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числа    учеников,    планирующих    стать    наставниками</w:t>
      </w:r>
      <w:r w:rsidRPr="004128D7">
        <w:rPr>
          <w:rFonts w:ascii="Times New Roman" w:eastAsia="Times New Roman" w:hAnsi="Times New Roman" w:cs="Times New Roman"/>
          <w:spacing w:val="-68"/>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6"/>
          <w:sz w:val="24"/>
          <w:szCs w:val="24"/>
        </w:rPr>
        <w:t xml:space="preserve"> </w:t>
      </w:r>
      <w:r w:rsidRPr="004128D7">
        <w:rPr>
          <w:rFonts w:ascii="Times New Roman" w:eastAsia="Times New Roman" w:hAnsi="Times New Roman" w:cs="Times New Roman"/>
          <w:sz w:val="24"/>
          <w:szCs w:val="24"/>
        </w:rPr>
        <w:t>будущем</w:t>
      </w:r>
      <w:r w:rsidRPr="004128D7">
        <w:rPr>
          <w:rFonts w:ascii="Times New Roman" w:eastAsia="Times New Roman" w:hAnsi="Times New Roman" w:cs="Times New Roman"/>
          <w:spacing w:val="-4"/>
          <w:sz w:val="24"/>
          <w:szCs w:val="24"/>
        </w:rPr>
        <w:t xml:space="preserve"> </w:t>
      </w:r>
      <w:r w:rsidRPr="004128D7">
        <w:rPr>
          <w:rFonts w:ascii="Times New Roman" w:eastAsia="Times New Roman" w:hAnsi="Times New Roman" w:cs="Times New Roman"/>
          <w:sz w:val="24"/>
          <w:szCs w:val="24"/>
        </w:rPr>
        <w:t>и</w:t>
      </w:r>
      <w:r w:rsidRPr="004128D7">
        <w:rPr>
          <w:rFonts w:ascii="Times New Roman" w:eastAsia="Times New Roman" w:hAnsi="Times New Roman" w:cs="Times New Roman"/>
          <w:spacing w:val="-5"/>
          <w:sz w:val="24"/>
          <w:szCs w:val="24"/>
        </w:rPr>
        <w:t xml:space="preserve"> </w:t>
      </w:r>
      <w:r w:rsidRPr="004128D7">
        <w:rPr>
          <w:rFonts w:ascii="Times New Roman" w:eastAsia="Times New Roman" w:hAnsi="Times New Roman" w:cs="Times New Roman"/>
          <w:sz w:val="24"/>
          <w:szCs w:val="24"/>
        </w:rPr>
        <w:t>присоединиться</w:t>
      </w:r>
      <w:r w:rsidRPr="004128D7">
        <w:rPr>
          <w:rFonts w:ascii="Times New Roman" w:eastAsia="Times New Roman" w:hAnsi="Times New Roman" w:cs="Times New Roman"/>
          <w:spacing w:val="-3"/>
          <w:sz w:val="24"/>
          <w:szCs w:val="24"/>
        </w:rPr>
        <w:t xml:space="preserve"> </w:t>
      </w:r>
      <w:r w:rsidRPr="004128D7">
        <w:rPr>
          <w:rFonts w:ascii="Times New Roman" w:eastAsia="Times New Roman" w:hAnsi="Times New Roman" w:cs="Times New Roman"/>
          <w:sz w:val="24"/>
          <w:szCs w:val="24"/>
        </w:rPr>
        <w:t>к</w:t>
      </w:r>
      <w:r w:rsidRPr="004128D7">
        <w:rPr>
          <w:rFonts w:ascii="Times New Roman" w:eastAsia="Times New Roman" w:hAnsi="Times New Roman" w:cs="Times New Roman"/>
          <w:spacing w:val="-6"/>
          <w:sz w:val="24"/>
          <w:szCs w:val="24"/>
        </w:rPr>
        <w:t xml:space="preserve"> </w:t>
      </w:r>
      <w:r w:rsidRPr="004128D7">
        <w:rPr>
          <w:rFonts w:ascii="Times New Roman" w:eastAsia="Times New Roman" w:hAnsi="Times New Roman" w:cs="Times New Roman"/>
          <w:sz w:val="24"/>
          <w:szCs w:val="24"/>
        </w:rPr>
        <w:t>сообществу</w:t>
      </w:r>
      <w:r w:rsidRPr="004128D7">
        <w:rPr>
          <w:rFonts w:ascii="Times New Roman" w:eastAsia="Times New Roman" w:hAnsi="Times New Roman" w:cs="Times New Roman"/>
          <w:spacing w:val="-4"/>
          <w:sz w:val="24"/>
          <w:szCs w:val="24"/>
        </w:rPr>
        <w:t xml:space="preserve"> </w:t>
      </w:r>
      <w:r w:rsidRPr="004128D7">
        <w:rPr>
          <w:rFonts w:ascii="Times New Roman" w:eastAsia="Times New Roman" w:hAnsi="Times New Roman" w:cs="Times New Roman"/>
          <w:sz w:val="24"/>
          <w:szCs w:val="24"/>
        </w:rPr>
        <w:t>благодарных</w:t>
      </w:r>
      <w:r w:rsidRPr="004128D7">
        <w:rPr>
          <w:rFonts w:ascii="Times New Roman" w:eastAsia="Times New Roman" w:hAnsi="Times New Roman" w:cs="Times New Roman"/>
          <w:spacing w:val="-3"/>
          <w:sz w:val="24"/>
          <w:szCs w:val="24"/>
        </w:rPr>
        <w:t xml:space="preserve"> </w:t>
      </w:r>
      <w:r w:rsidRPr="004128D7">
        <w:rPr>
          <w:rFonts w:ascii="Times New Roman" w:eastAsia="Times New Roman" w:hAnsi="Times New Roman" w:cs="Times New Roman"/>
          <w:sz w:val="24"/>
          <w:szCs w:val="24"/>
        </w:rPr>
        <w:t>выпускников;</w:t>
      </w:r>
    </w:p>
    <w:p w:rsidR="004128D7" w:rsidRPr="004128D7" w:rsidRDefault="004128D7" w:rsidP="004128D7">
      <w:pPr>
        <w:widowControl w:val="0"/>
        <w:numPr>
          <w:ilvl w:val="1"/>
          <w:numId w:val="11"/>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численный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рост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планирующих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трудоустройство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региональных</w:t>
      </w:r>
      <w:r w:rsidRPr="004128D7">
        <w:rPr>
          <w:rFonts w:ascii="Times New Roman" w:eastAsia="Times New Roman" w:hAnsi="Times New Roman" w:cs="Times New Roman"/>
          <w:spacing w:val="-67"/>
          <w:sz w:val="24"/>
          <w:szCs w:val="24"/>
        </w:rPr>
        <w:t xml:space="preserve"> </w:t>
      </w:r>
      <w:r w:rsidRPr="004128D7">
        <w:rPr>
          <w:rFonts w:ascii="Times New Roman" w:eastAsia="Times New Roman" w:hAnsi="Times New Roman" w:cs="Times New Roman"/>
          <w:sz w:val="24"/>
          <w:szCs w:val="24"/>
        </w:rPr>
        <w:t>предприятиях выпускников</w:t>
      </w:r>
      <w:r w:rsidRPr="004128D7">
        <w:rPr>
          <w:rFonts w:ascii="Times New Roman" w:eastAsia="Times New Roman" w:hAnsi="Times New Roman" w:cs="Times New Roman"/>
          <w:spacing w:val="-2"/>
          <w:sz w:val="24"/>
          <w:szCs w:val="24"/>
        </w:rPr>
        <w:t xml:space="preserve"> </w:t>
      </w:r>
      <w:r w:rsidRPr="004128D7">
        <w:rPr>
          <w:rFonts w:ascii="Times New Roman" w:eastAsia="Times New Roman" w:hAnsi="Times New Roman" w:cs="Times New Roman"/>
          <w:sz w:val="24"/>
          <w:szCs w:val="24"/>
        </w:rPr>
        <w:t>средней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школы.</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Таким</w:t>
      </w:r>
      <w:r w:rsidRPr="004128D7">
        <w:rPr>
          <w:rFonts w:ascii="Times New Roman" w:eastAsia="Times New Roman" w:hAnsi="Times New Roman" w:cs="Times New Roman"/>
          <w:spacing w:val="-7"/>
          <w:sz w:val="24"/>
          <w:szCs w:val="24"/>
        </w:rPr>
        <w:t xml:space="preserve"> </w:t>
      </w:r>
      <w:r w:rsidRPr="004128D7">
        <w:rPr>
          <w:rFonts w:ascii="Times New Roman" w:eastAsia="Times New Roman" w:hAnsi="Times New Roman" w:cs="Times New Roman"/>
          <w:sz w:val="24"/>
          <w:szCs w:val="24"/>
        </w:rPr>
        <w:t>образом,</w:t>
      </w:r>
      <w:r w:rsidRPr="004128D7">
        <w:rPr>
          <w:rFonts w:ascii="Times New Roman" w:eastAsia="Times New Roman" w:hAnsi="Times New Roman" w:cs="Times New Roman"/>
          <w:spacing w:val="-6"/>
          <w:sz w:val="24"/>
          <w:szCs w:val="24"/>
        </w:rPr>
        <w:t xml:space="preserve"> </w:t>
      </w:r>
      <w:r w:rsidRPr="004128D7">
        <w:rPr>
          <w:rFonts w:ascii="Times New Roman" w:eastAsia="Times New Roman" w:hAnsi="Times New Roman" w:cs="Times New Roman"/>
          <w:sz w:val="24"/>
          <w:szCs w:val="24"/>
        </w:rPr>
        <w:t>наблюдается</w:t>
      </w:r>
      <w:r w:rsidRPr="004128D7">
        <w:rPr>
          <w:rFonts w:ascii="Times New Roman" w:eastAsia="Times New Roman" w:hAnsi="Times New Roman" w:cs="Times New Roman"/>
          <w:spacing w:val="-7"/>
          <w:sz w:val="24"/>
          <w:szCs w:val="24"/>
        </w:rPr>
        <w:t xml:space="preserve"> </w:t>
      </w:r>
      <w:r w:rsidRPr="004128D7">
        <w:rPr>
          <w:rFonts w:ascii="Times New Roman" w:eastAsia="Times New Roman" w:hAnsi="Times New Roman" w:cs="Times New Roman"/>
          <w:sz w:val="24"/>
          <w:szCs w:val="24"/>
        </w:rPr>
        <w:t>развитие</w:t>
      </w:r>
      <w:r w:rsidRPr="004128D7">
        <w:rPr>
          <w:rFonts w:ascii="Times New Roman" w:eastAsia="Times New Roman" w:hAnsi="Times New Roman" w:cs="Times New Roman"/>
          <w:spacing w:val="-5"/>
          <w:sz w:val="24"/>
          <w:szCs w:val="24"/>
        </w:rPr>
        <w:t xml:space="preserve"> </w:t>
      </w:r>
      <w:r w:rsidRPr="004128D7">
        <w:rPr>
          <w:rFonts w:ascii="Times New Roman" w:eastAsia="Times New Roman" w:hAnsi="Times New Roman" w:cs="Times New Roman"/>
          <w:sz w:val="24"/>
          <w:szCs w:val="24"/>
        </w:rPr>
        <w:t>целостной</w:t>
      </w:r>
      <w:r w:rsidRPr="004128D7">
        <w:rPr>
          <w:rFonts w:ascii="Times New Roman" w:eastAsia="Times New Roman" w:hAnsi="Times New Roman" w:cs="Times New Roman"/>
          <w:spacing w:val="-8"/>
          <w:sz w:val="24"/>
          <w:szCs w:val="24"/>
        </w:rPr>
        <w:t xml:space="preserve"> </w:t>
      </w:r>
      <w:r w:rsidRPr="004128D7">
        <w:rPr>
          <w:rFonts w:ascii="Times New Roman" w:eastAsia="Times New Roman" w:hAnsi="Times New Roman" w:cs="Times New Roman"/>
          <w:sz w:val="24"/>
          <w:szCs w:val="24"/>
        </w:rPr>
        <w:t>типологии</w:t>
      </w:r>
      <w:r w:rsidRPr="004128D7">
        <w:rPr>
          <w:rFonts w:ascii="Times New Roman" w:eastAsia="Times New Roman" w:hAnsi="Times New Roman" w:cs="Times New Roman"/>
          <w:spacing w:val="-7"/>
          <w:sz w:val="24"/>
          <w:szCs w:val="24"/>
        </w:rPr>
        <w:t xml:space="preserve"> </w:t>
      </w:r>
      <w:r w:rsidRPr="004128D7">
        <w:rPr>
          <w:rFonts w:ascii="Times New Roman" w:eastAsia="Times New Roman" w:hAnsi="Times New Roman" w:cs="Times New Roman"/>
          <w:sz w:val="24"/>
          <w:szCs w:val="24"/>
        </w:rPr>
        <w:t>компетенций:</w:t>
      </w:r>
    </w:p>
    <w:p w:rsidR="004128D7" w:rsidRPr="004128D7" w:rsidRDefault="004128D7" w:rsidP="004128D7">
      <w:pPr>
        <w:widowControl w:val="0"/>
        <w:numPr>
          <w:ilvl w:val="1"/>
          <w:numId w:val="11"/>
        </w:numPr>
        <w:tabs>
          <w:tab w:val="left" w:pos="1143"/>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социальные</w:t>
      </w:r>
      <w:r w:rsidRPr="004128D7">
        <w:rPr>
          <w:rFonts w:ascii="Times New Roman" w:eastAsia="Times New Roman" w:hAnsi="Times New Roman" w:cs="Times New Roman"/>
          <w:spacing w:val="-9"/>
          <w:sz w:val="24"/>
          <w:szCs w:val="24"/>
        </w:rPr>
        <w:t xml:space="preserve"> </w:t>
      </w:r>
      <w:r w:rsidRPr="004128D7">
        <w:rPr>
          <w:rFonts w:ascii="Times New Roman" w:eastAsia="Times New Roman" w:hAnsi="Times New Roman" w:cs="Times New Roman"/>
          <w:sz w:val="24"/>
          <w:szCs w:val="24"/>
        </w:rPr>
        <w:t>(отношения,</w:t>
      </w:r>
      <w:r w:rsidRPr="004128D7">
        <w:rPr>
          <w:rFonts w:ascii="Times New Roman" w:eastAsia="Times New Roman" w:hAnsi="Times New Roman" w:cs="Times New Roman"/>
          <w:spacing w:val="-8"/>
          <w:sz w:val="24"/>
          <w:szCs w:val="24"/>
        </w:rPr>
        <w:t xml:space="preserve"> </w:t>
      </w:r>
      <w:r w:rsidRPr="004128D7">
        <w:rPr>
          <w:rFonts w:ascii="Times New Roman" w:eastAsia="Times New Roman" w:hAnsi="Times New Roman" w:cs="Times New Roman"/>
          <w:sz w:val="24"/>
          <w:szCs w:val="24"/>
        </w:rPr>
        <w:t>поведения,</w:t>
      </w:r>
      <w:r w:rsidRPr="004128D7">
        <w:rPr>
          <w:rFonts w:ascii="Times New Roman" w:eastAsia="Times New Roman" w:hAnsi="Times New Roman" w:cs="Times New Roman"/>
          <w:spacing w:val="-7"/>
          <w:sz w:val="24"/>
          <w:szCs w:val="24"/>
        </w:rPr>
        <w:t xml:space="preserve"> </w:t>
      </w:r>
      <w:r w:rsidRPr="004128D7">
        <w:rPr>
          <w:rFonts w:ascii="Times New Roman" w:eastAsia="Times New Roman" w:hAnsi="Times New Roman" w:cs="Times New Roman"/>
          <w:sz w:val="24"/>
          <w:szCs w:val="24"/>
        </w:rPr>
        <w:t>коммуникации);</w:t>
      </w:r>
    </w:p>
    <w:p w:rsidR="004128D7" w:rsidRPr="004128D7" w:rsidRDefault="004128D7" w:rsidP="004128D7">
      <w:pPr>
        <w:widowControl w:val="0"/>
        <w:numPr>
          <w:ilvl w:val="1"/>
          <w:numId w:val="11"/>
        </w:numPr>
        <w:tabs>
          <w:tab w:val="left" w:pos="1143"/>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proofErr w:type="gramStart"/>
      <w:r w:rsidRPr="004128D7">
        <w:rPr>
          <w:rFonts w:ascii="Times New Roman" w:eastAsia="Times New Roman" w:hAnsi="Times New Roman" w:cs="Times New Roman"/>
          <w:sz w:val="24"/>
          <w:szCs w:val="24"/>
        </w:rPr>
        <w:t>когнитивные</w:t>
      </w:r>
      <w:proofErr w:type="gramEnd"/>
      <w:r w:rsidRPr="004128D7">
        <w:rPr>
          <w:rFonts w:ascii="Times New Roman" w:eastAsia="Times New Roman" w:hAnsi="Times New Roman" w:cs="Times New Roman"/>
          <w:spacing w:val="-14"/>
          <w:sz w:val="24"/>
          <w:szCs w:val="24"/>
        </w:rPr>
        <w:t xml:space="preserve"> </w:t>
      </w:r>
      <w:r w:rsidRPr="004128D7">
        <w:rPr>
          <w:rFonts w:ascii="Times New Roman" w:eastAsia="Times New Roman" w:hAnsi="Times New Roman" w:cs="Times New Roman"/>
          <w:sz w:val="24"/>
          <w:szCs w:val="24"/>
        </w:rPr>
        <w:t>(понимание,</w:t>
      </w:r>
      <w:r w:rsidRPr="004128D7">
        <w:rPr>
          <w:rFonts w:ascii="Times New Roman" w:eastAsia="Times New Roman" w:hAnsi="Times New Roman" w:cs="Times New Roman"/>
          <w:spacing w:val="-14"/>
          <w:sz w:val="24"/>
          <w:szCs w:val="24"/>
        </w:rPr>
        <w:t xml:space="preserve"> </w:t>
      </w:r>
      <w:r w:rsidRPr="004128D7">
        <w:rPr>
          <w:rFonts w:ascii="Times New Roman" w:eastAsia="Times New Roman" w:hAnsi="Times New Roman" w:cs="Times New Roman"/>
          <w:sz w:val="24"/>
          <w:szCs w:val="24"/>
        </w:rPr>
        <w:t>знание,</w:t>
      </w:r>
      <w:r w:rsidRPr="004128D7">
        <w:rPr>
          <w:rFonts w:ascii="Times New Roman" w:eastAsia="Times New Roman" w:hAnsi="Times New Roman" w:cs="Times New Roman"/>
          <w:spacing w:val="-12"/>
          <w:sz w:val="24"/>
          <w:szCs w:val="24"/>
        </w:rPr>
        <w:t xml:space="preserve"> </w:t>
      </w:r>
      <w:r w:rsidRPr="004128D7">
        <w:rPr>
          <w:rFonts w:ascii="Times New Roman" w:eastAsia="Times New Roman" w:hAnsi="Times New Roman" w:cs="Times New Roman"/>
          <w:sz w:val="24"/>
          <w:szCs w:val="24"/>
        </w:rPr>
        <w:t>целеполагание,</w:t>
      </w:r>
      <w:r w:rsidRPr="004128D7">
        <w:rPr>
          <w:rFonts w:ascii="Times New Roman" w:eastAsia="Times New Roman" w:hAnsi="Times New Roman" w:cs="Times New Roman"/>
          <w:spacing w:val="-13"/>
          <w:sz w:val="24"/>
          <w:szCs w:val="24"/>
        </w:rPr>
        <w:t xml:space="preserve"> </w:t>
      </w:r>
      <w:r w:rsidRPr="004128D7">
        <w:rPr>
          <w:rFonts w:ascii="Times New Roman" w:eastAsia="Times New Roman" w:hAnsi="Times New Roman" w:cs="Times New Roman"/>
          <w:sz w:val="24"/>
          <w:szCs w:val="24"/>
        </w:rPr>
        <w:t>планирование);</w:t>
      </w:r>
    </w:p>
    <w:p w:rsidR="004128D7" w:rsidRPr="004128D7" w:rsidRDefault="004128D7" w:rsidP="004128D7">
      <w:pPr>
        <w:widowControl w:val="0"/>
        <w:numPr>
          <w:ilvl w:val="1"/>
          <w:numId w:val="11"/>
        </w:numPr>
        <w:tabs>
          <w:tab w:val="left" w:pos="1143"/>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функциональные</w:t>
      </w:r>
      <w:r w:rsidRPr="004128D7">
        <w:rPr>
          <w:rFonts w:ascii="Times New Roman" w:eastAsia="Times New Roman" w:hAnsi="Times New Roman" w:cs="Times New Roman"/>
          <w:spacing w:val="-11"/>
          <w:sz w:val="24"/>
          <w:szCs w:val="24"/>
        </w:rPr>
        <w:t xml:space="preserve"> </w:t>
      </w:r>
      <w:r w:rsidRPr="004128D7">
        <w:rPr>
          <w:rFonts w:ascii="Times New Roman" w:eastAsia="Times New Roman" w:hAnsi="Times New Roman" w:cs="Times New Roman"/>
          <w:sz w:val="24"/>
          <w:szCs w:val="24"/>
        </w:rPr>
        <w:t>(прикладные,</w:t>
      </w:r>
      <w:r w:rsidRPr="004128D7">
        <w:rPr>
          <w:rFonts w:ascii="Times New Roman" w:eastAsia="Times New Roman" w:hAnsi="Times New Roman" w:cs="Times New Roman"/>
          <w:spacing w:val="-8"/>
          <w:sz w:val="24"/>
          <w:szCs w:val="24"/>
        </w:rPr>
        <w:t xml:space="preserve"> </w:t>
      </w:r>
      <w:r w:rsidRPr="004128D7">
        <w:rPr>
          <w:rFonts w:ascii="Times New Roman" w:eastAsia="Times New Roman" w:hAnsi="Times New Roman" w:cs="Times New Roman"/>
          <w:sz w:val="24"/>
          <w:szCs w:val="24"/>
        </w:rPr>
        <w:t>в</w:t>
      </w:r>
      <w:r w:rsidRPr="004128D7">
        <w:rPr>
          <w:rFonts w:ascii="Times New Roman" w:eastAsia="Times New Roman" w:hAnsi="Times New Roman" w:cs="Times New Roman"/>
          <w:spacing w:val="-10"/>
          <w:sz w:val="24"/>
          <w:szCs w:val="24"/>
        </w:rPr>
        <w:t xml:space="preserve"> </w:t>
      </w:r>
      <w:r w:rsidRPr="004128D7">
        <w:rPr>
          <w:rFonts w:ascii="Times New Roman" w:eastAsia="Times New Roman" w:hAnsi="Times New Roman" w:cs="Times New Roman"/>
          <w:sz w:val="24"/>
          <w:szCs w:val="24"/>
        </w:rPr>
        <w:t>т.ч.</w:t>
      </w:r>
      <w:r w:rsidRPr="004128D7">
        <w:rPr>
          <w:rFonts w:ascii="Times New Roman" w:eastAsia="Times New Roman" w:hAnsi="Times New Roman" w:cs="Times New Roman"/>
          <w:spacing w:val="-8"/>
          <w:sz w:val="24"/>
          <w:szCs w:val="24"/>
        </w:rPr>
        <w:t xml:space="preserve"> </w:t>
      </w:r>
      <w:r w:rsidRPr="004128D7">
        <w:rPr>
          <w:rFonts w:ascii="Times New Roman" w:eastAsia="Times New Roman" w:hAnsi="Times New Roman" w:cs="Times New Roman"/>
          <w:sz w:val="24"/>
          <w:szCs w:val="24"/>
        </w:rPr>
        <w:t>профессиональные</w:t>
      </w:r>
      <w:r w:rsidRPr="004128D7">
        <w:rPr>
          <w:rFonts w:ascii="Times New Roman" w:eastAsia="Times New Roman" w:hAnsi="Times New Roman" w:cs="Times New Roman"/>
          <w:spacing w:val="-8"/>
          <w:sz w:val="24"/>
          <w:szCs w:val="24"/>
        </w:rPr>
        <w:t xml:space="preserve"> </w:t>
      </w:r>
      <w:r w:rsidRPr="004128D7">
        <w:rPr>
          <w:rFonts w:ascii="Times New Roman" w:eastAsia="Times New Roman" w:hAnsi="Times New Roman" w:cs="Times New Roman"/>
          <w:sz w:val="24"/>
          <w:szCs w:val="24"/>
        </w:rPr>
        <w:t>навыки).</w:t>
      </w:r>
    </w:p>
    <w:p w:rsidR="004128D7" w:rsidRPr="004128D7" w:rsidRDefault="004128D7" w:rsidP="004128D7">
      <w:pPr>
        <w:widowControl w:val="0"/>
        <w:tabs>
          <w:tab w:val="left" w:pos="8931"/>
        </w:tabs>
        <w:autoSpaceDE w:val="0"/>
        <w:autoSpaceDN w:val="0"/>
        <w:spacing w:line="240" w:lineRule="auto"/>
        <w:jc w:val="both"/>
        <w:outlineLvl w:val="1"/>
        <w:rPr>
          <w:rFonts w:ascii="Times New Roman" w:eastAsia="Times New Roman" w:hAnsi="Times New Roman" w:cs="Times New Roman"/>
          <w:b/>
          <w:bCs/>
          <w:sz w:val="24"/>
          <w:szCs w:val="24"/>
        </w:rPr>
      </w:pPr>
      <w:bookmarkStart w:id="1" w:name="Процесс_построения_наставнических_отноше"/>
      <w:bookmarkEnd w:id="1"/>
      <w:r w:rsidRPr="004128D7">
        <w:rPr>
          <w:rFonts w:ascii="Times New Roman" w:eastAsia="Times New Roman" w:hAnsi="Times New Roman" w:cs="Times New Roman"/>
          <w:b/>
          <w:bCs/>
          <w:sz w:val="24"/>
          <w:szCs w:val="24"/>
        </w:rPr>
        <w:t>Процесс</w:t>
      </w:r>
      <w:r w:rsidRPr="004128D7">
        <w:rPr>
          <w:rFonts w:ascii="Times New Roman" w:eastAsia="Times New Roman" w:hAnsi="Times New Roman" w:cs="Times New Roman"/>
          <w:b/>
          <w:bCs/>
          <w:spacing w:val="-9"/>
          <w:sz w:val="24"/>
          <w:szCs w:val="24"/>
        </w:rPr>
        <w:t xml:space="preserve"> </w:t>
      </w:r>
      <w:r w:rsidRPr="004128D7">
        <w:rPr>
          <w:rFonts w:ascii="Times New Roman" w:eastAsia="Times New Roman" w:hAnsi="Times New Roman" w:cs="Times New Roman"/>
          <w:b/>
          <w:bCs/>
          <w:sz w:val="24"/>
          <w:szCs w:val="24"/>
        </w:rPr>
        <w:t>построения</w:t>
      </w:r>
      <w:r w:rsidRPr="004128D7">
        <w:rPr>
          <w:rFonts w:ascii="Times New Roman" w:eastAsia="Times New Roman" w:hAnsi="Times New Roman" w:cs="Times New Roman"/>
          <w:b/>
          <w:bCs/>
          <w:spacing w:val="-8"/>
          <w:sz w:val="24"/>
          <w:szCs w:val="24"/>
        </w:rPr>
        <w:t xml:space="preserve"> </w:t>
      </w:r>
      <w:r w:rsidRPr="004128D7">
        <w:rPr>
          <w:rFonts w:ascii="Times New Roman" w:eastAsia="Times New Roman" w:hAnsi="Times New Roman" w:cs="Times New Roman"/>
          <w:b/>
          <w:bCs/>
          <w:sz w:val="24"/>
          <w:szCs w:val="24"/>
        </w:rPr>
        <w:t>наставнических</w:t>
      </w:r>
      <w:r w:rsidRPr="004128D7">
        <w:rPr>
          <w:rFonts w:ascii="Times New Roman" w:eastAsia="Times New Roman" w:hAnsi="Times New Roman" w:cs="Times New Roman"/>
          <w:b/>
          <w:bCs/>
          <w:spacing w:val="-7"/>
          <w:sz w:val="24"/>
          <w:szCs w:val="24"/>
        </w:rPr>
        <w:t xml:space="preserve"> </w:t>
      </w:r>
      <w:r w:rsidRPr="004128D7">
        <w:rPr>
          <w:rFonts w:ascii="Times New Roman" w:eastAsia="Times New Roman" w:hAnsi="Times New Roman" w:cs="Times New Roman"/>
          <w:b/>
          <w:bCs/>
          <w:sz w:val="24"/>
          <w:szCs w:val="24"/>
        </w:rPr>
        <w:t>отношений</w:t>
      </w:r>
    </w:p>
    <w:p w:rsidR="004128D7" w:rsidRPr="004128D7" w:rsidRDefault="004128D7" w:rsidP="004128D7">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4128D7">
        <w:rPr>
          <w:rFonts w:ascii="Times New Roman" w:eastAsia="Times New Roman" w:hAnsi="Times New Roman" w:cs="Times New Roman"/>
          <w:sz w:val="24"/>
          <w:szCs w:val="24"/>
        </w:rPr>
        <w:t>Наставнические</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отношения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сложная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система,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качества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функционирования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которой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зависит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итоговый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результат,</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включающий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психологическое     и     компетентностное     состояние     и     наставляемых,</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 наставников.   Для   создания   изначально   экологических   коммуникаций</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и максимально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эффективного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расходования</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образовательного</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ресурса</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 xml:space="preserve">необходимо заранее и со всей ответственностью подойти к процессу </w:t>
      </w:r>
      <w:r w:rsidRPr="004128D7">
        <w:rPr>
          <w:rFonts w:ascii="Times New Roman" w:eastAsia="Times New Roman" w:hAnsi="Times New Roman" w:cs="Times New Roman"/>
          <w:spacing w:val="-1"/>
          <w:sz w:val="24"/>
          <w:szCs w:val="24"/>
        </w:rPr>
        <w:t xml:space="preserve"> </w:t>
      </w:r>
      <w:r w:rsidRPr="004128D7">
        <w:rPr>
          <w:rFonts w:ascii="Times New Roman" w:eastAsia="Times New Roman" w:hAnsi="Times New Roman" w:cs="Times New Roman"/>
          <w:sz w:val="24"/>
          <w:szCs w:val="24"/>
        </w:rPr>
        <w:t>наставничества.</w:t>
      </w:r>
    </w:p>
    <w:p w:rsidR="00EC776B" w:rsidRDefault="00EC776B" w:rsidP="00EC776B">
      <w:pPr>
        <w:widowControl w:val="0"/>
        <w:spacing w:line="239" w:lineRule="auto"/>
        <w:ind w:left="1" w:right="538" w:firstLine="424"/>
        <w:jc w:val="both"/>
        <w:rPr>
          <w:rFonts w:ascii="Times New Roman" w:eastAsia="Times New Roman" w:hAnsi="Times New Roman" w:cs="Times New Roman"/>
          <w:b/>
          <w:bCs/>
          <w:color w:val="000000"/>
          <w:sz w:val="24"/>
          <w:szCs w:val="24"/>
        </w:rPr>
      </w:pPr>
    </w:p>
    <w:p w:rsidR="00EC776B" w:rsidRPr="00EC776B" w:rsidRDefault="00EC776B" w:rsidP="00EC776B">
      <w:pPr>
        <w:shd w:val="clear" w:color="auto" w:fill="FFFFFF"/>
        <w:spacing w:line="270" w:lineRule="atLeast"/>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ЧАСТЬ</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Изначально представим примерный алгоритм работы с данными ситуациями, который может найти применение в решении выделенных педагогических проблем.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Вам необходимо: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lastRenderedPageBreak/>
        <w:t xml:space="preserve">а) ознакомиться с ситуацией;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б) выявить ключевую проблему, ее спровоцировавшую;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в) рассмотреть ситуацию с позиции ее основных участников;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г) определить возможности наставничества в </w:t>
      </w:r>
      <w:proofErr w:type="gramStart"/>
      <w:r w:rsidRPr="00740525">
        <w:rPr>
          <w:rFonts w:ascii="Times New Roman" w:hAnsi="Times New Roman" w:cs="Times New Roman"/>
          <w:sz w:val="24"/>
          <w:szCs w:val="24"/>
        </w:rPr>
        <w:t>решении данной ситуации</w:t>
      </w:r>
      <w:proofErr w:type="gramEnd"/>
      <w:r w:rsidRPr="00740525">
        <w:rPr>
          <w:rFonts w:ascii="Times New Roman" w:hAnsi="Times New Roman" w:cs="Times New Roman"/>
          <w:sz w:val="24"/>
          <w:szCs w:val="24"/>
        </w:rPr>
        <w:t xml:space="preserve">;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д) уточнить модель наставничества, целесообразную для решения возникшей проблемы;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е) спрогнозировать возможные эффекты, результаты позитивного разрешения ситуации с помощью наставничества. </w:t>
      </w:r>
    </w:p>
    <w:p w:rsidR="00EC776B" w:rsidRDefault="00EC776B" w:rsidP="00EC776B">
      <w:pPr>
        <w:jc w:val="both"/>
        <w:rPr>
          <w:rFonts w:ascii="Times New Roman" w:hAnsi="Times New Roman" w:cs="Times New Roman"/>
          <w:sz w:val="24"/>
          <w:szCs w:val="24"/>
        </w:rPr>
      </w:pPr>
    </w:p>
    <w:p w:rsidR="00EC776B" w:rsidRDefault="00EC776B" w:rsidP="00EC776B">
      <w:pPr>
        <w:jc w:val="center"/>
        <w:rPr>
          <w:rFonts w:ascii="Times New Roman" w:hAnsi="Times New Roman" w:cs="Times New Roman"/>
          <w:sz w:val="24"/>
          <w:szCs w:val="24"/>
        </w:rPr>
      </w:pPr>
      <w:r w:rsidRPr="00740525">
        <w:rPr>
          <w:rFonts w:ascii="Times New Roman" w:hAnsi="Times New Roman" w:cs="Times New Roman"/>
          <w:sz w:val="24"/>
          <w:szCs w:val="24"/>
        </w:rPr>
        <w:t>Алгоритм решения ситуации</w:t>
      </w:r>
    </w:p>
    <w:tbl>
      <w:tblPr>
        <w:tblStyle w:val="a7"/>
        <w:tblW w:w="0" w:type="auto"/>
        <w:tblLook w:val="04A0"/>
      </w:tblPr>
      <w:tblGrid>
        <w:gridCol w:w="5281"/>
        <w:gridCol w:w="5282"/>
      </w:tblGrid>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Позиция алгоритма</w:t>
            </w:r>
          </w:p>
        </w:tc>
        <w:tc>
          <w:tcPr>
            <w:tcW w:w="5282"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Содержание этапа</w:t>
            </w:r>
          </w:p>
        </w:tc>
      </w:tr>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Ключевая проблема</w:t>
            </w: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Ситуация с позиции ее основных участников</w:t>
            </w: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Возможности </w:t>
            </w:r>
            <w:proofErr w:type="gramStart"/>
            <w:r w:rsidRPr="00740525">
              <w:rPr>
                <w:rFonts w:ascii="Times New Roman" w:hAnsi="Times New Roman" w:cs="Times New Roman"/>
                <w:sz w:val="24"/>
                <w:szCs w:val="24"/>
              </w:rPr>
              <w:t>решения ситуации</w:t>
            </w:r>
            <w:proofErr w:type="gramEnd"/>
            <w:r w:rsidRPr="00740525">
              <w:rPr>
                <w:rFonts w:ascii="Times New Roman" w:hAnsi="Times New Roman" w:cs="Times New Roman"/>
                <w:sz w:val="24"/>
                <w:szCs w:val="24"/>
              </w:rPr>
              <w:t xml:space="preserve"> с помощью наставничества</w:t>
            </w: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Модель наставничества</w:t>
            </w: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Pr="00740525"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Возможные эффекты, результаты позитивного разрешения ситуации</w:t>
            </w:r>
          </w:p>
          <w:p w:rsidR="00EC776B" w:rsidRDefault="00EC776B" w:rsidP="00EC776B">
            <w:pPr>
              <w:jc w:val="both"/>
              <w:rPr>
                <w:rFonts w:ascii="Times New Roman" w:hAnsi="Times New Roman" w:cs="Times New Roman"/>
                <w:sz w:val="24"/>
                <w:szCs w:val="24"/>
              </w:rPr>
            </w:pP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p>
        </w:tc>
        <w:tc>
          <w:tcPr>
            <w:tcW w:w="5282" w:type="dxa"/>
          </w:tcPr>
          <w:p w:rsidR="00EC776B" w:rsidRDefault="00EC776B" w:rsidP="00EC776B">
            <w:pPr>
              <w:jc w:val="both"/>
              <w:rPr>
                <w:rFonts w:ascii="Times New Roman" w:hAnsi="Times New Roman" w:cs="Times New Roman"/>
                <w:sz w:val="24"/>
                <w:szCs w:val="24"/>
              </w:rPr>
            </w:pPr>
          </w:p>
        </w:tc>
      </w:tr>
    </w:tbl>
    <w:p w:rsidR="00EC776B" w:rsidRDefault="00EC776B" w:rsidP="00EC776B">
      <w:pPr>
        <w:widowControl w:val="0"/>
        <w:spacing w:line="239" w:lineRule="auto"/>
        <w:ind w:left="1" w:right="-1" w:hanging="1"/>
        <w:jc w:val="both"/>
        <w:rPr>
          <w:rFonts w:ascii="Times New Roman" w:eastAsia="Times New Roman" w:hAnsi="Times New Roman" w:cs="Times New Roman"/>
          <w:b/>
          <w:bCs/>
          <w:color w:val="000000"/>
          <w:sz w:val="24"/>
          <w:szCs w:val="24"/>
        </w:rPr>
      </w:pPr>
    </w:p>
    <w:p w:rsidR="00EC776B" w:rsidRDefault="00EC776B" w:rsidP="00EC776B">
      <w:pPr>
        <w:widowControl w:val="0"/>
        <w:spacing w:line="239" w:lineRule="auto"/>
        <w:ind w:right="538"/>
        <w:jc w:val="both"/>
        <w:rPr>
          <w:rFonts w:ascii="Times New Roman" w:eastAsia="Times New Roman" w:hAnsi="Times New Roman" w:cs="Times New Roman"/>
          <w:b/>
          <w:bCs/>
          <w:color w:val="000000"/>
          <w:sz w:val="24"/>
          <w:szCs w:val="24"/>
        </w:rPr>
      </w:pPr>
    </w:p>
    <w:p w:rsidR="00EC776B" w:rsidRPr="00EC776B" w:rsidRDefault="00EC776B" w:rsidP="00EC776B">
      <w:pPr>
        <w:widowControl w:val="0"/>
        <w:spacing w:line="239" w:lineRule="auto"/>
        <w:ind w:left="1" w:right="538" w:firstLine="424"/>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b/>
          <w:bCs/>
          <w:color w:val="000000"/>
          <w:sz w:val="24"/>
          <w:szCs w:val="24"/>
        </w:rPr>
        <w:t xml:space="preserve">Ситуация 1. </w:t>
      </w:r>
      <w:r w:rsidRPr="00EC776B">
        <w:rPr>
          <w:rFonts w:ascii="Times New Roman" w:eastAsia="Times New Roman" w:hAnsi="Times New Roman" w:cs="Times New Roman"/>
          <w:color w:val="000000"/>
          <w:sz w:val="24"/>
          <w:szCs w:val="24"/>
        </w:rPr>
        <w:t>Ученик 4-г</w:t>
      </w:r>
      <w:r>
        <w:rPr>
          <w:rFonts w:ascii="Times New Roman" w:eastAsia="Times New Roman" w:hAnsi="Times New Roman" w:cs="Times New Roman"/>
          <w:color w:val="000000"/>
          <w:sz w:val="24"/>
          <w:szCs w:val="24"/>
        </w:rPr>
        <w:t>о класса Матвей испытывает выра</w:t>
      </w:r>
      <w:r w:rsidRPr="00EC776B">
        <w:rPr>
          <w:rFonts w:ascii="Times New Roman" w:eastAsia="Times New Roman" w:hAnsi="Times New Roman" w:cs="Times New Roman"/>
          <w:color w:val="000000"/>
          <w:sz w:val="24"/>
          <w:szCs w:val="24"/>
        </w:rPr>
        <w:t xml:space="preserve">женный страх отвечать у доски. </w:t>
      </w:r>
      <w:r>
        <w:rPr>
          <w:rFonts w:ascii="Times New Roman" w:eastAsia="Times New Roman" w:hAnsi="Times New Roman" w:cs="Times New Roman"/>
          <w:color w:val="000000"/>
          <w:sz w:val="24"/>
          <w:szCs w:val="24"/>
        </w:rPr>
        <w:t>Если его вызывает учитель к дос</w:t>
      </w:r>
      <w:r w:rsidRPr="00EC776B">
        <w:rPr>
          <w:rFonts w:ascii="Times New Roman" w:eastAsia="Times New Roman" w:hAnsi="Times New Roman" w:cs="Times New Roman"/>
          <w:color w:val="000000"/>
          <w:sz w:val="24"/>
          <w:szCs w:val="24"/>
        </w:rPr>
        <w:t xml:space="preserve">ке, он начинает краснеть, заикаться, тяжело дышать. Он хорошо выполняет письменные задания, </w:t>
      </w:r>
      <w:r>
        <w:rPr>
          <w:rFonts w:ascii="Times New Roman" w:eastAsia="Times New Roman" w:hAnsi="Times New Roman" w:cs="Times New Roman"/>
          <w:color w:val="000000"/>
          <w:sz w:val="24"/>
          <w:szCs w:val="24"/>
        </w:rPr>
        <w:t>но отвечать устно при всем клас</w:t>
      </w:r>
      <w:r w:rsidRPr="00EC776B">
        <w:rPr>
          <w:rFonts w:ascii="Times New Roman" w:eastAsia="Times New Roman" w:hAnsi="Times New Roman" w:cs="Times New Roman"/>
          <w:color w:val="000000"/>
          <w:sz w:val="24"/>
          <w:szCs w:val="24"/>
        </w:rPr>
        <w:t>се очень боится. При ответе один</w:t>
      </w:r>
      <w:r>
        <w:rPr>
          <w:rFonts w:ascii="Times New Roman" w:eastAsia="Times New Roman" w:hAnsi="Times New Roman" w:cs="Times New Roman"/>
          <w:color w:val="000000"/>
          <w:sz w:val="24"/>
          <w:szCs w:val="24"/>
        </w:rPr>
        <w:t xml:space="preserve"> на один он не стесняется. Маль</w:t>
      </w:r>
      <w:r w:rsidRPr="00EC776B">
        <w:rPr>
          <w:rFonts w:ascii="Times New Roman" w:eastAsia="Times New Roman" w:hAnsi="Times New Roman" w:cs="Times New Roman"/>
          <w:color w:val="000000"/>
          <w:sz w:val="24"/>
          <w:szCs w:val="24"/>
        </w:rPr>
        <w:t>чик раньше учился в школе со своими одноклассниками, но потом в третьем классе серьезно забол</w:t>
      </w:r>
      <w:r>
        <w:rPr>
          <w:rFonts w:ascii="Times New Roman" w:eastAsia="Times New Roman" w:hAnsi="Times New Roman" w:cs="Times New Roman"/>
          <w:color w:val="000000"/>
          <w:sz w:val="24"/>
          <w:szCs w:val="24"/>
        </w:rPr>
        <w:t>ел. Матвей часто лежал в больни</w:t>
      </w:r>
      <w:r w:rsidRPr="00EC776B">
        <w:rPr>
          <w:rFonts w:ascii="Times New Roman" w:eastAsia="Times New Roman" w:hAnsi="Times New Roman" w:cs="Times New Roman"/>
          <w:color w:val="000000"/>
          <w:sz w:val="24"/>
          <w:szCs w:val="24"/>
        </w:rPr>
        <w:t>це, поэтому целый год был на домашнем обучении. В результате потерял контакт со сверстниками, хотя восстановился и пришел в школу. Кроме того, за год он сильно набрал в весе.</w:t>
      </w:r>
    </w:p>
    <w:p w:rsidR="00EC776B" w:rsidRPr="00EC776B" w:rsidRDefault="00EC776B" w:rsidP="00EC776B">
      <w:pPr>
        <w:widowControl w:val="0"/>
        <w:spacing w:line="242" w:lineRule="auto"/>
        <w:ind w:left="396" w:right="-20"/>
        <w:rPr>
          <w:rFonts w:ascii="Times New Roman" w:eastAsia="Times New Roman" w:hAnsi="Times New Roman" w:cs="Times New Roman"/>
          <w:b/>
          <w:bCs/>
          <w:i/>
          <w:iCs/>
          <w:color w:val="000000"/>
          <w:sz w:val="24"/>
          <w:szCs w:val="24"/>
        </w:rPr>
      </w:pPr>
      <w:r w:rsidRPr="00EC776B">
        <w:rPr>
          <w:rFonts w:ascii="Times New Roman" w:eastAsia="Times New Roman" w:hAnsi="Times New Roman" w:cs="Times New Roman"/>
          <w:b/>
          <w:bCs/>
          <w:i/>
          <w:iCs/>
          <w:color w:val="000000"/>
          <w:sz w:val="24"/>
          <w:szCs w:val="24"/>
        </w:rPr>
        <w:t>Решение:</w:t>
      </w:r>
    </w:p>
    <w:p w:rsidR="00EC776B" w:rsidRPr="00EC776B" w:rsidRDefault="00EC776B" w:rsidP="00EC776B">
      <w:pPr>
        <w:rPr>
          <w:sz w:val="24"/>
          <w:szCs w:val="24"/>
        </w:rPr>
        <w:sectPr w:rsidR="00EC776B" w:rsidRPr="00EC776B" w:rsidSect="00EC776B">
          <w:pgSz w:w="11906" w:h="16838"/>
          <w:pgMar w:top="568" w:right="566" w:bottom="567" w:left="709" w:header="0" w:footer="0" w:gutter="0"/>
          <w:cols w:space="708"/>
        </w:sectPr>
      </w:pPr>
    </w:p>
    <w:p w:rsidR="00EC776B" w:rsidRPr="00EC776B" w:rsidRDefault="00EC776B" w:rsidP="00EC776B">
      <w:pPr>
        <w:widowControl w:val="0"/>
        <w:spacing w:line="245" w:lineRule="auto"/>
        <w:ind w:left="109" w:right="279" w:firstLine="355"/>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lastRenderedPageBreak/>
        <w:t>Позиция алгоритма Ключевая проблема</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00" w:lineRule="exact"/>
        <w:rPr>
          <w:rFonts w:ascii="Times New Roman" w:eastAsia="Times New Roman" w:hAnsi="Times New Roman" w:cs="Times New Roman"/>
          <w:sz w:val="24"/>
          <w:szCs w:val="24"/>
        </w:rPr>
      </w:pPr>
    </w:p>
    <w:p w:rsidR="00EC776B" w:rsidRPr="00EC776B" w:rsidRDefault="00EC776B" w:rsidP="00EC776B">
      <w:pPr>
        <w:widowControl w:val="0"/>
        <w:spacing w:line="240" w:lineRule="auto"/>
        <w:ind w:left="109" w:right="-73"/>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Ситуация с позиции ее основных участников</w:t>
      </w:r>
    </w:p>
    <w:p w:rsidR="00EC776B" w:rsidRDefault="00EC776B" w:rsidP="00EC776B">
      <w:pPr>
        <w:widowControl w:val="0"/>
        <w:spacing w:line="241" w:lineRule="auto"/>
        <w:ind w:left="108" w:right="-71" w:firstLine="355"/>
        <w:rPr>
          <w:rFonts w:ascii="Times New Roman" w:eastAsia="Times New Roman" w:hAnsi="Times New Roman" w:cs="Times New Roman"/>
          <w:color w:val="000000"/>
          <w:sz w:val="24"/>
          <w:szCs w:val="24"/>
        </w:rPr>
      </w:pPr>
    </w:p>
    <w:p w:rsidR="00EC776B" w:rsidRDefault="00EC776B" w:rsidP="00EC776B">
      <w:pPr>
        <w:widowControl w:val="0"/>
        <w:spacing w:line="241" w:lineRule="auto"/>
        <w:ind w:left="108" w:right="-71" w:firstLine="355"/>
        <w:rPr>
          <w:rFonts w:ascii="Times New Roman" w:eastAsia="Times New Roman" w:hAnsi="Times New Roman" w:cs="Times New Roman"/>
          <w:color w:val="000000"/>
          <w:sz w:val="24"/>
          <w:szCs w:val="24"/>
        </w:rPr>
      </w:pPr>
    </w:p>
    <w:p w:rsidR="00EC776B" w:rsidRDefault="00EC776B" w:rsidP="00EC776B">
      <w:pPr>
        <w:widowControl w:val="0"/>
        <w:spacing w:line="241" w:lineRule="auto"/>
        <w:ind w:left="108" w:right="-71" w:firstLine="355"/>
        <w:rPr>
          <w:rFonts w:ascii="Times New Roman" w:eastAsia="Times New Roman" w:hAnsi="Times New Roman" w:cs="Times New Roman"/>
          <w:color w:val="000000"/>
          <w:sz w:val="24"/>
          <w:szCs w:val="24"/>
        </w:rPr>
      </w:pPr>
    </w:p>
    <w:p w:rsidR="00EC776B" w:rsidRPr="00EC776B" w:rsidRDefault="00EC776B" w:rsidP="00EC776B">
      <w:pPr>
        <w:widowControl w:val="0"/>
        <w:spacing w:line="241" w:lineRule="auto"/>
        <w:ind w:left="108" w:right="-71" w:firstLine="355"/>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Возможности </w:t>
      </w:r>
      <w:proofErr w:type="gramStart"/>
      <w:r w:rsidRPr="00EC776B">
        <w:rPr>
          <w:rFonts w:ascii="Times New Roman" w:eastAsia="Times New Roman" w:hAnsi="Times New Roman" w:cs="Times New Roman"/>
          <w:color w:val="000000"/>
          <w:sz w:val="24"/>
          <w:szCs w:val="24"/>
        </w:rPr>
        <w:t>решения ситуации</w:t>
      </w:r>
      <w:proofErr w:type="gramEnd"/>
      <w:r w:rsidRPr="00EC776B">
        <w:rPr>
          <w:rFonts w:ascii="Times New Roman" w:eastAsia="Times New Roman" w:hAnsi="Times New Roman" w:cs="Times New Roman"/>
          <w:color w:val="000000"/>
          <w:sz w:val="24"/>
          <w:szCs w:val="24"/>
        </w:rPr>
        <w:t xml:space="preserve"> с помощью наставничества</w:t>
      </w:r>
    </w:p>
    <w:p w:rsidR="00EC776B" w:rsidRDefault="00EC776B" w:rsidP="00EC776B">
      <w:pPr>
        <w:widowControl w:val="0"/>
        <w:spacing w:line="240" w:lineRule="auto"/>
        <w:ind w:left="108" w:right="997"/>
        <w:rPr>
          <w:rFonts w:ascii="Times New Roman" w:eastAsia="Times New Roman" w:hAnsi="Times New Roman" w:cs="Times New Roman"/>
          <w:color w:val="000000"/>
          <w:sz w:val="24"/>
          <w:szCs w:val="24"/>
        </w:rPr>
      </w:pPr>
    </w:p>
    <w:p w:rsidR="00EC776B" w:rsidRDefault="00EC776B" w:rsidP="00EC776B">
      <w:pPr>
        <w:widowControl w:val="0"/>
        <w:spacing w:line="240" w:lineRule="auto"/>
        <w:ind w:left="108" w:right="997"/>
        <w:rPr>
          <w:rFonts w:ascii="Times New Roman" w:eastAsia="Times New Roman" w:hAnsi="Times New Roman" w:cs="Times New Roman"/>
          <w:color w:val="000000"/>
          <w:sz w:val="24"/>
          <w:szCs w:val="24"/>
        </w:rPr>
      </w:pPr>
    </w:p>
    <w:p w:rsidR="00EC776B" w:rsidRPr="00EC776B" w:rsidRDefault="00EC776B" w:rsidP="00EC776B">
      <w:pPr>
        <w:widowControl w:val="0"/>
        <w:spacing w:line="240" w:lineRule="auto"/>
        <w:ind w:left="108" w:right="997"/>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Модель наставничества</w:t>
      </w:r>
    </w:p>
    <w:p w:rsidR="00EC776B" w:rsidRPr="00EC776B" w:rsidRDefault="00EC776B" w:rsidP="00EC776B">
      <w:pPr>
        <w:widowControl w:val="0"/>
        <w:spacing w:line="245" w:lineRule="auto"/>
        <w:ind w:left="1562" w:right="-20"/>
        <w:rPr>
          <w:rFonts w:ascii="Times New Roman" w:eastAsia="Times New Roman" w:hAnsi="Times New Roman" w:cs="Times New Roman"/>
          <w:color w:val="000000"/>
          <w:sz w:val="24"/>
          <w:szCs w:val="24"/>
        </w:rPr>
      </w:pPr>
      <w:r w:rsidRPr="00EC776B">
        <w:rPr>
          <w:sz w:val="24"/>
          <w:szCs w:val="24"/>
        </w:rPr>
        <w:br w:type="column"/>
      </w:r>
      <w:r w:rsidRPr="00EC776B">
        <w:rPr>
          <w:rFonts w:ascii="Times New Roman" w:eastAsia="Times New Roman" w:hAnsi="Times New Roman" w:cs="Times New Roman"/>
          <w:color w:val="000000"/>
          <w:sz w:val="24"/>
          <w:szCs w:val="24"/>
        </w:rPr>
        <w:lastRenderedPageBreak/>
        <w:t>Содержание этапа</w:t>
      </w:r>
    </w:p>
    <w:p w:rsidR="00EC776B" w:rsidRPr="00EC776B" w:rsidRDefault="00EC776B" w:rsidP="00EC776B">
      <w:pPr>
        <w:widowControl w:val="0"/>
        <w:spacing w:line="239" w:lineRule="auto"/>
        <w:ind w:right="590"/>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Страх ответа у доски, связанный с потерей контакта со сверстниками, и возможными комплексами по поводу лишнего веса Матвей испытывает трудности </w:t>
      </w:r>
      <w:proofErr w:type="gramStart"/>
      <w:r w:rsidRPr="00EC776B">
        <w:rPr>
          <w:rFonts w:ascii="Times New Roman" w:eastAsia="Times New Roman" w:hAnsi="Times New Roman" w:cs="Times New Roman"/>
          <w:color w:val="000000"/>
          <w:sz w:val="24"/>
          <w:szCs w:val="24"/>
        </w:rPr>
        <w:t>коммуни-кации</w:t>
      </w:r>
      <w:proofErr w:type="gramEnd"/>
      <w:r w:rsidRPr="00EC776B">
        <w:rPr>
          <w:rFonts w:ascii="Times New Roman" w:eastAsia="Times New Roman" w:hAnsi="Times New Roman" w:cs="Times New Roman"/>
          <w:color w:val="000000"/>
          <w:sz w:val="24"/>
          <w:szCs w:val="24"/>
        </w:rPr>
        <w:t xml:space="preserve"> и нуждается в поддержке сверстни-ков. Одноклассники знают мальчика, но год с ним не общались и возможно </w:t>
      </w:r>
      <w:proofErr w:type="gramStart"/>
      <w:r w:rsidRPr="00EC776B">
        <w:rPr>
          <w:rFonts w:ascii="Times New Roman" w:eastAsia="Times New Roman" w:hAnsi="Times New Roman" w:cs="Times New Roman"/>
          <w:color w:val="000000"/>
          <w:sz w:val="24"/>
          <w:szCs w:val="24"/>
        </w:rPr>
        <w:t>отвык-ли</w:t>
      </w:r>
      <w:proofErr w:type="gramEnd"/>
      <w:r w:rsidRPr="00EC776B">
        <w:rPr>
          <w:rFonts w:ascii="Times New Roman" w:eastAsia="Times New Roman" w:hAnsi="Times New Roman" w:cs="Times New Roman"/>
          <w:color w:val="000000"/>
          <w:sz w:val="24"/>
          <w:szCs w:val="24"/>
        </w:rPr>
        <w:t xml:space="preserve"> от него, но не забыли. Учитель может найти контакт с ребенком только в </w:t>
      </w:r>
      <w:proofErr w:type="gramStart"/>
      <w:r w:rsidRPr="00EC776B">
        <w:rPr>
          <w:rFonts w:ascii="Times New Roman" w:eastAsia="Times New Roman" w:hAnsi="Times New Roman" w:cs="Times New Roman"/>
          <w:color w:val="000000"/>
          <w:sz w:val="24"/>
          <w:szCs w:val="24"/>
        </w:rPr>
        <w:t>усло-виях</w:t>
      </w:r>
      <w:proofErr w:type="gramEnd"/>
      <w:r w:rsidRPr="00EC776B">
        <w:rPr>
          <w:rFonts w:ascii="Times New Roman" w:eastAsia="Times New Roman" w:hAnsi="Times New Roman" w:cs="Times New Roman"/>
          <w:color w:val="000000"/>
          <w:sz w:val="24"/>
          <w:szCs w:val="24"/>
        </w:rPr>
        <w:t xml:space="preserve"> индивидуальной работы</w:t>
      </w:r>
    </w:p>
    <w:p w:rsidR="00EC776B" w:rsidRDefault="00EC776B" w:rsidP="00EC776B">
      <w:pPr>
        <w:widowControl w:val="0"/>
        <w:spacing w:line="239" w:lineRule="auto"/>
        <w:ind w:right="933"/>
        <w:jc w:val="both"/>
        <w:rPr>
          <w:sz w:val="24"/>
          <w:szCs w:val="24"/>
        </w:rPr>
      </w:pPr>
    </w:p>
    <w:p w:rsidR="00EC776B" w:rsidRPr="00EC776B" w:rsidRDefault="00EC776B" w:rsidP="00EC776B">
      <w:pPr>
        <w:widowControl w:val="0"/>
        <w:spacing w:line="239" w:lineRule="auto"/>
        <w:ind w:right="933"/>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Ситуацию можно решить, если дети окажут поддержку Матвею, станут </w:t>
      </w:r>
      <w:proofErr w:type="gramStart"/>
      <w:r w:rsidRPr="00EC776B">
        <w:rPr>
          <w:rFonts w:ascii="Times New Roman" w:eastAsia="Times New Roman" w:hAnsi="Times New Roman" w:cs="Times New Roman"/>
          <w:color w:val="000000"/>
          <w:sz w:val="24"/>
          <w:szCs w:val="24"/>
        </w:rPr>
        <w:t>при-влекать</w:t>
      </w:r>
      <w:proofErr w:type="gramEnd"/>
      <w:r w:rsidRPr="00EC776B">
        <w:rPr>
          <w:rFonts w:ascii="Times New Roman" w:eastAsia="Times New Roman" w:hAnsi="Times New Roman" w:cs="Times New Roman"/>
          <w:color w:val="000000"/>
          <w:sz w:val="24"/>
          <w:szCs w:val="24"/>
        </w:rPr>
        <w:t xml:space="preserve"> его к совместным делам, окажут помощь на уроке или начнут взаимодей-ствовать на переменах</w:t>
      </w:r>
    </w:p>
    <w:p w:rsidR="00EC776B" w:rsidRDefault="00EC776B" w:rsidP="00EC776B">
      <w:pPr>
        <w:rPr>
          <w:sz w:val="24"/>
          <w:szCs w:val="24"/>
        </w:rPr>
      </w:pPr>
    </w:p>
    <w:p w:rsidR="00EC776B" w:rsidRPr="00EC776B" w:rsidRDefault="00EC776B" w:rsidP="00EC776B">
      <w:pPr>
        <w:widowControl w:val="0"/>
        <w:spacing w:line="239" w:lineRule="auto"/>
        <w:ind w:right="938"/>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«Лидер – скромник»: наиболее </w:t>
      </w:r>
      <w:proofErr w:type="gramStart"/>
      <w:r w:rsidRPr="00EC776B">
        <w:rPr>
          <w:rFonts w:ascii="Times New Roman" w:eastAsia="Times New Roman" w:hAnsi="Times New Roman" w:cs="Times New Roman"/>
          <w:color w:val="000000"/>
          <w:sz w:val="24"/>
          <w:szCs w:val="24"/>
        </w:rPr>
        <w:t>актив-ные</w:t>
      </w:r>
      <w:proofErr w:type="gramEnd"/>
      <w:r w:rsidRPr="00EC776B">
        <w:rPr>
          <w:rFonts w:ascii="Times New Roman" w:eastAsia="Times New Roman" w:hAnsi="Times New Roman" w:cs="Times New Roman"/>
          <w:color w:val="000000"/>
          <w:sz w:val="24"/>
          <w:szCs w:val="24"/>
        </w:rPr>
        <w:t xml:space="preserve"> дети могут взять шефство над Матвеем, помогать ему преодолеть страх ответа у доски. Например, </w:t>
      </w:r>
      <w:proofErr w:type="gramStart"/>
      <w:r w:rsidRPr="00EC776B">
        <w:rPr>
          <w:rFonts w:ascii="Times New Roman" w:eastAsia="Times New Roman" w:hAnsi="Times New Roman" w:cs="Times New Roman"/>
          <w:color w:val="000000"/>
          <w:sz w:val="24"/>
          <w:szCs w:val="24"/>
        </w:rPr>
        <w:t>пред-ложить</w:t>
      </w:r>
      <w:proofErr w:type="gramEnd"/>
      <w:r w:rsidRPr="00EC776B">
        <w:rPr>
          <w:rFonts w:ascii="Times New Roman" w:eastAsia="Times New Roman" w:hAnsi="Times New Roman" w:cs="Times New Roman"/>
          <w:color w:val="000000"/>
          <w:sz w:val="24"/>
          <w:szCs w:val="24"/>
        </w:rPr>
        <w:t xml:space="preserve"> остаться после уроков и поре-петировать перед небольшой группой детей. Кроме того, школьники могут подбадривать его, повышать </w:t>
      </w:r>
      <w:proofErr w:type="gramStart"/>
      <w:r w:rsidRPr="00EC776B">
        <w:rPr>
          <w:rFonts w:ascii="Times New Roman" w:eastAsia="Times New Roman" w:hAnsi="Times New Roman" w:cs="Times New Roman"/>
          <w:color w:val="000000"/>
          <w:sz w:val="24"/>
          <w:szCs w:val="24"/>
        </w:rPr>
        <w:t>само-оценку</w:t>
      </w:r>
      <w:proofErr w:type="gramEnd"/>
      <w:r w:rsidRPr="00EC776B">
        <w:rPr>
          <w:rFonts w:ascii="Times New Roman" w:eastAsia="Times New Roman" w:hAnsi="Times New Roman" w:cs="Times New Roman"/>
          <w:color w:val="000000"/>
          <w:sz w:val="24"/>
          <w:szCs w:val="24"/>
        </w:rPr>
        <w:t xml:space="preserve"> мальчика, отмечая его способ-ности в каких-либо видах деятельно-сти</w:t>
      </w:r>
    </w:p>
    <w:p w:rsidR="00EC776B" w:rsidRPr="00EC776B" w:rsidRDefault="00EC776B" w:rsidP="00EC776B">
      <w:pPr>
        <w:rPr>
          <w:sz w:val="24"/>
          <w:szCs w:val="24"/>
        </w:rPr>
        <w:sectPr w:rsidR="00EC776B" w:rsidRPr="00EC776B">
          <w:type w:val="continuous"/>
          <w:pgSz w:w="11906" w:h="16838"/>
          <w:pgMar w:top="1124" w:right="850" w:bottom="0" w:left="1701" w:header="0" w:footer="0" w:gutter="0"/>
          <w:cols w:num="2" w:space="708" w:equalWidth="0">
            <w:col w:w="3154" w:space="216"/>
            <w:col w:w="5984" w:space="0"/>
          </w:cols>
        </w:sectPr>
      </w:pPr>
    </w:p>
    <w:p w:rsidR="00EC776B" w:rsidRPr="00EC776B" w:rsidRDefault="00EC776B" w:rsidP="00EC776B">
      <w:pPr>
        <w:rPr>
          <w:sz w:val="24"/>
          <w:szCs w:val="24"/>
        </w:rPr>
        <w:sectPr w:rsidR="00EC776B" w:rsidRPr="00EC776B">
          <w:pgSz w:w="11906" w:h="16838"/>
          <w:pgMar w:top="1134" w:right="850" w:bottom="0" w:left="1418" w:header="0" w:footer="0" w:gutter="0"/>
          <w:cols w:space="708"/>
        </w:sectPr>
      </w:pPr>
      <w:bookmarkStart w:id="2" w:name="_page_75_0"/>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widowControl w:val="0"/>
        <w:tabs>
          <w:tab w:val="left" w:pos="1946"/>
        </w:tabs>
        <w:spacing w:line="240" w:lineRule="auto"/>
        <w:ind w:left="108" w:right="-73"/>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Возможные</w:t>
      </w:r>
      <w:r w:rsidRPr="00EC776B">
        <w:rPr>
          <w:rFonts w:ascii="Times New Roman" w:eastAsia="Times New Roman" w:hAnsi="Times New Roman" w:cs="Times New Roman"/>
          <w:color w:val="000000"/>
          <w:sz w:val="24"/>
          <w:szCs w:val="24"/>
        </w:rPr>
        <w:tab/>
        <w:t>эффекты, результаты</w:t>
      </w:r>
    </w:p>
    <w:p w:rsidR="00EC776B" w:rsidRPr="00EC776B" w:rsidRDefault="00EC776B" w:rsidP="00EC776B">
      <w:pPr>
        <w:spacing w:line="22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widowControl w:val="0"/>
        <w:spacing w:line="245" w:lineRule="auto"/>
        <w:ind w:left="1562" w:right="-20"/>
        <w:rPr>
          <w:rFonts w:ascii="Times New Roman" w:eastAsia="Times New Roman" w:hAnsi="Times New Roman" w:cs="Times New Roman"/>
          <w:color w:val="000000"/>
          <w:sz w:val="24"/>
          <w:szCs w:val="24"/>
        </w:rPr>
      </w:pPr>
      <w:r w:rsidRPr="00EC776B">
        <w:rPr>
          <w:sz w:val="24"/>
          <w:szCs w:val="24"/>
        </w:rPr>
        <w:br w:type="column"/>
      </w:r>
    </w:p>
    <w:p w:rsidR="00EC776B" w:rsidRPr="00EC776B" w:rsidRDefault="00EC776B" w:rsidP="00EC776B">
      <w:pPr>
        <w:widowControl w:val="0"/>
        <w:spacing w:line="239" w:lineRule="auto"/>
        <w:ind w:right="931"/>
        <w:jc w:val="both"/>
        <w:rPr>
          <w:rFonts w:ascii="Times New Roman" w:eastAsia="Times New Roman" w:hAnsi="Times New Roman" w:cs="Times New Roman"/>
          <w:color w:val="000000"/>
          <w:sz w:val="24"/>
          <w:szCs w:val="24"/>
        </w:rPr>
        <w:sectPr w:rsidR="00EC776B" w:rsidRPr="00EC776B" w:rsidSect="00EC776B">
          <w:type w:val="continuous"/>
          <w:pgSz w:w="11906" w:h="16838"/>
          <w:pgMar w:top="709" w:right="850" w:bottom="0" w:left="1418" w:header="0" w:footer="0" w:gutter="0"/>
          <w:cols w:num="2" w:space="708" w:equalWidth="0">
            <w:col w:w="3156" w:space="214"/>
            <w:col w:w="6267" w:space="0"/>
          </w:cols>
        </w:sectPr>
      </w:pPr>
      <w:r w:rsidRPr="00EC776B">
        <w:rPr>
          <w:rFonts w:ascii="Times New Roman" w:eastAsia="Times New Roman" w:hAnsi="Times New Roman" w:cs="Times New Roman"/>
          <w:color w:val="000000"/>
          <w:sz w:val="24"/>
          <w:szCs w:val="24"/>
        </w:rPr>
        <w:t xml:space="preserve">Матвей станет более уверенным, поймет, что ответ у доски это всего лишь часть урока, а не публичное унижение. </w:t>
      </w:r>
      <w:proofErr w:type="gramStart"/>
      <w:r w:rsidRPr="00EC776B">
        <w:rPr>
          <w:rFonts w:ascii="Times New Roman" w:eastAsia="Times New Roman" w:hAnsi="Times New Roman" w:cs="Times New Roman"/>
          <w:color w:val="000000"/>
          <w:sz w:val="24"/>
          <w:szCs w:val="24"/>
        </w:rPr>
        <w:t>Соот-ветственно</w:t>
      </w:r>
      <w:proofErr w:type="gramEnd"/>
      <w:r w:rsidRPr="00EC776B">
        <w:rPr>
          <w:rFonts w:ascii="Times New Roman" w:eastAsia="Times New Roman" w:hAnsi="Times New Roman" w:cs="Times New Roman"/>
          <w:color w:val="000000"/>
          <w:sz w:val="24"/>
          <w:szCs w:val="24"/>
        </w:rPr>
        <w:t xml:space="preserve"> он станет более эмоциональ-но стабильным и спок</w:t>
      </w:r>
      <w:r>
        <w:rPr>
          <w:rFonts w:ascii="Times New Roman" w:eastAsia="Times New Roman" w:hAnsi="Times New Roman" w:cs="Times New Roman"/>
          <w:color w:val="000000"/>
          <w:sz w:val="24"/>
          <w:szCs w:val="24"/>
        </w:rPr>
        <w:t>ойным в ситуациях вызова к доске.</w:t>
      </w:r>
    </w:p>
    <w:p w:rsidR="00EC776B" w:rsidRPr="00EC776B" w:rsidRDefault="00EC776B" w:rsidP="00EC776B">
      <w:pPr>
        <w:widowControl w:val="0"/>
        <w:spacing w:line="236" w:lineRule="auto"/>
        <w:ind w:right="829"/>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b/>
          <w:bCs/>
          <w:color w:val="000000"/>
          <w:sz w:val="24"/>
          <w:szCs w:val="24"/>
        </w:rPr>
        <w:lastRenderedPageBreak/>
        <w:t xml:space="preserve">Ситуация 2. </w:t>
      </w:r>
      <w:r w:rsidRPr="00EC776B">
        <w:rPr>
          <w:rFonts w:ascii="Times New Roman" w:eastAsia="Times New Roman" w:hAnsi="Times New Roman" w:cs="Times New Roman"/>
          <w:color w:val="000000"/>
          <w:sz w:val="24"/>
          <w:szCs w:val="24"/>
        </w:rPr>
        <w:t>Данная ситуация представлена в фильме «Бронзовая птица». Дети отдыхают в лагере. Три друга, Мишка, Генка и Славка, – инициативные пионеры, они узнают о тайне бронзовой птицы и хотят найти клад. У каждого из них свой характер. Генка Петров озорник, очень эмоциональный, разговорчивый, неусидчивый и несдержанный. Но он очень добрый и пытается работать со своими слабостями. В силу эмоциональной неустойчивости он периодически попадает в драки, вызывает раздражени</w:t>
      </w:r>
      <w:r w:rsidR="00DF6FC5">
        <w:rPr>
          <w:rFonts w:ascii="Times New Roman" w:eastAsia="Times New Roman" w:hAnsi="Times New Roman" w:cs="Times New Roman"/>
          <w:color w:val="000000"/>
          <w:sz w:val="24"/>
          <w:szCs w:val="24"/>
        </w:rPr>
        <w:t>е у своих сверстников. В резуль</w:t>
      </w:r>
      <w:r w:rsidRPr="00EC776B">
        <w:rPr>
          <w:rFonts w:ascii="Times New Roman" w:eastAsia="Times New Roman" w:hAnsi="Times New Roman" w:cs="Times New Roman"/>
          <w:color w:val="000000"/>
          <w:sz w:val="24"/>
          <w:szCs w:val="24"/>
        </w:rPr>
        <w:t>тате они не могут на него по</w:t>
      </w:r>
      <w:r w:rsidR="00DF6FC5">
        <w:rPr>
          <w:rFonts w:ascii="Times New Roman" w:eastAsia="Times New Roman" w:hAnsi="Times New Roman" w:cs="Times New Roman"/>
          <w:color w:val="000000"/>
          <w:sz w:val="24"/>
          <w:szCs w:val="24"/>
        </w:rPr>
        <w:t>ложиться. Дети собираются на по</w:t>
      </w:r>
      <w:r w:rsidRPr="00EC776B">
        <w:rPr>
          <w:rFonts w:ascii="Times New Roman" w:eastAsia="Times New Roman" w:hAnsi="Times New Roman" w:cs="Times New Roman"/>
          <w:color w:val="000000"/>
          <w:sz w:val="24"/>
          <w:szCs w:val="24"/>
        </w:rPr>
        <w:t>ляне, чтобы обсудить поведение пятерых подростков, в том числе и Генки.</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widowControl w:val="0"/>
        <w:tabs>
          <w:tab w:val="left" w:pos="1258"/>
          <w:tab w:val="left" w:pos="2853"/>
          <w:tab w:val="left" w:pos="3768"/>
          <w:tab w:val="left" w:pos="6535"/>
          <w:tab w:val="left" w:pos="7424"/>
        </w:tabs>
        <w:spacing w:line="239" w:lineRule="auto"/>
        <w:ind w:right="834" w:firstLine="396"/>
        <w:jc w:val="both"/>
        <w:rPr>
          <w:rFonts w:ascii="Times New Roman" w:eastAsia="Times New Roman" w:hAnsi="Times New Roman" w:cs="Times New Roman"/>
          <w:color w:val="000000"/>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bookmarkEnd w:id="2"/>
    <w:p w:rsidR="00EC776B" w:rsidRPr="00EC776B" w:rsidRDefault="00EC776B" w:rsidP="00DF6FC5">
      <w:pPr>
        <w:widowControl w:val="0"/>
        <w:spacing w:line="240" w:lineRule="auto"/>
        <w:ind w:right="-20"/>
        <w:rPr>
          <w:rFonts w:ascii="Times New Roman" w:eastAsia="Times New Roman" w:hAnsi="Times New Roman" w:cs="Times New Roman"/>
          <w:color w:val="000000"/>
          <w:sz w:val="24"/>
          <w:szCs w:val="24"/>
        </w:rPr>
        <w:sectPr w:rsidR="00EC776B" w:rsidRPr="00EC776B">
          <w:type w:val="continuous"/>
          <w:pgSz w:w="11906" w:h="16838"/>
          <w:pgMar w:top="1134" w:right="850" w:bottom="0" w:left="1418" w:header="0" w:footer="0" w:gutter="0"/>
          <w:cols w:space="708"/>
        </w:sectPr>
      </w:pPr>
    </w:p>
    <w:p w:rsidR="00EC776B" w:rsidRPr="00EC776B" w:rsidRDefault="00EC776B" w:rsidP="00EC776B">
      <w:pPr>
        <w:widowControl w:val="0"/>
        <w:spacing w:line="240" w:lineRule="auto"/>
        <w:ind w:left="396" w:right="-20"/>
        <w:rPr>
          <w:rFonts w:ascii="Times New Roman" w:eastAsia="Times New Roman" w:hAnsi="Times New Roman" w:cs="Times New Roman"/>
          <w:b/>
          <w:bCs/>
          <w:i/>
          <w:iCs/>
          <w:color w:val="000000"/>
          <w:sz w:val="24"/>
          <w:szCs w:val="24"/>
        </w:rPr>
      </w:pPr>
      <w:bookmarkStart w:id="3" w:name="_page_76_0"/>
      <w:r w:rsidRPr="00EC776B">
        <w:rPr>
          <w:rFonts w:ascii="Times New Roman" w:eastAsia="Times New Roman" w:hAnsi="Times New Roman" w:cs="Times New Roman"/>
          <w:b/>
          <w:bCs/>
          <w:i/>
          <w:iCs/>
          <w:color w:val="000000"/>
          <w:sz w:val="24"/>
          <w:szCs w:val="24"/>
        </w:rPr>
        <w:lastRenderedPageBreak/>
        <w:t>Решение:</w:t>
      </w:r>
    </w:p>
    <w:p w:rsidR="00EC776B" w:rsidRPr="00EC776B" w:rsidRDefault="00EC776B" w:rsidP="00EC776B">
      <w:pPr>
        <w:spacing w:line="120" w:lineRule="exact"/>
        <w:rPr>
          <w:rFonts w:ascii="Times New Roman" w:eastAsia="Times New Roman" w:hAnsi="Times New Roman" w:cs="Times New Roman"/>
          <w:sz w:val="24"/>
          <w:szCs w:val="24"/>
        </w:rPr>
      </w:pPr>
    </w:p>
    <w:p w:rsidR="00EC776B" w:rsidRPr="00EC776B" w:rsidRDefault="00EC776B" w:rsidP="00EC776B">
      <w:pPr>
        <w:widowControl w:val="0"/>
        <w:spacing w:line="245" w:lineRule="auto"/>
        <w:ind w:left="109" w:right="281" w:firstLine="355"/>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Позиция алгоритма Ключевая проблема</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00" w:lineRule="exact"/>
        <w:rPr>
          <w:rFonts w:ascii="Times New Roman" w:eastAsia="Times New Roman" w:hAnsi="Times New Roman" w:cs="Times New Roman"/>
          <w:sz w:val="24"/>
          <w:szCs w:val="24"/>
        </w:rPr>
      </w:pPr>
    </w:p>
    <w:p w:rsidR="00EC776B" w:rsidRPr="00EC776B" w:rsidRDefault="00EC776B" w:rsidP="00EC776B">
      <w:pPr>
        <w:widowControl w:val="0"/>
        <w:spacing w:line="238" w:lineRule="auto"/>
        <w:ind w:left="109" w:right="-71"/>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Ситуация с позиции ее основных участников</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widowControl w:val="0"/>
        <w:spacing w:line="239" w:lineRule="auto"/>
        <w:ind w:left="109" w:right="-16"/>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Возможности </w:t>
      </w:r>
      <w:proofErr w:type="gramStart"/>
      <w:r w:rsidRPr="00EC776B">
        <w:rPr>
          <w:rFonts w:ascii="Times New Roman" w:eastAsia="Times New Roman" w:hAnsi="Times New Roman" w:cs="Times New Roman"/>
          <w:color w:val="000000"/>
          <w:sz w:val="24"/>
          <w:szCs w:val="24"/>
        </w:rPr>
        <w:t>решения ситуации</w:t>
      </w:r>
      <w:proofErr w:type="gramEnd"/>
      <w:r w:rsidRPr="00EC776B">
        <w:rPr>
          <w:rFonts w:ascii="Times New Roman" w:eastAsia="Times New Roman" w:hAnsi="Times New Roman" w:cs="Times New Roman"/>
          <w:color w:val="000000"/>
          <w:sz w:val="24"/>
          <w:szCs w:val="24"/>
        </w:rPr>
        <w:t xml:space="preserve"> с помощью наставничества</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widowControl w:val="0"/>
        <w:spacing w:line="240" w:lineRule="auto"/>
        <w:ind w:left="109" w:right="-20"/>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Модель наставничества</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DF6FC5" w:rsidRPr="00EC776B" w:rsidRDefault="00DF6FC5" w:rsidP="00DF6FC5">
      <w:pPr>
        <w:widowControl w:val="0"/>
        <w:tabs>
          <w:tab w:val="left" w:pos="1946"/>
        </w:tabs>
        <w:spacing w:line="240" w:lineRule="auto"/>
        <w:ind w:left="109" w:right="-73"/>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Возможные</w:t>
      </w:r>
      <w:r w:rsidRPr="00EC776B">
        <w:rPr>
          <w:rFonts w:ascii="Times New Roman" w:eastAsia="Times New Roman" w:hAnsi="Times New Roman" w:cs="Times New Roman"/>
          <w:color w:val="000000"/>
          <w:sz w:val="24"/>
          <w:szCs w:val="24"/>
        </w:rPr>
        <w:tab/>
        <w:t>эффекты, результаты</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1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r w:rsidRPr="00EC776B">
        <w:rPr>
          <w:sz w:val="24"/>
          <w:szCs w:val="24"/>
        </w:rPr>
        <w:br w:type="column"/>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widowControl w:val="0"/>
        <w:tabs>
          <w:tab w:val="left" w:pos="1719"/>
          <w:tab w:val="left" w:pos="3084"/>
          <w:tab w:val="left" w:pos="4046"/>
        </w:tabs>
        <w:spacing w:line="241" w:lineRule="auto"/>
        <w:ind w:right="594" w:firstLine="1562"/>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Содержание этапа Эмоциональность,</w:t>
      </w:r>
      <w:r w:rsidRPr="00EC776B">
        <w:rPr>
          <w:rFonts w:ascii="Times New Roman" w:eastAsia="Times New Roman" w:hAnsi="Times New Roman" w:cs="Times New Roman"/>
          <w:color w:val="000000"/>
          <w:sz w:val="24"/>
          <w:szCs w:val="24"/>
        </w:rPr>
        <w:tab/>
        <w:t>гиперактивность, трудности</w:t>
      </w:r>
      <w:r w:rsidRPr="00EC776B">
        <w:rPr>
          <w:rFonts w:ascii="Times New Roman" w:eastAsia="Times New Roman" w:hAnsi="Times New Roman" w:cs="Times New Roman"/>
          <w:color w:val="000000"/>
          <w:sz w:val="24"/>
          <w:szCs w:val="24"/>
        </w:rPr>
        <w:tab/>
        <w:t>саморегуляции</w:t>
      </w:r>
      <w:r w:rsidRPr="00EC776B">
        <w:rPr>
          <w:rFonts w:ascii="Times New Roman" w:eastAsia="Times New Roman" w:hAnsi="Times New Roman" w:cs="Times New Roman"/>
          <w:color w:val="000000"/>
          <w:sz w:val="24"/>
          <w:szCs w:val="24"/>
        </w:rPr>
        <w:tab/>
        <w:t>младшего подростка</w:t>
      </w:r>
    </w:p>
    <w:p w:rsidR="00DF6FC5" w:rsidRDefault="00EC776B" w:rsidP="00EC776B">
      <w:pPr>
        <w:widowControl w:val="0"/>
        <w:tabs>
          <w:tab w:val="left" w:pos="1491"/>
          <w:tab w:val="left" w:pos="2399"/>
          <w:tab w:val="left" w:pos="3233"/>
          <w:tab w:val="left" w:pos="3975"/>
          <w:tab w:val="left" w:pos="4523"/>
        </w:tabs>
        <w:spacing w:line="239" w:lineRule="auto"/>
        <w:ind w:right="593"/>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Генка считает себя правым в большинстве ситуаций, не спешит считаться с мнением других, в результате периодически </w:t>
      </w:r>
      <w:proofErr w:type="gramStart"/>
      <w:r w:rsidRPr="00EC776B">
        <w:rPr>
          <w:rFonts w:ascii="Times New Roman" w:eastAsia="Times New Roman" w:hAnsi="Times New Roman" w:cs="Times New Roman"/>
          <w:color w:val="000000"/>
          <w:sz w:val="24"/>
          <w:szCs w:val="24"/>
        </w:rPr>
        <w:t>раз-дражает</w:t>
      </w:r>
      <w:proofErr w:type="gramEnd"/>
      <w:r w:rsidRPr="00EC776B">
        <w:rPr>
          <w:rFonts w:ascii="Times New Roman" w:eastAsia="Times New Roman" w:hAnsi="Times New Roman" w:cs="Times New Roman"/>
          <w:color w:val="000000"/>
          <w:sz w:val="24"/>
          <w:szCs w:val="24"/>
        </w:rPr>
        <w:t xml:space="preserve"> своих сверстников и друзей, по-падает в драки. Его друзья и приятели считают важным уметь управлять своими эмоциями и помочь ему в этом Сверстникам важно показать подростку его образ, который формируется в глазах других, помочь осознать свои </w:t>
      </w:r>
      <w:proofErr w:type="gramStart"/>
      <w:r w:rsidRPr="00EC776B">
        <w:rPr>
          <w:rFonts w:ascii="Times New Roman" w:eastAsia="Times New Roman" w:hAnsi="Times New Roman" w:cs="Times New Roman"/>
          <w:color w:val="000000"/>
          <w:sz w:val="24"/>
          <w:szCs w:val="24"/>
        </w:rPr>
        <w:t>недостат-ки</w:t>
      </w:r>
      <w:proofErr w:type="gramEnd"/>
      <w:r w:rsidRPr="00EC776B">
        <w:rPr>
          <w:rFonts w:ascii="Times New Roman" w:eastAsia="Times New Roman" w:hAnsi="Times New Roman" w:cs="Times New Roman"/>
          <w:color w:val="000000"/>
          <w:sz w:val="24"/>
          <w:szCs w:val="24"/>
        </w:rPr>
        <w:t xml:space="preserve"> и научиться управлять эмоциями </w:t>
      </w:r>
    </w:p>
    <w:p w:rsidR="00DF6FC5" w:rsidRDefault="00DF6FC5" w:rsidP="00EC776B">
      <w:pPr>
        <w:widowControl w:val="0"/>
        <w:tabs>
          <w:tab w:val="left" w:pos="1491"/>
          <w:tab w:val="left" w:pos="2399"/>
          <w:tab w:val="left" w:pos="3233"/>
          <w:tab w:val="left" w:pos="3975"/>
          <w:tab w:val="left" w:pos="4523"/>
        </w:tabs>
        <w:spacing w:line="239" w:lineRule="auto"/>
        <w:ind w:right="593"/>
        <w:rPr>
          <w:rFonts w:ascii="Times New Roman" w:eastAsia="Times New Roman" w:hAnsi="Times New Roman" w:cs="Times New Roman"/>
          <w:color w:val="000000"/>
          <w:sz w:val="24"/>
          <w:szCs w:val="24"/>
        </w:rPr>
      </w:pPr>
    </w:p>
    <w:p w:rsidR="00DF6FC5" w:rsidRDefault="00DF6FC5" w:rsidP="00EC776B">
      <w:pPr>
        <w:widowControl w:val="0"/>
        <w:tabs>
          <w:tab w:val="left" w:pos="1491"/>
          <w:tab w:val="left" w:pos="2399"/>
          <w:tab w:val="left" w:pos="3233"/>
          <w:tab w:val="left" w:pos="3975"/>
          <w:tab w:val="left" w:pos="4523"/>
        </w:tabs>
        <w:spacing w:line="239" w:lineRule="auto"/>
        <w:ind w:right="593"/>
        <w:rPr>
          <w:rFonts w:ascii="Times New Roman" w:eastAsia="Times New Roman" w:hAnsi="Times New Roman" w:cs="Times New Roman"/>
          <w:color w:val="000000"/>
          <w:sz w:val="24"/>
          <w:szCs w:val="24"/>
        </w:rPr>
      </w:pPr>
    </w:p>
    <w:p w:rsidR="00DF6FC5" w:rsidRDefault="00DF6FC5" w:rsidP="00EC776B">
      <w:pPr>
        <w:widowControl w:val="0"/>
        <w:tabs>
          <w:tab w:val="left" w:pos="1491"/>
          <w:tab w:val="left" w:pos="2399"/>
          <w:tab w:val="left" w:pos="3233"/>
          <w:tab w:val="left" w:pos="3975"/>
          <w:tab w:val="left" w:pos="4523"/>
        </w:tabs>
        <w:spacing w:line="239" w:lineRule="auto"/>
        <w:ind w:right="593"/>
        <w:rPr>
          <w:rFonts w:ascii="Times New Roman" w:eastAsia="Times New Roman" w:hAnsi="Times New Roman" w:cs="Times New Roman"/>
          <w:color w:val="000000"/>
          <w:sz w:val="24"/>
          <w:szCs w:val="24"/>
        </w:rPr>
      </w:pPr>
    </w:p>
    <w:p w:rsidR="00DF6FC5" w:rsidRDefault="00EC776B" w:rsidP="00EC776B">
      <w:pPr>
        <w:widowControl w:val="0"/>
        <w:tabs>
          <w:tab w:val="left" w:pos="1491"/>
          <w:tab w:val="left" w:pos="2399"/>
          <w:tab w:val="left" w:pos="3233"/>
          <w:tab w:val="left" w:pos="3975"/>
          <w:tab w:val="left" w:pos="4523"/>
        </w:tabs>
        <w:spacing w:line="239" w:lineRule="auto"/>
        <w:ind w:right="593"/>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«Коллективное наставничество». </w:t>
      </w:r>
      <w:proofErr w:type="gramStart"/>
      <w:r w:rsidRPr="00EC776B">
        <w:rPr>
          <w:rFonts w:ascii="Times New Roman" w:eastAsia="Times New Roman" w:hAnsi="Times New Roman" w:cs="Times New Roman"/>
          <w:color w:val="000000"/>
          <w:sz w:val="24"/>
          <w:szCs w:val="24"/>
        </w:rPr>
        <w:t>Пионе-ры</w:t>
      </w:r>
      <w:proofErr w:type="gramEnd"/>
      <w:r w:rsidRPr="00EC776B">
        <w:rPr>
          <w:rFonts w:ascii="Times New Roman" w:eastAsia="Times New Roman" w:hAnsi="Times New Roman" w:cs="Times New Roman"/>
          <w:color w:val="000000"/>
          <w:sz w:val="24"/>
          <w:szCs w:val="24"/>
        </w:rPr>
        <w:t xml:space="preserve"> собрались на поляне, сели в круг и начали обсуждать поведение своих приятелей. Обсуждение поведения </w:t>
      </w:r>
      <w:proofErr w:type="gramStart"/>
      <w:r w:rsidRPr="00EC776B">
        <w:rPr>
          <w:rFonts w:ascii="Times New Roman" w:eastAsia="Times New Roman" w:hAnsi="Times New Roman" w:cs="Times New Roman"/>
          <w:color w:val="000000"/>
          <w:sz w:val="24"/>
          <w:szCs w:val="24"/>
        </w:rPr>
        <w:t>нача-лось</w:t>
      </w:r>
      <w:proofErr w:type="gramEnd"/>
      <w:r w:rsidRPr="00EC776B">
        <w:rPr>
          <w:rFonts w:ascii="Times New Roman" w:eastAsia="Times New Roman" w:hAnsi="Times New Roman" w:cs="Times New Roman"/>
          <w:color w:val="000000"/>
          <w:sz w:val="24"/>
          <w:szCs w:val="24"/>
        </w:rPr>
        <w:t xml:space="preserve"> с Генки. Первый мальчик хоть и отметил, что Гена его друг, но </w:t>
      </w:r>
      <w:proofErr w:type="gramStart"/>
      <w:r w:rsidRPr="00EC776B">
        <w:rPr>
          <w:rFonts w:ascii="Times New Roman" w:eastAsia="Times New Roman" w:hAnsi="Times New Roman" w:cs="Times New Roman"/>
          <w:color w:val="000000"/>
          <w:sz w:val="24"/>
          <w:szCs w:val="24"/>
        </w:rPr>
        <w:t>выска-зал</w:t>
      </w:r>
      <w:proofErr w:type="gramEnd"/>
      <w:r w:rsidRPr="00EC776B">
        <w:rPr>
          <w:rFonts w:ascii="Times New Roman" w:eastAsia="Times New Roman" w:hAnsi="Times New Roman" w:cs="Times New Roman"/>
          <w:color w:val="000000"/>
          <w:sz w:val="24"/>
          <w:szCs w:val="24"/>
        </w:rPr>
        <w:t xml:space="preserve"> беспокойство по поводу его недо-статков:</w:t>
      </w:r>
      <w:r w:rsidRPr="00EC776B">
        <w:rPr>
          <w:rFonts w:ascii="Times New Roman" w:eastAsia="Times New Roman" w:hAnsi="Times New Roman" w:cs="Times New Roman"/>
          <w:color w:val="000000"/>
          <w:sz w:val="24"/>
          <w:szCs w:val="24"/>
        </w:rPr>
        <w:tab/>
        <w:t>неустойчивости</w:t>
      </w:r>
      <w:r w:rsidRPr="00EC776B">
        <w:rPr>
          <w:rFonts w:ascii="Times New Roman" w:eastAsia="Times New Roman" w:hAnsi="Times New Roman" w:cs="Times New Roman"/>
          <w:color w:val="000000"/>
          <w:sz w:val="24"/>
          <w:szCs w:val="24"/>
        </w:rPr>
        <w:tab/>
        <w:t>характера, вспыльчивости.</w:t>
      </w:r>
      <w:r w:rsidRPr="00EC776B">
        <w:rPr>
          <w:rFonts w:ascii="Times New Roman" w:eastAsia="Times New Roman" w:hAnsi="Times New Roman" w:cs="Times New Roman"/>
          <w:color w:val="000000"/>
          <w:sz w:val="24"/>
          <w:szCs w:val="24"/>
        </w:rPr>
        <w:tab/>
        <w:t>Так</w:t>
      </w:r>
      <w:r w:rsidRPr="00EC776B">
        <w:rPr>
          <w:rFonts w:ascii="Times New Roman" w:eastAsia="Times New Roman" w:hAnsi="Times New Roman" w:cs="Times New Roman"/>
          <w:color w:val="000000"/>
          <w:sz w:val="24"/>
          <w:szCs w:val="24"/>
        </w:rPr>
        <w:tab/>
        <w:t xml:space="preserve">дети     вставали по очереди и указывали, на что стоит подростку обратить внимание. Конечно, это может вызвать обиду, но в силу того, что высказывается каждый, в том числе и Генка ситуация выглядит </w:t>
      </w:r>
      <w:proofErr w:type="gramStart"/>
      <w:r w:rsidRPr="00EC776B">
        <w:rPr>
          <w:rFonts w:ascii="Times New Roman" w:eastAsia="Times New Roman" w:hAnsi="Times New Roman" w:cs="Times New Roman"/>
          <w:color w:val="000000"/>
          <w:sz w:val="24"/>
          <w:szCs w:val="24"/>
        </w:rPr>
        <w:t>равноправ-ной</w:t>
      </w:r>
      <w:proofErr w:type="gramEnd"/>
      <w:r w:rsidRPr="00EC776B">
        <w:rPr>
          <w:rFonts w:ascii="Times New Roman" w:eastAsia="Times New Roman" w:hAnsi="Times New Roman" w:cs="Times New Roman"/>
          <w:color w:val="000000"/>
          <w:sz w:val="24"/>
          <w:szCs w:val="24"/>
        </w:rPr>
        <w:t xml:space="preserve">. Обсудили многих и даже </w:t>
      </w:r>
      <w:proofErr w:type="gramStart"/>
      <w:r w:rsidRPr="00EC776B">
        <w:rPr>
          <w:rFonts w:ascii="Times New Roman" w:eastAsia="Times New Roman" w:hAnsi="Times New Roman" w:cs="Times New Roman"/>
          <w:color w:val="000000"/>
          <w:sz w:val="24"/>
          <w:szCs w:val="24"/>
        </w:rPr>
        <w:t>вожато-го</w:t>
      </w:r>
      <w:proofErr w:type="gramEnd"/>
      <w:r w:rsidRPr="00EC776B">
        <w:rPr>
          <w:rFonts w:ascii="Times New Roman" w:eastAsia="Times New Roman" w:hAnsi="Times New Roman" w:cs="Times New Roman"/>
          <w:color w:val="000000"/>
          <w:sz w:val="24"/>
          <w:szCs w:val="24"/>
        </w:rPr>
        <w:t xml:space="preserve"> – лидера коллектива Мишку </w:t>
      </w:r>
    </w:p>
    <w:p w:rsidR="00EC776B" w:rsidRPr="00C503D1" w:rsidRDefault="00EC776B" w:rsidP="00C503D1">
      <w:pPr>
        <w:widowControl w:val="0"/>
        <w:tabs>
          <w:tab w:val="left" w:pos="1491"/>
          <w:tab w:val="left" w:pos="2399"/>
          <w:tab w:val="left" w:pos="3233"/>
          <w:tab w:val="left" w:pos="3975"/>
          <w:tab w:val="left" w:pos="4523"/>
        </w:tabs>
        <w:spacing w:line="239" w:lineRule="auto"/>
        <w:ind w:right="593"/>
        <w:rPr>
          <w:rFonts w:ascii="Times New Roman" w:eastAsia="Times New Roman" w:hAnsi="Times New Roman" w:cs="Times New Roman"/>
          <w:color w:val="000000"/>
          <w:sz w:val="24"/>
          <w:szCs w:val="24"/>
        </w:rPr>
        <w:sectPr w:rsidR="00EC776B" w:rsidRPr="00C503D1">
          <w:pgSz w:w="11906" w:h="16838"/>
          <w:pgMar w:top="1131" w:right="850" w:bottom="0" w:left="1701" w:header="0" w:footer="0" w:gutter="0"/>
          <w:cols w:num="2" w:space="708" w:equalWidth="0">
            <w:col w:w="3156" w:space="214"/>
            <w:col w:w="5984" w:space="0"/>
          </w:cols>
        </w:sectPr>
      </w:pPr>
      <w:r w:rsidRPr="00EC776B">
        <w:rPr>
          <w:rFonts w:ascii="Times New Roman" w:eastAsia="Times New Roman" w:hAnsi="Times New Roman" w:cs="Times New Roman"/>
          <w:color w:val="000000"/>
          <w:sz w:val="24"/>
          <w:szCs w:val="24"/>
        </w:rPr>
        <w:t xml:space="preserve">Осознание своих недостатков, развитие волевых качеств, формирование </w:t>
      </w:r>
      <w:proofErr w:type="gramStart"/>
      <w:r w:rsidRPr="00EC776B">
        <w:rPr>
          <w:rFonts w:ascii="Times New Roman" w:eastAsia="Times New Roman" w:hAnsi="Times New Roman" w:cs="Times New Roman"/>
          <w:color w:val="000000"/>
          <w:sz w:val="24"/>
          <w:szCs w:val="24"/>
        </w:rPr>
        <w:t>само-дисциплины</w:t>
      </w:r>
      <w:proofErr w:type="gramEnd"/>
      <w:r w:rsidRPr="00EC776B">
        <w:rPr>
          <w:rFonts w:ascii="Times New Roman" w:eastAsia="Times New Roman" w:hAnsi="Times New Roman" w:cs="Times New Roman"/>
          <w:color w:val="000000"/>
          <w:sz w:val="24"/>
          <w:szCs w:val="24"/>
        </w:rPr>
        <w:t>,      саморегуляции,</w:t>
      </w:r>
      <w:r w:rsidRPr="00EC776B">
        <w:rPr>
          <w:rFonts w:ascii="Times New Roman" w:eastAsia="Times New Roman" w:hAnsi="Times New Roman" w:cs="Times New Roman"/>
          <w:color w:val="000000"/>
          <w:sz w:val="24"/>
          <w:szCs w:val="24"/>
        </w:rPr>
        <w:tab/>
        <w:t>ответ-ственности</w:t>
      </w:r>
    </w:p>
    <w:p w:rsidR="00DF6FC5" w:rsidRDefault="00DF6FC5" w:rsidP="00DF6FC5">
      <w:pPr>
        <w:widowControl w:val="0"/>
        <w:spacing w:line="239" w:lineRule="auto"/>
        <w:ind w:right="545"/>
        <w:jc w:val="both"/>
        <w:rPr>
          <w:rFonts w:ascii="Times New Roman" w:eastAsia="Times New Roman" w:hAnsi="Times New Roman" w:cs="Times New Roman"/>
          <w:b/>
          <w:bCs/>
          <w:color w:val="000000"/>
          <w:sz w:val="24"/>
          <w:szCs w:val="24"/>
        </w:rPr>
      </w:pPr>
    </w:p>
    <w:p w:rsidR="00C503D1" w:rsidRPr="00EC776B" w:rsidRDefault="00C503D1" w:rsidP="00C503D1">
      <w:pPr>
        <w:widowControl w:val="0"/>
        <w:spacing w:line="239" w:lineRule="auto"/>
        <w:ind w:right="-1"/>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b/>
          <w:bCs/>
          <w:color w:val="000000"/>
          <w:sz w:val="24"/>
          <w:szCs w:val="24"/>
        </w:rPr>
        <w:t xml:space="preserve">Ситуация 3. </w:t>
      </w:r>
      <w:r w:rsidRPr="00EC776B">
        <w:rPr>
          <w:rFonts w:ascii="Times New Roman" w:eastAsia="Times New Roman" w:hAnsi="Times New Roman" w:cs="Times New Roman"/>
          <w:color w:val="000000"/>
          <w:sz w:val="24"/>
          <w:szCs w:val="24"/>
        </w:rPr>
        <w:t>Ученики 7-го</w:t>
      </w:r>
      <w:r>
        <w:rPr>
          <w:rFonts w:ascii="Times New Roman" w:eastAsia="Times New Roman" w:hAnsi="Times New Roman" w:cs="Times New Roman"/>
          <w:color w:val="000000"/>
          <w:sz w:val="24"/>
          <w:szCs w:val="24"/>
        </w:rPr>
        <w:t xml:space="preserve"> класса создали сообщество в со</w:t>
      </w:r>
      <w:r w:rsidRPr="00EC776B">
        <w:rPr>
          <w:rFonts w:ascii="Times New Roman" w:eastAsia="Times New Roman" w:hAnsi="Times New Roman" w:cs="Times New Roman"/>
          <w:color w:val="000000"/>
          <w:sz w:val="24"/>
          <w:szCs w:val="24"/>
        </w:rPr>
        <w:t>циальной группе «ВКонта</w:t>
      </w:r>
      <w:r>
        <w:rPr>
          <w:rFonts w:ascii="Times New Roman" w:eastAsia="Times New Roman" w:hAnsi="Times New Roman" w:cs="Times New Roman"/>
          <w:color w:val="000000"/>
          <w:sz w:val="24"/>
          <w:szCs w:val="24"/>
        </w:rPr>
        <w:t>кте». Там они размещали информа</w:t>
      </w:r>
      <w:r w:rsidRPr="00EC776B">
        <w:rPr>
          <w:rFonts w:ascii="Times New Roman" w:eastAsia="Times New Roman" w:hAnsi="Times New Roman" w:cs="Times New Roman"/>
          <w:color w:val="000000"/>
          <w:sz w:val="24"/>
          <w:szCs w:val="24"/>
        </w:rPr>
        <w:t xml:space="preserve">цию о текущих и предстоящих событиях, </w:t>
      </w:r>
      <w:r>
        <w:rPr>
          <w:rFonts w:ascii="Times New Roman" w:eastAsia="Times New Roman" w:hAnsi="Times New Roman" w:cs="Times New Roman"/>
          <w:color w:val="000000"/>
          <w:sz w:val="24"/>
          <w:szCs w:val="24"/>
        </w:rPr>
        <w:t>выкладывали домаш</w:t>
      </w:r>
      <w:r w:rsidRPr="00EC776B">
        <w:rPr>
          <w:rFonts w:ascii="Times New Roman" w:eastAsia="Times New Roman" w:hAnsi="Times New Roman" w:cs="Times New Roman"/>
          <w:color w:val="000000"/>
          <w:sz w:val="24"/>
          <w:szCs w:val="24"/>
        </w:rPr>
        <w:t xml:space="preserve">нее задание для болеющих </w:t>
      </w:r>
      <w:r>
        <w:rPr>
          <w:rFonts w:ascii="Times New Roman" w:eastAsia="Times New Roman" w:hAnsi="Times New Roman" w:cs="Times New Roman"/>
          <w:color w:val="000000"/>
          <w:sz w:val="24"/>
          <w:szCs w:val="24"/>
        </w:rPr>
        <w:t>одноклассников, «постили» юмори</w:t>
      </w:r>
      <w:r w:rsidRPr="00EC776B">
        <w:rPr>
          <w:rFonts w:ascii="Times New Roman" w:eastAsia="Times New Roman" w:hAnsi="Times New Roman" w:cs="Times New Roman"/>
          <w:color w:val="000000"/>
          <w:sz w:val="24"/>
          <w:szCs w:val="24"/>
        </w:rPr>
        <w:t>стические истории и мемы. Девочка Саша решила подшутить и сочинить истории про своих одноклассников. Она написала мини-рассказы практические про каждого и разместила их в данной группе. Шутка не удалась, рассказы были обидными и даже носили эротический подтекст. Весь класс обиделся на Сашу и решил объявить ей бойкот. Они исключили ее из данной группы, перестали общаться с ней в школе. Девочка была из детского дома, она характери</w:t>
      </w:r>
      <w:r>
        <w:rPr>
          <w:rFonts w:ascii="Times New Roman" w:eastAsia="Times New Roman" w:hAnsi="Times New Roman" w:cs="Times New Roman"/>
          <w:color w:val="000000"/>
          <w:sz w:val="24"/>
          <w:szCs w:val="24"/>
        </w:rPr>
        <w:t>зовалась демонстратив</w:t>
      </w:r>
      <w:r w:rsidRPr="00EC776B">
        <w:rPr>
          <w:rFonts w:ascii="Times New Roman" w:eastAsia="Times New Roman" w:hAnsi="Times New Roman" w:cs="Times New Roman"/>
          <w:color w:val="000000"/>
          <w:sz w:val="24"/>
          <w:szCs w:val="24"/>
        </w:rPr>
        <w:t xml:space="preserve">ным поведением, любила носить короткие юбки, «вешаться» на мальчиков. Кроме того, иногда подростки замечали пропажу денег, но </w:t>
      </w:r>
      <w:proofErr w:type="gramStart"/>
      <w:r w:rsidRPr="00EC776B">
        <w:rPr>
          <w:rFonts w:ascii="Times New Roman" w:eastAsia="Times New Roman" w:hAnsi="Times New Roman" w:cs="Times New Roman"/>
          <w:color w:val="000000"/>
          <w:sz w:val="24"/>
          <w:szCs w:val="24"/>
        </w:rPr>
        <w:t>выяснить</w:t>
      </w:r>
      <w:proofErr w:type="gramEnd"/>
      <w:r w:rsidRPr="00EC776B">
        <w:rPr>
          <w:rFonts w:ascii="Times New Roman" w:eastAsia="Times New Roman" w:hAnsi="Times New Roman" w:cs="Times New Roman"/>
          <w:color w:val="000000"/>
          <w:sz w:val="24"/>
          <w:szCs w:val="24"/>
        </w:rPr>
        <w:t xml:space="preserve"> кто это не могли. Саша в свою очередь тоже обиделась и разместила на своей странице в той же социальной сети фразу о бессмысленности жизни, также она создала опрос: «Если меня не станет, будите ли вы грустить?»</w:t>
      </w:r>
    </w:p>
    <w:p w:rsidR="00DF6FC5" w:rsidRDefault="00DF6FC5" w:rsidP="00DF6FC5">
      <w:pPr>
        <w:widowControl w:val="0"/>
        <w:spacing w:line="239" w:lineRule="auto"/>
        <w:ind w:right="545"/>
        <w:jc w:val="both"/>
        <w:rPr>
          <w:rFonts w:ascii="Times New Roman" w:eastAsia="Times New Roman" w:hAnsi="Times New Roman" w:cs="Times New Roman"/>
          <w:b/>
          <w:bCs/>
          <w:color w:val="000000"/>
          <w:sz w:val="24"/>
          <w:szCs w:val="24"/>
        </w:rPr>
      </w:pPr>
    </w:p>
    <w:p w:rsidR="00DF6FC5" w:rsidRDefault="00DF6FC5" w:rsidP="00DF6FC5">
      <w:pPr>
        <w:widowControl w:val="0"/>
        <w:spacing w:line="239" w:lineRule="auto"/>
        <w:ind w:right="545"/>
        <w:jc w:val="both"/>
        <w:rPr>
          <w:rFonts w:ascii="Times New Roman" w:eastAsia="Times New Roman" w:hAnsi="Times New Roman" w:cs="Times New Roman"/>
          <w:b/>
          <w:bCs/>
          <w:color w:val="000000"/>
          <w:sz w:val="24"/>
          <w:szCs w:val="24"/>
        </w:rPr>
      </w:pPr>
    </w:p>
    <w:bookmarkEnd w:id="3"/>
    <w:p w:rsidR="00EC776B" w:rsidRPr="00EC776B" w:rsidRDefault="00EC776B" w:rsidP="00DF6FC5">
      <w:pPr>
        <w:widowControl w:val="0"/>
        <w:spacing w:line="240" w:lineRule="auto"/>
        <w:ind w:right="-20"/>
        <w:rPr>
          <w:rFonts w:ascii="Times New Roman" w:eastAsia="Times New Roman" w:hAnsi="Times New Roman" w:cs="Times New Roman"/>
          <w:color w:val="000000"/>
          <w:sz w:val="24"/>
          <w:szCs w:val="24"/>
        </w:rPr>
        <w:sectPr w:rsidR="00EC776B" w:rsidRPr="00EC776B">
          <w:type w:val="continuous"/>
          <w:pgSz w:w="11906" w:h="16838"/>
          <w:pgMar w:top="1131" w:right="850" w:bottom="0" w:left="1701" w:header="0" w:footer="0" w:gutter="0"/>
          <w:cols w:space="708"/>
        </w:sectPr>
      </w:pPr>
    </w:p>
    <w:p w:rsidR="00EC776B" w:rsidRPr="00EC776B" w:rsidRDefault="00EC776B" w:rsidP="00EC776B">
      <w:pPr>
        <w:widowControl w:val="0"/>
        <w:spacing w:line="241" w:lineRule="auto"/>
        <w:ind w:left="396" w:right="-20"/>
        <w:rPr>
          <w:rFonts w:ascii="Times New Roman" w:eastAsia="Times New Roman" w:hAnsi="Times New Roman" w:cs="Times New Roman"/>
          <w:b/>
          <w:bCs/>
          <w:i/>
          <w:iCs/>
          <w:color w:val="000000"/>
          <w:sz w:val="24"/>
          <w:szCs w:val="24"/>
        </w:rPr>
      </w:pPr>
      <w:bookmarkStart w:id="4" w:name="_page_77_0"/>
      <w:r w:rsidRPr="00EC776B">
        <w:rPr>
          <w:rFonts w:ascii="Times New Roman" w:eastAsia="Times New Roman" w:hAnsi="Times New Roman" w:cs="Times New Roman"/>
          <w:b/>
          <w:bCs/>
          <w:i/>
          <w:iCs/>
          <w:color w:val="000000"/>
          <w:sz w:val="24"/>
          <w:szCs w:val="24"/>
        </w:rPr>
        <w:lastRenderedPageBreak/>
        <w:t>Решение:</w:t>
      </w:r>
    </w:p>
    <w:p w:rsidR="00EC776B" w:rsidRPr="00EC776B" w:rsidRDefault="00EC776B" w:rsidP="00EC776B">
      <w:pPr>
        <w:spacing w:line="120" w:lineRule="exact"/>
        <w:rPr>
          <w:rFonts w:ascii="Times New Roman" w:eastAsia="Times New Roman" w:hAnsi="Times New Roman" w:cs="Times New Roman"/>
          <w:sz w:val="24"/>
          <w:szCs w:val="24"/>
        </w:rPr>
      </w:pPr>
    </w:p>
    <w:p w:rsidR="00EC776B" w:rsidRPr="00EC776B" w:rsidRDefault="00EC776B" w:rsidP="00EC776B">
      <w:pPr>
        <w:rPr>
          <w:sz w:val="24"/>
          <w:szCs w:val="24"/>
        </w:rPr>
        <w:sectPr w:rsidR="00EC776B" w:rsidRPr="00EC776B">
          <w:pgSz w:w="11906" w:h="16838"/>
          <w:pgMar w:top="1124" w:right="850" w:bottom="0" w:left="1418" w:header="0" w:footer="0" w:gutter="0"/>
          <w:cols w:space="708"/>
        </w:sectPr>
      </w:pPr>
    </w:p>
    <w:p w:rsidR="00EC776B" w:rsidRPr="00EC776B" w:rsidRDefault="00EC776B" w:rsidP="00EC776B">
      <w:pPr>
        <w:widowControl w:val="0"/>
        <w:spacing w:line="245" w:lineRule="auto"/>
        <w:ind w:left="108" w:right="281" w:firstLine="355"/>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lastRenderedPageBreak/>
        <w:t>Позиция алгоритма Ключевая проблема</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140" w:lineRule="exact"/>
        <w:rPr>
          <w:rFonts w:ascii="Times New Roman" w:eastAsia="Times New Roman" w:hAnsi="Times New Roman" w:cs="Times New Roman"/>
          <w:sz w:val="24"/>
          <w:szCs w:val="24"/>
        </w:rPr>
      </w:pPr>
    </w:p>
    <w:p w:rsidR="00EC776B" w:rsidRPr="00EC776B" w:rsidRDefault="00EC776B" w:rsidP="00EC776B">
      <w:pPr>
        <w:widowControl w:val="0"/>
        <w:spacing w:line="240" w:lineRule="auto"/>
        <w:ind w:left="108" w:right="-73"/>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Ситуация с позиции ее основных участников</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DF6FC5" w:rsidRPr="00EC776B" w:rsidRDefault="00DF6FC5" w:rsidP="00DF6FC5">
      <w:pPr>
        <w:widowControl w:val="0"/>
        <w:spacing w:line="239" w:lineRule="auto"/>
        <w:ind w:left="108" w:right="-18"/>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Возможности </w:t>
      </w:r>
      <w:proofErr w:type="gramStart"/>
      <w:r w:rsidRPr="00EC776B">
        <w:rPr>
          <w:rFonts w:ascii="Times New Roman" w:eastAsia="Times New Roman" w:hAnsi="Times New Roman" w:cs="Times New Roman"/>
          <w:color w:val="000000"/>
          <w:sz w:val="24"/>
          <w:szCs w:val="24"/>
        </w:rPr>
        <w:t>решения ситуации</w:t>
      </w:r>
      <w:proofErr w:type="gramEnd"/>
      <w:r w:rsidRPr="00EC776B">
        <w:rPr>
          <w:rFonts w:ascii="Times New Roman" w:eastAsia="Times New Roman" w:hAnsi="Times New Roman" w:cs="Times New Roman"/>
          <w:color w:val="000000"/>
          <w:sz w:val="24"/>
          <w:szCs w:val="24"/>
        </w:rPr>
        <w:t xml:space="preserve"> с помощью наставничества</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DF6FC5" w:rsidRPr="00EC776B" w:rsidRDefault="00DF6FC5" w:rsidP="00DF6FC5">
      <w:pPr>
        <w:widowControl w:val="0"/>
        <w:spacing w:line="245" w:lineRule="auto"/>
        <w:ind w:left="109" w:right="-66" w:firstLine="355"/>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Модель наставничества</w:t>
      </w: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240" w:lineRule="exact"/>
        <w:rPr>
          <w:rFonts w:ascii="Times New Roman" w:eastAsia="Times New Roman" w:hAnsi="Times New Roman" w:cs="Times New Roman"/>
          <w:sz w:val="24"/>
          <w:szCs w:val="24"/>
        </w:rPr>
      </w:pPr>
    </w:p>
    <w:p w:rsidR="00EC776B" w:rsidRPr="00EC776B" w:rsidRDefault="00EC776B" w:rsidP="00EC776B">
      <w:pPr>
        <w:spacing w:line="120" w:lineRule="exact"/>
        <w:rPr>
          <w:rFonts w:ascii="Times New Roman" w:eastAsia="Times New Roman" w:hAnsi="Times New Roman" w:cs="Times New Roman"/>
          <w:sz w:val="24"/>
          <w:szCs w:val="24"/>
        </w:rPr>
      </w:pPr>
    </w:p>
    <w:p w:rsidR="00DF6FC5" w:rsidRDefault="00DF6FC5" w:rsidP="00DF6FC5">
      <w:pPr>
        <w:widowControl w:val="0"/>
        <w:spacing w:line="245" w:lineRule="auto"/>
        <w:ind w:left="1562"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left="1562"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left="1562"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left="1562"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left="1562"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Pr="00EC776B" w:rsidRDefault="00DF6FC5" w:rsidP="00DF6FC5">
      <w:pPr>
        <w:widowControl w:val="0"/>
        <w:spacing w:line="245" w:lineRule="auto"/>
        <w:ind w:right="-20"/>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Возможные</w:t>
      </w:r>
      <w:r w:rsidRPr="00EC776B">
        <w:rPr>
          <w:rFonts w:ascii="Times New Roman" w:eastAsia="Times New Roman" w:hAnsi="Times New Roman" w:cs="Times New Roman"/>
          <w:color w:val="000000"/>
          <w:sz w:val="24"/>
          <w:szCs w:val="24"/>
        </w:rPr>
        <w:tab/>
        <w:t>эффекты, результаты</w:t>
      </w:r>
      <w:r w:rsidRPr="00DF6FC5">
        <w:rPr>
          <w:rFonts w:ascii="Times New Roman" w:eastAsia="Times New Roman" w:hAnsi="Times New Roman" w:cs="Times New Roman"/>
          <w:color w:val="000000"/>
          <w:sz w:val="24"/>
          <w:szCs w:val="24"/>
        </w:rPr>
        <w:t xml:space="preserve"> </w:t>
      </w: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DF6FC5" w:rsidP="00DF6FC5">
      <w:pPr>
        <w:widowControl w:val="0"/>
        <w:spacing w:line="245" w:lineRule="auto"/>
        <w:ind w:right="-20"/>
        <w:rPr>
          <w:rFonts w:ascii="Times New Roman" w:eastAsia="Times New Roman" w:hAnsi="Times New Roman" w:cs="Times New Roman"/>
          <w:color w:val="000000"/>
          <w:sz w:val="24"/>
          <w:szCs w:val="24"/>
        </w:rPr>
      </w:pPr>
    </w:p>
    <w:p w:rsidR="00DF6FC5" w:rsidRDefault="00EC776B" w:rsidP="00EC776B">
      <w:pPr>
        <w:widowControl w:val="0"/>
        <w:tabs>
          <w:tab w:val="left" w:pos="1920"/>
          <w:tab w:val="left" w:pos="3929"/>
        </w:tabs>
        <w:spacing w:line="240" w:lineRule="auto"/>
        <w:ind w:right="873" w:firstLine="1562"/>
        <w:rPr>
          <w:rFonts w:ascii="Times New Roman" w:eastAsia="Times New Roman" w:hAnsi="Times New Roman" w:cs="Times New Roman"/>
          <w:color w:val="000000"/>
          <w:sz w:val="24"/>
          <w:szCs w:val="24"/>
        </w:rPr>
      </w:pPr>
      <w:r w:rsidRPr="00EC776B">
        <w:rPr>
          <w:sz w:val="24"/>
          <w:szCs w:val="24"/>
        </w:rPr>
        <w:br w:type="column"/>
      </w:r>
      <w:r w:rsidRPr="00EC776B">
        <w:rPr>
          <w:rFonts w:ascii="Times New Roman" w:eastAsia="Times New Roman" w:hAnsi="Times New Roman" w:cs="Times New Roman"/>
          <w:color w:val="000000"/>
          <w:sz w:val="24"/>
          <w:szCs w:val="24"/>
        </w:rPr>
        <w:lastRenderedPageBreak/>
        <w:t xml:space="preserve">Содержание этапа Демонстративность девочки, стремление привлечь к себе внимание любыми </w:t>
      </w:r>
      <w:proofErr w:type="gramStart"/>
      <w:r w:rsidRPr="00EC776B">
        <w:rPr>
          <w:rFonts w:ascii="Times New Roman" w:eastAsia="Times New Roman" w:hAnsi="Times New Roman" w:cs="Times New Roman"/>
          <w:color w:val="000000"/>
          <w:sz w:val="24"/>
          <w:szCs w:val="24"/>
        </w:rPr>
        <w:t>спо-собами</w:t>
      </w:r>
      <w:proofErr w:type="gramEnd"/>
      <w:r w:rsidRPr="00EC776B">
        <w:rPr>
          <w:rFonts w:ascii="Times New Roman" w:eastAsia="Times New Roman" w:hAnsi="Times New Roman" w:cs="Times New Roman"/>
          <w:color w:val="000000"/>
          <w:sz w:val="24"/>
          <w:szCs w:val="24"/>
        </w:rPr>
        <w:t xml:space="preserve">. Неудачная шутка </w:t>
      </w:r>
      <w:proofErr w:type="gramStart"/>
      <w:r w:rsidRPr="00EC776B">
        <w:rPr>
          <w:rFonts w:ascii="Times New Roman" w:eastAsia="Times New Roman" w:hAnsi="Times New Roman" w:cs="Times New Roman"/>
          <w:color w:val="000000"/>
          <w:sz w:val="24"/>
          <w:szCs w:val="24"/>
        </w:rPr>
        <w:t>спровоцирова-ла</w:t>
      </w:r>
      <w:proofErr w:type="gramEnd"/>
      <w:r w:rsidRPr="00EC776B">
        <w:rPr>
          <w:rFonts w:ascii="Times New Roman" w:eastAsia="Times New Roman" w:hAnsi="Times New Roman" w:cs="Times New Roman"/>
          <w:color w:val="000000"/>
          <w:sz w:val="24"/>
          <w:szCs w:val="24"/>
        </w:rPr>
        <w:t xml:space="preserve"> конфликт и изоляцию со стороны сверстников</w:t>
      </w:r>
      <w:r w:rsidRPr="00EC776B">
        <w:rPr>
          <w:rFonts w:ascii="Times New Roman" w:eastAsia="Times New Roman" w:hAnsi="Times New Roman" w:cs="Times New Roman"/>
          <w:color w:val="000000"/>
          <w:sz w:val="24"/>
          <w:szCs w:val="24"/>
        </w:rPr>
        <w:tab/>
        <w:t>проблемного</w:t>
      </w:r>
      <w:r w:rsidRPr="00EC776B">
        <w:rPr>
          <w:rFonts w:ascii="Times New Roman" w:eastAsia="Times New Roman" w:hAnsi="Times New Roman" w:cs="Times New Roman"/>
          <w:color w:val="000000"/>
          <w:sz w:val="24"/>
          <w:szCs w:val="24"/>
        </w:rPr>
        <w:tab/>
        <w:t xml:space="preserve">подростка. В результате этого девочка стала </w:t>
      </w:r>
      <w:proofErr w:type="gramStart"/>
      <w:r w:rsidRPr="00EC776B">
        <w:rPr>
          <w:rFonts w:ascii="Times New Roman" w:eastAsia="Times New Roman" w:hAnsi="Times New Roman" w:cs="Times New Roman"/>
          <w:color w:val="000000"/>
          <w:sz w:val="24"/>
          <w:szCs w:val="24"/>
        </w:rPr>
        <w:t>наме-кать</w:t>
      </w:r>
      <w:proofErr w:type="gramEnd"/>
      <w:r w:rsidRPr="00EC776B">
        <w:rPr>
          <w:rFonts w:ascii="Times New Roman" w:eastAsia="Times New Roman" w:hAnsi="Times New Roman" w:cs="Times New Roman"/>
          <w:color w:val="000000"/>
          <w:sz w:val="24"/>
          <w:szCs w:val="24"/>
        </w:rPr>
        <w:t xml:space="preserve"> на суицидальные мысли Одноклассники обиделись на пошлые шутки своей приятельницы, размещенные в социальной сети, и решили ее проучить, перестав общаться с Сашей. Саша </w:t>
      </w:r>
      <w:proofErr w:type="gramStart"/>
      <w:r w:rsidRPr="00EC776B">
        <w:rPr>
          <w:rFonts w:ascii="Times New Roman" w:eastAsia="Times New Roman" w:hAnsi="Times New Roman" w:cs="Times New Roman"/>
          <w:color w:val="000000"/>
          <w:sz w:val="24"/>
          <w:szCs w:val="24"/>
        </w:rPr>
        <w:t>посчи-тала</w:t>
      </w:r>
      <w:proofErr w:type="gramEnd"/>
      <w:r w:rsidRPr="00EC776B">
        <w:rPr>
          <w:rFonts w:ascii="Times New Roman" w:eastAsia="Times New Roman" w:hAnsi="Times New Roman" w:cs="Times New Roman"/>
          <w:color w:val="000000"/>
          <w:sz w:val="24"/>
          <w:szCs w:val="24"/>
        </w:rPr>
        <w:t xml:space="preserve"> себя отвергнутой, учитывая то, что она пыталась всяческими способами полу-чить внимание, эта ситуация стала для нее тяжелой. У девочки возникли </w:t>
      </w:r>
      <w:proofErr w:type="gramStart"/>
      <w:r w:rsidRPr="00EC776B">
        <w:rPr>
          <w:rFonts w:ascii="Times New Roman" w:eastAsia="Times New Roman" w:hAnsi="Times New Roman" w:cs="Times New Roman"/>
          <w:color w:val="000000"/>
          <w:sz w:val="24"/>
          <w:szCs w:val="24"/>
        </w:rPr>
        <w:t>суицидаль-ные</w:t>
      </w:r>
      <w:proofErr w:type="gramEnd"/>
      <w:r w:rsidRPr="00EC776B">
        <w:rPr>
          <w:rFonts w:ascii="Times New Roman" w:eastAsia="Times New Roman" w:hAnsi="Times New Roman" w:cs="Times New Roman"/>
          <w:color w:val="000000"/>
          <w:sz w:val="24"/>
          <w:szCs w:val="24"/>
        </w:rPr>
        <w:t xml:space="preserve"> мысли, о которых она пыталась намекнуть отвергнувшим ее сверстникам </w:t>
      </w:r>
    </w:p>
    <w:p w:rsidR="00EC776B" w:rsidRPr="00EC776B" w:rsidRDefault="00EC776B" w:rsidP="00EC776B">
      <w:pPr>
        <w:widowControl w:val="0"/>
        <w:tabs>
          <w:tab w:val="left" w:pos="1920"/>
          <w:tab w:val="left" w:pos="3929"/>
        </w:tabs>
        <w:spacing w:line="240" w:lineRule="auto"/>
        <w:ind w:right="873" w:firstLine="1562"/>
        <w:rPr>
          <w:rFonts w:ascii="Times New Roman" w:eastAsia="Times New Roman" w:hAnsi="Times New Roman" w:cs="Times New Roman"/>
          <w:color w:val="000000"/>
          <w:sz w:val="24"/>
          <w:szCs w:val="24"/>
        </w:rPr>
      </w:pPr>
      <w:r w:rsidRPr="00EC776B">
        <w:rPr>
          <w:rFonts w:ascii="Times New Roman" w:eastAsia="Times New Roman" w:hAnsi="Times New Roman" w:cs="Times New Roman"/>
          <w:color w:val="000000"/>
          <w:sz w:val="24"/>
          <w:szCs w:val="24"/>
        </w:rPr>
        <w:t xml:space="preserve">Данная ситуация может быть решена с помощью наставничества. При этом лучше привлечь в него не сверстников, одноклассников, а детей </w:t>
      </w:r>
      <w:proofErr w:type="gramStart"/>
      <w:r w:rsidRPr="00EC776B">
        <w:rPr>
          <w:rFonts w:ascii="Times New Roman" w:eastAsia="Times New Roman" w:hAnsi="Times New Roman" w:cs="Times New Roman"/>
          <w:color w:val="000000"/>
          <w:sz w:val="24"/>
          <w:szCs w:val="24"/>
        </w:rPr>
        <w:t>более старшего</w:t>
      </w:r>
      <w:proofErr w:type="gramEnd"/>
      <w:r w:rsidRPr="00EC776B">
        <w:rPr>
          <w:rFonts w:ascii="Times New Roman" w:eastAsia="Times New Roman" w:hAnsi="Times New Roman" w:cs="Times New Roman"/>
          <w:color w:val="000000"/>
          <w:sz w:val="24"/>
          <w:szCs w:val="24"/>
        </w:rPr>
        <w:t xml:space="preserve"> возраста</w:t>
      </w:r>
    </w:p>
    <w:p w:rsidR="00EC776B" w:rsidRDefault="00EC776B" w:rsidP="00EC776B">
      <w:pPr>
        <w:rPr>
          <w:sz w:val="24"/>
          <w:szCs w:val="24"/>
        </w:rPr>
      </w:pPr>
    </w:p>
    <w:p w:rsidR="00DF6FC5" w:rsidRPr="00EC776B" w:rsidRDefault="00DF6FC5" w:rsidP="00DF6FC5">
      <w:pPr>
        <w:spacing w:line="240" w:lineRule="exact"/>
        <w:rPr>
          <w:rFonts w:ascii="Times New Roman" w:eastAsia="Times New Roman" w:hAnsi="Times New Roman" w:cs="Times New Roman"/>
          <w:sz w:val="24"/>
          <w:szCs w:val="24"/>
        </w:rPr>
      </w:pPr>
      <w:r w:rsidRPr="00EC776B">
        <w:rPr>
          <w:rFonts w:ascii="Times New Roman" w:eastAsia="Times New Roman" w:hAnsi="Times New Roman" w:cs="Times New Roman"/>
          <w:color w:val="000000"/>
          <w:sz w:val="24"/>
          <w:szCs w:val="24"/>
        </w:rPr>
        <w:t xml:space="preserve">«Равный – равному». Здесь можно </w:t>
      </w:r>
      <w:proofErr w:type="gramStart"/>
      <w:r w:rsidRPr="00EC776B">
        <w:rPr>
          <w:rFonts w:ascii="Times New Roman" w:eastAsia="Times New Roman" w:hAnsi="Times New Roman" w:cs="Times New Roman"/>
          <w:color w:val="000000"/>
          <w:sz w:val="24"/>
          <w:szCs w:val="24"/>
        </w:rPr>
        <w:t>ис-пользовать</w:t>
      </w:r>
      <w:proofErr w:type="gramEnd"/>
      <w:r w:rsidRPr="00EC776B">
        <w:rPr>
          <w:rFonts w:ascii="Times New Roman" w:eastAsia="Times New Roman" w:hAnsi="Times New Roman" w:cs="Times New Roman"/>
          <w:color w:val="000000"/>
          <w:sz w:val="24"/>
          <w:szCs w:val="24"/>
        </w:rPr>
        <w:t xml:space="preserve"> потенциал обмена знаниями между учащимися. Например, девочка более старшего возраста с другого </w:t>
      </w:r>
      <w:proofErr w:type="gramStart"/>
      <w:r w:rsidRPr="00EC776B">
        <w:rPr>
          <w:rFonts w:ascii="Times New Roman" w:eastAsia="Times New Roman" w:hAnsi="Times New Roman" w:cs="Times New Roman"/>
          <w:color w:val="000000"/>
          <w:sz w:val="24"/>
          <w:szCs w:val="24"/>
        </w:rPr>
        <w:t>клас-са</w:t>
      </w:r>
      <w:proofErr w:type="gramEnd"/>
      <w:r w:rsidRPr="00EC776B">
        <w:rPr>
          <w:rFonts w:ascii="Times New Roman" w:eastAsia="Times New Roman" w:hAnsi="Times New Roman" w:cs="Times New Roman"/>
          <w:color w:val="000000"/>
          <w:sz w:val="24"/>
          <w:szCs w:val="24"/>
        </w:rPr>
        <w:t xml:space="preserve"> может поделиться с Сашей способами преодоления</w:t>
      </w:r>
      <w:r w:rsidRPr="00EC776B">
        <w:rPr>
          <w:rFonts w:ascii="Times New Roman" w:eastAsia="Times New Roman" w:hAnsi="Times New Roman" w:cs="Times New Roman"/>
          <w:color w:val="000000"/>
          <w:sz w:val="24"/>
          <w:szCs w:val="24"/>
        </w:rPr>
        <w:tab/>
        <w:t>трудностей,</w:t>
      </w:r>
      <w:r w:rsidRPr="00EC776B">
        <w:rPr>
          <w:rFonts w:ascii="Times New Roman" w:eastAsia="Times New Roman" w:hAnsi="Times New Roman" w:cs="Times New Roman"/>
          <w:color w:val="000000"/>
          <w:sz w:val="24"/>
          <w:szCs w:val="24"/>
        </w:rPr>
        <w:tab/>
        <w:t xml:space="preserve">разрешения ситуаций одиночества, проработки чув-ства обиды. Это может быть ведение дневника, просмотр фильмов, </w:t>
      </w:r>
      <w:proofErr w:type="gramStart"/>
      <w:r w:rsidRPr="00EC776B">
        <w:rPr>
          <w:rFonts w:ascii="Times New Roman" w:eastAsia="Times New Roman" w:hAnsi="Times New Roman" w:cs="Times New Roman"/>
          <w:color w:val="000000"/>
          <w:sz w:val="24"/>
          <w:szCs w:val="24"/>
        </w:rPr>
        <w:t>прослу-шивание</w:t>
      </w:r>
      <w:proofErr w:type="gramEnd"/>
      <w:r w:rsidRPr="00EC776B">
        <w:rPr>
          <w:rFonts w:ascii="Times New Roman" w:eastAsia="Times New Roman" w:hAnsi="Times New Roman" w:cs="Times New Roman"/>
          <w:color w:val="000000"/>
          <w:sz w:val="24"/>
          <w:szCs w:val="24"/>
        </w:rPr>
        <w:t xml:space="preserve"> музыки, занятие творчеством или спортом и пр. Сама Саша может </w:t>
      </w:r>
      <w:proofErr w:type="gramStart"/>
      <w:r w:rsidRPr="00EC776B">
        <w:rPr>
          <w:rFonts w:ascii="Times New Roman" w:eastAsia="Times New Roman" w:hAnsi="Times New Roman" w:cs="Times New Roman"/>
          <w:color w:val="000000"/>
          <w:sz w:val="24"/>
          <w:szCs w:val="24"/>
        </w:rPr>
        <w:t>по-казать</w:t>
      </w:r>
      <w:proofErr w:type="gramEnd"/>
      <w:r w:rsidRPr="00EC776B">
        <w:rPr>
          <w:rFonts w:ascii="Times New Roman" w:eastAsia="Times New Roman" w:hAnsi="Times New Roman" w:cs="Times New Roman"/>
          <w:color w:val="000000"/>
          <w:sz w:val="24"/>
          <w:szCs w:val="24"/>
        </w:rPr>
        <w:t xml:space="preserve"> своему наставнику варианты са-мовыражения, но более конструктивные, если смешные рассказы, то в безобидной форме,</w:t>
      </w:r>
      <w:r w:rsidRPr="00EC776B">
        <w:rPr>
          <w:rFonts w:ascii="Times New Roman" w:eastAsia="Times New Roman" w:hAnsi="Times New Roman" w:cs="Times New Roman"/>
          <w:color w:val="000000"/>
          <w:sz w:val="24"/>
          <w:szCs w:val="24"/>
        </w:rPr>
        <w:tab/>
        <w:t xml:space="preserve">если     привлечение     внимания к внешности, то искусство одеваться и пр. Конечно, инициатива должна идти от более старшего и опытного ученика, и, кроме того, ситуация с девиантным поведением должна быть под контролем взрослого (классного руководителя, </w:t>
      </w:r>
      <w:proofErr w:type="gramStart"/>
      <w:r w:rsidRPr="00EC776B">
        <w:rPr>
          <w:rFonts w:ascii="Times New Roman" w:eastAsia="Times New Roman" w:hAnsi="Times New Roman" w:cs="Times New Roman"/>
          <w:color w:val="000000"/>
          <w:sz w:val="24"/>
          <w:szCs w:val="24"/>
        </w:rPr>
        <w:t>пси-холога</w:t>
      </w:r>
      <w:proofErr w:type="gramEnd"/>
      <w:r w:rsidRPr="00EC776B">
        <w:rPr>
          <w:rFonts w:ascii="Times New Roman" w:eastAsia="Times New Roman" w:hAnsi="Times New Roman" w:cs="Times New Roman"/>
          <w:color w:val="000000"/>
          <w:sz w:val="24"/>
          <w:szCs w:val="24"/>
        </w:rPr>
        <w:t xml:space="preserve">, социального педагога). </w:t>
      </w:r>
      <w:proofErr w:type="gramStart"/>
      <w:r w:rsidRPr="00EC776B">
        <w:rPr>
          <w:rFonts w:ascii="Times New Roman" w:eastAsia="Times New Roman" w:hAnsi="Times New Roman" w:cs="Times New Roman"/>
          <w:color w:val="000000"/>
          <w:sz w:val="24"/>
          <w:szCs w:val="24"/>
        </w:rPr>
        <w:t>Учиты-вая</w:t>
      </w:r>
      <w:proofErr w:type="gramEnd"/>
      <w:r w:rsidRPr="00EC776B">
        <w:rPr>
          <w:rFonts w:ascii="Times New Roman" w:eastAsia="Times New Roman" w:hAnsi="Times New Roman" w:cs="Times New Roman"/>
          <w:color w:val="000000"/>
          <w:sz w:val="24"/>
          <w:szCs w:val="24"/>
        </w:rPr>
        <w:t xml:space="preserve"> вероятность суицидального поведе-ния девочки, необходимо провести с ней беседу и держать в центре внимания</w:t>
      </w:r>
    </w:p>
    <w:p w:rsidR="00DF6FC5" w:rsidRPr="00EC776B" w:rsidRDefault="00DF6FC5" w:rsidP="00DF6FC5">
      <w:pPr>
        <w:spacing w:line="120" w:lineRule="exact"/>
        <w:rPr>
          <w:rFonts w:ascii="Times New Roman" w:eastAsia="Times New Roman" w:hAnsi="Times New Roman" w:cs="Times New Roman"/>
          <w:sz w:val="24"/>
          <w:szCs w:val="24"/>
        </w:rPr>
      </w:pPr>
    </w:p>
    <w:p w:rsidR="00DF6FC5" w:rsidRPr="00DF6FC5" w:rsidRDefault="00DF6FC5" w:rsidP="00DF6FC5">
      <w:pPr>
        <w:widowControl w:val="0"/>
        <w:tabs>
          <w:tab w:val="left" w:pos="1213"/>
          <w:tab w:val="left" w:pos="1957"/>
          <w:tab w:val="left" w:pos="3801"/>
        </w:tabs>
        <w:spacing w:line="239" w:lineRule="auto"/>
        <w:ind w:right="593"/>
        <w:rPr>
          <w:rFonts w:ascii="Times New Roman" w:eastAsia="Times New Roman" w:hAnsi="Times New Roman" w:cs="Times New Roman"/>
          <w:color w:val="000000"/>
          <w:sz w:val="24"/>
          <w:szCs w:val="24"/>
        </w:rPr>
        <w:sectPr w:rsidR="00DF6FC5" w:rsidRPr="00DF6FC5">
          <w:type w:val="continuous"/>
          <w:pgSz w:w="11906" w:h="16838"/>
          <w:pgMar w:top="1124" w:right="850" w:bottom="0" w:left="1418" w:header="0" w:footer="0" w:gutter="0"/>
          <w:cols w:num="2" w:space="708" w:equalWidth="0">
            <w:col w:w="3154" w:space="216"/>
            <w:col w:w="6267" w:space="0"/>
          </w:cols>
        </w:sectPr>
      </w:pPr>
      <w:r w:rsidRPr="00EC776B">
        <w:rPr>
          <w:rFonts w:ascii="Times New Roman" w:eastAsia="Times New Roman" w:hAnsi="Times New Roman" w:cs="Times New Roman"/>
          <w:color w:val="000000"/>
          <w:sz w:val="24"/>
          <w:szCs w:val="24"/>
        </w:rPr>
        <w:t xml:space="preserve">Ощущение нужности, поддержки, </w:t>
      </w:r>
      <w:proofErr w:type="gramStart"/>
      <w:r w:rsidRPr="00EC776B">
        <w:rPr>
          <w:rFonts w:ascii="Times New Roman" w:eastAsia="Times New Roman" w:hAnsi="Times New Roman" w:cs="Times New Roman"/>
          <w:color w:val="000000"/>
          <w:sz w:val="24"/>
          <w:szCs w:val="24"/>
        </w:rPr>
        <w:t>по-вышение</w:t>
      </w:r>
      <w:proofErr w:type="gramEnd"/>
      <w:r w:rsidRPr="00EC776B">
        <w:rPr>
          <w:rFonts w:ascii="Times New Roman" w:eastAsia="Times New Roman" w:hAnsi="Times New Roman" w:cs="Times New Roman"/>
          <w:color w:val="000000"/>
          <w:sz w:val="24"/>
          <w:szCs w:val="24"/>
        </w:rPr>
        <w:t xml:space="preserve"> чувства значимости и уверен-ности, выстраивание конструкт</w:t>
      </w:r>
      <w:r>
        <w:rPr>
          <w:rFonts w:ascii="Times New Roman" w:eastAsia="Times New Roman" w:hAnsi="Times New Roman" w:cs="Times New Roman"/>
          <w:color w:val="000000"/>
          <w:sz w:val="24"/>
          <w:szCs w:val="24"/>
        </w:rPr>
        <w:t>ивного поведения со сверстниками</w:t>
      </w:r>
    </w:p>
    <w:bookmarkEnd w:id="4"/>
    <w:p w:rsidR="00EC776B" w:rsidRPr="00EC776B" w:rsidRDefault="00EC776B" w:rsidP="00DF6FC5">
      <w:pPr>
        <w:widowControl w:val="0"/>
        <w:spacing w:line="240" w:lineRule="auto"/>
        <w:ind w:right="-20"/>
        <w:rPr>
          <w:rFonts w:ascii="Times New Roman" w:eastAsia="Times New Roman" w:hAnsi="Times New Roman" w:cs="Times New Roman"/>
          <w:color w:val="000000"/>
          <w:sz w:val="24"/>
          <w:szCs w:val="24"/>
        </w:rPr>
        <w:sectPr w:rsidR="00EC776B" w:rsidRPr="00EC776B">
          <w:type w:val="continuous"/>
          <w:pgSz w:w="11906" w:h="16838"/>
          <w:pgMar w:top="1124" w:right="850" w:bottom="0" w:left="1418" w:header="0" w:footer="0" w:gutter="0"/>
          <w:cols w:space="708"/>
        </w:sectPr>
      </w:pPr>
    </w:p>
    <w:p w:rsidR="004128D7" w:rsidRPr="00D36151" w:rsidRDefault="00D36151" w:rsidP="00DF6FC5">
      <w:pPr>
        <w:widowControl w:val="0"/>
        <w:tabs>
          <w:tab w:val="left" w:pos="8931"/>
        </w:tabs>
        <w:autoSpaceDE w:val="0"/>
        <w:autoSpaceDN w:val="0"/>
        <w:spacing w:line="240" w:lineRule="auto"/>
        <w:jc w:val="center"/>
        <w:rPr>
          <w:rFonts w:ascii="Times New Roman" w:eastAsia="Times New Roman" w:hAnsi="Times New Roman" w:cs="Times New Roman"/>
          <w:b/>
          <w:sz w:val="28"/>
          <w:szCs w:val="28"/>
        </w:rPr>
      </w:pPr>
      <w:r w:rsidRPr="00D36151">
        <w:rPr>
          <w:rFonts w:ascii="Times New Roman" w:eastAsia="Times New Roman" w:hAnsi="Times New Roman" w:cs="Times New Roman"/>
          <w:b/>
          <w:sz w:val="28"/>
          <w:szCs w:val="28"/>
        </w:rPr>
        <w:lastRenderedPageBreak/>
        <w:t>Форма «учитель-ученик»</w:t>
      </w:r>
    </w:p>
    <w:p w:rsidR="00D36151" w:rsidRPr="00D36151" w:rsidRDefault="00D36151" w:rsidP="00D36151">
      <w:pPr>
        <w:widowControl w:val="0"/>
        <w:spacing w:before="112" w:line="239" w:lineRule="auto"/>
        <w:ind w:left="1" w:right="-1" w:firstLine="427"/>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xml:space="preserve">Наставничество в системе отношений </w:t>
      </w:r>
      <w:r w:rsidRPr="00D36151">
        <w:rPr>
          <w:rFonts w:ascii="Times New Roman" w:eastAsia="Times New Roman" w:hAnsi="Times New Roman" w:cs="Times New Roman"/>
          <w:b/>
          <w:color w:val="000000"/>
          <w:sz w:val="24"/>
          <w:szCs w:val="24"/>
        </w:rPr>
        <w:t>«учитель – ученик»</w:t>
      </w:r>
      <w:r w:rsidRPr="00D36151">
        <w:rPr>
          <w:rFonts w:ascii="Times New Roman" w:eastAsia="Times New Roman" w:hAnsi="Times New Roman" w:cs="Times New Roman"/>
          <w:color w:val="000000"/>
          <w:sz w:val="24"/>
          <w:szCs w:val="24"/>
        </w:rPr>
        <w:t xml:space="preserve"> предполагает передачу опыта, знаний, умений посредством </w:t>
      </w:r>
      <w:proofErr w:type="gramStart"/>
      <w:r w:rsidRPr="00D36151">
        <w:rPr>
          <w:rFonts w:ascii="Times New Roman" w:eastAsia="Times New Roman" w:hAnsi="Times New Roman" w:cs="Times New Roman"/>
          <w:color w:val="000000"/>
          <w:sz w:val="24"/>
          <w:szCs w:val="24"/>
        </w:rPr>
        <w:t>до-верительного</w:t>
      </w:r>
      <w:proofErr w:type="gramEnd"/>
      <w:r w:rsidRPr="00D36151">
        <w:rPr>
          <w:rFonts w:ascii="Times New Roman" w:eastAsia="Times New Roman" w:hAnsi="Times New Roman" w:cs="Times New Roman"/>
          <w:color w:val="000000"/>
          <w:sz w:val="24"/>
          <w:szCs w:val="24"/>
        </w:rPr>
        <w:t xml:space="preserve"> неформального общения, основанного на прин-ципах партнерства.</w:t>
      </w:r>
    </w:p>
    <w:p w:rsidR="00D36151" w:rsidRPr="00D36151" w:rsidRDefault="00D36151" w:rsidP="00D36151">
      <w:pPr>
        <w:widowControl w:val="0"/>
        <w:spacing w:before="3" w:line="239" w:lineRule="auto"/>
        <w:ind w:left="1" w:right="-1" w:firstLine="427"/>
        <w:jc w:val="both"/>
        <w:rPr>
          <w:rFonts w:ascii="Times New Roman" w:eastAsia="Times New Roman" w:hAnsi="Times New Roman" w:cs="Times New Roman"/>
          <w:color w:val="000000"/>
          <w:sz w:val="24"/>
          <w:szCs w:val="24"/>
        </w:rPr>
      </w:pPr>
      <w:proofErr w:type="gramStart"/>
      <w:r w:rsidRPr="00D36151">
        <w:rPr>
          <w:rFonts w:ascii="Times New Roman" w:eastAsia="Times New Roman" w:hAnsi="Times New Roman" w:cs="Times New Roman"/>
          <w:color w:val="000000"/>
          <w:sz w:val="24"/>
          <w:szCs w:val="24"/>
        </w:rPr>
        <w:t>Наставляемый</w:t>
      </w:r>
      <w:proofErr w:type="gramEnd"/>
      <w:r w:rsidRPr="00D36151">
        <w:rPr>
          <w:rFonts w:ascii="Times New Roman" w:eastAsia="Times New Roman" w:hAnsi="Times New Roman" w:cs="Times New Roman"/>
          <w:color w:val="000000"/>
          <w:sz w:val="24"/>
          <w:szCs w:val="24"/>
        </w:rPr>
        <w:t xml:space="preserve"> посредством взаимодействия с наставником, опираясь на его активную позицию, решает конкретные задачи: жизненные, личные, профессиональные. Он ориентируется на помощь и поддержку со стороны наставника, благодаря </w:t>
      </w:r>
      <w:proofErr w:type="gramStart"/>
      <w:r w:rsidRPr="00D36151">
        <w:rPr>
          <w:rFonts w:ascii="Times New Roman" w:eastAsia="Times New Roman" w:hAnsi="Times New Roman" w:cs="Times New Roman"/>
          <w:color w:val="000000"/>
          <w:sz w:val="24"/>
          <w:szCs w:val="24"/>
        </w:rPr>
        <w:t>че-му</w:t>
      </w:r>
      <w:proofErr w:type="gramEnd"/>
      <w:r w:rsidRPr="00D36151">
        <w:rPr>
          <w:rFonts w:ascii="Times New Roman" w:eastAsia="Times New Roman" w:hAnsi="Times New Roman" w:cs="Times New Roman"/>
          <w:color w:val="000000"/>
          <w:sz w:val="24"/>
          <w:szCs w:val="24"/>
        </w:rPr>
        <w:t xml:space="preserve"> приобретает новый опы</w:t>
      </w:r>
      <w:r>
        <w:rPr>
          <w:rFonts w:ascii="Times New Roman" w:eastAsia="Times New Roman" w:hAnsi="Times New Roman" w:cs="Times New Roman"/>
          <w:color w:val="000000"/>
          <w:sz w:val="24"/>
          <w:szCs w:val="24"/>
        </w:rPr>
        <w:t>т, а также формирует и совершен</w:t>
      </w:r>
      <w:r w:rsidRPr="00D36151">
        <w:rPr>
          <w:rFonts w:ascii="Times New Roman" w:eastAsia="Times New Roman" w:hAnsi="Times New Roman" w:cs="Times New Roman"/>
          <w:color w:val="000000"/>
          <w:sz w:val="24"/>
          <w:szCs w:val="24"/>
        </w:rPr>
        <w:t>ствует навыки.</w:t>
      </w:r>
    </w:p>
    <w:p w:rsidR="00D36151" w:rsidRPr="00D36151" w:rsidRDefault="00D36151" w:rsidP="00D36151">
      <w:pPr>
        <w:widowControl w:val="0"/>
        <w:spacing w:before="2" w:line="239" w:lineRule="auto"/>
        <w:ind w:left="1" w:right="-1" w:firstLine="427"/>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xml:space="preserve">Наставник характеризуется наличием актуального опыта и знаний по решению тех или </w:t>
      </w:r>
      <w:r>
        <w:rPr>
          <w:rFonts w:ascii="Times New Roman" w:eastAsia="Times New Roman" w:hAnsi="Times New Roman" w:cs="Times New Roman"/>
          <w:color w:val="000000"/>
          <w:sz w:val="24"/>
          <w:szCs w:val="24"/>
        </w:rPr>
        <w:t>иных задач, в частности, направ</w:t>
      </w:r>
      <w:r w:rsidRPr="00D36151">
        <w:rPr>
          <w:rFonts w:ascii="Times New Roman" w:eastAsia="Times New Roman" w:hAnsi="Times New Roman" w:cs="Times New Roman"/>
          <w:color w:val="000000"/>
          <w:sz w:val="24"/>
          <w:szCs w:val="24"/>
        </w:rPr>
        <w:t>ленных на достижение жизненных, личных, профессиональных результатов. Наставник жел</w:t>
      </w:r>
      <w:r>
        <w:rPr>
          <w:rFonts w:ascii="Times New Roman" w:eastAsia="Times New Roman" w:hAnsi="Times New Roman" w:cs="Times New Roman"/>
          <w:color w:val="000000"/>
          <w:sz w:val="24"/>
          <w:szCs w:val="24"/>
        </w:rPr>
        <w:t>ает и готов поделиться этим опы</w:t>
      </w:r>
      <w:r w:rsidRPr="00D36151">
        <w:rPr>
          <w:rFonts w:ascii="Times New Roman" w:eastAsia="Times New Roman" w:hAnsi="Times New Roman" w:cs="Times New Roman"/>
          <w:color w:val="000000"/>
          <w:sz w:val="24"/>
          <w:szCs w:val="24"/>
        </w:rPr>
        <w:t xml:space="preserve">том </w:t>
      </w:r>
      <w:proofErr w:type="gramStart"/>
      <w:r w:rsidRPr="00D36151">
        <w:rPr>
          <w:rFonts w:ascii="Times New Roman" w:eastAsia="Times New Roman" w:hAnsi="Times New Roman" w:cs="Times New Roman"/>
          <w:color w:val="000000"/>
          <w:sz w:val="24"/>
          <w:szCs w:val="24"/>
        </w:rPr>
        <w:t>с</w:t>
      </w:r>
      <w:proofErr w:type="gramEnd"/>
      <w:r w:rsidRPr="00D36151">
        <w:rPr>
          <w:rFonts w:ascii="Times New Roman" w:eastAsia="Times New Roman" w:hAnsi="Times New Roman" w:cs="Times New Roman"/>
          <w:color w:val="000000"/>
          <w:sz w:val="24"/>
          <w:szCs w:val="24"/>
        </w:rPr>
        <w:t xml:space="preserve"> наставляемым. В зависимости от конкретной ситуации роли наставника и наставляемого могут меняться, переходя от учителя к ученику.</w:t>
      </w:r>
    </w:p>
    <w:p w:rsidR="00D36151" w:rsidRPr="00D36151" w:rsidRDefault="00D36151" w:rsidP="00D36151">
      <w:pPr>
        <w:widowControl w:val="0"/>
        <w:spacing w:before="2" w:line="239" w:lineRule="auto"/>
        <w:ind w:left="1" w:right="-1" w:firstLine="427"/>
        <w:rPr>
          <w:rFonts w:ascii="Times New Roman" w:eastAsia="Times New Roman" w:hAnsi="Times New Roman" w:cs="Times New Roman"/>
          <w:b/>
          <w:color w:val="000000"/>
          <w:sz w:val="24"/>
          <w:szCs w:val="24"/>
        </w:rPr>
      </w:pPr>
      <w:r w:rsidRPr="00D36151">
        <w:rPr>
          <w:rFonts w:ascii="Times New Roman" w:eastAsia="Times New Roman" w:hAnsi="Times New Roman" w:cs="Times New Roman"/>
          <w:b/>
          <w:color w:val="000000"/>
          <w:sz w:val="24"/>
          <w:szCs w:val="24"/>
        </w:rPr>
        <w:t>Наставническая пара «учитель – ученик» направлена на решение круга задач и проблем, в частности:</w:t>
      </w:r>
    </w:p>
    <w:p w:rsidR="00D36151" w:rsidRPr="00D36151" w:rsidRDefault="00D36151" w:rsidP="00D36151">
      <w:pPr>
        <w:widowControl w:val="0"/>
        <w:spacing w:before="1" w:line="240" w:lineRule="auto"/>
        <w:ind w:left="1" w:right="-1" w:firstLine="395"/>
        <w:rPr>
          <w:rFonts w:ascii="Times New Roman" w:eastAsia="Times New Roman" w:hAnsi="Times New Roman" w:cs="Times New Roman"/>
          <w:i/>
          <w:iCs/>
          <w:color w:val="000000"/>
          <w:sz w:val="24"/>
          <w:szCs w:val="24"/>
        </w:rPr>
      </w:pPr>
      <w:r w:rsidRPr="00D36151">
        <w:rPr>
          <w:rFonts w:ascii="Times New Roman" w:eastAsia="Times New Roman" w:hAnsi="Times New Roman" w:cs="Times New Roman"/>
          <w:i/>
          <w:iCs/>
          <w:color w:val="000000"/>
          <w:sz w:val="24"/>
          <w:szCs w:val="24"/>
        </w:rPr>
        <w:t xml:space="preserve">если в паре «учитель – ученик» в качестве </w:t>
      </w:r>
      <w:proofErr w:type="gramStart"/>
      <w:r w:rsidRPr="00D36151">
        <w:rPr>
          <w:rFonts w:ascii="Times New Roman" w:eastAsia="Times New Roman" w:hAnsi="Times New Roman" w:cs="Times New Roman"/>
          <w:i/>
          <w:iCs/>
          <w:color w:val="000000"/>
          <w:sz w:val="24"/>
          <w:szCs w:val="24"/>
        </w:rPr>
        <w:t>наставляемого</w:t>
      </w:r>
      <w:proofErr w:type="gramEnd"/>
      <w:r w:rsidRPr="00D36151">
        <w:rPr>
          <w:rFonts w:ascii="Times New Roman" w:eastAsia="Times New Roman" w:hAnsi="Times New Roman" w:cs="Times New Roman"/>
          <w:i/>
          <w:iCs/>
          <w:color w:val="000000"/>
          <w:sz w:val="24"/>
          <w:szCs w:val="24"/>
        </w:rPr>
        <w:t xml:space="preserve"> выступает ученик</w:t>
      </w:r>
    </w:p>
    <w:p w:rsidR="00D36151" w:rsidRPr="00D36151" w:rsidRDefault="00D36151" w:rsidP="00D36151">
      <w:pPr>
        <w:widowControl w:val="0"/>
        <w:spacing w:line="239" w:lineRule="auto"/>
        <w:ind w:left="428" w:right="-1"/>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учебная успеваемость; – самоорганизация;</w:t>
      </w:r>
    </w:p>
    <w:p w:rsidR="00D36151" w:rsidRPr="00D36151" w:rsidRDefault="00D36151" w:rsidP="00D36151">
      <w:pPr>
        <w:widowControl w:val="0"/>
        <w:spacing w:before="1" w:line="239" w:lineRule="auto"/>
        <w:ind w:left="428" w:right="-1"/>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xml:space="preserve">– дисциплина на уроке; – </w:t>
      </w:r>
      <w:proofErr w:type="gramStart"/>
      <w:r w:rsidRPr="00D36151">
        <w:rPr>
          <w:rFonts w:ascii="Times New Roman" w:eastAsia="Times New Roman" w:hAnsi="Times New Roman" w:cs="Times New Roman"/>
          <w:color w:val="000000"/>
          <w:sz w:val="24"/>
          <w:szCs w:val="24"/>
        </w:rPr>
        <w:t>школьный</w:t>
      </w:r>
      <w:proofErr w:type="gramEnd"/>
      <w:r w:rsidRPr="00D36151">
        <w:rPr>
          <w:rFonts w:ascii="Times New Roman" w:eastAsia="Times New Roman" w:hAnsi="Times New Roman" w:cs="Times New Roman"/>
          <w:color w:val="000000"/>
          <w:sz w:val="24"/>
          <w:szCs w:val="24"/>
        </w:rPr>
        <w:t xml:space="preserve"> буллинг;</w:t>
      </w:r>
    </w:p>
    <w:p w:rsidR="00D36151" w:rsidRPr="00D36151" w:rsidRDefault="00D36151" w:rsidP="00D36151">
      <w:pPr>
        <w:widowControl w:val="0"/>
        <w:spacing w:line="241" w:lineRule="auto"/>
        <w:ind w:left="428" w:right="-1"/>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возрастные кризисы;</w:t>
      </w:r>
    </w:p>
    <w:p w:rsidR="00D36151" w:rsidRPr="00D36151" w:rsidRDefault="00D36151" w:rsidP="00D36151">
      <w:pPr>
        <w:widowControl w:val="0"/>
        <w:spacing w:line="240" w:lineRule="auto"/>
        <w:ind w:left="428" w:right="-1"/>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психоэмоциональная атмосфера в классе и т. д.</w:t>
      </w:r>
    </w:p>
    <w:p w:rsidR="00D36151" w:rsidRPr="00D36151" w:rsidRDefault="00D36151" w:rsidP="00D36151">
      <w:pPr>
        <w:widowControl w:val="0"/>
        <w:spacing w:line="240" w:lineRule="auto"/>
        <w:ind w:right="-1" w:firstLine="396"/>
        <w:rPr>
          <w:rFonts w:ascii="Times New Roman" w:eastAsia="Times New Roman" w:hAnsi="Times New Roman" w:cs="Times New Roman"/>
          <w:i/>
          <w:iCs/>
          <w:color w:val="000000"/>
          <w:sz w:val="24"/>
          <w:szCs w:val="24"/>
        </w:rPr>
      </w:pPr>
      <w:r w:rsidRPr="00D36151">
        <w:rPr>
          <w:rFonts w:ascii="Times New Roman" w:eastAsia="Times New Roman" w:hAnsi="Times New Roman" w:cs="Times New Roman"/>
          <w:i/>
          <w:iCs/>
          <w:color w:val="000000"/>
          <w:sz w:val="24"/>
          <w:szCs w:val="24"/>
        </w:rPr>
        <w:t xml:space="preserve">если в паре «учитель – ученик» в качестве </w:t>
      </w:r>
      <w:proofErr w:type="gramStart"/>
      <w:r w:rsidRPr="00D36151">
        <w:rPr>
          <w:rFonts w:ascii="Times New Roman" w:eastAsia="Times New Roman" w:hAnsi="Times New Roman" w:cs="Times New Roman"/>
          <w:i/>
          <w:iCs/>
          <w:color w:val="000000"/>
          <w:sz w:val="24"/>
          <w:szCs w:val="24"/>
        </w:rPr>
        <w:t>наставляемого</w:t>
      </w:r>
      <w:proofErr w:type="gramEnd"/>
      <w:r w:rsidRPr="00D36151">
        <w:rPr>
          <w:rFonts w:ascii="Times New Roman" w:eastAsia="Times New Roman" w:hAnsi="Times New Roman" w:cs="Times New Roman"/>
          <w:i/>
          <w:iCs/>
          <w:color w:val="000000"/>
          <w:sz w:val="24"/>
          <w:szCs w:val="24"/>
        </w:rPr>
        <w:t xml:space="preserve"> выступает учитель</w:t>
      </w:r>
    </w:p>
    <w:p w:rsidR="00D36151" w:rsidRPr="00D36151" w:rsidRDefault="00D36151" w:rsidP="00D36151">
      <w:pPr>
        <w:widowControl w:val="0"/>
        <w:spacing w:line="239" w:lineRule="auto"/>
        <w:ind w:left="428" w:right="-1"/>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доступность знаний;</w:t>
      </w:r>
    </w:p>
    <w:p w:rsidR="00D36151" w:rsidRPr="00D36151" w:rsidRDefault="00D36151" w:rsidP="00D36151">
      <w:pPr>
        <w:widowControl w:val="0"/>
        <w:spacing w:line="240" w:lineRule="auto"/>
        <w:ind w:left="428" w:right="-1"/>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разный уровень подтасовки учеников; – обновление методов работы;</w:t>
      </w:r>
    </w:p>
    <w:p w:rsidR="00D36151" w:rsidRPr="00D36151" w:rsidRDefault="00D36151" w:rsidP="00D36151">
      <w:pPr>
        <w:widowControl w:val="0"/>
        <w:spacing w:line="239" w:lineRule="auto"/>
        <w:ind w:left="428" w:right="-1"/>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неуважение со стороны учеников; – «разность поколений»;</w:t>
      </w:r>
    </w:p>
    <w:p w:rsidR="00D36151" w:rsidRDefault="00D36151" w:rsidP="00D36151">
      <w:pPr>
        <w:widowControl w:val="0"/>
        <w:spacing w:line="239" w:lineRule="auto"/>
        <w:ind w:left="428" w:right="-1"/>
        <w:rPr>
          <w:rFonts w:ascii="Times New Roman" w:eastAsia="Times New Roman" w:hAnsi="Times New Roman" w:cs="Times New Roman"/>
          <w:color w:val="000000"/>
          <w:sz w:val="32"/>
          <w:szCs w:val="32"/>
        </w:rPr>
      </w:pPr>
      <w:r w:rsidRPr="00D36151">
        <w:rPr>
          <w:rFonts w:ascii="Times New Roman" w:eastAsia="Times New Roman" w:hAnsi="Times New Roman" w:cs="Times New Roman"/>
          <w:color w:val="000000"/>
          <w:sz w:val="24"/>
          <w:szCs w:val="24"/>
        </w:rPr>
        <w:t>– внеурочная нагрузка и т. д.</w:t>
      </w:r>
    </w:p>
    <w:p w:rsidR="00D36151" w:rsidRDefault="00D36151" w:rsidP="00D36151">
      <w:pPr>
        <w:widowControl w:val="0"/>
        <w:tabs>
          <w:tab w:val="left" w:pos="8931"/>
        </w:tabs>
        <w:autoSpaceDE w:val="0"/>
        <w:autoSpaceDN w:val="0"/>
        <w:spacing w:line="240" w:lineRule="auto"/>
        <w:ind w:right="-1"/>
        <w:rPr>
          <w:rFonts w:ascii="Times New Roman" w:eastAsia="Times New Roman" w:hAnsi="Times New Roman" w:cs="Times New Roman"/>
          <w:sz w:val="28"/>
          <w:szCs w:val="28"/>
        </w:rPr>
      </w:pPr>
    </w:p>
    <w:p w:rsidR="00740525" w:rsidRDefault="00740525" w:rsidP="00740525">
      <w:pPr>
        <w:shd w:val="clear" w:color="auto" w:fill="FFFFFF"/>
        <w:spacing w:line="270" w:lineRule="atLeast"/>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ЧАСТЬ</w:t>
      </w:r>
    </w:p>
    <w:p w:rsidR="00740525" w:rsidRDefault="00740525" w:rsidP="004128D7">
      <w:pPr>
        <w:widowControl w:val="0"/>
        <w:tabs>
          <w:tab w:val="left" w:pos="8931"/>
        </w:tabs>
        <w:autoSpaceDE w:val="0"/>
        <w:autoSpaceDN w:val="0"/>
        <w:spacing w:line="240" w:lineRule="auto"/>
        <w:rPr>
          <w:rFonts w:ascii="Times New Roman" w:eastAsia="Times New Roman" w:hAnsi="Times New Roman" w:cs="Times New Roman"/>
          <w:sz w:val="28"/>
          <w:szCs w:val="28"/>
        </w:rPr>
      </w:pP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Изначально представим примерный алгоритм работы с данными ситуациями, который может найти применение в решении выделенных педагогических проблем.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Вам необходимо: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а) ознакомиться с ситуацией;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б) выявить ключевую проблему, ее спровоцировавшую;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в) рассмотреть ситуацию с позиции ее основных участников;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г) определить возможности наставничества в </w:t>
      </w:r>
      <w:proofErr w:type="gramStart"/>
      <w:r w:rsidRPr="00740525">
        <w:rPr>
          <w:rFonts w:ascii="Times New Roman" w:hAnsi="Times New Roman" w:cs="Times New Roman"/>
          <w:sz w:val="24"/>
          <w:szCs w:val="24"/>
        </w:rPr>
        <w:t>решении данной ситуации</w:t>
      </w:r>
      <w:proofErr w:type="gramEnd"/>
      <w:r w:rsidRPr="00740525">
        <w:rPr>
          <w:rFonts w:ascii="Times New Roman" w:hAnsi="Times New Roman" w:cs="Times New Roman"/>
          <w:sz w:val="24"/>
          <w:szCs w:val="24"/>
        </w:rPr>
        <w:t xml:space="preserve">;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д) уточнить модель наставничества, целесообразную для решения возникшей проблемы; </w:t>
      </w:r>
    </w:p>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е) спрогнозировать возможные эффекты, результаты позитивного разрешения ситуации с помощью наставничества. </w:t>
      </w:r>
    </w:p>
    <w:p w:rsidR="00EC776B" w:rsidRDefault="00EC776B" w:rsidP="00EC776B">
      <w:pPr>
        <w:jc w:val="both"/>
        <w:rPr>
          <w:rFonts w:ascii="Times New Roman" w:hAnsi="Times New Roman" w:cs="Times New Roman"/>
          <w:sz w:val="24"/>
          <w:szCs w:val="24"/>
        </w:rPr>
      </w:pPr>
    </w:p>
    <w:p w:rsidR="00EC776B" w:rsidRDefault="00EC776B" w:rsidP="00EC776B">
      <w:pPr>
        <w:jc w:val="center"/>
        <w:rPr>
          <w:rFonts w:ascii="Times New Roman" w:hAnsi="Times New Roman" w:cs="Times New Roman"/>
          <w:sz w:val="24"/>
          <w:szCs w:val="24"/>
        </w:rPr>
      </w:pPr>
      <w:r w:rsidRPr="00740525">
        <w:rPr>
          <w:rFonts w:ascii="Times New Roman" w:hAnsi="Times New Roman" w:cs="Times New Roman"/>
          <w:sz w:val="24"/>
          <w:szCs w:val="24"/>
        </w:rPr>
        <w:t>Алгоритм решения ситуации</w:t>
      </w:r>
    </w:p>
    <w:tbl>
      <w:tblPr>
        <w:tblStyle w:val="a7"/>
        <w:tblW w:w="0" w:type="auto"/>
        <w:tblLook w:val="04A0"/>
      </w:tblPr>
      <w:tblGrid>
        <w:gridCol w:w="5281"/>
        <w:gridCol w:w="5282"/>
      </w:tblGrid>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Позиция алгоритма</w:t>
            </w:r>
          </w:p>
        </w:tc>
        <w:tc>
          <w:tcPr>
            <w:tcW w:w="5282"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Содержание этапа</w:t>
            </w:r>
          </w:p>
        </w:tc>
      </w:tr>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Ключевая проблема</w:t>
            </w: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Ситуация с позиции ее основных участников</w:t>
            </w: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 xml:space="preserve">Возможности </w:t>
            </w:r>
            <w:proofErr w:type="gramStart"/>
            <w:r w:rsidRPr="00740525">
              <w:rPr>
                <w:rFonts w:ascii="Times New Roman" w:hAnsi="Times New Roman" w:cs="Times New Roman"/>
                <w:sz w:val="24"/>
                <w:szCs w:val="24"/>
              </w:rPr>
              <w:t>решения ситуации</w:t>
            </w:r>
            <w:proofErr w:type="gramEnd"/>
            <w:r w:rsidRPr="00740525">
              <w:rPr>
                <w:rFonts w:ascii="Times New Roman" w:hAnsi="Times New Roman" w:cs="Times New Roman"/>
                <w:sz w:val="24"/>
                <w:szCs w:val="24"/>
              </w:rPr>
              <w:t xml:space="preserve"> с помощью наставничества</w:t>
            </w: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Модель наставничества</w:t>
            </w: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Pr="00740525" w:rsidRDefault="00EC776B" w:rsidP="00EC776B">
            <w:pPr>
              <w:jc w:val="both"/>
              <w:rPr>
                <w:rFonts w:ascii="Times New Roman" w:hAnsi="Times New Roman" w:cs="Times New Roman"/>
                <w:sz w:val="24"/>
                <w:szCs w:val="24"/>
              </w:rPr>
            </w:pPr>
            <w:r w:rsidRPr="00740525">
              <w:rPr>
                <w:rFonts w:ascii="Times New Roman" w:hAnsi="Times New Roman" w:cs="Times New Roman"/>
                <w:sz w:val="24"/>
                <w:szCs w:val="24"/>
              </w:rPr>
              <w:t>Возможные эффекты, результаты позитивного разрешения ситуации</w:t>
            </w:r>
          </w:p>
          <w:p w:rsidR="00EC776B" w:rsidRDefault="00EC776B" w:rsidP="00EC776B">
            <w:pPr>
              <w:jc w:val="both"/>
              <w:rPr>
                <w:rFonts w:ascii="Times New Roman" w:hAnsi="Times New Roman" w:cs="Times New Roman"/>
                <w:sz w:val="24"/>
                <w:szCs w:val="24"/>
              </w:rPr>
            </w:pP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p>
        </w:tc>
        <w:tc>
          <w:tcPr>
            <w:tcW w:w="5282" w:type="dxa"/>
          </w:tcPr>
          <w:p w:rsidR="00EC776B" w:rsidRDefault="00EC776B" w:rsidP="00EC776B">
            <w:pPr>
              <w:jc w:val="both"/>
              <w:rPr>
                <w:rFonts w:ascii="Times New Roman" w:hAnsi="Times New Roman" w:cs="Times New Roman"/>
                <w:sz w:val="24"/>
                <w:szCs w:val="24"/>
              </w:rPr>
            </w:pPr>
          </w:p>
        </w:tc>
      </w:tr>
      <w:tr w:rsidR="00EC776B" w:rsidTr="00EC776B">
        <w:tc>
          <w:tcPr>
            <w:tcW w:w="5281" w:type="dxa"/>
          </w:tcPr>
          <w:p w:rsidR="00EC776B" w:rsidRDefault="00EC776B" w:rsidP="00EC776B">
            <w:pPr>
              <w:jc w:val="both"/>
              <w:rPr>
                <w:rFonts w:ascii="Times New Roman" w:hAnsi="Times New Roman" w:cs="Times New Roman"/>
                <w:sz w:val="24"/>
                <w:szCs w:val="24"/>
              </w:rPr>
            </w:pPr>
          </w:p>
        </w:tc>
        <w:tc>
          <w:tcPr>
            <w:tcW w:w="5282" w:type="dxa"/>
          </w:tcPr>
          <w:p w:rsidR="00EC776B" w:rsidRDefault="00EC776B" w:rsidP="00EC776B">
            <w:pPr>
              <w:jc w:val="both"/>
              <w:rPr>
                <w:rFonts w:ascii="Times New Roman" w:hAnsi="Times New Roman" w:cs="Times New Roman"/>
                <w:sz w:val="24"/>
                <w:szCs w:val="24"/>
              </w:rPr>
            </w:pPr>
          </w:p>
        </w:tc>
      </w:tr>
    </w:tbl>
    <w:p w:rsidR="00EC776B" w:rsidRPr="00740525" w:rsidRDefault="00EC776B" w:rsidP="00EC776B">
      <w:pPr>
        <w:jc w:val="both"/>
        <w:rPr>
          <w:rFonts w:ascii="Times New Roman" w:hAnsi="Times New Roman" w:cs="Times New Roman"/>
          <w:sz w:val="24"/>
          <w:szCs w:val="24"/>
        </w:rPr>
      </w:pPr>
    </w:p>
    <w:p w:rsidR="00C503D1" w:rsidRDefault="00C503D1" w:rsidP="00EC776B">
      <w:pPr>
        <w:widowControl w:val="0"/>
        <w:spacing w:line="241" w:lineRule="auto"/>
        <w:ind w:right="-1"/>
        <w:jc w:val="both"/>
        <w:rPr>
          <w:rFonts w:ascii="Times New Roman" w:eastAsia="Times New Roman" w:hAnsi="Times New Roman" w:cs="Times New Roman"/>
          <w:b/>
          <w:bCs/>
          <w:color w:val="000000"/>
          <w:sz w:val="24"/>
          <w:szCs w:val="24"/>
        </w:rPr>
      </w:pPr>
    </w:p>
    <w:p w:rsidR="00C503D1" w:rsidRDefault="00C503D1" w:rsidP="00EC776B">
      <w:pPr>
        <w:widowControl w:val="0"/>
        <w:spacing w:line="241" w:lineRule="auto"/>
        <w:ind w:right="-1"/>
        <w:jc w:val="both"/>
        <w:rPr>
          <w:rFonts w:ascii="Times New Roman" w:eastAsia="Times New Roman" w:hAnsi="Times New Roman" w:cs="Times New Roman"/>
          <w:b/>
          <w:bCs/>
          <w:color w:val="000000"/>
          <w:sz w:val="24"/>
          <w:szCs w:val="24"/>
        </w:rPr>
      </w:pPr>
    </w:p>
    <w:p w:rsidR="00EC776B" w:rsidRPr="00EC776B" w:rsidRDefault="00EC776B" w:rsidP="00EC776B">
      <w:pPr>
        <w:widowControl w:val="0"/>
        <w:spacing w:line="241" w:lineRule="auto"/>
        <w:ind w:right="-1"/>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b/>
          <w:bCs/>
          <w:color w:val="000000"/>
          <w:sz w:val="24"/>
          <w:szCs w:val="24"/>
        </w:rPr>
        <w:lastRenderedPageBreak/>
        <w:t xml:space="preserve">Ситуация 1. </w:t>
      </w:r>
      <w:r w:rsidRPr="00EC776B">
        <w:rPr>
          <w:rFonts w:ascii="Times New Roman" w:eastAsia="Times New Roman" w:hAnsi="Times New Roman" w:cs="Times New Roman"/>
          <w:color w:val="000000"/>
          <w:sz w:val="24"/>
          <w:szCs w:val="24"/>
        </w:rPr>
        <w:t>Даша, ученица 5-го «А» к</w:t>
      </w:r>
      <w:r>
        <w:rPr>
          <w:rFonts w:ascii="Times New Roman" w:eastAsia="Times New Roman" w:hAnsi="Times New Roman" w:cs="Times New Roman"/>
          <w:color w:val="000000"/>
          <w:sz w:val="24"/>
          <w:szCs w:val="24"/>
        </w:rPr>
        <w:t>ласса, обычно хоро</w:t>
      </w:r>
      <w:r w:rsidRPr="00EC776B">
        <w:rPr>
          <w:rFonts w:ascii="Times New Roman" w:eastAsia="Times New Roman" w:hAnsi="Times New Roman" w:cs="Times New Roman"/>
          <w:color w:val="000000"/>
          <w:sz w:val="24"/>
          <w:szCs w:val="24"/>
        </w:rPr>
        <w:t>шо учится. В середине учебного года дисциплинированная</w:t>
      </w:r>
      <w:r>
        <w:rPr>
          <w:rFonts w:ascii="Times New Roman" w:eastAsia="Times New Roman" w:hAnsi="Times New Roman" w:cs="Times New Roman"/>
          <w:color w:val="000000"/>
          <w:sz w:val="24"/>
          <w:szCs w:val="24"/>
        </w:rPr>
        <w:t xml:space="preserve"> </w:t>
      </w:r>
      <w:r w:rsidRPr="00EC776B">
        <w:rPr>
          <w:rFonts w:ascii="Times New Roman" w:eastAsia="Times New Roman" w:hAnsi="Times New Roman" w:cs="Times New Roman"/>
          <w:color w:val="000000"/>
          <w:sz w:val="24"/>
          <w:szCs w:val="24"/>
        </w:rPr>
        <w:t>ученица вдруг начинает получать плохие оценки. В разговоре с Марией Владимировной, к</w:t>
      </w:r>
      <w:r>
        <w:rPr>
          <w:rFonts w:ascii="Times New Roman" w:eastAsia="Times New Roman" w:hAnsi="Times New Roman" w:cs="Times New Roman"/>
          <w:color w:val="000000"/>
          <w:sz w:val="24"/>
          <w:szCs w:val="24"/>
        </w:rPr>
        <w:t>лассным руководителем, выясняет</w:t>
      </w:r>
      <w:r w:rsidRPr="00EC776B">
        <w:rPr>
          <w:rFonts w:ascii="Times New Roman" w:eastAsia="Times New Roman" w:hAnsi="Times New Roman" w:cs="Times New Roman"/>
          <w:color w:val="000000"/>
          <w:sz w:val="24"/>
          <w:szCs w:val="24"/>
        </w:rPr>
        <w:t>ся, что девочка устала, накапливает домашние</w:t>
      </w:r>
      <w:r>
        <w:rPr>
          <w:rFonts w:ascii="Times New Roman" w:eastAsia="Times New Roman" w:hAnsi="Times New Roman" w:cs="Times New Roman"/>
          <w:color w:val="000000"/>
          <w:sz w:val="24"/>
          <w:szCs w:val="24"/>
        </w:rPr>
        <w:t xml:space="preserve"> задания за не</w:t>
      </w:r>
      <w:r w:rsidRPr="00EC776B">
        <w:rPr>
          <w:rFonts w:ascii="Times New Roman" w:eastAsia="Times New Roman" w:hAnsi="Times New Roman" w:cs="Times New Roman"/>
          <w:color w:val="000000"/>
          <w:sz w:val="24"/>
          <w:szCs w:val="24"/>
        </w:rPr>
        <w:t>сколько дней, а затем пытает</w:t>
      </w:r>
      <w:r>
        <w:rPr>
          <w:rFonts w:ascii="Times New Roman" w:eastAsia="Times New Roman" w:hAnsi="Times New Roman" w:cs="Times New Roman"/>
          <w:color w:val="000000"/>
          <w:sz w:val="24"/>
          <w:szCs w:val="24"/>
        </w:rPr>
        <w:t>ся экстренно их выполнить. Орга</w:t>
      </w:r>
      <w:r w:rsidRPr="00EC776B">
        <w:rPr>
          <w:rFonts w:ascii="Times New Roman" w:eastAsia="Times New Roman" w:hAnsi="Times New Roman" w:cs="Times New Roman"/>
          <w:color w:val="000000"/>
          <w:sz w:val="24"/>
          <w:szCs w:val="24"/>
        </w:rPr>
        <w:t xml:space="preserve">низовать время как раньше </w:t>
      </w:r>
      <w:r>
        <w:rPr>
          <w:rFonts w:ascii="Times New Roman" w:eastAsia="Times New Roman" w:hAnsi="Times New Roman" w:cs="Times New Roman"/>
          <w:color w:val="000000"/>
          <w:sz w:val="24"/>
          <w:szCs w:val="24"/>
        </w:rPr>
        <w:t>уже не получается – домашних за</w:t>
      </w:r>
      <w:r w:rsidRPr="00EC776B">
        <w:rPr>
          <w:rFonts w:ascii="Times New Roman" w:eastAsia="Times New Roman" w:hAnsi="Times New Roman" w:cs="Times New Roman"/>
          <w:color w:val="000000"/>
          <w:sz w:val="24"/>
          <w:szCs w:val="24"/>
        </w:rPr>
        <w:t>даний к концу четверти стало больше.</w:t>
      </w:r>
    </w:p>
    <w:p w:rsidR="00EC776B" w:rsidRDefault="00EC776B" w:rsidP="00EC776B">
      <w:pPr>
        <w:widowControl w:val="0"/>
        <w:spacing w:line="240" w:lineRule="auto"/>
        <w:ind w:right="-1"/>
        <w:jc w:val="both"/>
        <w:rPr>
          <w:rFonts w:ascii="Times New Roman" w:eastAsia="Times New Roman" w:hAnsi="Times New Roman" w:cs="Times New Roman"/>
          <w:color w:val="000000"/>
          <w:sz w:val="24"/>
          <w:szCs w:val="24"/>
        </w:rPr>
      </w:pPr>
    </w:p>
    <w:p w:rsidR="00EC776B" w:rsidRPr="00EC776B" w:rsidRDefault="00EC776B" w:rsidP="00EC776B">
      <w:pPr>
        <w:widowControl w:val="0"/>
        <w:spacing w:line="239" w:lineRule="auto"/>
        <w:ind w:left="1" w:right="-1"/>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b/>
          <w:bCs/>
          <w:i/>
          <w:iCs/>
          <w:color w:val="000000"/>
          <w:sz w:val="24"/>
          <w:szCs w:val="24"/>
        </w:rPr>
        <w:t xml:space="preserve">Решение. </w:t>
      </w:r>
      <w:r w:rsidRPr="00EC776B">
        <w:rPr>
          <w:rFonts w:ascii="Times New Roman" w:eastAsia="Times New Roman" w:hAnsi="Times New Roman" w:cs="Times New Roman"/>
          <w:color w:val="000000"/>
          <w:sz w:val="24"/>
          <w:szCs w:val="24"/>
        </w:rPr>
        <w:t xml:space="preserve">Мария Владимировна после разговора с Дашей поддержала девочку. Совместно они стали планировать день ученицы, внедряя элементы </w:t>
      </w:r>
      <w:proofErr w:type="gramStart"/>
      <w:r w:rsidRPr="00EC776B">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айм-менеджмента</w:t>
      </w:r>
      <w:proofErr w:type="gramEnd"/>
      <w:r>
        <w:rPr>
          <w:rFonts w:ascii="Times New Roman" w:eastAsia="Times New Roman" w:hAnsi="Times New Roman" w:cs="Times New Roman"/>
          <w:color w:val="000000"/>
          <w:sz w:val="24"/>
          <w:szCs w:val="24"/>
        </w:rPr>
        <w:t>, в частности со</w:t>
      </w:r>
      <w:r w:rsidRPr="00EC776B">
        <w:rPr>
          <w:rFonts w:ascii="Times New Roman" w:eastAsia="Times New Roman" w:hAnsi="Times New Roman" w:cs="Times New Roman"/>
          <w:color w:val="000000"/>
          <w:sz w:val="24"/>
          <w:szCs w:val="24"/>
        </w:rPr>
        <w:t>ставляли почасовое расписание в формате чек-листов. Буквально за несколько недель успеваемость Даши заметно повысилась. Девочка успешно окончила четверть и отметила, что в эти недели выполняла домашние задания с большим удовольствием.</w:t>
      </w:r>
    </w:p>
    <w:p w:rsidR="00DF6FC5" w:rsidRDefault="00DF6FC5" w:rsidP="00DF6FC5">
      <w:pPr>
        <w:widowControl w:val="0"/>
        <w:spacing w:line="239" w:lineRule="auto"/>
        <w:ind w:left="1" w:right="545"/>
        <w:jc w:val="both"/>
        <w:rPr>
          <w:rFonts w:ascii="Times New Roman" w:eastAsia="Times New Roman" w:hAnsi="Times New Roman" w:cs="Times New Roman"/>
          <w:b/>
          <w:bCs/>
          <w:color w:val="000000"/>
          <w:sz w:val="24"/>
          <w:szCs w:val="24"/>
        </w:rPr>
      </w:pPr>
    </w:p>
    <w:p w:rsidR="00DF6FC5" w:rsidRPr="00EC776B" w:rsidRDefault="00DF6FC5" w:rsidP="0019060E">
      <w:pPr>
        <w:widowControl w:val="0"/>
        <w:spacing w:line="239" w:lineRule="auto"/>
        <w:ind w:left="1"/>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b/>
          <w:bCs/>
          <w:color w:val="000000"/>
          <w:sz w:val="24"/>
          <w:szCs w:val="24"/>
        </w:rPr>
        <w:t xml:space="preserve">Ситуация 2. </w:t>
      </w:r>
      <w:r w:rsidRPr="00EC776B">
        <w:rPr>
          <w:rFonts w:ascii="Times New Roman" w:eastAsia="Times New Roman" w:hAnsi="Times New Roman" w:cs="Times New Roman"/>
          <w:color w:val="000000"/>
          <w:sz w:val="24"/>
          <w:szCs w:val="24"/>
        </w:rPr>
        <w:t>Георгий, учен</w:t>
      </w:r>
      <w:r>
        <w:rPr>
          <w:rFonts w:ascii="Times New Roman" w:eastAsia="Times New Roman" w:hAnsi="Times New Roman" w:cs="Times New Roman"/>
          <w:color w:val="000000"/>
          <w:sz w:val="24"/>
          <w:szCs w:val="24"/>
        </w:rPr>
        <w:t>ик 9-го «Д» класса, на мероприя</w:t>
      </w:r>
      <w:r w:rsidRPr="00EC776B">
        <w:rPr>
          <w:rFonts w:ascii="Times New Roman" w:eastAsia="Times New Roman" w:hAnsi="Times New Roman" w:cs="Times New Roman"/>
          <w:color w:val="000000"/>
          <w:sz w:val="24"/>
          <w:szCs w:val="24"/>
        </w:rPr>
        <w:t xml:space="preserve">тии по профориентации выглядел растерянно. Ученик сказал, что не может разобраться в себе и не понимает, в каких сферах чувствует себя уверенно. Светлана Васильевна, </w:t>
      </w:r>
      <w:proofErr w:type="gramStart"/>
      <w:r w:rsidRPr="00EC776B">
        <w:rPr>
          <w:rFonts w:ascii="Times New Roman" w:eastAsia="Times New Roman" w:hAnsi="Times New Roman" w:cs="Times New Roman"/>
          <w:color w:val="000000"/>
          <w:sz w:val="24"/>
          <w:szCs w:val="24"/>
        </w:rPr>
        <w:t>классный</w:t>
      </w:r>
      <w:proofErr w:type="gramEnd"/>
      <w:r w:rsidRPr="00EC776B">
        <w:rPr>
          <w:rFonts w:ascii="Times New Roman" w:eastAsia="Times New Roman" w:hAnsi="Times New Roman" w:cs="Times New Roman"/>
          <w:color w:val="000000"/>
          <w:sz w:val="24"/>
          <w:szCs w:val="24"/>
        </w:rPr>
        <w:t xml:space="preserve"> руко-водитель, отметила, что у Георгия низкая мотивация к выбору профессии и трудовой деятельности.</w:t>
      </w:r>
    </w:p>
    <w:p w:rsidR="00DF6FC5" w:rsidRPr="00EC776B" w:rsidRDefault="00DF6FC5" w:rsidP="0019060E">
      <w:pPr>
        <w:widowControl w:val="0"/>
        <w:spacing w:line="239" w:lineRule="auto"/>
        <w:ind w:left="1"/>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b/>
          <w:bCs/>
          <w:i/>
          <w:iCs/>
          <w:color w:val="000000"/>
          <w:sz w:val="24"/>
          <w:szCs w:val="24"/>
        </w:rPr>
        <w:t xml:space="preserve">Решение. </w:t>
      </w:r>
      <w:r w:rsidRPr="00EC776B">
        <w:rPr>
          <w:rFonts w:ascii="Times New Roman" w:eastAsia="Times New Roman" w:hAnsi="Times New Roman" w:cs="Times New Roman"/>
          <w:color w:val="000000"/>
          <w:sz w:val="24"/>
          <w:szCs w:val="24"/>
        </w:rPr>
        <w:t xml:space="preserve">Светлана Васильевна решила не навязывать </w:t>
      </w:r>
      <w:proofErr w:type="gramStart"/>
      <w:r w:rsidRPr="00EC776B">
        <w:rPr>
          <w:rFonts w:ascii="Times New Roman" w:eastAsia="Times New Roman" w:hAnsi="Times New Roman" w:cs="Times New Roman"/>
          <w:color w:val="000000"/>
          <w:sz w:val="24"/>
          <w:szCs w:val="24"/>
        </w:rPr>
        <w:t>Геор-гию</w:t>
      </w:r>
      <w:proofErr w:type="gramEnd"/>
      <w:r w:rsidRPr="00EC776B">
        <w:rPr>
          <w:rFonts w:ascii="Times New Roman" w:eastAsia="Times New Roman" w:hAnsi="Times New Roman" w:cs="Times New Roman"/>
          <w:color w:val="000000"/>
          <w:sz w:val="24"/>
          <w:szCs w:val="24"/>
        </w:rPr>
        <w:t xml:space="preserve"> дополнительные занятия по профориентации, однако предложила школьнику поискать ресурсы в себе, обратить внимание на происходящее вокруг. Были проведены встречи, на первой из которых выяснилось, что Георгий посещал </w:t>
      </w:r>
      <w:proofErr w:type="gramStart"/>
      <w:r w:rsidRPr="00EC776B">
        <w:rPr>
          <w:rFonts w:ascii="Times New Roman" w:eastAsia="Times New Roman" w:hAnsi="Times New Roman" w:cs="Times New Roman"/>
          <w:color w:val="000000"/>
          <w:sz w:val="24"/>
          <w:szCs w:val="24"/>
        </w:rPr>
        <w:t>худо-жественную</w:t>
      </w:r>
      <w:proofErr w:type="gramEnd"/>
      <w:r w:rsidRPr="00EC776B">
        <w:rPr>
          <w:rFonts w:ascii="Times New Roman" w:eastAsia="Times New Roman" w:hAnsi="Times New Roman" w:cs="Times New Roman"/>
          <w:color w:val="000000"/>
          <w:sz w:val="24"/>
          <w:szCs w:val="24"/>
        </w:rPr>
        <w:t xml:space="preserve"> школу, но забросил ее, а также учился игре на ги-таре несколько лет назад. Светлана Васильевна отметила, что делать выводы только на основании этих увлечений </w:t>
      </w:r>
      <w:proofErr w:type="gramStart"/>
      <w:r w:rsidRPr="00EC776B">
        <w:rPr>
          <w:rFonts w:ascii="Times New Roman" w:eastAsia="Times New Roman" w:hAnsi="Times New Roman" w:cs="Times New Roman"/>
          <w:color w:val="000000"/>
          <w:sz w:val="24"/>
          <w:szCs w:val="24"/>
        </w:rPr>
        <w:t>прежде-временно</w:t>
      </w:r>
      <w:proofErr w:type="gramEnd"/>
      <w:r w:rsidRPr="00EC776B">
        <w:rPr>
          <w:rFonts w:ascii="Times New Roman" w:eastAsia="Times New Roman" w:hAnsi="Times New Roman" w:cs="Times New Roman"/>
          <w:color w:val="000000"/>
          <w:sz w:val="24"/>
          <w:szCs w:val="24"/>
        </w:rPr>
        <w:t xml:space="preserve">, но была выдвинута гипотеза, что ученику предпо-чтительна сфера творческих профессий. На последующих встречах были рассмотрены некоторые профессии: </w:t>
      </w:r>
      <w:proofErr w:type="gramStart"/>
      <w:r w:rsidRPr="00EC776B">
        <w:rPr>
          <w:rFonts w:ascii="Times New Roman" w:eastAsia="Times New Roman" w:hAnsi="Times New Roman" w:cs="Times New Roman"/>
          <w:color w:val="000000"/>
          <w:sz w:val="24"/>
          <w:szCs w:val="24"/>
        </w:rPr>
        <w:t>перспекти-вы</w:t>
      </w:r>
      <w:proofErr w:type="gramEnd"/>
      <w:r w:rsidRPr="00EC776B">
        <w:rPr>
          <w:rFonts w:ascii="Times New Roman" w:eastAsia="Times New Roman" w:hAnsi="Times New Roman" w:cs="Times New Roman"/>
          <w:color w:val="000000"/>
          <w:sz w:val="24"/>
          <w:szCs w:val="24"/>
        </w:rPr>
        <w:t xml:space="preserve">, возможности, конкретные работодатели. Георгий </w:t>
      </w:r>
      <w:proofErr w:type="gramStart"/>
      <w:r w:rsidRPr="00EC776B">
        <w:rPr>
          <w:rFonts w:ascii="Times New Roman" w:eastAsia="Times New Roman" w:hAnsi="Times New Roman" w:cs="Times New Roman"/>
          <w:color w:val="000000"/>
          <w:sz w:val="24"/>
          <w:szCs w:val="24"/>
        </w:rPr>
        <w:t>заинтере-совался</w:t>
      </w:r>
      <w:proofErr w:type="gramEnd"/>
      <w:r w:rsidRPr="00EC776B">
        <w:rPr>
          <w:rFonts w:ascii="Times New Roman" w:eastAsia="Times New Roman" w:hAnsi="Times New Roman" w:cs="Times New Roman"/>
          <w:color w:val="000000"/>
          <w:sz w:val="24"/>
          <w:szCs w:val="24"/>
        </w:rPr>
        <w:t xml:space="preserve"> дизайном интерьера. Совместно со Светланой </w:t>
      </w:r>
      <w:proofErr w:type="gramStart"/>
      <w:r w:rsidRPr="00EC776B">
        <w:rPr>
          <w:rFonts w:ascii="Times New Roman" w:eastAsia="Times New Roman" w:hAnsi="Times New Roman" w:cs="Times New Roman"/>
          <w:color w:val="000000"/>
          <w:sz w:val="24"/>
          <w:szCs w:val="24"/>
        </w:rPr>
        <w:t>Василь-евной</w:t>
      </w:r>
      <w:proofErr w:type="gramEnd"/>
      <w:r w:rsidRPr="00EC776B">
        <w:rPr>
          <w:rFonts w:ascii="Times New Roman" w:eastAsia="Times New Roman" w:hAnsi="Times New Roman" w:cs="Times New Roman"/>
          <w:color w:val="000000"/>
          <w:sz w:val="24"/>
          <w:szCs w:val="24"/>
        </w:rPr>
        <w:t xml:space="preserve"> было решено развивать творческий потенциал ученика. Последние встречи были посвящены выявлению ресурсов и дальнейших перспектив развития. В результате Георгий </w:t>
      </w:r>
      <w:proofErr w:type="gramStart"/>
      <w:r w:rsidRPr="00EC776B">
        <w:rPr>
          <w:rFonts w:ascii="Times New Roman" w:eastAsia="Times New Roman" w:hAnsi="Times New Roman" w:cs="Times New Roman"/>
          <w:color w:val="000000"/>
          <w:sz w:val="24"/>
          <w:szCs w:val="24"/>
        </w:rPr>
        <w:t>воз-обновил</w:t>
      </w:r>
      <w:proofErr w:type="gramEnd"/>
      <w:r w:rsidRPr="00EC776B">
        <w:rPr>
          <w:rFonts w:ascii="Times New Roman" w:eastAsia="Times New Roman" w:hAnsi="Times New Roman" w:cs="Times New Roman"/>
          <w:color w:val="000000"/>
          <w:sz w:val="24"/>
          <w:szCs w:val="24"/>
        </w:rPr>
        <w:t xml:space="preserve"> обучение в художественной школе и определился с будущей профессией.</w:t>
      </w:r>
    </w:p>
    <w:p w:rsidR="00EC776B" w:rsidRPr="00EC776B" w:rsidRDefault="00EC776B" w:rsidP="00EC776B">
      <w:pPr>
        <w:spacing w:line="240" w:lineRule="exact"/>
        <w:ind w:right="-1"/>
        <w:jc w:val="both"/>
        <w:rPr>
          <w:rFonts w:ascii="Times New Roman" w:eastAsia="Times New Roman" w:hAnsi="Times New Roman" w:cs="Times New Roman"/>
          <w:sz w:val="24"/>
          <w:szCs w:val="24"/>
        </w:rPr>
      </w:pPr>
    </w:p>
    <w:p w:rsidR="00DF6FC5" w:rsidRPr="00EC776B" w:rsidRDefault="00DF6FC5" w:rsidP="0019060E">
      <w:pPr>
        <w:widowControl w:val="0"/>
        <w:spacing w:line="239" w:lineRule="auto"/>
        <w:jc w:val="both"/>
        <w:rPr>
          <w:rFonts w:ascii="Times New Roman" w:eastAsia="Times New Roman" w:hAnsi="Times New Roman" w:cs="Times New Roman"/>
          <w:color w:val="000000"/>
          <w:sz w:val="24"/>
          <w:szCs w:val="24"/>
        </w:rPr>
      </w:pPr>
      <w:r w:rsidRPr="00EC776B">
        <w:rPr>
          <w:rFonts w:ascii="Times New Roman" w:eastAsia="Times New Roman" w:hAnsi="Times New Roman" w:cs="Times New Roman"/>
          <w:b/>
          <w:bCs/>
          <w:color w:val="000000"/>
          <w:sz w:val="24"/>
          <w:szCs w:val="24"/>
        </w:rPr>
        <w:t xml:space="preserve">Ситуация 3. </w:t>
      </w:r>
      <w:r w:rsidRPr="00EC776B">
        <w:rPr>
          <w:rFonts w:ascii="Times New Roman" w:eastAsia="Times New Roman" w:hAnsi="Times New Roman" w:cs="Times New Roman"/>
          <w:color w:val="000000"/>
          <w:sz w:val="24"/>
          <w:szCs w:val="24"/>
        </w:rPr>
        <w:t xml:space="preserve">Мария Викторовна не первый год работает в школе. В последнее время учитель отмечает, что </w:t>
      </w:r>
      <w:proofErr w:type="gramStart"/>
      <w:r w:rsidRPr="00EC776B">
        <w:rPr>
          <w:rFonts w:ascii="Times New Roman" w:eastAsia="Times New Roman" w:hAnsi="Times New Roman" w:cs="Times New Roman"/>
          <w:color w:val="000000"/>
          <w:sz w:val="24"/>
          <w:szCs w:val="24"/>
        </w:rPr>
        <w:t>современ-ные</w:t>
      </w:r>
      <w:proofErr w:type="gramEnd"/>
      <w:r w:rsidRPr="00EC776B">
        <w:rPr>
          <w:rFonts w:ascii="Times New Roman" w:eastAsia="Times New Roman" w:hAnsi="Times New Roman" w:cs="Times New Roman"/>
          <w:color w:val="000000"/>
          <w:sz w:val="24"/>
          <w:szCs w:val="24"/>
        </w:rPr>
        <w:t xml:space="preserve"> дети отличаются от предшествующих поколений и формат традиционного урока стано</w:t>
      </w:r>
      <w:r>
        <w:rPr>
          <w:rFonts w:ascii="Times New Roman" w:eastAsia="Times New Roman" w:hAnsi="Times New Roman" w:cs="Times New Roman"/>
          <w:color w:val="000000"/>
          <w:sz w:val="24"/>
          <w:szCs w:val="24"/>
        </w:rPr>
        <w:t>вится все менее эффективным. Су</w:t>
      </w:r>
      <w:r w:rsidRPr="00EC776B">
        <w:rPr>
          <w:rFonts w:ascii="Times New Roman" w:eastAsia="Times New Roman" w:hAnsi="Times New Roman" w:cs="Times New Roman"/>
          <w:color w:val="000000"/>
          <w:sz w:val="24"/>
          <w:szCs w:val="24"/>
        </w:rPr>
        <w:t xml:space="preserve">щественные сложности у педагога возникли с 11-м «А» – большинство учеников не заинтересованы в предмете, </w:t>
      </w:r>
      <w:proofErr w:type="gramStart"/>
      <w:r w:rsidRPr="00EC776B">
        <w:rPr>
          <w:rFonts w:ascii="Times New Roman" w:eastAsia="Times New Roman" w:hAnsi="Times New Roman" w:cs="Times New Roman"/>
          <w:color w:val="000000"/>
          <w:sz w:val="24"/>
          <w:szCs w:val="24"/>
        </w:rPr>
        <w:t>регуляр-но</w:t>
      </w:r>
      <w:proofErr w:type="gramEnd"/>
      <w:r w:rsidRPr="00EC776B">
        <w:rPr>
          <w:rFonts w:ascii="Times New Roman" w:eastAsia="Times New Roman" w:hAnsi="Times New Roman" w:cs="Times New Roman"/>
          <w:color w:val="000000"/>
          <w:sz w:val="24"/>
          <w:szCs w:val="24"/>
        </w:rPr>
        <w:t xml:space="preserve"> не выполняют домашние задания, нарушают дисциплину.</w:t>
      </w:r>
    </w:p>
    <w:p w:rsidR="00EC776B" w:rsidRPr="00EC776B" w:rsidRDefault="00DF6FC5" w:rsidP="0019060E">
      <w:pPr>
        <w:widowControl w:val="0"/>
        <w:spacing w:line="240" w:lineRule="auto"/>
        <w:jc w:val="both"/>
        <w:rPr>
          <w:rFonts w:ascii="Times New Roman" w:eastAsia="Times New Roman" w:hAnsi="Times New Roman" w:cs="Times New Roman"/>
          <w:color w:val="000000"/>
          <w:sz w:val="24"/>
          <w:szCs w:val="24"/>
        </w:rPr>
        <w:sectPr w:rsidR="00EC776B" w:rsidRPr="00EC776B" w:rsidSect="00C503D1">
          <w:pgSz w:w="11906" w:h="16838"/>
          <w:pgMar w:top="567" w:right="424" w:bottom="567" w:left="709" w:header="0" w:footer="0" w:gutter="0"/>
          <w:cols w:space="708"/>
        </w:sectPr>
      </w:pPr>
      <w:r w:rsidRPr="00EC776B">
        <w:rPr>
          <w:rFonts w:ascii="Times New Roman" w:eastAsia="Times New Roman" w:hAnsi="Times New Roman" w:cs="Times New Roman"/>
          <w:b/>
          <w:bCs/>
          <w:i/>
          <w:iCs/>
          <w:color w:val="000000"/>
          <w:sz w:val="24"/>
          <w:szCs w:val="24"/>
        </w:rPr>
        <w:t xml:space="preserve">Решение. </w:t>
      </w:r>
      <w:r w:rsidRPr="00EC776B">
        <w:rPr>
          <w:rFonts w:ascii="Times New Roman" w:eastAsia="Times New Roman" w:hAnsi="Times New Roman" w:cs="Times New Roman"/>
          <w:color w:val="000000"/>
          <w:sz w:val="24"/>
          <w:szCs w:val="24"/>
        </w:rPr>
        <w:t xml:space="preserve">Мария Викторовна приняла решение дополнить формат традиционного урока новыми практиками. Совместно со старшеклассниками Мария Викторовна организовала в </w:t>
      </w:r>
      <w:proofErr w:type="gramStart"/>
      <w:r w:rsidRPr="00EC776B">
        <w:rPr>
          <w:rFonts w:ascii="Times New Roman" w:eastAsia="Times New Roman" w:hAnsi="Times New Roman" w:cs="Times New Roman"/>
          <w:color w:val="000000"/>
          <w:sz w:val="24"/>
          <w:szCs w:val="24"/>
        </w:rPr>
        <w:t>со-циальной</w:t>
      </w:r>
      <w:proofErr w:type="gramEnd"/>
      <w:r w:rsidRPr="00EC776B">
        <w:rPr>
          <w:rFonts w:ascii="Times New Roman" w:eastAsia="Times New Roman" w:hAnsi="Times New Roman" w:cs="Times New Roman"/>
          <w:color w:val="000000"/>
          <w:sz w:val="24"/>
          <w:szCs w:val="24"/>
        </w:rPr>
        <w:t xml:space="preserve"> сети образовательное сообщество, в котором выкла-дывалась интересная и доступная информация по предмету, за-писывались познавательные видеоролики и организовывались проекты. Приглашение в группу получили наиболее </w:t>
      </w:r>
      <w:proofErr w:type="gramStart"/>
      <w:r w:rsidRPr="00EC776B">
        <w:rPr>
          <w:rFonts w:ascii="Times New Roman" w:eastAsia="Times New Roman" w:hAnsi="Times New Roman" w:cs="Times New Roman"/>
          <w:color w:val="000000"/>
          <w:sz w:val="24"/>
          <w:szCs w:val="24"/>
        </w:rPr>
        <w:t>заинтере-сованные</w:t>
      </w:r>
      <w:proofErr w:type="gramEnd"/>
      <w:r w:rsidRPr="00EC776B">
        <w:rPr>
          <w:rFonts w:ascii="Times New Roman" w:eastAsia="Times New Roman" w:hAnsi="Times New Roman" w:cs="Times New Roman"/>
          <w:color w:val="000000"/>
          <w:sz w:val="24"/>
          <w:szCs w:val="24"/>
        </w:rPr>
        <w:t xml:space="preserve"> в предмете ученики, в том числе из 11-го «А». Школьники помогли учителю оформить материалы, создать опросы и инфорграфику для группы. Детям насколько </w:t>
      </w:r>
      <w:proofErr w:type="gramStart"/>
      <w:r w:rsidRPr="00EC776B">
        <w:rPr>
          <w:rFonts w:ascii="Times New Roman" w:eastAsia="Times New Roman" w:hAnsi="Times New Roman" w:cs="Times New Roman"/>
          <w:color w:val="000000"/>
          <w:sz w:val="24"/>
          <w:szCs w:val="24"/>
        </w:rPr>
        <w:t>понра-вился</w:t>
      </w:r>
      <w:proofErr w:type="gramEnd"/>
      <w:r w:rsidRPr="00EC776B">
        <w:rPr>
          <w:rFonts w:ascii="Times New Roman" w:eastAsia="Times New Roman" w:hAnsi="Times New Roman" w:cs="Times New Roman"/>
          <w:color w:val="000000"/>
          <w:sz w:val="24"/>
          <w:szCs w:val="24"/>
        </w:rPr>
        <w:t xml:space="preserve"> новый формат, что они распространили информацию на личные страницы через «репосты». Постепенно в группу стали вступать и те школьники, которые изначально не были заинтересованы в предмете. Из виртуального пространства уважение к педагогу, сумевшему так интересно организовать обучение, перешло в реальную жизнь – школьники с </w:t>
      </w:r>
      <w:proofErr w:type="gramStart"/>
      <w:r w:rsidRPr="00EC776B">
        <w:rPr>
          <w:rFonts w:ascii="Times New Roman" w:eastAsia="Times New Roman" w:hAnsi="Times New Roman" w:cs="Times New Roman"/>
          <w:color w:val="000000"/>
          <w:sz w:val="24"/>
          <w:szCs w:val="24"/>
        </w:rPr>
        <w:t>удоволь-ствием</w:t>
      </w:r>
      <w:proofErr w:type="gramEnd"/>
      <w:r w:rsidRPr="00EC776B">
        <w:rPr>
          <w:rFonts w:ascii="Times New Roman" w:eastAsia="Times New Roman" w:hAnsi="Times New Roman" w:cs="Times New Roman"/>
          <w:color w:val="000000"/>
          <w:sz w:val="24"/>
          <w:szCs w:val="24"/>
        </w:rPr>
        <w:t xml:space="preserve"> посещали уроки химии, мотивация учения повы</w:t>
      </w:r>
      <w:r>
        <w:rPr>
          <w:rFonts w:ascii="Times New Roman" w:eastAsia="Times New Roman" w:hAnsi="Times New Roman" w:cs="Times New Roman"/>
          <w:color w:val="000000"/>
          <w:sz w:val="24"/>
          <w:szCs w:val="24"/>
        </w:rPr>
        <w:t>силась, успеваемость пошла вверх.</w:t>
      </w:r>
    </w:p>
    <w:p w:rsidR="00D36151" w:rsidRPr="00DF6FC5" w:rsidRDefault="00D36151" w:rsidP="00DF6FC5">
      <w:pPr>
        <w:widowControl w:val="0"/>
        <w:spacing w:before="2" w:line="239" w:lineRule="auto"/>
        <w:ind w:right="826"/>
        <w:jc w:val="both"/>
        <w:rPr>
          <w:rFonts w:ascii="Times New Roman" w:eastAsia="Times New Roman" w:hAnsi="Times New Roman" w:cs="Times New Roman"/>
          <w:color w:val="000000"/>
          <w:sz w:val="24"/>
          <w:szCs w:val="24"/>
        </w:rPr>
      </w:pPr>
    </w:p>
    <w:p w:rsidR="004128D7" w:rsidRPr="00740525" w:rsidRDefault="004128D7" w:rsidP="00740525">
      <w:pPr>
        <w:jc w:val="center"/>
        <w:rPr>
          <w:rFonts w:ascii="Times New Roman" w:hAnsi="Times New Roman" w:cs="Times New Roman"/>
          <w:b/>
          <w:sz w:val="28"/>
          <w:szCs w:val="28"/>
        </w:rPr>
      </w:pPr>
      <w:r w:rsidRPr="00740525">
        <w:rPr>
          <w:rFonts w:ascii="Times New Roman" w:hAnsi="Times New Roman" w:cs="Times New Roman"/>
          <w:b/>
          <w:sz w:val="28"/>
          <w:szCs w:val="28"/>
        </w:rPr>
        <w:t xml:space="preserve">«Опыт реализации института наставничества с </w:t>
      </w:r>
      <w:proofErr w:type="gramStart"/>
      <w:r w:rsidRPr="00740525">
        <w:rPr>
          <w:rFonts w:ascii="Times New Roman" w:hAnsi="Times New Roman" w:cs="Times New Roman"/>
          <w:b/>
          <w:sz w:val="28"/>
          <w:szCs w:val="28"/>
        </w:rPr>
        <w:t>трудными</w:t>
      </w:r>
      <w:proofErr w:type="gramEnd"/>
      <w:r w:rsidRPr="00740525">
        <w:rPr>
          <w:rFonts w:ascii="Times New Roman" w:hAnsi="Times New Roman" w:cs="Times New Roman"/>
          <w:b/>
          <w:sz w:val="28"/>
          <w:szCs w:val="28"/>
        </w:rPr>
        <w:t xml:space="preserve"> об</w:t>
      </w:r>
      <w:r w:rsidR="002D7D52">
        <w:rPr>
          <w:rFonts w:ascii="Times New Roman" w:hAnsi="Times New Roman" w:cs="Times New Roman"/>
          <w:b/>
          <w:sz w:val="28"/>
          <w:szCs w:val="28"/>
        </w:rPr>
        <w:t>учающимися» (социальный педагог)</w:t>
      </w:r>
    </w:p>
    <w:p w:rsidR="00740525" w:rsidRDefault="00740525" w:rsidP="00740525">
      <w:pPr>
        <w:shd w:val="clear" w:color="auto" w:fill="FFFFFF"/>
        <w:spacing w:line="270" w:lineRule="atLeast"/>
        <w:ind w:left="720"/>
        <w:jc w:val="center"/>
        <w:rPr>
          <w:rFonts w:ascii="Times New Roman" w:eastAsia="Times New Roman" w:hAnsi="Times New Roman" w:cs="Times New Roman"/>
          <w:b/>
          <w:bCs/>
          <w:sz w:val="24"/>
          <w:szCs w:val="24"/>
        </w:rPr>
      </w:pPr>
    </w:p>
    <w:p w:rsidR="00740525" w:rsidRDefault="00740525" w:rsidP="00740525">
      <w:pPr>
        <w:shd w:val="clear" w:color="auto" w:fill="FFFFFF"/>
        <w:spacing w:line="270" w:lineRule="atLeast"/>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ПРАКТИЧЕСКАЯ ЧАСТЬ</w:t>
      </w:r>
    </w:p>
    <w:p w:rsidR="00740525" w:rsidRPr="00BD4CBA" w:rsidRDefault="00740525" w:rsidP="00740525">
      <w:pPr>
        <w:shd w:val="clear" w:color="auto" w:fill="FFFFFF"/>
        <w:spacing w:line="270" w:lineRule="atLeast"/>
        <w:ind w:left="720"/>
        <w:jc w:val="center"/>
        <w:rPr>
          <w:rFonts w:ascii="Times New Roman" w:eastAsia="Times New Roman" w:hAnsi="Times New Roman" w:cs="Times New Roman"/>
          <w:b/>
          <w:bCs/>
          <w:sz w:val="24"/>
          <w:szCs w:val="24"/>
        </w:rPr>
      </w:pPr>
      <w:r w:rsidRPr="00BD4CBA">
        <w:rPr>
          <w:rFonts w:ascii="Times New Roman" w:eastAsia="Times New Roman" w:hAnsi="Times New Roman" w:cs="Times New Roman"/>
          <w:b/>
          <w:bCs/>
          <w:sz w:val="24"/>
          <w:szCs w:val="24"/>
        </w:rPr>
        <w:t xml:space="preserve">Упражнение </w:t>
      </w:r>
      <w:r w:rsidR="0019060E">
        <w:rPr>
          <w:rFonts w:ascii="Times New Roman" w:eastAsia="Times New Roman" w:hAnsi="Times New Roman" w:cs="Times New Roman"/>
          <w:b/>
          <w:bCs/>
          <w:sz w:val="24"/>
          <w:szCs w:val="24"/>
        </w:rPr>
        <w:t>5</w:t>
      </w:r>
    </w:p>
    <w:p w:rsidR="00740525" w:rsidRPr="00BD4CBA" w:rsidRDefault="00740525" w:rsidP="00740525">
      <w:pPr>
        <w:shd w:val="clear" w:color="auto" w:fill="FFFFFF"/>
        <w:spacing w:line="270" w:lineRule="atLeast"/>
        <w:jc w:val="both"/>
        <w:rPr>
          <w:rFonts w:ascii="Times New Roman" w:eastAsia="Times New Roman" w:hAnsi="Times New Roman" w:cs="Times New Roman"/>
          <w:b/>
          <w:bCs/>
          <w:sz w:val="24"/>
          <w:szCs w:val="24"/>
        </w:rPr>
      </w:pPr>
      <w:r w:rsidRPr="00BD4CBA">
        <w:rPr>
          <w:rFonts w:ascii="Times New Roman" w:eastAsia="Times New Roman" w:hAnsi="Times New Roman" w:cs="Times New Roman"/>
          <w:b/>
          <w:bCs/>
          <w:sz w:val="24"/>
          <w:szCs w:val="24"/>
        </w:rPr>
        <w:t xml:space="preserve">Составление плана индивидуальной работы наставника с </w:t>
      </w:r>
      <w:proofErr w:type="gramStart"/>
      <w:r w:rsidRPr="00BD4CBA">
        <w:rPr>
          <w:rFonts w:ascii="Times New Roman" w:eastAsia="Times New Roman" w:hAnsi="Times New Roman" w:cs="Times New Roman"/>
          <w:b/>
          <w:bCs/>
          <w:sz w:val="24"/>
          <w:szCs w:val="24"/>
        </w:rPr>
        <w:t>наставляемым</w:t>
      </w:r>
      <w:proofErr w:type="gramEnd"/>
      <w:r w:rsidRPr="00BD4CBA">
        <w:rPr>
          <w:rFonts w:ascii="Times New Roman" w:eastAsia="+mn-ea" w:hAnsi="Times New Roman" w:cs="Times New Roman"/>
          <w:b/>
          <w:bCs/>
          <w:shadow/>
          <w:kern w:val="24"/>
          <w:sz w:val="44"/>
          <w:szCs w:val="44"/>
        </w:rPr>
        <w:t xml:space="preserve"> </w:t>
      </w:r>
      <w:r>
        <w:rPr>
          <w:rFonts w:ascii="Times New Roman" w:eastAsia="Times New Roman" w:hAnsi="Times New Roman" w:cs="Times New Roman"/>
          <w:b/>
          <w:bCs/>
          <w:sz w:val="24"/>
          <w:szCs w:val="24"/>
        </w:rPr>
        <w:t>на учебный год</w:t>
      </w:r>
    </w:p>
    <w:p w:rsidR="00740525" w:rsidRPr="00BD4CBA" w:rsidRDefault="00740525" w:rsidP="00740525">
      <w:pPr>
        <w:shd w:val="clear" w:color="auto" w:fill="FFFFFF"/>
        <w:spacing w:line="270" w:lineRule="atLeast"/>
        <w:jc w:val="both"/>
        <w:rPr>
          <w:rFonts w:ascii="Times New Roman" w:eastAsia="Times New Roman" w:hAnsi="Times New Roman" w:cs="Times New Roman"/>
          <w:bCs/>
          <w:sz w:val="24"/>
          <w:szCs w:val="24"/>
        </w:rPr>
      </w:pPr>
      <w:proofErr w:type="gramStart"/>
      <w:r w:rsidRPr="00BD4CBA">
        <w:rPr>
          <w:rFonts w:ascii="Times New Roman" w:eastAsia="Times New Roman" w:hAnsi="Times New Roman" w:cs="Times New Roman"/>
          <w:bCs/>
          <w:sz w:val="24"/>
          <w:szCs w:val="24"/>
        </w:rPr>
        <w:t xml:space="preserve">Индивидуальный план работы - очень важное составляющее наставничества, от него во многом зависит успех конечного результата. </w:t>
      </w:r>
      <w:proofErr w:type="gramEnd"/>
    </w:p>
    <w:p w:rsidR="00740525" w:rsidRPr="00BD4CBA" w:rsidRDefault="00740525" w:rsidP="00740525">
      <w:pPr>
        <w:shd w:val="clear" w:color="auto" w:fill="FFFFFF"/>
        <w:spacing w:line="270" w:lineRule="atLeast"/>
        <w:jc w:val="both"/>
        <w:rPr>
          <w:rFonts w:ascii="Times New Roman" w:eastAsia="Times New Roman" w:hAnsi="Times New Roman" w:cs="Times New Roman"/>
          <w:bCs/>
          <w:sz w:val="24"/>
          <w:szCs w:val="24"/>
        </w:rPr>
      </w:pPr>
      <w:r w:rsidRPr="00BD4CBA">
        <w:rPr>
          <w:rFonts w:ascii="Times New Roman" w:eastAsia="Times New Roman" w:hAnsi="Times New Roman" w:cs="Times New Roman"/>
          <w:bCs/>
          <w:sz w:val="24"/>
          <w:szCs w:val="24"/>
        </w:rPr>
        <w:t xml:space="preserve">Составить план индивидуальной работы с </w:t>
      </w:r>
      <w:proofErr w:type="gramStart"/>
      <w:r w:rsidRPr="00BD4CBA">
        <w:rPr>
          <w:rFonts w:ascii="Times New Roman" w:eastAsia="Times New Roman" w:hAnsi="Times New Roman" w:cs="Times New Roman"/>
          <w:bCs/>
          <w:sz w:val="24"/>
          <w:szCs w:val="24"/>
        </w:rPr>
        <w:t>наставляемым</w:t>
      </w:r>
      <w:proofErr w:type="gramEnd"/>
      <w:r w:rsidRPr="00BD4CBA">
        <w:rPr>
          <w:rFonts w:ascii="Times New Roman" w:eastAsia="Times New Roman" w:hAnsi="Times New Roman" w:cs="Times New Roman"/>
          <w:bCs/>
          <w:sz w:val="24"/>
          <w:szCs w:val="24"/>
        </w:rPr>
        <w:t xml:space="preserve"> на учебный год:</w:t>
      </w:r>
    </w:p>
    <w:p w:rsidR="00740525" w:rsidRPr="00BD4CBA" w:rsidRDefault="00740525" w:rsidP="00740525">
      <w:pPr>
        <w:shd w:val="clear" w:color="auto" w:fill="FFFFFF"/>
        <w:spacing w:line="270" w:lineRule="atLeast"/>
        <w:jc w:val="both"/>
        <w:rPr>
          <w:rFonts w:ascii="Times New Roman" w:eastAsia="Times New Roman" w:hAnsi="Times New Roman" w:cs="Times New Roman"/>
          <w:bCs/>
          <w:sz w:val="24"/>
          <w:szCs w:val="24"/>
        </w:rPr>
      </w:pPr>
      <w:r w:rsidRPr="00BD4CBA">
        <w:rPr>
          <w:rFonts w:ascii="Times New Roman" w:eastAsia="Times New Roman" w:hAnsi="Times New Roman" w:cs="Times New Roman"/>
          <w:bCs/>
          <w:sz w:val="24"/>
          <w:szCs w:val="24"/>
        </w:rPr>
        <w:t>1 группа- сентябрь, октябрь, ноябрь</w:t>
      </w:r>
    </w:p>
    <w:p w:rsidR="00740525" w:rsidRDefault="00740525" w:rsidP="00740525">
      <w:pPr>
        <w:shd w:val="clear" w:color="auto" w:fill="FFFFFF"/>
        <w:spacing w:line="270" w:lineRule="atLeast"/>
        <w:jc w:val="both"/>
        <w:rPr>
          <w:rFonts w:ascii="Times New Roman" w:eastAsia="Times New Roman" w:hAnsi="Times New Roman" w:cs="Times New Roman"/>
          <w:bCs/>
          <w:sz w:val="24"/>
          <w:szCs w:val="24"/>
        </w:rPr>
      </w:pPr>
      <w:r w:rsidRPr="00BD4CBA">
        <w:rPr>
          <w:rFonts w:ascii="Times New Roman" w:eastAsia="Times New Roman" w:hAnsi="Times New Roman" w:cs="Times New Roman"/>
          <w:bCs/>
          <w:sz w:val="24"/>
          <w:szCs w:val="24"/>
        </w:rPr>
        <w:t>2 группа-декабрь, январь, февраль</w:t>
      </w:r>
    </w:p>
    <w:p w:rsidR="00740525" w:rsidRPr="00BD4CBA" w:rsidRDefault="00740525" w:rsidP="00740525">
      <w:pPr>
        <w:shd w:val="clear" w:color="auto" w:fill="FFFFFF"/>
        <w:spacing w:line="270" w:lineRule="atLeast"/>
        <w:jc w:val="both"/>
        <w:rPr>
          <w:rFonts w:ascii="Times New Roman" w:eastAsia="Times New Roman" w:hAnsi="Times New Roman" w:cs="Times New Roman"/>
          <w:bCs/>
          <w:sz w:val="24"/>
          <w:szCs w:val="24"/>
        </w:rPr>
      </w:pPr>
      <w:r w:rsidRPr="00BD4CBA">
        <w:rPr>
          <w:rFonts w:ascii="Times New Roman" w:eastAsia="Times New Roman" w:hAnsi="Times New Roman" w:cs="Times New Roman"/>
          <w:bCs/>
          <w:sz w:val="24"/>
          <w:szCs w:val="24"/>
        </w:rPr>
        <w:t>3 группа-март, апрель, май</w:t>
      </w:r>
    </w:p>
    <w:p w:rsidR="00D66409" w:rsidRPr="00326E84" w:rsidRDefault="00D66409" w:rsidP="00DF6FC5">
      <w:pPr>
        <w:shd w:val="clear" w:color="auto" w:fill="FFFFFF"/>
        <w:spacing w:before="225" w:after="150" w:line="270" w:lineRule="atLeast"/>
        <w:jc w:val="both"/>
        <w:rPr>
          <w:rFonts w:ascii="Times New Roman" w:eastAsia="Times New Roman" w:hAnsi="Times New Roman" w:cs="Times New Roman"/>
          <w:color w:val="002B45"/>
          <w:sz w:val="24"/>
          <w:szCs w:val="24"/>
        </w:rPr>
      </w:pPr>
    </w:p>
    <w:p w:rsidR="00484D71" w:rsidRPr="00740525" w:rsidRDefault="00740525" w:rsidP="00740525">
      <w:pPr>
        <w:shd w:val="clear" w:color="auto" w:fill="FFFFFF"/>
        <w:spacing w:before="225" w:after="150" w:line="270" w:lineRule="atLeast"/>
        <w:jc w:val="center"/>
        <w:rPr>
          <w:rFonts w:ascii="Times New Roman" w:eastAsia="Times New Roman" w:hAnsi="Times New Roman" w:cs="Times New Roman"/>
          <w:b/>
          <w:sz w:val="28"/>
          <w:szCs w:val="28"/>
        </w:rPr>
      </w:pPr>
      <w:r w:rsidRPr="00740525">
        <w:rPr>
          <w:rFonts w:ascii="Times New Roman" w:hAnsi="Times New Roman" w:cs="Times New Roman"/>
          <w:b/>
          <w:sz w:val="28"/>
          <w:szCs w:val="28"/>
        </w:rPr>
        <w:t xml:space="preserve">«Роль наставника в становлении молодого педагога» </w:t>
      </w:r>
      <w:r w:rsidRPr="00740525">
        <w:rPr>
          <w:rFonts w:ascii="Times New Roman" w:eastAsia="Times New Roman" w:hAnsi="Times New Roman" w:cs="Times New Roman"/>
          <w:b/>
          <w:sz w:val="28"/>
          <w:szCs w:val="28"/>
        </w:rPr>
        <w:t>(зам</w:t>
      </w:r>
      <w:r w:rsidR="002D7D52">
        <w:rPr>
          <w:rFonts w:ascii="Times New Roman" w:eastAsia="Times New Roman" w:hAnsi="Times New Roman" w:cs="Times New Roman"/>
          <w:b/>
          <w:sz w:val="28"/>
          <w:szCs w:val="28"/>
        </w:rPr>
        <w:t>. директора по УВР</w:t>
      </w:r>
      <w:r w:rsidRPr="00740525">
        <w:rPr>
          <w:rFonts w:ascii="Times New Roman" w:eastAsia="Times New Roman" w:hAnsi="Times New Roman" w:cs="Times New Roman"/>
          <w:b/>
          <w:sz w:val="28"/>
          <w:szCs w:val="28"/>
        </w:rPr>
        <w:t>)</w:t>
      </w:r>
    </w:p>
    <w:p w:rsidR="004128D7" w:rsidRPr="00740525" w:rsidRDefault="004128D7" w:rsidP="00740525">
      <w:pPr>
        <w:widowControl w:val="0"/>
        <w:tabs>
          <w:tab w:val="left" w:pos="8931"/>
        </w:tabs>
        <w:autoSpaceDE w:val="0"/>
        <w:autoSpaceDN w:val="0"/>
        <w:spacing w:line="240" w:lineRule="auto"/>
        <w:jc w:val="center"/>
        <w:outlineLvl w:val="1"/>
        <w:rPr>
          <w:rFonts w:ascii="Times New Roman" w:eastAsia="Times New Roman" w:hAnsi="Times New Roman" w:cs="Times New Roman"/>
          <w:b/>
          <w:bCs/>
          <w:sz w:val="28"/>
          <w:szCs w:val="28"/>
        </w:rPr>
      </w:pPr>
      <w:r w:rsidRPr="00740525">
        <w:rPr>
          <w:rFonts w:ascii="Times New Roman" w:eastAsia="Times New Roman" w:hAnsi="Times New Roman" w:cs="Times New Roman"/>
          <w:b/>
          <w:bCs/>
          <w:sz w:val="28"/>
          <w:szCs w:val="28"/>
        </w:rPr>
        <w:t>Форма</w:t>
      </w:r>
      <w:r w:rsidRPr="00740525">
        <w:rPr>
          <w:rFonts w:ascii="Times New Roman" w:eastAsia="Times New Roman" w:hAnsi="Times New Roman" w:cs="Times New Roman"/>
          <w:b/>
          <w:bCs/>
          <w:spacing w:val="-5"/>
          <w:sz w:val="28"/>
          <w:szCs w:val="28"/>
        </w:rPr>
        <w:t xml:space="preserve"> </w:t>
      </w:r>
      <w:r w:rsidRPr="00740525">
        <w:rPr>
          <w:rFonts w:ascii="Times New Roman" w:eastAsia="Times New Roman" w:hAnsi="Times New Roman" w:cs="Times New Roman"/>
          <w:b/>
          <w:bCs/>
          <w:sz w:val="28"/>
          <w:szCs w:val="28"/>
        </w:rPr>
        <w:t>наставничества</w:t>
      </w:r>
      <w:r w:rsidRPr="00740525">
        <w:rPr>
          <w:rFonts w:ascii="Times New Roman" w:eastAsia="Times New Roman" w:hAnsi="Times New Roman" w:cs="Times New Roman"/>
          <w:b/>
          <w:bCs/>
          <w:spacing w:val="-3"/>
          <w:sz w:val="28"/>
          <w:szCs w:val="28"/>
        </w:rPr>
        <w:t xml:space="preserve"> </w:t>
      </w:r>
      <w:r w:rsidRPr="00740525">
        <w:rPr>
          <w:rFonts w:ascii="Times New Roman" w:eastAsia="Times New Roman" w:hAnsi="Times New Roman" w:cs="Times New Roman"/>
          <w:b/>
          <w:bCs/>
          <w:sz w:val="28"/>
          <w:szCs w:val="28"/>
        </w:rPr>
        <w:t>«учитель</w:t>
      </w:r>
      <w:r w:rsidRPr="00740525">
        <w:rPr>
          <w:rFonts w:ascii="Times New Roman" w:eastAsia="Times New Roman" w:hAnsi="Times New Roman" w:cs="Times New Roman"/>
          <w:b/>
          <w:bCs/>
          <w:spacing w:val="-4"/>
          <w:sz w:val="28"/>
          <w:szCs w:val="28"/>
        </w:rPr>
        <w:t xml:space="preserve"> </w:t>
      </w:r>
      <w:r w:rsidRPr="00740525">
        <w:rPr>
          <w:rFonts w:ascii="Times New Roman" w:eastAsia="Times New Roman" w:hAnsi="Times New Roman" w:cs="Times New Roman"/>
          <w:b/>
          <w:bCs/>
          <w:sz w:val="28"/>
          <w:szCs w:val="28"/>
        </w:rPr>
        <w:t>–</w:t>
      </w:r>
      <w:r w:rsidRPr="00740525">
        <w:rPr>
          <w:rFonts w:ascii="Times New Roman" w:eastAsia="Times New Roman" w:hAnsi="Times New Roman" w:cs="Times New Roman"/>
          <w:b/>
          <w:bCs/>
          <w:spacing w:val="-4"/>
          <w:sz w:val="28"/>
          <w:szCs w:val="28"/>
        </w:rPr>
        <w:t xml:space="preserve"> </w:t>
      </w:r>
      <w:r w:rsidRPr="00740525">
        <w:rPr>
          <w:rFonts w:ascii="Times New Roman" w:eastAsia="Times New Roman" w:hAnsi="Times New Roman" w:cs="Times New Roman"/>
          <w:b/>
          <w:bCs/>
          <w:sz w:val="28"/>
          <w:szCs w:val="28"/>
        </w:rPr>
        <w:t>учитель»</w:t>
      </w:r>
    </w:p>
    <w:p w:rsidR="004128D7" w:rsidRPr="00740525" w:rsidRDefault="004128D7" w:rsidP="00740525">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proofErr w:type="gramStart"/>
      <w:r w:rsidRPr="00740525">
        <w:rPr>
          <w:rFonts w:ascii="Times New Roman" w:eastAsia="Times New Roman" w:hAnsi="Times New Roman" w:cs="Times New Roman"/>
          <w:sz w:val="24"/>
          <w:szCs w:val="24"/>
        </w:rPr>
        <w:t>Предполагает</w:t>
      </w:r>
      <w:r w:rsidRPr="00740525">
        <w:rPr>
          <w:rFonts w:ascii="Times New Roman" w:eastAsia="Times New Roman" w:hAnsi="Times New Roman" w:cs="Times New Roman"/>
          <w:spacing w:val="19"/>
          <w:sz w:val="24"/>
          <w:szCs w:val="24"/>
        </w:rPr>
        <w:t xml:space="preserve"> </w:t>
      </w:r>
      <w:r w:rsidRPr="00740525">
        <w:rPr>
          <w:rFonts w:ascii="Times New Roman" w:eastAsia="Times New Roman" w:hAnsi="Times New Roman" w:cs="Times New Roman"/>
          <w:sz w:val="24"/>
          <w:szCs w:val="24"/>
        </w:rPr>
        <w:t>взаимодействие</w:t>
      </w:r>
      <w:r w:rsidRPr="00740525">
        <w:rPr>
          <w:rFonts w:ascii="Times New Roman" w:eastAsia="Times New Roman" w:hAnsi="Times New Roman" w:cs="Times New Roman"/>
          <w:spacing w:val="19"/>
          <w:sz w:val="24"/>
          <w:szCs w:val="24"/>
        </w:rPr>
        <w:t xml:space="preserve"> </w:t>
      </w:r>
      <w:r w:rsidRPr="00740525">
        <w:rPr>
          <w:rFonts w:ascii="Times New Roman" w:eastAsia="Times New Roman" w:hAnsi="Times New Roman" w:cs="Times New Roman"/>
          <w:sz w:val="24"/>
          <w:szCs w:val="24"/>
        </w:rPr>
        <w:t>молодого</w:t>
      </w:r>
      <w:r w:rsidRPr="00740525">
        <w:rPr>
          <w:rFonts w:ascii="Times New Roman" w:eastAsia="Times New Roman" w:hAnsi="Times New Roman" w:cs="Times New Roman"/>
          <w:spacing w:val="19"/>
          <w:sz w:val="24"/>
          <w:szCs w:val="24"/>
        </w:rPr>
        <w:t xml:space="preserve"> </w:t>
      </w:r>
      <w:r w:rsidRPr="00740525">
        <w:rPr>
          <w:rFonts w:ascii="Times New Roman" w:eastAsia="Times New Roman" w:hAnsi="Times New Roman" w:cs="Times New Roman"/>
          <w:sz w:val="24"/>
          <w:szCs w:val="24"/>
        </w:rPr>
        <w:t>педагога</w:t>
      </w:r>
      <w:r w:rsidRPr="00740525">
        <w:rPr>
          <w:rFonts w:ascii="Times New Roman" w:eastAsia="Times New Roman" w:hAnsi="Times New Roman" w:cs="Times New Roman"/>
          <w:spacing w:val="21"/>
          <w:sz w:val="24"/>
          <w:szCs w:val="24"/>
        </w:rPr>
        <w:t xml:space="preserve"> </w:t>
      </w:r>
      <w:r w:rsidRPr="00740525">
        <w:rPr>
          <w:rFonts w:ascii="Times New Roman" w:eastAsia="Times New Roman" w:hAnsi="Times New Roman" w:cs="Times New Roman"/>
          <w:sz w:val="24"/>
          <w:szCs w:val="24"/>
        </w:rPr>
        <w:t>(при</w:t>
      </w:r>
      <w:r w:rsidRPr="00740525">
        <w:rPr>
          <w:rFonts w:ascii="Times New Roman" w:eastAsia="Times New Roman" w:hAnsi="Times New Roman" w:cs="Times New Roman"/>
          <w:spacing w:val="17"/>
          <w:sz w:val="24"/>
          <w:szCs w:val="24"/>
        </w:rPr>
        <w:t xml:space="preserve"> </w:t>
      </w:r>
      <w:r w:rsidRPr="00740525">
        <w:rPr>
          <w:rFonts w:ascii="Times New Roman" w:eastAsia="Times New Roman" w:hAnsi="Times New Roman" w:cs="Times New Roman"/>
          <w:sz w:val="24"/>
          <w:szCs w:val="24"/>
        </w:rPr>
        <w:t>опыте</w:t>
      </w:r>
      <w:r w:rsidRPr="00740525">
        <w:rPr>
          <w:rFonts w:ascii="Times New Roman" w:eastAsia="Times New Roman" w:hAnsi="Times New Roman" w:cs="Times New Roman"/>
          <w:spacing w:val="17"/>
          <w:sz w:val="24"/>
          <w:szCs w:val="24"/>
        </w:rPr>
        <w:t xml:space="preserve"> </w:t>
      </w:r>
      <w:r w:rsidRPr="00740525">
        <w:rPr>
          <w:rFonts w:ascii="Times New Roman" w:eastAsia="Times New Roman" w:hAnsi="Times New Roman" w:cs="Times New Roman"/>
          <w:sz w:val="24"/>
          <w:szCs w:val="24"/>
        </w:rPr>
        <w:t>работы</w:t>
      </w:r>
      <w:r w:rsidRPr="00740525">
        <w:rPr>
          <w:rFonts w:ascii="Times New Roman" w:eastAsia="Times New Roman" w:hAnsi="Times New Roman" w:cs="Times New Roman"/>
          <w:spacing w:val="19"/>
          <w:sz w:val="24"/>
          <w:szCs w:val="24"/>
        </w:rPr>
        <w:t xml:space="preserve"> </w:t>
      </w:r>
      <w:r w:rsidRPr="00740525">
        <w:rPr>
          <w:rFonts w:ascii="Times New Roman" w:eastAsia="Times New Roman" w:hAnsi="Times New Roman" w:cs="Times New Roman"/>
          <w:sz w:val="24"/>
          <w:szCs w:val="24"/>
        </w:rPr>
        <w:t>от</w:t>
      </w:r>
      <w:r w:rsidRPr="00740525">
        <w:rPr>
          <w:rFonts w:ascii="Times New Roman" w:eastAsia="Times New Roman" w:hAnsi="Times New Roman" w:cs="Times New Roman"/>
          <w:spacing w:val="17"/>
          <w:sz w:val="24"/>
          <w:szCs w:val="24"/>
        </w:rPr>
        <w:t xml:space="preserve"> </w:t>
      </w:r>
      <w:r w:rsidRPr="00740525">
        <w:rPr>
          <w:rFonts w:ascii="Times New Roman" w:eastAsia="Times New Roman" w:hAnsi="Times New Roman" w:cs="Times New Roman"/>
          <w:sz w:val="24"/>
          <w:szCs w:val="24"/>
        </w:rPr>
        <w:t>0</w:t>
      </w:r>
      <w:r w:rsidRPr="00740525">
        <w:rPr>
          <w:rFonts w:ascii="Times New Roman" w:eastAsia="Times New Roman" w:hAnsi="Times New Roman" w:cs="Times New Roman"/>
          <w:spacing w:val="17"/>
          <w:sz w:val="24"/>
          <w:szCs w:val="24"/>
        </w:rPr>
        <w:t xml:space="preserve"> </w:t>
      </w:r>
      <w:r w:rsidRPr="00740525">
        <w:rPr>
          <w:rFonts w:ascii="Times New Roman" w:eastAsia="Times New Roman" w:hAnsi="Times New Roman" w:cs="Times New Roman"/>
          <w:sz w:val="24"/>
          <w:szCs w:val="24"/>
        </w:rPr>
        <w:t xml:space="preserve">до </w:t>
      </w:r>
      <w:proofErr w:type="gramEnd"/>
    </w:p>
    <w:p w:rsidR="004128D7" w:rsidRPr="00740525" w:rsidRDefault="004128D7" w:rsidP="00740525">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proofErr w:type="gramStart"/>
      <w:r w:rsidRPr="00740525">
        <w:rPr>
          <w:rFonts w:ascii="Times New Roman" w:eastAsia="Times New Roman" w:hAnsi="Times New Roman" w:cs="Times New Roman"/>
          <w:sz w:val="24"/>
          <w:szCs w:val="24"/>
        </w:rPr>
        <w:t>3</w:t>
      </w:r>
      <w:r w:rsidRPr="00740525">
        <w:rPr>
          <w:rFonts w:ascii="Times New Roman" w:eastAsia="Times New Roman" w:hAnsi="Times New Roman" w:cs="Times New Roman"/>
          <w:spacing w:val="46"/>
          <w:sz w:val="24"/>
          <w:szCs w:val="24"/>
        </w:rPr>
        <w:t xml:space="preserve"> </w:t>
      </w:r>
      <w:r w:rsidRPr="00740525">
        <w:rPr>
          <w:rFonts w:ascii="Times New Roman" w:eastAsia="Times New Roman" w:hAnsi="Times New Roman" w:cs="Times New Roman"/>
          <w:sz w:val="24"/>
          <w:szCs w:val="24"/>
        </w:rPr>
        <w:t>лет)</w:t>
      </w:r>
      <w:r w:rsidRPr="00740525">
        <w:rPr>
          <w:rFonts w:ascii="Times New Roman" w:eastAsia="Times New Roman" w:hAnsi="Times New Roman" w:cs="Times New Roman"/>
          <w:spacing w:val="116"/>
          <w:sz w:val="24"/>
          <w:szCs w:val="24"/>
        </w:rPr>
        <w:t xml:space="preserve"> </w:t>
      </w:r>
      <w:r w:rsidRPr="00740525">
        <w:rPr>
          <w:rFonts w:ascii="Times New Roman" w:eastAsia="Times New Roman" w:hAnsi="Times New Roman" w:cs="Times New Roman"/>
          <w:sz w:val="24"/>
          <w:szCs w:val="24"/>
        </w:rPr>
        <w:t>или</w:t>
      </w:r>
      <w:r w:rsidRPr="00740525">
        <w:rPr>
          <w:rFonts w:ascii="Times New Roman" w:eastAsia="Times New Roman" w:hAnsi="Times New Roman" w:cs="Times New Roman"/>
          <w:spacing w:val="115"/>
          <w:sz w:val="24"/>
          <w:szCs w:val="24"/>
        </w:rPr>
        <w:t xml:space="preserve"> </w:t>
      </w:r>
      <w:r w:rsidRPr="00740525">
        <w:rPr>
          <w:rFonts w:ascii="Times New Roman" w:eastAsia="Times New Roman" w:hAnsi="Times New Roman" w:cs="Times New Roman"/>
          <w:sz w:val="24"/>
          <w:szCs w:val="24"/>
        </w:rPr>
        <w:t>нового</w:t>
      </w:r>
      <w:r w:rsidRPr="00740525">
        <w:rPr>
          <w:rFonts w:ascii="Times New Roman" w:eastAsia="Times New Roman" w:hAnsi="Times New Roman" w:cs="Times New Roman"/>
          <w:spacing w:val="118"/>
          <w:sz w:val="24"/>
          <w:szCs w:val="24"/>
        </w:rPr>
        <w:t xml:space="preserve"> </w:t>
      </w:r>
      <w:r w:rsidRPr="00740525">
        <w:rPr>
          <w:rFonts w:ascii="Times New Roman" w:eastAsia="Times New Roman" w:hAnsi="Times New Roman" w:cs="Times New Roman"/>
          <w:sz w:val="24"/>
          <w:szCs w:val="24"/>
        </w:rPr>
        <w:t>специалиста</w:t>
      </w:r>
      <w:r w:rsidRPr="00740525">
        <w:rPr>
          <w:rFonts w:ascii="Times New Roman" w:eastAsia="Times New Roman" w:hAnsi="Times New Roman" w:cs="Times New Roman"/>
          <w:spacing w:val="115"/>
          <w:sz w:val="24"/>
          <w:szCs w:val="24"/>
        </w:rPr>
        <w:t xml:space="preserve"> </w:t>
      </w:r>
      <w:r w:rsidRPr="00740525">
        <w:rPr>
          <w:rFonts w:ascii="Times New Roman" w:eastAsia="Times New Roman" w:hAnsi="Times New Roman" w:cs="Times New Roman"/>
          <w:sz w:val="24"/>
          <w:szCs w:val="24"/>
        </w:rPr>
        <w:t>(при</w:t>
      </w:r>
      <w:r w:rsidRPr="00740525">
        <w:rPr>
          <w:rFonts w:ascii="Times New Roman" w:eastAsia="Times New Roman" w:hAnsi="Times New Roman" w:cs="Times New Roman"/>
          <w:spacing w:val="116"/>
          <w:sz w:val="24"/>
          <w:szCs w:val="24"/>
        </w:rPr>
        <w:t xml:space="preserve"> </w:t>
      </w:r>
      <w:r w:rsidRPr="00740525">
        <w:rPr>
          <w:rFonts w:ascii="Times New Roman" w:eastAsia="Times New Roman" w:hAnsi="Times New Roman" w:cs="Times New Roman"/>
          <w:sz w:val="24"/>
          <w:szCs w:val="24"/>
        </w:rPr>
        <w:t>смене</w:t>
      </w:r>
      <w:r w:rsidRPr="00740525">
        <w:rPr>
          <w:rFonts w:ascii="Times New Roman" w:eastAsia="Times New Roman" w:hAnsi="Times New Roman" w:cs="Times New Roman"/>
          <w:spacing w:val="117"/>
          <w:sz w:val="24"/>
          <w:szCs w:val="24"/>
        </w:rPr>
        <w:t xml:space="preserve"> </w:t>
      </w:r>
      <w:r w:rsidRPr="00740525">
        <w:rPr>
          <w:rFonts w:ascii="Times New Roman" w:eastAsia="Times New Roman" w:hAnsi="Times New Roman" w:cs="Times New Roman"/>
          <w:sz w:val="24"/>
          <w:szCs w:val="24"/>
        </w:rPr>
        <w:t>места</w:t>
      </w:r>
      <w:r w:rsidRPr="00740525">
        <w:rPr>
          <w:rFonts w:ascii="Times New Roman" w:eastAsia="Times New Roman" w:hAnsi="Times New Roman" w:cs="Times New Roman"/>
          <w:spacing w:val="118"/>
          <w:sz w:val="24"/>
          <w:szCs w:val="24"/>
        </w:rPr>
        <w:t xml:space="preserve"> </w:t>
      </w:r>
      <w:r w:rsidRPr="00740525">
        <w:rPr>
          <w:rFonts w:ascii="Times New Roman" w:eastAsia="Times New Roman" w:hAnsi="Times New Roman" w:cs="Times New Roman"/>
          <w:sz w:val="24"/>
          <w:szCs w:val="24"/>
        </w:rPr>
        <w:t>работы)</w:t>
      </w:r>
      <w:r w:rsidRPr="00740525">
        <w:rPr>
          <w:rFonts w:ascii="Times New Roman" w:eastAsia="Times New Roman" w:hAnsi="Times New Roman" w:cs="Times New Roman"/>
          <w:spacing w:val="115"/>
          <w:sz w:val="24"/>
          <w:szCs w:val="24"/>
        </w:rPr>
        <w:t xml:space="preserve"> </w:t>
      </w:r>
      <w:r w:rsidRPr="00740525">
        <w:rPr>
          <w:rFonts w:ascii="Times New Roman" w:eastAsia="Times New Roman" w:hAnsi="Times New Roman" w:cs="Times New Roman"/>
          <w:sz w:val="24"/>
          <w:szCs w:val="24"/>
        </w:rPr>
        <w:t>с</w:t>
      </w:r>
      <w:r w:rsidRPr="00740525">
        <w:rPr>
          <w:rFonts w:ascii="Times New Roman" w:eastAsia="Times New Roman" w:hAnsi="Times New Roman" w:cs="Times New Roman"/>
          <w:spacing w:val="116"/>
          <w:sz w:val="24"/>
          <w:szCs w:val="24"/>
        </w:rPr>
        <w:t xml:space="preserve"> </w:t>
      </w:r>
      <w:r w:rsidRPr="00740525">
        <w:rPr>
          <w:rFonts w:ascii="Times New Roman" w:eastAsia="Times New Roman" w:hAnsi="Times New Roman" w:cs="Times New Roman"/>
          <w:sz w:val="24"/>
          <w:szCs w:val="24"/>
        </w:rPr>
        <w:t>опытным</w:t>
      </w:r>
      <w:r w:rsidRPr="00740525">
        <w:rPr>
          <w:rFonts w:ascii="Times New Roman" w:eastAsia="Times New Roman" w:hAnsi="Times New Roman" w:cs="Times New Roman"/>
          <w:spacing w:val="-68"/>
          <w:sz w:val="24"/>
          <w:szCs w:val="24"/>
        </w:rPr>
        <w:t xml:space="preserve"> </w:t>
      </w:r>
      <w:r w:rsidRPr="00740525">
        <w:rPr>
          <w:rFonts w:ascii="Times New Roman" w:eastAsia="Times New Roman" w:hAnsi="Times New Roman" w:cs="Times New Roman"/>
          <w:sz w:val="24"/>
          <w:szCs w:val="24"/>
        </w:rPr>
        <w:t>и располагающим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ресурсами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навыками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специалистом-педагогом,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оказывающим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первому</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разностороннюю поддержку.</w:t>
      </w:r>
      <w:proofErr w:type="gramEnd"/>
    </w:p>
    <w:p w:rsidR="004128D7" w:rsidRPr="00740525" w:rsidRDefault="004128D7" w:rsidP="00740525">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740525">
        <w:rPr>
          <w:rFonts w:ascii="Times New Roman" w:eastAsia="Times New Roman" w:hAnsi="Times New Roman" w:cs="Times New Roman"/>
          <w:b/>
          <w:bCs/>
          <w:sz w:val="24"/>
          <w:szCs w:val="24"/>
        </w:rPr>
        <w:t>Актуальность</w:t>
      </w:r>
    </w:p>
    <w:p w:rsidR="004128D7" w:rsidRPr="00740525" w:rsidRDefault="004128D7" w:rsidP="00740525">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Молодые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специалисты</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начале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профессионального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развития,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также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учителя,</w:t>
      </w:r>
      <w:r w:rsidRPr="00740525">
        <w:rPr>
          <w:rFonts w:ascii="Times New Roman" w:eastAsia="Times New Roman" w:hAnsi="Times New Roman" w:cs="Times New Roman"/>
          <w:spacing w:val="71"/>
          <w:sz w:val="24"/>
          <w:szCs w:val="24"/>
        </w:rPr>
        <w:t xml:space="preserve"> </w:t>
      </w:r>
      <w:r w:rsidRPr="00740525">
        <w:rPr>
          <w:rFonts w:ascii="Times New Roman" w:eastAsia="Times New Roman" w:hAnsi="Times New Roman" w:cs="Times New Roman"/>
          <w:sz w:val="24"/>
          <w:szCs w:val="24"/>
        </w:rPr>
        <w:t>попавшие   на   новое   место   работы,   нуждаются   одновременно</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в личностной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профессиональной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поддержке.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Наибольшие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трудности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вызывает</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психологическая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адаптация,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формирование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собственной позиции и системы преподавания, выстраивание гармоничных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отношений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педагогическим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коллективом,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родительским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ученическим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сообществом.</w:t>
      </w:r>
      <w:r w:rsidRPr="00740525">
        <w:rPr>
          <w:rFonts w:ascii="Times New Roman" w:eastAsia="Times New Roman" w:hAnsi="Times New Roman" w:cs="Times New Roman"/>
          <w:spacing w:val="53"/>
          <w:sz w:val="24"/>
          <w:szCs w:val="24"/>
        </w:rPr>
        <w:t xml:space="preserve"> </w:t>
      </w:r>
      <w:r w:rsidRPr="00740525">
        <w:rPr>
          <w:rFonts w:ascii="Times New Roman" w:eastAsia="Times New Roman" w:hAnsi="Times New Roman" w:cs="Times New Roman"/>
          <w:sz w:val="24"/>
          <w:szCs w:val="24"/>
        </w:rPr>
        <w:t>Именно</w:t>
      </w:r>
      <w:r w:rsidRPr="00740525">
        <w:rPr>
          <w:rFonts w:ascii="Times New Roman" w:eastAsia="Times New Roman" w:hAnsi="Times New Roman" w:cs="Times New Roman"/>
          <w:spacing w:val="53"/>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51"/>
          <w:sz w:val="24"/>
          <w:szCs w:val="24"/>
        </w:rPr>
        <w:t xml:space="preserve"> </w:t>
      </w:r>
      <w:r w:rsidRPr="00740525">
        <w:rPr>
          <w:rFonts w:ascii="Times New Roman" w:eastAsia="Times New Roman" w:hAnsi="Times New Roman" w:cs="Times New Roman"/>
          <w:sz w:val="24"/>
          <w:szCs w:val="24"/>
        </w:rPr>
        <w:t>этот</w:t>
      </w:r>
      <w:r w:rsidRPr="00740525">
        <w:rPr>
          <w:rFonts w:ascii="Times New Roman" w:eastAsia="Times New Roman" w:hAnsi="Times New Roman" w:cs="Times New Roman"/>
          <w:spacing w:val="54"/>
          <w:sz w:val="24"/>
          <w:szCs w:val="24"/>
        </w:rPr>
        <w:t xml:space="preserve"> </w:t>
      </w:r>
      <w:r w:rsidRPr="00740525">
        <w:rPr>
          <w:rFonts w:ascii="Times New Roman" w:eastAsia="Times New Roman" w:hAnsi="Times New Roman" w:cs="Times New Roman"/>
          <w:sz w:val="24"/>
          <w:szCs w:val="24"/>
        </w:rPr>
        <w:t>момент</w:t>
      </w:r>
      <w:r w:rsidRPr="00740525">
        <w:rPr>
          <w:rFonts w:ascii="Times New Roman" w:eastAsia="Times New Roman" w:hAnsi="Times New Roman" w:cs="Times New Roman"/>
          <w:spacing w:val="50"/>
          <w:sz w:val="24"/>
          <w:szCs w:val="24"/>
        </w:rPr>
        <w:t xml:space="preserve"> </w:t>
      </w:r>
      <w:r w:rsidRPr="00740525">
        <w:rPr>
          <w:rFonts w:ascii="Times New Roman" w:eastAsia="Times New Roman" w:hAnsi="Times New Roman" w:cs="Times New Roman"/>
          <w:sz w:val="24"/>
          <w:szCs w:val="24"/>
        </w:rPr>
        <w:t>педагогам</w:t>
      </w:r>
      <w:r w:rsidRPr="00740525">
        <w:rPr>
          <w:rFonts w:ascii="Times New Roman" w:eastAsia="Times New Roman" w:hAnsi="Times New Roman" w:cs="Times New Roman"/>
          <w:spacing w:val="56"/>
          <w:sz w:val="24"/>
          <w:szCs w:val="24"/>
        </w:rPr>
        <w:t xml:space="preserve"> </w:t>
      </w:r>
      <w:r w:rsidRPr="00740525">
        <w:rPr>
          <w:rFonts w:ascii="Times New Roman" w:eastAsia="Times New Roman" w:hAnsi="Times New Roman" w:cs="Times New Roman"/>
          <w:sz w:val="24"/>
          <w:szCs w:val="24"/>
        </w:rPr>
        <w:t>необходима</w:t>
      </w:r>
      <w:r w:rsidRPr="00740525">
        <w:rPr>
          <w:rFonts w:ascii="Times New Roman" w:eastAsia="Times New Roman" w:hAnsi="Times New Roman" w:cs="Times New Roman"/>
          <w:spacing w:val="54"/>
          <w:sz w:val="24"/>
          <w:szCs w:val="24"/>
        </w:rPr>
        <w:t xml:space="preserve"> </w:t>
      </w:r>
      <w:r w:rsidRPr="00740525">
        <w:rPr>
          <w:rFonts w:ascii="Times New Roman" w:eastAsia="Times New Roman" w:hAnsi="Times New Roman" w:cs="Times New Roman"/>
          <w:sz w:val="24"/>
          <w:szCs w:val="24"/>
        </w:rPr>
        <w:t>максимальная поддержка, способная снизить риск смены молодым специалистом сферы</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деятельности.</w:t>
      </w:r>
    </w:p>
    <w:p w:rsidR="004128D7" w:rsidRPr="00740525" w:rsidRDefault="004128D7" w:rsidP="00740525">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740525">
        <w:rPr>
          <w:rFonts w:ascii="Times New Roman" w:eastAsia="Times New Roman" w:hAnsi="Times New Roman" w:cs="Times New Roman"/>
          <w:b/>
          <w:bCs/>
          <w:sz w:val="24"/>
          <w:szCs w:val="24"/>
        </w:rPr>
        <w:t>Цели</w:t>
      </w:r>
      <w:r w:rsidRPr="00740525">
        <w:rPr>
          <w:rFonts w:ascii="Times New Roman" w:eastAsia="Times New Roman" w:hAnsi="Times New Roman" w:cs="Times New Roman"/>
          <w:b/>
          <w:bCs/>
          <w:spacing w:val="-2"/>
          <w:sz w:val="24"/>
          <w:szCs w:val="24"/>
        </w:rPr>
        <w:t xml:space="preserve"> </w:t>
      </w:r>
      <w:r w:rsidRPr="00740525">
        <w:rPr>
          <w:rFonts w:ascii="Times New Roman" w:eastAsia="Times New Roman" w:hAnsi="Times New Roman" w:cs="Times New Roman"/>
          <w:b/>
          <w:bCs/>
          <w:sz w:val="24"/>
          <w:szCs w:val="24"/>
        </w:rPr>
        <w:t>и</w:t>
      </w:r>
      <w:r w:rsidRPr="00740525">
        <w:rPr>
          <w:rFonts w:ascii="Times New Roman" w:eastAsia="Times New Roman" w:hAnsi="Times New Roman" w:cs="Times New Roman"/>
          <w:b/>
          <w:bCs/>
          <w:spacing w:val="-2"/>
          <w:sz w:val="24"/>
          <w:szCs w:val="24"/>
        </w:rPr>
        <w:t xml:space="preserve"> </w:t>
      </w:r>
      <w:r w:rsidRPr="00740525">
        <w:rPr>
          <w:rFonts w:ascii="Times New Roman" w:eastAsia="Times New Roman" w:hAnsi="Times New Roman" w:cs="Times New Roman"/>
          <w:b/>
          <w:bCs/>
          <w:sz w:val="24"/>
          <w:szCs w:val="24"/>
        </w:rPr>
        <w:t>задачи</w:t>
      </w:r>
    </w:p>
    <w:p w:rsidR="004128D7" w:rsidRPr="00740525" w:rsidRDefault="004128D7" w:rsidP="00740525">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 xml:space="preserve">Целью такой формы наставничества является успешное закрепление на месте </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работы</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или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должности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педагога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молодого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специалиста,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повышение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его</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профессионального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потенциала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уровня,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также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создание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комфортной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профессиональной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среды</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внутри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учебного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заведения,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позволяющей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реализовывать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актуальные</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педагогические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задачи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w:t>
      </w:r>
      <w:r w:rsidRPr="00740525">
        <w:rPr>
          <w:rFonts w:ascii="Times New Roman" w:eastAsia="Times New Roman" w:hAnsi="Times New Roman" w:cs="Times New Roman"/>
          <w:spacing w:val="-3"/>
          <w:sz w:val="24"/>
          <w:szCs w:val="24"/>
        </w:rPr>
        <w:t xml:space="preserve"> </w:t>
      </w:r>
      <w:r w:rsidRPr="00740525">
        <w:rPr>
          <w:rFonts w:ascii="Times New Roman" w:eastAsia="Times New Roman" w:hAnsi="Times New Roman" w:cs="Times New Roman"/>
          <w:sz w:val="24"/>
          <w:szCs w:val="24"/>
        </w:rPr>
        <w:t>высоком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уровне.</w:t>
      </w:r>
    </w:p>
    <w:p w:rsidR="004128D7" w:rsidRPr="00740525" w:rsidRDefault="004128D7" w:rsidP="00740525">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proofErr w:type="gramStart"/>
      <w:r w:rsidRPr="00740525">
        <w:rPr>
          <w:rFonts w:ascii="Times New Roman" w:eastAsia="Times New Roman" w:hAnsi="Times New Roman" w:cs="Times New Roman"/>
          <w:sz w:val="24"/>
          <w:szCs w:val="24"/>
        </w:rPr>
        <w:t>Среди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основных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задач</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взаимодействия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наставника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наставляемым: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способствовать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формированию</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потребности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заниматься</w:t>
      </w:r>
      <w:r w:rsidRPr="00740525">
        <w:rPr>
          <w:rFonts w:ascii="Times New Roman" w:eastAsia="Times New Roman" w:hAnsi="Times New Roman" w:cs="Times New Roman"/>
          <w:spacing w:val="71"/>
          <w:sz w:val="24"/>
          <w:szCs w:val="24"/>
        </w:rPr>
        <w:t xml:space="preserve"> </w:t>
      </w:r>
      <w:r w:rsidRPr="00740525">
        <w:rPr>
          <w:rFonts w:ascii="Times New Roman" w:eastAsia="Times New Roman" w:hAnsi="Times New Roman" w:cs="Times New Roman"/>
          <w:sz w:val="24"/>
          <w:szCs w:val="24"/>
        </w:rPr>
        <w:t>анализом</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 xml:space="preserve"> результатов</w:t>
      </w:r>
      <w:r w:rsidRPr="00740525">
        <w:rPr>
          <w:rFonts w:ascii="Times New Roman" w:eastAsia="Times New Roman" w:hAnsi="Times New Roman" w:cs="Times New Roman"/>
          <w:spacing w:val="99"/>
          <w:sz w:val="24"/>
          <w:szCs w:val="24"/>
        </w:rPr>
        <w:t xml:space="preserve"> </w:t>
      </w:r>
      <w:r w:rsidRPr="00740525">
        <w:rPr>
          <w:rFonts w:ascii="Times New Roman" w:eastAsia="Times New Roman" w:hAnsi="Times New Roman" w:cs="Times New Roman"/>
          <w:sz w:val="24"/>
          <w:szCs w:val="24"/>
        </w:rPr>
        <w:t xml:space="preserve">своей  </w:t>
      </w:r>
      <w:r w:rsidRPr="00740525">
        <w:rPr>
          <w:rFonts w:ascii="Times New Roman" w:eastAsia="Times New Roman" w:hAnsi="Times New Roman" w:cs="Times New Roman"/>
          <w:spacing w:val="26"/>
          <w:sz w:val="24"/>
          <w:szCs w:val="24"/>
        </w:rPr>
        <w:t xml:space="preserve"> </w:t>
      </w:r>
      <w:r w:rsidRPr="00740525">
        <w:rPr>
          <w:rFonts w:ascii="Times New Roman" w:eastAsia="Times New Roman" w:hAnsi="Times New Roman" w:cs="Times New Roman"/>
          <w:sz w:val="24"/>
          <w:szCs w:val="24"/>
        </w:rPr>
        <w:t xml:space="preserve">профессиональной  </w:t>
      </w:r>
      <w:r w:rsidRPr="00740525">
        <w:rPr>
          <w:rFonts w:ascii="Times New Roman" w:eastAsia="Times New Roman" w:hAnsi="Times New Roman" w:cs="Times New Roman"/>
          <w:spacing w:val="26"/>
          <w:sz w:val="24"/>
          <w:szCs w:val="24"/>
        </w:rPr>
        <w:t xml:space="preserve"> </w:t>
      </w:r>
      <w:r w:rsidRPr="00740525">
        <w:rPr>
          <w:rFonts w:ascii="Times New Roman" w:eastAsia="Times New Roman" w:hAnsi="Times New Roman" w:cs="Times New Roman"/>
          <w:sz w:val="24"/>
          <w:szCs w:val="24"/>
        </w:rPr>
        <w:t xml:space="preserve">деятельности;  </w:t>
      </w:r>
      <w:r w:rsidRPr="00740525">
        <w:rPr>
          <w:rFonts w:ascii="Times New Roman" w:eastAsia="Times New Roman" w:hAnsi="Times New Roman" w:cs="Times New Roman"/>
          <w:spacing w:val="27"/>
          <w:sz w:val="24"/>
          <w:szCs w:val="24"/>
        </w:rPr>
        <w:t xml:space="preserve"> </w:t>
      </w:r>
      <w:r w:rsidRPr="00740525">
        <w:rPr>
          <w:rFonts w:ascii="Times New Roman" w:eastAsia="Times New Roman" w:hAnsi="Times New Roman" w:cs="Times New Roman"/>
          <w:sz w:val="24"/>
          <w:szCs w:val="24"/>
        </w:rPr>
        <w:t xml:space="preserve">развивать  </w:t>
      </w:r>
      <w:r w:rsidRPr="00740525">
        <w:rPr>
          <w:rFonts w:ascii="Times New Roman" w:eastAsia="Times New Roman" w:hAnsi="Times New Roman" w:cs="Times New Roman"/>
          <w:spacing w:val="28"/>
          <w:sz w:val="24"/>
          <w:szCs w:val="24"/>
        </w:rPr>
        <w:t xml:space="preserve"> </w:t>
      </w:r>
      <w:r w:rsidRPr="00740525">
        <w:rPr>
          <w:rFonts w:ascii="Times New Roman" w:eastAsia="Times New Roman" w:hAnsi="Times New Roman" w:cs="Times New Roman"/>
          <w:sz w:val="24"/>
          <w:szCs w:val="24"/>
        </w:rPr>
        <w:t xml:space="preserve">интерес </w:t>
      </w:r>
      <w:r w:rsidRPr="00740525">
        <w:rPr>
          <w:rFonts w:ascii="Times New Roman" w:eastAsia="Times New Roman" w:hAnsi="Times New Roman" w:cs="Times New Roman"/>
          <w:spacing w:val="-68"/>
          <w:sz w:val="24"/>
          <w:szCs w:val="24"/>
        </w:rPr>
        <w:t xml:space="preserve"> </w:t>
      </w:r>
      <w:r w:rsidRPr="00740525">
        <w:rPr>
          <w:rFonts w:ascii="Times New Roman" w:eastAsia="Times New Roman" w:hAnsi="Times New Roman" w:cs="Times New Roman"/>
          <w:sz w:val="24"/>
          <w:szCs w:val="24"/>
        </w:rPr>
        <w:t>к методике построения и организации результативного учебного процесса;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ориентировать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начинающего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учителя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творческое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использование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передового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педагогического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опыта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своей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деятельности;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прививать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молодому специалисту интерес к педагогической деятельности в целях его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закрепления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образовательной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организации;</w:t>
      </w:r>
      <w:proofErr w:type="gramEnd"/>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ускорить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процесс</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профессионального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становления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учителя;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сформировать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школьное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сообщество (как</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часть учительского).</w:t>
      </w:r>
    </w:p>
    <w:p w:rsidR="004128D7" w:rsidRPr="00740525" w:rsidRDefault="004128D7" w:rsidP="00740525">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740525">
        <w:rPr>
          <w:rFonts w:ascii="Times New Roman" w:eastAsia="Times New Roman" w:hAnsi="Times New Roman" w:cs="Times New Roman"/>
          <w:b/>
          <w:bCs/>
          <w:sz w:val="24"/>
          <w:szCs w:val="24"/>
        </w:rPr>
        <w:t>Ожидаемые</w:t>
      </w:r>
      <w:r w:rsidRPr="00740525">
        <w:rPr>
          <w:rFonts w:ascii="Times New Roman" w:eastAsia="Times New Roman" w:hAnsi="Times New Roman" w:cs="Times New Roman"/>
          <w:b/>
          <w:bCs/>
          <w:spacing w:val="-4"/>
          <w:sz w:val="24"/>
          <w:szCs w:val="24"/>
        </w:rPr>
        <w:t xml:space="preserve"> </w:t>
      </w:r>
      <w:r w:rsidRPr="00740525">
        <w:rPr>
          <w:rFonts w:ascii="Times New Roman" w:eastAsia="Times New Roman" w:hAnsi="Times New Roman" w:cs="Times New Roman"/>
          <w:b/>
          <w:bCs/>
          <w:sz w:val="24"/>
          <w:szCs w:val="24"/>
        </w:rPr>
        <w:t>результаты</w:t>
      </w:r>
    </w:p>
    <w:p w:rsidR="004128D7" w:rsidRPr="00740525" w:rsidRDefault="004128D7" w:rsidP="00740525">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Результатом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правильной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организации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работы</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наставников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будет</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высокий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уровень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включенности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молодых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специалистов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педагогическую</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работу,</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культурную</w:t>
      </w:r>
      <w:r w:rsidRPr="00740525">
        <w:rPr>
          <w:rFonts w:ascii="Times New Roman" w:eastAsia="Times New Roman" w:hAnsi="Times New Roman" w:cs="Times New Roman"/>
          <w:spacing w:val="54"/>
          <w:sz w:val="24"/>
          <w:szCs w:val="24"/>
        </w:rPr>
        <w:t xml:space="preserve"> </w:t>
      </w:r>
      <w:r w:rsidRPr="00740525">
        <w:rPr>
          <w:rFonts w:ascii="Times New Roman" w:eastAsia="Times New Roman" w:hAnsi="Times New Roman" w:cs="Times New Roman"/>
          <w:sz w:val="24"/>
          <w:szCs w:val="24"/>
        </w:rPr>
        <w:t>жизнь</w:t>
      </w:r>
      <w:r w:rsidRPr="00740525">
        <w:rPr>
          <w:rFonts w:ascii="Times New Roman" w:eastAsia="Times New Roman" w:hAnsi="Times New Roman" w:cs="Times New Roman"/>
          <w:spacing w:val="121"/>
          <w:sz w:val="24"/>
          <w:szCs w:val="24"/>
        </w:rPr>
        <w:t xml:space="preserve"> </w:t>
      </w:r>
      <w:r w:rsidRPr="00740525">
        <w:rPr>
          <w:rFonts w:ascii="Times New Roman" w:eastAsia="Times New Roman" w:hAnsi="Times New Roman" w:cs="Times New Roman"/>
          <w:sz w:val="24"/>
          <w:szCs w:val="24"/>
        </w:rPr>
        <w:t>образовательной</w:t>
      </w:r>
      <w:r w:rsidRPr="00740525">
        <w:rPr>
          <w:rFonts w:ascii="Times New Roman" w:eastAsia="Times New Roman" w:hAnsi="Times New Roman" w:cs="Times New Roman"/>
          <w:spacing w:val="124"/>
          <w:sz w:val="24"/>
          <w:szCs w:val="24"/>
        </w:rPr>
        <w:t xml:space="preserve"> </w:t>
      </w:r>
      <w:r w:rsidRPr="00740525">
        <w:rPr>
          <w:rFonts w:ascii="Times New Roman" w:eastAsia="Times New Roman" w:hAnsi="Times New Roman" w:cs="Times New Roman"/>
          <w:sz w:val="24"/>
          <w:szCs w:val="24"/>
        </w:rPr>
        <w:t>организации,</w:t>
      </w:r>
      <w:r w:rsidRPr="00740525">
        <w:rPr>
          <w:rFonts w:ascii="Times New Roman" w:eastAsia="Times New Roman" w:hAnsi="Times New Roman" w:cs="Times New Roman"/>
          <w:spacing w:val="122"/>
          <w:sz w:val="24"/>
          <w:szCs w:val="24"/>
        </w:rPr>
        <w:t xml:space="preserve"> </w:t>
      </w:r>
      <w:r w:rsidRPr="00740525">
        <w:rPr>
          <w:rFonts w:ascii="Times New Roman" w:eastAsia="Times New Roman" w:hAnsi="Times New Roman" w:cs="Times New Roman"/>
          <w:sz w:val="24"/>
          <w:szCs w:val="24"/>
        </w:rPr>
        <w:t>усиление</w:t>
      </w:r>
      <w:r w:rsidRPr="00740525">
        <w:rPr>
          <w:rFonts w:ascii="Times New Roman" w:eastAsia="Times New Roman" w:hAnsi="Times New Roman" w:cs="Times New Roman"/>
          <w:spacing w:val="122"/>
          <w:sz w:val="24"/>
          <w:szCs w:val="24"/>
        </w:rPr>
        <w:t xml:space="preserve"> </w:t>
      </w:r>
      <w:r w:rsidRPr="00740525">
        <w:rPr>
          <w:rFonts w:ascii="Times New Roman" w:eastAsia="Times New Roman" w:hAnsi="Times New Roman" w:cs="Times New Roman"/>
          <w:sz w:val="24"/>
          <w:szCs w:val="24"/>
        </w:rPr>
        <w:t>уверенности</w:t>
      </w:r>
      <w:r w:rsidRPr="00740525">
        <w:rPr>
          <w:rFonts w:ascii="Times New Roman" w:eastAsia="Times New Roman" w:hAnsi="Times New Roman" w:cs="Times New Roman"/>
          <w:spacing w:val="-68"/>
          <w:sz w:val="24"/>
          <w:szCs w:val="24"/>
        </w:rPr>
        <w:t xml:space="preserve"> </w:t>
      </w:r>
      <w:r w:rsidRPr="00740525">
        <w:rPr>
          <w:rFonts w:ascii="Times New Roman" w:eastAsia="Times New Roman" w:hAnsi="Times New Roman" w:cs="Times New Roman"/>
          <w:sz w:val="24"/>
          <w:szCs w:val="24"/>
        </w:rPr>
        <w:t>в собственных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силах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развитие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личного,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творческого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педагогического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потенциала. Это окажет положительное влияние на уровень образовательной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подготовки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психологический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климат</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школе.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Учителя-наставляемые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получат необходимые для данного периода профессиональной реализации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компетенции,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профессиональные</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советы</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рекомендации,</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а</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также</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стимул</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ресурс</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для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комфортного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становления</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3"/>
          <w:sz w:val="24"/>
          <w:szCs w:val="24"/>
        </w:rPr>
        <w:t xml:space="preserve"> </w:t>
      </w:r>
      <w:r w:rsidRPr="00740525">
        <w:rPr>
          <w:rFonts w:ascii="Times New Roman" w:eastAsia="Times New Roman" w:hAnsi="Times New Roman" w:cs="Times New Roman"/>
          <w:sz w:val="24"/>
          <w:szCs w:val="24"/>
        </w:rPr>
        <w:t>развития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внутри</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организации.</w:t>
      </w:r>
    </w:p>
    <w:p w:rsidR="004128D7" w:rsidRPr="00740525" w:rsidRDefault="004128D7" w:rsidP="00740525">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740525">
        <w:rPr>
          <w:rFonts w:ascii="Times New Roman" w:eastAsia="Times New Roman" w:hAnsi="Times New Roman" w:cs="Times New Roman"/>
          <w:b/>
          <w:bCs/>
          <w:sz w:val="24"/>
          <w:szCs w:val="24"/>
        </w:rPr>
        <w:t>Среди</w:t>
      </w:r>
      <w:r w:rsidRPr="00740525">
        <w:rPr>
          <w:rFonts w:ascii="Times New Roman" w:eastAsia="Times New Roman" w:hAnsi="Times New Roman" w:cs="Times New Roman"/>
          <w:b/>
          <w:bCs/>
          <w:spacing w:val="-5"/>
          <w:sz w:val="24"/>
          <w:szCs w:val="24"/>
        </w:rPr>
        <w:t xml:space="preserve"> </w:t>
      </w:r>
      <w:r w:rsidRPr="00740525">
        <w:rPr>
          <w:rFonts w:ascii="Times New Roman" w:eastAsia="Times New Roman" w:hAnsi="Times New Roman" w:cs="Times New Roman"/>
          <w:b/>
          <w:bCs/>
          <w:sz w:val="24"/>
          <w:szCs w:val="24"/>
        </w:rPr>
        <w:t>оцениваемых</w:t>
      </w:r>
      <w:r w:rsidRPr="00740525">
        <w:rPr>
          <w:rFonts w:ascii="Times New Roman" w:eastAsia="Times New Roman" w:hAnsi="Times New Roman" w:cs="Times New Roman"/>
          <w:b/>
          <w:bCs/>
          <w:spacing w:val="-4"/>
          <w:sz w:val="24"/>
          <w:szCs w:val="24"/>
        </w:rPr>
        <w:t xml:space="preserve"> </w:t>
      </w:r>
      <w:r w:rsidRPr="00740525">
        <w:rPr>
          <w:rFonts w:ascii="Times New Roman" w:eastAsia="Times New Roman" w:hAnsi="Times New Roman" w:cs="Times New Roman"/>
          <w:b/>
          <w:bCs/>
          <w:sz w:val="24"/>
          <w:szCs w:val="24"/>
        </w:rPr>
        <w:t>результатов</w:t>
      </w:r>
    </w:p>
    <w:p w:rsidR="004128D7" w:rsidRPr="00740525" w:rsidRDefault="004128D7" w:rsidP="00740525">
      <w:pPr>
        <w:widowControl w:val="0"/>
        <w:numPr>
          <w:ilvl w:val="0"/>
          <w:numId w:val="10"/>
        </w:numPr>
        <w:tabs>
          <w:tab w:val="left" w:pos="1143"/>
          <w:tab w:val="left" w:pos="1144"/>
          <w:tab w:val="left" w:pos="2929"/>
          <w:tab w:val="left" w:pos="4172"/>
          <w:tab w:val="left" w:pos="6900"/>
          <w:tab w:val="left" w:pos="8811"/>
          <w:tab w:val="left" w:pos="8931"/>
        </w:tabs>
        <w:autoSpaceDE w:val="0"/>
        <w:autoSpaceDN w:val="0"/>
        <w:spacing w:line="240" w:lineRule="auto"/>
        <w:ind w:left="0"/>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повышение</w:t>
      </w:r>
      <w:r w:rsidRPr="00740525">
        <w:rPr>
          <w:rFonts w:ascii="Times New Roman" w:eastAsia="Times New Roman" w:hAnsi="Times New Roman" w:cs="Times New Roman"/>
          <w:sz w:val="24"/>
          <w:szCs w:val="24"/>
        </w:rPr>
        <w:tab/>
        <w:t>уровня</w:t>
      </w:r>
      <w:r w:rsidRPr="00740525">
        <w:rPr>
          <w:rFonts w:ascii="Times New Roman" w:eastAsia="Times New Roman" w:hAnsi="Times New Roman" w:cs="Times New Roman"/>
          <w:sz w:val="24"/>
          <w:szCs w:val="24"/>
        </w:rPr>
        <w:tab/>
        <w:t>удовлетворенности</w:t>
      </w:r>
      <w:r w:rsidRPr="00740525">
        <w:rPr>
          <w:rFonts w:ascii="Times New Roman" w:eastAsia="Times New Roman" w:hAnsi="Times New Roman" w:cs="Times New Roman"/>
          <w:sz w:val="24"/>
          <w:szCs w:val="24"/>
        </w:rPr>
        <w:tab/>
        <w:t>собственной</w:t>
      </w:r>
      <w:r w:rsidRPr="00740525">
        <w:rPr>
          <w:rFonts w:ascii="Times New Roman" w:eastAsia="Times New Roman" w:hAnsi="Times New Roman" w:cs="Times New Roman"/>
          <w:sz w:val="24"/>
          <w:szCs w:val="24"/>
        </w:rPr>
        <w:tab/>
      </w:r>
      <w:r w:rsidRPr="00740525">
        <w:rPr>
          <w:rFonts w:ascii="Times New Roman" w:eastAsia="Times New Roman" w:hAnsi="Times New Roman" w:cs="Times New Roman"/>
          <w:spacing w:val="-1"/>
          <w:sz w:val="24"/>
          <w:szCs w:val="24"/>
        </w:rPr>
        <w:t>работой</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улучшение</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психоэмоционального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состояния;</w:t>
      </w:r>
    </w:p>
    <w:p w:rsidR="004128D7" w:rsidRPr="00740525" w:rsidRDefault="004128D7" w:rsidP="00740525">
      <w:pPr>
        <w:widowControl w:val="0"/>
        <w:numPr>
          <w:ilvl w:val="0"/>
          <w:numId w:val="10"/>
        </w:numPr>
        <w:tabs>
          <w:tab w:val="left" w:pos="1143"/>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lastRenderedPageBreak/>
        <w:t>процент</w:t>
      </w:r>
      <w:r w:rsidRPr="00740525">
        <w:rPr>
          <w:rFonts w:ascii="Times New Roman" w:eastAsia="Times New Roman" w:hAnsi="Times New Roman" w:cs="Times New Roman"/>
          <w:spacing w:val="20"/>
          <w:sz w:val="24"/>
          <w:szCs w:val="24"/>
        </w:rPr>
        <w:t xml:space="preserve"> </w:t>
      </w:r>
      <w:r w:rsidRPr="00740525">
        <w:rPr>
          <w:rFonts w:ascii="Times New Roman" w:eastAsia="Times New Roman" w:hAnsi="Times New Roman" w:cs="Times New Roman"/>
          <w:sz w:val="24"/>
          <w:szCs w:val="24"/>
        </w:rPr>
        <w:t>специалистов,</w:t>
      </w:r>
      <w:r w:rsidRPr="00740525">
        <w:rPr>
          <w:rFonts w:ascii="Times New Roman" w:eastAsia="Times New Roman" w:hAnsi="Times New Roman" w:cs="Times New Roman"/>
          <w:spacing w:val="20"/>
          <w:sz w:val="24"/>
          <w:szCs w:val="24"/>
        </w:rPr>
        <w:t xml:space="preserve"> </w:t>
      </w:r>
      <w:r w:rsidRPr="00740525">
        <w:rPr>
          <w:rFonts w:ascii="Times New Roman" w:eastAsia="Times New Roman" w:hAnsi="Times New Roman" w:cs="Times New Roman"/>
          <w:sz w:val="24"/>
          <w:szCs w:val="24"/>
        </w:rPr>
        <w:t>уверенных</w:t>
      </w:r>
      <w:r w:rsidRPr="00740525">
        <w:rPr>
          <w:rFonts w:ascii="Times New Roman" w:eastAsia="Times New Roman" w:hAnsi="Times New Roman" w:cs="Times New Roman"/>
          <w:spacing w:val="21"/>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20"/>
          <w:sz w:val="24"/>
          <w:szCs w:val="24"/>
        </w:rPr>
        <w:t xml:space="preserve"> </w:t>
      </w:r>
      <w:r w:rsidRPr="00740525">
        <w:rPr>
          <w:rFonts w:ascii="Times New Roman" w:eastAsia="Times New Roman" w:hAnsi="Times New Roman" w:cs="Times New Roman"/>
          <w:sz w:val="24"/>
          <w:szCs w:val="24"/>
        </w:rPr>
        <w:t>желании</w:t>
      </w:r>
      <w:r w:rsidRPr="00740525">
        <w:rPr>
          <w:rFonts w:ascii="Times New Roman" w:eastAsia="Times New Roman" w:hAnsi="Times New Roman" w:cs="Times New Roman"/>
          <w:spacing w:val="20"/>
          <w:sz w:val="24"/>
          <w:szCs w:val="24"/>
        </w:rPr>
        <w:t xml:space="preserve"> </w:t>
      </w:r>
      <w:r w:rsidRPr="00740525">
        <w:rPr>
          <w:rFonts w:ascii="Times New Roman" w:eastAsia="Times New Roman" w:hAnsi="Times New Roman" w:cs="Times New Roman"/>
          <w:sz w:val="24"/>
          <w:szCs w:val="24"/>
        </w:rPr>
        <w:t>продолжать</w:t>
      </w:r>
      <w:r w:rsidRPr="00740525">
        <w:rPr>
          <w:rFonts w:ascii="Times New Roman" w:eastAsia="Times New Roman" w:hAnsi="Times New Roman" w:cs="Times New Roman"/>
          <w:spacing w:val="21"/>
          <w:sz w:val="24"/>
          <w:szCs w:val="24"/>
        </w:rPr>
        <w:t xml:space="preserve"> </w:t>
      </w:r>
      <w:r w:rsidRPr="00740525">
        <w:rPr>
          <w:rFonts w:ascii="Times New Roman" w:eastAsia="Times New Roman" w:hAnsi="Times New Roman" w:cs="Times New Roman"/>
          <w:sz w:val="24"/>
          <w:szCs w:val="24"/>
        </w:rPr>
        <w:t>свою</w:t>
      </w:r>
      <w:r w:rsidRPr="00740525">
        <w:rPr>
          <w:rFonts w:ascii="Times New Roman" w:eastAsia="Times New Roman" w:hAnsi="Times New Roman" w:cs="Times New Roman"/>
          <w:spacing w:val="20"/>
          <w:sz w:val="24"/>
          <w:szCs w:val="24"/>
        </w:rPr>
        <w:t xml:space="preserve"> </w:t>
      </w:r>
      <w:r w:rsidRPr="00740525">
        <w:rPr>
          <w:rFonts w:ascii="Times New Roman" w:eastAsia="Times New Roman" w:hAnsi="Times New Roman" w:cs="Times New Roman"/>
          <w:sz w:val="24"/>
          <w:szCs w:val="24"/>
        </w:rPr>
        <w:t>работу</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качестве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учителя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данном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месте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работы;</w:t>
      </w:r>
    </w:p>
    <w:p w:rsidR="004128D7" w:rsidRPr="00740525" w:rsidRDefault="004128D7" w:rsidP="00740525">
      <w:pPr>
        <w:widowControl w:val="0"/>
        <w:numPr>
          <w:ilvl w:val="0"/>
          <w:numId w:val="10"/>
        </w:numPr>
        <w:tabs>
          <w:tab w:val="left" w:pos="1143"/>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качественный рост</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успеваемости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улучшение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поведения</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подшефных</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классах;</w:t>
      </w:r>
    </w:p>
    <w:p w:rsidR="004128D7" w:rsidRPr="00740525" w:rsidRDefault="004128D7" w:rsidP="00740525">
      <w:pPr>
        <w:widowControl w:val="0"/>
        <w:numPr>
          <w:ilvl w:val="0"/>
          <w:numId w:val="10"/>
        </w:numPr>
        <w:tabs>
          <w:tab w:val="left" w:pos="1144"/>
          <w:tab w:val="left" w:pos="2775"/>
          <w:tab w:val="left" w:pos="3660"/>
          <w:tab w:val="left" w:pos="5291"/>
          <w:tab w:val="left" w:pos="5620"/>
          <w:tab w:val="left" w:pos="7739"/>
          <w:tab w:val="left" w:pos="8095"/>
          <w:tab w:val="left" w:pos="8931"/>
        </w:tabs>
        <w:autoSpaceDE w:val="0"/>
        <w:autoSpaceDN w:val="0"/>
        <w:spacing w:line="240" w:lineRule="auto"/>
        <w:ind w:left="0"/>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сокращение</w:t>
      </w:r>
      <w:r w:rsidRPr="00740525">
        <w:rPr>
          <w:rFonts w:ascii="Times New Roman" w:eastAsia="Times New Roman" w:hAnsi="Times New Roman" w:cs="Times New Roman"/>
          <w:sz w:val="24"/>
          <w:szCs w:val="24"/>
        </w:rPr>
        <w:tab/>
        <w:t>числа</w:t>
      </w:r>
      <w:r w:rsidRPr="00740525">
        <w:rPr>
          <w:rFonts w:ascii="Times New Roman" w:eastAsia="Times New Roman" w:hAnsi="Times New Roman" w:cs="Times New Roman"/>
          <w:sz w:val="24"/>
          <w:szCs w:val="24"/>
        </w:rPr>
        <w:tab/>
        <w:t>конфликтов</w:t>
      </w:r>
      <w:r w:rsidRPr="00740525">
        <w:rPr>
          <w:rFonts w:ascii="Times New Roman" w:eastAsia="Times New Roman" w:hAnsi="Times New Roman" w:cs="Times New Roman"/>
          <w:sz w:val="24"/>
          <w:szCs w:val="24"/>
        </w:rPr>
        <w:tab/>
        <w:t>с</w:t>
      </w:r>
      <w:r w:rsidRPr="00740525">
        <w:rPr>
          <w:rFonts w:ascii="Times New Roman" w:eastAsia="Times New Roman" w:hAnsi="Times New Roman" w:cs="Times New Roman"/>
          <w:sz w:val="24"/>
          <w:szCs w:val="24"/>
        </w:rPr>
        <w:tab/>
        <w:t>педагогическим</w:t>
      </w:r>
      <w:r w:rsidRPr="00740525">
        <w:rPr>
          <w:rFonts w:ascii="Times New Roman" w:eastAsia="Times New Roman" w:hAnsi="Times New Roman" w:cs="Times New Roman"/>
          <w:sz w:val="24"/>
          <w:szCs w:val="24"/>
        </w:rPr>
        <w:tab/>
        <w:t>и</w:t>
      </w:r>
      <w:r w:rsidRPr="00740525">
        <w:rPr>
          <w:rFonts w:ascii="Times New Roman" w:eastAsia="Times New Roman" w:hAnsi="Times New Roman" w:cs="Times New Roman"/>
          <w:sz w:val="24"/>
          <w:szCs w:val="24"/>
        </w:rPr>
        <w:tab/>
      </w:r>
      <w:r w:rsidRPr="00740525">
        <w:rPr>
          <w:rFonts w:ascii="Times New Roman" w:eastAsia="Times New Roman" w:hAnsi="Times New Roman" w:cs="Times New Roman"/>
          <w:spacing w:val="-1"/>
          <w:sz w:val="24"/>
          <w:szCs w:val="24"/>
        </w:rPr>
        <w:t>родительским</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сообществами;</w:t>
      </w:r>
    </w:p>
    <w:p w:rsidR="004128D7" w:rsidRPr="00740525" w:rsidRDefault="004128D7" w:rsidP="00740525">
      <w:pPr>
        <w:widowControl w:val="0"/>
        <w:numPr>
          <w:ilvl w:val="0"/>
          <w:numId w:val="10"/>
        </w:numPr>
        <w:tabs>
          <w:tab w:val="left" w:pos="1144"/>
          <w:tab w:val="left" w:pos="2775"/>
          <w:tab w:val="left" w:pos="3660"/>
          <w:tab w:val="left" w:pos="5291"/>
          <w:tab w:val="left" w:pos="5620"/>
          <w:tab w:val="left" w:pos="7739"/>
          <w:tab w:val="left" w:pos="8095"/>
          <w:tab w:val="left" w:pos="8931"/>
        </w:tabs>
        <w:autoSpaceDE w:val="0"/>
        <w:autoSpaceDN w:val="0"/>
        <w:spacing w:line="240" w:lineRule="auto"/>
        <w:ind w:left="0"/>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рост</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числа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собственных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профессиональных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работ:</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статей,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исследований,</w:t>
      </w:r>
      <w:r w:rsidRPr="00740525">
        <w:rPr>
          <w:rFonts w:ascii="Times New Roman" w:eastAsia="Times New Roman" w:hAnsi="Times New Roman" w:cs="Times New Roman"/>
          <w:spacing w:val="-3"/>
          <w:sz w:val="24"/>
          <w:szCs w:val="24"/>
        </w:rPr>
        <w:t xml:space="preserve"> </w:t>
      </w:r>
      <w:r w:rsidRPr="00740525">
        <w:rPr>
          <w:rFonts w:ascii="Times New Roman" w:eastAsia="Times New Roman" w:hAnsi="Times New Roman" w:cs="Times New Roman"/>
          <w:sz w:val="24"/>
          <w:szCs w:val="24"/>
        </w:rPr>
        <w:t>методических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практик</w:t>
      </w:r>
      <w:r w:rsidRPr="00740525">
        <w:rPr>
          <w:rFonts w:ascii="Times New Roman" w:eastAsia="Times New Roman" w:hAnsi="Times New Roman" w:cs="Times New Roman"/>
          <w:spacing w:val="-3"/>
          <w:sz w:val="24"/>
          <w:szCs w:val="24"/>
        </w:rPr>
        <w:t xml:space="preserve"> </w:t>
      </w:r>
      <w:r w:rsidRPr="00740525">
        <w:rPr>
          <w:rFonts w:ascii="Times New Roman" w:eastAsia="Times New Roman" w:hAnsi="Times New Roman" w:cs="Times New Roman"/>
          <w:sz w:val="24"/>
          <w:szCs w:val="24"/>
        </w:rPr>
        <w:t>молодого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специалиста.</w:t>
      </w:r>
    </w:p>
    <w:p w:rsidR="004128D7" w:rsidRPr="00740525" w:rsidRDefault="004128D7" w:rsidP="00740525">
      <w:pPr>
        <w:widowControl w:val="0"/>
        <w:tabs>
          <w:tab w:val="left" w:pos="8931"/>
        </w:tabs>
        <w:autoSpaceDE w:val="0"/>
        <w:autoSpaceDN w:val="0"/>
        <w:spacing w:line="240" w:lineRule="auto"/>
        <w:jc w:val="both"/>
        <w:outlineLvl w:val="2"/>
        <w:rPr>
          <w:rFonts w:ascii="Times New Roman" w:eastAsia="Times New Roman" w:hAnsi="Times New Roman" w:cs="Times New Roman"/>
          <w:b/>
          <w:bCs/>
          <w:spacing w:val="-67"/>
          <w:sz w:val="24"/>
          <w:szCs w:val="24"/>
        </w:rPr>
      </w:pPr>
      <w:r w:rsidRPr="00740525">
        <w:rPr>
          <w:rFonts w:ascii="Times New Roman" w:eastAsia="Times New Roman" w:hAnsi="Times New Roman" w:cs="Times New Roman"/>
          <w:b/>
          <w:bCs/>
          <w:sz w:val="24"/>
          <w:szCs w:val="24"/>
        </w:rPr>
        <w:t>Портрет участников</w:t>
      </w:r>
      <w:r w:rsidRPr="00740525">
        <w:rPr>
          <w:rFonts w:ascii="Times New Roman" w:eastAsia="Times New Roman" w:hAnsi="Times New Roman" w:cs="Times New Roman"/>
          <w:b/>
          <w:bCs/>
          <w:spacing w:val="-67"/>
          <w:sz w:val="24"/>
          <w:szCs w:val="24"/>
        </w:rPr>
        <w:t xml:space="preserve"> </w:t>
      </w:r>
    </w:p>
    <w:p w:rsidR="004128D7" w:rsidRPr="00740525" w:rsidRDefault="004128D7" w:rsidP="00740525">
      <w:pPr>
        <w:widowControl w:val="0"/>
        <w:tabs>
          <w:tab w:val="left" w:pos="8931"/>
        </w:tabs>
        <w:autoSpaceDE w:val="0"/>
        <w:autoSpaceDN w:val="0"/>
        <w:spacing w:line="240" w:lineRule="auto"/>
        <w:jc w:val="both"/>
        <w:outlineLvl w:val="2"/>
        <w:rPr>
          <w:rFonts w:ascii="Times New Roman" w:eastAsia="Times New Roman" w:hAnsi="Times New Roman" w:cs="Times New Roman"/>
          <w:b/>
          <w:bCs/>
          <w:sz w:val="24"/>
          <w:szCs w:val="24"/>
        </w:rPr>
      </w:pPr>
      <w:r w:rsidRPr="00740525">
        <w:rPr>
          <w:rFonts w:ascii="Times New Roman" w:eastAsia="Times New Roman" w:hAnsi="Times New Roman" w:cs="Times New Roman"/>
          <w:b/>
          <w:bCs/>
          <w:sz w:val="24"/>
          <w:szCs w:val="24"/>
        </w:rPr>
        <w:t>Наставник</w:t>
      </w:r>
    </w:p>
    <w:p w:rsidR="004128D7" w:rsidRPr="00740525" w:rsidRDefault="004128D7" w:rsidP="00740525">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Опытный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педагог,</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имеющий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профессиональные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успехи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(победитель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различных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профессиональных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конкурсов,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автор</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учебных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пособий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материалов,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участник</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или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ведущий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вебинаров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семинаров),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склонный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активной общественной работе, лояльный участник школьного сообщества.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Обладает лидерскими, организационными и коммуникативными навыками,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хорошо</w:t>
      </w:r>
      <w:r w:rsidRPr="00740525">
        <w:rPr>
          <w:rFonts w:ascii="Times New Roman" w:eastAsia="Times New Roman" w:hAnsi="Times New Roman" w:cs="Times New Roman"/>
          <w:spacing w:val="1"/>
          <w:sz w:val="24"/>
          <w:szCs w:val="24"/>
        </w:rPr>
        <w:t xml:space="preserve"> </w:t>
      </w:r>
      <w:proofErr w:type="gramStart"/>
      <w:r w:rsidRPr="00740525">
        <w:rPr>
          <w:rFonts w:ascii="Times New Roman" w:eastAsia="Times New Roman" w:hAnsi="Times New Roman" w:cs="Times New Roman"/>
          <w:sz w:val="24"/>
          <w:szCs w:val="24"/>
        </w:rPr>
        <w:t>развитой</w:t>
      </w:r>
      <w:proofErr w:type="gramEnd"/>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эмпатией.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Для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реализации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различных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задач</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возможно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выделение</w:t>
      </w:r>
      <w:r w:rsidRPr="00740525">
        <w:rPr>
          <w:rFonts w:ascii="Times New Roman" w:eastAsia="Times New Roman" w:hAnsi="Times New Roman" w:cs="Times New Roman"/>
          <w:spacing w:val="-2"/>
          <w:sz w:val="24"/>
          <w:szCs w:val="24"/>
        </w:rPr>
        <w:t xml:space="preserve"> </w:t>
      </w:r>
      <w:r w:rsidRPr="00740525">
        <w:rPr>
          <w:rFonts w:ascii="Times New Roman" w:eastAsia="Times New Roman" w:hAnsi="Times New Roman" w:cs="Times New Roman"/>
          <w:sz w:val="24"/>
          <w:szCs w:val="24"/>
        </w:rPr>
        <w:t>двух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типов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наставников.</w:t>
      </w:r>
    </w:p>
    <w:p w:rsidR="004128D7" w:rsidRPr="00740525" w:rsidRDefault="004128D7" w:rsidP="00740525">
      <w:pPr>
        <w:widowControl w:val="0"/>
        <w:numPr>
          <w:ilvl w:val="0"/>
          <w:numId w:val="10"/>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740525">
        <w:rPr>
          <w:rFonts w:ascii="Times New Roman" w:eastAsia="Times New Roman" w:hAnsi="Times New Roman" w:cs="Times New Roman"/>
          <w:b/>
          <w:sz w:val="24"/>
          <w:szCs w:val="24"/>
        </w:rPr>
        <w:t>Наставник-консультант</w:t>
      </w:r>
      <w:r w:rsidRPr="00740525">
        <w:rPr>
          <w:rFonts w:ascii="Times New Roman" w:eastAsia="Times New Roman" w:hAnsi="Times New Roman" w:cs="Times New Roman"/>
          <w:b/>
          <w:spacing w:val="1"/>
          <w:sz w:val="24"/>
          <w:szCs w:val="24"/>
        </w:rPr>
        <w:t xml:space="preserve"> </w:t>
      </w:r>
      <w:r w:rsidRPr="00740525">
        <w:rPr>
          <w:rFonts w:ascii="Times New Roman" w:eastAsia="Times New Roman" w:hAnsi="Times New Roman" w:cs="Times New Roman"/>
          <w:sz w:val="24"/>
          <w:szCs w:val="24"/>
        </w:rPr>
        <w:t>–</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создает</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комфортные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условия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для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реализации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профессиональных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качеств,</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помогает</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организацией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 xml:space="preserve">процесса   </w:t>
      </w:r>
      <w:r w:rsidRPr="00740525">
        <w:rPr>
          <w:rFonts w:ascii="Times New Roman" w:eastAsia="Times New Roman" w:hAnsi="Times New Roman" w:cs="Times New Roman"/>
          <w:spacing w:val="33"/>
          <w:sz w:val="24"/>
          <w:szCs w:val="24"/>
        </w:rPr>
        <w:t xml:space="preserve"> </w:t>
      </w:r>
      <w:r w:rsidRPr="00740525">
        <w:rPr>
          <w:rFonts w:ascii="Times New Roman" w:eastAsia="Times New Roman" w:hAnsi="Times New Roman" w:cs="Times New Roman"/>
          <w:sz w:val="24"/>
          <w:szCs w:val="24"/>
        </w:rPr>
        <w:t xml:space="preserve">и    </w:t>
      </w:r>
      <w:r w:rsidRPr="00740525">
        <w:rPr>
          <w:rFonts w:ascii="Times New Roman" w:eastAsia="Times New Roman" w:hAnsi="Times New Roman" w:cs="Times New Roman"/>
          <w:spacing w:val="32"/>
          <w:sz w:val="24"/>
          <w:szCs w:val="24"/>
        </w:rPr>
        <w:t xml:space="preserve"> </w:t>
      </w:r>
      <w:r w:rsidRPr="00740525">
        <w:rPr>
          <w:rFonts w:ascii="Times New Roman" w:eastAsia="Times New Roman" w:hAnsi="Times New Roman" w:cs="Times New Roman"/>
          <w:sz w:val="24"/>
          <w:szCs w:val="24"/>
        </w:rPr>
        <w:t xml:space="preserve">решением    </w:t>
      </w:r>
      <w:r w:rsidRPr="00740525">
        <w:rPr>
          <w:rFonts w:ascii="Times New Roman" w:eastAsia="Times New Roman" w:hAnsi="Times New Roman" w:cs="Times New Roman"/>
          <w:spacing w:val="33"/>
          <w:sz w:val="24"/>
          <w:szCs w:val="24"/>
        </w:rPr>
        <w:t xml:space="preserve"> </w:t>
      </w:r>
      <w:r w:rsidRPr="00740525">
        <w:rPr>
          <w:rFonts w:ascii="Times New Roman" w:eastAsia="Times New Roman" w:hAnsi="Times New Roman" w:cs="Times New Roman"/>
          <w:sz w:val="24"/>
          <w:szCs w:val="24"/>
        </w:rPr>
        <w:t xml:space="preserve">конкретных    </w:t>
      </w:r>
      <w:r w:rsidRPr="00740525">
        <w:rPr>
          <w:rFonts w:ascii="Times New Roman" w:eastAsia="Times New Roman" w:hAnsi="Times New Roman" w:cs="Times New Roman"/>
          <w:spacing w:val="32"/>
          <w:sz w:val="24"/>
          <w:szCs w:val="24"/>
        </w:rPr>
        <w:t xml:space="preserve"> </w:t>
      </w:r>
      <w:r w:rsidRPr="00740525">
        <w:rPr>
          <w:rFonts w:ascii="Times New Roman" w:eastAsia="Times New Roman" w:hAnsi="Times New Roman" w:cs="Times New Roman"/>
          <w:sz w:val="24"/>
          <w:szCs w:val="24"/>
        </w:rPr>
        <w:t>психолого-педагогических</w:t>
      </w:r>
      <w:r w:rsidRPr="00740525">
        <w:rPr>
          <w:rFonts w:ascii="Times New Roman" w:eastAsia="Times New Roman" w:hAnsi="Times New Roman" w:cs="Times New Roman"/>
          <w:spacing w:val="-68"/>
          <w:sz w:val="24"/>
          <w:szCs w:val="24"/>
        </w:rPr>
        <w:t xml:space="preserve"> </w:t>
      </w:r>
      <w:r w:rsidRPr="00740525">
        <w:rPr>
          <w:rFonts w:ascii="Times New Roman" w:eastAsia="Times New Roman" w:hAnsi="Times New Roman" w:cs="Times New Roman"/>
          <w:sz w:val="24"/>
          <w:szCs w:val="24"/>
        </w:rPr>
        <w:t>и коммуникативных проблем. Контролирует самостоятельную работу</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молодого специалиста.</w:t>
      </w:r>
    </w:p>
    <w:p w:rsidR="004128D7" w:rsidRPr="00740525" w:rsidRDefault="004128D7" w:rsidP="00740525">
      <w:pPr>
        <w:widowControl w:val="0"/>
        <w:numPr>
          <w:ilvl w:val="0"/>
          <w:numId w:val="10"/>
        </w:numPr>
        <w:tabs>
          <w:tab w:val="left" w:pos="1144"/>
          <w:tab w:val="left" w:pos="8931"/>
        </w:tabs>
        <w:autoSpaceDE w:val="0"/>
        <w:autoSpaceDN w:val="0"/>
        <w:spacing w:line="240" w:lineRule="auto"/>
        <w:ind w:left="0"/>
        <w:jc w:val="both"/>
        <w:rPr>
          <w:rFonts w:ascii="Times New Roman" w:eastAsia="Times New Roman" w:hAnsi="Times New Roman" w:cs="Times New Roman"/>
          <w:sz w:val="24"/>
          <w:szCs w:val="24"/>
        </w:rPr>
      </w:pPr>
      <w:r w:rsidRPr="00740525">
        <w:rPr>
          <w:rFonts w:ascii="Times New Roman" w:eastAsia="Times New Roman" w:hAnsi="Times New Roman" w:cs="Times New Roman"/>
          <w:b/>
          <w:sz w:val="24"/>
          <w:szCs w:val="24"/>
        </w:rPr>
        <w:t>Наставник-предметник</w:t>
      </w:r>
      <w:r w:rsidRPr="00740525">
        <w:rPr>
          <w:rFonts w:ascii="Times New Roman" w:eastAsia="Times New Roman" w:hAnsi="Times New Roman" w:cs="Times New Roman"/>
          <w:b/>
          <w:spacing w:val="1"/>
          <w:sz w:val="24"/>
          <w:szCs w:val="24"/>
        </w:rPr>
        <w:t xml:space="preserve"> </w:t>
      </w:r>
      <w:r w:rsidRPr="00740525">
        <w:rPr>
          <w:rFonts w:ascii="Times New Roman" w:eastAsia="Times New Roman" w:hAnsi="Times New Roman" w:cs="Times New Roman"/>
          <w:sz w:val="24"/>
          <w:szCs w:val="24"/>
        </w:rPr>
        <w:t>–</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опытный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педагог</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того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же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предметного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направления,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что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молодой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учитель,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способный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осуществлять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всестороннюю</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методическую</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поддержку</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преподавания</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отдельных</w:t>
      </w:r>
      <w:r w:rsidRPr="00740525">
        <w:rPr>
          <w:rFonts w:ascii="Times New Roman" w:eastAsia="Times New Roman" w:hAnsi="Times New Roman" w:cs="Times New Roman"/>
          <w:spacing w:val="-67"/>
          <w:sz w:val="24"/>
          <w:szCs w:val="24"/>
        </w:rPr>
        <w:t xml:space="preserve"> </w:t>
      </w:r>
      <w:r w:rsidRPr="00740525">
        <w:rPr>
          <w:rFonts w:ascii="Times New Roman" w:eastAsia="Times New Roman" w:hAnsi="Times New Roman" w:cs="Times New Roman"/>
          <w:sz w:val="24"/>
          <w:szCs w:val="24"/>
        </w:rPr>
        <w:t>дисциплин.</w:t>
      </w:r>
    </w:p>
    <w:p w:rsidR="004128D7" w:rsidRPr="00740525" w:rsidRDefault="004128D7" w:rsidP="00740525">
      <w:pPr>
        <w:widowControl w:val="0"/>
        <w:tabs>
          <w:tab w:val="left" w:pos="8931"/>
        </w:tabs>
        <w:autoSpaceDE w:val="0"/>
        <w:autoSpaceDN w:val="0"/>
        <w:spacing w:line="240" w:lineRule="auto"/>
        <w:jc w:val="both"/>
        <w:rPr>
          <w:rFonts w:ascii="Times New Roman" w:eastAsia="Times New Roman" w:hAnsi="Times New Roman" w:cs="Times New Roman"/>
          <w:sz w:val="24"/>
          <w:szCs w:val="24"/>
        </w:rPr>
      </w:pPr>
      <w:r w:rsidRPr="00740525">
        <w:rPr>
          <w:rFonts w:ascii="Times New Roman" w:eastAsia="Times New Roman" w:hAnsi="Times New Roman" w:cs="Times New Roman"/>
          <w:b/>
          <w:sz w:val="24"/>
          <w:szCs w:val="24"/>
        </w:rPr>
        <w:t>Наставляемый.</w:t>
      </w:r>
      <w:r w:rsidRPr="00740525">
        <w:rPr>
          <w:rFonts w:ascii="Times New Roman" w:eastAsia="Times New Roman" w:hAnsi="Times New Roman" w:cs="Times New Roman"/>
          <w:b/>
          <w:spacing w:val="70"/>
          <w:sz w:val="24"/>
          <w:szCs w:val="24"/>
        </w:rPr>
        <w:t xml:space="preserve"> </w:t>
      </w:r>
      <w:r w:rsidRPr="00740525">
        <w:rPr>
          <w:rFonts w:ascii="Times New Roman" w:eastAsia="Times New Roman" w:hAnsi="Times New Roman" w:cs="Times New Roman"/>
          <w:sz w:val="24"/>
          <w:szCs w:val="24"/>
        </w:rPr>
        <w:t>Молодой   специалист,</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имеющий</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малый</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опыт</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работы</w:t>
      </w:r>
      <w:r w:rsidRPr="00740525">
        <w:rPr>
          <w:rFonts w:ascii="Times New Roman" w:eastAsia="Times New Roman" w:hAnsi="Times New Roman" w:cs="Times New Roman"/>
          <w:spacing w:val="70"/>
          <w:sz w:val="24"/>
          <w:szCs w:val="24"/>
        </w:rPr>
        <w:t xml:space="preserve"> </w:t>
      </w:r>
      <w:r w:rsidRPr="00740525">
        <w:rPr>
          <w:rFonts w:ascii="Times New Roman" w:eastAsia="Times New Roman" w:hAnsi="Times New Roman" w:cs="Times New Roman"/>
          <w:sz w:val="24"/>
          <w:szCs w:val="24"/>
        </w:rPr>
        <w:t>–</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от 0 до 3 лет, испытывающий трудности с организацией учебного процесса,</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взаимодействием</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с</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учениками,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другими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педагогами,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администрацией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или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родителями. Специалист, находящийся в процессе адаптации на новом месте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работы,</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которому</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необходимо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получить</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представление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традициях,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особенностях,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регламенте</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принципах</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образовательной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организации.</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Учитель, находящийся в состоянии эмоционального выгорания, хронической</w:t>
      </w:r>
      <w:r w:rsidRPr="00740525">
        <w:rPr>
          <w:rFonts w:ascii="Times New Roman" w:eastAsia="Times New Roman" w:hAnsi="Times New Roman" w:cs="Times New Roman"/>
          <w:spacing w:val="1"/>
          <w:sz w:val="24"/>
          <w:szCs w:val="24"/>
        </w:rPr>
        <w:t xml:space="preserve"> </w:t>
      </w:r>
      <w:r w:rsidRPr="00740525">
        <w:rPr>
          <w:rFonts w:ascii="Times New Roman" w:eastAsia="Times New Roman" w:hAnsi="Times New Roman" w:cs="Times New Roman"/>
          <w:sz w:val="24"/>
          <w:szCs w:val="24"/>
        </w:rPr>
        <w:t>усталости.</w:t>
      </w:r>
    </w:p>
    <w:p w:rsidR="00740525" w:rsidRDefault="00740525" w:rsidP="00740525">
      <w:pPr>
        <w:pStyle w:val="a4"/>
        <w:widowControl w:val="0"/>
        <w:shd w:val="clear" w:color="auto" w:fill="FFFFFF"/>
        <w:spacing w:before="0" w:beforeAutospacing="0"/>
        <w:ind w:firstLine="709"/>
        <w:jc w:val="both"/>
        <w:rPr>
          <w:b/>
        </w:rPr>
      </w:pPr>
    </w:p>
    <w:p w:rsidR="004128D7" w:rsidRPr="00740525" w:rsidRDefault="004128D7" w:rsidP="00740525">
      <w:pPr>
        <w:pStyle w:val="a4"/>
        <w:widowControl w:val="0"/>
        <w:shd w:val="clear" w:color="auto" w:fill="FFFFFF"/>
        <w:spacing w:before="0" w:beforeAutospacing="0" w:after="0" w:afterAutospacing="0"/>
        <w:ind w:firstLine="709"/>
        <w:jc w:val="center"/>
        <w:rPr>
          <w:b/>
        </w:rPr>
      </w:pPr>
      <w:r w:rsidRPr="00740525">
        <w:rPr>
          <w:b/>
        </w:rPr>
        <w:t xml:space="preserve">Упражнение </w:t>
      </w:r>
      <w:r w:rsidR="00D32B3D">
        <w:rPr>
          <w:b/>
        </w:rPr>
        <w:t>6</w:t>
      </w:r>
    </w:p>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 xml:space="preserve">Давайте сформируем требования к «НАСТАВНИКУ» молодых специалистов </w:t>
      </w:r>
    </w:p>
    <w:p w:rsidR="004128D7" w:rsidRPr="00740525" w:rsidRDefault="004128D7" w:rsidP="00740525">
      <w:pPr>
        <w:shd w:val="clear" w:color="auto" w:fill="FFFFFF"/>
        <w:tabs>
          <w:tab w:val="left" w:pos="993"/>
        </w:tabs>
        <w:spacing w:line="240" w:lineRule="auto"/>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 xml:space="preserve">Какие, на ваш взгляд, требования к  «Наставнику»  актуальны в </w:t>
      </w:r>
      <w:r w:rsidR="00740525">
        <w:rPr>
          <w:rFonts w:ascii="Times New Roman" w:eastAsia="Times New Roman" w:hAnsi="Times New Roman" w:cs="Times New Roman"/>
          <w:sz w:val="24"/>
          <w:szCs w:val="24"/>
        </w:rPr>
        <w:t>школе</w:t>
      </w:r>
      <w:proofErr w:type="gramStart"/>
      <w:r w:rsidRPr="00740525">
        <w:rPr>
          <w:rFonts w:ascii="Times New Roman" w:eastAsia="Times New Roman" w:hAnsi="Times New Roman" w:cs="Times New Roman"/>
          <w:sz w:val="24"/>
          <w:szCs w:val="24"/>
        </w:rPr>
        <w:t xml:space="preserve"> У</w:t>
      </w:r>
      <w:proofErr w:type="gramEnd"/>
      <w:r w:rsidRPr="00740525">
        <w:rPr>
          <w:rFonts w:ascii="Times New Roman" w:eastAsia="Times New Roman" w:hAnsi="Times New Roman" w:cs="Times New Roman"/>
          <w:sz w:val="24"/>
          <w:szCs w:val="24"/>
        </w:rPr>
        <w:t>кажите их в правой пус</w:t>
      </w:r>
      <w:r w:rsidR="00740525">
        <w:rPr>
          <w:rFonts w:ascii="Times New Roman" w:eastAsia="Times New Roman" w:hAnsi="Times New Roman" w:cs="Times New Roman"/>
          <w:sz w:val="24"/>
          <w:szCs w:val="24"/>
        </w:rPr>
        <w:t>т</w:t>
      </w:r>
      <w:r w:rsidRPr="00740525">
        <w:rPr>
          <w:rFonts w:ascii="Times New Roman" w:eastAsia="Times New Roman" w:hAnsi="Times New Roman" w:cs="Times New Roman"/>
          <w:sz w:val="24"/>
          <w:szCs w:val="24"/>
        </w:rPr>
        <w:t>ой колонке (3 мин.):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68"/>
        <w:gridCol w:w="7421"/>
      </w:tblGrid>
      <w:tr w:rsidR="004128D7" w:rsidRPr="00740525" w:rsidTr="00EC776B">
        <w:tc>
          <w:tcPr>
            <w:tcW w:w="675"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1</w:t>
            </w:r>
          </w:p>
        </w:tc>
        <w:tc>
          <w:tcPr>
            <w:tcW w:w="2268"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Возраст</w:t>
            </w: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2</w:t>
            </w:r>
          </w:p>
        </w:tc>
        <w:tc>
          <w:tcPr>
            <w:tcW w:w="2268"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Пол</w:t>
            </w: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3</w:t>
            </w:r>
          </w:p>
        </w:tc>
        <w:tc>
          <w:tcPr>
            <w:tcW w:w="2268"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Образование</w:t>
            </w: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4</w:t>
            </w:r>
          </w:p>
        </w:tc>
        <w:tc>
          <w:tcPr>
            <w:tcW w:w="2268"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Категория</w:t>
            </w: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5</w:t>
            </w:r>
          </w:p>
        </w:tc>
        <w:tc>
          <w:tcPr>
            <w:tcW w:w="2268"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Стаж работы</w:t>
            </w: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6</w:t>
            </w:r>
          </w:p>
        </w:tc>
        <w:tc>
          <w:tcPr>
            <w:tcW w:w="2268" w:type="dxa"/>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Статус</w:t>
            </w: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Merge w:val="restart"/>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7</w:t>
            </w:r>
          </w:p>
        </w:tc>
        <w:tc>
          <w:tcPr>
            <w:tcW w:w="2268" w:type="dxa"/>
            <w:vMerge w:val="restart"/>
            <w:vAlign w:val="center"/>
          </w:tcPr>
          <w:p w:rsidR="004128D7" w:rsidRPr="00740525" w:rsidRDefault="004128D7" w:rsidP="00740525">
            <w:pPr>
              <w:spacing w:line="240" w:lineRule="auto"/>
              <w:jc w:val="both"/>
              <w:rPr>
                <w:rFonts w:ascii="Times New Roman" w:hAnsi="Times New Roman" w:cs="Times New Roman"/>
                <w:sz w:val="24"/>
                <w:szCs w:val="24"/>
              </w:rPr>
            </w:pPr>
            <w:r w:rsidRPr="00740525">
              <w:rPr>
                <w:rFonts w:ascii="Times New Roman" w:hAnsi="Times New Roman" w:cs="Times New Roman"/>
                <w:sz w:val="24"/>
                <w:szCs w:val="24"/>
              </w:rPr>
              <w:t>Иное, что считаете нужным добавить</w:t>
            </w: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Merge/>
            <w:vAlign w:val="center"/>
          </w:tcPr>
          <w:p w:rsidR="004128D7" w:rsidRPr="00740525" w:rsidRDefault="004128D7" w:rsidP="00740525">
            <w:pPr>
              <w:spacing w:line="240" w:lineRule="auto"/>
              <w:jc w:val="both"/>
              <w:rPr>
                <w:rFonts w:ascii="Times New Roman" w:hAnsi="Times New Roman" w:cs="Times New Roman"/>
                <w:sz w:val="24"/>
                <w:szCs w:val="24"/>
              </w:rPr>
            </w:pPr>
          </w:p>
        </w:tc>
        <w:tc>
          <w:tcPr>
            <w:tcW w:w="2268" w:type="dxa"/>
            <w:vMerge/>
            <w:vAlign w:val="center"/>
          </w:tcPr>
          <w:p w:rsidR="004128D7" w:rsidRPr="00740525" w:rsidRDefault="004128D7" w:rsidP="00740525">
            <w:pPr>
              <w:spacing w:line="240" w:lineRule="auto"/>
              <w:jc w:val="both"/>
              <w:rPr>
                <w:rFonts w:ascii="Times New Roman" w:hAnsi="Times New Roman" w:cs="Times New Roman"/>
                <w:sz w:val="24"/>
                <w:szCs w:val="24"/>
              </w:rPr>
            </w:pP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Merge/>
            <w:vAlign w:val="center"/>
          </w:tcPr>
          <w:p w:rsidR="004128D7" w:rsidRPr="00740525" w:rsidRDefault="004128D7" w:rsidP="00740525">
            <w:pPr>
              <w:spacing w:line="240" w:lineRule="auto"/>
              <w:jc w:val="both"/>
              <w:rPr>
                <w:rFonts w:ascii="Times New Roman" w:hAnsi="Times New Roman" w:cs="Times New Roman"/>
                <w:sz w:val="24"/>
                <w:szCs w:val="24"/>
              </w:rPr>
            </w:pPr>
          </w:p>
        </w:tc>
        <w:tc>
          <w:tcPr>
            <w:tcW w:w="2268" w:type="dxa"/>
            <w:vMerge/>
            <w:vAlign w:val="center"/>
          </w:tcPr>
          <w:p w:rsidR="004128D7" w:rsidRPr="00740525" w:rsidRDefault="004128D7" w:rsidP="00740525">
            <w:pPr>
              <w:spacing w:line="240" w:lineRule="auto"/>
              <w:jc w:val="both"/>
              <w:rPr>
                <w:rFonts w:ascii="Times New Roman" w:hAnsi="Times New Roman" w:cs="Times New Roman"/>
                <w:sz w:val="24"/>
                <w:szCs w:val="24"/>
              </w:rPr>
            </w:pP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r w:rsidR="004128D7" w:rsidRPr="00740525" w:rsidTr="00EC776B">
        <w:tc>
          <w:tcPr>
            <w:tcW w:w="675" w:type="dxa"/>
            <w:vMerge/>
            <w:vAlign w:val="center"/>
          </w:tcPr>
          <w:p w:rsidR="004128D7" w:rsidRPr="00740525" w:rsidRDefault="004128D7" w:rsidP="00740525">
            <w:pPr>
              <w:spacing w:line="240" w:lineRule="auto"/>
              <w:jc w:val="both"/>
              <w:rPr>
                <w:rFonts w:ascii="Times New Roman" w:hAnsi="Times New Roman" w:cs="Times New Roman"/>
                <w:sz w:val="24"/>
                <w:szCs w:val="24"/>
              </w:rPr>
            </w:pPr>
          </w:p>
        </w:tc>
        <w:tc>
          <w:tcPr>
            <w:tcW w:w="2268" w:type="dxa"/>
            <w:vMerge/>
            <w:vAlign w:val="center"/>
          </w:tcPr>
          <w:p w:rsidR="004128D7" w:rsidRPr="00740525" w:rsidRDefault="004128D7" w:rsidP="00740525">
            <w:pPr>
              <w:spacing w:line="240" w:lineRule="auto"/>
              <w:jc w:val="both"/>
              <w:rPr>
                <w:rFonts w:ascii="Times New Roman" w:hAnsi="Times New Roman" w:cs="Times New Roman"/>
                <w:sz w:val="24"/>
                <w:szCs w:val="24"/>
              </w:rPr>
            </w:pPr>
          </w:p>
        </w:tc>
        <w:tc>
          <w:tcPr>
            <w:tcW w:w="7421" w:type="dxa"/>
            <w:vAlign w:val="center"/>
          </w:tcPr>
          <w:p w:rsidR="004128D7" w:rsidRPr="00740525" w:rsidRDefault="004128D7" w:rsidP="00740525">
            <w:pPr>
              <w:spacing w:line="240" w:lineRule="auto"/>
              <w:jc w:val="both"/>
              <w:rPr>
                <w:rFonts w:ascii="Times New Roman" w:hAnsi="Times New Roman" w:cs="Times New Roman"/>
                <w:sz w:val="24"/>
                <w:szCs w:val="24"/>
              </w:rPr>
            </w:pPr>
          </w:p>
        </w:tc>
      </w:tr>
    </w:tbl>
    <w:p w:rsidR="004128D7" w:rsidRPr="00740525" w:rsidRDefault="004128D7" w:rsidP="00740525">
      <w:pPr>
        <w:spacing w:line="240" w:lineRule="auto"/>
        <w:ind w:firstLine="709"/>
        <w:jc w:val="both"/>
        <w:rPr>
          <w:rFonts w:ascii="Times New Roman" w:hAnsi="Times New Roman" w:cs="Times New Roman"/>
          <w:sz w:val="24"/>
          <w:szCs w:val="24"/>
        </w:rPr>
      </w:pPr>
    </w:p>
    <w:p w:rsidR="004128D7" w:rsidRPr="00740525" w:rsidRDefault="004128D7" w:rsidP="00740525">
      <w:pPr>
        <w:spacing w:line="240" w:lineRule="auto"/>
        <w:ind w:firstLine="709"/>
        <w:jc w:val="both"/>
        <w:rPr>
          <w:rFonts w:ascii="Times New Roman" w:eastAsia="Times New Roman" w:hAnsi="Times New Roman" w:cs="Times New Roman"/>
          <w:sz w:val="24"/>
          <w:szCs w:val="24"/>
        </w:rPr>
      </w:pPr>
      <w:r w:rsidRPr="00740525">
        <w:rPr>
          <w:rFonts w:ascii="Times New Roman" w:eastAsia="Times New Roman" w:hAnsi="Times New Roman" w:cs="Times New Roman"/>
          <w:sz w:val="24"/>
          <w:szCs w:val="24"/>
        </w:rPr>
        <w:t xml:space="preserve">Ведущий, внимательно выслушав выступления докладчиков, комментирует их, просит пояснить.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Ролевые модели внутри системы «учитель – учитель» могут быть разными в зависимости от ситуаций и потребностей самого наставляемого.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Наставничество может быть построено не только по отношению к молодым, начинающим специалистам, но и в направлении поддержки опытного педагога, который испытывает трудности в освоении новых образовательных, в том числе цифровых технологий. Чтобы помочь наставнику и наставляемому справиться с возникающими сложными ситуациями в профессиональной деятельности, предлагаем ряд ситуационных задач с решениями и для самостоятельного решения ряда задач.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Изначально представим примерный алгоритм работы с данными ситуациями, который может найти применение в решении выделенных педагогических проблем.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lastRenderedPageBreak/>
        <w:t xml:space="preserve">Вам необходимо: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а) ознакомиться с ситуацией;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б) выявить ключевую проблему, ее спровоцировавшую;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в) рассмотреть ситуацию с позиции ее основных участников;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г) определить возможности наставничества в </w:t>
      </w:r>
      <w:proofErr w:type="gramStart"/>
      <w:r w:rsidRPr="00740525">
        <w:rPr>
          <w:rFonts w:ascii="Times New Roman" w:hAnsi="Times New Roman" w:cs="Times New Roman"/>
          <w:sz w:val="24"/>
          <w:szCs w:val="24"/>
        </w:rPr>
        <w:t>решении данной ситуации</w:t>
      </w:r>
      <w:proofErr w:type="gramEnd"/>
      <w:r w:rsidRPr="00740525">
        <w:rPr>
          <w:rFonts w:ascii="Times New Roman" w:hAnsi="Times New Roman" w:cs="Times New Roman"/>
          <w:sz w:val="24"/>
          <w:szCs w:val="24"/>
        </w:rPr>
        <w:t xml:space="preserve">;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д) уточнить модель наставничества, целесообразную для решения возникшей проблемы; </w:t>
      </w:r>
    </w:p>
    <w:p w:rsidR="00740525" w:rsidRDefault="0074052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е) спрогнозировать возможные эффекты, результаты позитивного разрешения ситуации с помощью наставничества. </w:t>
      </w:r>
    </w:p>
    <w:p w:rsidR="00740525" w:rsidRDefault="00740525" w:rsidP="00740525">
      <w:pPr>
        <w:jc w:val="both"/>
        <w:rPr>
          <w:rFonts w:ascii="Times New Roman" w:hAnsi="Times New Roman" w:cs="Times New Roman"/>
          <w:sz w:val="24"/>
          <w:szCs w:val="24"/>
        </w:rPr>
      </w:pPr>
    </w:p>
    <w:p w:rsidR="007B1A65" w:rsidRDefault="00740525" w:rsidP="00D36151">
      <w:pPr>
        <w:jc w:val="center"/>
        <w:rPr>
          <w:rFonts w:ascii="Times New Roman" w:hAnsi="Times New Roman" w:cs="Times New Roman"/>
          <w:sz w:val="24"/>
          <w:szCs w:val="24"/>
        </w:rPr>
      </w:pPr>
      <w:r w:rsidRPr="00740525">
        <w:rPr>
          <w:rFonts w:ascii="Times New Roman" w:hAnsi="Times New Roman" w:cs="Times New Roman"/>
          <w:sz w:val="24"/>
          <w:szCs w:val="24"/>
        </w:rPr>
        <w:t>Алгоритм решения ситуации</w:t>
      </w:r>
    </w:p>
    <w:tbl>
      <w:tblPr>
        <w:tblStyle w:val="a7"/>
        <w:tblW w:w="0" w:type="auto"/>
        <w:tblLook w:val="04A0"/>
      </w:tblPr>
      <w:tblGrid>
        <w:gridCol w:w="5281"/>
        <w:gridCol w:w="5282"/>
      </w:tblGrid>
      <w:tr w:rsidR="007B1A65" w:rsidTr="007B1A65">
        <w:tc>
          <w:tcPr>
            <w:tcW w:w="5281" w:type="dxa"/>
          </w:tcPr>
          <w:p w:rsidR="007B1A65" w:rsidRDefault="007B1A65" w:rsidP="00740525">
            <w:pPr>
              <w:jc w:val="both"/>
              <w:rPr>
                <w:rFonts w:ascii="Times New Roman" w:hAnsi="Times New Roman" w:cs="Times New Roman"/>
                <w:sz w:val="24"/>
                <w:szCs w:val="24"/>
              </w:rPr>
            </w:pPr>
            <w:r w:rsidRPr="00740525">
              <w:rPr>
                <w:rFonts w:ascii="Times New Roman" w:hAnsi="Times New Roman" w:cs="Times New Roman"/>
                <w:sz w:val="24"/>
                <w:szCs w:val="24"/>
              </w:rPr>
              <w:t>Позиция алгоритма</w:t>
            </w:r>
          </w:p>
        </w:tc>
        <w:tc>
          <w:tcPr>
            <w:tcW w:w="5282" w:type="dxa"/>
          </w:tcPr>
          <w:p w:rsidR="007B1A65" w:rsidRDefault="007B1A65" w:rsidP="00740525">
            <w:pPr>
              <w:jc w:val="both"/>
              <w:rPr>
                <w:rFonts w:ascii="Times New Roman" w:hAnsi="Times New Roman" w:cs="Times New Roman"/>
                <w:sz w:val="24"/>
                <w:szCs w:val="24"/>
              </w:rPr>
            </w:pPr>
            <w:r w:rsidRPr="00740525">
              <w:rPr>
                <w:rFonts w:ascii="Times New Roman" w:hAnsi="Times New Roman" w:cs="Times New Roman"/>
                <w:sz w:val="24"/>
                <w:szCs w:val="24"/>
              </w:rPr>
              <w:t>Содержание этапа</w:t>
            </w:r>
          </w:p>
        </w:tc>
      </w:tr>
      <w:tr w:rsidR="007B1A65" w:rsidTr="007B1A65">
        <w:tc>
          <w:tcPr>
            <w:tcW w:w="5281" w:type="dxa"/>
          </w:tcPr>
          <w:p w:rsidR="007B1A65" w:rsidRDefault="007B1A65" w:rsidP="00740525">
            <w:pPr>
              <w:jc w:val="both"/>
              <w:rPr>
                <w:rFonts w:ascii="Times New Roman" w:hAnsi="Times New Roman" w:cs="Times New Roman"/>
                <w:sz w:val="24"/>
                <w:szCs w:val="24"/>
              </w:rPr>
            </w:pPr>
            <w:r w:rsidRPr="00740525">
              <w:rPr>
                <w:rFonts w:ascii="Times New Roman" w:hAnsi="Times New Roman" w:cs="Times New Roman"/>
                <w:sz w:val="24"/>
                <w:szCs w:val="24"/>
              </w:rPr>
              <w:t>Ключевая проблема</w:t>
            </w:r>
          </w:p>
        </w:tc>
        <w:tc>
          <w:tcPr>
            <w:tcW w:w="5282" w:type="dxa"/>
          </w:tcPr>
          <w:p w:rsidR="007B1A65" w:rsidRDefault="007B1A65" w:rsidP="00740525">
            <w:pPr>
              <w:jc w:val="both"/>
              <w:rPr>
                <w:rFonts w:ascii="Times New Roman" w:hAnsi="Times New Roman" w:cs="Times New Roman"/>
                <w:sz w:val="24"/>
                <w:szCs w:val="24"/>
              </w:rPr>
            </w:pPr>
          </w:p>
        </w:tc>
      </w:tr>
      <w:tr w:rsidR="007B1A65" w:rsidTr="007B1A65">
        <w:tc>
          <w:tcPr>
            <w:tcW w:w="5281" w:type="dxa"/>
          </w:tcPr>
          <w:p w:rsidR="007B1A65" w:rsidRDefault="007B1A65" w:rsidP="00740525">
            <w:pPr>
              <w:jc w:val="both"/>
              <w:rPr>
                <w:rFonts w:ascii="Times New Roman" w:hAnsi="Times New Roman" w:cs="Times New Roman"/>
                <w:sz w:val="24"/>
                <w:szCs w:val="24"/>
              </w:rPr>
            </w:pPr>
            <w:r w:rsidRPr="00740525">
              <w:rPr>
                <w:rFonts w:ascii="Times New Roman" w:hAnsi="Times New Roman" w:cs="Times New Roman"/>
                <w:sz w:val="24"/>
                <w:szCs w:val="24"/>
              </w:rPr>
              <w:t>Ситуация с позиции ее основных участников</w:t>
            </w:r>
          </w:p>
        </w:tc>
        <w:tc>
          <w:tcPr>
            <w:tcW w:w="5282" w:type="dxa"/>
          </w:tcPr>
          <w:p w:rsidR="007B1A65" w:rsidRDefault="007B1A65" w:rsidP="00740525">
            <w:pPr>
              <w:jc w:val="both"/>
              <w:rPr>
                <w:rFonts w:ascii="Times New Roman" w:hAnsi="Times New Roman" w:cs="Times New Roman"/>
                <w:sz w:val="24"/>
                <w:szCs w:val="24"/>
              </w:rPr>
            </w:pPr>
          </w:p>
        </w:tc>
      </w:tr>
      <w:tr w:rsidR="007B1A65" w:rsidTr="007B1A65">
        <w:tc>
          <w:tcPr>
            <w:tcW w:w="5281" w:type="dxa"/>
          </w:tcPr>
          <w:p w:rsidR="007B1A65" w:rsidRDefault="007B1A65" w:rsidP="00740525">
            <w:pPr>
              <w:jc w:val="both"/>
              <w:rPr>
                <w:rFonts w:ascii="Times New Roman" w:hAnsi="Times New Roman" w:cs="Times New Roman"/>
                <w:sz w:val="24"/>
                <w:szCs w:val="24"/>
              </w:rPr>
            </w:pPr>
            <w:r w:rsidRPr="00740525">
              <w:rPr>
                <w:rFonts w:ascii="Times New Roman" w:hAnsi="Times New Roman" w:cs="Times New Roman"/>
                <w:sz w:val="24"/>
                <w:szCs w:val="24"/>
              </w:rPr>
              <w:t xml:space="preserve">Возможности </w:t>
            </w:r>
            <w:proofErr w:type="gramStart"/>
            <w:r w:rsidRPr="00740525">
              <w:rPr>
                <w:rFonts w:ascii="Times New Roman" w:hAnsi="Times New Roman" w:cs="Times New Roman"/>
                <w:sz w:val="24"/>
                <w:szCs w:val="24"/>
              </w:rPr>
              <w:t>решения ситуации</w:t>
            </w:r>
            <w:proofErr w:type="gramEnd"/>
            <w:r w:rsidRPr="00740525">
              <w:rPr>
                <w:rFonts w:ascii="Times New Roman" w:hAnsi="Times New Roman" w:cs="Times New Roman"/>
                <w:sz w:val="24"/>
                <w:szCs w:val="24"/>
              </w:rPr>
              <w:t xml:space="preserve"> с помощью наставничества</w:t>
            </w:r>
          </w:p>
        </w:tc>
        <w:tc>
          <w:tcPr>
            <w:tcW w:w="5282" w:type="dxa"/>
          </w:tcPr>
          <w:p w:rsidR="007B1A65" w:rsidRDefault="007B1A65" w:rsidP="00740525">
            <w:pPr>
              <w:jc w:val="both"/>
              <w:rPr>
                <w:rFonts w:ascii="Times New Roman" w:hAnsi="Times New Roman" w:cs="Times New Roman"/>
                <w:sz w:val="24"/>
                <w:szCs w:val="24"/>
              </w:rPr>
            </w:pPr>
          </w:p>
        </w:tc>
      </w:tr>
      <w:tr w:rsidR="007B1A65" w:rsidTr="007B1A65">
        <w:tc>
          <w:tcPr>
            <w:tcW w:w="5281" w:type="dxa"/>
          </w:tcPr>
          <w:p w:rsidR="007B1A65" w:rsidRDefault="007B1A65" w:rsidP="00740525">
            <w:pPr>
              <w:jc w:val="both"/>
              <w:rPr>
                <w:rFonts w:ascii="Times New Roman" w:hAnsi="Times New Roman" w:cs="Times New Roman"/>
                <w:sz w:val="24"/>
                <w:szCs w:val="24"/>
              </w:rPr>
            </w:pPr>
            <w:r w:rsidRPr="00740525">
              <w:rPr>
                <w:rFonts w:ascii="Times New Roman" w:hAnsi="Times New Roman" w:cs="Times New Roman"/>
                <w:sz w:val="24"/>
                <w:szCs w:val="24"/>
              </w:rPr>
              <w:t>Модель наставничества</w:t>
            </w:r>
          </w:p>
        </w:tc>
        <w:tc>
          <w:tcPr>
            <w:tcW w:w="5282" w:type="dxa"/>
          </w:tcPr>
          <w:p w:rsidR="007B1A65" w:rsidRDefault="007B1A65" w:rsidP="00740525">
            <w:pPr>
              <w:jc w:val="both"/>
              <w:rPr>
                <w:rFonts w:ascii="Times New Roman" w:hAnsi="Times New Roman" w:cs="Times New Roman"/>
                <w:sz w:val="24"/>
                <w:szCs w:val="24"/>
              </w:rPr>
            </w:pPr>
          </w:p>
        </w:tc>
      </w:tr>
      <w:tr w:rsidR="007B1A65" w:rsidTr="007B1A65">
        <w:tc>
          <w:tcPr>
            <w:tcW w:w="5281" w:type="dxa"/>
          </w:tcPr>
          <w:p w:rsidR="007B1A65" w:rsidRPr="00740525" w:rsidRDefault="007B1A65" w:rsidP="007B1A65">
            <w:pPr>
              <w:jc w:val="both"/>
              <w:rPr>
                <w:rFonts w:ascii="Times New Roman" w:hAnsi="Times New Roman" w:cs="Times New Roman"/>
                <w:sz w:val="24"/>
                <w:szCs w:val="24"/>
              </w:rPr>
            </w:pPr>
            <w:r w:rsidRPr="00740525">
              <w:rPr>
                <w:rFonts w:ascii="Times New Roman" w:hAnsi="Times New Roman" w:cs="Times New Roman"/>
                <w:sz w:val="24"/>
                <w:szCs w:val="24"/>
              </w:rPr>
              <w:t>Возможные эффекты, результаты позитивного разрешения ситуации</w:t>
            </w:r>
          </w:p>
          <w:p w:rsidR="007B1A65" w:rsidRDefault="007B1A65" w:rsidP="00740525">
            <w:pPr>
              <w:jc w:val="both"/>
              <w:rPr>
                <w:rFonts w:ascii="Times New Roman" w:hAnsi="Times New Roman" w:cs="Times New Roman"/>
                <w:sz w:val="24"/>
                <w:szCs w:val="24"/>
              </w:rPr>
            </w:pPr>
          </w:p>
        </w:tc>
        <w:tc>
          <w:tcPr>
            <w:tcW w:w="5282" w:type="dxa"/>
          </w:tcPr>
          <w:p w:rsidR="007B1A65" w:rsidRDefault="007B1A65" w:rsidP="00740525">
            <w:pPr>
              <w:jc w:val="both"/>
              <w:rPr>
                <w:rFonts w:ascii="Times New Roman" w:hAnsi="Times New Roman" w:cs="Times New Roman"/>
                <w:sz w:val="24"/>
                <w:szCs w:val="24"/>
              </w:rPr>
            </w:pPr>
          </w:p>
        </w:tc>
      </w:tr>
      <w:tr w:rsidR="007B1A65" w:rsidTr="007B1A65">
        <w:tc>
          <w:tcPr>
            <w:tcW w:w="5281" w:type="dxa"/>
          </w:tcPr>
          <w:p w:rsidR="007B1A65" w:rsidRDefault="007B1A65" w:rsidP="00740525">
            <w:pPr>
              <w:jc w:val="both"/>
              <w:rPr>
                <w:rFonts w:ascii="Times New Roman" w:hAnsi="Times New Roman" w:cs="Times New Roman"/>
                <w:sz w:val="24"/>
                <w:szCs w:val="24"/>
              </w:rPr>
            </w:pPr>
          </w:p>
        </w:tc>
        <w:tc>
          <w:tcPr>
            <w:tcW w:w="5282" w:type="dxa"/>
          </w:tcPr>
          <w:p w:rsidR="007B1A65" w:rsidRDefault="007B1A65" w:rsidP="00740525">
            <w:pPr>
              <w:jc w:val="both"/>
              <w:rPr>
                <w:rFonts w:ascii="Times New Roman" w:hAnsi="Times New Roman" w:cs="Times New Roman"/>
                <w:sz w:val="24"/>
                <w:szCs w:val="24"/>
              </w:rPr>
            </w:pPr>
          </w:p>
        </w:tc>
      </w:tr>
      <w:tr w:rsidR="007B1A65" w:rsidTr="007B1A65">
        <w:tc>
          <w:tcPr>
            <w:tcW w:w="5281" w:type="dxa"/>
          </w:tcPr>
          <w:p w:rsidR="007B1A65" w:rsidRDefault="007B1A65" w:rsidP="00740525">
            <w:pPr>
              <w:jc w:val="both"/>
              <w:rPr>
                <w:rFonts w:ascii="Times New Roman" w:hAnsi="Times New Roman" w:cs="Times New Roman"/>
                <w:sz w:val="24"/>
                <w:szCs w:val="24"/>
              </w:rPr>
            </w:pPr>
          </w:p>
        </w:tc>
        <w:tc>
          <w:tcPr>
            <w:tcW w:w="5282" w:type="dxa"/>
          </w:tcPr>
          <w:p w:rsidR="007B1A65" w:rsidRDefault="007B1A65" w:rsidP="00740525">
            <w:pPr>
              <w:jc w:val="both"/>
              <w:rPr>
                <w:rFonts w:ascii="Times New Roman" w:hAnsi="Times New Roman" w:cs="Times New Roman"/>
                <w:sz w:val="24"/>
                <w:szCs w:val="24"/>
              </w:rPr>
            </w:pPr>
          </w:p>
        </w:tc>
      </w:tr>
    </w:tbl>
    <w:p w:rsidR="00740525" w:rsidRPr="00740525" w:rsidRDefault="00740525" w:rsidP="00740525">
      <w:pPr>
        <w:jc w:val="both"/>
        <w:rPr>
          <w:rFonts w:ascii="Times New Roman" w:hAnsi="Times New Roman" w:cs="Times New Roman"/>
          <w:sz w:val="24"/>
          <w:szCs w:val="24"/>
        </w:rPr>
      </w:pPr>
    </w:p>
    <w:p w:rsidR="00D36151" w:rsidRPr="00D36151" w:rsidRDefault="00D36151" w:rsidP="00D36151">
      <w:pPr>
        <w:widowControl w:val="0"/>
        <w:spacing w:line="239" w:lineRule="auto"/>
        <w:ind w:left="1" w:right="480" w:firstLine="427"/>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b/>
          <w:bCs/>
          <w:color w:val="000000"/>
          <w:sz w:val="24"/>
          <w:szCs w:val="24"/>
        </w:rPr>
        <w:t xml:space="preserve">Ситуация 1. </w:t>
      </w:r>
      <w:r w:rsidRPr="00D36151">
        <w:rPr>
          <w:rFonts w:ascii="Times New Roman" w:eastAsia="Times New Roman" w:hAnsi="Times New Roman" w:cs="Times New Roman"/>
          <w:color w:val="000000"/>
          <w:sz w:val="24"/>
          <w:szCs w:val="24"/>
        </w:rPr>
        <w:t xml:space="preserve">В школу пришел новый учитель – мужчина, по характеру очень замкнутый, застенчивый, возрастной </w:t>
      </w:r>
      <w:proofErr w:type="gramStart"/>
      <w:r w:rsidRPr="00D36151">
        <w:rPr>
          <w:rFonts w:ascii="Times New Roman" w:eastAsia="Times New Roman" w:hAnsi="Times New Roman" w:cs="Times New Roman"/>
          <w:color w:val="000000"/>
          <w:sz w:val="24"/>
          <w:szCs w:val="24"/>
        </w:rPr>
        <w:t>кате-гории</w:t>
      </w:r>
      <w:proofErr w:type="gramEnd"/>
      <w:r w:rsidRPr="00D36151">
        <w:rPr>
          <w:rFonts w:ascii="Times New Roman" w:eastAsia="Times New Roman" w:hAnsi="Times New Roman" w:cs="Times New Roman"/>
          <w:color w:val="000000"/>
          <w:sz w:val="24"/>
          <w:szCs w:val="24"/>
        </w:rPr>
        <w:t xml:space="preserve"> за тридцать. К выполнению профессиональных </w:t>
      </w:r>
      <w:proofErr w:type="gramStart"/>
      <w:r w:rsidRPr="00D36151">
        <w:rPr>
          <w:rFonts w:ascii="Times New Roman" w:eastAsia="Times New Roman" w:hAnsi="Times New Roman" w:cs="Times New Roman"/>
          <w:color w:val="000000"/>
          <w:sz w:val="24"/>
          <w:szCs w:val="24"/>
        </w:rPr>
        <w:t>обязан-ностей</w:t>
      </w:r>
      <w:proofErr w:type="gramEnd"/>
      <w:r w:rsidRPr="00D36151">
        <w:rPr>
          <w:rFonts w:ascii="Times New Roman" w:eastAsia="Times New Roman" w:hAnsi="Times New Roman" w:cs="Times New Roman"/>
          <w:color w:val="000000"/>
          <w:sz w:val="24"/>
          <w:szCs w:val="24"/>
        </w:rPr>
        <w:t xml:space="preserve"> относился очень формально, не стремился влиться в коллектив коллег и установить контакт со школьниками. Вскоре на него стали поступать жалобы от других педагогов по поводу нежелания взаимодействовать, работы «спустя рукава».</w:t>
      </w:r>
    </w:p>
    <w:p w:rsidR="00D36151" w:rsidRPr="00D36151" w:rsidRDefault="00D36151" w:rsidP="00D36151">
      <w:pPr>
        <w:spacing w:line="240" w:lineRule="exact"/>
        <w:jc w:val="both"/>
        <w:rPr>
          <w:rFonts w:ascii="Times New Roman" w:eastAsia="Times New Roman" w:hAnsi="Times New Roman" w:cs="Times New Roman"/>
          <w:sz w:val="24"/>
          <w:szCs w:val="24"/>
        </w:rPr>
      </w:pPr>
    </w:p>
    <w:p w:rsidR="00D36151" w:rsidRPr="00D36151" w:rsidRDefault="00D36151" w:rsidP="00D36151">
      <w:pPr>
        <w:jc w:val="both"/>
        <w:rPr>
          <w:rFonts w:ascii="Times New Roman" w:hAnsi="Times New Roman" w:cs="Times New Roman"/>
          <w:sz w:val="24"/>
          <w:szCs w:val="24"/>
        </w:rPr>
        <w:sectPr w:rsidR="00D36151" w:rsidRPr="00D36151" w:rsidSect="00D36151">
          <w:pgSz w:w="11906" w:h="16838"/>
          <w:pgMar w:top="568" w:right="566" w:bottom="568" w:left="851" w:header="0" w:footer="0" w:gutter="0"/>
          <w:cols w:space="708"/>
        </w:sectPr>
      </w:pPr>
    </w:p>
    <w:p w:rsidR="00D36151" w:rsidRPr="00D36151" w:rsidRDefault="00D36151" w:rsidP="00D36151">
      <w:pPr>
        <w:widowControl w:val="0"/>
        <w:spacing w:line="240" w:lineRule="auto"/>
        <w:ind w:left="425" w:right="-20"/>
        <w:jc w:val="center"/>
        <w:rPr>
          <w:rFonts w:ascii="Times New Roman" w:eastAsia="Times New Roman" w:hAnsi="Times New Roman" w:cs="Times New Roman"/>
          <w:b/>
          <w:bCs/>
          <w:i/>
          <w:iCs/>
          <w:color w:val="000000"/>
          <w:sz w:val="24"/>
          <w:szCs w:val="24"/>
        </w:rPr>
      </w:pPr>
      <w:r w:rsidRPr="00D36151">
        <w:rPr>
          <w:rFonts w:ascii="Times New Roman" w:eastAsia="Times New Roman" w:hAnsi="Times New Roman" w:cs="Times New Roman"/>
          <w:b/>
          <w:bCs/>
          <w:i/>
          <w:iCs/>
          <w:color w:val="000000"/>
          <w:sz w:val="24"/>
          <w:szCs w:val="24"/>
        </w:rPr>
        <w:lastRenderedPageBreak/>
        <w:t>Решение:</w:t>
      </w:r>
    </w:p>
    <w:p w:rsidR="00D36151" w:rsidRPr="00D36151" w:rsidRDefault="00D36151" w:rsidP="00D36151">
      <w:pPr>
        <w:spacing w:after="3" w:line="120" w:lineRule="exact"/>
        <w:jc w:val="both"/>
        <w:rPr>
          <w:rFonts w:ascii="Times New Roman" w:eastAsia="Times New Roman" w:hAnsi="Times New Roman" w:cs="Times New Roman"/>
          <w:sz w:val="24"/>
          <w:szCs w:val="24"/>
        </w:rPr>
      </w:pPr>
    </w:p>
    <w:p w:rsidR="00D36151" w:rsidRPr="00D36151" w:rsidRDefault="00D36151" w:rsidP="00D36151">
      <w:pPr>
        <w:widowControl w:val="0"/>
        <w:spacing w:line="247" w:lineRule="auto"/>
        <w:ind w:left="109" w:right="812" w:firstLine="887"/>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Позиция алгоритма Ключевая проблема</w:t>
      </w:r>
    </w:p>
    <w:p w:rsidR="00D36151" w:rsidRPr="00D36151" w:rsidRDefault="00D36151" w:rsidP="00D36151">
      <w:pPr>
        <w:spacing w:after="103" w:line="240" w:lineRule="exact"/>
        <w:jc w:val="both"/>
        <w:rPr>
          <w:rFonts w:ascii="Times New Roman" w:eastAsia="Times New Roman" w:hAnsi="Times New Roman" w:cs="Times New Roman"/>
          <w:sz w:val="24"/>
          <w:szCs w:val="24"/>
        </w:rPr>
      </w:pPr>
    </w:p>
    <w:p w:rsidR="00D36151" w:rsidRPr="00D36151" w:rsidRDefault="00D36151" w:rsidP="00D36151">
      <w:pPr>
        <w:widowControl w:val="0"/>
        <w:spacing w:line="239" w:lineRule="auto"/>
        <w:ind w:left="109" w:right="-74"/>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xml:space="preserve">Ситуация с позиции ее </w:t>
      </w:r>
      <w:proofErr w:type="gramStart"/>
      <w:r w:rsidRPr="00D36151">
        <w:rPr>
          <w:rFonts w:ascii="Times New Roman" w:eastAsia="Times New Roman" w:hAnsi="Times New Roman" w:cs="Times New Roman"/>
          <w:color w:val="000000"/>
          <w:sz w:val="24"/>
          <w:szCs w:val="24"/>
        </w:rPr>
        <w:t>основ-ных</w:t>
      </w:r>
      <w:proofErr w:type="gramEnd"/>
      <w:r w:rsidRPr="00D36151">
        <w:rPr>
          <w:rFonts w:ascii="Times New Roman" w:eastAsia="Times New Roman" w:hAnsi="Times New Roman" w:cs="Times New Roman"/>
          <w:color w:val="000000"/>
          <w:sz w:val="24"/>
          <w:szCs w:val="24"/>
        </w:rPr>
        <w:t xml:space="preserve"> участников</w:t>
      </w:r>
    </w:p>
    <w:p w:rsidR="00D36151" w:rsidRPr="00D36151" w:rsidRDefault="00D36151" w:rsidP="00D36151">
      <w:pPr>
        <w:spacing w:line="240" w:lineRule="exact"/>
        <w:jc w:val="both"/>
        <w:rPr>
          <w:rFonts w:ascii="Times New Roman" w:eastAsia="Times New Roman" w:hAnsi="Times New Roman" w:cs="Times New Roman"/>
          <w:sz w:val="24"/>
          <w:szCs w:val="24"/>
        </w:rPr>
      </w:pPr>
      <w:r w:rsidRPr="00D36151">
        <w:rPr>
          <w:rFonts w:ascii="Times New Roman" w:hAnsi="Times New Roman" w:cs="Times New Roman"/>
          <w:sz w:val="24"/>
          <w:szCs w:val="24"/>
        </w:rPr>
        <w:br w:type="column"/>
      </w:r>
    </w:p>
    <w:p w:rsidR="00D36151" w:rsidRPr="00D36151" w:rsidRDefault="00D36151" w:rsidP="00D36151">
      <w:pPr>
        <w:spacing w:after="11" w:line="240" w:lineRule="exact"/>
        <w:jc w:val="both"/>
        <w:rPr>
          <w:rFonts w:ascii="Times New Roman" w:eastAsia="Times New Roman" w:hAnsi="Times New Roman" w:cs="Times New Roman"/>
          <w:sz w:val="24"/>
          <w:szCs w:val="24"/>
        </w:rPr>
      </w:pPr>
    </w:p>
    <w:p w:rsidR="00D36151" w:rsidRDefault="00D36151" w:rsidP="00D36151">
      <w:pPr>
        <w:widowControl w:val="0"/>
        <w:spacing w:line="241" w:lineRule="auto"/>
        <w:ind w:right="597" w:firstLine="1030"/>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xml:space="preserve">Содержание этапа </w:t>
      </w:r>
    </w:p>
    <w:p w:rsidR="00D36151" w:rsidRPr="00D36151" w:rsidRDefault="00D36151" w:rsidP="00D36151">
      <w:pPr>
        <w:widowControl w:val="0"/>
        <w:spacing w:line="241" w:lineRule="auto"/>
        <w:ind w:right="597" w:firstLine="1030"/>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xml:space="preserve">Трудности включения в </w:t>
      </w:r>
      <w:proofErr w:type="gramStart"/>
      <w:r w:rsidRPr="00D36151">
        <w:rPr>
          <w:rFonts w:ascii="Times New Roman" w:eastAsia="Times New Roman" w:hAnsi="Times New Roman" w:cs="Times New Roman"/>
          <w:color w:val="000000"/>
          <w:sz w:val="24"/>
          <w:szCs w:val="24"/>
        </w:rPr>
        <w:t>коллек-тив</w:t>
      </w:r>
      <w:proofErr w:type="gramEnd"/>
      <w:r w:rsidRPr="00D36151">
        <w:rPr>
          <w:rFonts w:ascii="Times New Roman" w:eastAsia="Times New Roman" w:hAnsi="Times New Roman" w:cs="Times New Roman"/>
          <w:color w:val="000000"/>
          <w:sz w:val="24"/>
          <w:szCs w:val="24"/>
        </w:rPr>
        <w:t xml:space="preserve"> нового педагога</w:t>
      </w:r>
    </w:p>
    <w:p w:rsidR="00D36151" w:rsidRPr="00D36151" w:rsidRDefault="00D36151" w:rsidP="00D36151">
      <w:pPr>
        <w:widowControl w:val="0"/>
        <w:spacing w:before="7" w:line="240" w:lineRule="auto"/>
        <w:ind w:right="652"/>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Глаза</w:t>
      </w:r>
      <w:r>
        <w:rPr>
          <w:rFonts w:ascii="Times New Roman" w:eastAsia="Times New Roman" w:hAnsi="Times New Roman" w:cs="Times New Roman"/>
          <w:color w:val="000000"/>
          <w:sz w:val="24"/>
          <w:szCs w:val="24"/>
        </w:rPr>
        <w:t>ми</w:t>
      </w:r>
      <w:r w:rsidRPr="00D36151">
        <w:rPr>
          <w:rFonts w:ascii="Times New Roman" w:eastAsia="Times New Roman" w:hAnsi="Times New Roman" w:cs="Times New Roman"/>
          <w:color w:val="000000"/>
          <w:sz w:val="24"/>
          <w:szCs w:val="24"/>
        </w:rPr>
        <w:t xml:space="preserve"> педагога ситуация </w:t>
      </w:r>
      <w:proofErr w:type="gramStart"/>
      <w:r w:rsidRPr="00D36151">
        <w:rPr>
          <w:rFonts w:ascii="Times New Roman" w:eastAsia="Times New Roman" w:hAnsi="Times New Roman" w:cs="Times New Roman"/>
          <w:color w:val="000000"/>
          <w:sz w:val="24"/>
          <w:szCs w:val="24"/>
        </w:rPr>
        <w:t>выгля-дит</w:t>
      </w:r>
      <w:proofErr w:type="gramEnd"/>
      <w:r w:rsidRPr="00D36151">
        <w:rPr>
          <w:rFonts w:ascii="Times New Roman" w:eastAsia="Times New Roman" w:hAnsi="Times New Roman" w:cs="Times New Roman"/>
          <w:color w:val="000000"/>
          <w:sz w:val="24"/>
          <w:szCs w:val="24"/>
        </w:rPr>
        <w:t>, возможно, как угрожающая, некомфортная, требующая под-держки. Глазами его коллег с</w:t>
      </w:r>
      <w:r>
        <w:rPr>
          <w:rFonts w:ascii="Times New Roman" w:eastAsia="Times New Roman" w:hAnsi="Times New Roman" w:cs="Times New Roman"/>
          <w:color w:val="000000"/>
          <w:sz w:val="24"/>
          <w:szCs w:val="24"/>
        </w:rPr>
        <w:t>и</w:t>
      </w:r>
      <w:r w:rsidRPr="00D36151">
        <w:rPr>
          <w:rFonts w:ascii="Times New Roman" w:eastAsia="Times New Roman" w:hAnsi="Times New Roman" w:cs="Times New Roman"/>
          <w:color w:val="000000"/>
          <w:sz w:val="24"/>
          <w:szCs w:val="24"/>
        </w:rPr>
        <w:t>туация</w:t>
      </w:r>
      <w:r w:rsidRPr="00D36151">
        <w:rPr>
          <w:rFonts w:ascii="Times New Roman" w:eastAsia="Times New Roman" w:hAnsi="Times New Roman" w:cs="Times New Roman"/>
          <w:color w:val="000000"/>
          <w:sz w:val="24"/>
          <w:szCs w:val="24"/>
        </w:rPr>
        <w:tab/>
        <w:t>воспринимается</w:t>
      </w:r>
      <w:r w:rsidRPr="00D36151">
        <w:rPr>
          <w:rFonts w:ascii="Times New Roman" w:eastAsia="Times New Roman" w:hAnsi="Times New Roman" w:cs="Times New Roman"/>
          <w:color w:val="000000"/>
          <w:sz w:val="24"/>
          <w:szCs w:val="24"/>
        </w:rPr>
        <w:tab/>
        <w:t>как напрягающая,</w:t>
      </w:r>
      <w:r w:rsidRPr="00D36151">
        <w:rPr>
          <w:rFonts w:ascii="Times New Roman" w:eastAsia="Times New Roman" w:hAnsi="Times New Roman" w:cs="Times New Roman"/>
          <w:color w:val="000000"/>
          <w:sz w:val="24"/>
          <w:szCs w:val="24"/>
        </w:rPr>
        <w:tab/>
        <w:t xml:space="preserve">вызывающая недовольство учителей, </w:t>
      </w:r>
      <w:proofErr w:type="gramStart"/>
      <w:r w:rsidRPr="00D36151">
        <w:rPr>
          <w:rFonts w:ascii="Times New Roman" w:eastAsia="Times New Roman" w:hAnsi="Times New Roman" w:cs="Times New Roman"/>
          <w:color w:val="000000"/>
          <w:sz w:val="24"/>
          <w:szCs w:val="24"/>
        </w:rPr>
        <w:t>трудно-сти</w:t>
      </w:r>
      <w:proofErr w:type="gramEnd"/>
      <w:r w:rsidRPr="00D36151">
        <w:rPr>
          <w:rFonts w:ascii="Times New Roman" w:eastAsia="Times New Roman" w:hAnsi="Times New Roman" w:cs="Times New Roman"/>
          <w:color w:val="000000"/>
          <w:sz w:val="24"/>
          <w:szCs w:val="24"/>
        </w:rPr>
        <w:t xml:space="preserve"> принятия нового некомму-никабельного специалиста</w:t>
      </w:r>
    </w:p>
    <w:p w:rsidR="00D36151" w:rsidRPr="00D36151" w:rsidRDefault="00D36151" w:rsidP="00D36151">
      <w:pPr>
        <w:jc w:val="both"/>
        <w:rPr>
          <w:rFonts w:ascii="Times New Roman" w:hAnsi="Times New Roman" w:cs="Times New Roman"/>
          <w:sz w:val="24"/>
          <w:szCs w:val="24"/>
        </w:rPr>
        <w:sectPr w:rsidR="00D36151" w:rsidRPr="00D36151">
          <w:type w:val="continuous"/>
          <w:pgSz w:w="11906" w:h="16838"/>
          <w:pgMar w:top="1124" w:right="850" w:bottom="0" w:left="1701" w:header="0" w:footer="0" w:gutter="0"/>
          <w:cols w:num="2" w:space="708" w:equalWidth="0">
            <w:col w:w="4218" w:space="213"/>
            <w:col w:w="4923" w:space="0"/>
          </w:cols>
        </w:sectPr>
      </w:pPr>
    </w:p>
    <w:p w:rsidR="00D36151" w:rsidRPr="00D36151" w:rsidRDefault="00D36151" w:rsidP="00D36151">
      <w:pPr>
        <w:spacing w:line="240" w:lineRule="exact"/>
        <w:jc w:val="both"/>
        <w:rPr>
          <w:rFonts w:ascii="Times New Roman" w:hAnsi="Times New Roman" w:cs="Times New Roman"/>
          <w:sz w:val="24"/>
          <w:szCs w:val="24"/>
        </w:rPr>
      </w:pPr>
    </w:p>
    <w:p w:rsidR="00D36151" w:rsidRPr="00D36151" w:rsidRDefault="00D36151" w:rsidP="00D36151">
      <w:pPr>
        <w:widowControl w:val="0"/>
        <w:spacing w:line="240" w:lineRule="auto"/>
        <w:ind w:left="108" w:right="-74"/>
        <w:jc w:val="both"/>
        <w:rPr>
          <w:rFonts w:ascii="Times New Roman" w:eastAsia="Times New Roman" w:hAnsi="Times New Roman" w:cs="Times New Roman"/>
          <w:color w:val="000000"/>
          <w:sz w:val="24"/>
          <w:szCs w:val="24"/>
        </w:rPr>
      </w:pPr>
      <w:bookmarkStart w:id="5" w:name="_page_55_0"/>
      <w:r w:rsidRPr="00D36151">
        <w:rPr>
          <w:rFonts w:ascii="Times New Roman" w:eastAsia="Times New Roman" w:hAnsi="Times New Roman" w:cs="Times New Roman"/>
          <w:color w:val="000000"/>
          <w:sz w:val="24"/>
          <w:szCs w:val="24"/>
        </w:rPr>
        <w:t xml:space="preserve">Возможности решения </w:t>
      </w:r>
      <w:proofErr w:type="gramStart"/>
      <w:r w:rsidRPr="00D36151">
        <w:rPr>
          <w:rFonts w:ascii="Times New Roman" w:eastAsia="Times New Roman" w:hAnsi="Times New Roman" w:cs="Times New Roman"/>
          <w:color w:val="000000"/>
          <w:sz w:val="24"/>
          <w:szCs w:val="24"/>
        </w:rPr>
        <w:t>ситуа-ции</w:t>
      </w:r>
      <w:proofErr w:type="gramEnd"/>
      <w:r w:rsidRPr="00D36151">
        <w:rPr>
          <w:rFonts w:ascii="Times New Roman" w:eastAsia="Times New Roman" w:hAnsi="Times New Roman" w:cs="Times New Roman"/>
          <w:color w:val="000000"/>
          <w:sz w:val="24"/>
          <w:szCs w:val="24"/>
        </w:rPr>
        <w:t xml:space="preserve"> с помощью наставничества</w:t>
      </w:r>
    </w:p>
    <w:p w:rsidR="00D36151" w:rsidRPr="00D36151" w:rsidRDefault="00D36151" w:rsidP="00D36151">
      <w:pPr>
        <w:spacing w:line="240" w:lineRule="exact"/>
        <w:jc w:val="both"/>
        <w:rPr>
          <w:rFonts w:ascii="Times New Roman" w:eastAsia="Times New Roman" w:hAnsi="Times New Roman" w:cs="Times New Roman"/>
          <w:sz w:val="24"/>
          <w:szCs w:val="24"/>
        </w:rPr>
      </w:pPr>
    </w:p>
    <w:p w:rsidR="00D36151" w:rsidRPr="00D36151" w:rsidRDefault="00D36151" w:rsidP="00D36151">
      <w:pPr>
        <w:spacing w:line="240" w:lineRule="exact"/>
        <w:jc w:val="both"/>
        <w:rPr>
          <w:rFonts w:ascii="Times New Roman" w:eastAsia="Times New Roman" w:hAnsi="Times New Roman" w:cs="Times New Roman"/>
          <w:sz w:val="24"/>
          <w:szCs w:val="24"/>
        </w:rPr>
      </w:pPr>
    </w:p>
    <w:p w:rsidR="00D36151" w:rsidRPr="00D36151" w:rsidRDefault="00D36151" w:rsidP="00D36151">
      <w:pPr>
        <w:spacing w:line="240" w:lineRule="exact"/>
        <w:jc w:val="both"/>
        <w:rPr>
          <w:rFonts w:ascii="Times New Roman" w:eastAsia="Times New Roman" w:hAnsi="Times New Roman" w:cs="Times New Roman"/>
          <w:sz w:val="24"/>
          <w:szCs w:val="24"/>
        </w:rPr>
      </w:pPr>
    </w:p>
    <w:p w:rsidR="00D36151" w:rsidRPr="00D36151" w:rsidRDefault="00D36151" w:rsidP="00D36151">
      <w:pPr>
        <w:widowControl w:val="0"/>
        <w:tabs>
          <w:tab w:val="left" w:pos="1307"/>
          <w:tab w:val="left" w:pos="2583"/>
          <w:tab w:val="left" w:pos="3821"/>
        </w:tabs>
        <w:spacing w:line="239" w:lineRule="auto"/>
        <w:ind w:right="878"/>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xml:space="preserve">Модель наставничества </w:t>
      </w:r>
    </w:p>
    <w:p w:rsidR="00D36151" w:rsidRPr="00D36151" w:rsidRDefault="00D36151" w:rsidP="00D36151">
      <w:pPr>
        <w:spacing w:line="240" w:lineRule="exact"/>
        <w:jc w:val="both"/>
        <w:rPr>
          <w:rFonts w:ascii="Times New Roman" w:eastAsia="Times New Roman" w:hAnsi="Times New Roman" w:cs="Times New Roman"/>
          <w:sz w:val="24"/>
          <w:szCs w:val="24"/>
        </w:rPr>
      </w:pPr>
    </w:p>
    <w:p w:rsidR="00D36151" w:rsidRDefault="00D36151" w:rsidP="00D36151">
      <w:pPr>
        <w:spacing w:line="240" w:lineRule="exact"/>
        <w:jc w:val="both"/>
        <w:rPr>
          <w:rFonts w:ascii="Times New Roman" w:eastAsia="Times New Roman" w:hAnsi="Times New Roman" w:cs="Times New Roman"/>
          <w:sz w:val="24"/>
          <w:szCs w:val="24"/>
        </w:rPr>
      </w:pPr>
    </w:p>
    <w:p w:rsidR="00D36151" w:rsidRPr="00DF6FC5" w:rsidRDefault="00D36151" w:rsidP="00DF6FC5">
      <w:pPr>
        <w:jc w:val="both"/>
        <w:rPr>
          <w:rFonts w:ascii="Times New Roman" w:hAnsi="Times New Roman" w:cs="Times New Roman"/>
          <w:sz w:val="24"/>
          <w:szCs w:val="24"/>
        </w:rPr>
      </w:pPr>
      <w:r w:rsidRPr="00740525">
        <w:rPr>
          <w:rFonts w:ascii="Times New Roman" w:hAnsi="Times New Roman" w:cs="Times New Roman"/>
          <w:sz w:val="24"/>
          <w:szCs w:val="24"/>
        </w:rPr>
        <w:t>Возможные эффекты, результаты позитивного разрешения ситуации</w:t>
      </w:r>
    </w:p>
    <w:p w:rsidR="00D36151" w:rsidRPr="00D36151" w:rsidRDefault="00D36151" w:rsidP="00D36151">
      <w:pPr>
        <w:spacing w:line="240" w:lineRule="exact"/>
        <w:jc w:val="both"/>
        <w:rPr>
          <w:rFonts w:ascii="Times New Roman" w:eastAsia="Times New Roman" w:hAnsi="Times New Roman" w:cs="Times New Roman"/>
          <w:sz w:val="24"/>
          <w:szCs w:val="24"/>
        </w:rPr>
      </w:pPr>
    </w:p>
    <w:p w:rsidR="00D36151" w:rsidRPr="00D36151" w:rsidRDefault="00D36151" w:rsidP="00D36151">
      <w:pPr>
        <w:spacing w:line="240" w:lineRule="exact"/>
        <w:jc w:val="both"/>
        <w:rPr>
          <w:rFonts w:ascii="Times New Roman" w:eastAsia="Times New Roman" w:hAnsi="Times New Roman" w:cs="Times New Roman"/>
          <w:sz w:val="24"/>
          <w:szCs w:val="24"/>
        </w:rPr>
      </w:pPr>
      <w:proofErr w:type="gramStart"/>
      <w:r w:rsidRPr="00D36151">
        <w:rPr>
          <w:rFonts w:ascii="Times New Roman" w:eastAsia="Times New Roman" w:hAnsi="Times New Roman" w:cs="Times New Roman"/>
          <w:color w:val="000000"/>
          <w:sz w:val="24"/>
          <w:szCs w:val="24"/>
        </w:rPr>
        <w:t xml:space="preserve">Руководитель     образовательной организации может прикрепить к </w:t>
      </w:r>
      <w:r w:rsidRPr="00D36151">
        <w:rPr>
          <w:rFonts w:ascii="Times New Roman" w:eastAsia="Times New Roman" w:hAnsi="Times New Roman" w:cs="Times New Roman"/>
          <w:color w:val="000000"/>
          <w:sz w:val="24"/>
          <w:szCs w:val="24"/>
        </w:rPr>
        <w:lastRenderedPageBreak/>
        <w:t>новому учителю опытного пе-дагога, проработавшего в школе много лет, показывающего вы-сокие образовательные резуль-таты</w:t>
      </w:r>
      <w:proofErr w:type="gramEnd"/>
    </w:p>
    <w:p w:rsidR="00D36151" w:rsidRPr="00D36151" w:rsidRDefault="00D36151" w:rsidP="00D36151">
      <w:pPr>
        <w:spacing w:line="240" w:lineRule="exact"/>
        <w:jc w:val="both"/>
        <w:rPr>
          <w:rFonts w:ascii="Times New Roman" w:eastAsia="Times New Roman" w:hAnsi="Times New Roman" w:cs="Times New Roman"/>
          <w:sz w:val="24"/>
          <w:szCs w:val="24"/>
        </w:rPr>
      </w:pPr>
    </w:p>
    <w:p w:rsidR="00D36151" w:rsidRPr="00D36151" w:rsidRDefault="00D36151" w:rsidP="00DF6FC5">
      <w:pPr>
        <w:spacing w:after="54" w:line="240" w:lineRule="exact"/>
        <w:jc w:val="both"/>
        <w:rPr>
          <w:rFonts w:ascii="Times New Roman" w:eastAsia="Times New Roman" w:hAnsi="Times New Roman" w:cs="Times New Roman"/>
          <w:sz w:val="24"/>
          <w:szCs w:val="24"/>
        </w:rPr>
      </w:pPr>
      <w:r w:rsidRPr="00D36151">
        <w:rPr>
          <w:rFonts w:ascii="Times New Roman" w:eastAsia="Times New Roman" w:hAnsi="Times New Roman" w:cs="Times New Roman"/>
          <w:color w:val="000000"/>
          <w:sz w:val="24"/>
          <w:szCs w:val="24"/>
        </w:rPr>
        <w:t>Партнерское</w:t>
      </w:r>
      <w:r w:rsidRPr="00D36151">
        <w:rPr>
          <w:rFonts w:ascii="Times New Roman" w:eastAsia="Times New Roman" w:hAnsi="Times New Roman" w:cs="Times New Roman"/>
          <w:color w:val="000000"/>
          <w:sz w:val="24"/>
          <w:szCs w:val="24"/>
        </w:rPr>
        <w:tab/>
        <w:t>наставничество,</w:t>
      </w:r>
    </w:p>
    <w:p w:rsidR="00D36151" w:rsidRPr="00D36151" w:rsidRDefault="00D36151" w:rsidP="00D36151">
      <w:pPr>
        <w:widowControl w:val="0"/>
        <w:spacing w:before="9" w:line="239" w:lineRule="auto"/>
        <w:ind w:right="936"/>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color w:val="000000"/>
          <w:sz w:val="24"/>
          <w:szCs w:val="24"/>
        </w:rPr>
        <w:t xml:space="preserve">Налаживание отношений в коллективе, </w:t>
      </w:r>
      <w:proofErr w:type="gramStart"/>
      <w:r w:rsidRPr="00D36151">
        <w:rPr>
          <w:rFonts w:ascii="Times New Roman" w:eastAsia="Times New Roman" w:hAnsi="Times New Roman" w:cs="Times New Roman"/>
          <w:color w:val="000000"/>
          <w:sz w:val="24"/>
          <w:szCs w:val="24"/>
        </w:rPr>
        <w:t>профессиональная</w:t>
      </w:r>
      <w:proofErr w:type="gramEnd"/>
      <w:r w:rsidRPr="00D36151">
        <w:rPr>
          <w:rFonts w:ascii="Times New Roman" w:eastAsia="Times New Roman" w:hAnsi="Times New Roman" w:cs="Times New Roman"/>
          <w:color w:val="000000"/>
          <w:sz w:val="24"/>
          <w:szCs w:val="24"/>
        </w:rPr>
        <w:t xml:space="preserve"> - удо-влетворенность педагога и его коллег</w:t>
      </w:r>
    </w:p>
    <w:p w:rsidR="00D36151" w:rsidRPr="00D36151" w:rsidRDefault="00D36151" w:rsidP="00DF6FC5">
      <w:pPr>
        <w:widowControl w:val="0"/>
        <w:spacing w:line="245" w:lineRule="auto"/>
        <w:ind w:right="-20"/>
        <w:jc w:val="both"/>
        <w:rPr>
          <w:rFonts w:ascii="Times New Roman" w:eastAsia="Times New Roman" w:hAnsi="Times New Roman" w:cs="Times New Roman"/>
          <w:color w:val="000000"/>
          <w:sz w:val="24"/>
          <w:szCs w:val="24"/>
        </w:rPr>
        <w:sectPr w:rsidR="00D36151" w:rsidRPr="00D36151">
          <w:type w:val="continuous"/>
          <w:pgSz w:w="11906" w:h="16838"/>
          <w:pgMar w:top="1134" w:right="850" w:bottom="0" w:left="1418" w:header="0" w:footer="0" w:gutter="0"/>
          <w:cols w:num="2" w:space="708" w:equalWidth="0">
            <w:col w:w="4215" w:space="215"/>
            <w:col w:w="5206" w:space="0"/>
          </w:cols>
        </w:sectPr>
      </w:pPr>
    </w:p>
    <w:p w:rsidR="00D36151" w:rsidRPr="00DF6FC5" w:rsidRDefault="00D36151" w:rsidP="003630D2">
      <w:pPr>
        <w:widowControl w:val="0"/>
        <w:spacing w:line="239" w:lineRule="auto"/>
        <w:ind w:right="-1" w:firstLine="424"/>
        <w:jc w:val="both"/>
        <w:rPr>
          <w:rFonts w:ascii="Times New Roman" w:eastAsia="Times New Roman" w:hAnsi="Times New Roman" w:cs="Times New Roman"/>
          <w:color w:val="000000"/>
          <w:sz w:val="24"/>
          <w:szCs w:val="24"/>
        </w:rPr>
      </w:pPr>
    </w:p>
    <w:p w:rsidR="00D36151" w:rsidRPr="00D36151" w:rsidRDefault="00D36151" w:rsidP="003630D2">
      <w:pPr>
        <w:spacing w:after="3" w:line="160" w:lineRule="exact"/>
        <w:ind w:right="-1"/>
        <w:jc w:val="both"/>
        <w:rPr>
          <w:rFonts w:ascii="Times New Roman" w:eastAsia="Times New Roman" w:hAnsi="Times New Roman" w:cs="Times New Roman"/>
          <w:sz w:val="24"/>
          <w:szCs w:val="24"/>
        </w:rPr>
      </w:pPr>
    </w:p>
    <w:bookmarkEnd w:id="5"/>
    <w:p w:rsidR="00DF6FC5" w:rsidRPr="00D36151" w:rsidRDefault="00DF6FC5" w:rsidP="003630D2">
      <w:pPr>
        <w:widowControl w:val="0"/>
        <w:spacing w:line="239" w:lineRule="auto"/>
        <w:ind w:right="-1"/>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b/>
          <w:bCs/>
          <w:color w:val="000000"/>
          <w:sz w:val="24"/>
          <w:szCs w:val="24"/>
        </w:rPr>
        <w:t xml:space="preserve">Ситуация 2. </w:t>
      </w:r>
      <w:r w:rsidRPr="00D36151">
        <w:rPr>
          <w:rFonts w:ascii="Times New Roman" w:eastAsia="Times New Roman" w:hAnsi="Times New Roman" w:cs="Times New Roman"/>
          <w:color w:val="000000"/>
          <w:sz w:val="24"/>
          <w:szCs w:val="24"/>
        </w:rPr>
        <w:t xml:space="preserve">В качестве наставника молодому педагогу </w:t>
      </w:r>
      <w:proofErr w:type="gramStart"/>
      <w:r w:rsidRPr="00D36151">
        <w:rPr>
          <w:rFonts w:ascii="Times New Roman" w:eastAsia="Times New Roman" w:hAnsi="Times New Roman" w:cs="Times New Roman"/>
          <w:color w:val="000000"/>
          <w:sz w:val="24"/>
          <w:szCs w:val="24"/>
        </w:rPr>
        <w:t>вы-делили</w:t>
      </w:r>
      <w:proofErr w:type="gramEnd"/>
      <w:r w:rsidRPr="00D36151">
        <w:rPr>
          <w:rFonts w:ascii="Times New Roman" w:eastAsia="Times New Roman" w:hAnsi="Times New Roman" w:cs="Times New Roman"/>
          <w:color w:val="000000"/>
          <w:sz w:val="24"/>
          <w:szCs w:val="24"/>
        </w:rPr>
        <w:t xml:space="preserve"> педагога со стажем. Стажист, чувствуя конкуренцию, начинает создавать конфликтные ситуации. Он </w:t>
      </w:r>
      <w:proofErr w:type="gramStart"/>
      <w:r w:rsidRPr="00D36151">
        <w:rPr>
          <w:rFonts w:ascii="Times New Roman" w:eastAsia="Times New Roman" w:hAnsi="Times New Roman" w:cs="Times New Roman"/>
          <w:color w:val="000000"/>
          <w:sz w:val="24"/>
          <w:szCs w:val="24"/>
        </w:rPr>
        <w:t>целенаправлен-но</w:t>
      </w:r>
      <w:proofErr w:type="gramEnd"/>
      <w:r w:rsidRPr="00D36151">
        <w:rPr>
          <w:rFonts w:ascii="Times New Roman" w:eastAsia="Times New Roman" w:hAnsi="Times New Roman" w:cs="Times New Roman"/>
          <w:color w:val="000000"/>
          <w:sz w:val="24"/>
          <w:szCs w:val="24"/>
        </w:rPr>
        <w:t xml:space="preserve"> давит на молодого педагога, пытаясь, снизив его авторитет, повысить свой.</w:t>
      </w:r>
    </w:p>
    <w:p w:rsidR="00DF6FC5" w:rsidRDefault="00DF6FC5" w:rsidP="00DF6FC5">
      <w:pPr>
        <w:widowControl w:val="0"/>
        <w:spacing w:line="239" w:lineRule="auto"/>
        <w:ind w:right="545"/>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b/>
          <w:bCs/>
          <w:i/>
          <w:iCs/>
          <w:color w:val="000000"/>
          <w:sz w:val="24"/>
          <w:szCs w:val="24"/>
        </w:rPr>
        <w:t xml:space="preserve">Решение. </w:t>
      </w:r>
      <w:r w:rsidRPr="00D36151">
        <w:rPr>
          <w:rFonts w:ascii="Times New Roman" w:eastAsia="Times New Roman" w:hAnsi="Times New Roman" w:cs="Times New Roman"/>
          <w:color w:val="000000"/>
          <w:sz w:val="24"/>
          <w:szCs w:val="24"/>
        </w:rPr>
        <w:t xml:space="preserve">Здесь важно понимать, что педагог-стажист не только не содействует адаптации молодого учителя и не </w:t>
      </w:r>
      <w:proofErr w:type="gramStart"/>
      <w:r w:rsidRPr="00D36151">
        <w:rPr>
          <w:rFonts w:ascii="Times New Roman" w:eastAsia="Times New Roman" w:hAnsi="Times New Roman" w:cs="Times New Roman"/>
          <w:color w:val="000000"/>
          <w:sz w:val="24"/>
          <w:szCs w:val="24"/>
        </w:rPr>
        <w:t>мо-тивирует</w:t>
      </w:r>
      <w:proofErr w:type="gramEnd"/>
      <w:r w:rsidRPr="00D36151">
        <w:rPr>
          <w:rFonts w:ascii="Times New Roman" w:eastAsia="Times New Roman" w:hAnsi="Times New Roman" w:cs="Times New Roman"/>
          <w:color w:val="000000"/>
          <w:sz w:val="24"/>
          <w:szCs w:val="24"/>
        </w:rPr>
        <w:t xml:space="preserve"> его к профессиональному развитию, но и действует прямо противоположным образом, он демотивирует начинаю-щего педагога, создавая условия для его эмоционального напряжения профессиональной беспомощности. Рекомендуется использовать модель коллективного наставничества, когда наставниками выступают различные учителя. Это позволит увидеть молодому специалисту разные подходы и виды педаго-гической поддержки и не создаст конфликт </w:t>
      </w:r>
      <w:proofErr w:type="gramStart"/>
      <w:r w:rsidRPr="00D36151">
        <w:rPr>
          <w:rFonts w:ascii="Times New Roman" w:eastAsia="Times New Roman" w:hAnsi="Times New Roman" w:cs="Times New Roman"/>
          <w:color w:val="000000"/>
          <w:sz w:val="24"/>
          <w:szCs w:val="24"/>
        </w:rPr>
        <w:t>с</w:t>
      </w:r>
      <w:proofErr w:type="gramEnd"/>
      <w:r w:rsidRPr="00D36151">
        <w:rPr>
          <w:rFonts w:ascii="Times New Roman" w:eastAsia="Times New Roman" w:hAnsi="Times New Roman" w:cs="Times New Roman"/>
          <w:color w:val="000000"/>
          <w:sz w:val="24"/>
          <w:szCs w:val="24"/>
        </w:rPr>
        <w:t xml:space="preserve"> опытным учите-лем. Также уместно использовать реверсивное наставничество, возможно молодой специалист окажет содействие опытному специалисту, расширяя его представления в области новых технологий, например цифровых ресурсов</w:t>
      </w:r>
    </w:p>
    <w:p w:rsidR="00DF6FC5" w:rsidRDefault="00DF6FC5" w:rsidP="003630D2">
      <w:pPr>
        <w:widowControl w:val="0"/>
        <w:tabs>
          <w:tab w:val="left" w:pos="10347"/>
        </w:tabs>
        <w:spacing w:line="239" w:lineRule="auto"/>
        <w:ind w:right="-1"/>
        <w:jc w:val="both"/>
        <w:rPr>
          <w:rFonts w:ascii="Times New Roman" w:eastAsia="Times New Roman" w:hAnsi="Times New Roman" w:cs="Times New Roman"/>
          <w:color w:val="000000"/>
          <w:sz w:val="24"/>
          <w:szCs w:val="24"/>
        </w:rPr>
      </w:pPr>
    </w:p>
    <w:p w:rsidR="00D36151" w:rsidRPr="00D36151" w:rsidRDefault="00D36151" w:rsidP="003630D2">
      <w:pPr>
        <w:widowControl w:val="0"/>
        <w:tabs>
          <w:tab w:val="left" w:pos="10347"/>
        </w:tabs>
        <w:spacing w:line="239" w:lineRule="auto"/>
        <w:ind w:right="-1"/>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b/>
          <w:bCs/>
          <w:color w:val="000000"/>
          <w:sz w:val="24"/>
          <w:szCs w:val="24"/>
        </w:rPr>
        <w:t xml:space="preserve">Ситуация 3. </w:t>
      </w:r>
      <w:r w:rsidRPr="00D36151">
        <w:rPr>
          <w:rFonts w:ascii="Times New Roman" w:eastAsia="Times New Roman" w:hAnsi="Times New Roman" w:cs="Times New Roman"/>
          <w:color w:val="000000"/>
          <w:sz w:val="24"/>
          <w:szCs w:val="24"/>
        </w:rPr>
        <w:t xml:space="preserve">В школу пришел молодой педагог в качестве учителя начальных классов. В наставники ему дали молодую учительницу со стажем около пяти лет. Девушка-наставник не смогла найти общий язык с молодым педагогом из-за </w:t>
      </w:r>
      <w:proofErr w:type="gramStart"/>
      <w:r w:rsidRPr="00D36151">
        <w:rPr>
          <w:rFonts w:ascii="Times New Roman" w:eastAsia="Times New Roman" w:hAnsi="Times New Roman" w:cs="Times New Roman"/>
          <w:color w:val="000000"/>
          <w:sz w:val="24"/>
          <w:szCs w:val="24"/>
        </w:rPr>
        <w:t>лич-ной</w:t>
      </w:r>
      <w:proofErr w:type="gramEnd"/>
      <w:r w:rsidRPr="00D36151">
        <w:rPr>
          <w:rFonts w:ascii="Times New Roman" w:eastAsia="Times New Roman" w:hAnsi="Times New Roman" w:cs="Times New Roman"/>
          <w:color w:val="000000"/>
          <w:sz w:val="24"/>
          <w:szCs w:val="24"/>
        </w:rPr>
        <w:t xml:space="preserve"> неприязни.</w:t>
      </w:r>
    </w:p>
    <w:p w:rsidR="00D36151" w:rsidRPr="00D36151" w:rsidRDefault="00D36151" w:rsidP="003630D2">
      <w:pPr>
        <w:widowControl w:val="0"/>
        <w:tabs>
          <w:tab w:val="left" w:pos="10347"/>
        </w:tabs>
        <w:spacing w:line="239" w:lineRule="auto"/>
        <w:ind w:left="1" w:right="-1" w:firstLine="427"/>
        <w:jc w:val="both"/>
        <w:rPr>
          <w:rFonts w:ascii="Times New Roman" w:eastAsia="Times New Roman" w:hAnsi="Times New Roman" w:cs="Times New Roman"/>
          <w:color w:val="000000"/>
          <w:sz w:val="24"/>
          <w:szCs w:val="24"/>
        </w:rPr>
      </w:pPr>
      <w:r w:rsidRPr="00D36151">
        <w:rPr>
          <w:rFonts w:ascii="Times New Roman" w:eastAsia="Times New Roman" w:hAnsi="Times New Roman" w:cs="Times New Roman"/>
          <w:b/>
          <w:bCs/>
          <w:i/>
          <w:iCs/>
          <w:color w:val="000000"/>
          <w:sz w:val="24"/>
          <w:szCs w:val="24"/>
        </w:rPr>
        <w:t xml:space="preserve">Решение. </w:t>
      </w:r>
      <w:r w:rsidRPr="00D36151">
        <w:rPr>
          <w:rFonts w:ascii="Times New Roman" w:eastAsia="Times New Roman" w:hAnsi="Times New Roman" w:cs="Times New Roman"/>
          <w:color w:val="000000"/>
          <w:sz w:val="24"/>
          <w:szCs w:val="24"/>
        </w:rPr>
        <w:t>В данной ситуации важно сменить наставника, либо создать условия, в которых оба педагога смогут найти общий язык, совместные интересы, п</w:t>
      </w:r>
      <w:r w:rsidR="003630D2">
        <w:rPr>
          <w:rFonts w:ascii="Times New Roman" w:eastAsia="Times New Roman" w:hAnsi="Times New Roman" w:cs="Times New Roman"/>
          <w:color w:val="000000"/>
          <w:sz w:val="24"/>
          <w:szCs w:val="24"/>
        </w:rPr>
        <w:t>рофессиональные решения и ресур</w:t>
      </w:r>
      <w:r w:rsidRPr="00D36151">
        <w:rPr>
          <w:rFonts w:ascii="Times New Roman" w:eastAsia="Times New Roman" w:hAnsi="Times New Roman" w:cs="Times New Roman"/>
          <w:color w:val="000000"/>
          <w:sz w:val="24"/>
          <w:szCs w:val="24"/>
        </w:rPr>
        <w:t>сы для решения проблем. Для этого в школе уместно провести мероприятия на сплочение коллектива (совместные праздники, другие неформальные мероприя</w:t>
      </w:r>
      <w:r w:rsidR="003630D2">
        <w:rPr>
          <w:rFonts w:ascii="Times New Roman" w:eastAsia="Times New Roman" w:hAnsi="Times New Roman" w:cs="Times New Roman"/>
          <w:color w:val="000000"/>
          <w:sz w:val="24"/>
          <w:szCs w:val="24"/>
        </w:rPr>
        <w:t>тия, педагогические советы и со</w:t>
      </w:r>
      <w:r w:rsidRPr="00D36151">
        <w:rPr>
          <w:rFonts w:ascii="Times New Roman" w:eastAsia="Times New Roman" w:hAnsi="Times New Roman" w:cs="Times New Roman"/>
          <w:color w:val="000000"/>
          <w:sz w:val="24"/>
          <w:szCs w:val="24"/>
        </w:rPr>
        <w:t>брания, на которые применяются совместные формы работы).</w:t>
      </w:r>
    </w:p>
    <w:p w:rsidR="00B46454" w:rsidRDefault="00B46454" w:rsidP="003630D2">
      <w:pPr>
        <w:spacing w:line="240" w:lineRule="auto"/>
        <w:ind w:firstLine="709"/>
        <w:jc w:val="center"/>
        <w:rPr>
          <w:rFonts w:ascii="Times New Roman" w:hAnsi="Times New Roman" w:cs="Times New Roman"/>
          <w:b/>
          <w:sz w:val="28"/>
          <w:szCs w:val="28"/>
        </w:rPr>
      </w:pPr>
    </w:p>
    <w:p w:rsidR="003630D2" w:rsidRDefault="00B46454" w:rsidP="003630D2">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Форма наставничества «Студент-ученик»</w:t>
      </w:r>
    </w:p>
    <w:p w:rsidR="00B46454" w:rsidRDefault="00B46454" w:rsidP="00B46454">
      <w:pPr>
        <w:spacing w:line="240" w:lineRule="auto"/>
        <w:ind w:firstLine="709"/>
        <w:jc w:val="center"/>
        <w:rPr>
          <w:rFonts w:ascii="Times New Roman" w:hAnsi="Times New Roman" w:cs="Times New Roman"/>
          <w:b/>
          <w:sz w:val="28"/>
          <w:szCs w:val="28"/>
        </w:rPr>
      </w:pPr>
    </w:p>
    <w:p w:rsidR="00B46454" w:rsidRDefault="00B46454" w:rsidP="00B46454">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Форма наставничества «Работодатель-студент»</w:t>
      </w:r>
    </w:p>
    <w:p w:rsidR="00B46454" w:rsidRDefault="00B46454" w:rsidP="003630D2">
      <w:pPr>
        <w:spacing w:line="240" w:lineRule="auto"/>
        <w:ind w:firstLine="709"/>
        <w:jc w:val="center"/>
        <w:rPr>
          <w:rFonts w:ascii="Times New Roman" w:hAnsi="Times New Roman" w:cs="Times New Roman"/>
          <w:b/>
          <w:sz w:val="28"/>
          <w:szCs w:val="28"/>
        </w:rPr>
      </w:pPr>
    </w:p>
    <w:p w:rsidR="003630D2" w:rsidRPr="003630D2" w:rsidRDefault="003630D2" w:rsidP="003630D2">
      <w:pPr>
        <w:spacing w:line="240" w:lineRule="auto"/>
        <w:ind w:firstLine="709"/>
        <w:jc w:val="center"/>
        <w:rPr>
          <w:rFonts w:ascii="Times New Roman" w:hAnsi="Times New Roman" w:cs="Times New Roman"/>
          <w:b/>
          <w:sz w:val="28"/>
          <w:szCs w:val="28"/>
        </w:rPr>
      </w:pPr>
      <w:r w:rsidRPr="003630D2">
        <w:rPr>
          <w:rFonts w:ascii="Times New Roman" w:hAnsi="Times New Roman" w:cs="Times New Roman"/>
          <w:b/>
          <w:sz w:val="28"/>
          <w:szCs w:val="28"/>
        </w:rPr>
        <w:t>Подведение итогов семинара-практикума</w:t>
      </w:r>
    </w:p>
    <w:p w:rsidR="003630D2" w:rsidRPr="003630D2" w:rsidRDefault="003630D2" w:rsidP="003630D2">
      <w:pPr>
        <w:spacing w:line="240" w:lineRule="auto"/>
        <w:ind w:firstLine="709"/>
        <w:jc w:val="both"/>
        <w:rPr>
          <w:rFonts w:ascii="Times New Roman" w:hAnsi="Times New Roman" w:cs="Times New Roman"/>
          <w:sz w:val="24"/>
          <w:szCs w:val="24"/>
        </w:rPr>
      </w:pPr>
      <w:r w:rsidRPr="003630D2">
        <w:rPr>
          <w:rFonts w:ascii="Times New Roman" w:hAnsi="Times New Roman" w:cs="Times New Roman"/>
          <w:sz w:val="24"/>
          <w:szCs w:val="24"/>
        </w:rPr>
        <w:t xml:space="preserve">Большинство  из  нас  на  определенных этапах  жизни  окружали  значимые  для нас  люди:  учителя,  тренеры,  руководители.  Эти  люди  повлияли  на наш  выбор ценностей,  жизненные  принципы,  поступки.  Они  были  для  нас  примерами, защитниками,  советчиками  и  просто друзьями.  Роль же  Наставника  гораздо важнее,  потому  что  объединяет  все  эти функции.  </w:t>
      </w:r>
    </w:p>
    <w:p w:rsidR="003630D2" w:rsidRDefault="003630D2" w:rsidP="003630D2">
      <w:pPr>
        <w:shd w:val="clear" w:color="auto" w:fill="FFFFFF"/>
        <w:spacing w:line="360" w:lineRule="atLeast"/>
        <w:textAlignment w:val="baseline"/>
        <w:rPr>
          <w:rFonts w:ascii="inherit" w:eastAsia="Times New Roman" w:hAnsi="inherit" w:cs="Arial"/>
          <w:color w:val="000000"/>
          <w:sz w:val="24"/>
          <w:szCs w:val="24"/>
          <w:highlight w:val="yellow"/>
          <w:bdr w:val="none" w:sz="0" w:space="0" w:color="auto" w:frame="1"/>
        </w:rPr>
      </w:pPr>
    </w:p>
    <w:p w:rsidR="003630D2" w:rsidRPr="003630D2" w:rsidRDefault="003630D2" w:rsidP="003630D2">
      <w:pPr>
        <w:shd w:val="clear" w:color="auto" w:fill="FFFFFF"/>
        <w:spacing w:line="360" w:lineRule="atLeast"/>
        <w:jc w:val="center"/>
        <w:textAlignment w:val="baseline"/>
        <w:rPr>
          <w:rFonts w:ascii="Arial" w:eastAsia="Times New Roman" w:hAnsi="Arial" w:cs="Arial"/>
          <w:b/>
          <w:sz w:val="24"/>
          <w:szCs w:val="24"/>
        </w:rPr>
      </w:pPr>
      <w:r w:rsidRPr="003630D2">
        <w:rPr>
          <w:rFonts w:ascii="inherit" w:eastAsia="Times New Roman" w:hAnsi="inherit" w:cs="Arial"/>
          <w:b/>
          <w:sz w:val="24"/>
          <w:szCs w:val="24"/>
          <w:bdr w:val="none" w:sz="0" w:space="0" w:color="auto" w:frame="1"/>
        </w:rPr>
        <w:t>Рефлексия</w:t>
      </w:r>
    </w:p>
    <w:p w:rsidR="00662704" w:rsidRPr="00B46454" w:rsidRDefault="003630D2" w:rsidP="00B46454">
      <w:pPr>
        <w:shd w:val="clear" w:color="auto" w:fill="FFFFFF"/>
        <w:spacing w:line="240" w:lineRule="auto"/>
        <w:jc w:val="both"/>
        <w:textAlignment w:val="baseline"/>
        <w:rPr>
          <w:rFonts w:ascii="Times New Roman" w:eastAsia="Times New Roman" w:hAnsi="Times New Roman" w:cs="Times New Roman"/>
          <w:color w:val="000000"/>
          <w:sz w:val="24"/>
          <w:szCs w:val="24"/>
        </w:rPr>
      </w:pPr>
      <w:r w:rsidRPr="00B46454">
        <w:rPr>
          <w:rFonts w:ascii="Times New Roman" w:eastAsia="Times New Roman" w:hAnsi="Times New Roman" w:cs="Times New Roman"/>
          <w:color w:val="000000"/>
          <w:sz w:val="24"/>
          <w:szCs w:val="24"/>
          <w:bdr w:val="none" w:sz="0" w:space="0" w:color="auto" w:frame="1"/>
        </w:rPr>
        <w:t>Участникам выдаются листки с изображением головы и облаками, в которые нужно вписать получены ли новые знания, что понравилось, что осталось без ответа и т. д. Облака должны быть все заполнены.</w:t>
      </w:r>
    </w:p>
    <w:p w:rsidR="003E0ABF" w:rsidRPr="003E0ABF" w:rsidRDefault="003E0ABF" w:rsidP="003E0ABF">
      <w:pPr>
        <w:jc w:val="both"/>
        <w:rPr>
          <w:rFonts w:ascii="Times New Roman" w:hAnsi="Times New Roman" w:cs="Times New Roman"/>
          <w:sz w:val="24"/>
          <w:szCs w:val="24"/>
        </w:rPr>
      </w:pPr>
      <w:r w:rsidRPr="003E0ABF">
        <w:rPr>
          <w:rStyle w:val="c0"/>
          <w:rFonts w:ascii="Times New Roman" w:hAnsi="Times New Roman" w:cs="Times New Roman"/>
          <w:b/>
          <w:bCs/>
          <w:sz w:val="24"/>
          <w:szCs w:val="24"/>
          <w:shd w:val="clear" w:color="auto" w:fill="FFFFFF"/>
        </w:rPr>
        <w:t>Синтез информации в кратких выражениях.</w:t>
      </w:r>
      <w:r w:rsidRPr="003E0ABF">
        <w:rPr>
          <w:rStyle w:val="c0"/>
          <w:rFonts w:ascii="Times New Roman" w:hAnsi="Times New Roman" w:cs="Times New Roman"/>
          <w:sz w:val="24"/>
          <w:szCs w:val="24"/>
          <w:shd w:val="clear" w:color="auto" w:fill="FFFFFF"/>
        </w:rPr>
        <w:t xml:space="preserve"> Участникам   собрания предлагается назвать все происходящее на </w:t>
      </w:r>
      <w:proofErr w:type="gramStart"/>
      <w:r w:rsidRPr="003E0ABF">
        <w:rPr>
          <w:rStyle w:val="c0"/>
          <w:rFonts w:ascii="Times New Roman" w:hAnsi="Times New Roman" w:cs="Times New Roman"/>
          <w:sz w:val="24"/>
          <w:szCs w:val="24"/>
          <w:shd w:val="clear" w:color="auto" w:fill="FFFFFF"/>
        </w:rPr>
        <w:t>с</w:t>
      </w:r>
      <w:r>
        <w:rPr>
          <w:rStyle w:val="c0"/>
          <w:rFonts w:ascii="Times New Roman" w:hAnsi="Times New Roman" w:cs="Times New Roman"/>
          <w:sz w:val="24"/>
          <w:szCs w:val="24"/>
          <w:shd w:val="clear" w:color="auto" w:fill="FFFFFF"/>
        </w:rPr>
        <w:t>еминаре</w:t>
      </w:r>
      <w:proofErr w:type="gramEnd"/>
      <w:r w:rsidRPr="003E0ABF">
        <w:rPr>
          <w:rStyle w:val="c0"/>
          <w:rFonts w:ascii="Times New Roman" w:hAnsi="Times New Roman" w:cs="Times New Roman"/>
          <w:sz w:val="24"/>
          <w:szCs w:val="24"/>
          <w:shd w:val="clear" w:color="auto" w:fill="FFFFFF"/>
        </w:rPr>
        <w:t xml:space="preserve"> одним словом. Все слова записываются. Затем предлагается составить название из двух слов, потом - используя целое предложение, которое раскрывает суть темы.</w:t>
      </w:r>
    </w:p>
    <w:p w:rsidR="003630D2" w:rsidRPr="003E0ABF" w:rsidRDefault="003630D2" w:rsidP="003E0ABF">
      <w:pPr>
        <w:shd w:val="clear" w:color="auto" w:fill="FFFFFF"/>
        <w:spacing w:line="360" w:lineRule="atLeast"/>
        <w:jc w:val="both"/>
        <w:textAlignment w:val="baseline"/>
        <w:rPr>
          <w:rFonts w:ascii="Times New Roman" w:eastAsia="Times New Roman" w:hAnsi="Times New Roman" w:cs="Times New Roman"/>
          <w:sz w:val="24"/>
          <w:szCs w:val="24"/>
        </w:rPr>
      </w:pPr>
    </w:p>
    <w:p w:rsidR="003C707A" w:rsidRPr="00326E84" w:rsidRDefault="003C707A" w:rsidP="00740525">
      <w:pPr>
        <w:tabs>
          <w:tab w:val="left" w:pos="8010"/>
        </w:tabs>
        <w:spacing w:line="240" w:lineRule="auto"/>
        <w:rPr>
          <w:rFonts w:ascii="Times New Roman" w:hAnsi="Times New Roman" w:cs="Times New Roman"/>
          <w:b/>
          <w:sz w:val="24"/>
          <w:szCs w:val="24"/>
        </w:rPr>
      </w:pPr>
      <w:r w:rsidRPr="00326E84">
        <w:rPr>
          <w:rFonts w:ascii="Times New Roman" w:hAnsi="Times New Roman" w:cs="Times New Roman"/>
          <w:b/>
          <w:sz w:val="24"/>
          <w:szCs w:val="24"/>
        </w:rPr>
        <w:t>Решение:</w:t>
      </w:r>
      <w:r w:rsidR="00740525">
        <w:rPr>
          <w:rFonts w:ascii="Times New Roman" w:hAnsi="Times New Roman" w:cs="Times New Roman"/>
          <w:b/>
          <w:sz w:val="24"/>
          <w:szCs w:val="24"/>
        </w:rPr>
        <w:tab/>
      </w:r>
    </w:p>
    <w:p w:rsidR="003C707A" w:rsidRPr="00326E84" w:rsidRDefault="003C707A" w:rsidP="00AE26C2">
      <w:pPr>
        <w:pStyle w:val="a3"/>
        <w:numPr>
          <w:ilvl w:val="0"/>
          <w:numId w:val="12"/>
        </w:numPr>
        <w:tabs>
          <w:tab w:val="left" w:pos="8931"/>
        </w:tabs>
        <w:spacing w:after="0" w:line="240" w:lineRule="auto"/>
        <w:jc w:val="both"/>
        <w:rPr>
          <w:rFonts w:ascii="Times New Roman" w:hAnsi="Times New Roman" w:cs="Times New Roman"/>
          <w:sz w:val="24"/>
          <w:szCs w:val="24"/>
        </w:rPr>
      </w:pPr>
      <w:r w:rsidRPr="00326E84">
        <w:rPr>
          <w:rFonts w:ascii="Times New Roman" w:eastAsia="Times New Roman" w:hAnsi="Times New Roman" w:cs="Times New Roman"/>
          <w:sz w:val="24"/>
          <w:szCs w:val="24"/>
        </w:rPr>
        <w:t>Продолжить разработку нормативно-правовой базы в соответствии с требованиями по внедрению и реализации целевой модели наставничества.</w:t>
      </w:r>
    </w:p>
    <w:p w:rsidR="003C707A" w:rsidRPr="00326E84" w:rsidRDefault="003C707A" w:rsidP="00AE26C2">
      <w:pPr>
        <w:pStyle w:val="a3"/>
        <w:numPr>
          <w:ilvl w:val="0"/>
          <w:numId w:val="12"/>
        </w:numPr>
        <w:tabs>
          <w:tab w:val="left" w:pos="8931"/>
        </w:tabs>
        <w:spacing w:after="0" w:line="240" w:lineRule="auto"/>
        <w:jc w:val="both"/>
        <w:rPr>
          <w:rFonts w:ascii="Times New Roman" w:hAnsi="Times New Roman" w:cs="Times New Roman"/>
          <w:sz w:val="24"/>
          <w:szCs w:val="24"/>
        </w:rPr>
      </w:pPr>
      <w:r w:rsidRPr="00326E84">
        <w:rPr>
          <w:rFonts w:ascii="Times New Roman" w:hAnsi="Times New Roman" w:cs="Times New Roman"/>
          <w:sz w:val="24"/>
          <w:szCs w:val="24"/>
        </w:rPr>
        <w:t>Внедрять в учебно-воспитательный процесс наставничество как перспективную образовательную технологию, которая позволяет передавать знания, формировать необходимые навыки в педагогическом коллективе.</w:t>
      </w:r>
    </w:p>
    <w:p w:rsidR="003C707A" w:rsidRPr="00326E84" w:rsidRDefault="003C707A" w:rsidP="00AE26C2">
      <w:pPr>
        <w:pStyle w:val="a3"/>
        <w:numPr>
          <w:ilvl w:val="0"/>
          <w:numId w:val="12"/>
        </w:numPr>
        <w:tabs>
          <w:tab w:val="left" w:pos="8931"/>
        </w:tabs>
        <w:spacing w:after="0" w:line="240" w:lineRule="auto"/>
        <w:jc w:val="both"/>
        <w:rPr>
          <w:rFonts w:ascii="Times New Roman" w:hAnsi="Times New Roman" w:cs="Times New Roman"/>
          <w:sz w:val="24"/>
          <w:szCs w:val="24"/>
        </w:rPr>
      </w:pPr>
      <w:r w:rsidRPr="00326E84">
        <w:rPr>
          <w:rFonts w:ascii="Times New Roman" w:hAnsi="Times New Roman" w:cs="Times New Roman"/>
          <w:sz w:val="24"/>
          <w:szCs w:val="24"/>
        </w:rPr>
        <w:t>Изучать на заседаниях школьных методических объединений модели и инструменты наставничества.</w:t>
      </w:r>
    </w:p>
    <w:p w:rsidR="003C707A" w:rsidRPr="00326E84" w:rsidRDefault="003C707A" w:rsidP="00AE26C2">
      <w:pPr>
        <w:pStyle w:val="a3"/>
        <w:numPr>
          <w:ilvl w:val="0"/>
          <w:numId w:val="12"/>
        </w:numPr>
        <w:tabs>
          <w:tab w:val="left" w:pos="8931"/>
        </w:tabs>
        <w:spacing w:after="0" w:line="240" w:lineRule="auto"/>
        <w:jc w:val="both"/>
        <w:rPr>
          <w:rFonts w:ascii="Times New Roman" w:hAnsi="Times New Roman" w:cs="Times New Roman"/>
          <w:sz w:val="24"/>
          <w:szCs w:val="24"/>
        </w:rPr>
      </w:pPr>
      <w:r w:rsidRPr="00326E84">
        <w:rPr>
          <w:rFonts w:ascii="Times New Roman" w:hAnsi="Times New Roman" w:cs="Times New Roman"/>
          <w:sz w:val="24"/>
          <w:szCs w:val="24"/>
        </w:rPr>
        <w:t>Классным руководителям с целью повышения успеваемости и улучшения психоэмоционального фона в классном коллективе использовать форму наставничества «ученик-ученик».</w:t>
      </w:r>
    </w:p>
    <w:p w:rsidR="003C707A" w:rsidRPr="00326E84" w:rsidRDefault="003C707A" w:rsidP="00AE26C2">
      <w:pPr>
        <w:pStyle w:val="a3"/>
        <w:numPr>
          <w:ilvl w:val="0"/>
          <w:numId w:val="12"/>
        </w:numPr>
        <w:tabs>
          <w:tab w:val="left" w:pos="8931"/>
        </w:tabs>
        <w:spacing w:after="0" w:line="240" w:lineRule="auto"/>
        <w:jc w:val="both"/>
        <w:rPr>
          <w:rFonts w:ascii="Times New Roman" w:hAnsi="Times New Roman" w:cs="Times New Roman"/>
          <w:sz w:val="24"/>
          <w:szCs w:val="24"/>
        </w:rPr>
      </w:pPr>
      <w:r w:rsidRPr="00326E84">
        <w:rPr>
          <w:rFonts w:ascii="Times New Roman" w:hAnsi="Times New Roman" w:cs="Times New Roman"/>
          <w:sz w:val="24"/>
          <w:szCs w:val="24"/>
        </w:rPr>
        <w:t>Осуществлять взаимодействие наставника и наставляемого в режиме внеурочной деятельности.</w:t>
      </w:r>
      <w:r w:rsidRPr="00326E84">
        <w:rPr>
          <w:rFonts w:ascii="Times New Roman" w:eastAsia="Times New Roman" w:hAnsi="Times New Roman" w:cs="Times New Roman"/>
          <w:sz w:val="24"/>
          <w:szCs w:val="24"/>
        </w:rPr>
        <w:t xml:space="preserve"> </w:t>
      </w:r>
    </w:p>
    <w:p w:rsidR="003C707A" w:rsidRPr="00B46454" w:rsidRDefault="003C707A" w:rsidP="00AE26C2">
      <w:pPr>
        <w:pStyle w:val="a3"/>
        <w:numPr>
          <w:ilvl w:val="0"/>
          <w:numId w:val="12"/>
        </w:numPr>
        <w:tabs>
          <w:tab w:val="left" w:pos="8931"/>
        </w:tabs>
        <w:spacing w:after="0" w:line="240" w:lineRule="auto"/>
        <w:jc w:val="both"/>
        <w:rPr>
          <w:rFonts w:ascii="Times New Roman" w:hAnsi="Times New Roman" w:cs="Times New Roman"/>
          <w:sz w:val="24"/>
          <w:szCs w:val="24"/>
        </w:rPr>
      </w:pPr>
      <w:r w:rsidRPr="00326E84">
        <w:rPr>
          <w:rFonts w:ascii="Times New Roman" w:eastAsia="Times New Roman" w:hAnsi="Times New Roman" w:cs="Times New Roman"/>
          <w:sz w:val="24"/>
          <w:szCs w:val="24"/>
        </w:rPr>
        <w:lastRenderedPageBreak/>
        <w:t xml:space="preserve">Организовать проведение </w:t>
      </w:r>
      <w:proofErr w:type="gramStart"/>
      <w:r w:rsidRPr="00326E84">
        <w:rPr>
          <w:rFonts w:ascii="Times New Roman" w:eastAsia="Times New Roman" w:hAnsi="Times New Roman" w:cs="Times New Roman"/>
          <w:sz w:val="24"/>
          <w:szCs w:val="24"/>
        </w:rPr>
        <w:t>мониторинга эффективности реализации Целевой модели нас</w:t>
      </w:r>
      <w:r w:rsidR="00AE26C2">
        <w:rPr>
          <w:rFonts w:ascii="Times New Roman" w:eastAsia="Times New Roman" w:hAnsi="Times New Roman" w:cs="Times New Roman"/>
          <w:sz w:val="24"/>
          <w:szCs w:val="24"/>
        </w:rPr>
        <w:t>тавничества</w:t>
      </w:r>
      <w:proofErr w:type="gramEnd"/>
      <w:r w:rsidR="00AE26C2">
        <w:rPr>
          <w:rFonts w:ascii="Times New Roman" w:eastAsia="Times New Roman" w:hAnsi="Times New Roman" w:cs="Times New Roman"/>
          <w:sz w:val="24"/>
          <w:szCs w:val="24"/>
        </w:rPr>
        <w:t xml:space="preserve"> по итогам </w:t>
      </w:r>
      <w:r w:rsidRPr="00326E84">
        <w:rPr>
          <w:rFonts w:ascii="Times New Roman" w:eastAsia="Times New Roman" w:hAnsi="Times New Roman" w:cs="Times New Roman"/>
          <w:sz w:val="24"/>
          <w:szCs w:val="24"/>
        </w:rPr>
        <w:t>учебного года.</w:t>
      </w:r>
    </w:p>
    <w:p w:rsidR="00C503D1" w:rsidRPr="00326E84" w:rsidRDefault="00C503D1" w:rsidP="00AE26C2">
      <w:pPr>
        <w:jc w:val="both"/>
        <w:rPr>
          <w:rFonts w:ascii="Times New Roman" w:hAnsi="Times New Roman" w:cs="Times New Roman"/>
          <w:sz w:val="24"/>
          <w:szCs w:val="24"/>
        </w:rPr>
      </w:pPr>
    </w:p>
    <w:sectPr w:rsidR="00C503D1" w:rsidRPr="00326E84" w:rsidSect="00326E84">
      <w:pgSz w:w="11906" w:h="16838"/>
      <w:pgMar w:top="426"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8E3"/>
    <w:multiLevelType w:val="hybridMultilevel"/>
    <w:tmpl w:val="02F4C52C"/>
    <w:lvl w:ilvl="0" w:tplc="FA9847D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E53C6"/>
    <w:multiLevelType w:val="multilevel"/>
    <w:tmpl w:val="56B6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82C0F"/>
    <w:multiLevelType w:val="hybridMultilevel"/>
    <w:tmpl w:val="0908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A107C"/>
    <w:multiLevelType w:val="hybridMultilevel"/>
    <w:tmpl w:val="E18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846DC"/>
    <w:multiLevelType w:val="multilevel"/>
    <w:tmpl w:val="4316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60518"/>
    <w:multiLevelType w:val="hybridMultilevel"/>
    <w:tmpl w:val="593CA3B2"/>
    <w:lvl w:ilvl="0" w:tplc="53D219E4">
      <w:numFmt w:val="bullet"/>
      <w:lvlText w:val="–"/>
      <w:lvlJc w:val="left"/>
      <w:pPr>
        <w:ind w:left="424" w:hanging="422"/>
      </w:pPr>
      <w:rPr>
        <w:rFonts w:hint="default"/>
        <w:w w:val="100"/>
        <w:lang w:val="ru-RU" w:eastAsia="en-US" w:bidi="ar-SA"/>
      </w:rPr>
    </w:lvl>
    <w:lvl w:ilvl="1" w:tplc="A216D642">
      <w:numFmt w:val="bullet"/>
      <w:lvlText w:val=""/>
      <w:lvlJc w:val="left"/>
      <w:pPr>
        <w:ind w:left="1144" w:hanging="360"/>
      </w:pPr>
      <w:rPr>
        <w:rFonts w:ascii="Symbol" w:eastAsia="Symbol" w:hAnsi="Symbol" w:cs="Symbol" w:hint="default"/>
        <w:w w:val="89"/>
        <w:sz w:val="20"/>
        <w:szCs w:val="20"/>
        <w:lang w:val="ru-RU" w:eastAsia="en-US" w:bidi="ar-SA"/>
      </w:rPr>
    </w:lvl>
    <w:lvl w:ilvl="2" w:tplc="57BE7852">
      <w:numFmt w:val="bullet"/>
      <w:lvlText w:val="•"/>
      <w:lvlJc w:val="left"/>
      <w:pPr>
        <w:ind w:left="2171" w:hanging="360"/>
      </w:pPr>
      <w:rPr>
        <w:rFonts w:hint="default"/>
        <w:lang w:val="ru-RU" w:eastAsia="en-US" w:bidi="ar-SA"/>
      </w:rPr>
    </w:lvl>
    <w:lvl w:ilvl="3" w:tplc="6178C6B6">
      <w:numFmt w:val="bullet"/>
      <w:lvlText w:val="•"/>
      <w:lvlJc w:val="left"/>
      <w:pPr>
        <w:ind w:left="3203" w:hanging="360"/>
      </w:pPr>
      <w:rPr>
        <w:rFonts w:hint="default"/>
        <w:lang w:val="ru-RU" w:eastAsia="en-US" w:bidi="ar-SA"/>
      </w:rPr>
    </w:lvl>
    <w:lvl w:ilvl="4" w:tplc="AA32B844">
      <w:numFmt w:val="bullet"/>
      <w:lvlText w:val="•"/>
      <w:lvlJc w:val="left"/>
      <w:pPr>
        <w:ind w:left="4235" w:hanging="360"/>
      </w:pPr>
      <w:rPr>
        <w:rFonts w:hint="default"/>
        <w:lang w:val="ru-RU" w:eastAsia="en-US" w:bidi="ar-SA"/>
      </w:rPr>
    </w:lvl>
    <w:lvl w:ilvl="5" w:tplc="A4A28CBE">
      <w:numFmt w:val="bullet"/>
      <w:lvlText w:val="•"/>
      <w:lvlJc w:val="left"/>
      <w:pPr>
        <w:ind w:left="5267" w:hanging="360"/>
      </w:pPr>
      <w:rPr>
        <w:rFonts w:hint="default"/>
        <w:lang w:val="ru-RU" w:eastAsia="en-US" w:bidi="ar-SA"/>
      </w:rPr>
    </w:lvl>
    <w:lvl w:ilvl="6" w:tplc="F12A683C">
      <w:numFmt w:val="bullet"/>
      <w:lvlText w:val="•"/>
      <w:lvlJc w:val="left"/>
      <w:pPr>
        <w:ind w:left="6298" w:hanging="360"/>
      </w:pPr>
      <w:rPr>
        <w:rFonts w:hint="default"/>
        <w:lang w:val="ru-RU" w:eastAsia="en-US" w:bidi="ar-SA"/>
      </w:rPr>
    </w:lvl>
    <w:lvl w:ilvl="7" w:tplc="5B1EF3A2">
      <w:numFmt w:val="bullet"/>
      <w:lvlText w:val="•"/>
      <w:lvlJc w:val="left"/>
      <w:pPr>
        <w:ind w:left="7330" w:hanging="360"/>
      </w:pPr>
      <w:rPr>
        <w:rFonts w:hint="default"/>
        <w:lang w:val="ru-RU" w:eastAsia="en-US" w:bidi="ar-SA"/>
      </w:rPr>
    </w:lvl>
    <w:lvl w:ilvl="8" w:tplc="3F7E263E">
      <w:numFmt w:val="bullet"/>
      <w:lvlText w:val="•"/>
      <w:lvlJc w:val="left"/>
      <w:pPr>
        <w:ind w:left="8362" w:hanging="360"/>
      </w:pPr>
      <w:rPr>
        <w:rFonts w:hint="default"/>
        <w:lang w:val="ru-RU" w:eastAsia="en-US" w:bidi="ar-SA"/>
      </w:rPr>
    </w:lvl>
  </w:abstractNum>
  <w:abstractNum w:abstractNumId="6">
    <w:nsid w:val="2E181127"/>
    <w:multiLevelType w:val="hybridMultilevel"/>
    <w:tmpl w:val="E18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57801"/>
    <w:multiLevelType w:val="hybridMultilevel"/>
    <w:tmpl w:val="3752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861A1"/>
    <w:multiLevelType w:val="hybridMultilevel"/>
    <w:tmpl w:val="6A026BEC"/>
    <w:lvl w:ilvl="0" w:tplc="9834AEFA">
      <w:start w:val="1"/>
      <w:numFmt w:val="bullet"/>
      <w:lvlText w:val=""/>
      <w:lvlJc w:val="left"/>
      <w:pPr>
        <w:tabs>
          <w:tab w:val="num" w:pos="720"/>
        </w:tabs>
        <w:ind w:left="720" w:hanging="360"/>
      </w:pPr>
      <w:rPr>
        <w:rFonts w:ascii="Wingdings 3" w:hAnsi="Wingdings 3" w:hint="default"/>
      </w:rPr>
    </w:lvl>
    <w:lvl w:ilvl="1" w:tplc="3B00C3CC" w:tentative="1">
      <w:start w:val="1"/>
      <w:numFmt w:val="bullet"/>
      <w:lvlText w:val=""/>
      <w:lvlJc w:val="left"/>
      <w:pPr>
        <w:tabs>
          <w:tab w:val="num" w:pos="1440"/>
        </w:tabs>
        <w:ind w:left="1440" w:hanging="360"/>
      </w:pPr>
      <w:rPr>
        <w:rFonts w:ascii="Wingdings 3" w:hAnsi="Wingdings 3" w:hint="default"/>
      </w:rPr>
    </w:lvl>
    <w:lvl w:ilvl="2" w:tplc="0C9E5014" w:tentative="1">
      <w:start w:val="1"/>
      <w:numFmt w:val="bullet"/>
      <w:lvlText w:val=""/>
      <w:lvlJc w:val="left"/>
      <w:pPr>
        <w:tabs>
          <w:tab w:val="num" w:pos="2160"/>
        </w:tabs>
        <w:ind w:left="2160" w:hanging="360"/>
      </w:pPr>
      <w:rPr>
        <w:rFonts w:ascii="Wingdings 3" w:hAnsi="Wingdings 3" w:hint="default"/>
      </w:rPr>
    </w:lvl>
    <w:lvl w:ilvl="3" w:tplc="6DC0FFA8" w:tentative="1">
      <w:start w:val="1"/>
      <w:numFmt w:val="bullet"/>
      <w:lvlText w:val=""/>
      <w:lvlJc w:val="left"/>
      <w:pPr>
        <w:tabs>
          <w:tab w:val="num" w:pos="2880"/>
        </w:tabs>
        <w:ind w:left="2880" w:hanging="360"/>
      </w:pPr>
      <w:rPr>
        <w:rFonts w:ascii="Wingdings 3" w:hAnsi="Wingdings 3" w:hint="default"/>
      </w:rPr>
    </w:lvl>
    <w:lvl w:ilvl="4" w:tplc="72B639B6" w:tentative="1">
      <w:start w:val="1"/>
      <w:numFmt w:val="bullet"/>
      <w:lvlText w:val=""/>
      <w:lvlJc w:val="left"/>
      <w:pPr>
        <w:tabs>
          <w:tab w:val="num" w:pos="3600"/>
        </w:tabs>
        <w:ind w:left="3600" w:hanging="360"/>
      </w:pPr>
      <w:rPr>
        <w:rFonts w:ascii="Wingdings 3" w:hAnsi="Wingdings 3" w:hint="default"/>
      </w:rPr>
    </w:lvl>
    <w:lvl w:ilvl="5" w:tplc="55D6551E" w:tentative="1">
      <w:start w:val="1"/>
      <w:numFmt w:val="bullet"/>
      <w:lvlText w:val=""/>
      <w:lvlJc w:val="left"/>
      <w:pPr>
        <w:tabs>
          <w:tab w:val="num" w:pos="4320"/>
        </w:tabs>
        <w:ind w:left="4320" w:hanging="360"/>
      </w:pPr>
      <w:rPr>
        <w:rFonts w:ascii="Wingdings 3" w:hAnsi="Wingdings 3" w:hint="default"/>
      </w:rPr>
    </w:lvl>
    <w:lvl w:ilvl="6" w:tplc="E2DA41C4" w:tentative="1">
      <w:start w:val="1"/>
      <w:numFmt w:val="bullet"/>
      <w:lvlText w:val=""/>
      <w:lvlJc w:val="left"/>
      <w:pPr>
        <w:tabs>
          <w:tab w:val="num" w:pos="5040"/>
        </w:tabs>
        <w:ind w:left="5040" w:hanging="360"/>
      </w:pPr>
      <w:rPr>
        <w:rFonts w:ascii="Wingdings 3" w:hAnsi="Wingdings 3" w:hint="default"/>
      </w:rPr>
    </w:lvl>
    <w:lvl w:ilvl="7" w:tplc="484CF2DA" w:tentative="1">
      <w:start w:val="1"/>
      <w:numFmt w:val="bullet"/>
      <w:lvlText w:val=""/>
      <w:lvlJc w:val="left"/>
      <w:pPr>
        <w:tabs>
          <w:tab w:val="num" w:pos="5760"/>
        </w:tabs>
        <w:ind w:left="5760" w:hanging="360"/>
      </w:pPr>
      <w:rPr>
        <w:rFonts w:ascii="Wingdings 3" w:hAnsi="Wingdings 3" w:hint="default"/>
      </w:rPr>
    </w:lvl>
    <w:lvl w:ilvl="8" w:tplc="315E60AE" w:tentative="1">
      <w:start w:val="1"/>
      <w:numFmt w:val="bullet"/>
      <w:lvlText w:val=""/>
      <w:lvlJc w:val="left"/>
      <w:pPr>
        <w:tabs>
          <w:tab w:val="num" w:pos="6480"/>
        </w:tabs>
        <w:ind w:left="6480" w:hanging="360"/>
      </w:pPr>
      <w:rPr>
        <w:rFonts w:ascii="Wingdings 3" w:hAnsi="Wingdings 3" w:hint="default"/>
      </w:rPr>
    </w:lvl>
  </w:abstractNum>
  <w:abstractNum w:abstractNumId="9">
    <w:nsid w:val="431128F6"/>
    <w:multiLevelType w:val="hybridMultilevel"/>
    <w:tmpl w:val="43744D40"/>
    <w:lvl w:ilvl="0" w:tplc="17C060D4">
      <w:numFmt w:val="bullet"/>
      <w:lvlText w:val=""/>
      <w:lvlJc w:val="left"/>
      <w:pPr>
        <w:ind w:left="780" w:hanging="360"/>
      </w:pPr>
      <w:rPr>
        <w:rFonts w:hint="default"/>
        <w:w w:val="89"/>
        <w:lang w:val="ru-RU" w:eastAsia="en-US" w:bidi="ar-SA"/>
      </w:rPr>
    </w:lvl>
    <w:lvl w:ilvl="1" w:tplc="30E64AB2">
      <w:numFmt w:val="bullet"/>
      <w:lvlText w:val="•"/>
      <w:lvlJc w:val="left"/>
      <w:pPr>
        <w:ind w:left="1744" w:hanging="360"/>
      </w:pPr>
      <w:rPr>
        <w:rFonts w:hint="default"/>
        <w:lang w:val="ru-RU" w:eastAsia="en-US" w:bidi="ar-SA"/>
      </w:rPr>
    </w:lvl>
    <w:lvl w:ilvl="2" w:tplc="01D6D4DC">
      <w:numFmt w:val="bullet"/>
      <w:lvlText w:val="•"/>
      <w:lvlJc w:val="left"/>
      <w:pPr>
        <w:ind w:left="2709" w:hanging="360"/>
      </w:pPr>
      <w:rPr>
        <w:rFonts w:hint="default"/>
        <w:lang w:val="ru-RU" w:eastAsia="en-US" w:bidi="ar-SA"/>
      </w:rPr>
    </w:lvl>
    <w:lvl w:ilvl="3" w:tplc="BC489BB0">
      <w:numFmt w:val="bullet"/>
      <w:lvlText w:val="•"/>
      <w:lvlJc w:val="left"/>
      <w:pPr>
        <w:ind w:left="3673" w:hanging="360"/>
      </w:pPr>
      <w:rPr>
        <w:rFonts w:hint="default"/>
        <w:lang w:val="ru-RU" w:eastAsia="en-US" w:bidi="ar-SA"/>
      </w:rPr>
    </w:lvl>
    <w:lvl w:ilvl="4" w:tplc="361AF0C4">
      <w:numFmt w:val="bullet"/>
      <w:lvlText w:val="•"/>
      <w:lvlJc w:val="left"/>
      <w:pPr>
        <w:ind w:left="4638" w:hanging="360"/>
      </w:pPr>
      <w:rPr>
        <w:rFonts w:hint="default"/>
        <w:lang w:val="ru-RU" w:eastAsia="en-US" w:bidi="ar-SA"/>
      </w:rPr>
    </w:lvl>
    <w:lvl w:ilvl="5" w:tplc="4732DDB2">
      <w:numFmt w:val="bullet"/>
      <w:lvlText w:val="•"/>
      <w:lvlJc w:val="left"/>
      <w:pPr>
        <w:ind w:left="5603" w:hanging="360"/>
      </w:pPr>
      <w:rPr>
        <w:rFonts w:hint="default"/>
        <w:lang w:val="ru-RU" w:eastAsia="en-US" w:bidi="ar-SA"/>
      </w:rPr>
    </w:lvl>
    <w:lvl w:ilvl="6" w:tplc="7F70781A">
      <w:numFmt w:val="bullet"/>
      <w:lvlText w:val="•"/>
      <w:lvlJc w:val="left"/>
      <w:pPr>
        <w:ind w:left="6567" w:hanging="360"/>
      </w:pPr>
      <w:rPr>
        <w:rFonts w:hint="default"/>
        <w:lang w:val="ru-RU" w:eastAsia="en-US" w:bidi="ar-SA"/>
      </w:rPr>
    </w:lvl>
    <w:lvl w:ilvl="7" w:tplc="1DF2237A">
      <w:numFmt w:val="bullet"/>
      <w:lvlText w:val="•"/>
      <w:lvlJc w:val="left"/>
      <w:pPr>
        <w:ind w:left="7532" w:hanging="360"/>
      </w:pPr>
      <w:rPr>
        <w:rFonts w:hint="default"/>
        <w:lang w:val="ru-RU" w:eastAsia="en-US" w:bidi="ar-SA"/>
      </w:rPr>
    </w:lvl>
    <w:lvl w:ilvl="8" w:tplc="4308E9E6">
      <w:numFmt w:val="bullet"/>
      <w:lvlText w:val="•"/>
      <w:lvlJc w:val="left"/>
      <w:pPr>
        <w:ind w:left="8496" w:hanging="360"/>
      </w:pPr>
      <w:rPr>
        <w:rFonts w:hint="default"/>
        <w:lang w:val="ru-RU" w:eastAsia="en-US" w:bidi="ar-SA"/>
      </w:rPr>
    </w:lvl>
  </w:abstractNum>
  <w:abstractNum w:abstractNumId="10">
    <w:nsid w:val="49D9593C"/>
    <w:multiLevelType w:val="hybridMultilevel"/>
    <w:tmpl w:val="12D251FA"/>
    <w:lvl w:ilvl="0" w:tplc="5678C550">
      <w:numFmt w:val="bullet"/>
      <w:lvlText w:val=""/>
      <w:lvlJc w:val="left"/>
      <w:pPr>
        <w:ind w:left="1144" w:hanging="360"/>
      </w:pPr>
      <w:rPr>
        <w:rFonts w:ascii="Symbol" w:eastAsia="Symbol" w:hAnsi="Symbol" w:cs="Symbol" w:hint="default"/>
        <w:w w:val="89"/>
        <w:sz w:val="20"/>
        <w:szCs w:val="20"/>
        <w:lang w:val="ru-RU" w:eastAsia="en-US" w:bidi="ar-SA"/>
      </w:rPr>
    </w:lvl>
    <w:lvl w:ilvl="1" w:tplc="2B966AB8">
      <w:numFmt w:val="bullet"/>
      <w:lvlText w:val="•"/>
      <w:lvlJc w:val="left"/>
      <w:pPr>
        <w:ind w:left="2068" w:hanging="360"/>
      </w:pPr>
      <w:rPr>
        <w:rFonts w:hint="default"/>
        <w:lang w:val="ru-RU" w:eastAsia="en-US" w:bidi="ar-SA"/>
      </w:rPr>
    </w:lvl>
    <w:lvl w:ilvl="2" w:tplc="A34ACE60">
      <w:numFmt w:val="bullet"/>
      <w:lvlText w:val="•"/>
      <w:lvlJc w:val="left"/>
      <w:pPr>
        <w:ind w:left="2997" w:hanging="360"/>
      </w:pPr>
      <w:rPr>
        <w:rFonts w:hint="default"/>
        <w:lang w:val="ru-RU" w:eastAsia="en-US" w:bidi="ar-SA"/>
      </w:rPr>
    </w:lvl>
    <w:lvl w:ilvl="3" w:tplc="BC664D18">
      <w:numFmt w:val="bullet"/>
      <w:lvlText w:val="•"/>
      <w:lvlJc w:val="left"/>
      <w:pPr>
        <w:ind w:left="3925" w:hanging="360"/>
      </w:pPr>
      <w:rPr>
        <w:rFonts w:hint="default"/>
        <w:lang w:val="ru-RU" w:eastAsia="en-US" w:bidi="ar-SA"/>
      </w:rPr>
    </w:lvl>
    <w:lvl w:ilvl="4" w:tplc="EA6E2D48">
      <w:numFmt w:val="bullet"/>
      <w:lvlText w:val="•"/>
      <w:lvlJc w:val="left"/>
      <w:pPr>
        <w:ind w:left="4854" w:hanging="360"/>
      </w:pPr>
      <w:rPr>
        <w:rFonts w:hint="default"/>
        <w:lang w:val="ru-RU" w:eastAsia="en-US" w:bidi="ar-SA"/>
      </w:rPr>
    </w:lvl>
    <w:lvl w:ilvl="5" w:tplc="9A983088">
      <w:numFmt w:val="bullet"/>
      <w:lvlText w:val="•"/>
      <w:lvlJc w:val="left"/>
      <w:pPr>
        <w:ind w:left="5783" w:hanging="360"/>
      </w:pPr>
      <w:rPr>
        <w:rFonts w:hint="default"/>
        <w:lang w:val="ru-RU" w:eastAsia="en-US" w:bidi="ar-SA"/>
      </w:rPr>
    </w:lvl>
    <w:lvl w:ilvl="6" w:tplc="25F8F162">
      <w:numFmt w:val="bullet"/>
      <w:lvlText w:val="•"/>
      <w:lvlJc w:val="left"/>
      <w:pPr>
        <w:ind w:left="6711" w:hanging="360"/>
      </w:pPr>
      <w:rPr>
        <w:rFonts w:hint="default"/>
        <w:lang w:val="ru-RU" w:eastAsia="en-US" w:bidi="ar-SA"/>
      </w:rPr>
    </w:lvl>
    <w:lvl w:ilvl="7" w:tplc="F7A40300">
      <w:numFmt w:val="bullet"/>
      <w:lvlText w:val="•"/>
      <w:lvlJc w:val="left"/>
      <w:pPr>
        <w:ind w:left="7640" w:hanging="360"/>
      </w:pPr>
      <w:rPr>
        <w:rFonts w:hint="default"/>
        <w:lang w:val="ru-RU" w:eastAsia="en-US" w:bidi="ar-SA"/>
      </w:rPr>
    </w:lvl>
    <w:lvl w:ilvl="8" w:tplc="72522F84">
      <w:numFmt w:val="bullet"/>
      <w:lvlText w:val="•"/>
      <w:lvlJc w:val="left"/>
      <w:pPr>
        <w:ind w:left="8568" w:hanging="360"/>
      </w:pPr>
      <w:rPr>
        <w:rFonts w:hint="default"/>
        <w:lang w:val="ru-RU" w:eastAsia="en-US" w:bidi="ar-SA"/>
      </w:rPr>
    </w:lvl>
  </w:abstractNum>
  <w:abstractNum w:abstractNumId="11">
    <w:nsid w:val="54B4481B"/>
    <w:multiLevelType w:val="hybridMultilevel"/>
    <w:tmpl w:val="E8186138"/>
    <w:lvl w:ilvl="0" w:tplc="3490C0CC">
      <w:start w:val="1"/>
      <w:numFmt w:val="bullet"/>
      <w:lvlText w:val=""/>
      <w:lvlJc w:val="left"/>
      <w:pPr>
        <w:tabs>
          <w:tab w:val="num" w:pos="720"/>
        </w:tabs>
        <w:ind w:left="720" w:hanging="360"/>
      </w:pPr>
      <w:rPr>
        <w:rFonts w:ascii="Wingdings 3" w:hAnsi="Wingdings 3" w:hint="default"/>
      </w:rPr>
    </w:lvl>
    <w:lvl w:ilvl="1" w:tplc="FFF63ECA" w:tentative="1">
      <w:start w:val="1"/>
      <w:numFmt w:val="bullet"/>
      <w:lvlText w:val=""/>
      <w:lvlJc w:val="left"/>
      <w:pPr>
        <w:tabs>
          <w:tab w:val="num" w:pos="1440"/>
        </w:tabs>
        <w:ind w:left="1440" w:hanging="360"/>
      </w:pPr>
      <w:rPr>
        <w:rFonts w:ascii="Wingdings 3" w:hAnsi="Wingdings 3" w:hint="default"/>
      </w:rPr>
    </w:lvl>
    <w:lvl w:ilvl="2" w:tplc="3A424480" w:tentative="1">
      <w:start w:val="1"/>
      <w:numFmt w:val="bullet"/>
      <w:lvlText w:val=""/>
      <w:lvlJc w:val="left"/>
      <w:pPr>
        <w:tabs>
          <w:tab w:val="num" w:pos="2160"/>
        </w:tabs>
        <w:ind w:left="2160" w:hanging="360"/>
      </w:pPr>
      <w:rPr>
        <w:rFonts w:ascii="Wingdings 3" w:hAnsi="Wingdings 3" w:hint="default"/>
      </w:rPr>
    </w:lvl>
    <w:lvl w:ilvl="3" w:tplc="78EA0DE6" w:tentative="1">
      <w:start w:val="1"/>
      <w:numFmt w:val="bullet"/>
      <w:lvlText w:val=""/>
      <w:lvlJc w:val="left"/>
      <w:pPr>
        <w:tabs>
          <w:tab w:val="num" w:pos="2880"/>
        </w:tabs>
        <w:ind w:left="2880" w:hanging="360"/>
      </w:pPr>
      <w:rPr>
        <w:rFonts w:ascii="Wingdings 3" w:hAnsi="Wingdings 3" w:hint="default"/>
      </w:rPr>
    </w:lvl>
    <w:lvl w:ilvl="4" w:tplc="79120AB8" w:tentative="1">
      <w:start w:val="1"/>
      <w:numFmt w:val="bullet"/>
      <w:lvlText w:val=""/>
      <w:lvlJc w:val="left"/>
      <w:pPr>
        <w:tabs>
          <w:tab w:val="num" w:pos="3600"/>
        </w:tabs>
        <w:ind w:left="3600" w:hanging="360"/>
      </w:pPr>
      <w:rPr>
        <w:rFonts w:ascii="Wingdings 3" w:hAnsi="Wingdings 3" w:hint="default"/>
      </w:rPr>
    </w:lvl>
    <w:lvl w:ilvl="5" w:tplc="B21EB6BE" w:tentative="1">
      <w:start w:val="1"/>
      <w:numFmt w:val="bullet"/>
      <w:lvlText w:val=""/>
      <w:lvlJc w:val="left"/>
      <w:pPr>
        <w:tabs>
          <w:tab w:val="num" w:pos="4320"/>
        </w:tabs>
        <w:ind w:left="4320" w:hanging="360"/>
      </w:pPr>
      <w:rPr>
        <w:rFonts w:ascii="Wingdings 3" w:hAnsi="Wingdings 3" w:hint="default"/>
      </w:rPr>
    </w:lvl>
    <w:lvl w:ilvl="6" w:tplc="1F56A7E8" w:tentative="1">
      <w:start w:val="1"/>
      <w:numFmt w:val="bullet"/>
      <w:lvlText w:val=""/>
      <w:lvlJc w:val="left"/>
      <w:pPr>
        <w:tabs>
          <w:tab w:val="num" w:pos="5040"/>
        </w:tabs>
        <w:ind w:left="5040" w:hanging="360"/>
      </w:pPr>
      <w:rPr>
        <w:rFonts w:ascii="Wingdings 3" w:hAnsi="Wingdings 3" w:hint="default"/>
      </w:rPr>
    </w:lvl>
    <w:lvl w:ilvl="7" w:tplc="0660D88E" w:tentative="1">
      <w:start w:val="1"/>
      <w:numFmt w:val="bullet"/>
      <w:lvlText w:val=""/>
      <w:lvlJc w:val="left"/>
      <w:pPr>
        <w:tabs>
          <w:tab w:val="num" w:pos="5760"/>
        </w:tabs>
        <w:ind w:left="5760" w:hanging="360"/>
      </w:pPr>
      <w:rPr>
        <w:rFonts w:ascii="Wingdings 3" w:hAnsi="Wingdings 3" w:hint="default"/>
      </w:rPr>
    </w:lvl>
    <w:lvl w:ilvl="8" w:tplc="7AD473BA"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6"/>
  </w:num>
  <w:num w:numId="4">
    <w:abstractNumId w:val="1"/>
  </w:num>
  <w:num w:numId="5">
    <w:abstractNumId w:val="3"/>
  </w:num>
  <w:num w:numId="6">
    <w:abstractNumId w:val="11"/>
  </w:num>
  <w:num w:numId="7">
    <w:abstractNumId w:val="2"/>
  </w:num>
  <w:num w:numId="8">
    <w:abstractNumId w:val="8"/>
  </w:num>
  <w:num w:numId="9">
    <w:abstractNumId w:val="9"/>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52A"/>
    <w:rsid w:val="000A2297"/>
    <w:rsid w:val="0019060E"/>
    <w:rsid w:val="0027430D"/>
    <w:rsid w:val="002D7D52"/>
    <w:rsid w:val="00326E84"/>
    <w:rsid w:val="003630D2"/>
    <w:rsid w:val="003C707A"/>
    <w:rsid w:val="003E0ABF"/>
    <w:rsid w:val="004128D7"/>
    <w:rsid w:val="00484D71"/>
    <w:rsid w:val="004C2663"/>
    <w:rsid w:val="004E7229"/>
    <w:rsid w:val="005F1C4D"/>
    <w:rsid w:val="00662704"/>
    <w:rsid w:val="00740525"/>
    <w:rsid w:val="007734AD"/>
    <w:rsid w:val="007B1A65"/>
    <w:rsid w:val="00AE26C2"/>
    <w:rsid w:val="00B46454"/>
    <w:rsid w:val="00BA4E2D"/>
    <w:rsid w:val="00BD4CBA"/>
    <w:rsid w:val="00C503D1"/>
    <w:rsid w:val="00CE4CF4"/>
    <w:rsid w:val="00D32B3D"/>
    <w:rsid w:val="00D36151"/>
    <w:rsid w:val="00D66409"/>
    <w:rsid w:val="00D83EE8"/>
    <w:rsid w:val="00DF6FC5"/>
    <w:rsid w:val="00E0452A"/>
    <w:rsid w:val="00E36D70"/>
    <w:rsid w:val="00EC776B"/>
    <w:rsid w:val="00EE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2A"/>
    <w:pPr>
      <w:spacing w:after="0" w:line="259" w:lineRule="auto"/>
    </w:pPr>
    <w:rPr>
      <w:rFonts w:ascii="Calibri" w:eastAsia="Calibri" w:hAnsi="Calibri" w:cs="Calibri"/>
      <w:lang w:eastAsia="ru-RU"/>
    </w:rPr>
  </w:style>
  <w:style w:type="paragraph" w:styleId="3">
    <w:name w:val="heading 3"/>
    <w:basedOn w:val="a"/>
    <w:link w:val="30"/>
    <w:uiPriority w:val="9"/>
    <w:qFormat/>
    <w:rsid w:val="00484D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07A"/>
    <w:pPr>
      <w:spacing w:after="200" w:line="276" w:lineRule="auto"/>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7734A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66409"/>
    <w:rPr>
      <w:color w:val="0000FF"/>
      <w:u w:val="single"/>
    </w:rPr>
  </w:style>
  <w:style w:type="character" w:styleId="a6">
    <w:name w:val="Emphasis"/>
    <w:basedOn w:val="a0"/>
    <w:uiPriority w:val="20"/>
    <w:qFormat/>
    <w:rsid w:val="00E36D70"/>
    <w:rPr>
      <w:i/>
      <w:iCs/>
    </w:rPr>
  </w:style>
  <w:style w:type="character" w:customStyle="1" w:styleId="30">
    <w:name w:val="Заголовок 3 Знак"/>
    <w:basedOn w:val="a0"/>
    <w:link w:val="3"/>
    <w:uiPriority w:val="9"/>
    <w:rsid w:val="00484D71"/>
    <w:rPr>
      <w:rFonts w:ascii="Times New Roman" w:eastAsia="Times New Roman" w:hAnsi="Times New Roman" w:cs="Times New Roman"/>
      <w:b/>
      <w:bCs/>
      <w:sz w:val="27"/>
      <w:szCs w:val="27"/>
      <w:lang w:eastAsia="ru-RU"/>
    </w:rPr>
  </w:style>
  <w:style w:type="table" w:styleId="a7">
    <w:name w:val="Table Grid"/>
    <w:basedOn w:val="a1"/>
    <w:uiPriority w:val="59"/>
    <w:rsid w:val="007B1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3E0ABF"/>
  </w:style>
</w:styles>
</file>

<file path=word/webSettings.xml><?xml version="1.0" encoding="utf-8"?>
<w:webSettings xmlns:r="http://schemas.openxmlformats.org/officeDocument/2006/relationships" xmlns:w="http://schemas.openxmlformats.org/wordprocessingml/2006/main">
  <w:divs>
    <w:div w:id="102966635">
      <w:bodyDiv w:val="1"/>
      <w:marLeft w:val="0"/>
      <w:marRight w:val="0"/>
      <w:marTop w:val="0"/>
      <w:marBottom w:val="0"/>
      <w:divBdr>
        <w:top w:val="none" w:sz="0" w:space="0" w:color="auto"/>
        <w:left w:val="none" w:sz="0" w:space="0" w:color="auto"/>
        <w:bottom w:val="none" w:sz="0" w:space="0" w:color="auto"/>
        <w:right w:val="none" w:sz="0" w:space="0" w:color="auto"/>
      </w:divBdr>
    </w:div>
    <w:div w:id="181893516">
      <w:bodyDiv w:val="1"/>
      <w:marLeft w:val="0"/>
      <w:marRight w:val="0"/>
      <w:marTop w:val="0"/>
      <w:marBottom w:val="0"/>
      <w:divBdr>
        <w:top w:val="none" w:sz="0" w:space="0" w:color="auto"/>
        <w:left w:val="none" w:sz="0" w:space="0" w:color="auto"/>
        <w:bottom w:val="none" w:sz="0" w:space="0" w:color="auto"/>
        <w:right w:val="none" w:sz="0" w:space="0" w:color="auto"/>
      </w:divBdr>
    </w:div>
    <w:div w:id="810289764">
      <w:bodyDiv w:val="1"/>
      <w:marLeft w:val="0"/>
      <w:marRight w:val="0"/>
      <w:marTop w:val="0"/>
      <w:marBottom w:val="0"/>
      <w:divBdr>
        <w:top w:val="none" w:sz="0" w:space="0" w:color="auto"/>
        <w:left w:val="none" w:sz="0" w:space="0" w:color="auto"/>
        <w:bottom w:val="none" w:sz="0" w:space="0" w:color="auto"/>
        <w:right w:val="none" w:sz="0" w:space="0" w:color="auto"/>
      </w:divBdr>
      <w:divsChild>
        <w:div w:id="296959415">
          <w:marLeft w:val="547"/>
          <w:marRight w:val="0"/>
          <w:marTop w:val="200"/>
          <w:marBottom w:val="0"/>
          <w:divBdr>
            <w:top w:val="none" w:sz="0" w:space="0" w:color="auto"/>
            <w:left w:val="none" w:sz="0" w:space="0" w:color="auto"/>
            <w:bottom w:val="none" w:sz="0" w:space="0" w:color="auto"/>
            <w:right w:val="none" w:sz="0" w:space="0" w:color="auto"/>
          </w:divBdr>
        </w:div>
      </w:divsChild>
    </w:div>
    <w:div w:id="1164392240">
      <w:bodyDiv w:val="1"/>
      <w:marLeft w:val="0"/>
      <w:marRight w:val="0"/>
      <w:marTop w:val="0"/>
      <w:marBottom w:val="0"/>
      <w:divBdr>
        <w:top w:val="none" w:sz="0" w:space="0" w:color="auto"/>
        <w:left w:val="none" w:sz="0" w:space="0" w:color="auto"/>
        <w:bottom w:val="none" w:sz="0" w:space="0" w:color="auto"/>
        <w:right w:val="none" w:sz="0" w:space="0" w:color="auto"/>
      </w:divBdr>
      <w:divsChild>
        <w:div w:id="1072116888">
          <w:marLeft w:val="547"/>
          <w:marRight w:val="0"/>
          <w:marTop w:val="200"/>
          <w:marBottom w:val="0"/>
          <w:divBdr>
            <w:top w:val="none" w:sz="0" w:space="0" w:color="auto"/>
            <w:left w:val="none" w:sz="0" w:space="0" w:color="auto"/>
            <w:bottom w:val="none" w:sz="0" w:space="0" w:color="auto"/>
            <w:right w:val="none" w:sz="0" w:space="0" w:color="auto"/>
          </w:divBdr>
        </w:div>
        <w:div w:id="1427187166">
          <w:marLeft w:val="547"/>
          <w:marRight w:val="0"/>
          <w:marTop w:val="200"/>
          <w:marBottom w:val="0"/>
          <w:divBdr>
            <w:top w:val="none" w:sz="0" w:space="0" w:color="auto"/>
            <w:left w:val="none" w:sz="0" w:space="0" w:color="auto"/>
            <w:bottom w:val="none" w:sz="0" w:space="0" w:color="auto"/>
            <w:right w:val="none" w:sz="0" w:space="0" w:color="auto"/>
          </w:divBdr>
        </w:div>
        <w:div w:id="925309621">
          <w:marLeft w:val="547"/>
          <w:marRight w:val="0"/>
          <w:marTop w:val="200"/>
          <w:marBottom w:val="0"/>
          <w:divBdr>
            <w:top w:val="none" w:sz="0" w:space="0" w:color="auto"/>
            <w:left w:val="none" w:sz="0" w:space="0" w:color="auto"/>
            <w:bottom w:val="none" w:sz="0" w:space="0" w:color="auto"/>
            <w:right w:val="none" w:sz="0" w:space="0" w:color="auto"/>
          </w:divBdr>
        </w:div>
        <w:div w:id="427123614">
          <w:marLeft w:val="547"/>
          <w:marRight w:val="0"/>
          <w:marTop w:val="200"/>
          <w:marBottom w:val="0"/>
          <w:divBdr>
            <w:top w:val="none" w:sz="0" w:space="0" w:color="auto"/>
            <w:left w:val="none" w:sz="0" w:space="0" w:color="auto"/>
            <w:bottom w:val="none" w:sz="0" w:space="0" w:color="auto"/>
            <w:right w:val="none" w:sz="0" w:space="0" w:color="auto"/>
          </w:divBdr>
        </w:div>
      </w:divsChild>
    </w:div>
    <w:div w:id="1400403862">
      <w:bodyDiv w:val="1"/>
      <w:marLeft w:val="0"/>
      <w:marRight w:val="0"/>
      <w:marTop w:val="0"/>
      <w:marBottom w:val="0"/>
      <w:divBdr>
        <w:top w:val="none" w:sz="0" w:space="0" w:color="auto"/>
        <w:left w:val="none" w:sz="0" w:space="0" w:color="auto"/>
        <w:bottom w:val="none" w:sz="0" w:space="0" w:color="auto"/>
        <w:right w:val="none" w:sz="0" w:space="0" w:color="auto"/>
      </w:divBdr>
    </w:div>
    <w:div w:id="15612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Leqm81O9w" TargetMode="External"/><Relationship Id="rId3" Type="http://schemas.openxmlformats.org/officeDocument/2006/relationships/styles" Target="styles.xml"/><Relationship Id="rId7" Type="http://schemas.openxmlformats.org/officeDocument/2006/relationships/hyperlink" Target="http://vision-trainings.ru/treningi-dlya-rukovoditel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BtsfrmRDy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429BE-A164-487E-95CE-FAF8D8E9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6485</Words>
  <Characters>36965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11</cp:revision>
  <cp:lastPrinted>2023-01-10T05:45:00Z</cp:lastPrinted>
  <dcterms:created xsi:type="dcterms:W3CDTF">2023-01-09T16:44:00Z</dcterms:created>
  <dcterms:modified xsi:type="dcterms:W3CDTF">2023-11-20T19:23:00Z</dcterms:modified>
</cp:coreProperties>
</file>