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779" w:rsidRDefault="002E5446" w:rsidP="00DB0779">
      <w:pPr>
        <w:pStyle w:val="12"/>
        <w:spacing w:line="360" w:lineRule="auto"/>
        <w:jc w:val="center"/>
        <w:rPr>
          <w:rFonts w:ascii="Times New Roman" w:hAnsi="Times New Roman"/>
          <w:b/>
          <w:sz w:val="24"/>
          <w:szCs w:val="28"/>
        </w:rPr>
      </w:pPr>
      <w:r w:rsidRPr="00DB0779">
        <w:rPr>
          <w:rFonts w:ascii="Times New Roman" w:hAnsi="Times New Roman"/>
          <w:b/>
          <w:sz w:val="24"/>
          <w:szCs w:val="28"/>
        </w:rPr>
        <w:t xml:space="preserve">Методическая разработка </w:t>
      </w:r>
      <w:r w:rsidR="00056440" w:rsidRPr="00DB0779">
        <w:rPr>
          <w:rFonts w:ascii="Times New Roman" w:hAnsi="Times New Roman"/>
          <w:b/>
          <w:sz w:val="24"/>
          <w:szCs w:val="28"/>
        </w:rPr>
        <w:t xml:space="preserve">внеурочного занятия </w:t>
      </w:r>
      <w:r w:rsidRPr="00DB0779">
        <w:rPr>
          <w:rFonts w:ascii="Times New Roman" w:hAnsi="Times New Roman"/>
          <w:b/>
          <w:sz w:val="24"/>
          <w:szCs w:val="28"/>
        </w:rPr>
        <w:t xml:space="preserve"> по теме:</w:t>
      </w:r>
    </w:p>
    <w:p w:rsidR="00E73FB4" w:rsidRPr="00DB0779" w:rsidRDefault="005D79AB" w:rsidP="00DB0779">
      <w:pPr>
        <w:pStyle w:val="12"/>
        <w:spacing w:line="360" w:lineRule="auto"/>
        <w:jc w:val="center"/>
        <w:rPr>
          <w:rFonts w:ascii="Times New Roman" w:hAnsi="Times New Roman"/>
          <w:b/>
          <w:sz w:val="24"/>
          <w:szCs w:val="28"/>
        </w:rPr>
      </w:pPr>
      <w:r w:rsidRPr="00DB0779">
        <w:rPr>
          <w:rFonts w:ascii="Times New Roman" w:hAnsi="Times New Roman"/>
          <w:b/>
          <w:sz w:val="24"/>
          <w:szCs w:val="28"/>
        </w:rPr>
        <w:t xml:space="preserve"> </w:t>
      </w:r>
      <w:r w:rsidR="002E5446" w:rsidRPr="00DB0779">
        <w:rPr>
          <w:rFonts w:ascii="Times New Roman" w:hAnsi="Times New Roman"/>
          <w:b/>
          <w:sz w:val="24"/>
          <w:szCs w:val="28"/>
        </w:rPr>
        <w:t>«</w:t>
      </w:r>
      <w:r w:rsidR="00056440" w:rsidRPr="00DB0779">
        <w:rPr>
          <w:rFonts w:ascii="Times New Roman" w:hAnsi="Times New Roman"/>
          <w:b/>
          <w:bCs/>
          <w:sz w:val="24"/>
          <w:szCs w:val="28"/>
        </w:rPr>
        <w:t>14 октября – день памяти и скорби</w:t>
      </w:r>
      <w:r w:rsidR="002E5446" w:rsidRPr="00DB0779">
        <w:rPr>
          <w:rFonts w:ascii="Times New Roman" w:hAnsi="Times New Roman"/>
          <w:b/>
          <w:sz w:val="24"/>
          <w:szCs w:val="28"/>
        </w:rPr>
        <w:t>»</w:t>
      </w:r>
    </w:p>
    <w:p w:rsidR="005D79AB" w:rsidRPr="00DB0779" w:rsidRDefault="005D79AB" w:rsidP="00DB0779">
      <w:pPr>
        <w:pStyle w:val="12"/>
        <w:spacing w:line="360" w:lineRule="auto"/>
        <w:rPr>
          <w:rFonts w:ascii="Times New Roman" w:hAnsi="Times New Roman"/>
          <w:b/>
          <w:sz w:val="24"/>
          <w:szCs w:val="28"/>
        </w:rPr>
      </w:pPr>
      <w:r w:rsidRPr="00DB0779">
        <w:rPr>
          <w:rFonts w:ascii="Times New Roman" w:hAnsi="Times New Roman"/>
          <w:b/>
          <w:sz w:val="24"/>
          <w:szCs w:val="28"/>
        </w:rPr>
        <w:t xml:space="preserve">Автор: учитель обществознания МОУ «СОШ № 5» г. Ржева Тверской области  </w:t>
      </w:r>
      <w:proofErr w:type="spellStart"/>
      <w:r w:rsidRPr="00DB0779">
        <w:rPr>
          <w:rFonts w:ascii="Times New Roman" w:hAnsi="Times New Roman"/>
          <w:b/>
          <w:sz w:val="24"/>
          <w:szCs w:val="28"/>
        </w:rPr>
        <w:t>Богатенкова</w:t>
      </w:r>
      <w:proofErr w:type="spellEnd"/>
      <w:r w:rsidRPr="00DB0779">
        <w:rPr>
          <w:rFonts w:ascii="Times New Roman" w:hAnsi="Times New Roman"/>
          <w:b/>
          <w:sz w:val="24"/>
          <w:szCs w:val="28"/>
        </w:rPr>
        <w:t xml:space="preserve"> А.В.</w:t>
      </w:r>
    </w:p>
    <w:p w:rsidR="005D79AB" w:rsidRPr="00DB0779" w:rsidRDefault="005D79AB" w:rsidP="00DB0779">
      <w:pPr>
        <w:pStyle w:val="12"/>
        <w:spacing w:line="360" w:lineRule="auto"/>
        <w:rPr>
          <w:rFonts w:ascii="Times New Roman" w:hAnsi="Times New Roman"/>
          <w:b/>
          <w:sz w:val="24"/>
          <w:szCs w:val="28"/>
        </w:rPr>
      </w:pPr>
      <w:r w:rsidRPr="00DB0779">
        <w:rPr>
          <w:rFonts w:ascii="Times New Roman" w:hAnsi="Times New Roman"/>
          <w:b/>
          <w:sz w:val="24"/>
          <w:szCs w:val="28"/>
        </w:rPr>
        <w:t xml:space="preserve">Целевая аудитория: </w:t>
      </w:r>
      <w:r w:rsidR="00056440" w:rsidRPr="00DB0779">
        <w:rPr>
          <w:rFonts w:ascii="Times New Roman" w:hAnsi="Times New Roman"/>
          <w:b/>
          <w:sz w:val="24"/>
          <w:szCs w:val="28"/>
        </w:rPr>
        <w:t>9</w:t>
      </w:r>
      <w:r w:rsidRPr="00DB0779">
        <w:rPr>
          <w:rFonts w:ascii="Times New Roman" w:hAnsi="Times New Roman"/>
          <w:b/>
          <w:sz w:val="24"/>
          <w:szCs w:val="28"/>
        </w:rPr>
        <w:t xml:space="preserve"> класс</w:t>
      </w:r>
    </w:p>
    <w:p w:rsidR="006A2A5E" w:rsidRPr="00DB0779" w:rsidRDefault="006A2A5E" w:rsidP="00DB0779">
      <w:pPr>
        <w:pStyle w:val="12"/>
        <w:spacing w:line="360" w:lineRule="auto"/>
        <w:rPr>
          <w:rFonts w:ascii="Times New Roman" w:hAnsi="Times New Roman"/>
          <w:b/>
          <w:sz w:val="24"/>
          <w:szCs w:val="28"/>
        </w:rPr>
      </w:pPr>
      <w:r w:rsidRPr="00DB0779">
        <w:rPr>
          <w:rFonts w:ascii="Times New Roman" w:hAnsi="Times New Roman"/>
          <w:b/>
          <w:sz w:val="24"/>
          <w:szCs w:val="28"/>
        </w:rPr>
        <w:t xml:space="preserve">Предмет: </w:t>
      </w:r>
      <w:r w:rsidR="00056440" w:rsidRPr="00DB0779">
        <w:rPr>
          <w:rFonts w:ascii="Times New Roman" w:hAnsi="Times New Roman"/>
          <w:b/>
          <w:sz w:val="24"/>
          <w:szCs w:val="28"/>
        </w:rPr>
        <w:t>история</w:t>
      </w:r>
    </w:p>
    <w:p w:rsidR="00056440" w:rsidRPr="00DB0779" w:rsidRDefault="006A2A5E" w:rsidP="00DB0779">
      <w:pPr>
        <w:pStyle w:val="12"/>
        <w:spacing w:line="360" w:lineRule="auto"/>
        <w:rPr>
          <w:rFonts w:ascii="Times New Roman" w:hAnsi="Times New Roman"/>
          <w:sz w:val="24"/>
          <w:szCs w:val="28"/>
        </w:rPr>
      </w:pPr>
      <w:r w:rsidRPr="00DB0779">
        <w:rPr>
          <w:rFonts w:ascii="Times New Roman" w:hAnsi="Times New Roman"/>
          <w:b/>
          <w:sz w:val="24"/>
          <w:szCs w:val="28"/>
        </w:rPr>
        <w:t xml:space="preserve">УМК: </w:t>
      </w:r>
      <w:r w:rsidR="00056440" w:rsidRPr="00DB0779">
        <w:rPr>
          <w:rFonts w:ascii="Times New Roman" w:hAnsi="Times New Roman"/>
          <w:sz w:val="24"/>
          <w:szCs w:val="28"/>
        </w:rPr>
        <w:t xml:space="preserve">История Ржева. Очерки по истории </w:t>
      </w:r>
      <w:proofErr w:type="spellStart"/>
      <w:r w:rsidR="00056440" w:rsidRPr="00DB0779">
        <w:rPr>
          <w:rFonts w:ascii="Times New Roman" w:hAnsi="Times New Roman"/>
          <w:sz w:val="24"/>
          <w:szCs w:val="28"/>
        </w:rPr>
        <w:t>ржевской</w:t>
      </w:r>
      <w:proofErr w:type="spellEnd"/>
      <w:r w:rsidR="00056440" w:rsidRPr="00DB0779">
        <w:rPr>
          <w:rFonts w:ascii="Times New Roman" w:hAnsi="Times New Roman"/>
          <w:sz w:val="24"/>
          <w:szCs w:val="28"/>
        </w:rPr>
        <w:t xml:space="preserve"> земли. Ржев, 2000. </w:t>
      </w:r>
    </w:p>
    <w:p w:rsidR="00B73E3C" w:rsidRPr="00DB0779" w:rsidRDefault="00B73E3C" w:rsidP="00DB0779">
      <w:pPr>
        <w:pStyle w:val="12"/>
        <w:spacing w:line="360" w:lineRule="auto"/>
        <w:rPr>
          <w:rFonts w:ascii="Times New Roman" w:hAnsi="Times New Roman"/>
          <w:sz w:val="24"/>
          <w:szCs w:val="28"/>
        </w:rPr>
      </w:pPr>
      <w:proofErr w:type="gramStart"/>
      <w:r w:rsidRPr="00DB0779">
        <w:rPr>
          <w:rFonts w:ascii="Times New Roman" w:hAnsi="Times New Roman"/>
          <w:b/>
          <w:sz w:val="24"/>
          <w:szCs w:val="28"/>
        </w:rPr>
        <w:t>Оборудование</w:t>
      </w:r>
      <w:r w:rsidRPr="00DB0779">
        <w:rPr>
          <w:rFonts w:ascii="Times New Roman" w:hAnsi="Times New Roman"/>
          <w:sz w:val="24"/>
          <w:szCs w:val="28"/>
        </w:rPr>
        <w:t xml:space="preserve">: </w:t>
      </w:r>
      <w:proofErr w:type="spellStart"/>
      <w:r w:rsidRPr="00DB0779">
        <w:rPr>
          <w:rFonts w:ascii="Times New Roman" w:hAnsi="Times New Roman"/>
          <w:sz w:val="24"/>
          <w:szCs w:val="28"/>
        </w:rPr>
        <w:t>мультимедийный</w:t>
      </w:r>
      <w:proofErr w:type="spellEnd"/>
      <w:r w:rsidRPr="00DB0779">
        <w:rPr>
          <w:rFonts w:ascii="Times New Roman" w:hAnsi="Times New Roman"/>
          <w:sz w:val="24"/>
          <w:szCs w:val="28"/>
        </w:rPr>
        <w:t xml:space="preserve"> проектор, компьютер, маркеры, клей, ватман, ножницы, фотографии военного Ржева, стихи, историческая справка.</w:t>
      </w:r>
      <w:proofErr w:type="gramEnd"/>
    </w:p>
    <w:p w:rsidR="002E5446" w:rsidRPr="00DB0779" w:rsidRDefault="002E5446" w:rsidP="00DB0779">
      <w:pPr>
        <w:pStyle w:val="12"/>
        <w:spacing w:line="360" w:lineRule="auto"/>
        <w:rPr>
          <w:rFonts w:ascii="Times New Roman" w:hAnsi="Times New Roman"/>
          <w:b/>
          <w:kern w:val="24"/>
          <w:sz w:val="24"/>
          <w:szCs w:val="28"/>
        </w:rPr>
      </w:pPr>
      <w:r w:rsidRPr="00DB0779">
        <w:rPr>
          <w:rFonts w:ascii="Times New Roman" w:hAnsi="Times New Roman"/>
          <w:b/>
          <w:kern w:val="24"/>
          <w:sz w:val="24"/>
          <w:szCs w:val="28"/>
        </w:rPr>
        <w:t>Педагогическая характеристика занятия</w:t>
      </w:r>
    </w:p>
    <w:p w:rsidR="0031702C" w:rsidRPr="00DB0779" w:rsidRDefault="0031702C" w:rsidP="00DB0779">
      <w:pPr>
        <w:pStyle w:val="12"/>
        <w:spacing w:line="360" w:lineRule="auto"/>
        <w:rPr>
          <w:rFonts w:ascii="Times New Roman" w:hAnsi="Times New Roman"/>
          <w:sz w:val="24"/>
          <w:szCs w:val="28"/>
        </w:rPr>
      </w:pPr>
      <w:r w:rsidRPr="00DB0779">
        <w:rPr>
          <w:rFonts w:ascii="Times New Roman" w:hAnsi="Times New Roman"/>
          <w:i/>
          <w:sz w:val="24"/>
          <w:szCs w:val="28"/>
        </w:rPr>
        <w:t>Цель:</w:t>
      </w:r>
      <w:r w:rsidRPr="00DB0779">
        <w:rPr>
          <w:rFonts w:ascii="Times New Roman" w:hAnsi="Times New Roman"/>
          <w:sz w:val="24"/>
          <w:szCs w:val="28"/>
        </w:rPr>
        <w:t xml:space="preserve">  создать условия для повышения </w:t>
      </w:r>
      <w:r w:rsidR="00873487" w:rsidRPr="00DB0779">
        <w:rPr>
          <w:rFonts w:ascii="Times New Roman" w:hAnsi="Times New Roman"/>
          <w:sz w:val="24"/>
          <w:szCs w:val="28"/>
        </w:rPr>
        <w:t xml:space="preserve">знаний учащихся по истории </w:t>
      </w:r>
      <w:proofErr w:type="gramStart"/>
      <w:r w:rsidR="00873487" w:rsidRPr="00DB0779">
        <w:rPr>
          <w:rFonts w:ascii="Times New Roman" w:hAnsi="Times New Roman"/>
          <w:sz w:val="24"/>
          <w:szCs w:val="28"/>
        </w:rPr>
        <w:t>г</w:t>
      </w:r>
      <w:proofErr w:type="gramEnd"/>
      <w:r w:rsidR="00873487" w:rsidRPr="00DB0779">
        <w:rPr>
          <w:rFonts w:ascii="Times New Roman" w:hAnsi="Times New Roman"/>
          <w:sz w:val="24"/>
          <w:szCs w:val="28"/>
        </w:rPr>
        <w:t>. Ржева</w:t>
      </w:r>
      <w:r w:rsidRPr="00DB0779">
        <w:rPr>
          <w:rFonts w:ascii="Times New Roman" w:hAnsi="Times New Roman"/>
          <w:sz w:val="24"/>
          <w:szCs w:val="28"/>
        </w:rPr>
        <w:t xml:space="preserve">, предполагающей освоение базовых понятий  по </w:t>
      </w:r>
      <w:r w:rsidR="00873487" w:rsidRPr="00DB0779">
        <w:rPr>
          <w:rFonts w:ascii="Times New Roman" w:hAnsi="Times New Roman"/>
          <w:sz w:val="24"/>
          <w:szCs w:val="28"/>
        </w:rPr>
        <w:t>истории родного города</w:t>
      </w:r>
      <w:r w:rsidRPr="00DB0779">
        <w:rPr>
          <w:rFonts w:ascii="Times New Roman" w:hAnsi="Times New Roman"/>
          <w:sz w:val="24"/>
          <w:szCs w:val="28"/>
        </w:rPr>
        <w:t>, пр</w:t>
      </w:r>
      <w:r w:rsidR="00873487" w:rsidRPr="00DB0779">
        <w:rPr>
          <w:rFonts w:ascii="Times New Roman" w:hAnsi="Times New Roman"/>
          <w:sz w:val="24"/>
          <w:szCs w:val="28"/>
        </w:rPr>
        <w:t>актических умений и компетенций.</w:t>
      </w:r>
      <w:r w:rsidRPr="00DB0779">
        <w:rPr>
          <w:rFonts w:ascii="Times New Roman" w:hAnsi="Times New Roman"/>
          <w:sz w:val="24"/>
          <w:szCs w:val="28"/>
        </w:rPr>
        <w:t xml:space="preserve"> </w:t>
      </w:r>
    </w:p>
    <w:p w:rsidR="0031702C" w:rsidRPr="00DB0779" w:rsidRDefault="0031702C" w:rsidP="00DB0779">
      <w:pPr>
        <w:pStyle w:val="12"/>
        <w:spacing w:line="360" w:lineRule="auto"/>
        <w:rPr>
          <w:rFonts w:ascii="Times New Roman" w:hAnsi="Times New Roman"/>
          <w:i/>
          <w:sz w:val="24"/>
          <w:szCs w:val="28"/>
        </w:rPr>
      </w:pPr>
      <w:r w:rsidRPr="00DB0779">
        <w:rPr>
          <w:rFonts w:ascii="Times New Roman" w:hAnsi="Times New Roman"/>
          <w:i/>
          <w:sz w:val="24"/>
          <w:szCs w:val="28"/>
        </w:rPr>
        <w:t xml:space="preserve">Задачи: </w:t>
      </w:r>
    </w:p>
    <w:p w:rsidR="0031702C" w:rsidRPr="00DB0779" w:rsidRDefault="00873487" w:rsidP="00DB0779">
      <w:pPr>
        <w:pStyle w:val="12"/>
        <w:numPr>
          <w:ilvl w:val="0"/>
          <w:numId w:val="24"/>
        </w:numPr>
        <w:spacing w:line="360" w:lineRule="auto"/>
        <w:rPr>
          <w:rFonts w:ascii="Times New Roman" w:hAnsi="Times New Roman"/>
          <w:sz w:val="24"/>
          <w:szCs w:val="28"/>
        </w:rPr>
      </w:pPr>
      <w:r w:rsidRPr="00DB0779">
        <w:rPr>
          <w:rFonts w:ascii="Times New Roman" w:hAnsi="Times New Roman"/>
          <w:sz w:val="24"/>
          <w:szCs w:val="28"/>
        </w:rPr>
        <w:t xml:space="preserve">способствовать расширению кругозора </w:t>
      </w:r>
      <w:proofErr w:type="gramStart"/>
      <w:r w:rsidRPr="00DB0779">
        <w:rPr>
          <w:rFonts w:ascii="Times New Roman" w:hAnsi="Times New Roman"/>
          <w:sz w:val="24"/>
          <w:szCs w:val="28"/>
        </w:rPr>
        <w:t>обучающихся</w:t>
      </w:r>
      <w:proofErr w:type="gramEnd"/>
      <w:r w:rsidR="0031702C" w:rsidRPr="00DB0779">
        <w:rPr>
          <w:rFonts w:ascii="Times New Roman" w:hAnsi="Times New Roman"/>
          <w:sz w:val="24"/>
          <w:szCs w:val="28"/>
        </w:rPr>
        <w:t xml:space="preserve">; </w:t>
      </w:r>
    </w:p>
    <w:p w:rsidR="0031702C" w:rsidRPr="00DB0779" w:rsidRDefault="0031702C" w:rsidP="00DB0779">
      <w:pPr>
        <w:pStyle w:val="12"/>
        <w:numPr>
          <w:ilvl w:val="0"/>
          <w:numId w:val="24"/>
        </w:numPr>
        <w:spacing w:line="360" w:lineRule="auto"/>
        <w:rPr>
          <w:rFonts w:ascii="Times New Roman" w:hAnsi="Times New Roman"/>
          <w:sz w:val="24"/>
          <w:szCs w:val="28"/>
        </w:rPr>
      </w:pPr>
      <w:r w:rsidRPr="00DB0779">
        <w:rPr>
          <w:rFonts w:ascii="Times New Roman" w:hAnsi="Times New Roman"/>
          <w:sz w:val="24"/>
          <w:szCs w:val="28"/>
        </w:rPr>
        <w:t>популяризировать тем</w:t>
      </w:r>
      <w:r w:rsidR="00873487" w:rsidRPr="00DB0779">
        <w:rPr>
          <w:rFonts w:ascii="Times New Roman" w:hAnsi="Times New Roman"/>
          <w:sz w:val="24"/>
          <w:szCs w:val="28"/>
        </w:rPr>
        <w:t>ы просвещения по истории родного края;</w:t>
      </w:r>
    </w:p>
    <w:p w:rsidR="0031702C" w:rsidRPr="00DB0779" w:rsidRDefault="0031702C" w:rsidP="00DB0779">
      <w:pPr>
        <w:pStyle w:val="12"/>
        <w:numPr>
          <w:ilvl w:val="0"/>
          <w:numId w:val="24"/>
        </w:numPr>
        <w:spacing w:line="360" w:lineRule="auto"/>
        <w:rPr>
          <w:rFonts w:ascii="Times New Roman" w:hAnsi="Times New Roman"/>
          <w:sz w:val="24"/>
          <w:szCs w:val="28"/>
        </w:rPr>
      </w:pPr>
      <w:r w:rsidRPr="00DB0779">
        <w:rPr>
          <w:rFonts w:ascii="Times New Roman" w:hAnsi="Times New Roman"/>
          <w:sz w:val="24"/>
          <w:szCs w:val="28"/>
        </w:rPr>
        <w:t xml:space="preserve">способствовать формированию </w:t>
      </w:r>
      <w:r w:rsidR="00873487" w:rsidRPr="00DB0779">
        <w:rPr>
          <w:rFonts w:ascii="Times New Roman" w:hAnsi="Times New Roman"/>
          <w:sz w:val="24"/>
          <w:szCs w:val="28"/>
        </w:rPr>
        <w:t>патриотизма</w:t>
      </w:r>
      <w:r w:rsidRPr="00DB0779">
        <w:rPr>
          <w:rFonts w:ascii="Times New Roman" w:hAnsi="Times New Roman"/>
          <w:sz w:val="24"/>
          <w:szCs w:val="28"/>
        </w:rPr>
        <w:t xml:space="preserve"> </w:t>
      </w:r>
      <w:proofErr w:type="gramStart"/>
      <w:r w:rsidRPr="00DB0779">
        <w:rPr>
          <w:rFonts w:ascii="Times New Roman" w:hAnsi="Times New Roman"/>
          <w:sz w:val="24"/>
          <w:szCs w:val="28"/>
        </w:rPr>
        <w:t>обучающихся</w:t>
      </w:r>
      <w:proofErr w:type="gramEnd"/>
      <w:r w:rsidR="00873487" w:rsidRPr="00DB0779">
        <w:rPr>
          <w:rFonts w:ascii="Times New Roman" w:hAnsi="Times New Roman"/>
          <w:sz w:val="24"/>
          <w:szCs w:val="28"/>
        </w:rPr>
        <w:t>.</w:t>
      </w:r>
      <w:r w:rsidRPr="00DB0779">
        <w:rPr>
          <w:rFonts w:ascii="Times New Roman" w:hAnsi="Times New Roman"/>
          <w:sz w:val="24"/>
          <w:szCs w:val="28"/>
        </w:rPr>
        <w:t xml:space="preserve"> </w:t>
      </w:r>
    </w:p>
    <w:p w:rsidR="0031702C" w:rsidRPr="00DB0779" w:rsidRDefault="0031702C" w:rsidP="00DB0779">
      <w:pPr>
        <w:pStyle w:val="12"/>
        <w:spacing w:line="360" w:lineRule="auto"/>
        <w:rPr>
          <w:rFonts w:ascii="Times New Roman" w:hAnsi="Times New Roman"/>
          <w:b/>
          <w:sz w:val="24"/>
          <w:szCs w:val="28"/>
        </w:rPr>
      </w:pPr>
      <w:r w:rsidRPr="00DB0779">
        <w:rPr>
          <w:rFonts w:ascii="Times New Roman" w:hAnsi="Times New Roman"/>
          <w:b/>
          <w:sz w:val="24"/>
          <w:szCs w:val="28"/>
        </w:rPr>
        <w:t>Планируемые результаты:</w:t>
      </w:r>
    </w:p>
    <w:tbl>
      <w:tblPr>
        <w:tblStyle w:val="a4"/>
        <w:tblpPr w:leftFromText="180" w:rightFromText="180" w:vertAnchor="text" w:horzAnchor="margin" w:tblpY="106"/>
        <w:tblW w:w="10452" w:type="dxa"/>
        <w:tblLook w:val="01E0"/>
      </w:tblPr>
      <w:tblGrid>
        <w:gridCol w:w="3190"/>
        <w:gridCol w:w="3842"/>
        <w:gridCol w:w="3420"/>
      </w:tblGrid>
      <w:tr w:rsidR="0031702C" w:rsidRPr="00DB0779" w:rsidTr="0031702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02C" w:rsidRPr="00DB0779" w:rsidRDefault="0031702C" w:rsidP="00DB0779">
            <w:pPr>
              <w:pStyle w:val="12"/>
              <w:spacing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DB0779">
              <w:rPr>
                <w:rFonts w:ascii="Times New Roman" w:hAnsi="Times New Roman"/>
                <w:b/>
                <w:bCs/>
                <w:sz w:val="24"/>
                <w:szCs w:val="28"/>
              </w:rPr>
              <w:t>Предметные</w:t>
            </w: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02C" w:rsidRPr="00DB0779" w:rsidRDefault="0031702C" w:rsidP="00DB0779">
            <w:pPr>
              <w:pStyle w:val="12"/>
              <w:spacing w:line="36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DB0779">
              <w:rPr>
                <w:rFonts w:ascii="Times New Roman" w:hAnsi="Times New Roman"/>
                <w:b/>
                <w:bCs/>
                <w:sz w:val="24"/>
                <w:szCs w:val="28"/>
              </w:rPr>
              <w:t>Метапредметные</w:t>
            </w:r>
            <w:proofErr w:type="spellEnd"/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02C" w:rsidRPr="00DB0779" w:rsidRDefault="0031702C" w:rsidP="00DB0779">
            <w:pPr>
              <w:pStyle w:val="12"/>
              <w:spacing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DB0779">
              <w:rPr>
                <w:rFonts w:ascii="Times New Roman" w:hAnsi="Times New Roman"/>
                <w:b/>
                <w:bCs/>
                <w:sz w:val="24"/>
                <w:szCs w:val="28"/>
              </w:rPr>
              <w:t>Личностные</w:t>
            </w:r>
          </w:p>
        </w:tc>
      </w:tr>
      <w:tr w:rsidR="0031702C" w:rsidRPr="00DB0779" w:rsidTr="0031702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02C" w:rsidRPr="00DB0779" w:rsidRDefault="0031702C" w:rsidP="00DB0779">
            <w:pPr>
              <w:pStyle w:val="12"/>
              <w:spacing w:line="36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 w:rsidRPr="00DB0779">
              <w:rPr>
                <w:rFonts w:ascii="Times New Roman" w:hAnsi="Times New Roman"/>
                <w:bCs/>
                <w:sz w:val="24"/>
                <w:szCs w:val="28"/>
              </w:rPr>
              <w:t xml:space="preserve">Усвоение понятий по теме: </w:t>
            </w:r>
            <w:r w:rsidR="00873487" w:rsidRPr="00DB0779">
              <w:rPr>
                <w:rFonts w:ascii="Times New Roman" w:hAnsi="Times New Roman"/>
                <w:bCs/>
                <w:sz w:val="24"/>
                <w:szCs w:val="28"/>
              </w:rPr>
              <w:t xml:space="preserve">оккупация </w:t>
            </w:r>
            <w:proofErr w:type="gramStart"/>
            <w:r w:rsidR="00873487" w:rsidRPr="00DB0779">
              <w:rPr>
                <w:rFonts w:ascii="Times New Roman" w:hAnsi="Times New Roman"/>
                <w:bCs/>
                <w:sz w:val="24"/>
                <w:szCs w:val="28"/>
              </w:rPr>
              <w:t>г</w:t>
            </w:r>
            <w:proofErr w:type="gramEnd"/>
            <w:r w:rsidR="00873487" w:rsidRPr="00DB0779">
              <w:rPr>
                <w:rFonts w:ascii="Times New Roman" w:hAnsi="Times New Roman"/>
                <w:bCs/>
                <w:sz w:val="24"/>
                <w:szCs w:val="28"/>
              </w:rPr>
              <w:t>. Ржева немецко-фашистскими захватчиками</w:t>
            </w:r>
            <w:r w:rsidRPr="00DB0779">
              <w:rPr>
                <w:rFonts w:ascii="Times New Roman" w:hAnsi="Times New Roman"/>
                <w:bCs/>
                <w:sz w:val="24"/>
                <w:szCs w:val="28"/>
              </w:rPr>
              <w:t>.</w:t>
            </w:r>
          </w:p>
          <w:p w:rsidR="0031702C" w:rsidRPr="00DB0779" w:rsidRDefault="0031702C" w:rsidP="00DB0779">
            <w:pPr>
              <w:pStyle w:val="12"/>
              <w:spacing w:line="36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 w:rsidRPr="00DB0779">
              <w:rPr>
                <w:rFonts w:ascii="Times New Roman" w:hAnsi="Times New Roman"/>
                <w:bCs/>
                <w:sz w:val="24"/>
                <w:szCs w:val="28"/>
              </w:rPr>
              <w:t xml:space="preserve">Овладение предметными умениями: </w:t>
            </w:r>
            <w:r w:rsidR="00873487" w:rsidRPr="00DB0779">
              <w:rPr>
                <w:rFonts w:ascii="Times New Roman" w:hAnsi="Times New Roman"/>
                <w:bCs/>
                <w:sz w:val="24"/>
                <w:szCs w:val="28"/>
              </w:rPr>
              <w:t>сопоставлять и анализировать исторические события на основе различных источников.</w:t>
            </w:r>
          </w:p>
          <w:p w:rsidR="0031702C" w:rsidRPr="00DB0779" w:rsidRDefault="0031702C" w:rsidP="00DB0779">
            <w:pPr>
              <w:pStyle w:val="12"/>
              <w:spacing w:line="36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02C" w:rsidRPr="00DB0779" w:rsidRDefault="0031702C" w:rsidP="00DB0779">
            <w:pPr>
              <w:pStyle w:val="12"/>
              <w:spacing w:line="360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DB0779">
              <w:rPr>
                <w:rFonts w:ascii="Times New Roman" w:hAnsi="Times New Roman"/>
                <w:bCs/>
                <w:sz w:val="24"/>
                <w:szCs w:val="28"/>
              </w:rPr>
              <w:t xml:space="preserve">Уметь анализировать проблему, сравнивать и обобщать имеющуюся информацию; </w:t>
            </w:r>
          </w:p>
          <w:p w:rsidR="0031702C" w:rsidRPr="00DB0779" w:rsidRDefault="0031702C" w:rsidP="00DB0779">
            <w:pPr>
              <w:pStyle w:val="12"/>
              <w:spacing w:line="360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DB0779">
              <w:rPr>
                <w:rFonts w:ascii="Times New Roman" w:hAnsi="Times New Roman"/>
                <w:bCs/>
                <w:sz w:val="24"/>
                <w:szCs w:val="28"/>
              </w:rPr>
              <w:t xml:space="preserve">Уметь самостоятельно организовывать и планировать ход деятельности, искать и отбирать необходимую информацию;  </w:t>
            </w:r>
          </w:p>
          <w:p w:rsidR="0031702C" w:rsidRPr="00DB0779" w:rsidRDefault="0031702C" w:rsidP="00DB0779">
            <w:pPr>
              <w:pStyle w:val="12"/>
              <w:spacing w:line="360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DB0779">
              <w:rPr>
                <w:rFonts w:ascii="Times New Roman" w:hAnsi="Times New Roman"/>
                <w:bCs/>
                <w:sz w:val="24"/>
                <w:szCs w:val="28"/>
              </w:rPr>
              <w:t xml:space="preserve">Самостоятельно анализировать и корректировать свои действия и организовывать работу в команде;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487" w:rsidRPr="00DB0779" w:rsidRDefault="0031702C" w:rsidP="00DB0779">
            <w:pPr>
              <w:pStyle w:val="12"/>
              <w:spacing w:line="36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 w:rsidRPr="00DB0779">
              <w:rPr>
                <w:rFonts w:ascii="Times New Roman" w:hAnsi="Times New Roman"/>
                <w:bCs/>
                <w:sz w:val="24"/>
                <w:szCs w:val="28"/>
              </w:rPr>
              <w:t xml:space="preserve">Понимание </w:t>
            </w:r>
          </w:p>
          <w:p w:rsidR="0031702C" w:rsidRPr="00DB0779" w:rsidRDefault="0031702C" w:rsidP="00DB0779">
            <w:pPr>
              <w:pStyle w:val="12"/>
              <w:spacing w:line="36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 w:rsidRPr="00DB0779">
              <w:rPr>
                <w:rFonts w:ascii="Times New Roman" w:hAnsi="Times New Roman"/>
                <w:bCs/>
                <w:sz w:val="24"/>
                <w:szCs w:val="28"/>
              </w:rPr>
              <w:t xml:space="preserve">сути </w:t>
            </w:r>
            <w:r w:rsidR="00873487" w:rsidRPr="00DB0779">
              <w:rPr>
                <w:rFonts w:ascii="Times New Roman" w:hAnsi="Times New Roman"/>
                <w:bCs/>
                <w:sz w:val="24"/>
                <w:szCs w:val="28"/>
              </w:rPr>
              <w:t>исторических событий</w:t>
            </w:r>
            <w:r w:rsidRPr="00DB0779">
              <w:rPr>
                <w:rFonts w:ascii="Times New Roman" w:hAnsi="Times New Roman"/>
                <w:bCs/>
                <w:sz w:val="24"/>
                <w:szCs w:val="28"/>
              </w:rPr>
              <w:t xml:space="preserve">; </w:t>
            </w:r>
          </w:p>
          <w:p w:rsidR="0031702C" w:rsidRPr="00DB0779" w:rsidRDefault="00873487" w:rsidP="00DB0779">
            <w:pPr>
              <w:pStyle w:val="12"/>
              <w:spacing w:line="36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 w:rsidRPr="00DB0779">
              <w:rPr>
                <w:rFonts w:ascii="Times New Roman" w:hAnsi="Times New Roman"/>
                <w:bCs/>
                <w:sz w:val="24"/>
                <w:szCs w:val="28"/>
              </w:rPr>
              <w:t>ужасов оккупации</w:t>
            </w:r>
            <w:r w:rsidR="0031702C" w:rsidRPr="00DB0779">
              <w:rPr>
                <w:rFonts w:ascii="Times New Roman" w:hAnsi="Times New Roman"/>
                <w:bCs/>
                <w:sz w:val="24"/>
                <w:szCs w:val="28"/>
              </w:rPr>
              <w:t xml:space="preserve">; </w:t>
            </w:r>
          </w:p>
          <w:p w:rsidR="0031702C" w:rsidRPr="00DB0779" w:rsidRDefault="00873487" w:rsidP="00DB0779">
            <w:pPr>
              <w:pStyle w:val="12"/>
              <w:spacing w:line="36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 w:rsidRPr="00DB0779">
              <w:rPr>
                <w:rFonts w:ascii="Times New Roman" w:hAnsi="Times New Roman"/>
                <w:bCs/>
                <w:sz w:val="24"/>
                <w:szCs w:val="28"/>
              </w:rPr>
              <w:t>героизма советских людей в годы Великой Отечественной войны</w:t>
            </w:r>
            <w:r w:rsidR="0031702C" w:rsidRPr="00DB0779">
              <w:rPr>
                <w:rFonts w:ascii="Times New Roman" w:hAnsi="Times New Roman"/>
                <w:bCs/>
                <w:sz w:val="24"/>
                <w:szCs w:val="28"/>
              </w:rPr>
              <w:t>.</w:t>
            </w:r>
          </w:p>
          <w:p w:rsidR="0031702C" w:rsidRPr="00DB0779" w:rsidRDefault="0031702C" w:rsidP="00DB0779">
            <w:pPr>
              <w:pStyle w:val="12"/>
              <w:spacing w:line="36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 w:rsidRPr="00DB0779">
              <w:rPr>
                <w:rFonts w:ascii="Times New Roman" w:hAnsi="Times New Roman"/>
                <w:sz w:val="24"/>
                <w:szCs w:val="28"/>
              </w:rPr>
              <w:t xml:space="preserve">Формирование у школьников </w:t>
            </w:r>
            <w:r w:rsidR="00873487" w:rsidRPr="00DB0779">
              <w:rPr>
                <w:rFonts w:ascii="Times New Roman" w:hAnsi="Times New Roman"/>
                <w:sz w:val="24"/>
                <w:szCs w:val="28"/>
              </w:rPr>
              <w:t>патриотизма, о</w:t>
            </w:r>
            <w:r w:rsidRPr="00DB0779">
              <w:rPr>
                <w:rFonts w:ascii="Times New Roman" w:hAnsi="Times New Roman"/>
                <w:bCs/>
                <w:sz w:val="24"/>
                <w:szCs w:val="28"/>
              </w:rPr>
              <w:t>сознанно</w:t>
            </w:r>
            <w:r w:rsidR="00873487" w:rsidRPr="00DB0779">
              <w:rPr>
                <w:rFonts w:ascii="Times New Roman" w:hAnsi="Times New Roman"/>
                <w:bCs/>
                <w:sz w:val="24"/>
                <w:szCs w:val="28"/>
              </w:rPr>
              <w:t>го</w:t>
            </w:r>
            <w:r w:rsidRPr="00DB0779">
              <w:rPr>
                <w:rFonts w:ascii="Times New Roman" w:hAnsi="Times New Roman"/>
                <w:bCs/>
                <w:sz w:val="24"/>
                <w:szCs w:val="28"/>
              </w:rPr>
              <w:t xml:space="preserve"> отношени</w:t>
            </w:r>
            <w:r w:rsidR="00873487" w:rsidRPr="00DB0779">
              <w:rPr>
                <w:rFonts w:ascii="Times New Roman" w:hAnsi="Times New Roman"/>
                <w:bCs/>
                <w:sz w:val="24"/>
                <w:szCs w:val="28"/>
              </w:rPr>
              <w:t>я</w:t>
            </w:r>
            <w:r w:rsidRPr="00DB0779">
              <w:rPr>
                <w:rFonts w:ascii="Times New Roman" w:hAnsi="Times New Roman"/>
                <w:bCs/>
                <w:sz w:val="24"/>
                <w:szCs w:val="28"/>
              </w:rPr>
              <w:t xml:space="preserve"> к </w:t>
            </w:r>
            <w:r w:rsidR="00873487" w:rsidRPr="00DB0779">
              <w:rPr>
                <w:rFonts w:ascii="Times New Roman" w:hAnsi="Times New Roman"/>
                <w:bCs/>
                <w:sz w:val="24"/>
                <w:szCs w:val="28"/>
              </w:rPr>
              <w:t>ужасам нацизма.</w:t>
            </w:r>
          </w:p>
        </w:tc>
      </w:tr>
    </w:tbl>
    <w:p w:rsidR="00CE42BC" w:rsidRPr="00DB0779" w:rsidRDefault="00CE42BC" w:rsidP="00DB0779">
      <w:pPr>
        <w:pStyle w:val="12"/>
        <w:spacing w:line="360" w:lineRule="auto"/>
        <w:rPr>
          <w:rFonts w:ascii="Times New Roman" w:hAnsi="Times New Roman"/>
          <w:sz w:val="24"/>
          <w:szCs w:val="28"/>
        </w:rPr>
      </w:pPr>
    </w:p>
    <w:p w:rsidR="00797631" w:rsidRPr="00DB0779" w:rsidRDefault="00DB0779" w:rsidP="00DB0779">
      <w:pPr>
        <w:pStyle w:val="12"/>
        <w:spacing w:line="360" w:lineRule="auto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Ход занятия</w:t>
      </w:r>
      <w:r w:rsidR="000042E9" w:rsidRPr="00DB0779">
        <w:rPr>
          <w:rFonts w:ascii="Times New Roman" w:hAnsi="Times New Roman"/>
          <w:b/>
          <w:sz w:val="24"/>
          <w:szCs w:val="28"/>
        </w:rPr>
        <w:t>.</w:t>
      </w:r>
    </w:p>
    <w:p w:rsidR="000042E9" w:rsidRPr="00DB0779" w:rsidRDefault="000042E9" w:rsidP="00DB0779">
      <w:pPr>
        <w:pStyle w:val="12"/>
        <w:spacing w:line="360" w:lineRule="auto"/>
        <w:rPr>
          <w:rFonts w:ascii="Times New Roman" w:hAnsi="Times New Roman"/>
          <w:b/>
          <w:sz w:val="24"/>
          <w:szCs w:val="28"/>
        </w:rPr>
      </w:pPr>
      <w:r w:rsidRPr="00DB0779">
        <w:rPr>
          <w:rFonts w:ascii="Times New Roman" w:hAnsi="Times New Roman"/>
          <w:b/>
          <w:sz w:val="24"/>
          <w:szCs w:val="28"/>
        </w:rPr>
        <w:t>Этап 1. Организационно-мотивационный</w:t>
      </w:r>
    </w:p>
    <w:p w:rsidR="00ED0FA7" w:rsidRPr="00DB0779" w:rsidRDefault="000F2BE2" w:rsidP="00DB0779">
      <w:pPr>
        <w:pStyle w:val="12"/>
        <w:spacing w:line="360" w:lineRule="auto"/>
        <w:rPr>
          <w:rFonts w:ascii="Times New Roman" w:hAnsi="Times New Roman"/>
          <w:sz w:val="24"/>
          <w:szCs w:val="28"/>
        </w:rPr>
      </w:pPr>
      <w:r w:rsidRPr="00DB0779">
        <w:rPr>
          <w:rFonts w:ascii="Times New Roman" w:hAnsi="Times New Roman"/>
          <w:i/>
          <w:sz w:val="24"/>
          <w:szCs w:val="28"/>
        </w:rPr>
        <w:t>Ведущий.</w:t>
      </w:r>
      <w:r w:rsidRPr="00DB0779">
        <w:rPr>
          <w:rFonts w:ascii="Times New Roman" w:hAnsi="Times New Roman"/>
          <w:sz w:val="24"/>
          <w:szCs w:val="28"/>
        </w:rPr>
        <w:t xml:space="preserve"> </w:t>
      </w:r>
      <w:r w:rsidR="00ED0FA7" w:rsidRPr="00DB0779">
        <w:rPr>
          <w:rFonts w:ascii="Times New Roman" w:hAnsi="Times New Roman"/>
          <w:sz w:val="24"/>
          <w:szCs w:val="28"/>
        </w:rPr>
        <w:t>22 июня 1941 года началась Великая Отечественная война, в ходе которой одним из наиболее кровопролитных эпизодов стала Ржевская битва.  В ходе нее город Ржев был прифронтовым городом 14 месяцев.</w:t>
      </w:r>
    </w:p>
    <w:p w:rsidR="000F2BE2" w:rsidRPr="00DB0779" w:rsidRDefault="00ED0FA7" w:rsidP="00DB0779">
      <w:pPr>
        <w:pStyle w:val="12"/>
        <w:spacing w:line="360" w:lineRule="auto"/>
        <w:rPr>
          <w:rFonts w:ascii="Times New Roman" w:hAnsi="Times New Roman"/>
          <w:sz w:val="24"/>
          <w:szCs w:val="28"/>
        </w:rPr>
      </w:pPr>
      <w:r w:rsidRPr="00DB0779">
        <w:rPr>
          <w:rFonts w:ascii="Times New Roman" w:hAnsi="Times New Roman"/>
          <w:sz w:val="24"/>
          <w:szCs w:val="28"/>
        </w:rPr>
        <w:tab/>
      </w:r>
      <w:r w:rsidR="000F2BE2" w:rsidRPr="00DB0779">
        <w:rPr>
          <w:rFonts w:ascii="Times New Roman" w:hAnsi="Times New Roman"/>
          <w:sz w:val="24"/>
          <w:szCs w:val="28"/>
        </w:rPr>
        <w:t xml:space="preserve">- </w:t>
      </w:r>
      <w:proofErr w:type="gramStart"/>
      <w:r w:rsidR="000F2BE2" w:rsidRPr="00DB0779">
        <w:rPr>
          <w:rFonts w:ascii="Times New Roman" w:hAnsi="Times New Roman"/>
          <w:sz w:val="24"/>
          <w:szCs w:val="28"/>
        </w:rPr>
        <w:t>у</w:t>
      </w:r>
      <w:proofErr w:type="gramEnd"/>
      <w:r w:rsidR="000F2BE2" w:rsidRPr="00DB0779">
        <w:rPr>
          <w:rFonts w:ascii="Times New Roman" w:hAnsi="Times New Roman"/>
          <w:sz w:val="24"/>
          <w:szCs w:val="28"/>
        </w:rPr>
        <w:t>читель показывает клип Д. Розина «Ржев»</w:t>
      </w:r>
    </w:p>
    <w:p w:rsidR="00ED0FA7" w:rsidRPr="00DB0779" w:rsidRDefault="000F2BE2" w:rsidP="00DB0779">
      <w:pPr>
        <w:pStyle w:val="12"/>
        <w:spacing w:line="360" w:lineRule="auto"/>
        <w:rPr>
          <w:rFonts w:ascii="Times New Roman" w:hAnsi="Times New Roman"/>
          <w:sz w:val="24"/>
          <w:szCs w:val="28"/>
        </w:rPr>
      </w:pPr>
      <w:r w:rsidRPr="00DB0779">
        <w:rPr>
          <w:rFonts w:ascii="Times New Roman" w:hAnsi="Times New Roman"/>
          <w:i/>
          <w:sz w:val="24"/>
          <w:szCs w:val="28"/>
        </w:rPr>
        <w:t>Ведущий</w:t>
      </w:r>
      <w:r w:rsidRPr="00DB0779">
        <w:rPr>
          <w:rFonts w:ascii="Times New Roman" w:hAnsi="Times New Roman"/>
          <w:sz w:val="24"/>
          <w:szCs w:val="28"/>
        </w:rPr>
        <w:t>.</w:t>
      </w:r>
      <w:r w:rsidR="00ED0FA7" w:rsidRPr="00DB0779">
        <w:rPr>
          <w:rFonts w:ascii="Times New Roman" w:hAnsi="Times New Roman"/>
          <w:sz w:val="24"/>
          <w:szCs w:val="28"/>
        </w:rPr>
        <w:t xml:space="preserve"> Первые бомбардировки города фашистами начались в августе 1941 года и продолжались постоянно, наводя ужас и страх на жителей города.</w:t>
      </w:r>
    </w:p>
    <w:p w:rsidR="00ED0FA7" w:rsidRPr="00DB0779" w:rsidRDefault="00ED0FA7" w:rsidP="00DB0779">
      <w:pPr>
        <w:pStyle w:val="12"/>
        <w:spacing w:line="360" w:lineRule="auto"/>
        <w:rPr>
          <w:rFonts w:ascii="Times New Roman" w:hAnsi="Times New Roman"/>
          <w:sz w:val="24"/>
          <w:szCs w:val="28"/>
        </w:rPr>
      </w:pPr>
      <w:r w:rsidRPr="00DB0779">
        <w:rPr>
          <w:rFonts w:ascii="Times New Roman" w:hAnsi="Times New Roman"/>
          <w:sz w:val="24"/>
          <w:szCs w:val="28"/>
        </w:rPr>
        <w:lastRenderedPageBreak/>
        <w:tab/>
        <w:t>Войска</w:t>
      </w:r>
      <w:proofErr w:type="gramStart"/>
      <w:r w:rsidRPr="00DB0779">
        <w:rPr>
          <w:rFonts w:ascii="Times New Roman" w:hAnsi="Times New Roman"/>
          <w:sz w:val="24"/>
          <w:szCs w:val="28"/>
        </w:rPr>
        <w:t xml:space="preserve"> Т</w:t>
      </w:r>
      <w:proofErr w:type="gramEnd"/>
      <w:r w:rsidRPr="00DB0779">
        <w:rPr>
          <w:rFonts w:ascii="Times New Roman" w:hAnsi="Times New Roman"/>
          <w:sz w:val="24"/>
          <w:szCs w:val="28"/>
        </w:rPr>
        <w:t>ретьего Рейха стремительно приближались к городу. 14 октября – церковный праздник Покрова Богородицы и прихожане Покровской старообрядческой церкви, выйдя на улицу после службы обомлели: по главной улице Ржева тянулись колонны немецких танков и грузовиков с пехотой. Так началась 17 месячная оккупация города.</w:t>
      </w:r>
    </w:p>
    <w:p w:rsidR="00825D24" w:rsidRPr="00DB0779" w:rsidRDefault="00825D24" w:rsidP="00DB0779">
      <w:pPr>
        <w:pStyle w:val="12"/>
        <w:spacing w:line="360" w:lineRule="auto"/>
        <w:rPr>
          <w:rFonts w:ascii="Times New Roman" w:hAnsi="Times New Roman"/>
          <w:sz w:val="24"/>
          <w:szCs w:val="28"/>
        </w:rPr>
      </w:pPr>
      <w:r w:rsidRPr="00DB0779">
        <w:rPr>
          <w:rFonts w:ascii="Times New Roman" w:hAnsi="Times New Roman"/>
          <w:sz w:val="24"/>
          <w:szCs w:val="28"/>
        </w:rPr>
        <w:t>Тема…..</w:t>
      </w:r>
    </w:p>
    <w:p w:rsidR="000042E9" w:rsidRPr="00DB0779" w:rsidRDefault="008B217C" w:rsidP="00DB0779">
      <w:pPr>
        <w:pStyle w:val="12"/>
        <w:spacing w:line="360" w:lineRule="auto"/>
        <w:rPr>
          <w:rFonts w:ascii="Times New Roman" w:hAnsi="Times New Roman"/>
          <w:sz w:val="24"/>
          <w:szCs w:val="28"/>
        </w:rPr>
      </w:pPr>
      <w:r w:rsidRPr="00DB0779">
        <w:rPr>
          <w:rFonts w:ascii="Times New Roman" w:hAnsi="Times New Roman"/>
          <w:sz w:val="24"/>
          <w:szCs w:val="28"/>
        </w:rPr>
        <w:t xml:space="preserve">- </w:t>
      </w:r>
      <w:proofErr w:type="gramStart"/>
      <w:r w:rsidRPr="00DB0779">
        <w:rPr>
          <w:rFonts w:ascii="Times New Roman" w:hAnsi="Times New Roman"/>
          <w:sz w:val="24"/>
          <w:szCs w:val="28"/>
        </w:rPr>
        <w:t>К</w:t>
      </w:r>
      <w:r w:rsidR="00ED0FA7" w:rsidRPr="00DB0779">
        <w:rPr>
          <w:rFonts w:ascii="Times New Roman" w:hAnsi="Times New Roman"/>
          <w:sz w:val="24"/>
          <w:szCs w:val="28"/>
        </w:rPr>
        <w:t>акую</w:t>
      </w:r>
      <w:proofErr w:type="gramEnd"/>
      <w:r w:rsidR="00ED0FA7" w:rsidRPr="00DB0779">
        <w:rPr>
          <w:rFonts w:ascii="Times New Roman" w:hAnsi="Times New Roman"/>
          <w:sz w:val="24"/>
          <w:szCs w:val="28"/>
        </w:rPr>
        <w:t xml:space="preserve"> задачи нам надо решить на занятии</w:t>
      </w:r>
      <w:r w:rsidRPr="00DB0779">
        <w:rPr>
          <w:rFonts w:ascii="Times New Roman" w:hAnsi="Times New Roman"/>
          <w:sz w:val="24"/>
          <w:szCs w:val="28"/>
        </w:rPr>
        <w:t>?</w:t>
      </w:r>
    </w:p>
    <w:p w:rsidR="008B217C" w:rsidRPr="00DB0779" w:rsidRDefault="000F2BE2" w:rsidP="00DB0779">
      <w:pPr>
        <w:pStyle w:val="12"/>
        <w:spacing w:line="360" w:lineRule="auto"/>
        <w:rPr>
          <w:rFonts w:ascii="Times New Roman" w:hAnsi="Times New Roman"/>
          <w:sz w:val="24"/>
          <w:szCs w:val="28"/>
        </w:rPr>
      </w:pPr>
      <w:r w:rsidRPr="00DB0779">
        <w:rPr>
          <w:rFonts w:ascii="Times New Roman" w:hAnsi="Times New Roman"/>
          <w:sz w:val="24"/>
          <w:szCs w:val="28"/>
        </w:rPr>
        <w:t>-учитель показывает фрагмент из документального фильма «Письма из русского Вердена» с воспоминаниями ветеранов и детей войны об оккупации города.</w:t>
      </w:r>
    </w:p>
    <w:p w:rsidR="00E9282C" w:rsidRPr="00DB0779" w:rsidRDefault="00B73E3C" w:rsidP="00DB0779">
      <w:pPr>
        <w:pStyle w:val="12"/>
        <w:spacing w:line="360" w:lineRule="auto"/>
        <w:rPr>
          <w:rFonts w:ascii="Times New Roman" w:hAnsi="Times New Roman"/>
          <w:b/>
          <w:sz w:val="24"/>
          <w:szCs w:val="28"/>
        </w:rPr>
      </w:pPr>
      <w:r w:rsidRPr="00DB0779">
        <w:rPr>
          <w:rFonts w:ascii="Times New Roman" w:hAnsi="Times New Roman"/>
          <w:b/>
          <w:sz w:val="24"/>
          <w:szCs w:val="28"/>
        </w:rPr>
        <w:t>Этап 2.</w:t>
      </w:r>
      <w:r w:rsidR="00E9282C" w:rsidRPr="00DB0779">
        <w:rPr>
          <w:rFonts w:ascii="Times New Roman" w:hAnsi="Times New Roman"/>
          <w:b/>
          <w:sz w:val="24"/>
          <w:szCs w:val="28"/>
        </w:rPr>
        <w:t xml:space="preserve"> Организация самостоятельной работы.</w:t>
      </w:r>
    </w:p>
    <w:p w:rsidR="00B73E3C" w:rsidRPr="00DB0779" w:rsidRDefault="00B73E3C" w:rsidP="00DB0779">
      <w:pPr>
        <w:pStyle w:val="12"/>
        <w:spacing w:line="360" w:lineRule="auto"/>
        <w:rPr>
          <w:rFonts w:ascii="Times New Roman" w:hAnsi="Times New Roman"/>
          <w:sz w:val="24"/>
          <w:szCs w:val="28"/>
        </w:rPr>
      </w:pPr>
      <w:r w:rsidRPr="00DB0779">
        <w:rPr>
          <w:rFonts w:ascii="Times New Roman" w:hAnsi="Times New Roman"/>
          <w:i/>
          <w:sz w:val="24"/>
          <w:szCs w:val="28"/>
        </w:rPr>
        <w:t>Ведущий.</w:t>
      </w:r>
      <w:r w:rsidRPr="00DB0779">
        <w:rPr>
          <w:rFonts w:ascii="Times New Roman" w:hAnsi="Times New Roman"/>
          <w:sz w:val="24"/>
          <w:szCs w:val="28"/>
        </w:rPr>
        <w:t xml:space="preserve"> Сегодня вам предлагается стать корреспондентами военных газет и оформить боевой листок, посвященный событиям, происходившим в нашем городе  с 14.10.1941г. по 03.03.1943 г.</w:t>
      </w:r>
    </w:p>
    <w:p w:rsidR="00B73E3C" w:rsidRPr="00DB0779" w:rsidRDefault="00B73E3C" w:rsidP="00DB0779">
      <w:pPr>
        <w:pStyle w:val="12"/>
        <w:spacing w:line="360" w:lineRule="auto"/>
        <w:rPr>
          <w:rFonts w:ascii="Times New Roman" w:hAnsi="Times New Roman"/>
          <w:sz w:val="24"/>
          <w:szCs w:val="28"/>
        </w:rPr>
      </w:pPr>
      <w:r w:rsidRPr="00DB0779">
        <w:rPr>
          <w:rFonts w:ascii="Times New Roman" w:hAnsi="Times New Roman"/>
          <w:sz w:val="24"/>
          <w:szCs w:val="28"/>
        </w:rPr>
        <w:t xml:space="preserve">Давайте разделимся на 4 </w:t>
      </w:r>
      <w:r w:rsidR="00DB0779">
        <w:rPr>
          <w:rFonts w:ascii="Times New Roman" w:hAnsi="Times New Roman"/>
          <w:sz w:val="24"/>
          <w:szCs w:val="28"/>
        </w:rPr>
        <w:t xml:space="preserve"> группы</w:t>
      </w:r>
      <w:r w:rsidRPr="00DB0779">
        <w:rPr>
          <w:rFonts w:ascii="Times New Roman" w:hAnsi="Times New Roman"/>
          <w:sz w:val="24"/>
          <w:szCs w:val="28"/>
        </w:rPr>
        <w:t xml:space="preserve">. Каждая группа становится одной из военных газет: </w:t>
      </w:r>
      <w:r w:rsidR="00DB0779">
        <w:rPr>
          <w:rFonts w:ascii="Times New Roman" w:hAnsi="Times New Roman"/>
          <w:sz w:val="24"/>
          <w:szCs w:val="28"/>
        </w:rPr>
        <w:t>«</w:t>
      </w:r>
      <w:r w:rsidRPr="00DB0779">
        <w:rPr>
          <w:rFonts w:ascii="Times New Roman" w:hAnsi="Times New Roman"/>
          <w:sz w:val="24"/>
          <w:szCs w:val="28"/>
        </w:rPr>
        <w:t>Красная звезда</w:t>
      </w:r>
      <w:r w:rsidR="00DB0779">
        <w:rPr>
          <w:rFonts w:ascii="Times New Roman" w:hAnsi="Times New Roman"/>
          <w:sz w:val="24"/>
          <w:szCs w:val="28"/>
        </w:rPr>
        <w:t>»</w:t>
      </w:r>
      <w:r w:rsidRPr="00DB0779">
        <w:rPr>
          <w:rFonts w:ascii="Times New Roman" w:hAnsi="Times New Roman"/>
          <w:sz w:val="24"/>
          <w:szCs w:val="28"/>
        </w:rPr>
        <w:t xml:space="preserve">, </w:t>
      </w:r>
      <w:r w:rsidR="00DB0779">
        <w:rPr>
          <w:rFonts w:ascii="Times New Roman" w:hAnsi="Times New Roman"/>
          <w:sz w:val="24"/>
          <w:szCs w:val="28"/>
        </w:rPr>
        <w:t>«</w:t>
      </w:r>
      <w:r w:rsidRPr="00DB0779">
        <w:rPr>
          <w:rFonts w:ascii="Times New Roman" w:hAnsi="Times New Roman"/>
          <w:sz w:val="24"/>
          <w:szCs w:val="28"/>
        </w:rPr>
        <w:t>Правда</w:t>
      </w:r>
      <w:r w:rsidR="00DB0779">
        <w:rPr>
          <w:rFonts w:ascii="Times New Roman" w:hAnsi="Times New Roman"/>
          <w:sz w:val="24"/>
          <w:szCs w:val="28"/>
        </w:rPr>
        <w:t>»</w:t>
      </w:r>
      <w:r w:rsidRPr="00DB0779">
        <w:rPr>
          <w:rFonts w:ascii="Times New Roman" w:hAnsi="Times New Roman"/>
          <w:sz w:val="24"/>
          <w:szCs w:val="28"/>
        </w:rPr>
        <w:t xml:space="preserve">, </w:t>
      </w:r>
      <w:r w:rsidR="00DB0779">
        <w:rPr>
          <w:rFonts w:ascii="Times New Roman" w:hAnsi="Times New Roman"/>
          <w:sz w:val="24"/>
          <w:szCs w:val="28"/>
        </w:rPr>
        <w:t>«</w:t>
      </w:r>
      <w:r w:rsidRPr="00DB0779">
        <w:rPr>
          <w:rFonts w:ascii="Times New Roman" w:hAnsi="Times New Roman"/>
          <w:sz w:val="24"/>
          <w:szCs w:val="28"/>
        </w:rPr>
        <w:t>За Родину</w:t>
      </w:r>
      <w:r w:rsidR="00DB0779">
        <w:rPr>
          <w:rFonts w:ascii="Times New Roman" w:hAnsi="Times New Roman"/>
          <w:sz w:val="24"/>
          <w:szCs w:val="28"/>
        </w:rPr>
        <w:t>»</w:t>
      </w:r>
      <w:r w:rsidRPr="00DB0779">
        <w:rPr>
          <w:rFonts w:ascii="Times New Roman" w:hAnsi="Times New Roman"/>
          <w:sz w:val="24"/>
          <w:szCs w:val="28"/>
        </w:rPr>
        <w:t xml:space="preserve">, </w:t>
      </w:r>
      <w:r w:rsidR="00DB0779">
        <w:rPr>
          <w:rFonts w:ascii="Times New Roman" w:hAnsi="Times New Roman"/>
          <w:sz w:val="24"/>
          <w:szCs w:val="28"/>
        </w:rPr>
        <w:t>«</w:t>
      </w:r>
      <w:r w:rsidRPr="00DB0779">
        <w:rPr>
          <w:rFonts w:ascii="Times New Roman" w:hAnsi="Times New Roman"/>
          <w:sz w:val="24"/>
          <w:szCs w:val="28"/>
        </w:rPr>
        <w:t>Известия</w:t>
      </w:r>
      <w:r w:rsidR="00DB0779">
        <w:rPr>
          <w:rFonts w:ascii="Times New Roman" w:hAnsi="Times New Roman"/>
          <w:sz w:val="24"/>
          <w:szCs w:val="28"/>
        </w:rPr>
        <w:t>»</w:t>
      </w:r>
      <w:r w:rsidRPr="00DB0779">
        <w:rPr>
          <w:rFonts w:ascii="Times New Roman" w:hAnsi="Times New Roman"/>
          <w:sz w:val="24"/>
          <w:szCs w:val="28"/>
        </w:rPr>
        <w:t>.</w:t>
      </w:r>
    </w:p>
    <w:p w:rsidR="00DB0779" w:rsidRPr="00DB0779" w:rsidRDefault="00DB0779" w:rsidP="00DB0779">
      <w:pPr>
        <w:pStyle w:val="12"/>
        <w:spacing w:line="360" w:lineRule="auto"/>
        <w:rPr>
          <w:rFonts w:ascii="Times New Roman" w:hAnsi="Times New Roman"/>
          <w:sz w:val="24"/>
          <w:szCs w:val="28"/>
        </w:rPr>
      </w:pPr>
      <w:r w:rsidRPr="00DB0779">
        <w:rPr>
          <w:rFonts w:ascii="Times New Roman" w:hAnsi="Times New Roman"/>
          <w:sz w:val="24"/>
          <w:szCs w:val="28"/>
        </w:rPr>
        <w:t>Задание для групп: на основе фотографий, стихов, информационной справки</w:t>
      </w:r>
      <w:r w:rsidR="00ED4411">
        <w:rPr>
          <w:rFonts w:ascii="Times New Roman" w:hAnsi="Times New Roman"/>
          <w:sz w:val="24"/>
          <w:szCs w:val="28"/>
        </w:rPr>
        <w:t xml:space="preserve"> (</w:t>
      </w:r>
      <w:proofErr w:type="gramStart"/>
      <w:r w:rsidR="00ED4411">
        <w:rPr>
          <w:rFonts w:ascii="Times New Roman" w:hAnsi="Times New Roman"/>
          <w:sz w:val="24"/>
          <w:szCs w:val="28"/>
        </w:rPr>
        <w:t>см</w:t>
      </w:r>
      <w:proofErr w:type="gramEnd"/>
      <w:r w:rsidR="00ED4411">
        <w:rPr>
          <w:rFonts w:ascii="Times New Roman" w:hAnsi="Times New Roman"/>
          <w:sz w:val="24"/>
          <w:szCs w:val="28"/>
        </w:rPr>
        <w:t>. Приложения)</w:t>
      </w:r>
      <w:r w:rsidRPr="00DB0779">
        <w:rPr>
          <w:rFonts w:ascii="Times New Roman" w:hAnsi="Times New Roman"/>
          <w:sz w:val="24"/>
          <w:szCs w:val="28"/>
        </w:rPr>
        <w:t xml:space="preserve"> вам нужно сделать боевой листок. Тему боевого листка вы придумываете сами. Например, «Быт жителей </w:t>
      </w:r>
      <w:proofErr w:type="gramStart"/>
      <w:r w:rsidRPr="00DB0779">
        <w:rPr>
          <w:rFonts w:ascii="Times New Roman" w:hAnsi="Times New Roman"/>
          <w:sz w:val="24"/>
          <w:szCs w:val="28"/>
        </w:rPr>
        <w:t>г</w:t>
      </w:r>
      <w:proofErr w:type="gramEnd"/>
      <w:r w:rsidRPr="00DB0779">
        <w:rPr>
          <w:rFonts w:ascii="Times New Roman" w:hAnsi="Times New Roman"/>
          <w:sz w:val="24"/>
          <w:szCs w:val="28"/>
        </w:rPr>
        <w:t>. Ржева в годы оккупации».</w:t>
      </w:r>
    </w:p>
    <w:p w:rsidR="00C404D0" w:rsidRPr="00DB0779" w:rsidRDefault="00B73E3C" w:rsidP="00DB0779">
      <w:pPr>
        <w:pStyle w:val="12"/>
        <w:spacing w:line="360" w:lineRule="auto"/>
        <w:rPr>
          <w:rFonts w:ascii="Times New Roman" w:hAnsi="Times New Roman"/>
          <w:sz w:val="24"/>
          <w:szCs w:val="28"/>
        </w:rPr>
      </w:pPr>
      <w:r w:rsidRPr="00DB0779">
        <w:rPr>
          <w:rFonts w:ascii="Times New Roman" w:hAnsi="Times New Roman"/>
          <w:b/>
          <w:sz w:val="24"/>
          <w:szCs w:val="28"/>
        </w:rPr>
        <w:t>Этап 3</w:t>
      </w:r>
      <w:r w:rsidR="00E9282C" w:rsidRPr="00DB0779">
        <w:rPr>
          <w:rFonts w:ascii="Times New Roman" w:hAnsi="Times New Roman"/>
          <w:b/>
          <w:sz w:val="24"/>
          <w:szCs w:val="28"/>
        </w:rPr>
        <w:t>. Рефлексия.  Подведение итогов</w:t>
      </w:r>
      <w:r w:rsidR="00E9282C" w:rsidRPr="00DB0779">
        <w:rPr>
          <w:rFonts w:ascii="Times New Roman" w:hAnsi="Times New Roman"/>
          <w:sz w:val="24"/>
          <w:szCs w:val="28"/>
        </w:rPr>
        <w:t>.</w:t>
      </w:r>
    </w:p>
    <w:p w:rsidR="00E9282C" w:rsidRPr="00DB0779" w:rsidRDefault="00E9282C" w:rsidP="00DB0779">
      <w:pPr>
        <w:pStyle w:val="12"/>
        <w:spacing w:line="360" w:lineRule="auto"/>
        <w:rPr>
          <w:rFonts w:ascii="Times New Roman" w:hAnsi="Times New Roman"/>
          <w:sz w:val="24"/>
          <w:szCs w:val="28"/>
        </w:rPr>
      </w:pPr>
      <w:r w:rsidRPr="00DB0779">
        <w:rPr>
          <w:rFonts w:ascii="Times New Roman" w:hAnsi="Times New Roman"/>
          <w:sz w:val="24"/>
          <w:szCs w:val="28"/>
        </w:rPr>
        <w:t xml:space="preserve">Каждая группа выступает с презентацией своего </w:t>
      </w:r>
      <w:r w:rsidR="00DB0779" w:rsidRPr="00DB0779">
        <w:rPr>
          <w:rFonts w:ascii="Times New Roman" w:hAnsi="Times New Roman"/>
          <w:sz w:val="24"/>
          <w:szCs w:val="28"/>
        </w:rPr>
        <w:t>боевого листка.</w:t>
      </w:r>
    </w:p>
    <w:p w:rsidR="00DB0779" w:rsidRPr="00DB0779" w:rsidRDefault="00DB0779" w:rsidP="00DB0779">
      <w:pPr>
        <w:pStyle w:val="12"/>
        <w:spacing w:line="360" w:lineRule="auto"/>
        <w:rPr>
          <w:rFonts w:ascii="Times New Roman" w:hAnsi="Times New Roman"/>
          <w:sz w:val="24"/>
          <w:szCs w:val="28"/>
        </w:rPr>
      </w:pPr>
      <w:r w:rsidRPr="00DB0779">
        <w:rPr>
          <w:rFonts w:ascii="Times New Roman" w:hAnsi="Times New Roman"/>
          <w:sz w:val="24"/>
          <w:szCs w:val="28"/>
        </w:rPr>
        <w:t>Ведущий подводит итоги.</w:t>
      </w:r>
    </w:p>
    <w:p w:rsidR="00DB0779" w:rsidRDefault="00DB0779" w:rsidP="00DB0779">
      <w:pPr>
        <w:pStyle w:val="12"/>
        <w:spacing w:line="360" w:lineRule="auto"/>
        <w:rPr>
          <w:rFonts w:ascii="Times New Roman" w:hAnsi="Times New Roman"/>
          <w:sz w:val="24"/>
          <w:szCs w:val="28"/>
          <w:shd w:val="clear" w:color="auto" w:fill="F9F9F9"/>
        </w:rPr>
      </w:pPr>
      <w:r>
        <w:rPr>
          <w:rFonts w:ascii="Times New Roman" w:hAnsi="Times New Roman"/>
          <w:sz w:val="24"/>
          <w:szCs w:val="28"/>
          <w:shd w:val="clear" w:color="auto" w:fill="F9F9F9"/>
        </w:rPr>
        <w:t xml:space="preserve">Ведущий: </w:t>
      </w:r>
    </w:p>
    <w:p w:rsidR="00DB0779" w:rsidRPr="00DB0779" w:rsidRDefault="00DB0779" w:rsidP="00DB0779">
      <w:pPr>
        <w:pStyle w:val="12"/>
        <w:spacing w:line="360" w:lineRule="auto"/>
        <w:rPr>
          <w:rFonts w:ascii="Times New Roman" w:hAnsi="Times New Roman"/>
          <w:sz w:val="24"/>
          <w:szCs w:val="28"/>
          <w:shd w:val="clear" w:color="auto" w:fill="F9F9F9"/>
        </w:rPr>
      </w:pPr>
      <w:r w:rsidRPr="00DB0779">
        <w:rPr>
          <w:rFonts w:ascii="Times New Roman" w:hAnsi="Times New Roman"/>
          <w:sz w:val="24"/>
          <w:szCs w:val="28"/>
          <w:shd w:val="clear" w:color="auto" w:fill="F9F9F9"/>
        </w:rPr>
        <w:t>Неугасима память поколений</w:t>
      </w:r>
      <w:proofErr w:type="gramStart"/>
      <w:r w:rsidRPr="00DB0779">
        <w:rPr>
          <w:rFonts w:ascii="Times New Roman" w:hAnsi="Times New Roman"/>
          <w:sz w:val="24"/>
          <w:szCs w:val="28"/>
          <w:shd w:val="clear" w:color="auto" w:fill="F9F9F9"/>
        </w:rPr>
        <w:t> </w:t>
      </w:r>
      <w:r w:rsidRPr="00DB0779">
        <w:rPr>
          <w:rFonts w:ascii="Times New Roman" w:hAnsi="Times New Roman"/>
          <w:sz w:val="24"/>
          <w:szCs w:val="28"/>
        </w:rPr>
        <w:br/>
      </w:r>
      <w:r w:rsidRPr="00DB0779">
        <w:rPr>
          <w:rFonts w:ascii="Times New Roman" w:hAnsi="Times New Roman"/>
          <w:sz w:val="24"/>
          <w:szCs w:val="28"/>
          <w:shd w:val="clear" w:color="auto" w:fill="F9F9F9"/>
        </w:rPr>
        <w:t>О</w:t>
      </w:r>
      <w:proofErr w:type="gramEnd"/>
      <w:r w:rsidRPr="00DB0779">
        <w:rPr>
          <w:rFonts w:ascii="Times New Roman" w:hAnsi="Times New Roman"/>
          <w:sz w:val="24"/>
          <w:szCs w:val="28"/>
          <w:shd w:val="clear" w:color="auto" w:fill="F9F9F9"/>
        </w:rPr>
        <w:t xml:space="preserve"> тех, кого так свято чтим. </w:t>
      </w:r>
      <w:r w:rsidRPr="00DB0779">
        <w:rPr>
          <w:rFonts w:ascii="Times New Roman" w:hAnsi="Times New Roman"/>
          <w:sz w:val="24"/>
          <w:szCs w:val="28"/>
        </w:rPr>
        <w:br/>
      </w:r>
      <w:r w:rsidRPr="00DB0779">
        <w:rPr>
          <w:rFonts w:ascii="Times New Roman" w:hAnsi="Times New Roman"/>
          <w:sz w:val="24"/>
          <w:szCs w:val="28"/>
          <w:shd w:val="clear" w:color="auto" w:fill="F9F9F9"/>
        </w:rPr>
        <w:t>Давайте, люди, встанем на мгновенье</w:t>
      </w:r>
      <w:proofErr w:type="gramStart"/>
      <w:r w:rsidRPr="00DB0779">
        <w:rPr>
          <w:rFonts w:ascii="Times New Roman" w:hAnsi="Times New Roman"/>
          <w:sz w:val="24"/>
          <w:szCs w:val="28"/>
          <w:shd w:val="clear" w:color="auto" w:fill="F9F9F9"/>
        </w:rPr>
        <w:t> </w:t>
      </w:r>
      <w:r w:rsidRPr="00DB0779">
        <w:rPr>
          <w:rFonts w:ascii="Times New Roman" w:hAnsi="Times New Roman"/>
          <w:sz w:val="24"/>
          <w:szCs w:val="28"/>
        </w:rPr>
        <w:br/>
      </w:r>
      <w:r w:rsidRPr="00DB0779">
        <w:rPr>
          <w:rFonts w:ascii="Times New Roman" w:hAnsi="Times New Roman"/>
          <w:sz w:val="24"/>
          <w:szCs w:val="28"/>
          <w:shd w:val="clear" w:color="auto" w:fill="F9F9F9"/>
        </w:rPr>
        <w:t>И</w:t>
      </w:r>
      <w:proofErr w:type="gramEnd"/>
      <w:r w:rsidRPr="00DB0779">
        <w:rPr>
          <w:rFonts w:ascii="Times New Roman" w:hAnsi="Times New Roman"/>
          <w:sz w:val="24"/>
          <w:szCs w:val="28"/>
          <w:shd w:val="clear" w:color="auto" w:fill="F9F9F9"/>
        </w:rPr>
        <w:t xml:space="preserve"> в скорби постоим и помолчим. </w:t>
      </w:r>
    </w:p>
    <w:p w:rsidR="00DB0779" w:rsidRPr="00DB0779" w:rsidRDefault="00DB0779" w:rsidP="00DB0779">
      <w:pPr>
        <w:pStyle w:val="12"/>
        <w:spacing w:line="360" w:lineRule="auto"/>
        <w:rPr>
          <w:rFonts w:ascii="Times New Roman" w:hAnsi="Times New Roman"/>
          <w:sz w:val="24"/>
          <w:szCs w:val="28"/>
        </w:rPr>
      </w:pPr>
      <w:r w:rsidRPr="00DB0779">
        <w:rPr>
          <w:rFonts w:ascii="Times New Roman" w:hAnsi="Times New Roman"/>
          <w:sz w:val="24"/>
          <w:szCs w:val="28"/>
          <w:shd w:val="clear" w:color="auto" w:fill="F9F9F9"/>
        </w:rPr>
        <w:t>Помянем всех погибших на войне,</w:t>
      </w:r>
      <w:r w:rsidRPr="00DB0779">
        <w:rPr>
          <w:rFonts w:ascii="Times New Roman" w:hAnsi="Times New Roman"/>
          <w:sz w:val="24"/>
          <w:szCs w:val="28"/>
        </w:rPr>
        <w:br/>
      </w:r>
      <w:r w:rsidRPr="00DB0779">
        <w:rPr>
          <w:rFonts w:ascii="Times New Roman" w:hAnsi="Times New Roman"/>
          <w:sz w:val="24"/>
          <w:szCs w:val="28"/>
          <w:shd w:val="clear" w:color="auto" w:fill="F9F9F9"/>
        </w:rPr>
        <w:t>Кто голову сложил в годину злую,</w:t>
      </w:r>
      <w:r w:rsidRPr="00DB0779">
        <w:rPr>
          <w:rFonts w:ascii="Times New Roman" w:hAnsi="Times New Roman"/>
          <w:sz w:val="24"/>
          <w:szCs w:val="28"/>
        </w:rPr>
        <w:br/>
      </w:r>
      <w:r w:rsidRPr="00DB0779">
        <w:rPr>
          <w:rFonts w:ascii="Times New Roman" w:hAnsi="Times New Roman"/>
          <w:sz w:val="24"/>
          <w:szCs w:val="28"/>
          <w:shd w:val="clear" w:color="auto" w:fill="F9F9F9"/>
        </w:rPr>
        <w:t>Но не отдал свою страну родную</w:t>
      </w:r>
      <w:proofErr w:type="gramStart"/>
      <w:r w:rsidRPr="00DB0779">
        <w:rPr>
          <w:rFonts w:ascii="Times New Roman" w:hAnsi="Times New Roman"/>
          <w:sz w:val="24"/>
          <w:szCs w:val="28"/>
        </w:rPr>
        <w:br/>
      </w:r>
      <w:r w:rsidRPr="00DB0779">
        <w:rPr>
          <w:rFonts w:ascii="Times New Roman" w:hAnsi="Times New Roman"/>
          <w:sz w:val="24"/>
          <w:szCs w:val="28"/>
          <w:shd w:val="clear" w:color="auto" w:fill="F9F9F9"/>
        </w:rPr>
        <w:t>Н</w:t>
      </w:r>
      <w:proofErr w:type="gramEnd"/>
      <w:r w:rsidRPr="00DB0779">
        <w:rPr>
          <w:rFonts w:ascii="Times New Roman" w:hAnsi="Times New Roman"/>
          <w:sz w:val="24"/>
          <w:szCs w:val="28"/>
          <w:shd w:val="clear" w:color="auto" w:fill="F9F9F9"/>
        </w:rPr>
        <w:t>а поруганье вражьей стороне.</w:t>
      </w:r>
    </w:p>
    <w:p w:rsidR="00DB0779" w:rsidRPr="00DB0779" w:rsidRDefault="00DB0779" w:rsidP="00DB0779">
      <w:pPr>
        <w:pStyle w:val="12"/>
        <w:spacing w:line="360" w:lineRule="auto"/>
        <w:rPr>
          <w:rFonts w:ascii="Times New Roman" w:hAnsi="Times New Roman"/>
          <w:sz w:val="24"/>
          <w:szCs w:val="28"/>
        </w:rPr>
      </w:pPr>
    </w:p>
    <w:p w:rsidR="00DB0779" w:rsidRPr="00DB0779" w:rsidRDefault="00DB0779" w:rsidP="00DB0779">
      <w:pPr>
        <w:pStyle w:val="12"/>
        <w:spacing w:line="360" w:lineRule="auto"/>
        <w:rPr>
          <w:rFonts w:ascii="Times New Roman" w:hAnsi="Times New Roman"/>
          <w:sz w:val="24"/>
          <w:szCs w:val="28"/>
        </w:rPr>
      </w:pPr>
      <w:r w:rsidRPr="00DB0779">
        <w:rPr>
          <w:rFonts w:ascii="Times New Roman" w:hAnsi="Times New Roman"/>
          <w:sz w:val="24"/>
          <w:szCs w:val="28"/>
        </w:rPr>
        <w:t xml:space="preserve"> Почтим память погибших минутой молчания.</w:t>
      </w:r>
    </w:p>
    <w:p w:rsidR="00DB0779" w:rsidRDefault="00DB0779" w:rsidP="00DB0779">
      <w:pPr>
        <w:pStyle w:val="12"/>
        <w:spacing w:line="360" w:lineRule="auto"/>
        <w:rPr>
          <w:rFonts w:ascii="Times New Roman" w:hAnsi="Times New Roman"/>
          <w:sz w:val="24"/>
          <w:szCs w:val="28"/>
        </w:rPr>
      </w:pPr>
      <w:r w:rsidRPr="00DB0779">
        <w:rPr>
          <w:rFonts w:ascii="Times New Roman" w:hAnsi="Times New Roman"/>
          <w:sz w:val="24"/>
          <w:szCs w:val="28"/>
        </w:rPr>
        <w:t>-песня «Ржев»</w:t>
      </w:r>
    </w:p>
    <w:p w:rsidR="00ED4411" w:rsidRDefault="00ED4411">
      <w:pPr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</w:rPr>
        <w:br w:type="page"/>
      </w:r>
    </w:p>
    <w:p w:rsidR="001E627B" w:rsidRDefault="00ED4411" w:rsidP="00ED4411">
      <w:pPr>
        <w:pStyle w:val="12"/>
        <w:spacing w:line="360" w:lineRule="auto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t>Приложение 1. Фотографии</w:t>
      </w:r>
    </w:p>
    <w:p w:rsidR="00ED4411" w:rsidRDefault="00ED4411" w:rsidP="00ED4411">
      <w:r>
        <w:rPr>
          <w:noProof/>
        </w:rPr>
        <w:drawing>
          <wp:inline distT="0" distB="0" distL="0" distR="0">
            <wp:extent cx="3409950" cy="2535385"/>
            <wp:effectExtent l="19050" t="0" r="0" b="0"/>
            <wp:docPr id="1" name="Рисунок 1" descr="https://smolbattle.ru/data/attachments/691/691856-e173982f698e4ec5894d4829e3362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molbattle.ru/data/attachments/691/691856-e173982f698e4ec5894d4829e3362d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3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Весна 1942 года. Фашистские оккупанты восстанавливают взорванную Красной армией при отступлении часть моста через Волгу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 xml:space="preserve"> </w:t>
      </w:r>
      <w:r w:rsidRPr="00ED441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67225" cy="2510889"/>
            <wp:effectExtent l="19050" t="0" r="9525" b="0"/>
            <wp:docPr id="4" name="Рисунок 4" descr="https://ia-centr.ru/upload/iblock/5c7/5c70a534571a046634ddfdf5ecefaf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a-centr.ru/upload/iblock/5c7/5c70a534571a046634ddfdf5ecefaf7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51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Зима 1943 года. Улица Большая Спасская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476625" cy="2573517"/>
            <wp:effectExtent l="19050" t="0" r="9525" b="0"/>
            <wp:docPr id="7" name="Рисунок 7" descr="https://smolbattle.ru/data/attachments/618/618034-48f1ff9f988a195af325c46a46f839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molbattle.ru/data/attachments/618/618034-48f1ff9f988a195af325c46a46f839b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7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Декабрь 1942 г. Укрепления фашистских оккупантов в районе памятника «Пушка»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829050" cy="2725954"/>
            <wp:effectExtent l="19050" t="0" r="0" b="0"/>
            <wp:docPr id="10" name="Рисунок 10" descr="https://smolbattle.ru/data/attachments/691/691859-c768475e92e82ad4f95b558e65f03e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molbattle.ru/data/attachments/691/691859-c768475e92e82ad4f95b558e65f03e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72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Весна 1942 г.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81450" cy="1867132"/>
            <wp:effectExtent l="19050" t="0" r="0" b="0"/>
            <wp:docPr id="13" name="Рисунок 13" descr="https://sun9-63.userapi.com/impg/Xh04qyIegfc_z6Vf3JGj2ct1cK6W4FoQVQBnig/I3beXRxH8hI.jpg?size=902x423&amp;quality=96&amp;sign=6cb050279d058bfce80e2562dcceb3cd&amp;c_uniq_tag=iERyzjuK99XbiyK7BVyqymUKysCbXU6D2hxJ4s7Xoj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3.userapi.com/impg/Xh04qyIegfc_z6Vf3JGj2ct1cK6W4FoQVQBnig/I3beXRxH8hI.jpg?size=902x423&amp;quality=96&amp;sign=6cb050279d058bfce80e2562dcceb3cd&amp;c_uniq_tag=iERyzjuK99XbiyK7BVyqymUKysCbXU6D2hxJ4s7Xoj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905" cy="187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Март 1943 г.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81450" cy="2550617"/>
            <wp:effectExtent l="19050" t="0" r="0" b="0"/>
            <wp:docPr id="16" name="Рисунок 16" descr="https://smolbattle.ru/data/attachments/619/619483-d0b24472a87f74eef07cc5a5bf08ab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molbattle.ru/data/attachments/619/619483-d0b24472a87f74eef07cc5a5bf08ab2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55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Зима 1942 г.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324350" cy="2886504"/>
            <wp:effectExtent l="19050" t="0" r="0" b="0"/>
            <wp:docPr id="19" name="Рисунок 19" descr="https://smolbattle.ru/data/attachments/759/759277-89be4aaa0127e403859294d680f11b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molbattle.ru/data/attachments/759/759277-89be4aaa0127e403859294d680f11bd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443" cy="288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Весна 1942 г. Разрушенный мост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117504" cy="5636797"/>
            <wp:effectExtent l="19050" t="0" r="0" b="0"/>
            <wp:docPr id="22" name="Рисунок 22" descr="https://smolbattle.ru/data/attachments/618/618035-1a3859949abf7b89726abff274d9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molbattle.ru/data/attachments/618/618035-1a3859949abf7b89726abff274d933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504" cy="563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 xml:space="preserve">Зима 1942 г. </w:t>
      </w:r>
      <w:r w:rsidRPr="00ED4411">
        <w:rPr>
          <w:rFonts w:ascii="Times New Roman" w:hAnsi="Times New Roman"/>
          <w:i/>
          <w:iCs/>
          <w:color w:val="141414"/>
          <w:sz w:val="24"/>
          <w:szCs w:val="24"/>
          <w:shd w:val="clear" w:color="auto" w:fill="F6F6F7"/>
        </w:rPr>
        <w:t>Женщины набирают воду из проруби на Волге в оккупированном Ржеве. 1942 год.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648200" cy="3182229"/>
            <wp:effectExtent l="19050" t="0" r="0" b="0"/>
            <wp:docPr id="28" name="Рисунок 28" descr="https://stihi.ru/pics/2016/10/14/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ihi.ru/pics/2016/10/14/49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18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 xml:space="preserve">Зима 1942 г. </w:t>
      </w:r>
      <w:proofErr w:type="spellStart"/>
      <w:r w:rsidRPr="00ED4411">
        <w:rPr>
          <w:rFonts w:ascii="Times New Roman" w:hAnsi="Times New Roman"/>
          <w:sz w:val="24"/>
          <w:szCs w:val="24"/>
        </w:rPr>
        <w:t>Оковецкая</w:t>
      </w:r>
      <w:proofErr w:type="spellEnd"/>
      <w:r w:rsidRPr="00ED4411">
        <w:rPr>
          <w:rFonts w:ascii="Times New Roman" w:hAnsi="Times New Roman"/>
          <w:sz w:val="24"/>
          <w:szCs w:val="24"/>
        </w:rPr>
        <w:t xml:space="preserve"> церковь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39024" cy="3043342"/>
            <wp:effectExtent l="19050" t="0" r="4426" b="0"/>
            <wp:docPr id="34" name="Рисунок 34" descr="https://static.life.ru/posts/2018/01/1079232/e4f71f14ed607646a520800d5e225f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atic.life.ru/posts/2018/01/1079232/e4f71f14ed607646a520800d5e225ff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24" cy="304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Март 1943 г. Калининские дома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648200" cy="3098800"/>
            <wp:effectExtent l="19050" t="0" r="0" b="0"/>
            <wp:docPr id="37" name="Рисунок 37" descr="https://regnum.ru/uploads/pictures/news/2021/06/25/regnum_picture_1624585249121661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regnum.ru/uploads/pictures/news/2021/06/25/regnum_picture_1624585249121661_norma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Декабрь 1941 г. Калининские дома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48200" cy="2995507"/>
            <wp:effectExtent l="19050" t="0" r="0" b="0"/>
            <wp:docPr id="40" name="Рисунок 40" descr="https://sun9-north.userapi.com/sun9-80/s/v1/ig2/wXJyQDdIe7iGQkRDXJBOGeXjVH4QNvu2ON8_CkhHw_wJgidhNdhDmYlG22eldxHrROq490sjgowL-YDeOUjG5Zjl.jpg?size=675x43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north.userapi.com/sun9-80/s/v1/ig2/wXJyQDdIe7iGQkRDXJBOGeXjVH4QNvu2ON8_CkhHw_wJgidhNdhDmYlG22eldxHrROq490sjgowL-YDeOUjG5Zjl.jpg?size=675x43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99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 xml:space="preserve">Март 1943 г. Здание </w:t>
      </w:r>
      <w:proofErr w:type="spellStart"/>
      <w:r w:rsidRPr="00ED4411">
        <w:rPr>
          <w:rFonts w:ascii="Times New Roman" w:hAnsi="Times New Roman"/>
          <w:sz w:val="24"/>
          <w:szCs w:val="24"/>
        </w:rPr>
        <w:t>Госсбанка</w:t>
      </w:r>
      <w:proofErr w:type="spellEnd"/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243805" cy="3062668"/>
            <wp:effectExtent l="19050" t="0" r="4345" b="0"/>
            <wp:docPr id="2" name="Рисунок 1" descr="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805" cy="306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11" w:rsidRPr="00ED4411" w:rsidRDefault="00ED4411" w:rsidP="00ED4411">
      <w:pPr>
        <w:pStyle w:val="12"/>
        <w:rPr>
          <w:rFonts w:ascii="Times New Roman" w:hAnsi="Times New Roman"/>
          <w:i/>
          <w:iCs/>
          <w:color w:val="141414"/>
          <w:sz w:val="24"/>
          <w:szCs w:val="24"/>
          <w:shd w:val="clear" w:color="auto" w:fill="F6F6F7"/>
        </w:rPr>
      </w:pPr>
      <w:r w:rsidRPr="00ED4411">
        <w:rPr>
          <w:rFonts w:ascii="Times New Roman" w:hAnsi="Times New Roman"/>
          <w:i/>
          <w:iCs/>
          <w:color w:val="141414"/>
          <w:sz w:val="24"/>
          <w:szCs w:val="24"/>
          <w:shd w:val="clear" w:color="auto" w:fill="F6F6F7"/>
        </w:rPr>
        <w:t xml:space="preserve">Немецкая 37-мм зенитная установка </w:t>
      </w:r>
      <w:proofErr w:type="spellStart"/>
      <w:r w:rsidRPr="00ED4411">
        <w:rPr>
          <w:rFonts w:ascii="Times New Roman" w:hAnsi="Times New Roman"/>
          <w:i/>
          <w:iCs/>
          <w:color w:val="141414"/>
          <w:sz w:val="24"/>
          <w:szCs w:val="24"/>
          <w:shd w:val="clear" w:color="auto" w:fill="F6F6F7"/>
        </w:rPr>
        <w:t>FlaK</w:t>
      </w:r>
      <w:proofErr w:type="spellEnd"/>
      <w:r w:rsidRPr="00ED4411">
        <w:rPr>
          <w:rFonts w:ascii="Times New Roman" w:hAnsi="Times New Roman"/>
          <w:i/>
          <w:iCs/>
          <w:color w:val="141414"/>
          <w:sz w:val="24"/>
          <w:szCs w:val="24"/>
          <w:shd w:val="clear" w:color="auto" w:fill="F6F6F7"/>
        </w:rPr>
        <w:t xml:space="preserve"> 37 у моста через Волгу в оккупированном Ржеве.</w:t>
      </w:r>
      <w:r w:rsidRPr="00ED4411">
        <w:rPr>
          <w:rFonts w:ascii="Times New Roman" w:hAnsi="Times New Roman"/>
          <w:i/>
          <w:iCs/>
          <w:color w:val="141414"/>
          <w:sz w:val="24"/>
          <w:szCs w:val="24"/>
          <w:shd w:val="clear" w:color="auto" w:fill="F6F6F7"/>
        </w:rPr>
        <w:br/>
        <w:t xml:space="preserve">На фоне города возвышается здание </w:t>
      </w:r>
      <w:proofErr w:type="spellStart"/>
      <w:r w:rsidRPr="00ED4411">
        <w:rPr>
          <w:rFonts w:ascii="Times New Roman" w:hAnsi="Times New Roman"/>
          <w:i/>
          <w:iCs/>
          <w:color w:val="141414"/>
          <w:sz w:val="24"/>
          <w:szCs w:val="24"/>
          <w:shd w:val="clear" w:color="auto" w:fill="F6F6F7"/>
        </w:rPr>
        <w:t>Оковецкой</w:t>
      </w:r>
      <w:proofErr w:type="spellEnd"/>
      <w:r w:rsidRPr="00ED4411">
        <w:rPr>
          <w:rFonts w:ascii="Times New Roman" w:hAnsi="Times New Roman"/>
          <w:i/>
          <w:iCs/>
          <w:color w:val="141414"/>
          <w:sz w:val="24"/>
          <w:szCs w:val="24"/>
          <w:shd w:val="clear" w:color="auto" w:fill="F6F6F7"/>
        </w:rPr>
        <w:t xml:space="preserve"> церкви.</w:t>
      </w:r>
    </w:p>
    <w:p w:rsidR="00ED4411" w:rsidRPr="00ED4411" w:rsidRDefault="00ED4411" w:rsidP="00ED4411">
      <w:pPr>
        <w:pStyle w:val="12"/>
        <w:rPr>
          <w:rFonts w:ascii="Times New Roman" w:hAnsi="Times New Roman"/>
          <w:i/>
          <w:iCs/>
          <w:color w:val="141414"/>
          <w:sz w:val="24"/>
          <w:szCs w:val="24"/>
          <w:shd w:val="clear" w:color="auto" w:fill="F6F6F7"/>
        </w:rPr>
      </w:pP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71975" cy="3002090"/>
            <wp:effectExtent l="19050" t="0" r="9525" b="0"/>
            <wp:docPr id="3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268" cy="300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11" w:rsidRPr="00ED4411" w:rsidRDefault="00ED4411" w:rsidP="00ED4411">
      <w:pPr>
        <w:pStyle w:val="12"/>
        <w:rPr>
          <w:rFonts w:ascii="Times New Roman" w:hAnsi="Times New Roman"/>
          <w:i/>
          <w:iCs/>
          <w:color w:val="141414"/>
          <w:sz w:val="24"/>
          <w:szCs w:val="24"/>
          <w:shd w:val="clear" w:color="auto" w:fill="F6F6F7"/>
        </w:rPr>
      </w:pPr>
      <w:r w:rsidRPr="00ED4411">
        <w:rPr>
          <w:rFonts w:ascii="Times New Roman" w:hAnsi="Times New Roman"/>
          <w:i/>
          <w:iCs/>
          <w:color w:val="141414"/>
          <w:sz w:val="24"/>
          <w:szCs w:val="24"/>
          <w:shd w:val="clear" w:color="auto" w:fill="F6F6F7"/>
        </w:rPr>
        <w:t>Немцы на моторной лодке пересекают Волгу в оккупированном Ржеве.</w:t>
      </w:r>
      <w:r w:rsidRPr="00ED4411">
        <w:rPr>
          <w:rFonts w:ascii="Times New Roman" w:hAnsi="Times New Roman"/>
          <w:i/>
          <w:iCs/>
          <w:color w:val="141414"/>
          <w:sz w:val="24"/>
          <w:szCs w:val="24"/>
          <w:shd w:val="clear" w:color="auto" w:fill="F6F6F7"/>
        </w:rPr>
        <w:br/>
        <w:t>На заднем плане – остов здания краеведческого музея. 1942 год.</w:t>
      </w:r>
    </w:p>
    <w:p w:rsidR="00ED4411" w:rsidRPr="00ED4411" w:rsidRDefault="00ED4411" w:rsidP="00ED4411">
      <w:pPr>
        <w:pStyle w:val="12"/>
        <w:rPr>
          <w:rFonts w:ascii="Times New Roman" w:hAnsi="Times New Roman"/>
          <w:i/>
          <w:iCs/>
          <w:color w:val="141414"/>
          <w:sz w:val="24"/>
          <w:szCs w:val="24"/>
          <w:shd w:val="clear" w:color="auto" w:fill="F6F6F7"/>
        </w:rPr>
      </w:pP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244340" cy="2821476"/>
            <wp:effectExtent l="19050" t="0" r="3810" b="0"/>
            <wp:docPr id="5" name="Рисунок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282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11" w:rsidRPr="00ED4411" w:rsidRDefault="00ED4411" w:rsidP="00ED4411">
      <w:pPr>
        <w:pStyle w:val="12"/>
        <w:rPr>
          <w:rFonts w:ascii="Times New Roman" w:hAnsi="Times New Roman"/>
          <w:i/>
          <w:iCs/>
          <w:color w:val="141414"/>
          <w:sz w:val="24"/>
          <w:szCs w:val="24"/>
          <w:shd w:val="clear" w:color="auto" w:fill="F6F6F7"/>
        </w:rPr>
      </w:pPr>
      <w:r w:rsidRPr="00ED4411">
        <w:rPr>
          <w:rFonts w:ascii="Times New Roman" w:hAnsi="Times New Roman"/>
          <w:i/>
          <w:iCs/>
          <w:color w:val="141414"/>
          <w:sz w:val="24"/>
          <w:szCs w:val="24"/>
          <w:shd w:val="clear" w:color="auto" w:fill="F6F6F7"/>
        </w:rPr>
        <w:t>Вид оккупированного Ржева.</w:t>
      </w:r>
      <w:r w:rsidRPr="00ED4411">
        <w:rPr>
          <w:rFonts w:ascii="Times New Roman" w:hAnsi="Times New Roman"/>
          <w:i/>
          <w:iCs/>
          <w:color w:val="141414"/>
          <w:sz w:val="24"/>
          <w:szCs w:val="24"/>
          <w:shd w:val="clear" w:color="auto" w:fill="F6F6F7"/>
        </w:rPr>
        <w:br/>
        <w:t>На заднем плане – восстановленный немцами левобережный пролет Старого моста через Волгу. Август 1942 года.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267450" cy="3943350"/>
            <wp:effectExtent l="19050" t="0" r="0" b="0"/>
            <wp:docPr id="6" name="Рисунок 10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Март 1942. Казненные подпольщики.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286250" cy="2638425"/>
            <wp:effectExtent l="19050" t="0" r="0" b="0"/>
            <wp:docPr id="8" name="Рисунок 13" descr="Защитники Ржева. Сентябрь 1941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щитники Ржева. Сентябрь 1941 г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11" w:rsidRPr="00ED4411" w:rsidRDefault="00ED4411" w:rsidP="00ED4411">
      <w:pPr>
        <w:pStyle w:val="12"/>
        <w:rPr>
          <w:rFonts w:ascii="Times New Roman" w:hAnsi="Times New Roman"/>
          <w:color w:val="3A3A3A"/>
          <w:sz w:val="24"/>
          <w:szCs w:val="24"/>
          <w:shd w:val="clear" w:color="auto" w:fill="FFFFFF"/>
        </w:rPr>
      </w:pPr>
      <w:r w:rsidRPr="00ED4411">
        <w:rPr>
          <w:rFonts w:ascii="Times New Roman" w:hAnsi="Times New Roman"/>
          <w:color w:val="3A3A3A"/>
          <w:sz w:val="24"/>
          <w:szCs w:val="24"/>
          <w:shd w:val="clear" w:color="auto" w:fill="FFFFFF"/>
        </w:rPr>
        <w:t>Защитники Ржева. Сентябрь 1941 г.</w:t>
      </w:r>
    </w:p>
    <w:p w:rsidR="00ED4411" w:rsidRPr="00ED4411" w:rsidRDefault="00ED4411" w:rsidP="00ED4411">
      <w:pPr>
        <w:pStyle w:val="12"/>
        <w:rPr>
          <w:rFonts w:ascii="Times New Roman" w:hAnsi="Times New Roman"/>
          <w:color w:val="3A3A3A"/>
          <w:sz w:val="24"/>
          <w:szCs w:val="24"/>
          <w:shd w:val="clear" w:color="auto" w:fill="FFFFFF"/>
        </w:rPr>
      </w:pPr>
    </w:p>
    <w:p w:rsidR="00ED4411" w:rsidRPr="00ED4411" w:rsidRDefault="00ED4411" w:rsidP="00ED4411">
      <w:pPr>
        <w:rPr>
          <w:rFonts w:ascii="Times New Roman" w:hAnsi="Times New Roman"/>
          <w:color w:val="3A3A3A"/>
          <w:sz w:val="24"/>
          <w:szCs w:val="24"/>
          <w:shd w:val="clear" w:color="auto" w:fill="FFFFFF"/>
        </w:rPr>
      </w:pPr>
      <w:r w:rsidRPr="00ED441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02604" cy="2809875"/>
            <wp:effectExtent l="19050" t="0" r="2646" b="0"/>
            <wp:docPr id="12" name="Рисунок 22" descr="Советские зенитчики в районе Ржева. Октябрь 1941 г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оветские зенитчики в районе Ржева. Октябрь 1941 г. 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465" cy="281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4411">
        <w:rPr>
          <w:rFonts w:ascii="Times New Roman" w:hAnsi="Times New Roman"/>
          <w:color w:val="3A3A3A"/>
          <w:sz w:val="24"/>
          <w:szCs w:val="24"/>
          <w:shd w:val="clear" w:color="auto" w:fill="FFFFFF"/>
        </w:rPr>
        <w:t xml:space="preserve"> </w:t>
      </w:r>
    </w:p>
    <w:p w:rsidR="00ED4411" w:rsidRPr="00ED4411" w:rsidRDefault="00ED4411" w:rsidP="00ED4411">
      <w:pPr>
        <w:rPr>
          <w:rFonts w:ascii="Times New Roman" w:hAnsi="Times New Roman"/>
          <w:color w:val="3A3A3A"/>
          <w:sz w:val="24"/>
          <w:szCs w:val="24"/>
          <w:shd w:val="clear" w:color="auto" w:fill="FFFFFF"/>
        </w:rPr>
      </w:pPr>
      <w:r w:rsidRPr="00ED4411">
        <w:rPr>
          <w:rFonts w:ascii="Times New Roman" w:hAnsi="Times New Roman"/>
          <w:color w:val="3A3A3A"/>
          <w:sz w:val="24"/>
          <w:szCs w:val="24"/>
          <w:shd w:val="clear" w:color="auto" w:fill="FFFFFF"/>
        </w:rPr>
        <w:t>Советские зенитчики в районе Ржева. Октябрь 1941 г.</w:t>
      </w:r>
    </w:p>
    <w:p w:rsidR="00ED4411" w:rsidRPr="00ED4411" w:rsidRDefault="00ED4411" w:rsidP="00ED4411">
      <w:pPr>
        <w:rPr>
          <w:rFonts w:ascii="Times New Roman" w:hAnsi="Times New Roman"/>
          <w:color w:val="3A3A3A"/>
          <w:sz w:val="24"/>
          <w:szCs w:val="24"/>
          <w:shd w:val="clear" w:color="auto" w:fill="FFFFFF"/>
        </w:rPr>
      </w:pPr>
      <w:r w:rsidRPr="00ED441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190875" cy="4103465"/>
            <wp:effectExtent l="19050" t="0" r="9525" b="0"/>
            <wp:docPr id="14" name="Рисунок 25" descr="Советские минометчики в районе Ржева. Октябрь 1941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оветские минометчики в районе Ржева. Октябрь 1941 г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10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11" w:rsidRPr="00ED4411" w:rsidRDefault="00ED4411" w:rsidP="00ED4411">
      <w:pPr>
        <w:rPr>
          <w:rFonts w:ascii="Times New Roman" w:eastAsia="Times New Roman" w:hAnsi="Times New Roman"/>
          <w:noProof/>
          <w:sz w:val="24"/>
          <w:szCs w:val="24"/>
        </w:rPr>
      </w:pPr>
      <w:r w:rsidRPr="00ED4411">
        <w:rPr>
          <w:rFonts w:ascii="Times New Roman" w:hAnsi="Times New Roman"/>
          <w:color w:val="3A3A3A"/>
          <w:sz w:val="24"/>
          <w:szCs w:val="24"/>
          <w:shd w:val="clear" w:color="auto" w:fill="FFFFFF"/>
        </w:rPr>
        <w:t>Советские минометчики в районе Ржева. Октябрь 1941 г.</w:t>
      </w:r>
    </w:p>
    <w:p w:rsidR="00ED4411" w:rsidRPr="00ED4411" w:rsidRDefault="00ED4411" w:rsidP="00ED4411">
      <w:pPr>
        <w:rPr>
          <w:rFonts w:ascii="Times New Roman" w:hAnsi="Times New Roman"/>
          <w:color w:val="3A3A3A"/>
          <w:sz w:val="24"/>
          <w:szCs w:val="24"/>
          <w:shd w:val="clear" w:color="auto" w:fill="FFFFFF"/>
        </w:rPr>
      </w:pPr>
      <w:r w:rsidRPr="00ED441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62330" cy="3638550"/>
            <wp:effectExtent l="19050" t="0" r="4970" b="0"/>
            <wp:docPr id="15" name="Рисунок 28" descr="Немецкие войска входят в город. 14 октября 1941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Немецкие войска входят в город. 14 октября 1941 г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40" cy="364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4411">
        <w:rPr>
          <w:rFonts w:ascii="Times New Roman" w:hAnsi="Times New Roman"/>
          <w:color w:val="3A3A3A"/>
          <w:sz w:val="24"/>
          <w:szCs w:val="24"/>
          <w:shd w:val="clear" w:color="auto" w:fill="FFFFFF"/>
        </w:rPr>
        <w:t xml:space="preserve"> </w:t>
      </w:r>
    </w:p>
    <w:p w:rsidR="00ED4411" w:rsidRPr="00ED4411" w:rsidRDefault="00ED4411" w:rsidP="00ED4411">
      <w:pPr>
        <w:rPr>
          <w:rFonts w:ascii="Times New Roman" w:eastAsia="Times New Roman" w:hAnsi="Times New Roman"/>
          <w:noProof/>
          <w:sz w:val="24"/>
          <w:szCs w:val="24"/>
        </w:rPr>
      </w:pPr>
      <w:r w:rsidRPr="00ED4411">
        <w:rPr>
          <w:rFonts w:ascii="Times New Roman" w:hAnsi="Times New Roman"/>
          <w:color w:val="3A3A3A"/>
          <w:sz w:val="24"/>
          <w:szCs w:val="24"/>
          <w:shd w:val="clear" w:color="auto" w:fill="FFFFFF"/>
        </w:rPr>
        <w:t>Немецкие войска входят в город. 14 октября 1941 г.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352925" cy="2905125"/>
            <wp:effectExtent l="19050" t="0" r="9525" b="0"/>
            <wp:docPr id="9" name="Рисунок 16" descr="Защитники Ржева. Сентябрь 1941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щитники Ржева. Сентябрь 1941 г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11" w:rsidRPr="00ED4411" w:rsidRDefault="00ED4411" w:rsidP="00ED4411">
      <w:pPr>
        <w:pStyle w:val="12"/>
        <w:rPr>
          <w:rFonts w:ascii="Times New Roman" w:hAnsi="Times New Roman"/>
          <w:color w:val="3A3A3A"/>
          <w:sz w:val="24"/>
          <w:szCs w:val="24"/>
          <w:shd w:val="clear" w:color="auto" w:fill="FFFFFF"/>
        </w:rPr>
      </w:pPr>
      <w:r w:rsidRPr="00ED4411">
        <w:rPr>
          <w:rFonts w:ascii="Times New Roman" w:hAnsi="Times New Roman"/>
          <w:color w:val="3A3A3A"/>
          <w:sz w:val="24"/>
          <w:szCs w:val="24"/>
          <w:shd w:val="clear" w:color="auto" w:fill="FFFFFF"/>
        </w:rPr>
        <w:t>Защитники Ржева. Сентябрь 1941 г.</w:t>
      </w:r>
    </w:p>
    <w:p w:rsidR="00ED4411" w:rsidRPr="00ED4411" w:rsidRDefault="00ED4411" w:rsidP="00ED4411">
      <w:pPr>
        <w:pStyle w:val="12"/>
        <w:rPr>
          <w:rFonts w:ascii="Times New Roman" w:hAnsi="Times New Roman"/>
          <w:color w:val="3A3A3A"/>
          <w:sz w:val="24"/>
          <w:szCs w:val="24"/>
          <w:shd w:val="clear" w:color="auto" w:fill="FFFFFF"/>
        </w:rPr>
      </w:pP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15000" cy="2743200"/>
            <wp:effectExtent l="19050" t="0" r="0" b="0"/>
            <wp:docPr id="11" name="Рисунок 19" descr="Защитники Ржева. Сентябрь 1941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щитники Ржева. Сентябрь 1941 г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color w:val="3A3A3A"/>
          <w:sz w:val="24"/>
          <w:szCs w:val="24"/>
          <w:shd w:val="clear" w:color="auto" w:fill="FFFFFF"/>
        </w:rPr>
        <w:t>Защитники Ржева. Сентябрь 1941 г.</w:t>
      </w:r>
    </w:p>
    <w:p w:rsidR="00ED4411" w:rsidRPr="00ED4411" w:rsidRDefault="00ED4411" w:rsidP="00ED4411">
      <w:pPr>
        <w:pStyle w:val="1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D441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143375" cy="2733675"/>
            <wp:effectExtent l="19050" t="0" r="9525" b="0"/>
            <wp:docPr id="17" name="Рисунок 31" descr="https://sun9-east.userapi.com/sun9-36/s/v1/if1/3bnXELWgj6GtfGkjz25vYkjMLFjgX6Mjyv2cX7sJdWSHIWSruErMwRSvPMXeNwjFZ5sTxw.jpg?size=435x287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east.userapi.com/sun9-36/s/v1/if1/3bnXELWgj6GtfGkjz25vYkjMLFjgX6Mjyv2cX7sJdWSHIWSruErMwRSvPMXeNwjFZ5sTxw.jpg?size=435x287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44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D4411" w:rsidRPr="00ED4411" w:rsidRDefault="00ED4411" w:rsidP="00ED4411">
      <w:pPr>
        <w:pStyle w:val="1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D44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Саперы за </w:t>
      </w:r>
      <w:proofErr w:type="spellStart"/>
      <w:r w:rsidRPr="00ED44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раминированием</w:t>
      </w:r>
      <w:proofErr w:type="spellEnd"/>
      <w:r w:rsidRPr="00ED44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улиц г</w:t>
      </w:r>
      <w:proofErr w:type="gramStart"/>
      <w:r w:rsidRPr="00ED44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.Р</w:t>
      </w:r>
      <w:proofErr w:type="gramEnd"/>
      <w:r w:rsidRPr="00ED44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жева после его освобождения. 1943 год.</w:t>
      </w:r>
    </w:p>
    <w:p w:rsidR="00ED4411" w:rsidRPr="00ED4411" w:rsidRDefault="00ED4411" w:rsidP="00ED4411">
      <w:pPr>
        <w:pStyle w:val="1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059456" cy="3686175"/>
            <wp:effectExtent l="19050" t="0" r="7844" b="0"/>
            <wp:docPr id="18" name="Рисунок 34" descr="https://sun9-west.userapi.com/sun9-52/s/v1/if1/8d712vLRjIxTRJKVRgkVRGX8kjQQtFlXz-6E2-2y1MeaWgpModNBPtHKOS2LmrPK1FDP7A.jpg?size=770x561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west.userapi.com/sun9-52/s/v1/if1/8d712vLRjIxTRJKVRgkVRGX8kjQQtFlXz-6E2-2y1MeaWgpModNBPtHKOS2LmrPK1FDP7A.jpg?size=770x561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927" cy="368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48025" cy="2085975"/>
            <wp:effectExtent l="19050" t="0" r="9525" b="0"/>
            <wp:docPr id="20" name="Рисунок 37" descr="https://sun9-west.userapi.com/sun9-2/s/v1/if1/mj2GFAw9sBfTvolFD50Uf8Kb-S51VOEekOYUYPxiruF7XVhGSRlwwE06e1jVQBwFhVh-kg.jpg?size=341x219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west.userapi.com/sun9-2/s/v1/if1/mj2GFAw9sBfTvolFD50Uf8Kb-S51VOEekOYUYPxiruF7XVhGSRlwwE06e1jVQBwFhVh-kg.jpg?size=341x219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11" w:rsidRPr="00DF35E7" w:rsidRDefault="00ED4411" w:rsidP="00ED4411">
      <w:pPr>
        <w:pStyle w:val="12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ED44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Разминирование улиц в освобожденном Ржеве.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67000" cy="3502660"/>
            <wp:effectExtent l="19050" t="0" r="0" b="0"/>
            <wp:docPr id="21" name="Рисунок 40" descr="https://sun9-north.userapi.com/sun9-83/s/v1/if1/CR_xjgz1IAQtj53t63E-lSiA1ACz0sd162TMMVi_uLkYO3R4j-hg0gx0kZ2tRiyhdehUZg.jpg?size=450x591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north.userapi.com/sun9-83/s/v1/if1/CR_xjgz1IAQtj53t63E-lSiA1ACz0sd162TMMVi_uLkYO3R4j-hg0gx0kZ2tRiyhdehUZg.jpg?size=450x591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0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</w:p>
    <w:p w:rsidR="00ED4411" w:rsidRPr="00ED4411" w:rsidRDefault="00ED4411" w:rsidP="00ED4411">
      <w:pPr>
        <w:pStyle w:val="12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Приложение 2. Стихи и воспоминания</w:t>
      </w:r>
    </w:p>
    <w:p w:rsidR="00ED4411" w:rsidRPr="00ED4411" w:rsidRDefault="00ED4411" w:rsidP="00ED4411">
      <w:pPr>
        <w:shd w:val="clear" w:color="auto" w:fill="FFFFFF"/>
        <w:spacing w:after="300" w:line="264" w:lineRule="atLeast"/>
        <w:outlineLvl w:val="1"/>
        <w:rPr>
          <w:rFonts w:ascii="Times New Roman" w:eastAsia="Times New Roman" w:hAnsi="Times New Roman"/>
          <w:color w:val="3A3A3A"/>
          <w:sz w:val="24"/>
          <w:szCs w:val="24"/>
        </w:rPr>
      </w:pPr>
      <w:r w:rsidRPr="00ED4411">
        <w:rPr>
          <w:rFonts w:ascii="Times New Roman" w:eastAsia="Times New Roman" w:hAnsi="Times New Roman"/>
          <w:color w:val="3A3A3A"/>
          <w:sz w:val="24"/>
          <w:szCs w:val="24"/>
        </w:rPr>
        <w:t>Воспоминания М.А. Тихомировой</w:t>
      </w:r>
    </w:p>
    <w:p w:rsidR="00ED4411" w:rsidRPr="00ED4411" w:rsidRDefault="00ED4411" w:rsidP="00ED4411">
      <w:pPr>
        <w:shd w:val="clear" w:color="auto" w:fill="FFFFFF"/>
        <w:spacing w:before="288" w:after="288"/>
        <w:rPr>
          <w:rFonts w:ascii="Times New Roman" w:eastAsia="Times New Roman" w:hAnsi="Times New Roman"/>
          <w:color w:val="3A3A3A"/>
          <w:sz w:val="24"/>
          <w:szCs w:val="24"/>
        </w:rPr>
      </w:pPr>
      <w:r w:rsidRPr="00ED4411">
        <w:rPr>
          <w:rFonts w:ascii="Times New Roman" w:eastAsia="Times New Roman" w:hAnsi="Times New Roman"/>
          <w:color w:val="3A3A3A"/>
          <w:sz w:val="24"/>
          <w:szCs w:val="24"/>
        </w:rPr>
        <w:t>— Полтора года мы прожили в немецкой оккупации. Немцы вступили в город на праздник Покрова (14 октября), ехали поодиночке на мотоциклах! Сразу стали ходить по домам, грабить, отнимать продукты, одежду, скотину, птиц. Штыками выламывали запоры, выбивали стекла и рамы. У нас отняли две коровы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Воспоминания Маргариты Дымовой</w:t>
      </w:r>
    </w:p>
    <w:p w:rsidR="00ED4411" w:rsidRPr="00ED4411" w:rsidRDefault="00ED4411" w:rsidP="00ED4411">
      <w:pPr>
        <w:pStyle w:val="12"/>
        <w:rPr>
          <w:rFonts w:ascii="Times New Roman" w:hAnsi="Times New Roman"/>
          <w:i/>
          <w:iCs/>
          <w:color w:val="212226"/>
          <w:sz w:val="24"/>
          <w:szCs w:val="24"/>
          <w:shd w:val="clear" w:color="auto" w:fill="FFFBFB"/>
        </w:rPr>
      </w:pPr>
      <w:r w:rsidRPr="00ED4411">
        <w:rPr>
          <w:rFonts w:ascii="Times New Roman" w:hAnsi="Times New Roman"/>
          <w:i/>
          <w:iCs/>
          <w:color w:val="212226"/>
          <w:sz w:val="24"/>
          <w:szCs w:val="24"/>
          <w:shd w:val="clear" w:color="auto" w:fill="FFFBFB"/>
        </w:rPr>
        <w:t xml:space="preserve">«Немцы бомбили город, многие дома были разрушены, поцарапаны осколками. Наш стоял, хотя однажды бомба угодила как раз посередине сада. Дом, как застрахованный – говорили некоторые».  «Напротив нашего дома был клуб железнодорожника. Там была большая библиотека. Так эти дикари выбросили все ценные книги под окно. Выросла большая гора книг, дождь </w:t>
      </w:r>
      <w:proofErr w:type="gramStart"/>
      <w:r w:rsidRPr="00ED4411">
        <w:rPr>
          <w:rFonts w:ascii="Times New Roman" w:hAnsi="Times New Roman"/>
          <w:i/>
          <w:iCs/>
          <w:color w:val="212226"/>
          <w:sz w:val="24"/>
          <w:szCs w:val="24"/>
          <w:shd w:val="clear" w:color="auto" w:fill="FFFBFB"/>
        </w:rPr>
        <w:t>мочил</w:t>
      </w:r>
      <w:proofErr w:type="gramEnd"/>
      <w:r w:rsidRPr="00ED4411">
        <w:rPr>
          <w:rFonts w:ascii="Times New Roman" w:hAnsi="Times New Roman"/>
          <w:i/>
          <w:iCs/>
          <w:color w:val="212226"/>
          <w:sz w:val="24"/>
          <w:szCs w:val="24"/>
          <w:shd w:val="clear" w:color="auto" w:fill="FFFBFB"/>
        </w:rPr>
        <w:t xml:space="preserve"> и ветер листал страницы. Было просто жаль все это. Я так любила книги! А моя бабушка, бывало, не могла спать, не прочтя хотя бы страницу. Книг у нас своих было много. Целый книжный шкаф. Но дело не в этом. Решила я спасать книги. Таскала их днем, а ночью прятала в мешках до лучших дней. А лучший день был в мечтах у нас: освободят, вернутся же </w:t>
      </w:r>
      <w:proofErr w:type="gramStart"/>
      <w:r w:rsidRPr="00ED4411">
        <w:rPr>
          <w:rFonts w:ascii="Times New Roman" w:hAnsi="Times New Roman"/>
          <w:i/>
          <w:iCs/>
          <w:color w:val="212226"/>
          <w:sz w:val="24"/>
          <w:szCs w:val="24"/>
          <w:shd w:val="clear" w:color="auto" w:fill="FFFBFB"/>
        </w:rPr>
        <w:t>наши</w:t>
      </w:r>
      <w:proofErr w:type="gramEnd"/>
      <w:r w:rsidRPr="00ED4411">
        <w:rPr>
          <w:rFonts w:ascii="Times New Roman" w:hAnsi="Times New Roman"/>
          <w:i/>
          <w:iCs/>
          <w:color w:val="212226"/>
          <w:sz w:val="24"/>
          <w:szCs w:val="24"/>
          <w:shd w:val="clear" w:color="auto" w:fill="FFFBFB"/>
        </w:rPr>
        <w:t>.</w:t>
      </w:r>
      <w:r w:rsidRPr="00ED4411">
        <w:rPr>
          <w:rFonts w:ascii="Times New Roman" w:hAnsi="Times New Roman"/>
          <w:color w:val="212226"/>
          <w:sz w:val="24"/>
          <w:szCs w:val="24"/>
        </w:rPr>
        <w:br/>
      </w:r>
      <w:r w:rsidRPr="00ED4411">
        <w:rPr>
          <w:rFonts w:ascii="Times New Roman" w:hAnsi="Times New Roman"/>
          <w:color w:val="212226"/>
          <w:sz w:val="24"/>
          <w:szCs w:val="24"/>
        </w:rPr>
        <w:br/>
      </w:r>
      <w:r w:rsidRPr="00ED4411">
        <w:rPr>
          <w:rFonts w:ascii="Times New Roman" w:hAnsi="Times New Roman"/>
          <w:i/>
          <w:iCs/>
          <w:color w:val="212226"/>
          <w:sz w:val="24"/>
          <w:szCs w:val="24"/>
          <w:shd w:val="clear" w:color="auto" w:fill="FFFBFB"/>
        </w:rPr>
        <w:t xml:space="preserve">Когда немцы поселились окончательно, стало страшно, </w:t>
      </w:r>
      <w:proofErr w:type="gramStart"/>
      <w:r w:rsidRPr="00ED4411">
        <w:rPr>
          <w:rFonts w:ascii="Times New Roman" w:hAnsi="Times New Roman"/>
          <w:i/>
          <w:iCs/>
          <w:color w:val="212226"/>
          <w:sz w:val="24"/>
          <w:szCs w:val="24"/>
          <w:shd w:val="clear" w:color="auto" w:fill="FFFBFB"/>
        </w:rPr>
        <w:t>опасно было подходить к книгам… Большую часть уносили</w:t>
      </w:r>
      <w:proofErr w:type="gramEnd"/>
      <w:r w:rsidRPr="00ED4411">
        <w:rPr>
          <w:rFonts w:ascii="Times New Roman" w:hAnsi="Times New Roman"/>
          <w:i/>
          <w:iCs/>
          <w:color w:val="212226"/>
          <w:sz w:val="24"/>
          <w:szCs w:val="24"/>
          <w:shd w:val="clear" w:color="auto" w:fill="FFFBFB"/>
        </w:rPr>
        <w:t xml:space="preserve"> жители. Чтобы это прекратить, немцы ради снайперства стали стрелять в тех, кто подходит к книжной куче». «Начали устанавливать «новый порядок». Заходили в дом. Кому что приглянется, то и тащили из вещей. Искали также и продукты. Отнимали, если находили картофель, лук, спрашивали яйцо, молоко…».</w:t>
      </w:r>
      <w:r w:rsidRPr="00ED4411">
        <w:rPr>
          <w:rFonts w:ascii="Times New Roman" w:hAnsi="Times New Roman"/>
          <w:color w:val="212226"/>
          <w:sz w:val="24"/>
          <w:szCs w:val="24"/>
        </w:rPr>
        <w:br/>
      </w:r>
      <w:r w:rsidRPr="00ED4411">
        <w:rPr>
          <w:rFonts w:ascii="Times New Roman" w:hAnsi="Times New Roman"/>
          <w:color w:val="212226"/>
          <w:sz w:val="24"/>
          <w:szCs w:val="24"/>
        </w:rPr>
        <w:br/>
      </w:r>
      <w:r w:rsidRPr="00ED4411">
        <w:rPr>
          <w:rFonts w:ascii="Times New Roman" w:hAnsi="Times New Roman"/>
          <w:color w:val="212226"/>
          <w:sz w:val="24"/>
          <w:szCs w:val="24"/>
          <w:shd w:val="clear" w:color="auto" w:fill="FFFBFB"/>
        </w:rPr>
        <w:t>Еду пытались спрятать, но это не помогало, все, что можно было найти, оккупанты находили и отнимали. В конце концов, есть стало нечего.</w:t>
      </w:r>
      <w:r w:rsidRPr="00ED4411">
        <w:rPr>
          <w:rFonts w:ascii="Times New Roman" w:hAnsi="Times New Roman"/>
          <w:color w:val="212226"/>
          <w:sz w:val="24"/>
          <w:szCs w:val="24"/>
        </w:rPr>
        <w:br/>
      </w:r>
      <w:r w:rsidRPr="00ED4411">
        <w:rPr>
          <w:rFonts w:ascii="Times New Roman" w:hAnsi="Times New Roman"/>
          <w:color w:val="212226"/>
          <w:sz w:val="24"/>
          <w:szCs w:val="24"/>
        </w:rPr>
        <w:br/>
      </w:r>
      <w:r w:rsidRPr="00ED4411">
        <w:rPr>
          <w:rFonts w:ascii="Times New Roman" w:hAnsi="Times New Roman"/>
          <w:i/>
          <w:iCs/>
          <w:color w:val="212226"/>
          <w:sz w:val="24"/>
          <w:szCs w:val="24"/>
          <w:shd w:val="clear" w:color="auto" w:fill="FFFBFB"/>
        </w:rPr>
        <w:t>«Возвращались к первобытной жизни. Поначалу ходили с мешками на поле за колосками, несмотря на свистящие пули, а если случалось добыть зерно, приносимую добычу колотили в мешках палкой — обмолачивали, затем на ветру веяли, потом в деревянных жерновах — набитые куски чугуна на двух чурбанах — молотили, а то толкли в ступах жмых и головки клевера».</w:t>
      </w:r>
      <w:r w:rsidRPr="00ED4411">
        <w:rPr>
          <w:rFonts w:ascii="Times New Roman" w:hAnsi="Times New Roman"/>
          <w:color w:val="212226"/>
          <w:sz w:val="24"/>
          <w:szCs w:val="24"/>
          <w:shd w:val="clear" w:color="auto" w:fill="FFFBFB"/>
        </w:rPr>
        <w:t xml:space="preserve"> В оккупированном Ржеве появились старосты, которые по указке немцев заставляли работать, например, чистить снег, разгружать что-либо, выполнять любую работу, необходимую им. От каждого дома отправлялся один работник. Однажды Маргарита подговорила двух девчонок сбежать с работы.</w:t>
      </w:r>
      <w:r w:rsidRPr="00ED4411">
        <w:rPr>
          <w:rFonts w:ascii="Times New Roman" w:hAnsi="Times New Roman"/>
          <w:color w:val="212226"/>
          <w:sz w:val="24"/>
          <w:szCs w:val="24"/>
        </w:rPr>
        <w:br/>
      </w:r>
      <w:r w:rsidRPr="00ED4411">
        <w:rPr>
          <w:rFonts w:ascii="Times New Roman" w:hAnsi="Times New Roman"/>
          <w:color w:val="212226"/>
          <w:sz w:val="24"/>
          <w:szCs w:val="24"/>
        </w:rPr>
        <w:br/>
      </w:r>
      <w:r w:rsidRPr="00ED4411">
        <w:rPr>
          <w:rFonts w:ascii="Times New Roman" w:hAnsi="Times New Roman"/>
          <w:i/>
          <w:iCs/>
          <w:color w:val="212226"/>
          <w:sz w:val="24"/>
          <w:szCs w:val="24"/>
          <w:shd w:val="clear" w:color="auto" w:fill="FFFBFB"/>
        </w:rPr>
        <w:t xml:space="preserve">«Отбежали порядочно, когда нас вдруг заметили. Начали стрелять, пули летели выше нас. Мы бежали </w:t>
      </w:r>
      <w:proofErr w:type="spellStart"/>
      <w:r w:rsidRPr="00ED4411">
        <w:rPr>
          <w:rFonts w:ascii="Times New Roman" w:hAnsi="Times New Roman"/>
          <w:i/>
          <w:iCs/>
          <w:color w:val="212226"/>
          <w:sz w:val="24"/>
          <w:szCs w:val="24"/>
          <w:shd w:val="clear" w:color="auto" w:fill="FFFBFB"/>
        </w:rPr>
        <w:t>низинкой</w:t>
      </w:r>
      <w:proofErr w:type="spellEnd"/>
      <w:r w:rsidRPr="00ED4411">
        <w:rPr>
          <w:rFonts w:ascii="Times New Roman" w:hAnsi="Times New Roman"/>
          <w:i/>
          <w:iCs/>
          <w:color w:val="212226"/>
          <w:sz w:val="24"/>
          <w:szCs w:val="24"/>
          <w:shd w:val="clear" w:color="auto" w:fill="FFFBFB"/>
        </w:rPr>
        <w:t xml:space="preserve"> на совхоз </w:t>
      </w:r>
      <w:proofErr w:type="spellStart"/>
      <w:r w:rsidRPr="00ED4411">
        <w:rPr>
          <w:rFonts w:ascii="Times New Roman" w:hAnsi="Times New Roman"/>
          <w:i/>
          <w:iCs/>
          <w:color w:val="212226"/>
          <w:sz w:val="24"/>
          <w:szCs w:val="24"/>
          <w:shd w:val="clear" w:color="auto" w:fill="FFFBFB"/>
        </w:rPr>
        <w:t>Зеленкино</w:t>
      </w:r>
      <w:proofErr w:type="spellEnd"/>
      <w:r w:rsidRPr="00ED4411">
        <w:rPr>
          <w:rFonts w:ascii="Times New Roman" w:hAnsi="Times New Roman"/>
          <w:i/>
          <w:iCs/>
          <w:color w:val="212226"/>
          <w:sz w:val="24"/>
          <w:szCs w:val="24"/>
          <w:shd w:val="clear" w:color="auto" w:fill="FFFBFB"/>
        </w:rPr>
        <w:t xml:space="preserve">, и вдруг оттуда из-за горки поднимаются два офицера в фуражках, у одного палка длинная. Деваться нам некуда, бежим прямо на них. Стрелять сзади перестали. Патрульные офицеры эти верно поняли, в чем дело и приготовились. Я бежала как раз мимо того, у которого в руках была палка. Увернуться не пришлось, удар получился по голове. Я </w:t>
      </w:r>
      <w:proofErr w:type="spellStart"/>
      <w:r w:rsidRPr="00ED4411">
        <w:rPr>
          <w:rFonts w:ascii="Times New Roman" w:hAnsi="Times New Roman"/>
          <w:i/>
          <w:iCs/>
          <w:color w:val="212226"/>
          <w:sz w:val="24"/>
          <w:szCs w:val="24"/>
          <w:shd w:val="clear" w:color="auto" w:fill="FFFBFB"/>
        </w:rPr>
        <w:t>вертанулась</w:t>
      </w:r>
      <w:proofErr w:type="spellEnd"/>
      <w:r w:rsidRPr="00ED4411">
        <w:rPr>
          <w:rFonts w:ascii="Times New Roman" w:hAnsi="Times New Roman"/>
          <w:i/>
          <w:iCs/>
          <w:color w:val="212226"/>
          <w:sz w:val="24"/>
          <w:szCs w:val="24"/>
          <w:shd w:val="clear" w:color="auto" w:fill="FFFBFB"/>
        </w:rPr>
        <w:t>. Галоша с ноги взвилась в воздух и пронеслась у самого носа немца. Куда она ему угодила — не видела. Бежала домой. Голова сначала болела, но я молчала. Потом рассказала своим, и мать меня больше никуда не пускала».</w:t>
      </w:r>
    </w:p>
    <w:p w:rsidR="00ED4411" w:rsidRPr="00ED4411" w:rsidRDefault="00ED4411" w:rsidP="00ED4411">
      <w:pPr>
        <w:pStyle w:val="12"/>
        <w:rPr>
          <w:rFonts w:ascii="Times New Roman" w:hAnsi="Times New Roman"/>
          <w:i/>
          <w:iCs/>
          <w:color w:val="212226"/>
          <w:sz w:val="24"/>
          <w:szCs w:val="24"/>
          <w:shd w:val="clear" w:color="auto" w:fill="FFFBFB"/>
        </w:rPr>
      </w:pP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Когда советские войска вошли в Ржев, его практически не было. Город был весь разрушен и испепелен. Нельзя было узнать ни одной улицы, ни дома. В память о тех, кто воевал и защищал эту землю, Александр Твардовский напишет стихотворение «Я убит </w:t>
      </w:r>
      <w:proofErr w:type="gramStart"/>
      <w:r w:rsidRPr="00ED441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подо</w:t>
      </w:r>
      <w:proofErr w:type="gramEnd"/>
      <w:r w:rsidRPr="00ED441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Ржевом». Дети войны – особое поколение. Война обрушилась на них так же, как и на взрослых, разрушила мечты и надежды. Они стояли у станка, рыли окопы, пахали и сеяли. До сих пор так и неизвестно, сколько точно детей погибло в годы Великой Отечественной. Маленькие герои внесли значительный вклад в Великую Победу и освобождение родного города. Нить памяти о тех событиях не обрывается.</w:t>
      </w:r>
    </w:p>
    <w:p w:rsidR="00ED4411" w:rsidRPr="00ED4411" w:rsidRDefault="00ED4411" w:rsidP="00ED4411">
      <w:pPr>
        <w:pStyle w:val="12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F35E7" w:rsidRDefault="00DF35E7" w:rsidP="00ED4411">
      <w:pPr>
        <w:pStyle w:val="a8"/>
        <w:rPr>
          <w:rFonts w:ascii="Times New Roman" w:hAnsi="Times New Roman" w:cs="Times New Roman"/>
          <w:sz w:val="24"/>
          <w:szCs w:val="24"/>
          <w:lang w:val="en-US"/>
        </w:rPr>
      </w:pP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lastRenderedPageBreak/>
        <w:t>***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>На излучине Волги, возле Ржева сошлись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>в битве страшной и долгой два врага – смерть и жизнь.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>Край земли – у заставы, словно пепел – рассвет.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>От жестокой расправы здесь спасения нет.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> 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>И назад откатиться нет дороги уже.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>В небе бьётся зарницей полыхающий Ржев.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> Часто горестным гневом изрекается вздор.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>Мясорубка под Ржевом – не солдатский фольклор.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> 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>В бой идут батальоны, бесконечно идут.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>Здесь нашли миллионы свой последний приют.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> Где же взять столько места? – тесно тем, кто убит,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>и седая невеста о погибших скорбит.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> 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>От огня и от крови, и от слёз заржавев,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>стал с могилами вровень перемолотый Ржев.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> Ржевской битве великой не пришел, видно, срок.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>Нет победы безликой – всё имеет исток.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> 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>На излучине Волги я смятеньем объят.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>Ржевской битвы осколки прямо в сердце летят… </w:t>
      </w:r>
      <w:r w:rsidRPr="00ED4411">
        <w:rPr>
          <w:rFonts w:ascii="Times New Roman" w:hAnsi="Times New Roman" w:cs="Times New Roman"/>
          <w:sz w:val="24"/>
          <w:szCs w:val="24"/>
        </w:rPr>
        <w:br/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ED4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***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D4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Стоял Покров. Седой была трава.</w:t>
      </w:r>
      <w:r w:rsidRPr="00ED44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Прозрачным льдом затягивались броды.</w:t>
      </w:r>
      <w:r w:rsidRPr="00ED44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Дышали бабы детям в рукава,</w:t>
      </w:r>
      <w:r w:rsidRPr="00ED44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крестясь на облака и самолёты.</w:t>
      </w:r>
      <w:r w:rsidRPr="00ED4411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D4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Студёный ветер нёс горелый прах.</w:t>
      </w:r>
      <w:r w:rsidRPr="00ED44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Калина индевела за калиткой,</w:t>
      </w:r>
      <w:r w:rsidRPr="00ED44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ягодная горечь на губах</w:t>
      </w:r>
      <w:r w:rsidRPr="00ED44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была ещё одной немой молитвой</w:t>
      </w:r>
      <w:proofErr w:type="gramStart"/>
      <w:r w:rsidRPr="00ED4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ED4411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End"/>
    </w:p>
    <w:p w:rsidR="00ED4411" w:rsidRPr="00ED4411" w:rsidRDefault="00ED4411" w:rsidP="00ED4411">
      <w:pPr>
        <w:pStyle w:val="a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D4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.«А вдруг он выжил в месиве фронтов…»</w:t>
      </w:r>
      <w:r w:rsidRPr="00ED44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Качала лодки медленная Волга,</w:t>
      </w:r>
      <w:r w:rsidRPr="00ED44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качали колыбели руки вдов,</w:t>
      </w:r>
      <w:r w:rsidRPr="00ED44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яблоня </w:t>
      </w:r>
      <w:proofErr w:type="spellStart"/>
      <w:r w:rsidRPr="00ED4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кровила</w:t>
      </w:r>
      <w:proofErr w:type="spellEnd"/>
      <w:r w:rsidRPr="00ED4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 осколка.</w:t>
      </w:r>
      <w:r w:rsidRPr="00ED4411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D4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Гноился глиной ледяной окоп</w:t>
      </w:r>
      <w:r w:rsidRPr="00ED44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месте сада; в горло било сердце,</w:t>
      </w:r>
      <w:r w:rsidRPr="00ED44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в землю заступ. Пот стекал на лоб.</w:t>
      </w:r>
      <w:r w:rsidRPr="00ED44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кто-то вдруг сказал:</w:t>
      </w:r>
      <w:r w:rsidRPr="00ED44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D44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Смотрите, немцы.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D4411">
        <w:rPr>
          <w:rFonts w:ascii="Times New Roman" w:hAnsi="Times New Roman" w:cs="Times New Roman"/>
          <w:b/>
          <w:sz w:val="24"/>
          <w:szCs w:val="24"/>
          <w:lang w:val="en-US"/>
        </w:rPr>
        <w:t>***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Леса пожаром осени горят,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От северного ветра порыжев.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За косогором сорок дней подряд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Пылает старый русский город Ржев.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Навстречу отлетающим грачам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Штурмовики летят из-за леска.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Над городом, над Волгой по ночам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lastRenderedPageBreak/>
        <w:t>В полнеба багровеют облака.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  <w:lang w:val="en-US"/>
        </w:rPr>
      </w:pP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  <w:lang w:val="en-US"/>
        </w:rPr>
      </w:pPr>
      <w:r w:rsidRPr="00ED4411">
        <w:rPr>
          <w:rFonts w:ascii="Times New Roman" w:hAnsi="Times New Roman" w:cs="Times New Roman"/>
          <w:sz w:val="24"/>
          <w:szCs w:val="24"/>
          <w:lang w:val="en-US"/>
        </w:rPr>
        <w:t>***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 xml:space="preserve">В тот год на яблонях плоды 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 xml:space="preserve">Краснели до морозов самых. 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 xml:space="preserve">Какие были здесь сады, 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>Какие сказочные храмы!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 xml:space="preserve">Все уничтожила война, 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 xml:space="preserve">Все в прах и пепел превратила, 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 xml:space="preserve">И молоху войны страна 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>Кровавой жертвой заплатила.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 xml:space="preserve">Не пахарь полюшко взлелеял, 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 xml:space="preserve">Не потом землю оросил, 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 xml:space="preserve">И не зерном ее засеял, 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>Во благо, не жалея сил.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 xml:space="preserve">Летели с воем самолеты 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 xml:space="preserve">Бомбить красавицу-Москву, 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 xml:space="preserve">И танки рвались через доты 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>Сминая жухлую траву.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 xml:space="preserve">Здесь канонада грохотала 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 xml:space="preserve">И поливала смерть свинцом. 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 xml:space="preserve">Здесь тысячи на землю пали, 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>Прильнув, как к матери, лицом.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 xml:space="preserve">Фашист шагал по этим трупам 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 xml:space="preserve">Среди горящих деревень. 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>Казался Ржев ему уступом –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  <w:r w:rsidRPr="00ED4411">
        <w:rPr>
          <w:rFonts w:ascii="Times New Roman" w:hAnsi="Times New Roman" w:cs="Times New Roman"/>
          <w:sz w:val="24"/>
          <w:szCs w:val="24"/>
        </w:rPr>
        <w:t xml:space="preserve">Отсюда шаг в победный день. </w:t>
      </w:r>
    </w:p>
    <w:p w:rsidR="00ED4411" w:rsidRPr="00ED4411" w:rsidRDefault="00ED4411" w:rsidP="00ED441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  <w:lang w:val="en-US"/>
        </w:rPr>
      </w:pPr>
      <w:r w:rsidRPr="00ED4411">
        <w:rPr>
          <w:rFonts w:ascii="Times New Roman" w:hAnsi="Times New Roman"/>
          <w:sz w:val="24"/>
          <w:szCs w:val="24"/>
          <w:lang w:val="en-US"/>
        </w:rPr>
        <w:t>***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 xml:space="preserve">Бой </w:t>
      </w:r>
      <w:proofErr w:type="gramStart"/>
      <w:r w:rsidRPr="00ED4411">
        <w:rPr>
          <w:rFonts w:ascii="Times New Roman" w:hAnsi="Times New Roman"/>
          <w:sz w:val="24"/>
          <w:szCs w:val="24"/>
        </w:rPr>
        <w:t>подо</w:t>
      </w:r>
      <w:proofErr w:type="gramEnd"/>
      <w:r w:rsidRPr="00ED4411">
        <w:rPr>
          <w:rFonts w:ascii="Times New Roman" w:hAnsi="Times New Roman"/>
          <w:sz w:val="24"/>
          <w:szCs w:val="24"/>
        </w:rPr>
        <w:t xml:space="preserve"> Ржевом. Стонет земля.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Кровью пропитаны нивы, поля,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Плачут березы, осколком побиты,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А для солдат лишь в болоте могилы.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 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 xml:space="preserve">Бой </w:t>
      </w:r>
      <w:proofErr w:type="gramStart"/>
      <w:r w:rsidRPr="00ED4411">
        <w:rPr>
          <w:rFonts w:ascii="Times New Roman" w:hAnsi="Times New Roman"/>
          <w:sz w:val="24"/>
          <w:szCs w:val="24"/>
        </w:rPr>
        <w:t>подо</w:t>
      </w:r>
      <w:proofErr w:type="gramEnd"/>
      <w:r w:rsidRPr="00ED4411">
        <w:rPr>
          <w:rFonts w:ascii="Times New Roman" w:hAnsi="Times New Roman"/>
          <w:sz w:val="24"/>
          <w:szCs w:val="24"/>
        </w:rPr>
        <w:t xml:space="preserve"> Ржевом длиной в целый год…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Враг не прошел. И потом не пройдет.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Враг не прорвется отсюда к Москве!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Солнце пропало в черной золе,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 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Рвутся снаряды, пули свистят,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Танки фашистские в поле горят.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Ржев. Мясорубка. Железо и люди…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Разве про это мы позабудем?!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 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Четыреста тысяч советских солдат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Под Ржевом в могилах безвестных лежат…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Но память о них в нашем сердце живет,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И враг до Москвы никогда не пройдёт!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</w:p>
    <w:p w:rsidR="00ED4411" w:rsidRPr="00ED4411" w:rsidRDefault="00ED4411" w:rsidP="00ED4411">
      <w:pPr>
        <w:pStyle w:val="12"/>
        <w:rPr>
          <w:rFonts w:ascii="Times New Roman" w:hAnsi="Times New Roman"/>
          <w:b/>
          <w:sz w:val="24"/>
          <w:szCs w:val="24"/>
          <w:lang w:val="en-US"/>
        </w:rPr>
      </w:pPr>
      <w:r w:rsidRPr="00ED4411">
        <w:rPr>
          <w:rFonts w:ascii="Times New Roman" w:hAnsi="Times New Roman"/>
          <w:b/>
          <w:sz w:val="24"/>
          <w:szCs w:val="24"/>
          <w:lang w:val="en-US"/>
        </w:rPr>
        <w:t>***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Стоит на Волге город,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Старинный и святой,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lastRenderedPageBreak/>
        <w:t>Как богатырь из сказки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Вознесся над рекой.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Над городом великим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Встает опять рассвет,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Но было, было время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С огнем и болью лет.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Враг превратил в руины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Родной, любимый Ржев.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И город стал солдатом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На этом рубеже.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Как часто город вздрагивал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И по ночам стонал,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 xml:space="preserve">Но все же на колени 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 xml:space="preserve">Пред </w:t>
      </w:r>
      <w:proofErr w:type="gramStart"/>
      <w:r w:rsidRPr="00ED4411">
        <w:rPr>
          <w:rFonts w:ascii="Times New Roman" w:hAnsi="Times New Roman"/>
          <w:sz w:val="24"/>
          <w:szCs w:val="24"/>
        </w:rPr>
        <w:t>нечистью</w:t>
      </w:r>
      <w:proofErr w:type="gramEnd"/>
      <w:r w:rsidRPr="00ED4411">
        <w:rPr>
          <w:rFonts w:ascii="Times New Roman" w:hAnsi="Times New Roman"/>
          <w:sz w:val="24"/>
          <w:szCs w:val="24"/>
        </w:rPr>
        <w:t xml:space="preserve"> не встал.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На все семнадцать месяцев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Жизнь превратилась в ад,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 xml:space="preserve">Но </w:t>
      </w:r>
      <w:proofErr w:type="spellStart"/>
      <w:r w:rsidRPr="00ED4411">
        <w:rPr>
          <w:rFonts w:ascii="Times New Roman" w:hAnsi="Times New Roman"/>
          <w:sz w:val="24"/>
          <w:szCs w:val="24"/>
        </w:rPr>
        <w:t>ржевитяне</w:t>
      </w:r>
      <w:proofErr w:type="spellEnd"/>
      <w:r w:rsidRPr="00ED4411">
        <w:rPr>
          <w:rFonts w:ascii="Times New Roman" w:hAnsi="Times New Roman"/>
          <w:sz w:val="24"/>
          <w:szCs w:val="24"/>
        </w:rPr>
        <w:t xml:space="preserve"> слажено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Несли в победу вклад.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И города защитники,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 xml:space="preserve">Не </w:t>
      </w:r>
      <w:proofErr w:type="spellStart"/>
      <w:r w:rsidRPr="00ED4411">
        <w:rPr>
          <w:rFonts w:ascii="Times New Roman" w:hAnsi="Times New Roman"/>
          <w:sz w:val="24"/>
          <w:szCs w:val="24"/>
        </w:rPr>
        <w:t>покорясь</w:t>
      </w:r>
      <w:proofErr w:type="spellEnd"/>
      <w:r w:rsidRPr="00ED4411">
        <w:rPr>
          <w:rFonts w:ascii="Times New Roman" w:hAnsi="Times New Roman"/>
          <w:sz w:val="24"/>
          <w:szCs w:val="24"/>
        </w:rPr>
        <w:t xml:space="preserve"> врагу,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Боролись за честь Родины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 xml:space="preserve">На </w:t>
      </w:r>
      <w:proofErr w:type="spellStart"/>
      <w:r w:rsidRPr="00ED4411">
        <w:rPr>
          <w:rFonts w:ascii="Times New Roman" w:hAnsi="Times New Roman"/>
          <w:sz w:val="24"/>
          <w:szCs w:val="24"/>
        </w:rPr>
        <w:t>ржевском</w:t>
      </w:r>
      <w:proofErr w:type="spellEnd"/>
      <w:r w:rsidRPr="00ED4411">
        <w:rPr>
          <w:rFonts w:ascii="Times New Roman" w:hAnsi="Times New Roman"/>
          <w:sz w:val="24"/>
          <w:szCs w:val="24"/>
        </w:rPr>
        <w:t xml:space="preserve"> берегу.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 xml:space="preserve">И вечно будут помнить, 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Горящий древний град,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И на Советской  площади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Все те, кого казнят.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А их слова последние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Как завещанье нам: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«Мы умираем, веруя,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Что жизнь даруем вам».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У обелиска воинам,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На волжском берегу,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Горит огонь как память,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Что мы у них в долгу.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 xml:space="preserve">И вот, восстав из пепла, 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 xml:space="preserve">Не </w:t>
      </w:r>
      <w:proofErr w:type="gramStart"/>
      <w:r w:rsidRPr="00ED4411">
        <w:rPr>
          <w:rFonts w:ascii="Times New Roman" w:hAnsi="Times New Roman"/>
          <w:sz w:val="24"/>
          <w:szCs w:val="24"/>
        </w:rPr>
        <w:t>сломленный</w:t>
      </w:r>
      <w:proofErr w:type="gramEnd"/>
      <w:r w:rsidRPr="00ED4411">
        <w:rPr>
          <w:rFonts w:ascii="Times New Roman" w:hAnsi="Times New Roman"/>
          <w:sz w:val="24"/>
          <w:szCs w:val="24"/>
        </w:rPr>
        <w:t xml:space="preserve"> никем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Наш Ржев воскрес и снова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 xml:space="preserve">Живет на радость всем. </w:t>
      </w:r>
    </w:p>
    <w:p w:rsidR="00ED4411" w:rsidRPr="00ED4411" w:rsidRDefault="00ED4411" w:rsidP="00ED4411">
      <w:pPr>
        <w:pStyle w:val="12"/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D4411" w:rsidRPr="00ED4411" w:rsidRDefault="00ED4411" w:rsidP="00ED4411">
      <w:pPr>
        <w:pStyle w:val="12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***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Город мужества! Здравствуй!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Минут тысячи лет.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Только славе солдатской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Срока давности нет.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Пусть о гордости гордо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lastRenderedPageBreak/>
        <w:t>Город Ржев говорит!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Пусть на знамени орден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 xml:space="preserve"> Ярким светом горит!</w:t>
      </w:r>
    </w:p>
    <w:p w:rsidR="00ED4411" w:rsidRPr="00ED4411" w:rsidRDefault="00ED4411" w:rsidP="00ED4411">
      <w:pPr>
        <w:pStyle w:val="a7"/>
        <w:rPr>
          <w:color w:val="3B3B3A"/>
          <w:lang w:val="en-US"/>
        </w:rPr>
      </w:pPr>
      <w:r w:rsidRPr="00ED4411">
        <w:rPr>
          <w:color w:val="3B3B3A"/>
          <w:lang w:val="en-US"/>
        </w:rPr>
        <w:t>***</w:t>
      </w:r>
    </w:p>
    <w:p w:rsidR="00ED4411" w:rsidRPr="00ED4411" w:rsidRDefault="00ED4411" w:rsidP="00ED4411">
      <w:pPr>
        <w:pStyle w:val="a7"/>
        <w:rPr>
          <w:color w:val="3B3B3A"/>
        </w:rPr>
      </w:pPr>
      <w:r w:rsidRPr="00ED4411">
        <w:rPr>
          <w:color w:val="3B3B3A"/>
        </w:rPr>
        <w:t>Заря вставала над землёй, заря вставала.</w:t>
      </w:r>
      <w:r w:rsidRPr="00ED4411">
        <w:rPr>
          <w:color w:val="3B3B3A"/>
        </w:rPr>
        <w:br/>
        <w:t>Ворвалась серая чума, в наш дом ворвалась.</w:t>
      </w:r>
      <w:r w:rsidRPr="00ED4411">
        <w:rPr>
          <w:color w:val="3B3B3A"/>
        </w:rPr>
        <w:br/>
        <w:t>Фашизм без жалости шагал по всей планете.</w:t>
      </w:r>
      <w:r w:rsidRPr="00ED4411">
        <w:rPr>
          <w:color w:val="3B3B3A"/>
        </w:rPr>
        <w:br/>
        <w:t>Застыли люди от беды, притихли дети…</w:t>
      </w:r>
    </w:p>
    <w:p w:rsidR="00ED4411" w:rsidRPr="00ED4411" w:rsidRDefault="00ED4411" w:rsidP="00ED4411">
      <w:pPr>
        <w:pStyle w:val="a7"/>
        <w:rPr>
          <w:color w:val="3B3B3A"/>
        </w:rPr>
      </w:pPr>
      <w:r w:rsidRPr="00ED4411">
        <w:rPr>
          <w:color w:val="3B3B3A"/>
        </w:rPr>
        <w:t>Зарниц всполохи вдалеке, не слышно грома.</w:t>
      </w:r>
      <w:r w:rsidRPr="00ED4411">
        <w:rPr>
          <w:color w:val="3B3B3A"/>
        </w:rPr>
        <w:br/>
        <w:t>Душа, предчувствуя беду, гнала из дома.</w:t>
      </w:r>
      <w:r w:rsidRPr="00ED4411">
        <w:rPr>
          <w:color w:val="3B3B3A"/>
        </w:rPr>
        <w:br/>
        <w:t>Толпились семьи во дворе, шептались тихо.</w:t>
      </w:r>
      <w:r w:rsidRPr="00ED4411">
        <w:rPr>
          <w:color w:val="3B3B3A"/>
        </w:rPr>
        <w:br/>
        <w:t>А в это время по Земле катилось лихо.</w:t>
      </w:r>
    </w:p>
    <w:p w:rsidR="00ED4411" w:rsidRPr="00ED4411" w:rsidRDefault="00ED4411" w:rsidP="00ED4411">
      <w:pPr>
        <w:pStyle w:val="a7"/>
        <w:rPr>
          <w:color w:val="3B3B3A"/>
        </w:rPr>
      </w:pPr>
      <w:r w:rsidRPr="00ED4411">
        <w:rPr>
          <w:color w:val="3B3B3A"/>
        </w:rPr>
        <w:t>Война съедала всё вокруг, война съедала.</w:t>
      </w:r>
      <w:r w:rsidRPr="00ED4411">
        <w:rPr>
          <w:color w:val="3B3B3A"/>
        </w:rPr>
        <w:br/>
        <w:t>Земля рыдала по сынам, Земля рыдала.</w:t>
      </w:r>
    </w:p>
    <w:p w:rsidR="00ED4411" w:rsidRPr="00ED4411" w:rsidRDefault="00ED4411" w:rsidP="00ED4411">
      <w:pPr>
        <w:pStyle w:val="a7"/>
        <w:rPr>
          <w:color w:val="3B3B3A"/>
        </w:rPr>
      </w:pPr>
      <w:r w:rsidRPr="00ED4411">
        <w:rPr>
          <w:color w:val="3B3B3A"/>
        </w:rPr>
        <w:t>Не забывайте люди то, как это было.</w:t>
      </w:r>
      <w:r w:rsidRPr="00ED4411">
        <w:rPr>
          <w:color w:val="3B3B3A"/>
        </w:rPr>
        <w:br/>
        <w:t>Чьим мужеством чуму в прах превратило…</w:t>
      </w:r>
    </w:p>
    <w:p w:rsidR="00ED4411" w:rsidRPr="00ED4411" w:rsidRDefault="00ED4411" w:rsidP="00ED4411">
      <w:pPr>
        <w:pStyle w:val="a7"/>
        <w:rPr>
          <w:color w:val="3B3B3A"/>
        </w:rPr>
      </w:pPr>
      <w:r w:rsidRPr="00ED4411">
        <w:rPr>
          <w:color w:val="3B3B3A"/>
        </w:rPr>
        <w:t>Заря вставала над землёй, заря вставала.</w:t>
      </w:r>
      <w:r w:rsidRPr="00ED4411">
        <w:rPr>
          <w:color w:val="3B3B3A"/>
        </w:rPr>
        <w:br/>
        <w:t>Земля рыдала по сынам, земля рыдала…</w:t>
      </w:r>
    </w:p>
    <w:p w:rsidR="00ED4411" w:rsidRPr="00ED4411" w:rsidRDefault="00ED4411" w:rsidP="00ED4411">
      <w:pPr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***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Ребята, перед нами город Ржев,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Снимите шапки, говорите тихо.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Запомните – на этом рубеже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Пятьсот два дня бесчинствовало лихо!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Пятьсот две ночи лихо не спало,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Не утихали яростные грозы!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Здесь каждое окрестное село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И по сей день не высушило слезы!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Мне кажется, что грех из Волги пить: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Там кровь текла пятьсот два круга ада!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Снимите шапки. Громко говорить</w:t>
      </w:r>
    </w:p>
    <w:p w:rsidR="00ED4411" w:rsidRPr="00ED4411" w:rsidRDefault="00ED4411" w:rsidP="00ED4411">
      <w:pPr>
        <w:pStyle w:val="12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Не надо.</w:t>
      </w:r>
    </w:p>
    <w:p w:rsidR="00ED4411" w:rsidRPr="00ED4411" w:rsidRDefault="00ED4411" w:rsidP="00ED4411">
      <w:pPr>
        <w:pStyle w:val="12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D4411" w:rsidRPr="00ED4411" w:rsidRDefault="00ED4411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ED4411">
        <w:rPr>
          <w:rFonts w:ascii="Times New Roman" w:hAnsi="Times New Roman"/>
          <w:sz w:val="24"/>
          <w:szCs w:val="24"/>
        </w:rPr>
        <w:br w:type="page"/>
      </w:r>
    </w:p>
    <w:p w:rsidR="00ED4411" w:rsidRPr="00ED4411" w:rsidRDefault="00ED4411" w:rsidP="00ED4411">
      <w:pPr>
        <w:pStyle w:val="12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lastRenderedPageBreak/>
        <w:t>Приложение 3. Информационная справка</w:t>
      </w:r>
    </w:p>
    <w:p w:rsidR="00ED4411" w:rsidRPr="00ED4411" w:rsidRDefault="00ED4411" w:rsidP="00ED4411">
      <w:pPr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Оккупанты вели себя как хозяева</w:t>
      </w:r>
      <w:proofErr w:type="gramStart"/>
      <w:r w:rsidRPr="00ED4411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ED4411">
        <w:rPr>
          <w:rFonts w:ascii="Times New Roman" w:hAnsi="Times New Roman"/>
          <w:sz w:val="24"/>
          <w:szCs w:val="24"/>
        </w:rPr>
        <w:t>Бесцеремонно врывались в дома, забирали квартиры, выгоняли жителей, уводили скот и птицу, отбирали продовольствие, уносили все понравившееся.</w:t>
      </w:r>
    </w:p>
    <w:p w:rsidR="00ED4411" w:rsidRPr="00ED4411" w:rsidRDefault="00ED4411" w:rsidP="00ED4411">
      <w:pPr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ab/>
        <w:t xml:space="preserve">Уже 22 октября в городе начала работу немецкая комендатура во главе с местным жителем. Ее задачей было  наводить «порядок» в оккупированном городе. Действовало гестапо. 6 ноября на пороге школы был расстрелян учитель Тимофеев Алексей Иванович.  10 ноября 1941 года на глазах многих жителей было расстреляно 10 </w:t>
      </w:r>
      <w:proofErr w:type="spellStart"/>
      <w:r w:rsidRPr="00ED4411">
        <w:rPr>
          <w:rFonts w:ascii="Times New Roman" w:hAnsi="Times New Roman"/>
          <w:sz w:val="24"/>
          <w:szCs w:val="24"/>
        </w:rPr>
        <w:t>ржевитян</w:t>
      </w:r>
      <w:proofErr w:type="spellEnd"/>
      <w:r w:rsidRPr="00ED4411">
        <w:rPr>
          <w:rFonts w:ascii="Times New Roman" w:hAnsi="Times New Roman"/>
          <w:sz w:val="24"/>
          <w:szCs w:val="24"/>
        </w:rPr>
        <w:t>.</w:t>
      </w:r>
    </w:p>
    <w:p w:rsidR="00ED4411" w:rsidRPr="00ED4411" w:rsidRDefault="00ED4411" w:rsidP="00ED4411">
      <w:pPr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ab/>
        <w:t>Город был разделен на четыре района с полицейскими участками, введен комендантский час. С 1942 года жителям старше 16-лет выдавались немецкие паспорта или бирки, которые надо было постоянно носить.</w:t>
      </w:r>
    </w:p>
    <w:p w:rsidR="00ED4411" w:rsidRPr="00ED4411" w:rsidRDefault="00ED4411" w:rsidP="00ED4411">
      <w:pPr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ab/>
        <w:t>В оккупированном Ржеве нашлись патриоты, вступившие в неравную борьбу с врагом. Уже в октябре 1941 года была создана группа подпольщиков во главе с А. Телешевым. Они добывали для Красной армии очень важные сведения о противнике, распространяли листовки.  В феврале 1942 года группа Телешева была разгромлена фашистами и 31 марта 1942 года казнена.</w:t>
      </w:r>
    </w:p>
    <w:p w:rsidR="00ED4411" w:rsidRPr="00ED4411" w:rsidRDefault="00ED4411" w:rsidP="00ED4411">
      <w:pPr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ab/>
        <w:t>С 8 января 1942 года началась 1-я Ржевско-Вяземская наступательная операция Красной армии. Фронт вплотную приблизился к городу. Бомбардировки стали постоянными. Но освободить Ржев не удалось.</w:t>
      </w:r>
    </w:p>
    <w:p w:rsidR="00ED4411" w:rsidRPr="00ED4411" w:rsidRDefault="00ED4411" w:rsidP="00ED4411">
      <w:pPr>
        <w:ind w:firstLine="708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 xml:space="preserve">30 июля 1942 года началась 1-я </w:t>
      </w:r>
      <w:proofErr w:type="spellStart"/>
      <w:r w:rsidRPr="00ED4411">
        <w:rPr>
          <w:rFonts w:ascii="Times New Roman" w:hAnsi="Times New Roman"/>
          <w:sz w:val="24"/>
          <w:szCs w:val="24"/>
        </w:rPr>
        <w:t>Ржевско-Сычевская</w:t>
      </w:r>
      <w:proofErr w:type="spellEnd"/>
      <w:r w:rsidRPr="00ED4411">
        <w:rPr>
          <w:rFonts w:ascii="Times New Roman" w:hAnsi="Times New Roman"/>
          <w:sz w:val="24"/>
          <w:szCs w:val="24"/>
        </w:rPr>
        <w:t xml:space="preserve"> наступательная операция. В ходе кровопролитных боев войскам Красной Армии удалось подойти к окраинам Ржева. К началу октября советские арии в районе Ржева переходят к обороне. В ходе этих боев в Ржеве постоянно вспыхивают пожары. 12 сентября 1942 года был убит настоятель Покровского храма отец Андрей.</w:t>
      </w:r>
    </w:p>
    <w:p w:rsidR="00ED4411" w:rsidRPr="00ED4411" w:rsidRDefault="00ED4411" w:rsidP="00ED4411">
      <w:pPr>
        <w:ind w:firstLine="708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 xml:space="preserve">2-я </w:t>
      </w:r>
      <w:proofErr w:type="spellStart"/>
      <w:r w:rsidRPr="00ED4411">
        <w:rPr>
          <w:rFonts w:ascii="Times New Roman" w:hAnsi="Times New Roman"/>
          <w:sz w:val="24"/>
          <w:szCs w:val="24"/>
        </w:rPr>
        <w:t>Ржевско-Сычевская</w:t>
      </w:r>
      <w:proofErr w:type="spellEnd"/>
      <w:r w:rsidRPr="00ED4411">
        <w:rPr>
          <w:rFonts w:ascii="Times New Roman" w:hAnsi="Times New Roman"/>
          <w:sz w:val="24"/>
          <w:szCs w:val="24"/>
        </w:rPr>
        <w:t xml:space="preserve"> наступательная операция началась 25 ноября 1942 года, в ходе которой планировалось уничтожить 9-ю танковую армию </w:t>
      </w:r>
      <w:proofErr w:type="spellStart"/>
      <w:r w:rsidRPr="00ED4411">
        <w:rPr>
          <w:rFonts w:ascii="Times New Roman" w:hAnsi="Times New Roman"/>
          <w:sz w:val="24"/>
          <w:szCs w:val="24"/>
        </w:rPr>
        <w:t>Моделя</w:t>
      </w:r>
      <w:proofErr w:type="spellEnd"/>
      <w:r w:rsidRPr="00ED4411">
        <w:rPr>
          <w:rFonts w:ascii="Times New Roman" w:hAnsi="Times New Roman"/>
          <w:sz w:val="24"/>
          <w:szCs w:val="24"/>
        </w:rPr>
        <w:t xml:space="preserve">. Однако фашисты </w:t>
      </w:r>
      <w:proofErr w:type="gramStart"/>
      <w:r w:rsidRPr="00ED4411">
        <w:rPr>
          <w:rFonts w:ascii="Times New Roman" w:hAnsi="Times New Roman"/>
          <w:sz w:val="24"/>
          <w:szCs w:val="24"/>
        </w:rPr>
        <w:t>выстояли</w:t>
      </w:r>
      <w:proofErr w:type="gramEnd"/>
      <w:r w:rsidRPr="00ED4411">
        <w:rPr>
          <w:rFonts w:ascii="Times New Roman" w:hAnsi="Times New Roman"/>
          <w:sz w:val="24"/>
          <w:szCs w:val="24"/>
        </w:rPr>
        <w:t xml:space="preserve"> и битва за Ржевско-Вяземский плацдарм продолжилась.</w:t>
      </w:r>
    </w:p>
    <w:p w:rsidR="00ED4411" w:rsidRPr="00ED4411" w:rsidRDefault="00ED4411" w:rsidP="00ED4411">
      <w:pPr>
        <w:ind w:firstLine="708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 xml:space="preserve">1 марта 1943 года фашисты согнали в Покровскую церковь почти все оставшееся население города, заперли ворота и заминировали церковь. А уже 2 марта фашисты оставили город, взорвав мост через Волгу. </w:t>
      </w:r>
    </w:p>
    <w:p w:rsidR="00ED4411" w:rsidRPr="00ED4411" w:rsidRDefault="00ED4411" w:rsidP="00ED4411">
      <w:pPr>
        <w:ind w:firstLine="708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Утром 3 марта 1943 года советские войска вошли в разрушенный город, освободили узников Покровской церкви и над руинами освобожденного города взвили два красных флага, оповещая о конце оккупации.</w:t>
      </w:r>
    </w:p>
    <w:p w:rsidR="00ED4411" w:rsidRPr="00ED4411" w:rsidRDefault="00ED4411" w:rsidP="00ED4411">
      <w:pPr>
        <w:ind w:firstLine="708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 xml:space="preserve">Жители стали возвращаться в освобожденный город из эвакуации, восстанавливать его. </w:t>
      </w:r>
    </w:p>
    <w:p w:rsidR="00ED4411" w:rsidRPr="00ED4411" w:rsidRDefault="00ED4411" w:rsidP="00ED4411">
      <w:pPr>
        <w:ind w:firstLine="708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Для подготовки Смоленской операции  в ночь с 4 на 5 августа 1943 года в Ржев приезжает Верховный главнокомандующий И.В. Сталин. Здесь, в разрушенном Ржеве он подписывает указ о проведении первого салюта в честь взятия Красной Армией городов Белгорода и Орла.</w:t>
      </w:r>
    </w:p>
    <w:p w:rsidR="00ED4411" w:rsidRPr="00ED4411" w:rsidRDefault="00ED4411" w:rsidP="00ED4411">
      <w:pPr>
        <w:ind w:firstLine="708"/>
        <w:rPr>
          <w:rFonts w:ascii="Times New Roman" w:hAnsi="Times New Roman"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 xml:space="preserve">Город возрождался. Заново отстраивались дома, школы, больницы. Жители возвращались в родной город. Но память о годах оккупации навсегда останется в сердцах </w:t>
      </w:r>
      <w:proofErr w:type="spellStart"/>
      <w:r w:rsidRPr="00ED4411">
        <w:rPr>
          <w:rFonts w:ascii="Times New Roman" w:hAnsi="Times New Roman"/>
          <w:sz w:val="24"/>
          <w:szCs w:val="24"/>
        </w:rPr>
        <w:t>ржевитян</w:t>
      </w:r>
      <w:proofErr w:type="spellEnd"/>
      <w:r w:rsidRPr="00ED4411">
        <w:rPr>
          <w:rFonts w:ascii="Times New Roman" w:hAnsi="Times New Roman"/>
          <w:sz w:val="24"/>
          <w:szCs w:val="24"/>
        </w:rPr>
        <w:t>.</w:t>
      </w:r>
    </w:p>
    <w:p w:rsidR="00D26FD6" w:rsidRPr="00ED4411" w:rsidRDefault="00ED4411" w:rsidP="00ED4411">
      <w:pPr>
        <w:ind w:firstLine="708"/>
        <w:rPr>
          <w:rFonts w:ascii="Times New Roman" w:eastAsiaTheme="minorHAnsi" w:hAnsi="Times New Roman"/>
          <w:b/>
          <w:sz w:val="24"/>
          <w:szCs w:val="24"/>
        </w:rPr>
      </w:pPr>
      <w:r w:rsidRPr="00ED4411">
        <w:rPr>
          <w:rFonts w:ascii="Times New Roman" w:hAnsi="Times New Roman"/>
          <w:sz w:val="24"/>
          <w:szCs w:val="24"/>
        </w:rPr>
        <w:t>В 1978 году городу Ржеву будет присвоен Орден Великой Отечественной войны 1-й степени,  в 2007 году город стал городом Воинской славы.</w:t>
      </w:r>
    </w:p>
    <w:sectPr w:rsidR="00D26FD6" w:rsidRPr="00ED4411" w:rsidSect="00EB0B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21EA6"/>
    <w:multiLevelType w:val="hybridMultilevel"/>
    <w:tmpl w:val="D7B84888"/>
    <w:lvl w:ilvl="0" w:tplc="FE4E7E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4EAB8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48A2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3E77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3C35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6A3D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963E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B24C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CCB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29B1CBE"/>
    <w:multiLevelType w:val="hybridMultilevel"/>
    <w:tmpl w:val="B152062E"/>
    <w:lvl w:ilvl="0" w:tplc="525CF3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D20A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C0CE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2608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A652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B210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14B7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A63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B6BC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0471E6E"/>
    <w:multiLevelType w:val="hybridMultilevel"/>
    <w:tmpl w:val="14A21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5D00B0"/>
    <w:multiLevelType w:val="hybridMultilevel"/>
    <w:tmpl w:val="1A627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4E0E6F"/>
    <w:multiLevelType w:val="hybridMultilevel"/>
    <w:tmpl w:val="DB861F72"/>
    <w:lvl w:ilvl="0" w:tplc="BA6A2B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C851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8027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AEC3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0E15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EE0B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6C23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0D8C4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AC3B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3D06EF"/>
    <w:multiLevelType w:val="hybridMultilevel"/>
    <w:tmpl w:val="4D6C9764"/>
    <w:lvl w:ilvl="0" w:tplc="4D6450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9264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CE88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1445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FEBC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D240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BC66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06E4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D421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53071D"/>
    <w:multiLevelType w:val="hybridMultilevel"/>
    <w:tmpl w:val="1528161E"/>
    <w:lvl w:ilvl="0" w:tplc="CE5AE9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BA30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1AA4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FA45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06BC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A80D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A6C7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BC3E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0EB4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5A4CDB"/>
    <w:multiLevelType w:val="hybridMultilevel"/>
    <w:tmpl w:val="885A7C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373F95"/>
    <w:multiLevelType w:val="hybridMultilevel"/>
    <w:tmpl w:val="D01200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8428AC"/>
    <w:multiLevelType w:val="hybridMultilevel"/>
    <w:tmpl w:val="077ED686"/>
    <w:lvl w:ilvl="0" w:tplc="6A64EC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2C47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4897C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F64D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2C40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4433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E4C2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C2E0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909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36B493A"/>
    <w:multiLevelType w:val="hybridMultilevel"/>
    <w:tmpl w:val="0712BC5C"/>
    <w:lvl w:ilvl="0" w:tplc="ADD2F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A184EF44">
      <w:start w:val="238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8DB4DF06">
      <w:start w:val="2389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74426FF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A4169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8C205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36BB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F2C4E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0AB78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792443"/>
    <w:multiLevelType w:val="hybridMultilevel"/>
    <w:tmpl w:val="4D6EC382"/>
    <w:lvl w:ilvl="0" w:tplc="60BC7F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CE1A36">
      <w:start w:val="50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502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C887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829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E4A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A88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EA19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987F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2EB6DAC"/>
    <w:multiLevelType w:val="hybridMultilevel"/>
    <w:tmpl w:val="4E242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A2650B"/>
    <w:multiLevelType w:val="hybridMultilevel"/>
    <w:tmpl w:val="59BCEE94"/>
    <w:lvl w:ilvl="0" w:tplc="040E0F10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8B3536"/>
    <w:multiLevelType w:val="hybridMultilevel"/>
    <w:tmpl w:val="CA3841F4"/>
    <w:lvl w:ilvl="0" w:tplc="4CFA61AE">
      <w:start w:val="1"/>
      <w:numFmt w:val="decimal"/>
      <w:lvlText w:val="%1)"/>
      <w:lvlJc w:val="left"/>
      <w:pPr>
        <w:ind w:left="11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7943E1"/>
    <w:multiLevelType w:val="hybridMultilevel"/>
    <w:tmpl w:val="985A5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BE5696"/>
    <w:multiLevelType w:val="hybridMultilevel"/>
    <w:tmpl w:val="A37442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7F51501"/>
    <w:multiLevelType w:val="hybridMultilevel"/>
    <w:tmpl w:val="D2386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6C3827"/>
    <w:multiLevelType w:val="hybridMultilevel"/>
    <w:tmpl w:val="7D464C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B7A0537"/>
    <w:multiLevelType w:val="hybridMultilevel"/>
    <w:tmpl w:val="59A43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386B54"/>
    <w:multiLevelType w:val="multilevel"/>
    <w:tmpl w:val="8C5E8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1DB3495"/>
    <w:multiLevelType w:val="hybridMultilevel"/>
    <w:tmpl w:val="F8D00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362C6C"/>
    <w:multiLevelType w:val="hybridMultilevel"/>
    <w:tmpl w:val="F11EB372"/>
    <w:lvl w:ilvl="0" w:tplc="C5AAB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9C5F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40E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A48F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E66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BA46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9836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6C1C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9656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7D230208"/>
    <w:multiLevelType w:val="hybridMultilevel"/>
    <w:tmpl w:val="2724EC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8"/>
  </w:num>
  <w:num w:numId="3">
    <w:abstractNumId w:val="1"/>
  </w:num>
  <w:num w:numId="4">
    <w:abstractNumId w:val="11"/>
  </w:num>
  <w:num w:numId="5">
    <w:abstractNumId w:val="9"/>
  </w:num>
  <w:num w:numId="6">
    <w:abstractNumId w:val="0"/>
  </w:num>
  <w:num w:numId="7">
    <w:abstractNumId w:val="3"/>
  </w:num>
  <w:num w:numId="8">
    <w:abstractNumId w:val="12"/>
  </w:num>
  <w:num w:numId="9">
    <w:abstractNumId w:val="6"/>
  </w:num>
  <w:num w:numId="10">
    <w:abstractNumId w:val="4"/>
  </w:num>
  <w:num w:numId="11">
    <w:abstractNumId w:val="5"/>
  </w:num>
  <w:num w:numId="12">
    <w:abstractNumId w:val="22"/>
  </w:num>
  <w:num w:numId="13">
    <w:abstractNumId w:val="7"/>
  </w:num>
  <w:num w:numId="14">
    <w:abstractNumId w:val="20"/>
  </w:num>
  <w:num w:numId="15">
    <w:abstractNumId w:val="16"/>
  </w:num>
  <w:num w:numId="16">
    <w:abstractNumId w:val="2"/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1"/>
  </w:num>
  <w:num w:numId="2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3FB4"/>
    <w:rsid w:val="000042E9"/>
    <w:rsid w:val="000065A0"/>
    <w:rsid w:val="00056440"/>
    <w:rsid w:val="000F2BE2"/>
    <w:rsid w:val="00100ACD"/>
    <w:rsid w:val="001E627B"/>
    <w:rsid w:val="00206DA9"/>
    <w:rsid w:val="0024108E"/>
    <w:rsid w:val="00261D80"/>
    <w:rsid w:val="002676E6"/>
    <w:rsid w:val="002D4E90"/>
    <w:rsid w:val="002E5446"/>
    <w:rsid w:val="00302BBA"/>
    <w:rsid w:val="0030415F"/>
    <w:rsid w:val="00305378"/>
    <w:rsid w:val="0031702C"/>
    <w:rsid w:val="003620DC"/>
    <w:rsid w:val="0039635C"/>
    <w:rsid w:val="003B6C59"/>
    <w:rsid w:val="003C3E33"/>
    <w:rsid w:val="0047512D"/>
    <w:rsid w:val="004F63C0"/>
    <w:rsid w:val="005034AA"/>
    <w:rsid w:val="00504803"/>
    <w:rsid w:val="00533020"/>
    <w:rsid w:val="005B65A3"/>
    <w:rsid w:val="005C7F70"/>
    <w:rsid w:val="005D0AE5"/>
    <w:rsid w:val="005D79AB"/>
    <w:rsid w:val="00606D2A"/>
    <w:rsid w:val="0066661A"/>
    <w:rsid w:val="00673B05"/>
    <w:rsid w:val="006A2A5E"/>
    <w:rsid w:val="006B0EC8"/>
    <w:rsid w:val="00705F22"/>
    <w:rsid w:val="007212AC"/>
    <w:rsid w:val="00763339"/>
    <w:rsid w:val="00772952"/>
    <w:rsid w:val="00794253"/>
    <w:rsid w:val="00797631"/>
    <w:rsid w:val="00820C47"/>
    <w:rsid w:val="00825D24"/>
    <w:rsid w:val="008522BA"/>
    <w:rsid w:val="00857A0F"/>
    <w:rsid w:val="008628C9"/>
    <w:rsid w:val="00873487"/>
    <w:rsid w:val="008949CD"/>
    <w:rsid w:val="008B217C"/>
    <w:rsid w:val="008C5D04"/>
    <w:rsid w:val="008E25AC"/>
    <w:rsid w:val="008E69D8"/>
    <w:rsid w:val="008F4FF0"/>
    <w:rsid w:val="00936EB3"/>
    <w:rsid w:val="00942A0E"/>
    <w:rsid w:val="00972B71"/>
    <w:rsid w:val="009A6D5F"/>
    <w:rsid w:val="009B2D97"/>
    <w:rsid w:val="00A43778"/>
    <w:rsid w:val="00B23E7D"/>
    <w:rsid w:val="00B3262C"/>
    <w:rsid w:val="00B35978"/>
    <w:rsid w:val="00B73E3C"/>
    <w:rsid w:val="00BA4259"/>
    <w:rsid w:val="00BD3CCA"/>
    <w:rsid w:val="00C404D0"/>
    <w:rsid w:val="00C500A3"/>
    <w:rsid w:val="00C71297"/>
    <w:rsid w:val="00CE42BC"/>
    <w:rsid w:val="00CF4C4D"/>
    <w:rsid w:val="00D13890"/>
    <w:rsid w:val="00D26FD6"/>
    <w:rsid w:val="00D460CE"/>
    <w:rsid w:val="00D70879"/>
    <w:rsid w:val="00DB0779"/>
    <w:rsid w:val="00DC583D"/>
    <w:rsid w:val="00DF0862"/>
    <w:rsid w:val="00DF35E7"/>
    <w:rsid w:val="00E17C0D"/>
    <w:rsid w:val="00E32C22"/>
    <w:rsid w:val="00E401AB"/>
    <w:rsid w:val="00E73FB4"/>
    <w:rsid w:val="00E756C2"/>
    <w:rsid w:val="00E9282C"/>
    <w:rsid w:val="00E96ABD"/>
    <w:rsid w:val="00E96C7C"/>
    <w:rsid w:val="00EA41AF"/>
    <w:rsid w:val="00EB0BCD"/>
    <w:rsid w:val="00EB1C99"/>
    <w:rsid w:val="00EB5429"/>
    <w:rsid w:val="00ED0FA7"/>
    <w:rsid w:val="00ED4411"/>
    <w:rsid w:val="00EF7A7B"/>
    <w:rsid w:val="00FC1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FB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E73FB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3FB4"/>
    <w:pPr>
      <w:ind w:left="720"/>
      <w:contextualSpacing/>
    </w:pPr>
  </w:style>
  <w:style w:type="table" w:styleId="a4">
    <w:name w:val="Table Grid"/>
    <w:basedOn w:val="a1"/>
    <w:uiPriority w:val="59"/>
    <w:rsid w:val="00E73FB4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73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3FB4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73FB4"/>
    <w:rPr>
      <w:rFonts w:ascii="Arial" w:eastAsia="Calibri" w:hAnsi="Arial" w:cs="Arial"/>
      <w:b/>
      <w:bCs/>
      <w:kern w:val="32"/>
      <w:sz w:val="32"/>
      <w:szCs w:val="32"/>
    </w:rPr>
  </w:style>
  <w:style w:type="paragraph" w:styleId="a7">
    <w:name w:val="Normal (Web)"/>
    <w:basedOn w:val="a"/>
    <w:unhideWhenUsed/>
    <w:rsid w:val="002E54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E9282C"/>
    <w:pPr>
      <w:spacing w:after="0" w:line="240" w:lineRule="auto"/>
    </w:pPr>
  </w:style>
  <w:style w:type="paragraph" w:customStyle="1" w:styleId="11">
    <w:name w:val="Абзац списка1"/>
    <w:basedOn w:val="a"/>
    <w:rsid w:val="0031702C"/>
    <w:pPr>
      <w:ind w:left="720"/>
      <w:contextualSpacing/>
    </w:pPr>
    <w:rPr>
      <w:rFonts w:eastAsia="Times New Roman"/>
    </w:rPr>
  </w:style>
  <w:style w:type="paragraph" w:customStyle="1" w:styleId="12">
    <w:name w:val="Без интервала1"/>
    <w:qFormat/>
    <w:rsid w:val="00B23E7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">
    <w:name w:val="Без интервала2"/>
    <w:rsid w:val="00B23E7D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footnote text"/>
    <w:basedOn w:val="a"/>
    <w:link w:val="aa"/>
    <w:uiPriority w:val="99"/>
    <w:unhideWhenUsed/>
    <w:rsid w:val="00056440"/>
    <w:pPr>
      <w:spacing w:after="0" w:line="240" w:lineRule="auto"/>
    </w:pPr>
    <w:rPr>
      <w:rFonts w:ascii="Times New Roman" w:eastAsiaTheme="minorHAnsi" w:hAnsi="Times New Roman" w:cstheme="minorBidi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uiPriority w:val="99"/>
    <w:rsid w:val="00056440"/>
    <w:rPr>
      <w:rFonts w:ascii="Times New Roman" w:hAnsi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69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6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44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66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071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188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334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656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67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157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2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6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12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0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22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156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18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5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33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660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219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256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12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823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865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091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012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3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71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95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14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106B7-8D6E-48FE-AEED-BAE3924A7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19</Pages>
  <Words>2410</Words>
  <Characters>13739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Анна</cp:lastModifiedBy>
  <cp:revision>4</cp:revision>
  <cp:lastPrinted>2019-04-02T18:24:00Z</cp:lastPrinted>
  <dcterms:created xsi:type="dcterms:W3CDTF">2023-04-01T18:59:00Z</dcterms:created>
  <dcterms:modified xsi:type="dcterms:W3CDTF">2023-04-01T20:18:00Z</dcterms:modified>
</cp:coreProperties>
</file>