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F876E" w14:textId="47FBE4AB" w:rsidR="00C420C7" w:rsidRPr="00157FBD" w:rsidRDefault="00157FBD">
      <w:pPr>
        <w:rPr>
          <w:rFonts w:ascii="Times New Roman" w:hAnsi="Times New Roman" w:cs="Times New Roman"/>
          <w:sz w:val="28"/>
          <w:szCs w:val="28"/>
        </w:rPr>
      </w:pPr>
      <w:r w:rsidRPr="00157FBD">
        <w:rPr>
          <w:rFonts w:ascii="Times New Roman" w:hAnsi="Times New Roman" w:cs="Times New Roman"/>
          <w:sz w:val="28"/>
          <w:szCs w:val="28"/>
        </w:rPr>
        <w:t>ГЛАВНЫЕ ПРИНЦИПЫ ПРОВЕДЕНИЯ ОНЛАЙН-УРОКА</w:t>
      </w:r>
    </w:p>
    <w:p w14:paraId="258041F9" w14:textId="5F39522F" w:rsidR="00157FBD" w:rsidRDefault="00157FBD">
      <w:pPr>
        <w:rPr>
          <w:rFonts w:ascii="Times New Roman" w:hAnsi="Times New Roman" w:cs="Times New Roman"/>
          <w:sz w:val="28"/>
          <w:szCs w:val="28"/>
        </w:rPr>
      </w:pPr>
      <w:r w:rsidRPr="00157FBD">
        <w:rPr>
          <w:rFonts w:ascii="Times New Roman" w:hAnsi="Times New Roman" w:cs="Times New Roman"/>
          <w:sz w:val="28"/>
          <w:szCs w:val="28"/>
        </w:rPr>
        <w:t xml:space="preserve">Любой урок, особенно онлайн-урок, должен быть </w:t>
      </w:r>
      <w:r w:rsidRPr="00157FBD">
        <w:rPr>
          <w:rFonts w:ascii="Times New Roman" w:hAnsi="Times New Roman" w:cs="Times New Roman"/>
          <w:b/>
          <w:bCs/>
          <w:sz w:val="28"/>
          <w:szCs w:val="28"/>
        </w:rPr>
        <w:t xml:space="preserve">интерактивным. </w:t>
      </w:r>
      <w:r w:rsidRPr="00157FBD">
        <w:rPr>
          <w:rFonts w:ascii="Times New Roman" w:hAnsi="Times New Roman" w:cs="Times New Roman"/>
          <w:sz w:val="28"/>
          <w:szCs w:val="28"/>
        </w:rPr>
        <w:t xml:space="preserve">Во время урока ребятам </w:t>
      </w:r>
      <w:r>
        <w:rPr>
          <w:rFonts w:ascii="Times New Roman" w:hAnsi="Times New Roman" w:cs="Times New Roman"/>
          <w:sz w:val="28"/>
          <w:szCs w:val="28"/>
        </w:rPr>
        <w:t xml:space="preserve">необходимо не пассивно слушать учителя, а активно взаимодействовать с ним и друг с другом. Продуктивный </w:t>
      </w:r>
      <w:r>
        <w:rPr>
          <w:rFonts w:ascii="Times New Roman" w:hAnsi="Times New Roman" w:cs="Times New Roman"/>
          <w:sz w:val="28"/>
          <w:szCs w:val="28"/>
        </w:rPr>
        <w:t>онлайн-урок</w:t>
      </w:r>
      <w:r>
        <w:rPr>
          <w:rFonts w:ascii="Times New Roman" w:hAnsi="Times New Roman" w:cs="Times New Roman"/>
          <w:sz w:val="28"/>
          <w:szCs w:val="28"/>
        </w:rPr>
        <w:t xml:space="preserve"> – это постоянный диалог. Чтобы ученикам не было скучно, следует разнообразить и чередовать виды деятельности:</w:t>
      </w:r>
    </w:p>
    <w:p w14:paraId="3512CD09" w14:textId="795A76D7" w:rsidR="00157FBD" w:rsidRDefault="00157FBD" w:rsidP="00157FB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использование на уроке </w:t>
      </w:r>
      <w:r>
        <w:rPr>
          <w:rFonts w:ascii="Times New Roman" w:hAnsi="Times New Roman" w:cs="Times New Roman"/>
          <w:sz w:val="28"/>
          <w:szCs w:val="28"/>
        </w:rPr>
        <w:t>онлайн-</w:t>
      </w:r>
      <w:r>
        <w:rPr>
          <w:rFonts w:ascii="Times New Roman" w:hAnsi="Times New Roman" w:cs="Times New Roman"/>
          <w:sz w:val="28"/>
          <w:szCs w:val="28"/>
        </w:rPr>
        <w:t>доски;</w:t>
      </w:r>
    </w:p>
    <w:p w14:paraId="1E8E0AD9" w14:textId="5C6ADC25" w:rsidR="00157FBD" w:rsidRDefault="00157FBD" w:rsidP="00157FB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записи в тетрадях или на рабочих листах;</w:t>
      </w:r>
    </w:p>
    <w:p w14:paraId="0A8C4D8A" w14:textId="1C56F3D7" w:rsidR="00157FBD" w:rsidRDefault="00157FBD" w:rsidP="00157FB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устная работа;</w:t>
      </w:r>
    </w:p>
    <w:p w14:paraId="4ED52F82" w14:textId="67743C60" w:rsidR="00157FBD" w:rsidRDefault="00157FBD" w:rsidP="00157FB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двигательная активность </w:t>
      </w:r>
      <w:r w:rsidR="00AC27A3">
        <w:rPr>
          <w:rFonts w:ascii="Times New Roman" w:hAnsi="Times New Roman" w:cs="Times New Roman"/>
          <w:sz w:val="28"/>
          <w:szCs w:val="28"/>
        </w:rPr>
        <w:t>и др.</w:t>
      </w:r>
    </w:p>
    <w:p w14:paraId="713D1812" w14:textId="5F6757A2" w:rsidR="00AC27A3" w:rsidRDefault="00AC27A3" w:rsidP="00AC27A3">
      <w:pPr>
        <w:rPr>
          <w:rFonts w:ascii="Times New Roman" w:hAnsi="Times New Roman" w:cs="Times New Roman"/>
          <w:sz w:val="28"/>
          <w:szCs w:val="28"/>
        </w:rPr>
      </w:pPr>
      <w:r>
        <w:rPr>
          <w:rFonts w:ascii="Times New Roman" w:hAnsi="Times New Roman" w:cs="Times New Roman"/>
          <w:sz w:val="28"/>
          <w:szCs w:val="28"/>
        </w:rPr>
        <w:t xml:space="preserve">Обязательный принцип проведения </w:t>
      </w:r>
      <w:r>
        <w:rPr>
          <w:rFonts w:ascii="Times New Roman" w:hAnsi="Times New Roman" w:cs="Times New Roman"/>
          <w:sz w:val="28"/>
          <w:szCs w:val="28"/>
        </w:rPr>
        <w:t>онлайн-урок</w:t>
      </w:r>
      <w:r>
        <w:rPr>
          <w:rFonts w:ascii="Times New Roman" w:hAnsi="Times New Roman" w:cs="Times New Roman"/>
          <w:sz w:val="28"/>
          <w:szCs w:val="28"/>
        </w:rPr>
        <w:t>а – контроль. Учитель должен видеть, что и как пишет каждый ученик. Своевременно корректировать неверное  выполнение заданий.</w:t>
      </w:r>
    </w:p>
    <w:p w14:paraId="429F0224" w14:textId="77777777" w:rsidR="00AC27A3" w:rsidRDefault="00AC27A3" w:rsidP="00AC27A3">
      <w:pPr>
        <w:rPr>
          <w:rFonts w:ascii="Times New Roman" w:hAnsi="Times New Roman" w:cs="Times New Roman"/>
          <w:sz w:val="28"/>
          <w:szCs w:val="28"/>
        </w:rPr>
      </w:pPr>
      <w:r>
        <w:rPr>
          <w:rFonts w:ascii="Times New Roman" w:hAnsi="Times New Roman" w:cs="Times New Roman"/>
          <w:sz w:val="28"/>
          <w:szCs w:val="28"/>
        </w:rPr>
        <w:t xml:space="preserve">Каждый урок должен быть четко структурирован в соответствии с типом и задачами. </w:t>
      </w:r>
    </w:p>
    <w:p w14:paraId="51008178" w14:textId="77777777" w:rsidR="00AC27A3" w:rsidRDefault="00AC27A3" w:rsidP="00AC27A3">
      <w:pPr>
        <w:rPr>
          <w:rFonts w:ascii="Times New Roman" w:hAnsi="Times New Roman" w:cs="Times New Roman"/>
          <w:sz w:val="28"/>
          <w:szCs w:val="28"/>
        </w:rPr>
      </w:pPr>
      <w:r>
        <w:rPr>
          <w:rFonts w:ascii="Times New Roman" w:hAnsi="Times New Roman" w:cs="Times New Roman"/>
          <w:sz w:val="28"/>
          <w:szCs w:val="28"/>
        </w:rPr>
        <w:t xml:space="preserve">Примерная схема </w:t>
      </w:r>
      <w:r>
        <w:rPr>
          <w:rFonts w:ascii="Times New Roman" w:hAnsi="Times New Roman" w:cs="Times New Roman"/>
          <w:sz w:val="28"/>
          <w:szCs w:val="28"/>
        </w:rPr>
        <w:t>онлайн-урок</w:t>
      </w:r>
      <w:r>
        <w:rPr>
          <w:rFonts w:ascii="Times New Roman" w:hAnsi="Times New Roman" w:cs="Times New Roman"/>
          <w:sz w:val="28"/>
          <w:szCs w:val="28"/>
        </w:rPr>
        <w:t>а:</w:t>
      </w:r>
    </w:p>
    <w:p w14:paraId="1A99BD57" w14:textId="730DD6E2" w:rsidR="00AC27A3" w:rsidRDefault="00AC27A3" w:rsidP="00AC27A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Мотивация к учебной деятельности.</w:t>
      </w:r>
    </w:p>
    <w:p w14:paraId="74F9A152" w14:textId="7B893FEE" w:rsidR="00AC27A3" w:rsidRDefault="00AC27A3" w:rsidP="00AC27A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Актуализация знаний.</w:t>
      </w:r>
    </w:p>
    <w:p w14:paraId="5B669874" w14:textId="73202DB8" w:rsidR="00AC27A3" w:rsidRDefault="00AC27A3" w:rsidP="00AC27A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Проблемное объяснение нового материала.</w:t>
      </w:r>
    </w:p>
    <w:p w14:paraId="3486E454" w14:textId="77C12109" w:rsidR="00AC27A3" w:rsidRDefault="00AC27A3" w:rsidP="00AC27A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Первичное закрепление.</w:t>
      </w:r>
    </w:p>
    <w:p w14:paraId="471D5C64" w14:textId="483BAC1D" w:rsidR="00AC27A3" w:rsidRDefault="00AC27A3" w:rsidP="00AC27A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Самостоятельная работа с самопроверкой</w:t>
      </w:r>
    </w:p>
    <w:p w14:paraId="77021E54" w14:textId="77777777" w:rsidR="00AC27A3" w:rsidRDefault="00AC27A3" w:rsidP="00AC27A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Включение нового знания  в систему знаний и повторение.</w:t>
      </w:r>
    </w:p>
    <w:p w14:paraId="3BD64D50" w14:textId="77777777" w:rsidR="00AC27A3" w:rsidRDefault="00AC27A3" w:rsidP="00AC27A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Итог урока.</w:t>
      </w:r>
    </w:p>
    <w:p w14:paraId="3249AEED" w14:textId="77777777" w:rsidR="00AC27A3" w:rsidRDefault="00AC27A3" w:rsidP="00AC27A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Рефлексия.</w:t>
      </w:r>
    </w:p>
    <w:p w14:paraId="0B9757C4" w14:textId="77777777" w:rsidR="00AC27A3" w:rsidRDefault="00AC27A3" w:rsidP="00AC27A3">
      <w:pPr>
        <w:rPr>
          <w:rFonts w:ascii="Times New Roman" w:hAnsi="Times New Roman" w:cs="Times New Roman"/>
          <w:sz w:val="28"/>
          <w:szCs w:val="28"/>
        </w:rPr>
      </w:pPr>
      <w:r>
        <w:rPr>
          <w:rFonts w:ascii="Times New Roman" w:hAnsi="Times New Roman" w:cs="Times New Roman"/>
          <w:sz w:val="28"/>
          <w:szCs w:val="28"/>
        </w:rPr>
        <w:t>Итак, давайте рассмотрим каждый этап подробнее.</w:t>
      </w:r>
    </w:p>
    <w:p w14:paraId="397F5041" w14:textId="77777777" w:rsidR="007D1787" w:rsidRDefault="00AC27A3" w:rsidP="00AC27A3">
      <w:pPr>
        <w:rPr>
          <w:rFonts w:ascii="Times New Roman" w:hAnsi="Times New Roman" w:cs="Times New Roman"/>
          <w:sz w:val="28"/>
          <w:szCs w:val="28"/>
        </w:rPr>
      </w:pPr>
      <w:r w:rsidRPr="00AC27A3">
        <w:rPr>
          <w:rFonts w:ascii="Times New Roman" w:hAnsi="Times New Roman" w:cs="Times New Roman"/>
          <w:b/>
          <w:bCs/>
          <w:sz w:val="28"/>
          <w:szCs w:val="28"/>
        </w:rPr>
        <w:t>Мотивация</w:t>
      </w:r>
      <w:r>
        <w:rPr>
          <w:rFonts w:ascii="Times New Roman" w:hAnsi="Times New Roman" w:cs="Times New Roman"/>
          <w:b/>
          <w:bCs/>
          <w:sz w:val="28"/>
          <w:szCs w:val="28"/>
        </w:rPr>
        <w:t xml:space="preserve">. </w:t>
      </w:r>
      <w:r>
        <w:rPr>
          <w:rFonts w:ascii="Times New Roman" w:hAnsi="Times New Roman" w:cs="Times New Roman"/>
          <w:sz w:val="28"/>
          <w:szCs w:val="28"/>
        </w:rPr>
        <w:t>Какие можно использовать приемы на этом этапе?</w:t>
      </w:r>
      <w:r w:rsidR="007D1787">
        <w:rPr>
          <w:rFonts w:ascii="Times New Roman" w:hAnsi="Times New Roman" w:cs="Times New Roman"/>
          <w:sz w:val="28"/>
          <w:szCs w:val="28"/>
        </w:rPr>
        <w:t xml:space="preserve"> Э</w:t>
      </w:r>
      <w:r>
        <w:rPr>
          <w:rFonts w:ascii="Times New Roman" w:hAnsi="Times New Roman" w:cs="Times New Roman"/>
          <w:sz w:val="28"/>
          <w:szCs w:val="28"/>
        </w:rPr>
        <w:t xml:space="preserve">то </w:t>
      </w:r>
      <w:r w:rsidR="007D1787">
        <w:rPr>
          <w:rFonts w:ascii="Times New Roman" w:hAnsi="Times New Roman" w:cs="Times New Roman"/>
          <w:sz w:val="28"/>
          <w:szCs w:val="28"/>
        </w:rPr>
        <w:t>м</w:t>
      </w:r>
      <w:r>
        <w:rPr>
          <w:rFonts w:ascii="Times New Roman" w:hAnsi="Times New Roman" w:cs="Times New Roman"/>
          <w:sz w:val="28"/>
          <w:szCs w:val="28"/>
        </w:rPr>
        <w:t xml:space="preserve">ожет быть </w:t>
      </w:r>
      <w:r w:rsidR="007D1787">
        <w:rPr>
          <w:rFonts w:ascii="Times New Roman" w:hAnsi="Times New Roman" w:cs="Times New Roman"/>
          <w:sz w:val="28"/>
          <w:szCs w:val="28"/>
        </w:rPr>
        <w:t>необычное приветствие, добрые пожелания ученикам, словесная мотивация. Использование различных ритуалов, например, использование различных реакций на компьютере, «смайликов», эмоджи. Хорошим мотиватором учебной деятельности может стать эпиграф, девиз урока, мотивационное стихотворение. Можно сделать полноценным «участником» урока какого-либо героя мультфильма (фильма) или литературного героя. Неожиданный интересный вопрос, на который ученики смогут ответить только после изучения нового материала, внесёт интригу в урок.</w:t>
      </w:r>
    </w:p>
    <w:p w14:paraId="3446C275" w14:textId="3AFCF35C" w:rsidR="00AC27A3" w:rsidRDefault="007D1787" w:rsidP="00AC27A3">
      <w:pPr>
        <w:rPr>
          <w:rFonts w:ascii="Times New Roman" w:hAnsi="Times New Roman" w:cs="Times New Roman"/>
          <w:sz w:val="28"/>
          <w:szCs w:val="28"/>
        </w:rPr>
      </w:pPr>
      <w:r>
        <w:rPr>
          <w:rFonts w:ascii="Times New Roman" w:hAnsi="Times New Roman" w:cs="Times New Roman"/>
          <w:sz w:val="28"/>
          <w:szCs w:val="28"/>
        </w:rPr>
        <w:t xml:space="preserve">Во время </w:t>
      </w:r>
      <w:r w:rsidRPr="007D1787">
        <w:rPr>
          <w:rFonts w:ascii="Times New Roman" w:hAnsi="Times New Roman" w:cs="Times New Roman"/>
          <w:b/>
          <w:bCs/>
          <w:sz w:val="28"/>
          <w:szCs w:val="28"/>
        </w:rPr>
        <w:t>актуализации</w:t>
      </w:r>
      <w:r>
        <w:rPr>
          <w:rFonts w:ascii="Times New Roman" w:hAnsi="Times New Roman" w:cs="Times New Roman"/>
          <w:sz w:val="28"/>
          <w:szCs w:val="28"/>
        </w:rPr>
        <w:t xml:space="preserve"> </w:t>
      </w:r>
      <w:r w:rsidR="00150537">
        <w:rPr>
          <w:rFonts w:ascii="Times New Roman" w:hAnsi="Times New Roman" w:cs="Times New Roman"/>
          <w:sz w:val="28"/>
          <w:szCs w:val="28"/>
        </w:rPr>
        <w:t>знаний можно предложить ребятам интерактивные упражнения на повторение пройденного материала. После выполнения упражнений можно подвести к изучению нового материала, создав проблемную ситуацию. Для эффективного усвоения проблемного объяснения нового знания надо</w:t>
      </w:r>
      <w:r>
        <w:rPr>
          <w:rFonts w:ascii="Times New Roman" w:hAnsi="Times New Roman" w:cs="Times New Roman"/>
          <w:sz w:val="28"/>
          <w:szCs w:val="28"/>
        </w:rPr>
        <w:t xml:space="preserve"> </w:t>
      </w:r>
      <w:r w:rsidR="00150537">
        <w:rPr>
          <w:rFonts w:ascii="Times New Roman" w:hAnsi="Times New Roman" w:cs="Times New Roman"/>
          <w:sz w:val="28"/>
          <w:szCs w:val="28"/>
        </w:rPr>
        <w:t>активно использоватьвизуальный материал: презентации, объяснение на онлайн-доске, видеоуроки, образовательные платформы т.д.</w:t>
      </w:r>
    </w:p>
    <w:p w14:paraId="1510D74F" w14:textId="136B0066" w:rsidR="00150537" w:rsidRDefault="00150537" w:rsidP="00AC27A3">
      <w:pPr>
        <w:rPr>
          <w:rFonts w:ascii="Times New Roman" w:hAnsi="Times New Roman" w:cs="Times New Roman"/>
          <w:sz w:val="28"/>
          <w:szCs w:val="28"/>
        </w:rPr>
      </w:pPr>
      <w:r>
        <w:rPr>
          <w:rFonts w:ascii="Times New Roman" w:hAnsi="Times New Roman" w:cs="Times New Roman"/>
          <w:sz w:val="28"/>
          <w:szCs w:val="28"/>
        </w:rPr>
        <w:lastRenderedPageBreak/>
        <w:t xml:space="preserve">В течение первичного закрепления выполняется самостоятельная работа учащихсяс помощью различных учебных пособий, рабочих листов, а так же на онлайн-доске.один из важных этапов </w:t>
      </w:r>
      <w:r w:rsidR="00A258C3">
        <w:rPr>
          <w:rFonts w:ascii="Times New Roman" w:hAnsi="Times New Roman" w:cs="Times New Roman"/>
          <w:sz w:val="28"/>
          <w:szCs w:val="28"/>
        </w:rPr>
        <w:t>урока – это рефлексия. Можно подготовить опросник и прислать ссылку учащимся. Но ребятам интереснее участвовать в рефлексии с помощью визуализации: «лесенка успеха», «тир», «светофор», «радуга» и др.</w:t>
      </w:r>
    </w:p>
    <w:p w14:paraId="2A6299E3" w14:textId="77777777" w:rsidR="00DF4348" w:rsidRDefault="00A258C3" w:rsidP="00AC27A3">
      <w:pPr>
        <w:rPr>
          <w:rFonts w:ascii="Times New Roman" w:hAnsi="Times New Roman" w:cs="Times New Roman"/>
          <w:sz w:val="28"/>
          <w:szCs w:val="28"/>
        </w:rPr>
      </w:pPr>
      <w:r>
        <w:rPr>
          <w:rFonts w:ascii="Times New Roman" w:hAnsi="Times New Roman" w:cs="Times New Roman"/>
          <w:sz w:val="28"/>
          <w:szCs w:val="28"/>
        </w:rPr>
        <w:t xml:space="preserve">Важный и обязательный момент – обратная связь в виде выполнения домашнего задания учащимися. Оно полезно во время онлайн-обучения тем, что помогает закрепить и отработать материал. Домашние задания должны быть понятными и доступными. Иначе велика вероятность, что ребёнок начнёт оттягивать момент и затем игнорировать выполнение заданий. Будет идеальным, если домашнее задание будет интерактивным и небольшим </w:t>
      </w:r>
      <w:r w:rsidR="00DF4348">
        <w:rPr>
          <w:rFonts w:ascii="Times New Roman" w:hAnsi="Times New Roman" w:cs="Times New Roman"/>
          <w:sz w:val="28"/>
          <w:szCs w:val="28"/>
        </w:rPr>
        <w:t>по объёму. Домашнее задание не должно состоять из новых и непривычных заданий. В качестве образца аналогичные задания выполнялись на уроке. Домашняя работа в форме тестовых заданий помогает учителю оперативно определить, насколько усвоился материал, а где ещё остались пробелы. Возможности для создания интерактивного домашнего задания в онлайне безграничны!</w:t>
      </w:r>
    </w:p>
    <w:p w14:paraId="0AFB115D" w14:textId="7258E2C1" w:rsidR="00A258C3" w:rsidRPr="00AC27A3" w:rsidRDefault="00DF4348" w:rsidP="00AC27A3">
      <w:pPr>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sz w:val="28"/>
          <w:szCs w:val="28"/>
        </w:rPr>
        <w:t>онлайн-урок</w:t>
      </w:r>
      <w:r>
        <w:rPr>
          <w:rFonts w:ascii="Times New Roman" w:hAnsi="Times New Roman" w:cs="Times New Roman"/>
          <w:sz w:val="28"/>
          <w:szCs w:val="28"/>
        </w:rPr>
        <w:t>ам нужно готовиться не только технически, но и морально, потому что удержать внимание через экран сложнее, чем при личной встрече.</w:t>
      </w:r>
      <w:bookmarkStart w:id="0" w:name="_GoBack"/>
      <w:bookmarkEnd w:id="0"/>
      <w:r w:rsidR="00A258C3">
        <w:rPr>
          <w:rFonts w:ascii="Times New Roman" w:hAnsi="Times New Roman" w:cs="Times New Roman"/>
          <w:sz w:val="28"/>
          <w:szCs w:val="28"/>
        </w:rPr>
        <w:t xml:space="preserve"> </w:t>
      </w:r>
    </w:p>
    <w:p w14:paraId="04AED238" w14:textId="77777777" w:rsidR="00157FBD" w:rsidRPr="00157FBD" w:rsidRDefault="00157FBD">
      <w:pPr>
        <w:rPr>
          <w:rFonts w:ascii="Times New Roman" w:hAnsi="Times New Roman" w:cs="Times New Roman"/>
          <w:sz w:val="28"/>
          <w:szCs w:val="28"/>
        </w:rPr>
      </w:pPr>
    </w:p>
    <w:sectPr w:rsidR="00157FBD" w:rsidRPr="00157FBD" w:rsidSect="00643B0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33EF5"/>
    <w:multiLevelType w:val="hybridMultilevel"/>
    <w:tmpl w:val="01C66164"/>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 w15:restartNumberingAfterBreak="0">
    <w:nsid w:val="48E423C7"/>
    <w:multiLevelType w:val="hybridMultilevel"/>
    <w:tmpl w:val="6B784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F01D27"/>
    <w:multiLevelType w:val="hybridMultilevel"/>
    <w:tmpl w:val="AC40B66E"/>
    <w:lvl w:ilvl="0" w:tplc="1B26E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1C99"/>
    <w:rsid w:val="00150537"/>
    <w:rsid w:val="00157FBD"/>
    <w:rsid w:val="00297695"/>
    <w:rsid w:val="0035662B"/>
    <w:rsid w:val="003C6952"/>
    <w:rsid w:val="00525BD1"/>
    <w:rsid w:val="00533874"/>
    <w:rsid w:val="00643B00"/>
    <w:rsid w:val="007C5F11"/>
    <w:rsid w:val="007D1787"/>
    <w:rsid w:val="00A258C3"/>
    <w:rsid w:val="00AC27A3"/>
    <w:rsid w:val="00B10291"/>
    <w:rsid w:val="00BA1C99"/>
    <w:rsid w:val="00C420C7"/>
    <w:rsid w:val="00CA5914"/>
    <w:rsid w:val="00DF4348"/>
    <w:rsid w:val="00E06E50"/>
    <w:rsid w:val="00FF30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4AA2"/>
  <w15:chartTrackingRefBased/>
  <w15:docId w15:val="{CD13CC7C-83ED-4A87-8AFC-66CEA82C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2023-10-29T20:22:00Z</dcterms:created>
  <dcterms:modified xsi:type="dcterms:W3CDTF">2023-10-29T21:19:00Z</dcterms:modified>
</cp:coreProperties>
</file>