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74" w:rsidRDefault="006A4A74" w:rsidP="006A4A74">
      <w:pPr>
        <w:shd w:val="clear" w:color="auto" w:fill="FFFFFF"/>
        <w:spacing w:after="50" w:line="240" w:lineRule="auto"/>
        <w:ind w:right="53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color w:val="181818"/>
          <w:sz w:val="21"/>
          <w:szCs w:val="21"/>
        </w:rPr>
        <w:t>Муниципальное казенное образовательное учреждение Здвинский детский сад «Светлячок» комбинированного вида</w:t>
      </w:r>
    </w:p>
    <w:p w:rsidR="006A4A74" w:rsidRDefault="006A4A74" w:rsidP="006A4A74">
      <w:pPr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A4A74" w:rsidRDefault="006A4A74" w:rsidP="006A4A74">
      <w:pPr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A4A74" w:rsidRDefault="006A4A74" w:rsidP="006A4A74">
      <w:pPr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A4A74" w:rsidRDefault="006A4A74" w:rsidP="006A4A74">
      <w:pPr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6A4A74" w:rsidRPr="00B5517A" w:rsidRDefault="006A4A74" w:rsidP="006A4A74">
      <w:pPr>
        <w:jc w:val="center"/>
        <w:rPr>
          <w:rFonts w:ascii="Times New Roman" w:eastAsia="Times New Roman" w:hAnsi="Times New Roman" w:cs="Times New Roman"/>
          <w:b/>
          <w:color w:val="181818"/>
          <w:sz w:val="72"/>
          <w:szCs w:val="72"/>
        </w:rPr>
      </w:pPr>
      <w:r w:rsidRPr="00B5517A">
        <w:rPr>
          <w:rFonts w:ascii="Times New Roman" w:eastAsia="Times New Roman" w:hAnsi="Times New Roman" w:cs="Times New Roman"/>
          <w:b/>
          <w:color w:val="181818"/>
          <w:sz w:val="72"/>
          <w:szCs w:val="72"/>
        </w:rPr>
        <w:t>Проект</w:t>
      </w:r>
    </w:p>
    <w:p w:rsidR="006A4A74" w:rsidRPr="00D23B8A" w:rsidRDefault="006A4A74" w:rsidP="006A4A74">
      <w:pPr>
        <w:shd w:val="clear" w:color="auto" w:fill="FFFFFF"/>
        <w:spacing w:after="0" w:line="240" w:lineRule="auto"/>
        <w:ind w:firstLine="360"/>
        <w:jc w:val="center"/>
        <w:rPr>
          <w:rFonts w:ascii="French Script MT" w:eastAsia="Times New Roman" w:hAnsi="French Script MT" w:cs="Arial"/>
          <w:b/>
          <w:color w:val="111111"/>
          <w:sz w:val="52"/>
          <w:szCs w:val="52"/>
        </w:rPr>
      </w:pPr>
      <w:r w:rsidRPr="00D23B8A">
        <w:rPr>
          <w:rFonts w:ascii="French Script MT" w:eastAsia="Times New Roman" w:hAnsi="French Script MT" w:cs="Arial"/>
          <w:b/>
          <w:i/>
          <w:iCs/>
          <w:color w:val="111111"/>
          <w:sz w:val="52"/>
          <w:szCs w:val="52"/>
          <w:bdr w:val="none" w:sz="0" w:space="0" w:color="auto" w:frame="1"/>
        </w:rPr>
        <w:t>«</w:t>
      </w:r>
      <w:r>
        <w:rPr>
          <w:rFonts w:ascii="Arial" w:eastAsia="Times New Roman" w:hAnsi="Arial" w:cs="Arial"/>
          <w:b/>
          <w:bCs/>
          <w:i/>
          <w:iCs/>
          <w:color w:val="111111"/>
          <w:sz w:val="52"/>
          <w:szCs w:val="52"/>
        </w:rPr>
        <w:t>Кудесница - осень</w:t>
      </w:r>
      <w:r w:rsidRPr="00D23B8A">
        <w:rPr>
          <w:rFonts w:ascii="French Script MT" w:eastAsia="Times New Roman" w:hAnsi="French Script MT" w:cs="Arial"/>
          <w:b/>
          <w:i/>
          <w:iCs/>
          <w:color w:val="111111"/>
          <w:sz w:val="52"/>
          <w:szCs w:val="52"/>
          <w:bdr w:val="none" w:sz="0" w:space="0" w:color="auto" w:frame="1"/>
        </w:rPr>
        <w:t>»</w:t>
      </w:r>
    </w:p>
    <w:p w:rsidR="006A4A74" w:rsidRDefault="006F4BB4" w:rsidP="006A4A74">
      <w:pPr>
        <w:jc w:val="center"/>
        <w:rPr>
          <w:rFonts w:ascii="Times New Roman" w:eastAsia="Times New Roman" w:hAnsi="Times New Roman" w:cs="Times New Roman"/>
          <w:color w:val="181818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181818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59055</wp:posOffset>
            </wp:positionV>
            <wp:extent cx="5276850" cy="7204075"/>
            <wp:effectExtent l="19050" t="0" r="0" b="0"/>
            <wp:wrapNone/>
            <wp:docPr id="12" name="Рисунок 12" descr="C:\Users\Дом\Desktop\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esktop\Осен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0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A74">
        <w:rPr>
          <w:rFonts w:ascii="Times New Roman" w:eastAsia="Times New Roman" w:hAnsi="Times New Roman" w:cs="Times New Roman"/>
          <w:color w:val="181818"/>
          <w:sz w:val="44"/>
          <w:szCs w:val="44"/>
        </w:rPr>
        <w:t>в логопедической гуппе «Ручеек»</w:t>
      </w:r>
    </w:p>
    <w:p w:rsidR="006A4A74" w:rsidRDefault="006A4A74" w:rsidP="006A4A74">
      <w:pPr>
        <w:jc w:val="right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6A4A74" w:rsidRDefault="006A4A74" w:rsidP="006E15B8">
      <w:pPr>
        <w:jc w:val="center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6A4A74" w:rsidRDefault="006A4A74" w:rsidP="006A4A74">
      <w:pPr>
        <w:jc w:val="right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</w:p>
    <w:p w:rsidR="006A4A74" w:rsidRDefault="006A4A74" w:rsidP="006A4A74">
      <w:pPr>
        <w:jc w:val="right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</w:p>
    <w:p w:rsidR="006A4A74" w:rsidRDefault="006A4A74" w:rsidP="006A4A74">
      <w:pPr>
        <w:jc w:val="right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</w:p>
    <w:p w:rsidR="006A4A74" w:rsidRDefault="006A4A74" w:rsidP="006A4A74">
      <w:pPr>
        <w:jc w:val="right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</w:p>
    <w:p w:rsidR="006A4A74" w:rsidRDefault="006A4A74" w:rsidP="006A4A74">
      <w:pPr>
        <w:jc w:val="right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</w:p>
    <w:p w:rsidR="006A4A74" w:rsidRPr="00B5517A" w:rsidRDefault="0086663C" w:rsidP="006A4A74">
      <w:pPr>
        <w:jc w:val="right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  <w:t>Подготовила</w:t>
      </w:r>
      <w:r w:rsidR="006A4A74" w:rsidRPr="00B5517A"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  <w:t>:</w:t>
      </w:r>
    </w:p>
    <w:p w:rsidR="006A4A74" w:rsidRDefault="0086663C" w:rsidP="006A4A74">
      <w:pPr>
        <w:jc w:val="right"/>
        <w:rPr>
          <w:rFonts w:ascii="Times New Roman" w:eastAsia="Times New Roman" w:hAnsi="Times New Roman" w:cs="Times New Roman"/>
          <w:color w:val="181818"/>
          <w:sz w:val="36"/>
          <w:szCs w:val="36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</w:rPr>
        <w:t xml:space="preserve">воспитатель - </w:t>
      </w:r>
      <w:r w:rsidR="006A4A74">
        <w:rPr>
          <w:rFonts w:ascii="Times New Roman" w:eastAsia="Times New Roman" w:hAnsi="Times New Roman" w:cs="Times New Roman"/>
          <w:color w:val="181818"/>
          <w:sz w:val="36"/>
          <w:szCs w:val="36"/>
        </w:rPr>
        <w:t>Игнатьева Л.А.</w:t>
      </w:r>
    </w:p>
    <w:p w:rsidR="006A4A74" w:rsidRDefault="006A4A74" w:rsidP="003C0FA9">
      <w:pPr>
        <w:jc w:val="center"/>
        <w:rPr>
          <w:rFonts w:ascii="Times New Roman" w:eastAsia="Times New Roman" w:hAnsi="Times New Roman" w:cs="Times New Roman"/>
          <w:color w:val="181818"/>
          <w:sz w:val="36"/>
          <w:szCs w:val="36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</w:rPr>
        <w:t xml:space="preserve">                                                                           </w:t>
      </w:r>
    </w:p>
    <w:p w:rsidR="006A4A74" w:rsidRDefault="006A4A74" w:rsidP="006A4A74">
      <w:pPr>
        <w:jc w:val="center"/>
        <w:rPr>
          <w:rFonts w:ascii="Times New Roman" w:eastAsia="Times New Roman" w:hAnsi="Times New Roman" w:cs="Times New Roman"/>
          <w:color w:val="181818"/>
          <w:sz w:val="36"/>
          <w:szCs w:val="36"/>
        </w:rPr>
      </w:pPr>
    </w:p>
    <w:p w:rsidR="003C0FA9" w:rsidRDefault="003C0FA9" w:rsidP="006A4A74">
      <w:pPr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A4A74" w:rsidRDefault="006A4A74" w:rsidP="006A4A74">
      <w:pPr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F474C">
        <w:rPr>
          <w:rFonts w:ascii="Times New Roman" w:eastAsia="Times New Roman" w:hAnsi="Times New Roman" w:cs="Times New Roman"/>
          <w:color w:val="181818"/>
          <w:sz w:val="28"/>
          <w:szCs w:val="28"/>
        </w:rPr>
        <w:t>с. Здвинск</w:t>
      </w:r>
    </w:p>
    <w:p w:rsidR="006A4A74" w:rsidRDefault="00934842" w:rsidP="006A4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2023</w:t>
      </w:r>
      <w:r w:rsidR="006A4A74" w:rsidRPr="00BF474C">
        <w:rPr>
          <w:rFonts w:ascii="Times New Roman" w:eastAsia="Times New Roman" w:hAnsi="Times New Roman" w:cs="Times New Roman"/>
          <w:color w:val="181818"/>
          <w:sz w:val="28"/>
          <w:szCs w:val="28"/>
        </w:rPr>
        <w:t>г.</w:t>
      </w:r>
    </w:p>
    <w:p w:rsidR="002A033B" w:rsidRPr="00DC1F35" w:rsidRDefault="002A033B" w:rsidP="002A033B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проекта: </w:t>
      </w:r>
      <w:r w:rsidRPr="00DC1F35">
        <w:rPr>
          <w:rFonts w:ascii="Times New Roman" w:hAnsi="Times New Roman" w:cs="Times New Roman"/>
          <w:sz w:val="28"/>
          <w:szCs w:val="28"/>
        </w:rPr>
        <w:t>исследовательский, творческий.</w:t>
      </w:r>
    </w:p>
    <w:p w:rsidR="002A033B" w:rsidRPr="00DC1F35" w:rsidRDefault="002A033B" w:rsidP="002A033B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По числу участников:</w:t>
      </w:r>
      <w:r w:rsidRPr="00DC1F35"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2A033B" w:rsidRPr="00DC1F35" w:rsidRDefault="002A033B" w:rsidP="002A033B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По времени проведения:</w:t>
      </w:r>
      <w:r w:rsidRPr="00DC1F35">
        <w:rPr>
          <w:rFonts w:ascii="Times New Roman" w:hAnsi="Times New Roman" w:cs="Times New Roman"/>
          <w:sz w:val="28"/>
          <w:szCs w:val="28"/>
        </w:rPr>
        <w:t xml:space="preserve"> краткосрочный. </w:t>
      </w:r>
    </w:p>
    <w:p w:rsidR="002A033B" w:rsidRPr="00DC1F35" w:rsidRDefault="002A033B" w:rsidP="002A033B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DC1F35">
        <w:rPr>
          <w:rFonts w:ascii="Times New Roman" w:hAnsi="Times New Roman" w:cs="Times New Roman"/>
          <w:sz w:val="28"/>
          <w:szCs w:val="28"/>
        </w:rPr>
        <w:t xml:space="preserve"> 1,5-2 недели (сентябрь).</w:t>
      </w:r>
    </w:p>
    <w:p w:rsidR="002A033B" w:rsidRPr="00DC1F35" w:rsidRDefault="002A033B" w:rsidP="002A033B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дети, воспитатель, учитель-логопед, родители.</w:t>
      </w:r>
    </w:p>
    <w:p w:rsidR="002A033B" w:rsidRPr="00DC1F35" w:rsidRDefault="002A033B" w:rsidP="002A033B">
      <w:pPr>
        <w:rPr>
          <w:rFonts w:ascii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2A033B" w:rsidRPr="00DC1F35" w:rsidRDefault="001623B5" w:rsidP="002A033B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Правильное питание - залог здоровья дошкольников!</w:t>
      </w:r>
    </w:p>
    <w:p w:rsidR="001623B5" w:rsidRPr="00DC1F35" w:rsidRDefault="001623B5" w:rsidP="002A033B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Сбалансированное питание очень важно для гармоничного развития ребенка и укрепления его физического здоровья. Правильное питание</w:t>
      </w:r>
      <w:r w:rsidR="00623719" w:rsidRPr="00DC1F35"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Pr="00DC1F35">
        <w:rPr>
          <w:rFonts w:ascii="Times New Roman" w:hAnsi="Times New Roman" w:cs="Times New Roman"/>
          <w:sz w:val="28"/>
          <w:szCs w:val="28"/>
        </w:rPr>
        <w:t xml:space="preserve">факторов, </w:t>
      </w:r>
      <w:r w:rsidR="00623719" w:rsidRPr="00DC1F35">
        <w:rPr>
          <w:rFonts w:ascii="Times New Roman" w:hAnsi="Times New Roman" w:cs="Times New Roman"/>
          <w:sz w:val="28"/>
          <w:szCs w:val="28"/>
        </w:rPr>
        <w:t>обеспечивающих высокий уровень сопротивляемости детского организма к заболеваниям, а также содействует формированию Здорового Образа Жизни воспитанников.</w:t>
      </w:r>
    </w:p>
    <w:p w:rsidR="00623719" w:rsidRPr="00DC1F35" w:rsidRDefault="00623719" w:rsidP="002A033B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А основы здорового питания закладываются, прежде всего, в семье, то и</w:t>
      </w:r>
      <w:r w:rsidR="00BD29AC" w:rsidRPr="00DC1F35">
        <w:rPr>
          <w:rFonts w:ascii="Times New Roman" w:hAnsi="Times New Roman" w:cs="Times New Roman"/>
          <w:sz w:val="28"/>
          <w:szCs w:val="28"/>
        </w:rPr>
        <w:t xml:space="preserve"> мы решили обратить внимание родителей и детей на здоровое питание, на продукты, обогащенные витаминами – это фрукты и овощи. Важно донести до сознания детей пользу регулярного употребления витаминов с огорода и сада, привить культуру здорового питания.</w:t>
      </w:r>
    </w:p>
    <w:p w:rsidR="0049655C" w:rsidRPr="00DC1F35" w:rsidRDefault="00BD29AC" w:rsidP="002A033B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Цель:</w:t>
      </w:r>
      <w:r w:rsidRPr="00DC1F35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</w:t>
      </w:r>
      <w:r w:rsidR="0049655C" w:rsidRPr="00DC1F35">
        <w:rPr>
          <w:rFonts w:ascii="Times New Roman" w:hAnsi="Times New Roman" w:cs="Times New Roman"/>
          <w:sz w:val="28"/>
          <w:szCs w:val="28"/>
        </w:rPr>
        <w:t>о правильном питании, как о составляющей здорового образа жизни, через углубленное знакомство с овощами и фруктами.</w:t>
      </w:r>
    </w:p>
    <w:p w:rsidR="0049655C" w:rsidRPr="00DC1F35" w:rsidRDefault="0049655C" w:rsidP="002A033B">
      <w:pPr>
        <w:rPr>
          <w:rFonts w:ascii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D29AC" w:rsidRPr="00DC1F35" w:rsidRDefault="0049655C" w:rsidP="002A033B">
      <w:pPr>
        <w:rPr>
          <w:rFonts w:ascii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Коррекционно – образовательные:</w:t>
      </w:r>
    </w:p>
    <w:p w:rsidR="0049655C" w:rsidRPr="00DC1F35" w:rsidRDefault="0049655C" w:rsidP="00496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учить детей различать, называть и классифицировать овощи и фрукты;</w:t>
      </w:r>
    </w:p>
    <w:p w:rsidR="00200353" w:rsidRPr="00DC1F35" w:rsidRDefault="0049655C" w:rsidP="00200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закрепить у детей понятие «витамины»; сформировать представление о том, что витамины, содержащиеся в овощах и фруктах, полезны для здоровья человека.</w:t>
      </w:r>
    </w:p>
    <w:p w:rsidR="00200353" w:rsidRPr="00DC1F35" w:rsidRDefault="00200353" w:rsidP="00200353">
      <w:pPr>
        <w:rPr>
          <w:rFonts w:ascii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</w:p>
    <w:p w:rsidR="00200353" w:rsidRPr="00DC1F35" w:rsidRDefault="00200353" w:rsidP="002003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обогащать и развивать активный словарный запас детей;</w:t>
      </w:r>
    </w:p>
    <w:p w:rsidR="00200353" w:rsidRPr="00DC1F35" w:rsidRDefault="00200353" w:rsidP="002003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и совершенствовать фонетический и лексико - грамматический строй языка, связную речь;</w:t>
      </w:r>
    </w:p>
    <w:p w:rsidR="00200353" w:rsidRPr="00DC1F35" w:rsidRDefault="00200353" w:rsidP="002003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сравнивать и анализировать;</w:t>
      </w:r>
    </w:p>
    <w:p w:rsidR="00200353" w:rsidRPr="00DC1F35" w:rsidRDefault="00200353" w:rsidP="002003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развивать воображение, память и мышление.</w:t>
      </w:r>
    </w:p>
    <w:p w:rsidR="00200353" w:rsidRPr="00DC1F35" w:rsidRDefault="00200353" w:rsidP="0020035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0353" w:rsidRPr="00DC1F35" w:rsidRDefault="00200353" w:rsidP="00200353">
      <w:pPr>
        <w:rPr>
          <w:rFonts w:ascii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Коррекционно – воспитательные:</w:t>
      </w:r>
    </w:p>
    <w:p w:rsidR="0049655C" w:rsidRPr="00DC1F35" w:rsidRDefault="00032DD7" w:rsidP="00032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воспитывать к</w:t>
      </w:r>
      <w:r w:rsidR="001760B6" w:rsidRPr="00DC1F35">
        <w:rPr>
          <w:rFonts w:ascii="Times New Roman" w:hAnsi="Times New Roman" w:cs="Times New Roman"/>
          <w:sz w:val="28"/>
          <w:szCs w:val="28"/>
        </w:rPr>
        <w:t>ультуру здорового питания детей, культуру поведения.</w:t>
      </w:r>
    </w:p>
    <w:p w:rsidR="00CF0118" w:rsidRPr="00DC1F35" w:rsidRDefault="00CF0118" w:rsidP="00CF0118">
      <w:pPr>
        <w:rPr>
          <w:rFonts w:ascii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B3472" w:rsidRPr="00DC1F35" w:rsidRDefault="00CF0118" w:rsidP="00CB3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 этап.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C1F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Организационный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CF0118" w:rsidRPr="00DC1F35" w:rsidRDefault="00CF0118" w:rsidP="00CB347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литературы;</w:t>
      </w:r>
    </w:p>
    <w:p w:rsidR="00CF0118" w:rsidRPr="00DC1F35" w:rsidRDefault="00CF0118" w:rsidP="00CF011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 и разработка консультаций для родителей.</w:t>
      </w:r>
    </w:p>
    <w:p w:rsidR="00CB3472" w:rsidRPr="00DC1F35" w:rsidRDefault="00CF0118" w:rsidP="00CF0118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этап.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C1F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Практический</w:t>
      </w:r>
    </w:p>
    <w:p w:rsidR="00CB3472" w:rsidRPr="00DC1F35" w:rsidRDefault="00CB3472" w:rsidP="00CB3472">
      <w:pPr>
        <w:pStyle w:val="a3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бесед с детьми;</w:t>
      </w:r>
    </w:p>
    <w:p w:rsidR="00CB3472" w:rsidRPr="00DC1F35" w:rsidRDefault="00CB3472" w:rsidP="00CB3472">
      <w:pPr>
        <w:pStyle w:val="a3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чтение и разучивание стихов;</w:t>
      </w:r>
    </w:p>
    <w:p w:rsidR="00CB3472" w:rsidRPr="00DC1F35" w:rsidRDefault="00CB3472" w:rsidP="00CB3472">
      <w:pPr>
        <w:pStyle w:val="a3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дидактических, подвижных игр;</w:t>
      </w:r>
    </w:p>
    <w:p w:rsidR="00CB3472" w:rsidRPr="00DC1F35" w:rsidRDefault="00CB3472" w:rsidP="00CB3472">
      <w:pPr>
        <w:pStyle w:val="a3"/>
        <w:numPr>
          <w:ilvl w:val="0"/>
          <w:numId w:val="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лепка, рисование, аппликация.</w:t>
      </w:r>
    </w:p>
    <w:p w:rsidR="00CB3472" w:rsidRPr="00DC1F35" w:rsidRDefault="00CB3472" w:rsidP="00CB3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 этап.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C1F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Заключительный 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B3472" w:rsidRPr="00DC1F35" w:rsidRDefault="00CB3472" w:rsidP="00CB34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Оформление информационного стенда с работами, выполненными детьми по проекту;</w:t>
      </w:r>
    </w:p>
    <w:p w:rsidR="00CB3472" w:rsidRPr="00DC1F35" w:rsidRDefault="00CB3472" w:rsidP="00CB34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Фотовыставка детей и родителей «</w:t>
      </w:r>
      <w:r w:rsidR="00BA706E"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Кудесница - осень»;</w:t>
      </w:r>
    </w:p>
    <w:p w:rsidR="00CB3472" w:rsidRPr="00DC1F35" w:rsidRDefault="00CB3472" w:rsidP="00CB3472">
      <w:pPr>
        <w:pStyle w:val="a3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</w:t>
      </w:r>
      <w:r w:rsidR="0056466A"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-  или фотопрезентация  проекта.</w:t>
      </w:r>
    </w:p>
    <w:p w:rsidR="0056466A" w:rsidRPr="00DC1F35" w:rsidRDefault="0056466A" w:rsidP="005646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Работа с родителями:</w:t>
      </w:r>
    </w:p>
    <w:p w:rsidR="0056466A" w:rsidRPr="00DC1F35" w:rsidRDefault="0056466A" w:rsidP="00BA706E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Участие в фотовыставке «</w:t>
      </w:r>
      <w:r w:rsidR="00BA706E"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удесни</w:t>
      </w:r>
      <w:r w:rsidR="00BA706E"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ца - осень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CF0118" w:rsidRPr="00DC1F35" w:rsidRDefault="00BA706E" w:rsidP="00BA706E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Консультация «Овощи и фрукты – ценные продукты»</w:t>
      </w:r>
      <w:r w:rsidR="00CF0118"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BA706E" w:rsidRPr="00DC1F35" w:rsidRDefault="00BA706E" w:rsidP="00BA706E">
      <w:pPr>
        <w:pStyle w:val="a3"/>
        <w:numPr>
          <w:ilvl w:val="0"/>
          <w:numId w:val="7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Встреча с родителем из Здвинской поликлиники</w:t>
      </w:r>
    </w:p>
    <w:p w:rsidR="00BA706E" w:rsidRPr="00DC1F35" w:rsidRDefault="00BA706E" w:rsidP="00BA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Ожидаемые результаты</w:t>
      </w:r>
      <w:r w:rsidRPr="00DC1F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BA706E" w:rsidRPr="00DC1F35" w:rsidRDefault="00E34FC0" w:rsidP="00E34F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дети будут</w:t>
      </w:r>
      <w:r w:rsidR="00BA706E" w:rsidRPr="00DC1F35">
        <w:rPr>
          <w:rFonts w:ascii="Times New Roman" w:hAnsi="Times New Roman" w:cs="Times New Roman"/>
          <w:sz w:val="28"/>
          <w:szCs w:val="28"/>
        </w:rPr>
        <w:t xml:space="preserve"> различать, называть и классифицировать овощи и фрукты;</w:t>
      </w:r>
    </w:p>
    <w:p w:rsidR="00BA706E" w:rsidRPr="00DC1F35" w:rsidRDefault="00BA706E" w:rsidP="00BA7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у детей</w:t>
      </w:r>
      <w:r w:rsidR="00E34FC0" w:rsidRPr="00DC1F35"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DC1F35">
        <w:rPr>
          <w:rFonts w:ascii="Times New Roman" w:hAnsi="Times New Roman" w:cs="Times New Roman"/>
          <w:sz w:val="28"/>
          <w:szCs w:val="28"/>
        </w:rPr>
        <w:t xml:space="preserve"> </w:t>
      </w:r>
      <w:r w:rsidR="00E34FC0" w:rsidRPr="00DC1F35">
        <w:rPr>
          <w:rFonts w:ascii="Times New Roman" w:hAnsi="Times New Roman" w:cs="Times New Roman"/>
          <w:sz w:val="28"/>
          <w:szCs w:val="28"/>
        </w:rPr>
        <w:t xml:space="preserve">закреплены </w:t>
      </w:r>
      <w:r w:rsidRPr="00DC1F35">
        <w:rPr>
          <w:rFonts w:ascii="Times New Roman" w:hAnsi="Times New Roman" w:cs="Times New Roman"/>
          <w:sz w:val="28"/>
          <w:szCs w:val="28"/>
        </w:rPr>
        <w:t>понятие «витамины»</w:t>
      </w:r>
      <w:r w:rsidR="00E34FC0" w:rsidRPr="00DC1F35">
        <w:rPr>
          <w:rFonts w:ascii="Times New Roman" w:hAnsi="Times New Roman" w:cs="Times New Roman"/>
          <w:sz w:val="28"/>
          <w:szCs w:val="28"/>
        </w:rPr>
        <w:t>; сформировано</w:t>
      </w:r>
      <w:r w:rsidRPr="00DC1F35">
        <w:rPr>
          <w:rFonts w:ascii="Times New Roman" w:hAnsi="Times New Roman" w:cs="Times New Roman"/>
          <w:sz w:val="28"/>
          <w:szCs w:val="28"/>
        </w:rPr>
        <w:t xml:space="preserve"> представление о том, что витамины, содержащиеся в овощах и фруктах, полезны для здоровья человека.</w:t>
      </w:r>
    </w:p>
    <w:p w:rsidR="00BA706E" w:rsidRPr="00DC1F35" w:rsidRDefault="00E34FC0" w:rsidP="00BA70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обогащен и развит</w:t>
      </w:r>
      <w:r w:rsidR="00BA706E" w:rsidRPr="00DC1F35">
        <w:rPr>
          <w:rFonts w:ascii="Times New Roman" w:hAnsi="Times New Roman" w:cs="Times New Roman"/>
          <w:sz w:val="28"/>
          <w:szCs w:val="28"/>
        </w:rPr>
        <w:t xml:space="preserve"> активный словарный запас детей;</w:t>
      </w:r>
    </w:p>
    <w:p w:rsidR="00BA706E" w:rsidRPr="00DC1F35" w:rsidRDefault="00E34FC0" w:rsidP="00BA7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развиты</w:t>
      </w:r>
      <w:r w:rsidR="00BA706E"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усовершенствованы</w:t>
      </w:r>
      <w:r w:rsidR="00BA706E"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фонетический и лексико - гра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мматический строй языка, связная</w:t>
      </w:r>
      <w:r w:rsidR="00BA706E"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речь;</w:t>
      </w:r>
    </w:p>
    <w:p w:rsidR="00BA706E" w:rsidRPr="00DC1F35" w:rsidRDefault="00E34FC0" w:rsidP="00BA7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сформировано</w:t>
      </w:r>
      <w:r w:rsidR="00BA706E"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умение сравнивать и анализировать;</w:t>
      </w:r>
    </w:p>
    <w:p w:rsidR="00BA706E" w:rsidRPr="00DC1F35" w:rsidRDefault="00E34FC0" w:rsidP="00BA70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развиты</w:t>
      </w:r>
      <w:r w:rsidR="00BA706E"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воображение, память и мышление.</w:t>
      </w:r>
    </w:p>
    <w:p w:rsidR="00BA706E" w:rsidRPr="00DC1F35" w:rsidRDefault="00BA706E" w:rsidP="00BA706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706E" w:rsidRDefault="00E34FC0" w:rsidP="00BA706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у детей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сформированы предпосылки </w:t>
      </w:r>
      <w:r w:rsidR="00BA706E" w:rsidRPr="00DC1F35">
        <w:rPr>
          <w:rFonts w:ascii="Times New Roman" w:hAnsi="Times New Roman" w:cs="Times New Roman"/>
          <w:sz w:val="28"/>
          <w:szCs w:val="28"/>
        </w:rPr>
        <w:t>к</w:t>
      </w:r>
      <w:r w:rsidRPr="00DC1F35">
        <w:rPr>
          <w:rFonts w:ascii="Times New Roman" w:hAnsi="Times New Roman" w:cs="Times New Roman"/>
          <w:sz w:val="28"/>
          <w:szCs w:val="28"/>
        </w:rPr>
        <w:t>ультуры</w:t>
      </w:r>
      <w:r w:rsidR="00BA706E" w:rsidRPr="00DC1F35">
        <w:rPr>
          <w:rFonts w:ascii="Times New Roman" w:hAnsi="Times New Roman" w:cs="Times New Roman"/>
          <w:sz w:val="28"/>
          <w:szCs w:val="28"/>
        </w:rPr>
        <w:t xml:space="preserve"> здорового питания.</w:t>
      </w:r>
    </w:p>
    <w:p w:rsidR="00FB4867" w:rsidRPr="00FB4867" w:rsidRDefault="00FB4867" w:rsidP="00FB4867">
      <w:pPr>
        <w:rPr>
          <w:rFonts w:ascii="Times New Roman" w:hAnsi="Times New Roman" w:cs="Times New Roman"/>
          <w:b/>
          <w:sz w:val="28"/>
          <w:szCs w:val="28"/>
        </w:rPr>
      </w:pPr>
      <w:r w:rsidRPr="00FB4867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FB4867" w:rsidRPr="008F117F" w:rsidRDefault="00FB4867" w:rsidP="00FB4867">
      <w:pPr>
        <w:pStyle w:val="a3"/>
        <w:numPr>
          <w:ilvl w:val="0"/>
          <w:numId w:val="12"/>
        </w:numPr>
        <w:tabs>
          <w:tab w:val="left" w:pos="6420"/>
        </w:tabs>
        <w:spacing w:line="360" w:lineRule="auto"/>
        <w:ind w:right="396"/>
        <w:rPr>
          <w:rFonts w:ascii="Times New Roman" w:hAnsi="Times New Roman" w:cs="Times New Roman"/>
          <w:b/>
          <w:sz w:val="28"/>
          <w:szCs w:val="28"/>
        </w:rPr>
      </w:pPr>
      <w:r w:rsidRPr="008F117F">
        <w:rPr>
          <w:rFonts w:ascii="Times New Roman" w:hAnsi="Times New Roman" w:cs="Times New Roman"/>
          <w:sz w:val="28"/>
          <w:szCs w:val="28"/>
        </w:rPr>
        <w:lastRenderedPageBreak/>
        <w:t>Проектная технология</w:t>
      </w:r>
    </w:p>
    <w:p w:rsidR="00FB4867" w:rsidRPr="008F117F" w:rsidRDefault="00FB4867" w:rsidP="00FB4867">
      <w:pPr>
        <w:pStyle w:val="a3"/>
        <w:numPr>
          <w:ilvl w:val="0"/>
          <w:numId w:val="12"/>
        </w:numPr>
        <w:tabs>
          <w:tab w:val="left" w:pos="6420"/>
        </w:tabs>
        <w:spacing w:line="360" w:lineRule="auto"/>
        <w:ind w:right="396"/>
        <w:rPr>
          <w:rFonts w:ascii="Times New Roman" w:hAnsi="Times New Roman" w:cs="Times New Roman"/>
          <w:sz w:val="28"/>
          <w:szCs w:val="28"/>
        </w:rPr>
      </w:pPr>
      <w:r w:rsidRPr="008F117F">
        <w:rPr>
          <w:rFonts w:ascii="Times New Roman" w:hAnsi="Times New Roman" w:cs="Times New Roman"/>
          <w:sz w:val="28"/>
          <w:szCs w:val="28"/>
        </w:rPr>
        <w:t>Здоровьесберегающая технология</w:t>
      </w:r>
    </w:p>
    <w:p w:rsidR="00FB4867" w:rsidRPr="008F117F" w:rsidRDefault="00FB4867" w:rsidP="00FB4867">
      <w:pPr>
        <w:pStyle w:val="a3"/>
        <w:numPr>
          <w:ilvl w:val="0"/>
          <w:numId w:val="12"/>
        </w:numPr>
        <w:tabs>
          <w:tab w:val="left" w:pos="6420"/>
        </w:tabs>
        <w:spacing w:line="360" w:lineRule="auto"/>
        <w:ind w:right="396"/>
        <w:rPr>
          <w:rFonts w:ascii="Times New Roman" w:hAnsi="Times New Roman" w:cs="Times New Roman"/>
          <w:sz w:val="28"/>
          <w:szCs w:val="28"/>
        </w:rPr>
      </w:pPr>
      <w:r w:rsidRPr="008F117F">
        <w:rPr>
          <w:rFonts w:ascii="Times New Roman" w:hAnsi="Times New Roman" w:cs="Times New Roman"/>
          <w:sz w:val="28"/>
          <w:szCs w:val="28"/>
        </w:rPr>
        <w:t>Триз – технология</w:t>
      </w:r>
    </w:p>
    <w:p w:rsidR="00FB4867" w:rsidRPr="008F117F" w:rsidRDefault="00FB4867" w:rsidP="00FB4867">
      <w:pPr>
        <w:pStyle w:val="a3"/>
        <w:numPr>
          <w:ilvl w:val="0"/>
          <w:numId w:val="12"/>
        </w:numPr>
        <w:tabs>
          <w:tab w:val="left" w:pos="6420"/>
        </w:tabs>
        <w:spacing w:line="360" w:lineRule="auto"/>
        <w:ind w:right="396"/>
        <w:rPr>
          <w:rFonts w:ascii="Times New Roman" w:hAnsi="Times New Roman" w:cs="Times New Roman"/>
          <w:sz w:val="28"/>
          <w:szCs w:val="28"/>
        </w:rPr>
      </w:pPr>
      <w:r w:rsidRPr="008F117F">
        <w:rPr>
          <w:rFonts w:ascii="Times New Roman" w:hAnsi="Times New Roman" w:cs="Times New Roman"/>
          <w:sz w:val="28"/>
          <w:szCs w:val="28"/>
        </w:rPr>
        <w:t>Технология развития 4К-компетенций</w:t>
      </w:r>
    </w:p>
    <w:p w:rsidR="00745187" w:rsidRPr="00DC1F35" w:rsidRDefault="00745187" w:rsidP="007451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Инструментарий для реализации проекта: </w:t>
      </w:r>
    </w:p>
    <w:p w:rsidR="00CF0118" w:rsidRPr="00DC1F35" w:rsidRDefault="00745187" w:rsidP="00745187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техническое оснащение (ноутбук, музыкальная колонка), </w:t>
      </w:r>
      <w:r w:rsidRPr="00DC1F35">
        <w:rPr>
          <w:rFonts w:ascii="Times New Roman" w:hAnsi="Times New Roman" w:cs="Times New Roman"/>
          <w:sz w:val="28"/>
          <w:szCs w:val="28"/>
        </w:rPr>
        <w:t>пластилин, клей, салфетки, кисти, краски, цветные мелки, вилки одноразовые, карандаши на каждого ребенка; художественная литература. Папки «Фрукты», «Овощи». Аудиозаписи музыкальных произведений.</w:t>
      </w:r>
    </w:p>
    <w:p w:rsidR="00745187" w:rsidRPr="00DC1F35" w:rsidRDefault="00745187" w:rsidP="00745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Основные направления реализации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C1F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проекта:</w:t>
      </w:r>
      <w:r w:rsidRPr="00DC1F3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745187" w:rsidRPr="00DC1F35" w:rsidRDefault="00745187" w:rsidP="007451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45187" w:rsidRPr="00DC1F35" w:rsidRDefault="00745187" w:rsidP="007451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 неделя </w:t>
      </w:r>
    </w:p>
    <w:p w:rsidR="00745187" w:rsidRPr="00DC1F35" w:rsidRDefault="00745187" w:rsidP="007451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45187" w:rsidRPr="00DC1F35" w:rsidRDefault="00745187" w:rsidP="007451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Понедельник</w:t>
      </w:r>
    </w:p>
    <w:p w:rsidR="00E22426" w:rsidRPr="00DC1F35" w:rsidRDefault="00E22426" w:rsidP="007451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45187" w:rsidRPr="00DC1F35" w:rsidRDefault="00745187" w:rsidP="00745187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870E7E" w:rsidRPr="00DC1F35">
        <w:rPr>
          <w:rFonts w:ascii="Times New Roman" w:hAnsi="Times New Roman" w:cs="Times New Roman"/>
          <w:sz w:val="28"/>
          <w:szCs w:val="28"/>
        </w:rPr>
        <w:t xml:space="preserve"> «Капуста»</w:t>
      </w:r>
      <w:r w:rsidR="00E22426" w:rsidRPr="00DC1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26" w:rsidRPr="00DC1F35" w:rsidRDefault="00E22426" w:rsidP="00745187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Чтение Ю.Тувим «Овощи»</w:t>
      </w:r>
    </w:p>
    <w:p w:rsidR="00E22426" w:rsidRPr="00DC1F35" w:rsidRDefault="00E22426" w:rsidP="00745187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Целевая прогулка на огород. Сбор «Витаминной тарелки»</w:t>
      </w:r>
    </w:p>
    <w:p w:rsidR="00E22426" w:rsidRPr="00DC1F35" w:rsidRDefault="00E22426" w:rsidP="007451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870E7E" w:rsidRPr="00DC1F35" w:rsidRDefault="00870E7E" w:rsidP="00745187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Самомассаж фаланг пальцев мячиками-ежиками (см. Приложение)</w:t>
      </w:r>
    </w:p>
    <w:p w:rsidR="00E22426" w:rsidRPr="00DC1F35" w:rsidRDefault="00E22426" w:rsidP="00745187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Беседа «Фрукты и овощи полезны и взрослым и детям»</w:t>
      </w:r>
    </w:p>
    <w:p w:rsidR="004D2898" w:rsidRPr="00DC1F35" w:rsidRDefault="004D2898" w:rsidP="00745187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Чтение Н.Егоров «Огурцы»</w:t>
      </w:r>
    </w:p>
    <w:p w:rsidR="004D2898" w:rsidRPr="00DC1F35" w:rsidRDefault="004D2898" w:rsidP="00745187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Д/и «Угадай по вкусу овощи и фрукты»</w:t>
      </w:r>
    </w:p>
    <w:p w:rsidR="00745187" w:rsidRPr="00DC1F35" w:rsidRDefault="00870E7E" w:rsidP="007451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870E7E" w:rsidRPr="00DC1F35" w:rsidRDefault="00870E7E" w:rsidP="00745187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="004D2898" w:rsidRPr="00DC1F35">
        <w:rPr>
          <w:rFonts w:ascii="Times New Roman" w:hAnsi="Times New Roman" w:cs="Times New Roman"/>
          <w:sz w:val="28"/>
          <w:szCs w:val="28"/>
        </w:rPr>
        <w:t>«Овощи мы собирали»</w:t>
      </w:r>
    </w:p>
    <w:p w:rsidR="009C54B5" w:rsidRPr="00DC1F35" w:rsidRDefault="004D2898" w:rsidP="00745187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Чтение р.н.с. «Вершки-корешки»</w:t>
      </w:r>
    </w:p>
    <w:p w:rsidR="009C54B5" w:rsidRPr="00DC1F35" w:rsidRDefault="009C54B5" w:rsidP="009C54B5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 xml:space="preserve"> П\и «Собери урожай»</w:t>
      </w:r>
    </w:p>
    <w:p w:rsidR="00870E7E" w:rsidRPr="00DC1F35" w:rsidRDefault="00870E7E" w:rsidP="0074518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DA7EAF" w:rsidRPr="00DC1F35" w:rsidRDefault="00DA7EAF" w:rsidP="00DA7EAF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 xml:space="preserve">     Д/и «Посади овощи»</w:t>
      </w:r>
    </w:p>
    <w:p w:rsidR="00DA7EAF" w:rsidRPr="00DC1F35" w:rsidRDefault="00DA7EAF" w:rsidP="00DA7EAF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lastRenderedPageBreak/>
        <w:t>Просмотр м/ф «Чиполлино»</w:t>
      </w:r>
    </w:p>
    <w:p w:rsidR="009C54B5" w:rsidRPr="00DC1F35" w:rsidRDefault="009C54B5" w:rsidP="00DA7EAF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Составление рассказа «Как я помогаю собирать урожай»</w:t>
      </w:r>
    </w:p>
    <w:p w:rsidR="004D2898" w:rsidRPr="00DC1F35" w:rsidRDefault="004D2898" w:rsidP="00745187">
      <w:pPr>
        <w:ind w:left="360"/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Рисование «Что нам осень принесла»</w:t>
      </w:r>
    </w:p>
    <w:p w:rsidR="00870E7E" w:rsidRPr="00DC1F35" w:rsidRDefault="009C54B5" w:rsidP="009C54B5">
      <w:pPr>
        <w:rPr>
          <w:rFonts w:ascii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1F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E7E" w:rsidRPr="00DC1F35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870E7E" w:rsidRPr="00DC1F35" w:rsidRDefault="00870E7E" w:rsidP="00870E7E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 xml:space="preserve">   Пальчиковая гимнастика «Компот»</w:t>
      </w:r>
    </w:p>
    <w:p w:rsidR="00DA7EAF" w:rsidRPr="00DC1F35" w:rsidRDefault="00DA7EAF" w:rsidP="00870E7E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DC1F3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Игра «Скажи ласково»</w:t>
      </w:r>
    </w:p>
    <w:p w:rsidR="001760B6" w:rsidRPr="00DC1F35" w:rsidRDefault="007E029D" w:rsidP="007E029D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8"/>
          <w:szCs w:val="28"/>
        </w:rPr>
      </w:pPr>
      <w:r w:rsidRPr="00DC1F35">
        <w:rPr>
          <w:b w:val="0"/>
          <w:bCs w:val="0"/>
          <w:color w:val="333333"/>
          <w:sz w:val="28"/>
          <w:szCs w:val="28"/>
        </w:rPr>
        <w:t xml:space="preserve">   Рельефная лепка «Еж Ежович собирает фрукты-овощи». </w:t>
      </w:r>
    </w:p>
    <w:p w:rsidR="009C54B5" w:rsidRDefault="001760B6" w:rsidP="007E029D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sz w:val="28"/>
          <w:szCs w:val="28"/>
        </w:rPr>
      </w:pPr>
      <w:r w:rsidRPr="00DC1F35">
        <w:rPr>
          <w:b w:val="0"/>
          <w:bCs w:val="0"/>
          <w:color w:val="333333"/>
          <w:sz w:val="28"/>
          <w:szCs w:val="28"/>
        </w:rPr>
        <w:t xml:space="preserve">  </w:t>
      </w:r>
      <w:r w:rsidR="007E029D" w:rsidRPr="00DC1F35">
        <w:rPr>
          <w:b w:val="0"/>
          <w:sz w:val="28"/>
          <w:szCs w:val="28"/>
        </w:rPr>
        <w:t xml:space="preserve"> </w:t>
      </w:r>
      <w:r w:rsidR="009C54B5" w:rsidRPr="00DC1F35">
        <w:rPr>
          <w:b w:val="0"/>
          <w:sz w:val="28"/>
          <w:szCs w:val="28"/>
        </w:rPr>
        <w:t>Отгадывание загадок о фруктах</w:t>
      </w:r>
    </w:p>
    <w:p w:rsidR="00B17D37" w:rsidRDefault="00B17D37" w:rsidP="00B17D37">
      <w:pPr>
        <w:pStyle w:val="1"/>
        <w:shd w:val="clear" w:color="auto" w:fill="FFFFFF"/>
        <w:spacing w:before="150" w:beforeAutospacing="0" w:after="45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7D37">
        <w:rPr>
          <w:sz w:val="28"/>
          <w:szCs w:val="28"/>
        </w:rPr>
        <w:t>2 неделя</w:t>
      </w:r>
    </w:p>
    <w:p w:rsidR="00870E7E" w:rsidRPr="00B17D37" w:rsidRDefault="00B17D37" w:rsidP="00B17D37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70E7E" w:rsidRPr="00B17D37">
        <w:rPr>
          <w:sz w:val="28"/>
          <w:szCs w:val="28"/>
        </w:rPr>
        <w:t>Понедельник</w:t>
      </w:r>
    </w:p>
    <w:p w:rsidR="00CF0118" w:rsidRPr="00DC1F35" w:rsidRDefault="00B17D37" w:rsidP="0087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E7E" w:rsidRPr="00DC1F35">
        <w:rPr>
          <w:rFonts w:ascii="Times New Roman" w:hAnsi="Times New Roman" w:cs="Times New Roman"/>
          <w:sz w:val="28"/>
          <w:szCs w:val="28"/>
        </w:rPr>
        <w:t>Пальчиковая гимнастика «Апельсин»</w:t>
      </w:r>
    </w:p>
    <w:p w:rsidR="009C54B5" w:rsidRPr="00DC1F35" w:rsidRDefault="009C54B5" w:rsidP="00870E7E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 xml:space="preserve">  Д/и «Один - много»</w:t>
      </w:r>
    </w:p>
    <w:p w:rsidR="00870E7E" w:rsidRPr="00DC1F35" w:rsidRDefault="004D2898" w:rsidP="004D2898">
      <w:pPr>
        <w:rPr>
          <w:rFonts w:ascii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 xml:space="preserve">   Показ презентации «Овощи. Фрукты»</w:t>
      </w:r>
    </w:p>
    <w:p w:rsidR="004D2898" w:rsidRPr="00DC1F35" w:rsidRDefault="004D2898" w:rsidP="004D2898">
      <w:pPr>
        <w:rPr>
          <w:rFonts w:ascii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 xml:space="preserve">  Вторник</w:t>
      </w:r>
    </w:p>
    <w:p w:rsidR="007C5D75" w:rsidRPr="00DC1F35" w:rsidRDefault="00DC1F35" w:rsidP="004D2898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</w:t>
      </w:r>
      <w:r w:rsidR="007C5D75" w:rsidRPr="00DC1F3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Игра «Подбери слово» учить подбирать прилагательные к существительным</w:t>
      </w:r>
    </w:p>
    <w:p w:rsidR="009C54B5" w:rsidRPr="00DC1F35" w:rsidRDefault="00DC1F35" w:rsidP="004D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54B5" w:rsidRPr="00DC1F35">
        <w:rPr>
          <w:rFonts w:ascii="Times New Roman" w:hAnsi="Times New Roman" w:cs="Times New Roman"/>
          <w:sz w:val="28"/>
          <w:szCs w:val="28"/>
        </w:rPr>
        <w:t>Описательный рассказ по теме</w:t>
      </w:r>
    </w:p>
    <w:p w:rsidR="004D2898" w:rsidRPr="00DC1F35" w:rsidRDefault="00DC1F35" w:rsidP="004D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2898" w:rsidRPr="00DC1F35">
        <w:rPr>
          <w:rFonts w:ascii="Times New Roman" w:hAnsi="Times New Roman" w:cs="Times New Roman"/>
          <w:sz w:val="28"/>
          <w:szCs w:val="28"/>
        </w:rPr>
        <w:t>Аппликация «Яблоня с золотыми яблоками»</w:t>
      </w:r>
    </w:p>
    <w:p w:rsidR="004D2898" w:rsidRPr="00DC1F35" w:rsidRDefault="009C54B5" w:rsidP="004D2898">
      <w:pPr>
        <w:rPr>
          <w:rFonts w:ascii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98" w:rsidRPr="00DC1F35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0D4FC4" w:rsidRPr="00DC1F35" w:rsidRDefault="00DC1F35" w:rsidP="004D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FC4" w:rsidRPr="00DC1F35">
        <w:rPr>
          <w:rFonts w:ascii="Times New Roman" w:hAnsi="Times New Roman" w:cs="Times New Roman"/>
          <w:sz w:val="28"/>
          <w:szCs w:val="28"/>
        </w:rPr>
        <w:t>Д/и «</w:t>
      </w:r>
      <w:r w:rsidR="00DA7EAF" w:rsidRPr="00DC1F35">
        <w:rPr>
          <w:rFonts w:ascii="Times New Roman" w:hAnsi="Times New Roman" w:cs="Times New Roman"/>
          <w:sz w:val="28"/>
          <w:szCs w:val="28"/>
        </w:rPr>
        <w:t>Веселый счет</w:t>
      </w:r>
      <w:r w:rsidR="000D4FC4" w:rsidRPr="00DC1F35">
        <w:rPr>
          <w:rFonts w:ascii="Times New Roman" w:hAnsi="Times New Roman" w:cs="Times New Roman"/>
          <w:sz w:val="28"/>
          <w:szCs w:val="28"/>
        </w:rPr>
        <w:t>» (1</w:t>
      </w:r>
      <w:r w:rsidR="00DA7EAF" w:rsidRPr="00DC1F35">
        <w:rPr>
          <w:rFonts w:ascii="Times New Roman" w:hAnsi="Times New Roman" w:cs="Times New Roman"/>
          <w:sz w:val="28"/>
          <w:szCs w:val="28"/>
        </w:rPr>
        <w:t>груша, 2 груши…)</w:t>
      </w:r>
    </w:p>
    <w:p w:rsidR="009C54B5" w:rsidRPr="00DC1F35" w:rsidRDefault="00DC1F35" w:rsidP="004D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54B5" w:rsidRPr="00DC1F35">
        <w:rPr>
          <w:rFonts w:ascii="Times New Roman" w:hAnsi="Times New Roman" w:cs="Times New Roman"/>
          <w:sz w:val="28"/>
          <w:szCs w:val="28"/>
        </w:rPr>
        <w:t>Чтение Д. Хармс «Очень вкусный пирог»</w:t>
      </w:r>
    </w:p>
    <w:p w:rsidR="00DA7EAF" w:rsidRPr="00DC1F35" w:rsidRDefault="00DC1F35" w:rsidP="004D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7EAF" w:rsidRPr="00DC1F35">
        <w:rPr>
          <w:rFonts w:ascii="Times New Roman" w:hAnsi="Times New Roman" w:cs="Times New Roman"/>
          <w:sz w:val="28"/>
          <w:szCs w:val="28"/>
        </w:rPr>
        <w:t>Оформление информационного стенда и фотовыставки «Кудесница - осень»</w:t>
      </w:r>
    </w:p>
    <w:p w:rsidR="00870E7E" w:rsidRPr="00DC1F35" w:rsidRDefault="00870E7E" w:rsidP="00CF0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50" w:rsidRDefault="00A70750" w:rsidP="00DF52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750" w:rsidRDefault="00A70750" w:rsidP="00DF52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750" w:rsidRDefault="00A70750" w:rsidP="00DF52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25F" w:rsidRPr="00DC1F35" w:rsidRDefault="00DF525F" w:rsidP="00DF52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</w:t>
      </w:r>
    </w:p>
    <w:p w:rsidR="00DC1F35" w:rsidRPr="00DC1F35" w:rsidRDefault="00DC1F35" w:rsidP="00DC1F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1F35">
        <w:rPr>
          <w:rFonts w:ascii="Times New Roman" w:eastAsia="Times New Roman" w:hAnsi="Times New Roman" w:cs="Times New Roman"/>
          <w:sz w:val="28"/>
          <w:szCs w:val="28"/>
        </w:rPr>
        <w:t>Горькова, Л.Г. Сценарии занятий по экологическому воспитанию дошкольников (средняя, старшая, подготовительная группы) / Л.Г. Горькова, А.В. Кочергина, Л.А. Обухова. - Москва: ВАКО, 2005. – 240 с. - (Дошкольники: учим, развиваем, воспитываем).</w:t>
      </w:r>
    </w:p>
    <w:p w:rsidR="00DC1F35" w:rsidRPr="00DC1F35" w:rsidRDefault="00DC1F35" w:rsidP="00DC1F35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C1F35">
        <w:rPr>
          <w:rFonts w:ascii="Times New Roman" w:hAnsi="Times New Roman" w:cs="Times New Roman"/>
          <w:sz w:val="28"/>
          <w:szCs w:val="28"/>
        </w:rPr>
        <w:t>Николаева С.. Юный эколог. Программа экологического воспитания в детском саду: МОЗАИКА-СИНТЕЗ; Москва; 2010 ISBN 978-5-86775-735-9</w:t>
      </w:r>
    </w:p>
    <w:p w:rsidR="00D6315F" w:rsidRDefault="00D6315F" w:rsidP="00DC1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35" w:rsidRPr="00DC1F35" w:rsidRDefault="00DC1F35" w:rsidP="00DC1F3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F3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C1F35" w:rsidRDefault="005703AC" w:rsidP="00DC1F35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DC1F35" w:rsidRPr="00DC1F3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https://www.maam.ru/detskijsad/palchikovye-igry-na-temu-ovoschi-i-frukty.html</w:t>
        </w:r>
      </w:hyperlink>
      <w:r w:rsidR="00DC1F35" w:rsidRPr="00DC1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15F" w:rsidRPr="00DC1F35" w:rsidRDefault="005703AC" w:rsidP="00DC1F35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6315F" w:rsidRPr="00871D4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https://www.prodlenka.org/metodicheskie-razrabotki/461919-podborka-didakticheskih-igr-po-lksicheskoj-te</w:t>
        </w:r>
      </w:hyperlink>
      <w:r w:rsidR="00D63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0E7E" w:rsidRPr="00DC1F35" w:rsidRDefault="00870E7E" w:rsidP="00CF0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E7E" w:rsidRPr="00DC1F35" w:rsidRDefault="00870E7E" w:rsidP="00CF0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DC1F35">
        <w:rPr>
          <w:rStyle w:val="a5"/>
          <w:color w:val="111111"/>
          <w:sz w:val="28"/>
          <w:szCs w:val="28"/>
          <w:bdr w:val="none" w:sz="0" w:space="0" w:color="auto" w:frame="1"/>
        </w:rPr>
        <w:t>Приложение</w:t>
      </w:r>
    </w:p>
    <w:p w:rsidR="001760B6" w:rsidRPr="00DC1F35" w:rsidRDefault="001760B6" w:rsidP="00870E7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DC1F35">
        <w:rPr>
          <w:noProof/>
          <w:sz w:val="28"/>
          <w:szCs w:val="28"/>
        </w:rPr>
        <w:drawing>
          <wp:inline distT="0" distB="0" distL="0" distR="0">
            <wp:extent cx="1390650" cy="1390650"/>
            <wp:effectExtent l="19050" t="0" r="0" b="0"/>
            <wp:docPr id="1" name="Рисунок 1" descr="«Целый день Ежи Ежовичи собирают фрукты-овощи». Рельефная лепка в старшей логопедическ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Целый день Ежи Ежовичи собирают фрукты-овощи». Рельефная лепка в старшей логопедической групп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B6" w:rsidRPr="00DC1F35" w:rsidRDefault="001760B6" w:rsidP="00870E7E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DC1F35">
        <w:rPr>
          <w:rStyle w:val="a5"/>
          <w:color w:val="111111"/>
          <w:sz w:val="28"/>
          <w:szCs w:val="28"/>
          <w:bdr w:val="none" w:sz="0" w:space="0" w:color="auto" w:frame="1"/>
        </w:rPr>
        <w:t>Овощи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Самомассаж фаланг </w:t>
      </w:r>
      <w:r w:rsidRPr="00DC1F35">
        <w:rPr>
          <w:rStyle w:val="a5"/>
          <w:color w:val="111111"/>
          <w:sz w:val="28"/>
          <w:szCs w:val="28"/>
          <w:bdr w:val="none" w:sz="0" w:space="0" w:color="auto" w:frame="1"/>
        </w:rPr>
        <w:t>пальцев мячиками-ежиками</w:t>
      </w:r>
      <w:r w:rsidRPr="00DC1F35">
        <w:rPr>
          <w:color w:val="111111"/>
          <w:sz w:val="28"/>
          <w:szCs w:val="28"/>
        </w:rPr>
        <w:t>. На каждый ударный слог — разминание фаланги одного </w:t>
      </w:r>
      <w:r w:rsidRPr="00DC1F35">
        <w:rPr>
          <w:rStyle w:val="a5"/>
          <w:color w:val="111111"/>
          <w:sz w:val="28"/>
          <w:szCs w:val="28"/>
          <w:bdr w:val="none" w:sz="0" w:space="0" w:color="auto" w:frame="1"/>
        </w:rPr>
        <w:t>пальца</w:t>
      </w:r>
      <w:r w:rsidRPr="00DC1F35">
        <w:rPr>
          <w:color w:val="111111"/>
          <w:sz w:val="28"/>
          <w:szCs w:val="28"/>
        </w:rPr>
        <w:t>, направление массажных движений — от подушечки к основанию </w:t>
      </w:r>
      <w:r w:rsidRPr="00DC1F35">
        <w:rPr>
          <w:rStyle w:val="a5"/>
          <w:color w:val="111111"/>
          <w:sz w:val="28"/>
          <w:szCs w:val="28"/>
          <w:bdr w:val="none" w:sz="0" w:space="0" w:color="auto" w:frame="1"/>
        </w:rPr>
        <w:t>пальца</w:t>
      </w:r>
      <w:r w:rsidRPr="00DC1F35">
        <w:rPr>
          <w:color w:val="111111"/>
          <w:sz w:val="28"/>
          <w:szCs w:val="28"/>
        </w:rPr>
        <w:t>.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  <w:u w:val="single"/>
          <w:bdr w:val="none" w:sz="0" w:space="0" w:color="auto" w:frame="1"/>
        </w:rPr>
        <w:t>Левая рука</w:t>
      </w:r>
      <w:r w:rsidRPr="00DC1F35">
        <w:rPr>
          <w:color w:val="111111"/>
          <w:sz w:val="28"/>
          <w:szCs w:val="28"/>
        </w:rPr>
        <w:t>: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Вырос у нас чесночок,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(дети разминают указательный)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Перец, томат, кабачок,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(дети разминают средний)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Тыква, капуста, картошка,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(дети разминают безымянный)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Лук и немного горошка.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(дети разминают мизинец)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  <w:u w:val="single"/>
          <w:bdr w:val="none" w:sz="0" w:space="0" w:color="auto" w:frame="1"/>
        </w:rPr>
        <w:t>Правая рука</w:t>
      </w:r>
      <w:r w:rsidRPr="00DC1F35">
        <w:rPr>
          <w:color w:val="111111"/>
          <w:sz w:val="28"/>
          <w:szCs w:val="28"/>
        </w:rPr>
        <w:t>: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DC1F35">
        <w:rPr>
          <w:b/>
          <w:color w:val="111111"/>
          <w:sz w:val="28"/>
          <w:szCs w:val="28"/>
        </w:rPr>
        <w:t>Компот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Будем мы варить компот,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rStyle w:val="a5"/>
          <w:color w:val="111111"/>
          <w:sz w:val="28"/>
          <w:szCs w:val="28"/>
          <w:bdr w:val="none" w:sz="0" w:space="0" w:color="auto" w:frame="1"/>
        </w:rPr>
        <w:t>Фруктов нужно много</w:t>
      </w:r>
      <w:r w:rsidRPr="00DC1F35">
        <w:rPr>
          <w:color w:val="111111"/>
          <w:sz w:val="28"/>
          <w:szCs w:val="28"/>
        </w:rPr>
        <w:t>, </w:t>
      </w:r>
      <w:r w:rsidRPr="00DC1F35">
        <w:rPr>
          <w:color w:val="111111"/>
          <w:sz w:val="28"/>
          <w:szCs w:val="28"/>
          <w:u w:val="single"/>
          <w:bdr w:val="none" w:sz="0" w:space="0" w:color="auto" w:frame="1"/>
        </w:rPr>
        <w:t>вот</w:t>
      </w:r>
      <w:r w:rsidRPr="00DC1F35">
        <w:rPr>
          <w:color w:val="111111"/>
          <w:sz w:val="28"/>
          <w:szCs w:val="28"/>
        </w:rPr>
        <w:t>: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(левую ладошку держат </w:t>
      </w: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«ковшиком»</w:t>
      </w:r>
      <w:r w:rsidRPr="00DC1F35">
        <w:rPr>
          <w:color w:val="111111"/>
          <w:sz w:val="28"/>
          <w:szCs w:val="28"/>
        </w:rPr>
        <w:t>, а </w:t>
      </w:r>
      <w:r w:rsidRPr="00DC1F35">
        <w:rPr>
          <w:rStyle w:val="a5"/>
          <w:color w:val="111111"/>
          <w:sz w:val="28"/>
          <w:szCs w:val="28"/>
          <w:bdr w:val="none" w:sz="0" w:space="0" w:color="auto" w:frame="1"/>
        </w:rPr>
        <w:t>пальцем</w:t>
      </w:r>
      <w:r w:rsidRPr="00DC1F35">
        <w:rPr>
          <w:color w:val="111111"/>
          <w:sz w:val="28"/>
          <w:szCs w:val="28"/>
        </w:rPr>
        <w:t> правой руки помешивают. Загибают </w:t>
      </w:r>
      <w:hyperlink r:id="rId11" w:tooltip="Пальчиковые игры, гимнастика" w:history="1">
        <w:r w:rsidRPr="00DC1F35">
          <w:rPr>
            <w:rStyle w:val="a6"/>
            <w:b/>
            <w:bCs/>
            <w:color w:val="0088BB"/>
            <w:sz w:val="28"/>
            <w:szCs w:val="28"/>
            <w:bdr w:val="none" w:sz="0" w:space="0" w:color="auto" w:frame="1"/>
          </w:rPr>
          <w:t>пальчики по одному</w:t>
        </w:r>
      </w:hyperlink>
      <w:r w:rsidRPr="00DC1F35">
        <w:rPr>
          <w:color w:val="111111"/>
          <w:sz w:val="28"/>
          <w:szCs w:val="28"/>
        </w:rPr>
        <w:t>, начиная с большого)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Будем яблоки крошить,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Грушу будем мы рубить.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Отожмем лимонный сок,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Слив положим и песок.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Варим-варим мы компот.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Угостим честной народ.</w:t>
      </w:r>
    </w:p>
    <w:p w:rsidR="00870E7E" w:rsidRPr="00DC1F35" w:rsidRDefault="005703AC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hyperlink r:id="rId12" w:tooltip="Овощи. Все на овощную тему для детей" w:history="1">
        <w:r w:rsidR="00870E7E" w:rsidRPr="00DC1F35">
          <w:rPr>
            <w:rStyle w:val="a6"/>
            <w:b/>
            <w:bCs/>
            <w:color w:val="0088BB"/>
            <w:sz w:val="28"/>
            <w:szCs w:val="28"/>
            <w:bdr w:val="none" w:sz="0" w:space="0" w:color="auto" w:frame="1"/>
          </w:rPr>
          <w:t>Овощи мы собирали</w:t>
        </w:r>
      </w:hyperlink>
      <w:r w:rsidR="00870E7E" w:rsidRPr="00DC1F35">
        <w:rPr>
          <w:color w:val="111111"/>
          <w:sz w:val="28"/>
          <w:szCs w:val="28"/>
        </w:rPr>
        <w:t>.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(дети разминают мизинец)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Ими друзей угощали,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(дети разминают безымянный)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Квасили, ели, солили,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(дети разминают средний)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С дачи домой увозили.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(дети разминают указательный)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Прощай же на год,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Наш друг-огород.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rStyle w:val="a5"/>
          <w:color w:val="111111"/>
          <w:sz w:val="28"/>
          <w:szCs w:val="28"/>
          <w:bdr w:val="none" w:sz="0" w:space="0" w:color="auto" w:frame="1"/>
        </w:rPr>
        <w:t>Овощи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На базар ходили мы,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(соединение мизинцев)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Много груш там и хурмы,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(соединение безымянных)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Есть лимоны, апельсины,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(соединение средних)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Дыни, сливы, мандарины.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(соединение указательных)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Но купили мы арбуз –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(соединение больших)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Это самый вкусный груз!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Репка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Тянут, тянут бабка с дедкой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(разгибают большие </w:t>
      </w:r>
      <w:r w:rsidRPr="00DC1F35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пальцы</w:t>
      </w: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Из земли большую репку.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(разгибают указательные)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К ним пришла тут внучка,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(разгибают средние)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Подбежала Жучка,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(разгибают безымянные)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Кошка тоже потянула.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(разгибают мизинцы)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Берут репку.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Хоть держалась крепко —</w:t>
      </w:r>
    </w:p>
    <w:p w:rsidR="00870E7E" w:rsidRPr="00DC1F35" w:rsidRDefault="00870E7E" w:rsidP="00870E7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C1F35">
        <w:rPr>
          <w:color w:val="111111"/>
          <w:sz w:val="28"/>
          <w:szCs w:val="28"/>
        </w:rPr>
        <w:t>Вытянута репка!</w:t>
      </w:r>
    </w:p>
    <w:p w:rsidR="00870E7E" w:rsidRPr="00DC1F35" w:rsidRDefault="00870E7E" w:rsidP="00870E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1F35">
        <w:rPr>
          <w:i/>
          <w:iCs/>
          <w:color w:val="111111"/>
          <w:sz w:val="28"/>
          <w:szCs w:val="28"/>
          <w:bdr w:val="none" w:sz="0" w:space="0" w:color="auto" w:frame="1"/>
        </w:rPr>
        <w:t>(поднимают руки вместе)</w:t>
      </w:r>
    </w:p>
    <w:p w:rsidR="00870E7E" w:rsidRPr="00DC1F35" w:rsidRDefault="00870E7E" w:rsidP="00CF01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0E7E" w:rsidRPr="00DC1F35" w:rsidSect="00F614B5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8C" w:rsidRDefault="00ED6E8C" w:rsidP="00F614B5">
      <w:pPr>
        <w:spacing w:after="0" w:line="240" w:lineRule="auto"/>
      </w:pPr>
      <w:r>
        <w:separator/>
      </w:r>
    </w:p>
  </w:endnote>
  <w:endnote w:type="continuationSeparator" w:id="1">
    <w:p w:rsidR="00ED6E8C" w:rsidRDefault="00ED6E8C" w:rsidP="00F6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2251"/>
      <w:docPartObj>
        <w:docPartGallery w:val="Page Numbers (Bottom of Page)"/>
        <w:docPartUnique/>
      </w:docPartObj>
    </w:sdtPr>
    <w:sdtContent>
      <w:p w:rsidR="00F614B5" w:rsidRDefault="005703AC">
        <w:pPr>
          <w:pStyle w:val="ac"/>
          <w:jc w:val="center"/>
        </w:pPr>
        <w:fldSimple w:instr=" PAGE   \* MERGEFORMAT ">
          <w:r w:rsidR="0086663C">
            <w:rPr>
              <w:noProof/>
            </w:rPr>
            <w:t>0</w:t>
          </w:r>
        </w:fldSimple>
      </w:p>
    </w:sdtContent>
  </w:sdt>
  <w:p w:rsidR="00F614B5" w:rsidRDefault="00F614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8C" w:rsidRDefault="00ED6E8C" w:rsidP="00F614B5">
      <w:pPr>
        <w:spacing w:after="0" w:line="240" w:lineRule="auto"/>
      </w:pPr>
      <w:r>
        <w:separator/>
      </w:r>
    </w:p>
  </w:footnote>
  <w:footnote w:type="continuationSeparator" w:id="1">
    <w:p w:rsidR="00ED6E8C" w:rsidRDefault="00ED6E8C" w:rsidP="00F6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B64"/>
    <w:multiLevelType w:val="hybridMultilevel"/>
    <w:tmpl w:val="0D1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5FA"/>
    <w:multiLevelType w:val="hybridMultilevel"/>
    <w:tmpl w:val="AEFE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2B76"/>
    <w:multiLevelType w:val="hybridMultilevel"/>
    <w:tmpl w:val="1D5C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3A92"/>
    <w:multiLevelType w:val="hybridMultilevel"/>
    <w:tmpl w:val="901C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93324"/>
    <w:multiLevelType w:val="hybridMultilevel"/>
    <w:tmpl w:val="6DF2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775C"/>
    <w:multiLevelType w:val="hybridMultilevel"/>
    <w:tmpl w:val="8CE6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23081"/>
    <w:multiLevelType w:val="hybridMultilevel"/>
    <w:tmpl w:val="220A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E02F6"/>
    <w:multiLevelType w:val="hybridMultilevel"/>
    <w:tmpl w:val="84F4F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E7542"/>
    <w:multiLevelType w:val="hybridMultilevel"/>
    <w:tmpl w:val="87A8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A1A39"/>
    <w:multiLevelType w:val="hybridMultilevel"/>
    <w:tmpl w:val="51AE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516EA"/>
    <w:multiLevelType w:val="hybridMultilevel"/>
    <w:tmpl w:val="FD12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5513C"/>
    <w:multiLevelType w:val="hybridMultilevel"/>
    <w:tmpl w:val="533A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33B"/>
    <w:rsid w:val="00032DD7"/>
    <w:rsid w:val="000D4FC4"/>
    <w:rsid w:val="001623B5"/>
    <w:rsid w:val="001760B6"/>
    <w:rsid w:val="00200353"/>
    <w:rsid w:val="002817DA"/>
    <w:rsid w:val="002A033B"/>
    <w:rsid w:val="00304EE2"/>
    <w:rsid w:val="003C0FA9"/>
    <w:rsid w:val="00494DE1"/>
    <w:rsid w:val="0049655C"/>
    <w:rsid w:val="004A4E81"/>
    <w:rsid w:val="004D2898"/>
    <w:rsid w:val="0056466A"/>
    <w:rsid w:val="005703AC"/>
    <w:rsid w:val="00623719"/>
    <w:rsid w:val="006A4A74"/>
    <w:rsid w:val="006E15B8"/>
    <w:rsid w:val="006F4BB4"/>
    <w:rsid w:val="00745187"/>
    <w:rsid w:val="00791FD5"/>
    <w:rsid w:val="007C5D75"/>
    <w:rsid w:val="007E029D"/>
    <w:rsid w:val="00817B54"/>
    <w:rsid w:val="0086663C"/>
    <w:rsid w:val="00870E7E"/>
    <w:rsid w:val="008F117F"/>
    <w:rsid w:val="00927B0C"/>
    <w:rsid w:val="00934842"/>
    <w:rsid w:val="009C54B5"/>
    <w:rsid w:val="00A70750"/>
    <w:rsid w:val="00B17D37"/>
    <w:rsid w:val="00BA706E"/>
    <w:rsid w:val="00BD29AC"/>
    <w:rsid w:val="00CB3472"/>
    <w:rsid w:val="00CF0118"/>
    <w:rsid w:val="00D150E6"/>
    <w:rsid w:val="00D6315F"/>
    <w:rsid w:val="00D73FB2"/>
    <w:rsid w:val="00DA7EAF"/>
    <w:rsid w:val="00DC1F35"/>
    <w:rsid w:val="00DF525F"/>
    <w:rsid w:val="00E22426"/>
    <w:rsid w:val="00E34FC0"/>
    <w:rsid w:val="00ED6E8C"/>
    <w:rsid w:val="00F614B5"/>
    <w:rsid w:val="00FB4867"/>
    <w:rsid w:val="00FC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2"/>
  </w:style>
  <w:style w:type="paragraph" w:styleId="1">
    <w:name w:val="heading 1"/>
    <w:basedOn w:val="a"/>
    <w:link w:val="10"/>
    <w:uiPriority w:val="9"/>
    <w:qFormat/>
    <w:rsid w:val="00CB3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34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87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0E7E"/>
    <w:rPr>
      <w:b/>
      <w:bCs/>
    </w:rPr>
  </w:style>
  <w:style w:type="character" w:styleId="a6">
    <w:name w:val="Hyperlink"/>
    <w:basedOn w:val="a0"/>
    <w:uiPriority w:val="99"/>
    <w:unhideWhenUsed/>
    <w:rsid w:val="00870E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0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4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6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14B5"/>
  </w:style>
  <w:style w:type="paragraph" w:styleId="ac">
    <w:name w:val="footer"/>
    <w:basedOn w:val="a"/>
    <w:link w:val="ad"/>
    <w:uiPriority w:val="99"/>
    <w:unhideWhenUsed/>
    <w:rsid w:val="00F6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alchikovye-igry-na-temu-ovoschi-i-frukty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am.ru/obrazovanie/ovosh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m.ru/obrazovanie/palchikovye-ig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rodlenka.org/metodicheskie-razrabotki/461919-podborka-didakticheskih-igr-po-lksicheskoj-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30</cp:revision>
  <cp:lastPrinted>2023-09-10T14:36:00Z</cp:lastPrinted>
  <dcterms:created xsi:type="dcterms:W3CDTF">2023-09-09T09:12:00Z</dcterms:created>
  <dcterms:modified xsi:type="dcterms:W3CDTF">2023-10-15T11:50:00Z</dcterms:modified>
</cp:coreProperties>
</file>