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34" w:rsidRPr="00881909" w:rsidRDefault="00881909" w:rsidP="000C3634">
      <w:pPr>
        <w:pStyle w:val="a3"/>
        <w:spacing w:before="0" w:beforeAutospacing="0" w:after="0" w:afterAutospacing="0"/>
        <w:jc w:val="center"/>
        <w:rPr>
          <w:bCs/>
          <w:color w:val="333333"/>
        </w:rPr>
      </w:pPr>
      <w:r w:rsidRPr="00881909">
        <w:rPr>
          <w:bCs/>
          <w:color w:val="333333"/>
        </w:rPr>
        <w:t xml:space="preserve"> </w:t>
      </w:r>
      <w:r w:rsidR="000C3634" w:rsidRPr="00881909">
        <w:rPr>
          <w:bCs/>
          <w:color w:val="333333"/>
        </w:rPr>
        <w:t>«Эффективные методы</w:t>
      </w:r>
      <w:r w:rsidR="006046DC" w:rsidRPr="00881909">
        <w:rPr>
          <w:bCs/>
          <w:color w:val="333333"/>
        </w:rPr>
        <w:t xml:space="preserve"> и приёмы </w:t>
      </w:r>
      <w:r w:rsidR="000C3634" w:rsidRPr="00881909">
        <w:rPr>
          <w:bCs/>
          <w:color w:val="333333"/>
        </w:rPr>
        <w:t xml:space="preserve">преподавания </w:t>
      </w:r>
      <w:r>
        <w:rPr>
          <w:bCs/>
          <w:color w:val="333333"/>
        </w:rPr>
        <w:t xml:space="preserve">на уроках </w:t>
      </w:r>
      <w:r w:rsidR="000C3634" w:rsidRPr="00881909">
        <w:rPr>
          <w:bCs/>
          <w:color w:val="333333"/>
        </w:rPr>
        <w:t>би</w:t>
      </w:r>
      <w:r w:rsidR="00D15932" w:rsidRPr="00881909">
        <w:rPr>
          <w:bCs/>
          <w:color w:val="333333"/>
        </w:rPr>
        <w:t>ологии</w:t>
      </w:r>
      <w:r>
        <w:rPr>
          <w:bCs/>
          <w:color w:val="333333"/>
        </w:rPr>
        <w:t xml:space="preserve"> и внеурочных </w:t>
      </w:r>
      <w:r w:rsidR="00576259">
        <w:rPr>
          <w:bCs/>
          <w:color w:val="333333"/>
        </w:rPr>
        <w:t>занятиях</w:t>
      </w:r>
      <w:r w:rsidR="000C3634" w:rsidRPr="00881909">
        <w:rPr>
          <w:bCs/>
          <w:color w:val="333333"/>
        </w:rPr>
        <w:t>»</w:t>
      </w:r>
    </w:p>
    <w:p w:rsidR="000C3634" w:rsidRPr="00881909" w:rsidRDefault="000C3634" w:rsidP="000C36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61"/>
      </w:tblGrid>
      <w:tr w:rsidR="000C3634" w:rsidRPr="00881909" w:rsidTr="00881909">
        <w:trPr>
          <w:trHeight w:val="1145"/>
        </w:trPr>
        <w:tc>
          <w:tcPr>
            <w:tcW w:w="4928" w:type="dxa"/>
          </w:tcPr>
          <w:p w:rsidR="000C3634" w:rsidRPr="00881909" w:rsidRDefault="000C3634" w:rsidP="005A4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C3634" w:rsidRPr="00881909" w:rsidRDefault="00881909" w:rsidP="00881909">
            <w:pPr>
              <w:rPr>
                <w:rFonts w:ascii="Times New Roman" w:hAnsi="Times New Roman"/>
                <w:sz w:val="24"/>
                <w:szCs w:val="24"/>
              </w:rPr>
            </w:pPr>
            <w:r w:rsidRPr="00881909">
              <w:rPr>
                <w:rFonts w:ascii="Times New Roman" w:hAnsi="Times New Roman"/>
                <w:sz w:val="24"/>
                <w:szCs w:val="24"/>
              </w:rPr>
              <w:t>Очаева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Татьяна Михайловна, у</w:t>
            </w:r>
            <w:r w:rsidRPr="00881909">
              <w:rPr>
                <w:rFonts w:ascii="Times New Roman" w:hAnsi="Times New Roman"/>
                <w:sz w:val="24"/>
                <w:szCs w:val="24"/>
              </w:rPr>
              <w:t>читель биологии и химии МБОУ «СОШ с. Средний Кумор</w:t>
            </w:r>
            <w:r>
              <w:rPr>
                <w:rFonts w:ascii="Times New Roman" w:hAnsi="Times New Roman"/>
                <w:sz w:val="24"/>
                <w:szCs w:val="24"/>
              </w:rPr>
              <w:t>» Кукморского муниципального района</w:t>
            </w:r>
            <w:r w:rsidRPr="0088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Pr="00881909">
              <w:rPr>
                <w:rFonts w:ascii="Times New Roman" w:hAnsi="Times New Roman"/>
                <w:sz w:val="24"/>
                <w:szCs w:val="24"/>
              </w:rPr>
              <w:t xml:space="preserve"> Татарстан</w:t>
            </w:r>
          </w:p>
        </w:tc>
      </w:tr>
    </w:tbl>
    <w:p w:rsidR="00C056B5" w:rsidRPr="00881909" w:rsidRDefault="00C056B5" w:rsidP="00C056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C056B5" w:rsidRPr="00881909" w:rsidRDefault="00C056B5" w:rsidP="00AB31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</w:rPr>
      </w:pPr>
      <w:r w:rsidRPr="00881909">
        <w:rPr>
          <w:bCs/>
          <w:color w:val="333333"/>
        </w:rPr>
        <w:t xml:space="preserve">С целью повышения мотивации </w:t>
      </w:r>
      <w:r w:rsidR="00AB3190" w:rsidRPr="00881909">
        <w:rPr>
          <w:bCs/>
          <w:color w:val="333333"/>
        </w:rPr>
        <w:t>обучающихся и расширения знаний по биологии</w:t>
      </w:r>
      <w:r w:rsidRPr="00881909">
        <w:rPr>
          <w:bCs/>
          <w:color w:val="333333"/>
        </w:rPr>
        <w:t xml:space="preserve"> на уроке и внеурочное время, я стараюсь применять различные </w:t>
      </w:r>
      <w:r w:rsidRPr="00881909">
        <w:rPr>
          <w:iCs/>
        </w:rPr>
        <w:t xml:space="preserve">приемы и методы. </w:t>
      </w:r>
    </w:p>
    <w:p w:rsidR="00C056B5" w:rsidRPr="00881909" w:rsidRDefault="00881909" w:rsidP="00AB319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</w:rPr>
        <w:t xml:space="preserve">    </w:t>
      </w:r>
      <w:r w:rsidR="003503C6" w:rsidRPr="00881909">
        <w:rPr>
          <w:b/>
          <w:bCs/>
          <w:color w:val="000000"/>
        </w:rPr>
        <w:t>Метод «</w:t>
      </w:r>
      <w:r w:rsidR="003D0D82" w:rsidRPr="00881909">
        <w:rPr>
          <w:b/>
          <w:bCs/>
          <w:color w:val="000000"/>
        </w:rPr>
        <w:t>Постановка проблемного вопроса</w:t>
      </w:r>
      <w:r w:rsidR="003503C6" w:rsidRPr="00881909">
        <w:rPr>
          <w:b/>
          <w:bCs/>
          <w:color w:val="000000"/>
        </w:rPr>
        <w:t>»</w:t>
      </w:r>
      <w:r w:rsidR="00C056B5" w:rsidRPr="00881909">
        <w:t>.</w:t>
      </w:r>
    </w:p>
    <w:p w:rsidR="00C056B5" w:rsidRPr="00881909" w:rsidRDefault="00C056B5" w:rsidP="00AB319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81909">
        <w:t>Метод можно применить на уроке биологии при изучении раздела «Генетика», а также во время проведения внеурочных занятий естественнонаучной грамотности.</w:t>
      </w:r>
    </w:p>
    <w:p w:rsidR="00C056B5" w:rsidRPr="00881909" w:rsidRDefault="00C056B5" w:rsidP="00AB319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81909">
        <w:t xml:space="preserve">   Задача:</w:t>
      </w:r>
    </w:p>
    <w:p w:rsidR="006046DC" w:rsidRPr="00881909" w:rsidRDefault="003D0D82" w:rsidP="00AB31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81909">
        <w:rPr>
          <w:color w:val="000000"/>
        </w:rPr>
        <w:t>В молодой семье родился ребенок. Родители счастливы, малыш здоров, растет, прибавляет в весе. Все было хорошо, пока на очередном медосмотре не определили группу крови ребенка. В семье начались скандалы, да и было из-за чего: у родителей 2 и 3 группы крови, а у малыша первая группа крови.</w:t>
      </w:r>
    </w:p>
    <w:p w:rsidR="003D0D82" w:rsidRPr="00881909" w:rsidRDefault="003D0D82" w:rsidP="00AB31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881909">
        <w:rPr>
          <w:bCs/>
          <w:i/>
        </w:rPr>
        <w:t>Мужчина не является биологическим отцом ребенка? Младенца подменили в роддоме? Или беспокоится не о чем?</w:t>
      </w:r>
    </w:p>
    <w:p w:rsidR="003D0D82" w:rsidRPr="00881909" w:rsidRDefault="003D0D82" w:rsidP="00AB31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81909">
        <w:rPr>
          <w:color w:val="000000"/>
        </w:rPr>
        <w:t>Такие ситуации не редкость в жизни. Не знания законов генетики часто разрушают семьи.</w:t>
      </w:r>
    </w:p>
    <w:p w:rsidR="003D0D82" w:rsidRPr="00881909" w:rsidRDefault="00C056B5" w:rsidP="00645F7C">
      <w:pPr>
        <w:pStyle w:val="a3"/>
        <w:shd w:val="clear" w:color="auto" w:fill="FFFFFF"/>
        <w:spacing w:before="0" w:beforeAutospacing="0" w:after="0" w:afterAutospacing="0" w:line="360" w:lineRule="auto"/>
        <w:ind w:right="-2"/>
        <w:jc w:val="both"/>
      </w:pPr>
      <w:r w:rsidRPr="00881909">
        <w:t>А вы, ребята,</w:t>
      </w:r>
      <w:r w:rsidR="003D0D82" w:rsidRPr="00881909">
        <w:t xml:space="preserve"> знаете свою группу крови? Группы крови своих родителей? (поднимите руки, кто знает). Молодцы!!!</w:t>
      </w:r>
    </w:p>
    <w:p w:rsidR="003D0D82" w:rsidRPr="00881909" w:rsidRDefault="00645F7C" w:rsidP="00AB31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u w:val="single"/>
        </w:rPr>
      </w:pPr>
      <w:r w:rsidRPr="00881909">
        <w:t xml:space="preserve">   </w:t>
      </w:r>
      <w:r w:rsidR="003D0D82" w:rsidRPr="00881909">
        <w:t xml:space="preserve">Вот только, что я применила </w:t>
      </w:r>
      <w:r w:rsidR="003D0D82" w:rsidRPr="00881909">
        <w:rPr>
          <w:b/>
        </w:rPr>
        <w:t>прием</w:t>
      </w:r>
      <w:r w:rsidR="006046DC" w:rsidRPr="00881909">
        <w:rPr>
          <w:b/>
        </w:rPr>
        <w:t xml:space="preserve"> </w:t>
      </w:r>
      <w:r w:rsidR="003D0D82" w:rsidRPr="00881909">
        <w:rPr>
          <w:b/>
          <w:bCs/>
          <w:u w:val="single"/>
        </w:rPr>
        <w:t>«Допиши фразу»:</w:t>
      </w:r>
      <w:r w:rsidR="00667A8D" w:rsidRPr="00881909">
        <w:rPr>
          <w:b/>
          <w:bCs/>
          <w:u w:val="single"/>
        </w:rPr>
        <w:t xml:space="preserve"> </w:t>
      </w:r>
    </w:p>
    <w:p w:rsidR="00C056B5" w:rsidRPr="00881909" w:rsidRDefault="00C056B5" w:rsidP="00AB31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909">
        <w:rPr>
          <w:rFonts w:ascii="Times New Roman" w:eastAsia="Times New Roman" w:hAnsi="Times New Roman" w:cs="Times New Roman"/>
          <w:sz w:val="24"/>
          <w:szCs w:val="24"/>
        </w:rPr>
        <w:t>Знают свою группу крови….</w:t>
      </w:r>
      <w:r w:rsidRPr="008819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56B5" w:rsidRPr="00881909" w:rsidRDefault="00C056B5" w:rsidP="00AB31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909">
        <w:rPr>
          <w:rFonts w:ascii="Times New Roman" w:eastAsia="Times New Roman" w:hAnsi="Times New Roman" w:cs="Times New Roman"/>
          <w:sz w:val="24"/>
          <w:szCs w:val="24"/>
        </w:rPr>
        <w:t>Не знают свою группу крови….</w:t>
      </w:r>
      <w:r w:rsidRPr="008819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56B5" w:rsidRPr="00881909" w:rsidRDefault="00C056B5" w:rsidP="00AB31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909">
        <w:rPr>
          <w:rFonts w:ascii="Times New Roman" w:eastAsia="Times New Roman" w:hAnsi="Times New Roman" w:cs="Times New Roman"/>
          <w:sz w:val="24"/>
          <w:szCs w:val="24"/>
        </w:rPr>
        <w:t>Знают группу крови своих родителей…</w:t>
      </w:r>
    </w:p>
    <w:p w:rsidR="002E5C18" w:rsidRPr="00881909" w:rsidRDefault="00881909" w:rsidP="00AB31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6046DC" w:rsidRPr="0088190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«</w:t>
      </w:r>
      <w:r w:rsidR="0060774B" w:rsidRPr="00881909">
        <w:rPr>
          <w:rFonts w:ascii="Times New Roman" w:eastAsia="Times New Roman" w:hAnsi="Times New Roman" w:cs="Times New Roman"/>
          <w:b/>
          <w:bCs/>
          <w:sz w:val="24"/>
          <w:szCs w:val="24"/>
        </w:rPr>
        <w:t>Мозговой штурм</w:t>
      </w:r>
      <w:r w:rsidR="006046DC" w:rsidRPr="0088190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E5C18" w:rsidRPr="00881909" w:rsidRDefault="002E5C18" w:rsidP="00AB31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909">
        <w:rPr>
          <w:rFonts w:ascii="Times New Roman" w:eastAsia="Times New Roman" w:hAnsi="Times New Roman" w:cs="Times New Roman"/>
          <w:bCs/>
          <w:sz w:val="24"/>
          <w:szCs w:val="24"/>
        </w:rPr>
        <w:t>Метод можно применить на уроках биологии при изучении темы «Кровообращение», при решении задач на тему «Кодоминирование»</w:t>
      </w:r>
    </w:p>
    <w:p w:rsidR="006857CC" w:rsidRPr="00881909" w:rsidRDefault="002E5C18" w:rsidP="00AB3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09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="0060774B" w:rsidRPr="00881909">
        <w:rPr>
          <w:rFonts w:ascii="Times New Roman" w:eastAsia="Times New Roman" w:hAnsi="Times New Roman" w:cs="Times New Roman"/>
          <w:sz w:val="24"/>
          <w:szCs w:val="24"/>
        </w:rPr>
        <w:t>, ответьте на вопрос: для чего надо знать свою группу крови? Приведите, как можно больше аргументов.</w:t>
      </w:r>
      <w:r w:rsidR="006046DC" w:rsidRPr="00881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05F3" w:rsidRDefault="0060774B" w:rsidP="00AB31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1909">
        <w:rPr>
          <w:rFonts w:ascii="Times New Roman" w:eastAsia="Times New Roman" w:hAnsi="Times New Roman" w:cs="Times New Roman"/>
          <w:i/>
          <w:sz w:val="24"/>
          <w:szCs w:val="24"/>
        </w:rPr>
        <w:t>Схема переливания кро</w:t>
      </w:r>
      <w:r w:rsidR="009705F3" w:rsidRPr="00881909">
        <w:rPr>
          <w:rFonts w:ascii="Times New Roman" w:eastAsia="Times New Roman" w:hAnsi="Times New Roman" w:cs="Times New Roman"/>
          <w:i/>
          <w:sz w:val="24"/>
          <w:szCs w:val="24"/>
        </w:rPr>
        <w:t>ви</w:t>
      </w:r>
      <w:r w:rsidR="009705F3" w:rsidRPr="00881909">
        <w:rPr>
          <w:rFonts w:ascii="Times New Roman" w:eastAsia="Times New Roman" w:hAnsi="Times New Roman" w:cs="Times New Roman"/>
          <w:b/>
          <w:i/>
          <w:sz w:val="24"/>
          <w:szCs w:val="24"/>
        </w:rPr>
        <w:t>. (прием покапаемся в памяти)</w:t>
      </w:r>
    </w:p>
    <w:p w:rsidR="00881909" w:rsidRPr="00881909" w:rsidRDefault="00881909" w:rsidP="00AB31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A1A9D" w:rsidRPr="00881909" w:rsidRDefault="00881909" w:rsidP="00AB31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909">
        <w:rPr>
          <w:rFonts w:ascii="Times New Roman" w:eastAsia="Times New Roman" w:hAnsi="Times New Roman" w:cs="Times New Roman"/>
          <w:i/>
          <w:sz w:val="24"/>
          <w:szCs w:val="24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27.7pt;height:95.15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66" DrawAspect="Content" ObjectID="_1769281105" r:id="rId7"/>
        </w:object>
      </w:r>
    </w:p>
    <w:p w:rsidR="00CA1A9D" w:rsidRPr="00881909" w:rsidRDefault="00CA1A9D" w:rsidP="00AB31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9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того, чтобы ученики лучше запомнили эту схему можно </w:t>
      </w:r>
      <w:r w:rsidRPr="00881909">
        <w:rPr>
          <w:rFonts w:ascii="Times New Roman" w:eastAsia="Times New Roman" w:hAnsi="Times New Roman" w:cs="Times New Roman"/>
          <w:b/>
          <w:sz w:val="24"/>
          <w:szCs w:val="24"/>
        </w:rPr>
        <w:t>применить метод «моделирования»</w:t>
      </w:r>
      <w:r w:rsidR="002C416F" w:rsidRPr="0088190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81909" w:rsidRDefault="00881909" w:rsidP="00AB31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09" w:rsidRDefault="004C58B1" w:rsidP="00AB31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909">
        <w:rPr>
          <w:rFonts w:ascii="Times New Roman" w:eastAsia="Times New Roman" w:hAnsi="Times New Roman" w:cs="Times New Roman"/>
          <w:b/>
          <w:sz w:val="24"/>
          <w:szCs w:val="24"/>
        </w:rPr>
        <w:object w:dxaOrig="7216" w:dyaOrig="5390">
          <v:shape id="_x0000_i1135" type="#_x0000_t75" style="width:140.25pt;height:104.5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135" DrawAspect="Content" ObjectID="_1769281106" r:id="rId9"/>
        </w:object>
      </w:r>
    </w:p>
    <w:p w:rsidR="00AB3190" w:rsidRPr="00881909" w:rsidRDefault="00AB3190" w:rsidP="00AB31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599" w:rsidRPr="00881909" w:rsidRDefault="002E5C18" w:rsidP="00AB31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909">
        <w:rPr>
          <w:rFonts w:ascii="Times New Roman" w:eastAsia="Times New Roman" w:hAnsi="Times New Roman" w:cs="Times New Roman"/>
          <w:sz w:val="24"/>
          <w:szCs w:val="24"/>
        </w:rPr>
        <w:t>Ребята,</w:t>
      </w:r>
      <w:r w:rsidR="00EC1157" w:rsidRPr="00881909">
        <w:rPr>
          <w:rFonts w:ascii="Times New Roman" w:eastAsia="Times New Roman" w:hAnsi="Times New Roman" w:cs="Times New Roman"/>
          <w:sz w:val="24"/>
          <w:szCs w:val="24"/>
        </w:rPr>
        <w:t xml:space="preserve"> у вас на столах имеются круги разного цвета</w:t>
      </w:r>
      <w:r w:rsidRPr="00881909">
        <w:rPr>
          <w:rFonts w:ascii="Times New Roman" w:eastAsia="Times New Roman" w:hAnsi="Times New Roman" w:cs="Times New Roman"/>
          <w:sz w:val="24"/>
          <w:szCs w:val="24"/>
        </w:rPr>
        <w:t xml:space="preserve">: 2 зеленых круга- 1 группа крови, 1 </w:t>
      </w:r>
      <w:r w:rsidR="008C6C99" w:rsidRPr="00881909">
        <w:rPr>
          <w:rFonts w:ascii="Times New Roman" w:eastAsia="Times New Roman" w:hAnsi="Times New Roman" w:cs="Times New Roman"/>
          <w:sz w:val="24"/>
          <w:szCs w:val="24"/>
        </w:rPr>
        <w:t>зеленый</w:t>
      </w:r>
      <w:r w:rsidRPr="008819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6C99" w:rsidRPr="00881909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881909">
        <w:rPr>
          <w:rFonts w:ascii="Times New Roman" w:eastAsia="Times New Roman" w:hAnsi="Times New Roman" w:cs="Times New Roman"/>
          <w:sz w:val="24"/>
          <w:szCs w:val="24"/>
        </w:rPr>
        <w:t xml:space="preserve"> желтый- </w:t>
      </w:r>
      <w:r w:rsidR="008C6C99" w:rsidRPr="00881909">
        <w:rPr>
          <w:rFonts w:ascii="Times New Roman" w:eastAsia="Times New Roman" w:hAnsi="Times New Roman" w:cs="Times New Roman"/>
          <w:sz w:val="24"/>
          <w:szCs w:val="24"/>
        </w:rPr>
        <w:t>2 группа, 1 зеленый, второй красный- 3 группа, 1 желтый и второй красный- 4 группа крови.  Вам необходимо решить задачи, используя разноцветные круги.</w:t>
      </w:r>
      <w:r w:rsidR="00B85599" w:rsidRPr="00881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3190" w:rsidRPr="00881909" w:rsidRDefault="00AB3190" w:rsidP="00AB31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1909">
        <w:rPr>
          <w:rFonts w:ascii="Times New Roman" w:eastAsia="Times New Roman" w:hAnsi="Times New Roman" w:cs="Times New Roman"/>
          <w:color w:val="333333"/>
          <w:sz w:val="24"/>
          <w:szCs w:val="24"/>
        </w:rPr>
        <w:t>Почему я взяла именно зеленый цвет для 1 группы крови? Донорство .универсальный донор-1, универсальный реципиент- 4.</w:t>
      </w:r>
    </w:p>
    <w:p w:rsidR="00645F7C" w:rsidRPr="004C58B1" w:rsidRDefault="00B85599" w:rsidP="00AB319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81909">
        <w:rPr>
          <w:rFonts w:ascii="Times New Roman" w:eastAsia="Times New Roman" w:hAnsi="Times New Roman" w:cs="Times New Roman"/>
          <w:sz w:val="24"/>
          <w:szCs w:val="24"/>
        </w:rPr>
        <w:t>Используя такой метод,</w:t>
      </w:r>
      <w:r w:rsidR="00DE0BB7" w:rsidRPr="00881909">
        <w:rPr>
          <w:rFonts w:ascii="Times New Roman" w:eastAsia="Times New Roman" w:hAnsi="Times New Roman" w:cs="Times New Roman"/>
          <w:sz w:val="24"/>
          <w:szCs w:val="24"/>
        </w:rPr>
        <w:t xml:space="preserve"> детям становится понятнее решение таких задач. И они сразу могут ответить на проблемный вопрос, ранее представленный. </w:t>
      </w:r>
      <w:r w:rsidR="00DE0BB7" w:rsidRPr="0088190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DE0BB7" w:rsidRPr="00881909">
        <w:rPr>
          <w:rFonts w:ascii="Times New Roman" w:hAnsi="Times New Roman" w:cs="Times New Roman"/>
          <w:i/>
          <w:color w:val="000000"/>
          <w:sz w:val="24"/>
          <w:szCs w:val="24"/>
        </w:rPr>
        <w:t>В семье начались скандалы, да и было из-за чего: у родителей 2 и 3 группы крови, а у малыша первая группа крови.</w:t>
      </w:r>
      <w:r w:rsidR="00AB3190" w:rsidRPr="008819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(мужчина является биологическим отцом, подмены в роддоме не было, </w:t>
      </w:r>
      <w:r w:rsidR="00AB3190" w:rsidRPr="008819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беспокоится не о чем</w:t>
      </w:r>
      <w:r w:rsidR="00AB3190" w:rsidRPr="0088190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DE0BB7" w:rsidRPr="0088190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245866" w:rsidRPr="00881909" w:rsidRDefault="004C58B1" w:rsidP="00AB31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45866" w:rsidRPr="00881909">
        <w:rPr>
          <w:rFonts w:ascii="Times New Roman" w:eastAsia="Times New Roman" w:hAnsi="Times New Roman" w:cs="Times New Roman"/>
          <w:b/>
          <w:sz w:val="24"/>
          <w:szCs w:val="24"/>
        </w:rPr>
        <w:t>Прием «Куб»</w:t>
      </w:r>
    </w:p>
    <w:p w:rsidR="00245866" w:rsidRPr="00881909" w:rsidRDefault="00245866" w:rsidP="00AB31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909">
        <w:rPr>
          <w:rFonts w:ascii="Times New Roman" w:eastAsia="Times New Roman" w:hAnsi="Times New Roman" w:cs="Times New Roman"/>
          <w:sz w:val="24"/>
          <w:szCs w:val="24"/>
        </w:rPr>
        <w:t xml:space="preserve">На уроках </w:t>
      </w:r>
      <w:r w:rsidR="00B5529E" w:rsidRPr="00881909">
        <w:rPr>
          <w:rFonts w:ascii="Times New Roman" w:eastAsia="Times New Roman" w:hAnsi="Times New Roman" w:cs="Times New Roman"/>
          <w:sz w:val="24"/>
          <w:szCs w:val="24"/>
        </w:rPr>
        <w:t xml:space="preserve">биологии </w:t>
      </w:r>
      <w:r w:rsidRPr="00881909">
        <w:rPr>
          <w:rFonts w:ascii="Times New Roman" w:eastAsia="Times New Roman" w:hAnsi="Times New Roman" w:cs="Times New Roman"/>
          <w:sz w:val="24"/>
          <w:szCs w:val="24"/>
        </w:rPr>
        <w:t xml:space="preserve">можно рассматривать некие понятия с разных точек зрения. Для этого надо использовать прием как «КУБ». </w:t>
      </w:r>
      <w:r w:rsidR="00952734" w:rsidRPr="00881909">
        <w:rPr>
          <w:rFonts w:ascii="Times New Roman" w:eastAsia="Times New Roman" w:hAnsi="Times New Roman" w:cs="Times New Roman"/>
          <w:sz w:val="24"/>
          <w:szCs w:val="24"/>
        </w:rPr>
        <w:t>На разных сторонах написаны цифры, под котор</w:t>
      </w:r>
      <w:r w:rsidR="00952734">
        <w:rPr>
          <w:rFonts w:ascii="Times New Roman" w:eastAsia="Times New Roman" w:hAnsi="Times New Roman" w:cs="Times New Roman"/>
          <w:sz w:val="24"/>
          <w:szCs w:val="24"/>
        </w:rPr>
        <w:t xml:space="preserve">ыми значатся фразы. </w:t>
      </w:r>
    </w:p>
    <w:p w:rsidR="00245866" w:rsidRPr="00881909" w:rsidRDefault="00245866" w:rsidP="00AB31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909">
        <w:rPr>
          <w:rFonts w:ascii="Times New Roman" w:eastAsia="Times New Roman" w:hAnsi="Times New Roman" w:cs="Times New Roman"/>
          <w:sz w:val="24"/>
          <w:szCs w:val="24"/>
        </w:rPr>
        <w:t xml:space="preserve">       1.  Проиллюстрируйте это…</w:t>
      </w:r>
    </w:p>
    <w:p w:rsidR="00E32BDA" w:rsidRPr="00881909" w:rsidRDefault="00D011B0" w:rsidP="00AB319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909">
        <w:rPr>
          <w:rFonts w:ascii="Times New Roman" w:eastAsia="Times New Roman" w:hAnsi="Times New Roman" w:cs="Times New Roman"/>
          <w:sz w:val="24"/>
          <w:szCs w:val="24"/>
        </w:rPr>
        <w:t>Задайте вопрос об этом…</w:t>
      </w:r>
    </w:p>
    <w:p w:rsidR="00E32BDA" w:rsidRPr="00881909" w:rsidRDefault="00D011B0" w:rsidP="00AB319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909">
        <w:rPr>
          <w:rFonts w:ascii="Times New Roman" w:eastAsia="Times New Roman" w:hAnsi="Times New Roman" w:cs="Times New Roman"/>
          <w:sz w:val="24"/>
          <w:szCs w:val="24"/>
        </w:rPr>
        <w:t>Свяжите это с чем то еще…</w:t>
      </w:r>
    </w:p>
    <w:p w:rsidR="00E32BDA" w:rsidRPr="00881909" w:rsidRDefault="00D011B0" w:rsidP="00AB319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909">
        <w:rPr>
          <w:rFonts w:ascii="Times New Roman" w:eastAsia="Times New Roman" w:hAnsi="Times New Roman" w:cs="Times New Roman"/>
          <w:sz w:val="24"/>
          <w:szCs w:val="24"/>
        </w:rPr>
        <w:t>Какое это имеет значение…</w:t>
      </w:r>
    </w:p>
    <w:p w:rsidR="00E32BDA" w:rsidRPr="00881909" w:rsidRDefault="00D011B0" w:rsidP="00AB319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909">
        <w:rPr>
          <w:rFonts w:ascii="Times New Roman" w:eastAsia="Times New Roman" w:hAnsi="Times New Roman" w:cs="Times New Roman"/>
          <w:sz w:val="24"/>
          <w:szCs w:val="24"/>
        </w:rPr>
        <w:t>Сравните с другими предметами….</w:t>
      </w:r>
    </w:p>
    <w:p w:rsidR="00E32BDA" w:rsidRPr="00881909" w:rsidRDefault="00D011B0" w:rsidP="00AB319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909">
        <w:rPr>
          <w:rFonts w:ascii="Times New Roman" w:eastAsia="Times New Roman" w:hAnsi="Times New Roman" w:cs="Times New Roman"/>
          <w:sz w:val="24"/>
          <w:szCs w:val="24"/>
        </w:rPr>
        <w:t>Опишите это….</w:t>
      </w:r>
    </w:p>
    <w:p w:rsidR="00B5529E" w:rsidRPr="00881909" w:rsidRDefault="009705F3" w:rsidP="00AB31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909">
        <w:rPr>
          <w:rFonts w:ascii="Times New Roman" w:eastAsia="Times New Roman" w:hAnsi="Times New Roman" w:cs="Times New Roman"/>
          <w:sz w:val="24"/>
          <w:szCs w:val="24"/>
        </w:rPr>
        <w:t xml:space="preserve">Итак, </w:t>
      </w:r>
      <w:r w:rsidR="00245866" w:rsidRPr="00881909">
        <w:rPr>
          <w:rFonts w:ascii="Times New Roman" w:eastAsia="Times New Roman" w:hAnsi="Times New Roman" w:cs="Times New Roman"/>
          <w:sz w:val="24"/>
          <w:szCs w:val="24"/>
        </w:rPr>
        <w:t>мы можем рассматривать объекты, тему не только с разных сторон, но и с разных точек зрения. Таким образом</w:t>
      </w:r>
      <w:r w:rsidRPr="008819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5866" w:rsidRPr="00881909">
        <w:rPr>
          <w:rFonts w:ascii="Times New Roman" w:eastAsia="Times New Roman" w:hAnsi="Times New Roman" w:cs="Times New Roman"/>
          <w:sz w:val="24"/>
          <w:szCs w:val="24"/>
        </w:rPr>
        <w:t xml:space="preserve"> идет погружение в предмет на данном уроке.</w:t>
      </w:r>
    </w:p>
    <w:p w:rsidR="003B4C73" w:rsidRPr="00881909" w:rsidRDefault="00B5529E" w:rsidP="00AB31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9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101F71" w:rsidRPr="00881909">
        <w:rPr>
          <w:rFonts w:ascii="Times New Roman" w:eastAsia="Times New Roman" w:hAnsi="Times New Roman" w:cs="Times New Roman"/>
          <w:sz w:val="24"/>
          <w:szCs w:val="24"/>
        </w:rPr>
        <w:t>Когда мы готовимся к уроку</w:t>
      </w:r>
      <w:r w:rsidR="00645F7C" w:rsidRPr="008819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1F71" w:rsidRPr="00881909">
        <w:rPr>
          <w:rFonts w:ascii="Times New Roman" w:eastAsia="Times New Roman" w:hAnsi="Times New Roman" w:cs="Times New Roman"/>
          <w:sz w:val="24"/>
          <w:szCs w:val="24"/>
        </w:rPr>
        <w:t xml:space="preserve"> мы познаем мир. Процесс познания будет активнее, тогда, когда будет идти акти</w:t>
      </w:r>
      <w:r w:rsidR="00841D13" w:rsidRPr="00881909">
        <w:rPr>
          <w:rFonts w:ascii="Times New Roman" w:eastAsia="Times New Roman" w:hAnsi="Times New Roman" w:cs="Times New Roman"/>
          <w:sz w:val="24"/>
          <w:szCs w:val="24"/>
        </w:rPr>
        <w:t>визация мышления, и тогда знания</w:t>
      </w:r>
      <w:r w:rsidR="00101F71" w:rsidRPr="00881909">
        <w:rPr>
          <w:rFonts w:ascii="Times New Roman" w:eastAsia="Times New Roman" w:hAnsi="Times New Roman" w:cs="Times New Roman"/>
          <w:sz w:val="24"/>
          <w:szCs w:val="24"/>
        </w:rPr>
        <w:t xml:space="preserve"> дл</w:t>
      </w:r>
      <w:r w:rsidR="00841D13" w:rsidRPr="0088190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01F71" w:rsidRPr="00881909">
        <w:rPr>
          <w:rFonts w:ascii="Times New Roman" w:eastAsia="Times New Roman" w:hAnsi="Times New Roman" w:cs="Times New Roman"/>
          <w:sz w:val="24"/>
          <w:szCs w:val="24"/>
        </w:rPr>
        <w:t xml:space="preserve"> ребенка станут лично-</w:t>
      </w:r>
      <w:r w:rsidR="00101F71" w:rsidRPr="008819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01F71" w:rsidRPr="00881909">
        <w:rPr>
          <w:rFonts w:ascii="Times New Roman" w:eastAsia="Times New Roman" w:hAnsi="Times New Roman" w:cs="Times New Roman"/>
          <w:sz w:val="24"/>
          <w:szCs w:val="24"/>
        </w:rPr>
        <w:t>значимыми.</w:t>
      </w:r>
      <w:r w:rsidR="00841D13" w:rsidRPr="0088190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01F71" w:rsidRPr="00881909">
        <w:rPr>
          <w:rFonts w:ascii="Times New Roman" w:eastAsia="Times New Roman" w:hAnsi="Times New Roman" w:cs="Times New Roman"/>
          <w:sz w:val="24"/>
          <w:szCs w:val="24"/>
        </w:rPr>
        <w:t xml:space="preserve">спользованные мною приемы, </w:t>
      </w:r>
      <w:r w:rsidR="00CA4CB6" w:rsidRPr="00881909">
        <w:rPr>
          <w:rFonts w:ascii="Times New Roman" w:eastAsia="Times New Roman" w:hAnsi="Times New Roman" w:cs="Times New Roman"/>
          <w:sz w:val="24"/>
          <w:szCs w:val="24"/>
        </w:rPr>
        <w:t>способствуют активизации мыш</w:t>
      </w:r>
      <w:r w:rsidR="00841D13" w:rsidRPr="00881909">
        <w:rPr>
          <w:rFonts w:ascii="Times New Roman" w:eastAsia="Times New Roman" w:hAnsi="Times New Roman" w:cs="Times New Roman"/>
          <w:sz w:val="24"/>
          <w:szCs w:val="24"/>
        </w:rPr>
        <w:t>ления. Когда мы переходим на изучение путем сравнения</w:t>
      </w:r>
      <w:r w:rsidR="009705F3" w:rsidRPr="008819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1D13" w:rsidRPr="00881909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рассматриваем с нескольких сторон, объединяем несопоставимые </w:t>
      </w:r>
      <w:r w:rsidR="00841D13" w:rsidRPr="00881909">
        <w:rPr>
          <w:rFonts w:ascii="Times New Roman" w:eastAsia="Times New Roman" w:hAnsi="Times New Roman" w:cs="Times New Roman"/>
          <w:sz w:val="24"/>
          <w:szCs w:val="24"/>
        </w:rPr>
        <w:lastRenderedPageBreak/>
        <w:t>вещи, то переходим на обучение метапредметных знаний. А значит, формируется целос</w:t>
      </w:r>
      <w:r w:rsidR="00667A8D" w:rsidRPr="00881909">
        <w:rPr>
          <w:rFonts w:ascii="Times New Roman" w:eastAsia="Times New Roman" w:hAnsi="Times New Roman" w:cs="Times New Roman"/>
          <w:sz w:val="24"/>
          <w:szCs w:val="24"/>
        </w:rPr>
        <w:t>тная картина мира и з</w:t>
      </w:r>
      <w:r w:rsidR="00841D13" w:rsidRPr="0088190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67A8D" w:rsidRPr="0088190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1D13" w:rsidRPr="00881909">
        <w:rPr>
          <w:rFonts w:ascii="Times New Roman" w:eastAsia="Times New Roman" w:hAnsi="Times New Roman" w:cs="Times New Roman"/>
          <w:sz w:val="24"/>
          <w:szCs w:val="24"/>
        </w:rPr>
        <w:t>ния становятся частью ребенка,</w:t>
      </w:r>
      <w:r w:rsidR="00667A8D" w:rsidRPr="00881909">
        <w:rPr>
          <w:rFonts w:ascii="Times New Roman" w:eastAsia="Times New Roman" w:hAnsi="Times New Roman" w:cs="Times New Roman"/>
          <w:sz w:val="24"/>
          <w:szCs w:val="24"/>
        </w:rPr>
        <w:t xml:space="preserve"> расширяя его мировоззренческий взгляд</w:t>
      </w:r>
      <w:r w:rsidR="00841D13" w:rsidRPr="008819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824" w:rsidRPr="00881909" w:rsidRDefault="008F5824" w:rsidP="00645F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81909">
        <w:t xml:space="preserve">Я думаю, что используемые на уроке методические приёмы помогут </w:t>
      </w:r>
      <w:r w:rsidR="00B5529E" w:rsidRPr="00881909">
        <w:t xml:space="preserve"> и педагогам</w:t>
      </w:r>
      <w:r w:rsidR="00645F7C" w:rsidRPr="00881909">
        <w:t>, и</w:t>
      </w:r>
      <w:r w:rsidR="00B5529E" w:rsidRPr="00881909">
        <w:t xml:space="preserve"> обучающимся  лучше усвоить темы на уроках и интереснее провести внеурочные занятия. </w:t>
      </w:r>
    </w:p>
    <w:p w:rsidR="003F4B7E" w:rsidRPr="00881909" w:rsidRDefault="003F4B7E" w:rsidP="00AB31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6B77" w:rsidRPr="00881909" w:rsidRDefault="00026B77" w:rsidP="00AB31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19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Интернет- ресурсы:</w:t>
      </w:r>
    </w:p>
    <w:p w:rsidR="00026B77" w:rsidRPr="00881909" w:rsidRDefault="00026B77" w:rsidP="00026B77">
      <w:pPr>
        <w:rPr>
          <w:sz w:val="24"/>
          <w:szCs w:val="24"/>
        </w:rPr>
      </w:pPr>
      <w:hyperlink r:id="rId10" w:history="1">
        <w:r w:rsidRPr="00881909">
          <w:rPr>
            <w:rStyle w:val="a7"/>
            <w:sz w:val="24"/>
            <w:szCs w:val="24"/>
          </w:rPr>
          <w:t>https://infourok.ru/prezentaciya-k-uroku-donorstvo-4537137.html?ysclid=lshrucx62c192912983</w:t>
        </w:r>
      </w:hyperlink>
    </w:p>
    <w:p w:rsidR="00026B77" w:rsidRPr="00881909" w:rsidRDefault="00026B77" w:rsidP="00026B77">
      <w:pPr>
        <w:rPr>
          <w:sz w:val="24"/>
          <w:szCs w:val="24"/>
        </w:rPr>
      </w:pPr>
      <w:hyperlink r:id="rId11" w:history="1">
        <w:r w:rsidRPr="00881909">
          <w:rPr>
            <w:rStyle w:val="a7"/>
            <w:sz w:val="24"/>
            <w:szCs w:val="24"/>
          </w:rPr>
          <w:t>https://infourok.ru/master-klass-genetika-nasledovanie-priznakov-genetika-krovi-849023.html?ysclid=lshtkkf2yf493677807</w:t>
        </w:r>
      </w:hyperlink>
    </w:p>
    <w:p w:rsidR="00026B77" w:rsidRPr="00881909" w:rsidRDefault="00026B77" w:rsidP="00026B77">
      <w:pPr>
        <w:rPr>
          <w:sz w:val="24"/>
          <w:szCs w:val="24"/>
        </w:rPr>
      </w:pPr>
      <w:hyperlink r:id="rId12" w:history="1">
        <w:r w:rsidRPr="00881909">
          <w:rPr>
            <w:rStyle w:val="a7"/>
            <w:sz w:val="24"/>
            <w:szCs w:val="24"/>
          </w:rPr>
          <w:t>h</w:t>
        </w:r>
        <w:r w:rsidRPr="00881909">
          <w:rPr>
            <w:rStyle w:val="a7"/>
            <w:sz w:val="24"/>
            <w:szCs w:val="24"/>
          </w:rPr>
          <w:t>t</w:t>
        </w:r>
        <w:r w:rsidRPr="00881909">
          <w:rPr>
            <w:rStyle w:val="a7"/>
            <w:sz w:val="24"/>
            <w:szCs w:val="24"/>
          </w:rPr>
          <w:t>tps://nsportal.ru/shkola/biologiya/library/2016/03/22/master-klass-konstruktor-sovremennogo-uroka-biologii</w:t>
        </w:r>
      </w:hyperlink>
    </w:p>
    <w:p w:rsidR="00026B77" w:rsidRPr="00881909" w:rsidRDefault="00026B77" w:rsidP="00AB31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774B" w:rsidRPr="00881909" w:rsidRDefault="0060774B" w:rsidP="00AB31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190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3B4C73" w:rsidRPr="00881909" w:rsidRDefault="003B4C73" w:rsidP="00AB31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4C73" w:rsidRPr="00881909" w:rsidRDefault="003B4C73" w:rsidP="00AB3190">
      <w:pPr>
        <w:shd w:val="clear" w:color="auto" w:fill="FFFFFF"/>
        <w:spacing w:after="0" w:line="360" w:lineRule="auto"/>
        <w:rPr>
          <w:rFonts w:eastAsia="Times New Roman" w:cs="Helvetica"/>
          <w:color w:val="333333"/>
          <w:sz w:val="24"/>
          <w:szCs w:val="24"/>
        </w:rPr>
      </w:pPr>
    </w:p>
    <w:p w:rsidR="003B4C73" w:rsidRPr="00881909" w:rsidRDefault="003B4C73" w:rsidP="00AB3190">
      <w:pPr>
        <w:shd w:val="clear" w:color="auto" w:fill="FFFFFF"/>
        <w:spacing w:after="0" w:line="360" w:lineRule="auto"/>
        <w:rPr>
          <w:rFonts w:eastAsia="Times New Roman" w:cs="Helvetica"/>
          <w:color w:val="333333"/>
          <w:sz w:val="24"/>
          <w:szCs w:val="24"/>
        </w:rPr>
      </w:pPr>
    </w:p>
    <w:p w:rsidR="003B4C73" w:rsidRPr="00881909" w:rsidRDefault="003B4C73" w:rsidP="00AB3190">
      <w:pPr>
        <w:shd w:val="clear" w:color="auto" w:fill="FFFFFF"/>
        <w:spacing w:after="0" w:line="360" w:lineRule="auto"/>
        <w:rPr>
          <w:rFonts w:eastAsia="Times New Roman" w:cs="Helvetica"/>
          <w:color w:val="333333"/>
          <w:sz w:val="24"/>
          <w:szCs w:val="24"/>
        </w:rPr>
      </w:pPr>
    </w:p>
    <w:p w:rsidR="003B4C73" w:rsidRPr="00881909" w:rsidRDefault="003B4C73" w:rsidP="00AB3190">
      <w:pPr>
        <w:shd w:val="clear" w:color="auto" w:fill="FFFFFF"/>
        <w:spacing w:after="0" w:line="360" w:lineRule="auto"/>
        <w:rPr>
          <w:rFonts w:eastAsia="Times New Roman" w:cs="Helvetica"/>
          <w:color w:val="333333"/>
          <w:sz w:val="24"/>
          <w:szCs w:val="24"/>
        </w:rPr>
      </w:pPr>
    </w:p>
    <w:p w:rsidR="003B4C73" w:rsidRPr="00881909" w:rsidRDefault="003B4C73" w:rsidP="00AB3190">
      <w:pPr>
        <w:shd w:val="clear" w:color="auto" w:fill="FFFFFF"/>
        <w:spacing w:after="0" w:line="360" w:lineRule="auto"/>
        <w:rPr>
          <w:rFonts w:eastAsia="Times New Roman" w:cs="Helvetica"/>
          <w:color w:val="333333"/>
          <w:sz w:val="24"/>
          <w:szCs w:val="24"/>
        </w:rPr>
      </w:pPr>
    </w:p>
    <w:p w:rsidR="003B4C73" w:rsidRPr="00881909" w:rsidRDefault="003B4C73" w:rsidP="00AB3190">
      <w:pPr>
        <w:shd w:val="clear" w:color="auto" w:fill="FFFFFF"/>
        <w:spacing w:after="0" w:line="360" w:lineRule="auto"/>
        <w:rPr>
          <w:rFonts w:eastAsia="Times New Roman" w:cs="Helvetica"/>
          <w:color w:val="333333"/>
          <w:sz w:val="24"/>
          <w:szCs w:val="24"/>
        </w:rPr>
      </w:pPr>
    </w:p>
    <w:p w:rsidR="003B4C73" w:rsidRPr="00881909" w:rsidRDefault="003B4C73" w:rsidP="00AB3190">
      <w:pPr>
        <w:shd w:val="clear" w:color="auto" w:fill="FFFFFF"/>
        <w:spacing w:after="0" w:line="360" w:lineRule="auto"/>
        <w:rPr>
          <w:rFonts w:eastAsia="Times New Roman" w:cs="Helvetica"/>
          <w:color w:val="333333"/>
          <w:sz w:val="24"/>
          <w:szCs w:val="24"/>
        </w:rPr>
      </w:pPr>
    </w:p>
    <w:p w:rsidR="003B4C73" w:rsidRPr="00881909" w:rsidRDefault="003B4C73" w:rsidP="00AB3190">
      <w:pPr>
        <w:shd w:val="clear" w:color="auto" w:fill="FFFFFF"/>
        <w:spacing w:after="0" w:line="360" w:lineRule="auto"/>
        <w:rPr>
          <w:rFonts w:eastAsia="Times New Roman" w:cs="Helvetica"/>
          <w:color w:val="333333"/>
          <w:sz w:val="24"/>
          <w:szCs w:val="24"/>
        </w:rPr>
      </w:pPr>
    </w:p>
    <w:p w:rsidR="003B4C73" w:rsidRPr="00881909" w:rsidRDefault="003B4C73" w:rsidP="00AB3190">
      <w:pPr>
        <w:shd w:val="clear" w:color="auto" w:fill="FFFFFF"/>
        <w:spacing w:after="0" w:line="360" w:lineRule="auto"/>
        <w:rPr>
          <w:rFonts w:eastAsia="Times New Roman" w:cs="Helvetica"/>
          <w:color w:val="333333"/>
          <w:sz w:val="24"/>
          <w:szCs w:val="24"/>
        </w:rPr>
      </w:pPr>
    </w:p>
    <w:p w:rsidR="003B4C73" w:rsidRPr="00881909" w:rsidRDefault="003B4C73" w:rsidP="00AB3190">
      <w:pPr>
        <w:shd w:val="clear" w:color="auto" w:fill="FFFFFF"/>
        <w:spacing w:after="0" w:line="360" w:lineRule="auto"/>
        <w:rPr>
          <w:rFonts w:eastAsia="Times New Roman" w:cs="Helvetica"/>
          <w:color w:val="333333"/>
          <w:sz w:val="24"/>
          <w:szCs w:val="24"/>
        </w:rPr>
      </w:pPr>
    </w:p>
    <w:p w:rsidR="003B4C73" w:rsidRPr="00881909" w:rsidRDefault="003B4C73" w:rsidP="0060774B">
      <w:pPr>
        <w:shd w:val="clear" w:color="auto" w:fill="FFFFFF"/>
        <w:spacing w:after="115" w:line="240" w:lineRule="auto"/>
        <w:rPr>
          <w:rFonts w:eastAsia="Times New Roman" w:cs="Helvetica"/>
          <w:color w:val="333333"/>
          <w:sz w:val="24"/>
          <w:szCs w:val="24"/>
        </w:rPr>
      </w:pPr>
    </w:p>
    <w:p w:rsidR="003B4C73" w:rsidRPr="00881909" w:rsidRDefault="003B4C73" w:rsidP="0060774B">
      <w:pPr>
        <w:shd w:val="clear" w:color="auto" w:fill="FFFFFF"/>
        <w:spacing w:after="115" w:line="240" w:lineRule="auto"/>
        <w:rPr>
          <w:rFonts w:eastAsia="Times New Roman" w:cs="Helvetica"/>
          <w:color w:val="333333"/>
          <w:sz w:val="24"/>
          <w:szCs w:val="24"/>
        </w:rPr>
      </w:pPr>
    </w:p>
    <w:p w:rsidR="003B4C73" w:rsidRPr="00881909" w:rsidRDefault="003B4C73" w:rsidP="0060774B">
      <w:pPr>
        <w:shd w:val="clear" w:color="auto" w:fill="FFFFFF"/>
        <w:spacing w:after="115" w:line="240" w:lineRule="auto"/>
        <w:rPr>
          <w:rFonts w:eastAsia="Times New Roman" w:cs="Helvetica"/>
          <w:color w:val="333333"/>
          <w:sz w:val="24"/>
          <w:szCs w:val="24"/>
        </w:rPr>
      </w:pPr>
    </w:p>
    <w:p w:rsidR="003B4C73" w:rsidRPr="00881909" w:rsidRDefault="003B4C73" w:rsidP="0060774B">
      <w:pPr>
        <w:shd w:val="clear" w:color="auto" w:fill="FFFFFF"/>
        <w:spacing w:after="115" w:line="240" w:lineRule="auto"/>
        <w:rPr>
          <w:rFonts w:eastAsia="Times New Roman" w:cs="Helvetica"/>
          <w:color w:val="333333"/>
          <w:sz w:val="24"/>
          <w:szCs w:val="24"/>
        </w:rPr>
      </w:pPr>
    </w:p>
    <w:p w:rsidR="003B4C73" w:rsidRPr="00881909" w:rsidRDefault="003B4C73" w:rsidP="0060774B">
      <w:pPr>
        <w:shd w:val="clear" w:color="auto" w:fill="FFFFFF"/>
        <w:spacing w:after="115" w:line="240" w:lineRule="auto"/>
        <w:rPr>
          <w:rFonts w:eastAsia="Times New Roman" w:cs="Helvetica"/>
          <w:color w:val="333333"/>
          <w:sz w:val="24"/>
          <w:szCs w:val="24"/>
        </w:rPr>
      </w:pPr>
    </w:p>
    <w:p w:rsidR="006B05A7" w:rsidRPr="00881909" w:rsidRDefault="006B05A7">
      <w:pPr>
        <w:rPr>
          <w:sz w:val="24"/>
          <w:szCs w:val="24"/>
        </w:rPr>
      </w:pPr>
    </w:p>
    <w:p w:rsidR="00881909" w:rsidRPr="00881909" w:rsidRDefault="00881909">
      <w:pPr>
        <w:rPr>
          <w:sz w:val="24"/>
          <w:szCs w:val="24"/>
        </w:rPr>
      </w:pPr>
    </w:p>
    <w:sectPr w:rsidR="00881909" w:rsidRPr="00881909" w:rsidSect="0088190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0B5"/>
    <w:multiLevelType w:val="multilevel"/>
    <w:tmpl w:val="4DC6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B61C9"/>
    <w:multiLevelType w:val="hybridMultilevel"/>
    <w:tmpl w:val="6A5A62DE"/>
    <w:lvl w:ilvl="0" w:tplc="4C84C3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8A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E7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25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6E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CFB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7AA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DC3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21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3643B"/>
    <w:multiLevelType w:val="multilevel"/>
    <w:tmpl w:val="D28E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E3F64"/>
    <w:multiLevelType w:val="multilevel"/>
    <w:tmpl w:val="4C86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F2D37"/>
    <w:multiLevelType w:val="multilevel"/>
    <w:tmpl w:val="8912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0387F"/>
    <w:multiLevelType w:val="multilevel"/>
    <w:tmpl w:val="2C6A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F72684"/>
    <w:multiLevelType w:val="multilevel"/>
    <w:tmpl w:val="8F4E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31F32"/>
    <w:multiLevelType w:val="multilevel"/>
    <w:tmpl w:val="E320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11C84"/>
    <w:multiLevelType w:val="multilevel"/>
    <w:tmpl w:val="34BA1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509E9"/>
    <w:multiLevelType w:val="multilevel"/>
    <w:tmpl w:val="E090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F44687"/>
    <w:multiLevelType w:val="multilevel"/>
    <w:tmpl w:val="F398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774B"/>
    <w:rsid w:val="00026B77"/>
    <w:rsid w:val="000517FB"/>
    <w:rsid w:val="00084520"/>
    <w:rsid w:val="00091387"/>
    <w:rsid w:val="000A5431"/>
    <w:rsid w:val="000C23E5"/>
    <w:rsid w:val="000C3634"/>
    <w:rsid w:val="00101F71"/>
    <w:rsid w:val="00102747"/>
    <w:rsid w:val="001131BB"/>
    <w:rsid w:val="001640FC"/>
    <w:rsid w:val="0019030D"/>
    <w:rsid w:val="00200568"/>
    <w:rsid w:val="0022641A"/>
    <w:rsid w:val="00245866"/>
    <w:rsid w:val="002C416F"/>
    <w:rsid w:val="002E5C18"/>
    <w:rsid w:val="00346801"/>
    <w:rsid w:val="003503C6"/>
    <w:rsid w:val="003B4C73"/>
    <w:rsid w:val="003D0D82"/>
    <w:rsid w:val="003F4B7E"/>
    <w:rsid w:val="004323F5"/>
    <w:rsid w:val="004866C9"/>
    <w:rsid w:val="004964DB"/>
    <w:rsid w:val="004C58B1"/>
    <w:rsid w:val="00576259"/>
    <w:rsid w:val="005A7D3B"/>
    <w:rsid w:val="006046DC"/>
    <w:rsid w:val="0060774B"/>
    <w:rsid w:val="00645F7C"/>
    <w:rsid w:val="00667A8D"/>
    <w:rsid w:val="00670D73"/>
    <w:rsid w:val="006857CC"/>
    <w:rsid w:val="006A3250"/>
    <w:rsid w:val="006B05A7"/>
    <w:rsid w:val="00715BF6"/>
    <w:rsid w:val="007510BD"/>
    <w:rsid w:val="00795DD6"/>
    <w:rsid w:val="007F4902"/>
    <w:rsid w:val="00841D13"/>
    <w:rsid w:val="00847428"/>
    <w:rsid w:val="00865F60"/>
    <w:rsid w:val="00881909"/>
    <w:rsid w:val="00890BEA"/>
    <w:rsid w:val="008C6C99"/>
    <w:rsid w:val="008D4D2F"/>
    <w:rsid w:val="008F5824"/>
    <w:rsid w:val="00944B71"/>
    <w:rsid w:val="00952734"/>
    <w:rsid w:val="00965BC6"/>
    <w:rsid w:val="009705F3"/>
    <w:rsid w:val="009C4550"/>
    <w:rsid w:val="009D0F50"/>
    <w:rsid w:val="00A22FA7"/>
    <w:rsid w:val="00A368B0"/>
    <w:rsid w:val="00A44E72"/>
    <w:rsid w:val="00A5671A"/>
    <w:rsid w:val="00A879B9"/>
    <w:rsid w:val="00AB3190"/>
    <w:rsid w:val="00B20883"/>
    <w:rsid w:val="00B5529E"/>
    <w:rsid w:val="00B60F70"/>
    <w:rsid w:val="00B63B40"/>
    <w:rsid w:val="00B85599"/>
    <w:rsid w:val="00B953E3"/>
    <w:rsid w:val="00C056B5"/>
    <w:rsid w:val="00CA1A9D"/>
    <w:rsid w:val="00CA4CB6"/>
    <w:rsid w:val="00CC1838"/>
    <w:rsid w:val="00CD14A2"/>
    <w:rsid w:val="00CE74FC"/>
    <w:rsid w:val="00D011B0"/>
    <w:rsid w:val="00D01381"/>
    <w:rsid w:val="00D15932"/>
    <w:rsid w:val="00D445F2"/>
    <w:rsid w:val="00DE0BB7"/>
    <w:rsid w:val="00DE55DF"/>
    <w:rsid w:val="00E0371F"/>
    <w:rsid w:val="00E251F0"/>
    <w:rsid w:val="00E32BDA"/>
    <w:rsid w:val="00EC1157"/>
    <w:rsid w:val="00F12CD5"/>
    <w:rsid w:val="00F6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47"/>
  </w:style>
  <w:style w:type="paragraph" w:styleId="3">
    <w:name w:val="heading 3"/>
    <w:basedOn w:val="a"/>
    <w:link w:val="30"/>
    <w:uiPriority w:val="9"/>
    <w:qFormat/>
    <w:rsid w:val="006A3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74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964DB"/>
    <w:rPr>
      <w:b/>
      <w:bCs/>
    </w:rPr>
  </w:style>
  <w:style w:type="character" w:styleId="a7">
    <w:name w:val="Hyperlink"/>
    <w:basedOn w:val="a0"/>
    <w:uiPriority w:val="99"/>
    <w:semiHidden/>
    <w:unhideWhenUsed/>
    <w:rsid w:val="004964DB"/>
    <w:rPr>
      <w:color w:val="0000FF"/>
      <w:u w:val="single"/>
    </w:rPr>
  </w:style>
  <w:style w:type="character" w:customStyle="1" w:styleId="w">
    <w:name w:val="w"/>
    <w:basedOn w:val="a0"/>
    <w:rsid w:val="004964DB"/>
  </w:style>
  <w:style w:type="character" w:customStyle="1" w:styleId="src2">
    <w:name w:val="src2"/>
    <w:basedOn w:val="a0"/>
    <w:rsid w:val="004964DB"/>
  </w:style>
  <w:style w:type="character" w:customStyle="1" w:styleId="label">
    <w:name w:val="label"/>
    <w:basedOn w:val="a0"/>
    <w:rsid w:val="004964DB"/>
  </w:style>
  <w:style w:type="character" w:customStyle="1" w:styleId="30">
    <w:name w:val="Заголовок 3 Знак"/>
    <w:basedOn w:val="a0"/>
    <w:link w:val="3"/>
    <w:uiPriority w:val="9"/>
    <w:rsid w:val="006A32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6A3250"/>
    <w:rPr>
      <w:i/>
      <w:iCs/>
    </w:rPr>
  </w:style>
  <w:style w:type="table" w:styleId="a9">
    <w:name w:val="Table Grid"/>
    <w:basedOn w:val="a1"/>
    <w:uiPriority w:val="59"/>
    <w:rsid w:val="000C36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26B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53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745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7666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536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296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349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85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3462">
              <w:blockQuote w:val="1"/>
              <w:marLeft w:val="450"/>
              <w:marRight w:val="45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439">
              <w:blockQuote w:val="1"/>
              <w:marLeft w:val="450"/>
              <w:marRight w:val="45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32900">
              <w:blockQuote w:val="1"/>
              <w:marLeft w:val="450"/>
              <w:marRight w:val="45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651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72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69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23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73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hyperlink" Target="https://nsportal.ru/shkola/biologiya/library/2016/03/22/master-klass-konstruktor-sovremennogo-uroka-biolog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infourok.ru/master-klass-genetika-nasledovanie-priznakov-genetika-krovi-849023.html?ysclid=lshtkkf2yf4936778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rezentaciya-k-uroku-donorstvo-4537137.html?ysclid=lshrucx62c192912983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EF0A-6E72-4EA4-BC96-441815C3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2019-08-16T18:44:00Z</cp:lastPrinted>
  <dcterms:created xsi:type="dcterms:W3CDTF">2019-01-14T17:37:00Z</dcterms:created>
  <dcterms:modified xsi:type="dcterms:W3CDTF">2024-02-12T19:11:00Z</dcterms:modified>
</cp:coreProperties>
</file>