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5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22 города Сызрани 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городского округа Сызрань Самарской области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структурное подразделение, реализующее основные образовательные программы дошкольного образования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«Детский сад № 44»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Pr="00071330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5A7B9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4A77AB" w:rsidRPr="00071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 xml:space="preserve">непосредственной образовательной деятельности 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 xml:space="preserve">Рисование 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Тема «Маки»</w:t>
      </w:r>
    </w:p>
    <w:p w:rsidR="004A77AB" w:rsidRPr="00071330" w:rsidRDefault="00493DE3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с</w:t>
      </w:r>
      <w:r w:rsidR="004A77AB" w:rsidRPr="00071330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Pr="00071330">
        <w:rPr>
          <w:rFonts w:ascii="Times New Roman" w:hAnsi="Times New Roman" w:cs="Times New Roman"/>
          <w:sz w:val="24"/>
          <w:szCs w:val="24"/>
        </w:rPr>
        <w:t xml:space="preserve"> нетрадиционной </w:t>
      </w:r>
      <w:r w:rsidR="004A77AB" w:rsidRPr="00071330">
        <w:rPr>
          <w:rFonts w:ascii="Times New Roman" w:hAnsi="Times New Roman" w:cs="Times New Roman"/>
          <w:sz w:val="24"/>
          <w:szCs w:val="24"/>
        </w:rPr>
        <w:t xml:space="preserve"> техники «рисуем пальчиками»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B99" w:rsidRDefault="005A7B99" w:rsidP="00493D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93D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</w:p>
    <w:p w:rsidR="004A77AB" w:rsidRPr="00071330" w:rsidRDefault="004A77AB" w:rsidP="00493D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Воспитатель: Васильева Т.А.</w:t>
      </w: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959" w:rsidRPr="00071330" w:rsidRDefault="000C695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959" w:rsidRPr="00071330" w:rsidRDefault="000C6959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Pr="00071330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4A77AB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1301" w:rsidRDefault="00351301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98E" w:rsidRDefault="00D3198E" w:rsidP="004A77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7AB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DD4915" w:rsidRPr="00071330">
        <w:rPr>
          <w:rFonts w:ascii="Times New Roman" w:hAnsi="Times New Roman" w:cs="Times New Roman"/>
          <w:sz w:val="24"/>
          <w:szCs w:val="24"/>
        </w:rPr>
        <w:t>о</w:t>
      </w:r>
      <w:r w:rsidRPr="00071330">
        <w:rPr>
          <w:rFonts w:ascii="Times New Roman" w:hAnsi="Times New Roman" w:cs="Times New Roman"/>
          <w:sz w:val="24"/>
          <w:szCs w:val="24"/>
        </w:rPr>
        <w:t xml:space="preserve">рма НОД: </w:t>
      </w:r>
      <w:r w:rsidRPr="00071330">
        <w:rPr>
          <w:rStyle w:val="c7"/>
          <w:rFonts w:ascii="Times New Roman" w:hAnsi="Times New Roman" w:cs="Times New Roman"/>
          <w:color w:val="000000"/>
          <w:sz w:val="24"/>
          <w:szCs w:val="24"/>
        </w:rPr>
        <w:t>игровая, познавательно-исследовательская</w:t>
      </w:r>
      <w:r w:rsidR="00493DE3" w:rsidRPr="00071330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, изобразительная </w:t>
      </w:r>
      <w:r w:rsidRPr="00071330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деятельность.</w:t>
      </w:r>
    </w:p>
    <w:p w:rsidR="00312E2A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Форма организаци</w:t>
      </w:r>
      <w:proofErr w:type="gramStart"/>
      <w:r w:rsidRPr="00071330">
        <w:rPr>
          <w:rFonts w:ascii="Times New Roman" w:hAnsi="Times New Roman" w:cs="Times New Roman"/>
          <w:sz w:val="24"/>
          <w:szCs w:val="24"/>
        </w:rPr>
        <w:t>и</w:t>
      </w:r>
      <w:r w:rsidRPr="00071330">
        <w:rPr>
          <w:rStyle w:val="c7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071330">
        <w:rPr>
          <w:rStyle w:val="c7c25"/>
          <w:rFonts w:ascii="Times New Roman" w:hAnsi="Times New Roman" w:cs="Times New Roman"/>
          <w:color w:val="000000"/>
          <w:sz w:val="24"/>
          <w:szCs w:val="24"/>
        </w:rPr>
        <w:t>подгрупповая,</w:t>
      </w:r>
      <w:r w:rsidRPr="00071330">
        <w:rPr>
          <w:rStyle w:val="c7"/>
          <w:rFonts w:ascii="Times New Roman" w:hAnsi="Times New Roman" w:cs="Times New Roman"/>
          <w:color w:val="000000"/>
          <w:sz w:val="24"/>
          <w:szCs w:val="24"/>
        </w:rPr>
        <w:t>  индивидуальная, парная).</w:t>
      </w:r>
    </w:p>
    <w:p w:rsidR="00312E2A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Приоритетная образовательная область</w:t>
      </w:r>
      <w:r w:rsidR="00493DE3" w:rsidRPr="00071330">
        <w:rPr>
          <w:rFonts w:ascii="Times New Roman" w:hAnsi="Times New Roman" w:cs="Times New Roman"/>
          <w:sz w:val="24"/>
          <w:szCs w:val="24"/>
        </w:rPr>
        <w:t xml:space="preserve"> «Художественно эстетическое развитие»</w:t>
      </w:r>
    </w:p>
    <w:p w:rsidR="00312E2A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493DE3" w:rsidRPr="00071330">
        <w:rPr>
          <w:rFonts w:ascii="Times New Roman" w:hAnsi="Times New Roman" w:cs="Times New Roman"/>
          <w:sz w:val="24"/>
          <w:szCs w:val="24"/>
        </w:rPr>
        <w:t xml:space="preserve">: «Познавательное развитие», </w:t>
      </w:r>
      <w:r w:rsidR="00493DE3" w:rsidRPr="00071330">
        <w:rPr>
          <w:rFonts w:ascii="Times New Roman" w:hAnsi="Times New Roman" w:cs="Times New Roman"/>
          <w:bCs/>
          <w:sz w:val="24"/>
          <w:szCs w:val="24"/>
        </w:rPr>
        <w:t>«Речевое  развитие»:     «</w:t>
      </w:r>
      <w:r w:rsidR="00493DE3" w:rsidRPr="00071330">
        <w:rPr>
          <w:rFonts w:ascii="Times New Roman" w:hAnsi="Times New Roman" w:cs="Times New Roman"/>
          <w:bCs/>
          <w:color w:val="000000"/>
          <w:sz w:val="24"/>
          <w:szCs w:val="24"/>
        </w:rPr>
        <w:t>Социально – коммуникативное развитие»</w:t>
      </w:r>
      <w:r w:rsidR="00CD18D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93DE3" w:rsidRPr="000713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3DE3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8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3DE3" w:rsidRPr="00071330">
        <w:rPr>
          <w:rFonts w:ascii="Times New Roman" w:hAnsi="Times New Roman" w:cs="Times New Roman"/>
          <w:bCs/>
          <w:color w:val="000000"/>
          <w:sz w:val="24"/>
          <w:szCs w:val="24"/>
        </w:rPr>
        <w:t>Физическое развитие»:</w:t>
      </w:r>
      <w:r w:rsidR="00493DE3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93DE3" w:rsidRPr="000713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93DE3" w:rsidRPr="0007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2E2A" w:rsidRPr="00071330" w:rsidRDefault="00312E2A" w:rsidP="00CD18D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1330">
        <w:rPr>
          <w:rFonts w:ascii="Times New Roman" w:hAnsi="Times New Roman" w:cs="Times New Roman"/>
          <w:sz w:val="24"/>
          <w:szCs w:val="24"/>
          <w:u w:val="single"/>
        </w:rPr>
        <w:t>Цель  образовательной  деятельности</w:t>
      </w:r>
      <w:r w:rsidR="00CD18D7" w:rsidRPr="00CD18D7">
        <w:rPr>
          <w:rFonts w:ascii="Times New Roman" w:hAnsi="Times New Roman" w:cs="Times New Roman"/>
          <w:sz w:val="24"/>
          <w:szCs w:val="24"/>
        </w:rPr>
        <w:t xml:space="preserve"> </w:t>
      </w:r>
      <w:r w:rsidR="00CD18D7" w:rsidRPr="00F5268C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детей дошкольного возраста через использование нетрадиционной техники рисования</w:t>
      </w:r>
      <w:r w:rsidR="00CD18D7" w:rsidRPr="00F5268C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CD18D7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1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интегрируемых образовательных областей</w:t>
      </w:r>
    </w:p>
    <w:p w:rsidR="00312E2A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33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</w:t>
      </w:r>
      <w:r w:rsidRPr="00071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Художественно-эстетическое развитие»:   </w:t>
      </w:r>
    </w:p>
    <w:p w:rsidR="004A77AB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071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1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буждать детей к самостоятельной передаче образов предметов, используя пальчики  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Развивать фантазию, воображение. </w:t>
      </w:r>
      <w:r w:rsidRPr="00071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4A77AB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«Познавательное  развитие»:                                                                                                                   </w:t>
      </w:r>
    </w:p>
    <w:p w:rsidR="004A77AB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1.Расширять знания о растениях луга.</w:t>
      </w:r>
    </w:p>
    <w:p w:rsidR="004A77AB" w:rsidRPr="00071330" w:rsidRDefault="00312E2A" w:rsidP="00312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«Речевое  развитие»:                                                                                                                                         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98E" w:rsidRDefault="00312E2A" w:rsidP="00D319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30">
        <w:rPr>
          <w:rFonts w:ascii="Times New Roman" w:hAnsi="Times New Roman" w:cs="Times New Roman"/>
          <w:sz w:val="24"/>
          <w:szCs w:val="24"/>
        </w:rPr>
        <w:t>1.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19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свою точку зрения, слушать сверстников и поддерживать беседу.                                                                      </w:t>
      </w:r>
      <w:r w:rsidR="005000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493DE3" w:rsidRPr="000713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>Активизировать словарь детей.</w:t>
      </w:r>
      <w:r w:rsidR="00D31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3198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71330">
        <w:rPr>
          <w:rFonts w:ascii="Times New Roman" w:hAnsi="Times New Roman" w:cs="Times New Roman"/>
          <w:b/>
          <w:bCs/>
          <w:sz w:val="24"/>
          <w:szCs w:val="24"/>
        </w:rPr>
        <w:t>бразовательная область «</w:t>
      </w:r>
      <w:r w:rsidRPr="00071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 – коммуникативное развитие»: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DE3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желание помогать, оказывать помощь в трудных ситуациях, работать сообща.                                                      </w:t>
      </w:r>
      <w:r w:rsid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DE3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D61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оценивать свои рисунки и рисунки своих товарищей в соответствии с заданием.</w:t>
      </w:r>
      <w:r w:rsidR="00D31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83D61" w:rsidRPr="00071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33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</w:t>
      </w:r>
      <w:r w:rsidRPr="00071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развитие»:</w:t>
      </w:r>
      <w:r w:rsidR="00D31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93DE3" w:rsidRPr="0007133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>Способствовать сохранению и укреплению физического и психического    здоровья детей средствами физкультминутки, пальчиковой гимнастики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986" w:rsidRPr="000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 работа:</w:t>
      </w:r>
      <w:r w:rsidR="00683D61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живых цветов, иллюстраций разных цветов (</w:t>
      </w:r>
      <w:proofErr w:type="gramStart"/>
      <w:r w:rsidR="00683D61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</w:t>
      </w:r>
      <w:proofErr w:type="gramEnd"/>
      <w:r w:rsidR="00683D61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садовые).                                                                                                          </w:t>
      </w:r>
      <w:r w:rsidR="00D3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83D61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цветов разными материалами: гуашью, акварельными красками (по сухому листу), восковыми мелками, цветными карандашами, фломастерами, передавая характерные особенности и добиваясь сходства с реальным растением.                                                                                                                                                                                            </w:t>
      </w:r>
      <w:r w:rsidR="00374986" w:rsidRPr="000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Кисти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краски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листы </w:t>
      </w:r>
      <w:r w:rsidR="007120FF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тонированной 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</w:t>
      </w:r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салфетки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баночки с водой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цветы, вырезанные из цветной бумаги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«цветочный» ковёр, сделанный из детских рисунков.</w:t>
      </w:r>
      <w:r w:rsidR="00374986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7120FF" w:rsidRPr="00071330">
        <w:rPr>
          <w:rFonts w:ascii="Times New Roman" w:hAnsi="Times New Roman" w:cs="Times New Roman"/>
          <w:sz w:val="24"/>
          <w:szCs w:val="24"/>
        </w:rPr>
        <w:t>«Вальс цветов»  Моцарта</w:t>
      </w:r>
      <w:r w:rsidR="007120FF" w:rsidRPr="00071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301B" w:rsidRPr="00071330" w:rsidRDefault="00D1301B" w:rsidP="00D31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330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Style w:val="a5"/>
        <w:tblW w:w="0" w:type="auto"/>
        <w:tblLook w:val="04A0"/>
      </w:tblPr>
      <w:tblGrid>
        <w:gridCol w:w="3369"/>
        <w:gridCol w:w="6627"/>
      </w:tblGrid>
      <w:tr w:rsidR="00D1301B" w:rsidRPr="00071330" w:rsidTr="00D3198E">
        <w:tc>
          <w:tcPr>
            <w:tcW w:w="3369" w:type="dxa"/>
          </w:tcPr>
          <w:p w:rsidR="00D1301B" w:rsidRPr="00071330" w:rsidRDefault="00D1301B" w:rsidP="00FB7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6627" w:type="dxa"/>
          </w:tcPr>
          <w:p w:rsidR="00D1301B" w:rsidRPr="00071330" w:rsidRDefault="00D1301B" w:rsidP="00FB7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FD1C47" w:rsidRPr="00071330" w:rsidTr="00D3198E">
        <w:tc>
          <w:tcPr>
            <w:tcW w:w="3369" w:type="dxa"/>
          </w:tcPr>
          <w:p w:rsidR="00FD1C47" w:rsidRPr="00071330" w:rsidRDefault="00FD1C47" w:rsidP="00312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6627" w:type="dxa"/>
          </w:tcPr>
          <w:p w:rsidR="00FD1C47" w:rsidRPr="00071330" w:rsidRDefault="00FD1C47" w:rsidP="00FD1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мака  (дают характеристику листьям, стеблю, цветам)  </w:t>
            </w:r>
          </w:p>
          <w:p w:rsidR="00FD1C47" w:rsidRPr="00071330" w:rsidRDefault="00FD1C47" w:rsidP="00FD1C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71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мыслительные операции, умение выдвигать гипотезы, делать выводы. </w:t>
            </w:r>
          </w:p>
        </w:tc>
      </w:tr>
      <w:tr w:rsidR="00FD1C47" w:rsidRPr="00071330" w:rsidTr="00D3198E">
        <w:tc>
          <w:tcPr>
            <w:tcW w:w="3369" w:type="dxa"/>
          </w:tcPr>
          <w:p w:rsidR="00FD1C47" w:rsidRPr="00071330" w:rsidRDefault="00FD1C47" w:rsidP="00312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627" w:type="dxa"/>
          </w:tcPr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</w:pPr>
            <w:r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  <w:t>Сюрпризный момент (</w:t>
            </w:r>
            <w:r w:rsidR="008D3CDA"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  <w:t>превращение в волшебников)</w:t>
            </w:r>
            <w:r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  <w:t xml:space="preserve"> </w:t>
            </w:r>
          </w:p>
          <w:p w:rsidR="00FD1C47" w:rsidRPr="00071330" w:rsidRDefault="00FD1C47" w:rsidP="00AE21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Цель: доставить детям радость.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071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положительную атмосферу.</w:t>
            </w:r>
          </w:p>
        </w:tc>
      </w:tr>
      <w:tr w:rsidR="00FD1C47" w:rsidRPr="00071330" w:rsidTr="00D3198E">
        <w:tc>
          <w:tcPr>
            <w:tcW w:w="3369" w:type="dxa"/>
          </w:tcPr>
          <w:p w:rsidR="00FD1C47" w:rsidRPr="00071330" w:rsidRDefault="00FD1C47" w:rsidP="00FB7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627" w:type="dxa"/>
          </w:tcPr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  <w:r w:rsidRPr="00071330"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диалог в проблемно-игровой ситуации.</w:t>
            </w:r>
          </w:p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Цель: обогащать и активизировать словарь детей.</w:t>
            </w:r>
            <w:r w:rsidRPr="0007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диалогическую и монологическую речь детей.</w:t>
            </w:r>
            <w:r w:rsidRPr="00071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навыки.</w:t>
            </w:r>
          </w:p>
        </w:tc>
      </w:tr>
      <w:tr w:rsidR="00FD1C47" w:rsidRPr="00071330" w:rsidTr="00D3198E">
        <w:tc>
          <w:tcPr>
            <w:tcW w:w="3369" w:type="dxa"/>
          </w:tcPr>
          <w:p w:rsidR="00FD1C47" w:rsidRPr="00071330" w:rsidRDefault="00FD1C47" w:rsidP="00FB7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</w:t>
            </w:r>
          </w:p>
        </w:tc>
        <w:tc>
          <w:tcPr>
            <w:tcW w:w="6627" w:type="dxa"/>
          </w:tcPr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Слушание стихо</w:t>
            </w:r>
            <w:r w:rsidR="00C95797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О. </w:t>
            </w:r>
            <w:proofErr w:type="spellStart"/>
            <w:r w:rsidR="00C95797" w:rsidRPr="00071330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="00C95797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чувственное восприятие художественного слова, способствовать образному восприятию стихотворения.</w:t>
            </w:r>
          </w:p>
        </w:tc>
      </w:tr>
      <w:tr w:rsidR="00FD1C47" w:rsidRPr="00071330" w:rsidTr="00D3198E">
        <w:tc>
          <w:tcPr>
            <w:tcW w:w="3369" w:type="dxa"/>
          </w:tcPr>
          <w:p w:rsidR="00FD1C47" w:rsidRPr="00071330" w:rsidRDefault="00FD1C47" w:rsidP="00FB7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6627" w:type="dxa"/>
          </w:tcPr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Слушание музыкального произведения.</w:t>
            </w:r>
          </w:p>
          <w:p w:rsidR="00FD1C47" w:rsidRPr="00071330" w:rsidRDefault="00FD1C47" w:rsidP="00AE21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приобщать детей к музыкальным произведениям. Создать </w:t>
            </w:r>
            <w:r w:rsidRPr="00071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положительную атмосферу.</w:t>
            </w:r>
          </w:p>
        </w:tc>
      </w:tr>
      <w:tr w:rsidR="00FD1C47" w:rsidRPr="00071330" w:rsidTr="00D3198E">
        <w:tc>
          <w:tcPr>
            <w:tcW w:w="3369" w:type="dxa"/>
          </w:tcPr>
          <w:p w:rsidR="00FD1C47" w:rsidRPr="00071330" w:rsidRDefault="00FD1C47" w:rsidP="00FB7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627" w:type="dxa"/>
          </w:tcPr>
          <w:p w:rsidR="00FD1C47" w:rsidRPr="00071330" w:rsidRDefault="008D3CDA" w:rsidP="00C957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r w:rsidR="00071330" w:rsidRPr="00071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«На лугу</w:t>
            </w:r>
            <w:r w:rsidR="00071330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растут цветы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330" w:rsidRPr="00071330">
              <w:rPr>
                <w:rFonts w:ascii="Times New Roman" w:hAnsi="Times New Roman" w:cs="Times New Roman"/>
                <w:sz w:val="24"/>
                <w:szCs w:val="24"/>
              </w:rPr>
              <w:t>, «На лугу»</w:t>
            </w:r>
            <w:r w:rsidR="00C95797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47" w:rsidRPr="00071330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 детей, предупредить утомляемость воспитанников.</w:t>
            </w:r>
          </w:p>
          <w:p w:rsidR="00FD1C47" w:rsidRPr="00071330" w:rsidRDefault="00FD1C47" w:rsidP="00C9579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Пальчиковая гимнастика «</w:t>
            </w:r>
            <w:r w:rsidR="00C95797"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Маки</w:t>
            </w:r>
            <w:r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71330" w:rsidRPr="00071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предупредить утомляемость воспитанников.</w:t>
            </w:r>
          </w:p>
        </w:tc>
      </w:tr>
    </w:tbl>
    <w:p w:rsidR="00683D61" w:rsidRDefault="00683D61" w:rsidP="00312E2A">
      <w:pPr>
        <w:rPr>
          <w:rFonts w:ascii="Times New Roman" w:hAnsi="Times New Roman" w:cs="Times New Roman"/>
          <w:sz w:val="24"/>
          <w:szCs w:val="24"/>
        </w:rPr>
      </w:pPr>
    </w:p>
    <w:p w:rsidR="00D1301B" w:rsidRPr="00D3198E" w:rsidRDefault="008D3CDA" w:rsidP="00683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8E">
        <w:rPr>
          <w:rFonts w:ascii="Times New Roman" w:hAnsi="Times New Roman" w:cs="Times New Roman"/>
          <w:b/>
          <w:sz w:val="24"/>
          <w:szCs w:val="24"/>
        </w:rPr>
        <w:t>Л</w:t>
      </w:r>
      <w:r w:rsidR="00D1301B" w:rsidRPr="00D3198E">
        <w:rPr>
          <w:rFonts w:ascii="Times New Roman" w:hAnsi="Times New Roman" w:cs="Times New Roman"/>
          <w:b/>
          <w:sz w:val="24"/>
          <w:szCs w:val="24"/>
        </w:rPr>
        <w:t>огика образовательной деятельности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4940"/>
        <w:gridCol w:w="2289"/>
        <w:gridCol w:w="2375"/>
      </w:tblGrid>
      <w:tr w:rsidR="00D1301B" w:rsidRPr="00071330" w:rsidTr="00037821">
        <w:tc>
          <w:tcPr>
            <w:tcW w:w="392" w:type="dxa"/>
          </w:tcPr>
          <w:p w:rsidR="00D1301B" w:rsidRPr="00071330" w:rsidRDefault="00D1301B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:rsidR="00D1301B" w:rsidRPr="00071330" w:rsidRDefault="00D1301B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289" w:type="dxa"/>
          </w:tcPr>
          <w:p w:rsidR="00D1301B" w:rsidRPr="00071330" w:rsidRDefault="00D1301B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Действия воспитанников</w:t>
            </w:r>
          </w:p>
        </w:tc>
        <w:tc>
          <w:tcPr>
            <w:tcW w:w="2375" w:type="dxa"/>
          </w:tcPr>
          <w:p w:rsidR="00D1301B" w:rsidRPr="00071330" w:rsidRDefault="00D1301B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1301B" w:rsidRPr="00071330" w:rsidTr="00037821">
        <w:tc>
          <w:tcPr>
            <w:tcW w:w="392" w:type="dxa"/>
          </w:tcPr>
          <w:p w:rsidR="00D1301B" w:rsidRPr="00071330" w:rsidRDefault="00C9579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</w:tcPr>
          <w:p w:rsidR="00D1301B" w:rsidRPr="00071330" w:rsidRDefault="00B85298" w:rsidP="00B8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ребята. 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мне бы очень хотелось узнать, с каким настроением вы пришли сегодня. Мы с вами знаем, что у настроения есть свой цвет, вот на нашей сказочной поляне выросло много разноцветных цветов - вы выберите, пожалуйста, такого цвета цветочек, который похож на ваше сегодняшнее настроение или просто вам нравится.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Какого цвета ты выбрал цветочек</w:t>
            </w:r>
            <w:proofErr w:type="gramStart"/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 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какой цвет похоже сегодня твоё настроение?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почему ты хочешь быть похожим именно на этот цветок?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тебе понравился этот цветок?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какое настроение у тебя? А у тебя?</w:t>
            </w:r>
            <w:r w:rsidR="00D1301B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нам напоминает жёл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тый цвет? А что бывает </w:t>
            </w:r>
            <w:proofErr w:type="spellStart"/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голубым</w:t>
            </w:r>
            <w:proofErr w:type="spellEnd"/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9" w:type="dxa"/>
          </w:tcPr>
          <w:p w:rsidR="00683D61" w:rsidRPr="00071330" w:rsidRDefault="00D1301B" w:rsidP="00B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на ковре, на котором лежат цветы разных цветов</w:t>
            </w:r>
            <w:r w:rsidR="00B85298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742" w:rsidRPr="0007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D1301B" w:rsidRPr="00071330" w:rsidRDefault="00076742" w:rsidP="00B8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берут цветы, рассказывают о своем настроении                             </w:t>
            </w:r>
          </w:p>
        </w:tc>
        <w:tc>
          <w:tcPr>
            <w:tcW w:w="2375" w:type="dxa"/>
          </w:tcPr>
          <w:p w:rsidR="00B85298" w:rsidRPr="00071330" w:rsidRDefault="00D1301B" w:rsidP="00B8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Создано эмоциональное настроение, снята утомляемость.</w:t>
            </w:r>
            <w:r w:rsidR="00B85298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Появление у детей заинтересованности,</w:t>
            </w:r>
          </w:p>
          <w:p w:rsidR="00B85298" w:rsidRPr="00071330" w:rsidRDefault="00B85298" w:rsidP="00B8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интереса.  </w:t>
            </w:r>
          </w:p>
          <w:p w:rsidR="00D1301B" w:rsidRPr="00071330" w:rsidRDefault="00D1301B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1B" w:rsidRPr="00071330" w:rsidTr="00037821">
        <w:tc>
          <w:tcPr>
            <w:tcW w:w="392" w:type="dxa"/>
          </w:tcPr>
          <w:p w:rsidR="00D1301B" w:rsidRPr="00071330" w:rsidRDefault="00C9579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</w:tcPr>
          <w:p w:rsidR="00D1301B" w:rsidRPr="00071330" w:rsidRDefault="00D1301B" w:rsidP="0068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очень рада, ребята, что вы все выбрали яркие и сочные цвета, а это значит что настроение ваше сегодня радостное, хорошее, весёлое, светлое, а все мрачные цветочки остались на нашей поляне. Давайте вернем наши красивые яркие цветы на нашу сказочную поляну, пусть они растут и радуют </w:t>
            </w:r>
            <w:r w:rsidR="00076742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нас. 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давайте встанем в круг, возьмемся за руки, закроем глаза и пожелаем, друг другу здоровья, хорошего настроения</w:t>
            </w:r>
            <w:r w:rsidR="00683D61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чтобы всё у вас сегодня на занятии получилось.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Молодцы, а сейчас тихонько идём и садимся на места.</w:t>
            </w:r>
          </w:p>
        </w:tc>
        <w:tc>
          <w:tcPr>
            <w:tcW w:w="2289" w:type="dxa"/>
          </w:tcPr>
          <w:p w:rsidR="00D1301B" w:rsidRPr="00071330" w:rsidRDefault="00B85298" w:rsidP="0007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выполняют </w:t>
            </w:r>
          </w:p>
        </w:tc>
        <w:tc>
          <w:tcPr>
            <w:tcW w:w="2375" w:type="dxa"/>
          </w:tcPr>
          <w:p w:rsidR="00D1301B" w:rsidRPr="00071330" w:rsidRDefault="00D1301B" w:rsidP="00D13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797" w:rsidRPr="000713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явление заинтересованности</w:t>
            </w:r>
            <w:r w:rsidR="00C95797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у детей, </w:t>
            </w:r>
          </w:p>
          <w:p w:rsidR="00D1301B" w:rsidRPr="00071330" w:rsidRDefault="00D1301B" w:rsidP="00D13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интереса.  </w:t>
            </w:r>
          </w:p>
          <w:p w:rsidR="00C95797" w:rsidRPr="00071330" w:rsidRDefault="00C95797" w:rsidP="00D130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D1301B" w:rsidRPr="00071330" w:rsidRDefault="00D1301B" w:rsidP="00D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Эмоциональное включение детей в образовательную деятельность.</w:t>
            </w:r>
          </w:p>
        </w:tc>
      </w:tr>
      <w:tr w:rsidR="00D1301B" w:rsidRPr="00071330" w:rsidTr="00037821">
        <w:tc>
          <w:tcPr>
            <w:tcW w:w="392" w:type="dxa"/>
          </w:tcPr>
          <w:p w:rsidR="00D1301B" w:rsidRPr="00071330" w:rsidRDefault="00C9579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</w:tcPr>
          <w:p w:rsidR="00076742" w:rsidRPr="00071330" w:rsidRDefault="00B14AC7" w:rsidP="00B1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часто ли вам встречаются чудеса? А 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уверена, что они случаются каждый день, только нужно уметь наблюдать и быть чуть-</w:t>
            </w:r>
            <w:r w:rsidR="00076742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чуть внимательнее. </w:t>
            </w:r>
          </w:p>
          <w:p w:rsidR="00C95797" w:rsidRPr="00071330" w:rsidRDefault="00B14AC7" w:rsidP="0050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Посмотрите, какое чудо появилось у нас в группе? </w:t>
            </w:r>
            <w:r w:rsidR="00501298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1298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01298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«цветочного» ковра, сделанного из детских рисунков). 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же цветочный ковёр. Ребята, а кто же это чудо сотворил? </w:t>
            </w:r>
            <w:r w:rsidR="00C95797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</w:t>
            </w:r>
            <w:r w:rsidR="00071330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797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</w:t>
            </w:r>
          </w:p>
          <w:p w:rsidR="00D1301B" w:rsidRPr="00071330" w:rsidRDefault="00B14AC7" w:rsidP="00C9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вы волшебники.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какая у вас получилась яркая цветочная поляна. А скажите, какие вы видите здесь цветы?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называются вот эти </w:t>
            </w:r>
            <w:proofErr w:type="spellStart"/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</w:t>
            </w:r>
            <w:proofErr w:type="spellEnd"/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фиолетовые цветы? Фиалки.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а это, что за жёлтые комочки здесь распустились? Одуванчики. На что похожи листики у одуванчиков? Конечно, на ёлочку. А это что за цветы желтая серединка, а лепестки белые. Правильно это ромашка.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видите, какая большая и яркая у вас получилась поляна. Смотришь на неё и, кажется, что ты очутился среди этих цветов.</w:t>
            </w:r>
          </w:p>
        </w:tc>
        <w:tc>
          <w:tcPr>
            <w:tcW w:w="2289" w:type="dxa"/>
          </w:tcPr>
          <w:p w:rsidR="00D1301B" w:rsidRPr="00071330" w:rsidRDefault="00683D61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рассказывают,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впечатления</w:t>
            </w:r>
          </w:p>
        </w:tc>
        <w:tc>
          <w:tcPr>
            <w:tcW w:w="2375" w:type="dxa"/>
          </w:tcPr>
          <w:p w:rsidR="00B85298" w:rsidRPr="00071330" w:rsidRDefault="00B85298" w:rsidP="00B85298">
            <w:pPr>
              <w:pStyle w:val="a8"/>
              <w:contextualSpacing/>
              <w:rPr>
                <w:sz w:val="24"/>
                <w:szCs w:val="24"/>
                <w:shd w:val="clear" w:color="auto" w:fill="FAFAFA"/>
              </w:rPr>
            </w:pPr>
            <w:r w:rsidRPr="00071330">
              <w:rPr>
                <w:sz w:val="24"/>
                <w:szCs w:val="24"/>
                <w:shd w:val="clear" w:color="auto" w:fill="FAFAFA"/>
              </w:rPr>
              <w:lastRenderedPageBreak/>
              <w:t xml:space="preserve">Созданы условия </w:t>
            </w:r>
            <w:r w:rsidRPr="00071330">
              <w:rPr>
                <w:sz w:val="24"/>
                <w:szCs w:val="24"/>
                <w:shd w:val="clear" w:color="auto" w:fill="FAFAFA"/>
              </w:rPr>
              <w:lastRenderedPageBreak/>
              <w:t>для развития образного мышления.</w:t>
            </w:r>
          </w:p>
          <w:p w:rsidR="00B85298" w:rsidRPr="00071330" w:rsidRDefault="00B85298" w:rsidP="00B85298">
            <w:pPr>
              <w:pStyle w:val="a8"/>
              <w:contextualSpacing/>
              <w:rPr>
                <w:sz w:val="24"/>
                <w:szCs w:val="24"/>
                <w:shd w:val="clear" w:color="auto" w:fill="FAFAFA"/>
              </w:rPr>
            </w:pPr>
          </w:p>
          <w:p w:rsidR="00B85298" w:rsidRPr="00071330" w:rsidRDefault="00B85298" w:rsidP="00B85298">
            <w:pPr>
              <w:pStyle w:val="a8"/>
              <w:contextualSpacing/>
              <w:rPr>
                <w:sz w:val="24"/>
                <w:szCs w:val="24"/>
              </w:rPr>
            </w:pPr>
            <w:r w:rsidRPr="00071330">
              <w:rPr>
                <w:sz w:val="24"/>
                <w:szCs w:val="24"/>
              </w:rPr>
              <w:t>Проявление познавательной активности.</w:t>
            </w:r>
          </w:p>
          <w:p w:rsidR="00076742" w:rsidRPr="00071330" w:rsidRDefault="00076742" w:rsidP="0007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42" w:rsidRPr="00071330" w:rsidRDefault="00076742" w:rsidP="0007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логически мыслить, анализировать, делать правильные умозаключения.</w:t>
            </w:r>
          </w:p>
          <w:p w:rsidR="00D1301B" w:rsidRPr="00071330" w:rsidRDefault="00D1301B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98" w:rsidRPr="00071330" w:rsidTr="00037821">
        <w:tc>
          <w:tcPr>
            <w:tcW w:w="392" w:type="dxa"/>
          </w:tcPr>
          <w:p w:rsidR="00501298" w:rsidRPr="00071330" w:rsidRDefault="00A57F15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0" w:type="dxa"/>
          </w:tcPr>
          <w:p w:rsidR="00501298" w:rsidRPr="00071330" w:rsidRDefault="00501298" w:rsidP="00B1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отдохнем на </w:t>
            </w:r>
            <w:r w:rsidR="00071330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красивой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полян</w:t>
            </w:r>
            <w:r w:rsidR="00071330" w:rsidRPr="00071330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501298" w:rsidRPr="00071330" w:rsidRDefault="00501298" w:rsidP="00B1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«На лугу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растут цветы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298" w:rsidRPr="00071330" w:rsidRDefault="00501298" w:rsidP="00B1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На лугу 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>растут цветы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Небывалой красоты.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(Дети сидят на корточках)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>К солнцу тянут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>ся цветы.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ними потянись и ты.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(Встать на ноги, потянуться, поднять руки вверх)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>Ветер д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>ует иногда,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это не беда.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(Махи руками, покачивание туловища)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>Наклоняются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цветочки,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Опускают лепесточки.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(Наклоны)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>А потом опя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>ть встают</w:t>
            </w:r>
            <w:proofErr w:type="gramStart"/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по прежнему цветут.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(Встать на ноги, повороты туловища </w:t>
            </w:r>
            <w:proofErr w:type="spellStart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:rsidR="00501298" w:rsidRPr="00071330" w:rsidRDefault="00071330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 тексту </w:t>
            </w:r>
          </w:p>
        </w:tc>
        <w:tc>
          <w:tcPr>
            <w:tcW w:w="2375" w:type="dxa"/>
          </w:tcPr>
          <w:p w:rsidR="00501298" w:rsidRPr="00071330" w:rsidRDefault="00071330" w:rsidP="00B85298">
            <w:pPr>
              <w:pStyle w:val="a8"/>
              <w:contextualSpacing/>
              <w:rPr>
                <w:sz w:val="24"/>
                <w:szCs w:val="24"/>
                <w:shd w:val="clear" w:color="auto" w:fill="FAFAFA"/>
              </w:rPr>
            </w:pPr>
            <w:r w:rsidRPr="00071330">
              <w:rPr>
                <w:sz w:val="24"/>
                <w:szCs w:val="24"/>
              </w:rPr>
              <w:t>Создано эмоциональное настроение, снята утомляемость.</w:t>
            </w:r>
          </w:p>
        </w:tc>
      </w:tr>
      <w:tr w:rsidR="00D1301B" w:rsidRPr="00071330" w:rsidTr="00037821">
        <w:tc>
          <w:tcPr>
            <w:tcW w:w="392" w:type="dxa"/>
          </w:tcPr>
          <w:p w:rsidR="00D1301B" w:rsidRPr="00071330" w:rsidRDefault="00A57F15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</w:tcPr>
          <w:p w:rsidR="00D1301B" w:rsidRPr="00071330" w:rsidRDefault="00501298" w:rsidP="007120FF">
            <w:pPr>
              <w:pStyle w:val="a6"/>
            </w:pPr>
            <w:r w:rsidRPr="00071330">
              <w:t>Показ цветка мака</w:t>
            </w:r>
            <w:proofErr w:type="gramStart"/>
            <w:r w:rsidRPr="00071330">
              <w:t xml:space="preserve">   </w:t>
            </w:r>
            <w:r w:rsidR="00AE6438" w:rsidRPr="00071330">
              <w:t xml:space="preserve"> </w:t>
            </w:r>
            <w:r w:rsidR="00B14AC7" w:rsidRPr="00071330">
              <w:t>С</w:t>
            </w:r>
            <w:proofErr w:type="gramEnd"/>
            <w:r w:rsidR="00B14AC7" w:rsidRPr="00071330">
              <w:t>кажите, а эти красные цветы как называются? Маки.</w:t>
            </w:r>
            <w:r w:rsidR="007120FF" w:rsidRPr="00071330">
              <w:t xml:space="preserve">                                                                       </w:t>
            </w:r>
            <w:r w:rsidR="00B14AC7" w:rsidRPr="00071330">
              <w:t xml:space="preserve"> </w:t>
            </w:r>
            <w:r w:rsidR="00AE6438" w:rsidRPr="00071330">
              <w:t>Вот какие маки,</w:t>
            </w:r>
            <w:r w:rsidR="00AE6438" w:rsidRPr="00071330">
              <w:br/>
              <w:t>Вот какие маки</w:t>
            </w:r>
            <w:r w:rsidR="00AE6438" w:rsidRPr="00071330">
              <w:br/>
              <w:t>Красные, большие</w:t>
            </w:r>
            <w:proofErr w:type="gramStart"/>
            <w:r w:rsidR="00AE6438" w:rsidRPr="00071330">
              <w:br/>
              <w:t>В</w:t>
            </w:r>
            <w:proofErr w:type="gramEnd"/>
            <w:r w:rsidR="00AE6438" w:rsidRPr="00071330">
              <w:t xml:space="preserve"> поле расцвели!</w:t>
            </w:r>
            <w:r w:rsidR="003337AF" w:rsidRPr="00071330">
              <w:t xml:space="preserve">         </w:t>
            </w:r>
            <w:r w:rsidR="00381439" w:rsidRPr="00071330">
              <w:rPr>
                <w:rStyle w:val="c4"/>
              </w:rPr>
              <w:t>       </w:t>
            </w:r>
            <w:proofErr w:type="spellStart"/>
            <w:r w:rsidR="00381439" w:rsidRPr="00071330">
              <w:rPr>
                <w:rStyle w:val="c4"/>
              </w:rPr>
              <w:t>О.Высотская</w:t>
            </w:r>
            <w:proofErr w:type="spellEnd"/>
            <w:r w:rsidR="003337AF" w:rsidRPr="00071330">
              <w:t xml:space="preserve">   </w:t>
            </w:r>
            <w:r w:rsidR="00071330">
              <w:t xml:space="preserve">                                                   </w:t>
            </w:r>
            <w:r w:rsidR="00071330" w:rsidRPr="00071330">
              <w:rPr>
                <w:rStyle w:val="c4"/>
              </w:rPr>
              <w:t xml:space="preserve">Давайте  рассмотрим растение на </w:t>
            </w:r>
            <w:proofErr w:type="spellStart"/>
            <w:r w:rsidR="00071330" w:rsidRPr="00071330">
              <w:rPr>
                <w:rStyle w:val="c4"/>
              </w:rPr>
              <w:t>иллюстрациии</w:t>
            </w:r>
            <w:proofErr w:type="spellEnd"/>
            <w:r w:rsidR="00071330" w:rsidRPr="00071330">
              <w:rPr>
                <w:rStyle w:val="c4"/>
              </w:rPr>
              <w:t xml:space="preserve">: </w:t>
            </w:r>
            <w:r w:rsidR="00071330" w:rsidRPr="00071330">
              <w:t>цветы маки  прекрасны,  похожи на красные огоньки</w:t>
            </w:r>
            <w:r w:rsidR="00A57F15">
              <w:t xml:space="preserve">, </w:t>
            </w:r>
            <w:r w:rsidR="00071330">
              <w:t xml:space="preserve"> </w:t>
            </w:r>
            <w:r w:rsidR="00071330" w:rsidRPr="00071330">
              <w:rPr>
                <w:rStyle w:val="c4"/>
              </w:rPr>
              <w:t xml:space="preserve">у мака прямой стебель, листья с  мелкими острыми зубчиками, лепестки крупные округлой формы, расположены вокруг серединки, </w:t>
            </w:r>
            <w:r w:rsidR="00071330" w:rsidRPr="00071330">
              <w:t xml:space="preserve"> смотрят друг на друга. У  него всего четыре лепестка</w:t>
            </w:r>
            <w:r w:rsidR="00A57F15">
              <w:t xml:space="preserve">                </w:t>
            </w:r>
            <w:r w:rsidR="003337AF" w:rsidRPr="00071330">
              <w:t xml:space="preserve">  </w:t>
            </w:r>
          </w:p>
        </w:tc>
        <w:tc>
          <w:tcPr>
            <w:tcW w:w="2289" w:type="dxa"/>
          </w:tcPr>
          <w:p w:rsidR="00A57F15" w:rsidRPr="00A57F15" w:rsidRDefault="003337AF" w:rsidP="00A5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</w:t>
            </w:r>
            <w:proofErr w:type="gramStart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15">
              <w:t>Р</w:t>
            </w:r>
            <w:proofErr w:type="gramEnd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ассматривают цветок</w:t>
            </w:r>
            <w:r w:rsidR="00A57F15" w:rsidRPr="00071330">
              <w:t xml:space="preserve"> </w:t>
            </w:r>
          </w:p>
          <w:p w:rsidR="00A57F15" w:rsidRPr="00071330" w:rsidRDefault="00A57F15" w:rsidP="00A57F15">
            <w:pPr>
              <w:pStyle w:val="a6"/>
              <w:contextualSpacing/>
            </w:pPr>
            <w:r w:rsidRPr="00071330">
              <w:t>Делятся впечатлениями</w:t>
            </w:r>
            <w:proofErr w:type="gramStart"/>
            <w:r w:rsidRPr="00071330">
              <w:t xml:space="preserve"> ,</w:t>
            </w:r>
            <w:proofErr w:type="gramEnd"/>
            <w:r w:rsidRPr="00071330">
              <w:t xml:space="preserve"> описывают </w:t>
            </w:r>
          </w:p>
          <w:p w:rsidR="003337AF" w:rsidRPr="00071330" w:rsidRDefault="003337AF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85298" w:rsidRPr="00071330" w:rsidRDefault="00B85298" w:rsidP="00B85298">
            <w:pPr>
              <w:pStyle w:val="a8"/>
              <w:contextualSpacing/>
              <w:rPr>
                <w:sz w:val="24"/>
                <w:szCs w:val="24"/>
                <w:shd w:val="clear" w:color="auto" w:fill="FAFAFA"/>
              </w:rPr>
            </w:pPr>
            <w:r w:rsidRPr="00071330">
              <w:rPr>
                <w:sz w:val="24"/>
                <w:szCs w:val="24"/>
                <w:shd w:val="clear" w:color="auto" w:fill="FAFAFA"/>
              </w:rPr>
              <w:t>Эмоциональное включение детей в образовательную деятельность.</w:t>
            </w:r>
          </w:p>
          <w:p w:rsidR="00D1301B" w:rsidRDefault="003337AF" w:rsidP="00B85298">
            <w:pPr>
              <w:pStyle w:val="a8"/>
              <w:contextualSpacing/>
              <w:rPr>
                <w:sz w:val="24"/>
                <w:szCs w:val="24"/>
              </w:rPr>
            </w:pPr>
            <w:r w:rsidRPr="00071330">
              <w:rPr>
                <w:sz w:val="24"/>
                <w:szCs w:val="24"/>
              </w:rPr>
              <w:t>Созданы условия для исследовательской деятельности</w:t>
            </w:r>
          </w:p>
          <w:p w:rsidR="00A57F15" w:rsidRDefault="00A57F15" w:rsidP="00B85298">
            <w:pPr>
              <w:pStyle w:val="a8"/>
              <w:contextualSpacing/>
              <w:rPr>
                <w:sz w:val="24"/>
                <w:szCs w:val="24"/>
              </w:rPr>
            </w:pPr>
          </w:p>
          <w:p w:rsidR="00A57F15" w:rsidRPr="00071330" w:rsidRDefault="00A57F15" w:rsidP="00A57F15">
            <w:pPr>
              <w:pStyle w:val="a8"/>
              <w:contextualSpacing/>
              <w:rPr>
                <w:sz w:val="24"/>
                <w:szCs w:val="24"/>
                <w:shd w:val="clear" w:color="auto" w:fill="FAFAFA"/>
              </w:rPr>
            </w:pPr>
            <w:r w:rsidRPr="00071330">
              <w:rPr>
                <w:sz w:val="24"/>
                <w:szCs w:val="24"/>
                <w:shd w:val="clear" w:color="auto" w:fill="FAFAFA"/>
              </w:rPr>
              <w:t xml:space="preserve">Созданы условия </w:t>
            </w:r>
            <w:proofErr w:type="gramStart"/>
            <w:r w:rsidRPr="00071330">
              <w:rPr>
                <w:sz w:val="24"/>
                <w:szCs w:val="24"/>
                <w:shd w:val="clear" w:color="auto" w:fill="FAFAFA"/>
              </w:rPr>
              <w:t>для</w:t>
            </w:r>
            <w:proofErr w:type="gramEnd"/>
            <w:r w:rsidRPr="00071330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A57F15" w:rsidRPr="00071330" w:rsidRDefault="00A57F15" w:rsidP="00A57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эмоционально – образного восприятия.</w:t>
            </w:r>
          </w:p>
          <w:p w:rsidR="00A57F15" w:rsidRPr="00071330" w:rsidRDefault="00A57F15" w:rsidP="00B85298">
            <w:pPr>
              <w:pStyle w:val="a8"/>
              <w:contextualSpacing/>
              <w:rPr>
                <w:sz w:val="24"/>
                <w:szCs w:val="24"/>
              </w:rPr>
            </w:pPr>
          </w:p>
        </w:tc>
      </w:tr>
      <w:tr w:rsidR="00B14AC7" w:rsidRPr="00071330" w:rsidTr="00037821">
        <w:tc>
          <w:tcPr>
            <w:tcW w:w="392" w:type="dxa"/>
          </w:tcPr>
          <w:p w:rsidR="00B14AC7" w:rsidRPr="00071330" w:rsidRDefault="00A57F15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40" w:type="dxa"/>
          </w:tcPr>
          <w:p w:rsidR="007120FF" w:rsidRPr="00071330" w:rsidRDefault="00AE6438" w:rsidP="00E71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Сегодня вы почувствуете себя немного волшебниками</w:t>
            </w:r>
            <w:r w:rsidR="007120FF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 </w:t>
            </w:r>
            <w:r w:rsidR="007120FF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нарисуем  эти красивые цветы – красные маки.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D36" w:rsidRPr="00071330" w:rsidRDefault="007120FF" w:rsidP="007217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для начала мы разомнем наши пальчики    Пальчиковая игра  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E71D36" w:rsidRPr="00071330" w:rsidRDefault="00E71D36" w:rsidP="00E71D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Маки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поле вырастают        кисти рук собрать в бутон, ладошка к ладошке</w:t>
            </w:r>
          </w:p>
          <w:p w:rsidR="00E71D36" w:rsidRPr="00071330" w:rsidRDefault="00E71D36" w:rsidP="00E71D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солнышко встречают          поднять руки вверх, пальцы скрещены</w:t>
            </w:r>
          </w:p>
          <w:p w:rsidR="00E71D36" w:rsidRPr="00071330" w:rsidRDefault="00E71D36" w:rsidP="00E71D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Прилетает ветерок                 покачать прямыми руками из стороны в сторону</w:t>
            </w:r>
          </w:p>
          <w:p w:rsidR="00E71D36" w:rsidRPr="00071330" w:rsidRDefault="00E71D36" w:rsidP="00E71D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качает стебелек                  собрать кисти рук в бутон</w:t>
            </w:r>
          </w:p>
          <w:p w:rsidR="00B14AC7" w:rsidRPr="00071330" w:rsidRDefault="00E71D36" w:rsidP="00E71D3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тихо наступает           присесть, опустив голову на колени</w:t>
            </w:r>
            <w:proofErr w:type="gramStart"/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Н</w:t>
            </w:r>
            <w:proofErr w:type="gramEnd"/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07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маки засыпают</w:t>
            </w:r>
          </w:p>
        </w:tc>
        <w:tc>
          <w:tcPr>
            <w:tcW w:w="2289" w:type="dxa"/>
          </w:tcPr>
          <w:p w:rsidR="00E71D36" w:rsidRPr="00071330" w:rsidRDefault="00E71D36" w:rsidP="00B85298">
            <w:pPr>
              <w:pStyle w:val="a6"/>
              <w:contextualSpacing/>
            </w:pPr>
          </w:p>
          <w:p w:rsidR="00E71D36" w:rsidRPr="00071330" w:rsidRDefault="00E71D36" w:rsidP="00B85298">
            <w:pPr>
              <w:pStyle w:val="a6"/>
              <w:contextualSpacing/>
            </w:pPr>
          </w:p>
          <w:p w:rsidR="00E71D36" w:rsidRPr="00071330" w:rsidRDefault="00E71D36" w:rsidP="00B85298">
            <w:pPr>
              <w:pStyle w:val="a6"/>
              <w:contextualSpacing/>
            </w:pPr>
          </w:p>
          <w:p w:rsidR="00B85298" w:rsidRPr="00071330" w:rsidRDefault="00A57F15" w:rsidP="00B85298">
            <w:pPr>
              <w:pStyle w:val="a6"/>
              <w:contextualSpacing/>
            </w:pPr>
            <w:r>
              <w:t>Д</w:t>
            </w:r>
            <w:r w:rsidR="00B85298" w:rsidRPr="00071330">
              <w:t>ети выполняют движения в соответствии с текстом</w:t>
            </w:r>
          </w:p>
          <w:p w:rsidR="00B14AC7" w:rsidRPr="00071330" w:rsidRDefault="00B14AC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39" w:rsidRPr="00071330" w:rsidRDefault="00381439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39" w:rsidRPr="00071330" w:rsidRDefault="00381439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6438" w:rsidRPr="00071330" w:rsidRDefault="00AE6438" w:rsidP="00A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познавательной активности</w:t>
            </w:r>
          </w:p>
          <w:p w:rsidR="00A57F15" w:rsidRDefault="00A57F15" w:rsidP="00A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F" w:rsidRPr="00071330" w:rsidRDefault="007120FF" w:rsidP="00A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Создано эмоциональное настроение, снята утомляемость.</w:t>
            </w:r>
          </w:p>
          <w:p w:rsidR="00381439" w:rsidRPr="00071330" w:rsidRDefault="00381439" w:rsidP="00A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39" w:rsidRPr="00071330" w:rsidRDefault="00381439" w:rsidP="00A5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98" w:rsidRPr="00071330" w:rsidTr="00037821">
        <w:trPr>
          <w:trHeight w:val="5944"/>
        </w:trPr>
        <w:tc>
          <w:tcPr>
            <w:tcW w:w="392" w:type="dxa"/>
          </w:tcPr>
          <w:p w:rsidR="00B85298" w:rsidRPr="00071330" w:rsidRDefault="00A57F15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</w:tcPr>
          <w:p w:rsidR="00A57F15" w:rsidRDefault="00071330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Подумайте, как вы расположите лист бумаги вертикально или горизонтально. Если вы хотите нарисовать большую поляну, то лист – горизонтально, а если один или несколько цветов, то вертикально</w:t>
            </w:r>
          </w:p>
          <w:p w:rsidR="00A57F15" w:rsidRDefault="00A57F15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Нашим помощником сегодня </w:t>
            </w:r>
            <w:proofErr w:type="gramStart"/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большой пальчик</w:t>
            </w:r>
          </w:p>
          <w:p w:rsidR="00A57F15" w:rsidRDefault="00071330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="00A57F15">
              <w:rPr>
                <w:rFonts w:ascii="Times New Roman" w:hAnsi="Times New Roman" w:cs="Times New Roman"/>
                <w:sz w:val="24"/>
                <w:szCs w:val="24"/>
              </w:rPr>
              <w:t xml:space="preserve"> и показ 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="00A57F15">
              <w:rPr>
                <w:rFonts w:ascii="Times New Roman" w:hAnsi="Times New Roman" w:cs="Times New Roman"/>
                <w:sz w:val="24"/>
                <w:szCs w:val="24"/>
              </w:rPr>
              <w:t>овательности выполнения рисунка:</w:t>
            </w:r>
            <w:r w:rsidR="000C6959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Обмакнуть </w:t>
            </w:r>
            <w:r w:rsidR="003731F5" w:rsidRPr="000713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пальчик</w:t>
            </w:r>
            <w:r w:rsidR="003731F5" w:rsidRPr="00071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в красную краску и поставить 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>отпечатк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>по кругу, оставляя центр пустым.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В этой технике «разбросать» маки по листу, создавая композицию. </w:t>
            </w:r>
          </w:p>
          <w:p w:rsidR="00A57F15" w:rsidRDefault="00A57F15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Обмакнуть </w:t>
            </w:r>
            <w:r w:rsidR="000C6959" w:rsidRPr="000713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пальчик в черную краску</w:t>
            </w:r>
            <w:r w:rsidR="000C6959" w:rsidRPr="00071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отпечаток в центр цветка. </w:t>
            </w:r>
          </w:p>
          <w:p w:rsidR="00A57F15" w:rsidRDefault="00A57F15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6959"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сердцевине мака рисуем тонкие тычинки жёлтым цветом.                                 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веты могут быть как раскрытыми полностью, так и еще не распустившиеся. На подушечку пальца наносим зеленый цвет гуаши, добавляем немного белого оттенка, если бутон еще закрыт. </w:t>
            </w:r>
          </w:p>
          <w:p w:rsidR="000C6959" w:rsidRPr="00071330" w:rsidRDefault="00A57F15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А если на кончик подушечки пальца добавить красного, то бутон уже готов к раскрытию. Поставим отпечатки – бутоны маков. </w:t>
            </w:r>
          </w:p>
          <w:p w:rsidR="000C6959" w:rsidRPr="00071330" w:rsidRDefault="00A57F15" w:rsidP="00A57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>Тонкой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чуть касаясь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 w:rsidR="003731F5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стебли маков</w:t>
            </w:r>
            <w:r w:rsidR="000C6959"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и листочки.</w:t>
            </w:r>
          </w:p>
        </w:tc>
        <w:tc>
          <w:tcPr>
            <w:tcW w:w="2289" w:type="dxa"/>
          </w:tcPr>
          <w:p w:rsidR="00B85298" w:rsidRDefault="00071330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Объяснение последовательности выполнения рисунка</w:t>
            </w:r>
          </w:p>
          <w:p w:rsidR="00A57F15" w:rsidRDefault="00A57F15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5" w:rsidRPr="00071330" w:rsidRDefault="00A57F15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смотрят, слушают  </w:t>
            </w: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CB4" w:rsidRPr="00071330" w:rsidRDefault="004C7CB4" w:rsidP="004C7CB4">
            <w:pPr>
              <w:pStyle w:val="a8"/>
              <w:contextualSpacing/>
              <w:rPr>
                <w:sz w:val="24"/>
                <w:szCs w:val="24"/>
              </w:rPr>
            </w:pPr>
            <w:r w:rsidRPr="00071330">
              <w:rPr>
                <w:sz w:val="24"/>
                <w:szCs w:val="24"/>
              </w:rPr>
              <w:t>Созданы условия для  развития художественно – творческих способностей детей, для передачи выразительности  образа изображаемого предмета</w:t>
            </w:r>
            <w:r w:rsidRPr="00071330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98" w:rsidRPr="00071330" w:rsidRDefault="00B85298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8E" w:rsidRPr="00071330" w:rsidTr="00037821">
        <w:trPr>
          <w:trHeight w:val="695"/>
        </w:trPr>
        <w:tc>
          <w:tcPr>
            <w:tcW w:w="392" w:type="dxa"/>
          </w:tcPr>
          <w:p w:rsidR="00D3198E" w:rsidRDefault="00D3198E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3198E" w:rsidRPr="00071330" w:rsidRDefault="00D3198E" w:rsidP="000C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 деятельность детей  (включить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«Вальс цветов»  Моцарта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9" w:type="dxa"/>
          </w:tcPr>
          <w:p w:rsidR="00D3198E" w:rsidRDefault="00D3198E" w:rsidP="00D3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Дети рисуют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98E" w:rsidRPr="00071330" w:rsidRDefault="00D3198E" w:rsidP="004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198E" w:rsidRPr="00071330" w:rsidRDefault="00D3198E" w:rsidP="004C7CB4">
            <w:pPr>
              <w:pStyle w:val="a8"/>
              <w:contextualSpacing/>
              <w:rPr>
                <w:sz w:val="24"/>
                <w:szCs w:val="24"/>
              </w:rPr>
            </w:pPr>
          </w:p>
        </w:tc>
      </w:tr>
      <w:tr w:rsidR="00896DD5" w:rsidRPr="00071330" w:rsidTr="00037821">
        <w:tc>
          <w:tcPr>
            <w:tcW w:w="392" w:type="dxa"/>
          </w:tcPr>
          <w:p w:rsidR="00896DD5" w:rsidRPr="00071330" w:rsidRDefault="00D3198E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</w:tcPr>
          <w:p w:rsidR="00896DD5" w:rsidRPr="00071330" w:rsidRDefault="000C6959" w:rsidP="00D3198E">
            <w:pPr>
              <w:pStyle w:val="a6"/>
            </w:pPr>
            <w:r w:rsidRPr="00071330">
              <w:t xml:space="preserve">Вы все справились с работой – у вас у всех всё получилось. Пусть ваши цветы сохнут, а мы с вами отдохнем.  </w:t>
            </w:r>
            <w:r w:rsidR="00D3198E">
              <w:t xml:space="preserve">                           </w:t>
            </w:r>
            <w:proofErr w:type="spellStart"/>
            <w:r w:rsidR="00FD1C47" w:rsidRPr="00D3198E">
              <w:t>Физминутка</w:t>
            </w:r>
            <w:proofErr w:type="spellEnd"/>
            <w:r w:rsidR="00FD1C47" w:rsidRPr="00D3198E">
              <w:t xml:space="preserve"> </w:t>
            </w:r>
            <w:r w:rsidR="00FD1C47" w:rsidRPr="00D3198E">
              <w:rPr>
                <w:b/>
                <w:bCs/>
              </w:rPr>
              <w:t>«</w:t>
            </w:r>
            <w:r w:rsidR="00D3198E" w:rsidRPr="00D3198E">
              <w:rPr>
                <w:bCs/>
              </w:rPr>
              <w:t>Н</w:t>
            </w:r>
            <w:r w:rsidR="00FD1C47" w:rsidRPr="00D3198E">
              <w:rPr>
                <w:bCs/>
              </w:rPr>
              <w:t>а лугу</w:t>
            </w:r>
            <w:r w:rsidR="00FD1C47" w:rsidRPr="00D3198E">
              <w:rPr>
                <w:b/>
                <w:bCs/>
              </w:rPr>
              <w:t>»</w:t>
            </w:r>
            <w:r w:rsidR="00FD1C47" w:rsidRPr="00D3198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1C47" w:rsidRPr="00D3198E">
              <w:lastRenderedPageBreak/>
              <w:t>Вместе по лугу идем, (</w:t>
            </w:r>
            <w:r w:rsidR="00FD1C47" w:rsidRPr="00D3198E">
              <w:rPr>
                <w:rStyle w:val="a7"/>
                <w:i w:val="0"/>
              </w:rPr>
              <w:t>Ходьба на месте</w:t>
            </w:r>
            <w:r w:rsidR="00FD1C47" w:rsidRPr="00D3198E">
              <w:rPr>
                <w:i/>
              </w:rPr>
              <w:t>)</w:t>
            </w:r>
            <w:r w:rsidR="00FD1C47" w:rsidRPr="00D3198E">
              <w:br/>
              <w:t xml:space="preserve">Не спешим, не отстаем. </w:t>
            </w:r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Потягивания — руки в стороны</w:t>
            </w:r>
            <w:r w:rsidR="00FD1C47" w:rsidRPr="00D3198E">
              <w:rPr>
                <w:i/>
              </w:rPr>
              <w:t>)</w:t>
            </w:r>
            <w:r w:rsidR="00FD1C47" w:rsidRPr="00D3198E">
              <w:rPr>
                <w:i/>
              </w:rPr>
              <w:br/>
            </w:r>
            <w:r w:rsidR="00FD1C47" w:rsidRPr="00D3198E">
              <w:t xml:space="preserve">Вот выходим мы на луг </w:t>
            </w:r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Наклониться и коснуться левой ступни</w:t>
            </w:r>
            <w:r w:rsidR="00FD1C47" w:rsidRPr="00D3198E">
              <w:rPr>
                <w:i/>
              </w:rPr>
              <w:t>)</w:t>
            </w:r>
            <w:r w:rsidR="00FD1C47" w:rsidRPr="00D3198E">
              <w:rPr>
                <w:i/>
              </w:rPr>
              <w:br/>
            </w:r>
            <w:r w:rsidR="00FD1C47" w:rsidRPr="00D3198E">
              <w:t xml:space="preserve">Тысяча цветов вокруг! </w:t>
            </w:r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Затем коснуться правой ступни</w:t>
            </w:r>
            <w:r w:rsidR="00FD1C47" w:rsidRPr="00D3198E">
              <w:rPr>
                <w:i/>
              </w:rPr>
              <w:t>)</w:t>
            </w:r>
            <w:r w:rsidR="00FD1C47" w:rsidRPr="00D3198E">
              <w:br/>
              <w:t>Вот ромашка, василек,</w:t>
            </w:r>
            <w:r w:rsidR="00FD1C47" w:rsidRPr="00D3198E">
              <w:br/>
              <w:t>Медуница, кашка — клевер.</w:t>
            </w:r>
            <w:r w:rsidR="00FD1C47" w:rsidRPr="00D3198E">
              <w:br/>
            </w:r>
            <w:proofErr w:type="spellStart"/>
            <w:r w:rsidR="00FD1C47" w:rsidRPr="00D3198E">
              <w:t>Растилается</w:t>
            </w:r>
            <w:proofErr w:type="spellEnd"/>
            <w:r w:rsidR="00FD1C47" w:rsidRPr="00D3198E">
              <w:t xml:space="preserve"> ковер</w:t>
            </w:r>
            <w:proofErr w:type="gramStart"/>
            <w:r w:rsidR="00FD1C47" w:rsidRPr="00D3198E">
              <w:br/>
              <w:t>И</w:t>
            </w:r>
            <w:proofErr w:type="gramEnd"/>
            <w:r w:rsidR="00FD1C47" w:rsidRPr="00D3198E">
              <w:t xml:space="preserve"> направо, и налево</w:t>
            </w:r>
            <w:r w:rsidR="00FD1C47" w:rsidRPr="00D3198E">
              <w:rPr>
                <w:i/>
              </w:rPr>
              <w:t>. (</w:t>
            </w:r>
            <w:r w:rsidR="00FD1C47" w:rsidRPr="00D3198E">
              <w:rPr>
                <w:rStyle w:val="a7"/>
                <w:i w:val="0"/>
              </w:rPr>
              <w:t>Повороты вправо — влево</w:t>
            </w:r>
            <w:r w:rsidR="00FD1C47" w:rsidRPr="00D3198E">
              <w:rPr>
                <w:i/>
              </w:rPr>
              <w:t>)</w:t>
            </w:r>
            <w:r w:rsidR="00FD1C47" w:rsidRPr="00D3198E">
              <w:br/>
              <w:t xml:space="preserve">Чтоб сорвать в лесу цветочки, </w:t>
            </w:r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Наклоны вперед</w:t>
            </w:r>
            <w:r w:rsidR="00FD1C47" w:rsidRPr="00D3198E">
              <w:rPr>
                <w:i/>
              </w:rPr>
              <w:t xml:space="preserve">)                                                                                                               </w:t>
            </w:r>
            <w:r w:rsidR="00FD1C47" w:rsidRPr="00D3198E">
              <w:t>Наклоняйтесь до носочков.</w:t>
            </w:r>
            <w:r w:rsidR="00FD1C47" w:rsidRPr="00D3198E">
              <w:br/>
              <w:t>Раз цветок, два - цветок,</w:t>
            </w:r>
            <w:r w:rsidR="00FD1C47" w:rsidRPr="00D3198E">
              <w:br/>
              <w:t xml:space="preserve">А потом сплетем венок. </w:t>
            </w:r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Руки поднять над головой</w:t>
            </w:r>
            <w:r w:rsidR="00FD1C47" w:rsidRPr="00D3198E">
              <w:rPr>
                <w:i/>
              </w:rPr>
              <w:t>)</w:t>
            </w:r>
            <w:r w:rsidR="00FD1C47" w:rsidRPr="00D3198E">
              <w:rPr>
                <w:i/>
              </w:rPr>
              <w:br/>
            </w:r>
            <w:r w:rsidR="00FD1C47" w:rsidRPr="00D3198E">
              <w:t>Снова мы идем по лесу</w:t>
            </w:r>
            <w:r w:rsidR="00FD1C47" w:rsidRPr="00D3198E">
              <w:rPr>
                <w:i/>
              </w:rPr>
              <w:t>. (</w:t>
            </w:r>
            <w:r w:rsidR="00FD1C47" w:rsidRPr="00D3198E">
              <w:rPr>
                <w:rStyle w:val="a7"/>
                <w:i w:val="0"/>
              </w:rPr>
              <w:t>Ходьба на месте</w:t>
            </w:r>
            <w:r w:rsidR="00FD1C47" w:rsidRPr="00D3198E">
              <w:rPr>
                <w:i/>
              </w:rPr>
              <w:t>)</w:t>
            </w:r>
            <w:r w:rsidR="00FD1C47" w:rsidRPr="00D3198E">
              <w:rPr>
                <w:i/>
              </w:rPr>
              <w:br/>
            </w:r>
            <w:r w:rsidR="00FD1C47" w:rsidRPr="00D3198E">
              <w:t xml:space="preserve">А вокруг так интересно! </w:t>
            </w:r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Потягивание — руки в стороны</w:t>
            </w:r>
            <w:r w:rsidR="00FD1C47" w:rsidRPr="00D3198E">
              <w:rPr>
                <w:i/>
              </w:rPr>
              <w:t>)</w:t>
            </w:r>
            <w:r w:rsidR="00FD1C47" w:rsidRPr="00D3198E">
              <w:rPr>
                <w:i/>
              </w:rPr>
              <w:br/>
            </w:r>
            <w:r w:rsidR="00FD1C47" w:rsidRPr="00D3198E">
              <w:t>Отдохнуть пора дружок</w:t>
            </w:r>
            <w:r w:rsidR="00FD1C47" w:rsidRPr="00D3198E">
              <w:br/>
              <w:t>Мы присядем на пенек</w:t>
            </w:r>
            <w:r w:rsidR="00FD1C47" w:rsidRPr="00D3198E">
              <w:rPr>
                <w:i/>
              </w:rPr>
              <w:t xml:space="preserve">. </w:t>
            </w:r>
            <w:proofErr w:type="gramStart"/>
            <w:r w:rsidR="00FD1C47" w:rsidRPr="00D3198E">
              <w:rPr>
                <w:i/>
              </w:rPr>
              <w:t>(</w:t>
            </w:r>
            <w:r w:rsidR="00FD1C47" w:rsidRPr="00D3198E">
              <w:rPr>
                <w:rStyle w:val="a7"/>
                <w:i w:val="0"/>
              </w:rPr>
              <w:t>Садятся дети на места</w:t>
            </w:r>
            <w:proofErr w:type="gramEnd"/>
          </w:p>
        </w:tc>
        <w:tc>
          <w:tcPr>
            <w:tcW w:w="2289" w:type="dxa"/>
          </w:tcPr>
          <w:p w:rsidR="00A57F15" w:rsidRDefault="00A57F15" w:rsidP="00FD1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5" w:rsidRDefault="00A57F15" w:rsidP="00FD1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5" w:rsidRDefault="00A57F15" w:rsidP="00FD1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7" w:rsidRPr="00071330" w:rsidRDefault="00FD1C47" w:rsidP="00FD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 соответствии с текстом</w:t>
            </w:r>
          </w:p>
          <w:p w:rsidR="00FD1C47" w:rsidRPr="00071330" w:rsidRDefault="00FD1C47" w:rsidP="00FD1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D5" w:rsidRPr="00071330" w:rsidRDefault="00896DD5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96DD5" w:rsidRDefault="00FD1C4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Создано эмоциональное настроение, снята утомляемость</w:t>
            </w:r>
          </w:p>
          <w:p w:rsidR="00D3198E" w:rsidRPr="00071330" w:rsidRDefault="00D3198E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98" w:rsidRPr="00071330" w:rsidTr="00037821">
        <w:tc>
          <w:tcPr>
            <w:tcW w:w="392" w:type="dxa"/>
          </w:tcPr>
          <w:p w:rsidR="00B85298" w:rsidRPr="00071330" w:rsidRDefault="00D3198E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40" w:type="dxa"/>
          </w:tcPr>
          <w:p w:rsidR="00D3198E" w:rsidRDefault="00FD1C47" w:rsidP="00D31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сейчас будем рассматривать ваши работы.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а чем вам понравились эти цветы?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нравятся твои цветы?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очень понравились вот эти маки, они получились очень яркими.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обратите внимание, какие красивые у маков получились листья.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какие яркие, пышные, весёлые цветы получились у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вас.</w:t>
            </w: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В</w:t>
            </w: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молодцы.</w:t>
            </w:r>
          </w:p>
          <w:p w:rsidR="00B85298" w:rsidRPr="00071330" w:rsidRDefault="00D3198E" w:rsidP="00D31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красивая маковая поляна получилась.</w:t>
            </w:r>
          </w:p>
        </w:tc>
        <w:tc>
          <w:tcPr>
            <w:tcW w:w="2289" w:type="dxa"/>
          </w:tcPr>
          <w:p w:rsidR="00B85298" w:rsidRPr="00071330" w:rsidRDefault="00FD1C4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Дети любуются работами, высказывают свое мнение</w:t>
            </w:r>
          </w:p>
        </w:tc>
        <w:tc>
          <w:tcPr>
            <w:tcW w:w="2375" w:type="dxa"/>
          </w:tcPr>
          <w:p w:rsidR="00B85298" w:rsidRPr="00071330" w:rsidRDefault="00FD1C47" w:rsidP="0031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30">
              <w:rPr>
                <w:rFonts w:ascii="Times New Roman" w:hAnsi="Times New Roman" w:cs="Times New Roman"/>
                <w:sz w:val="24"/>
                <w:szCs w:val="24"/>
              </w:rPr>
              <w:t>Создано эмоциональное настроение, снята утомляемость</w:t>
            </w:r>
          </w:p>
        </w:tc>
      </w:tr>
    </w:tbl>
    <w:p w:rsidR="00381439" w:rsidRPr="005A7B99" w:rsidRDefault="005A7B99" w:rsidP="004C7CB4">
      <w:pPr>
        <w:pStyle w:val="a6"/>
        <w:jc w:val="center"/>
        <w:rPr>
          <w:bCs/>
          <w:color w:val="000000"/>
        </w:rPr>
      </w:pPr>
      <w:r w:rsidRPr="005A7B99">
        <w:rPr>
          <w:bCs/>
          <w:color w:val="000000"/>
        </w:rPr>
        <w:t xml:space="preserve">Вот такая маковая поляна  у нас получилась </w:t>
      </w:r>
    </w:p>
    <w:p w:rsidR="00381439" w:rsidRDefault="00500019" w:rsidP="004C7CB4">
      <w:pPr>
        <w:pStyle w:val="a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343150" cy="1929457"/>
            <wp:effectExtent l="19050" t="0" r="0" b="0"/>
            <wp:docPr id="1" name="Рисунок 1" descr="C:\Users\Таисия Александровна\Searches\Desktop\МАТЕРИАЛ ДЛЯ САЙТОВ\IMG_20221019_18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 Александровна\Searches\Desktop\МАТЕРИАЛ ДЛЯ САЙТОВ\IMG_20221019_182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64" cy="193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21" w:rsidRPr="005A7B99" w:rsidRDefault="00037821" w:rsidP="004C7CB4">
      <w:pPr>
        <w:pStyle w:val="a6"/>
        <w:contextualSpacing/>
        <w:jc w:val="center"/>
        <w:rPr>
          <w:b/>
          <w:bCs/>
          <w:color w:val="000000"/>
        </w:rPr>
      </w:pPr>
    </w:p>
    <w:p w:rsidR="00037821" w:rsidRPr="005A7B99" w:rsidRDefault="005A7B99" w:rsidP="004C7CB4">
      <w:pPr>
        <w:pStyle w:val="a6"/>
        <w:contextualSpacing/>
        <w:jc w:val="center"/>
        <w:rPr>
          <w:bCs/>
          <w:color w:val="000000"/>
        </w:rPr>
      </w:pPr>
      <w:r w:rsidRPr="005A7B99">
        <w:rPr>
          <w:bCs/>
          <w:color w:val="000000"/>
        </w:rPr>
        <w:lastRenderedPageBreak/>
        <w:t xml:space="preserve">Литература: </w:t>
      </w:r>
    </w:p>
    <w:p w:rsidR="00037821" w:rsidRPr="005A7B99" w:rsidRDefault="005A7B99" w:rsidP="00FA3862">
      <w:pPr>
        <w:pStyle w:val="a6"/>
        <w:contextualSpacing/>
      </w:pPr>
      <w:r w:rsidRPr="005A7B99">
        <w:t>1.</w:t>
      </w:r>
      <w:r w:rsidR="00B37EA5" w:rsidRPr="005A7B99">
        <w:t>Г.Н.Давыдова «Нетрадиционные техники рисования в ДОУ. Часть 1, 2».- М.: «Издательство Скрипторий 2003», 2008г.</w:t>
      </w:r>
    </w:p>
    <w:p w:rsidR="00B37EA5" w:rsidRPr="005A7B99" w:rsidRDefault="005A7B99" w:rsidP="00FA3862">
      <w:pPr>
        <w:pStyle w:val="a6"/>
        <w:contextualSpacing/>
      </w:pPr>
      <w:r w:rsidRPr="005A7B99">
        <w:t>2.</w:t>
      </w:r>
      <w:r w:rsidR="00B37EA5" w:rsidRPr="005A7B99">
        <w:t>Р.Г.Казакова «Занятия по рисованию с дошкольниками: Нетрадиционные техники, планирование, конспекты занятий».- М.: ТЦ Сфера, 2009г</w:t>
      </w:r>
    </w:p>
    <w:p w:rsidR="00FA3862" w:rsidRDefault="00FA3862" w:rsidP="004C7CB4">
      <w:pPr>
        <w:pStyle w:val="a6"/>
        <w:jc w:val="center"/>
      </w:pPr>
    </w:p>
    <w:p w:rsidR="00B37EA5" w:rsidRDefault="00B37EA5" w:rsidP="004C7CB4">
      <w:pPr>
        <w:pStyle w:val="a6"/>
        <w:jc w:val="center"/>
        <w:rPr>
          <w:b/>
          <w:bCs/>
          <w:color w:val="000000"/>
          <w:sz w:val="27"/>
          <w:szCs w:val="27"/>
        </w:rPr>
      </w:pPr>
    </w:p>
    <w:p w:rsidR="00381439" w:rsidRDefault="00381439" w:rsidP="004C7CB4">
      <w:pPr>
        <w:pStyle w:val="a6"/>
        <w:jc w:val="center"/>
        <w:rPr>
          <w:b/>
          <w:bCs/>
          <w:color w:val="000000"/>
          <w:sz w:val="27"/>
          <w:szCs w:val="27"/>
        </w:rPr>
      </w:pPr>
    </w:p>
    <w:sectPr w:rsidR="00381439" w:rsidSect="00D3198E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F31"/>
    <w:multiLevelType w:val="hybridMultilevel"/>
    <w:tmpl w:val="E4C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7675"/>
    <w:multiLevelType w:val="hybridMultilevel"/>
    <w:tmpl w:val="6144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986"/>
    <w:rsid w:val="00037821"/>
    <w:rsid w:val="00071330"/>
    <w:rsid w:val="00076742"/>
    <w:rsid w:val="000A2C47"/>
    <w:rsid w:val="000C6959"/>
    <w:rsid w:val="000F197F"/>
    <w:rsid w:val="001123F0"/>
    <w:rsid w:val="00116787"/>
    <w:rsid w:val="00177F7D"/>
    <w:rsid w:val="00312E2A"/>
    <w:rsid w:val="00324634"/>
    <w:rsid w:val="003337AF"/>
    <w:rsid w:val="00351301"/>
    <w:rsid w:val="003731F5"/>
    <w:rsid w:val="00374986"/>
    <w:rsid w:val="00381439"/>
    <w:rsid w:val="00493DE3"/>
    <w:rsid w:val="004A77AB"/>
    <w:rsid w:val="004C7CB4"/>
    <w:rsid w:val="00500019"/>
    <w:rsid w:val="00501298"/>
    <w:rsid w:val="0053331B"/>
    <w:rsid w:val="00577453"/>
    <w:rsid w:val="005A7B99"/>
    <w:rsid w:val="005C694E"/>
    <w:rsid w:val="00683D61"/>
    <w:rsid w:val="007120FF"/>
    <w:rsid w:val="00721711"/>
    <w:rsid w:val="0077139C"/>
    <w:rsid w:val="007A00F6"/>
    <w:rsid w:val="008264B0"/>
    <w:rsid w:val="00834BBA"/>
    <w:rsid w:val="00896DD5"/>
    <w:rsid w:val="008A3CB2"/>
    <w:rsid w:val="008D3CDA"/>
    <w:rsid w:val="00A246FA"/>
    <w:rsid w:val="00A51ABE"/>
    <w:rsid w:val="00A57F15"/>
    <w:rsid w:val="00AE6438"/>
    <w:rsid w:val="00B14AC7"/>
    <w:rsid w:val="00B37EA5"/>
    <w:rsid w:val="00B4239F"/>
    <w:rsid w:val="00B85298"/>
    <w:rsid w:val="00C95797"/>
    <w:rsid w:val="00CD18D7"/>
    <w:rsid w:val="00D1301B"/>
    <w:rsid w:val="00D3198E"/>
    <w:rsid w:val="00DD4915"/>
    <w:rsid w:val="00E71D36"/>
    <w:rsid w:val="00F54F5F"/>
    <w:rsid w:val="00FA3862"/>
    <w:rsid w:val="00F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986"/>
    <w:rPr>
      <w:b/>
      <w:bCs/>
    </w:rPr>
  </w:style>
  <w:style w:type="character" w:customStyle="1" w:styleId="c7">
    <w:name w:val="c7"/>
    <w:basedOn w:val="a0"/>
    <w:rsid w:val="00312E2A"/>
  </w:style>
  <w:style w:type="character" w:customStyle="1" w:styleId="c7c25">
    <w:name w:val="c7 c25"/>
    <w:basedOn w:val="a0"/>
    <w:rsid w:val="00312E2A"/>
  </w:style>
  <w:style w:type="paragraph" w:styleId="a4">
    <w:name w:val="List Paragraph"/>
    <w:basedOn w:val="a"/>
    <w:uiPriority w:val="34"/>
    <w:qFormat/>
    <w:rsid w:val="00312E2A"/>
    <w:pPr>
      <w:ind w:left="720"/>
      <w:contextualSpacing/>
    </w:pPr>
  </w:style>
  <w:style w:type="table" w:styleId="a5">
    <w:name w:val="Table Grid"/>
    <w:basedOn w:val="a1"/>
    <w:uiPriority w:val="59"/>
    <w:rsid w:val="00D13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4AC7"/>
    <w:rPr>
      <w:i/>
      <w:iCs/>
    </w:rPr>
  </w:style>
  <w:style w:type="paragraph" w:styleId="a8">
    <w:name w:val="Body Text"/>
    <w:basedOn w:val="a"/>
    <w:link w:val="a9"/>
    <w:semiHidden/>
    <w:rsid w:val="00B85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852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FD1C47"/>
  </w:style>
  <w:style w:type="character" w:customStyle="1" w:styleId="c4">
    <w:name w:val="c4"/>
    <w:basedOn w:val="a0"/>
    <w:rsid w:val="00381439"/>
  </w:style>
  <w:style w:type="paragraph" w:styleId="aa">
    <w:name w:val="Balloon Text"/>
    <w:basedOn w:val="a"/>
    <w:link w:val="ab"/>
    <w:uiPriority w:val="99"/>
    <w:semiHidden/>
    <w:unhideWhenUsed/>
    <w:rsid w:val="005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01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D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Александровна</dc:creator>
  <cp:lastModifiedBy>Таисия Александровна</cp:lastModifiedBy>
  <cp:revision>9</cp:revision>
  <cp:lastPrinted>2017-06-18T18:22:00Z</cp:lastPrinted>
  <dcterms:created xsi:type="dcterms:W3CDTF">2017-06-10T15:47:00Z</dcterms:created>
  <dcterms:modified xsi:type="dcterms:W3CDTF">2022-10-19T15:44:00Z</dcterms:modified>
</cp:coreProperties>
</file>