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82" w:rsidRDefault="00E63182" w:rsidP="00A54251">
      <w:pPr>
        <w:contextualSpacing/>
        <w:jc w:val="center"/>
        <w:rPr>
          <w:b/>
        </w:rPr>
      </w:pPr>
      <w:r w:rsidRPr="00906086">
        <w:rPr>
          <w:b/>
        </w:rPr>
        <w:t>Секреты успеха</w:t>
      </w:r>
    </w:p>
    <w:p w:rsidR="00A014BC" w:rsidRDefault="008F0A51" w:rsidP="008F0A51">
      <w:pPr>
        <w:contextualSpacing/>
      </w:pPr>
      <w:r w:rsidRPr="00906086">
        <w:t xml:space="preserve">  </w:t>
      </w:r>
      <w:r w:rsidR="00E63182" w:rsidRPr="00906086">
        <w:t xml:space="preserve">Успешный учитель! </w:t>
      </w:r>
      <w:r w:rsidR="00A54251" w:rsidRPr="00906086">
        <w:t>Каковы секреты</w:t>
      </w:r>
      <w:r w:rsidR="00F50F94">
        <w:t xml:space="preserve"> его успеха?</w:t>
      </w:r>
      <w:r w:rsidR="00906086">
        <w:t xml:space="preserve"> </w:t>
      </w:r>
    </w:p>
    <w:p w:rsidR="00DA3E66" w:rsidRPr="00906086" w:rsidRDefault="00A014BC" w:rsidP="008F0A51">
      <w:pPr>
        <w:contextualSpacing/>
      </w:pPr>
      <w:r>
        <w:t xml:space="preserve">  </w:t>
      </w:r>
      <w:r w:rsidR="00906086">
        <w:t>Многолетняя педагогическая деятельность</w:t>
      </w:r>
      <w:r w:rsidR="00F50F94">
        <w:t xml:space="preserve"> (37 лет)</w:t>
      </w:r>
      <w:r w:rsidR="00906086">
        <w:t xml:space="preserve"> позволяет </w:t>
      </w:r>
      <w:proofErr w:type="gramStart"/>
      <w:r w:rsidR="00906086">
        <w:t xml:space="preserve">мне </w:t>
      </w:r>
      <w:r>
        <w:t xml:space="preserve"> утверждать</w:t>
      </w:r>
      <w:proofErr w:type="gramEnd"/>
      <w:r>
        <w:t xml:space="preserve">, что </w:t>
      </w:r>
      <w:r w:rsidR="008F2182">
        <w:t xml:space="preserve">каждому учителю </w:t>
      </w:r>
      <w:r>
        <w:t>о</w:t>
      </w:r>
      <w:r w:rsidR="00364A9E" w:rsidRPr="00906086">
        <w:t>чень важно</w:t>
      </w:r>
      <w:r w:rsidR="008F0A51" w:rsidRPr="00906086">
        <w:t xml:space="preserve"> </w:t>
      </w:r>
      <w:r w:rsidR="00DA3E66" w:rsidRPr="00906086">
        <w:t>иметь в душе самое главное чувство  -</w:t>
      </w:r>
      <w:r w:rsidR="00A54251" w:rsidRPr="00906086">
        <w:t xml:space="preserve"> </w:t>
      </w:r>
      <w:r w:rsidR="00DA3E66" w:rsidRPr="00906086">
        <w:t>любовь</w:t>
      </w:r>
      <w:r>
        <w:t xml:space="preserve">. </w:t>
      </w:r>
      <w:r w:rsidR="00DA3E66" w:rsidRPr="00906086">
        <w:t xml:space="preserve"> Любить каждого ученика, любить даже самого непослушного</w:t>
      </w:r>
      <w:r>
        <w:t xml:space="preserve"> и даже</w:t>
      </w:r>
      <w:r w:rsidR="00DA3E66" w:rsidRPr="00906086">
        <w:t xml:space="preserve"> самого «слабого» по твоему предмету. Если есть в учителе  </w:t>
      </w:r>
      <w:r>
        <w:t xml:space="preserve"> это прекрасное </w:t>
      </w:r>
      <w:r w:rsidR="00DA3E66" w:rsidRPr="00906086">
        <w:t>чувство, значит в нем будет большое желание делать добро</w:t>
      </w:r>
      <w:r w:rsidR="00F50F94">
        <w:t>….</w:t>
      </w:r>
    </w:p>
    <w:p w:rsidR="008F0A51" w:rsidRPr="00906086" w:rsidRDefault="008F0A51" w:rsidP="008F0A51">
      <w:pPr>
        <w:contextualSpacing/>
      </w:pPr>
      <w:proofErr w:type="gramStart"/>
      <w:r w:rsidRPr="00906086">
        <w:t>Думаю,  делать</w:t>
      </w:r>
      <w:proofErr w:type="gramEnd"/>
      <w:r w:rsidRPr="00906086">
        <w:t xml:space="preserve"> добро для каждого ребенка</w:t>
      </w:r>
      <w:r w:rsidR="00364A9E" w:rsidRPr="00906086">
        <w:t>-</w:t>
      </w:r>
      <w:r w:rsidR="00A54251" w:rsidRPr="00906086">
        <w:t>значит</w:t>
      </w:r>
      <w:r w:rsidRPr="00906086">
        <w:t xml:space="preserve"> прививать ему доброту, любовь к людям, в целом  к окружающему миру</w:t>
      </w:r>
      <w:r w:rsidR="00A54251" w:rsidRPr="00906086">
        <w:t xml:space="preserve">. </w:t>
      </w:r>
      <w:r w:rsidRPr="00906086">
        <w:t>Как никто другой, учитель</w:t>
      </w:r>
      <w:r w:rsidR="00A54251" w:rsidRPr="00906086">
        <w:t xml:space="preserve"> </w:t>
      </w:r>
      <w:r w:rsidRPr="00906086">
        <w:t xml:space="preserve">с его коммуникативными и личностными компетенциями способен затронуть </w:t>
      </w:r>
      <w:proofErr w:type="gramStart"/>
      <w:r w:rsidRPr="00906086">
        <w:t>душу</w:t>
      </w:r>
      <w:r w:rsidR="008F2182">
        <w:t xml:space="preserve"> </w:t>
      </w:r>
      <w:r w:rsidRPr="00906086">
        <w:t xml:space="preserve"> каждого</w:t>
      </w:r>
      <w:proofErr w:type="gramEnd"/>
      <w:r w:rsidRPr="00906086">
        <w:t xml:space="preserve">  ребенка</w:t>
      </w:r>
      <w:r w:rsidR="00364A9E" w:rsidRPr="00906086">
        <w:t xml:space="preserve">. </w:t>
      </w:r>
      <w:r w:rsidR="00DA3E66" w:rsidRPr="00906086">
        <w:t>Если ребенок почувствует любовь и доброту учителя, будет стремиться отвечать</w:t>
      </w:r>
      <w:r w:rsidR="00A014BC">
        <w:t xml:space="preserve"> тем же.</w:t>
      </w:r>
    </w:p>
    <w:p w:rsidR="009340B9" w:rsidRPr="00906086" w:rsidRDefault="008F0A51" w:rsidP="00665635">
      <w:pPr>
        <w:contextualSpacing/>
        <w:rPr>
          <w:color w:val="000000"/>
        </w:rPr>
      </w:pPr>
      <w:r w:rsidRPr="00906086">
        <w:t xml:space="preserve">     </w:t>
      </w:r>
      <w:proofErr w:type="gramStart"/>
      <w:r w:rsidR="00827729" w:rsidRPr="00906086">
        <w:rPr>
          <w:color w:val="000000"/>
        </w:rPr>
        <w:t xml:space="preserve">Следующий </w:t>
      </w:r>
      <w:r w:rsidR="00F50F94">
        <w:rPr>
          <w:color w:val="000000"/>
        </w:rPr>
        <w:t xml:space="preserve"> важный</w:t>
      </w:r>
      <w:proofErr w:type="gramEnd"/>
      <w:r w:rsidR="00F50F94">
        <w:rPr>
          <w:color w:val="000000"/>
        </w:rPr>
        <w:t xml:space="preserve"> </w:t>
      </w:r>
      <w:r w:rsidR="00827729" w:rsidRPr="00906086">
        <w:rPr>
          <w:color w:val="000000"/>
        </w:rPr>
        <w:t xml:space="preserve">секрет успеха </w:t>
      </w:r>
      <w:r w:rsidR="00A014BC">
        <w:rPr>
          <w:color w:val="000000"/>
        </w:rPr>
        <w:t xml:space="preserve">- </w:t>
      </w:r>
      <w:r w:rsidR="009340B9" w:rsidRPr="00906086">
        <w:rPr>
          <w:color w:val="000000"/>
        </w:rPr>
        <w:t>созда</w:t>
      </w:r>
      <w:r w:rsidR="00A014BC">
        <w:rPr>
          <w:color w:val="000000"/>
        </w:rPr>
        <w:t>вать</w:t>
      </w:r>
      <w:r w:rsidR="009340B9" w:rsidRPr="00906086">
        <w:rPr>
          <w:color w:val="000000"/>
        </w:rPr>
        <w:t xml:space="preserve"> каждому ребенку ситуацию успеха </w:t>
      </w:r>
      <w:r w:rsidR="00665635" w:rsidRPr="00906086">
        <w:rPr>
          <w:color w:val="000000"/>
        </w:rPr>
        <w:t xml:space="preserve">на уроке </w:t>
      </w:r>
      <w:r w:rsidR="009340B9" w:rsidRPr="00906086">
        <w:rPr>
          <w:color w:val="000000"/>
        </w:rPr>
        <w:t xml:space="preserve">и дать ему возможность </w:t>
      </w:r>
      <w:r w:rsidR="009340B9" w:rsidRPr="00B21A8C">
        <w:rPr>
          <w:color w:val="000000"/>
        </w:rPr>
        <w:t>пережить радость достижения, осознать свои способности, поверить в себя</w:t>
      </w:r>
      <w:r w:rsidR="009340B9" w:rsidRPr="00906086">
        <w:rPr>
          <w:color w:val="000000"/>
        </w:rPr>
        <w:t>.</w:t>
      </w:r>
    </w:p>
    <w:p w:rsidR="009340B9" w:rsidRPr="00906086" w:rsidRDefault="009340B9" w:rsidP="009340B9">
      <w:pPr>
        <w:shd w:val="clear" w:color="auto" w:fill="FFFFFF"/>
        <w:jc w:val="both"/>
        <w:rPr>
          <w:color w:val="000000"/>
        </w:rPr>
      </w:pPr>
      <w:r w:rsidRPr="00906086">
        <w:rPr>
          <w:b/>
        </w:rPr>
        <w:t xml:space="preserve">          </w:t>
      </w:r>
      <w:r w:rsidRPr="00906086">
        <w:rPr>
          <w:color w:val="000000"/>
        </w:rPr>
        <w:t xml:space="preserve"> К тому же ситуация успеха порождает удовлетворенность жизнью на данный момент, а это есть не что иное, как счастье в одной его разновидности.</w:t>
      </w:r>
    </w:p>
    <w:p w:rsidR="009340B9" w:rsidRPr="00906086" w:rsidRDefault="009340B9" w:rsidP="009340B9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906086">
        <w:rPr>
          <w:color w:val="000000"/>
        </w:rPr>
        <w:t>Только успех поддерживает интерес ученика к учению. А интерес к учению появляется только тогда, когда есть вдохновение, рождающееся от успеха в овладении знаниями. Ребенок, никогда не познавший радости труда в учении, не переживший гордости от того, что трудности преодолены, теряет желание</w:t>
      </w:r>
      <w:r w:rsidR="00F50F94">
        <w:rPr>
          <w:color w:val="000000"/>
        </w:rPr>
        <w:t xml:space="preserve"> и</w:t>
      </w:r>
      <w:r w:rsidRPr="00906086">
        <w:rPr>
          <w:color w:val="000000"/>
        </w:rPr>
        <w:t xml:space="preserve"> интерес учиться.</w:t>
      </w:r>
    </w:p>
    <w:p w:rsidR="009340B9" w:rsidRPr="00906086" w:rsidRDefault="00F50F94" w:rsidP="009340B9">
      <w:pPr>
        <w:rPr>
          <w:color w:val="000000"/>
        </w:rPr>
      </w:pPr>
      <w:r>
        <w:rPr>
          <w:color w:val="000000"/>
        </w:rPr>
        <w:t>Естественно, е</w:t>
      </w:r>
      <w:r w:rsidR="009340B9" w:rsidRPr="00906086">
        <w:rPr>
          <w:color w:val="000000"/>
        </w:rPr>
        <w:t>сли ребенку удастся добиться успеха в школе, то у него есть все шансы на успех и в дальнейшей взрослой жизни.</w:t>
      </w:r>
    </w:p>
    <w:p w:rsidR="009340B9" w:rsidRPr="00906086" w:rsidRDefault="00827729" w:rsidP="008F0A51">
      <w:pPr>
        <w:contextualSpacing/>
      </w:pPr>
      <w:r w:rsidRPr="00906086">
        <w:t xml:space="preserve">Как создать ситуацию успеха на уроке? </w:t>
      </w:r>
      <w:r w:rsidR="00F50F94">
        <w:t xml:space="preserve">Назову важные его составляющие.  </w:t>
      </w:r>
    </w:p>
    <w:p w:rsidR="009340B9" w:rsidRPr="00906086" w:rsidRDefault="009340B9" w:rsidP="009340B9">
      <w:r w:rsidRPr="00906086">
        <w:t xml:space="preserve">1. Атмосфера доброжелательности в классе на протяжении всего урока. Слагаемые доброжелательности: улыбка, добрый </w:t>
      </w:r>
      <w:proofErr w:type="gramStart"/>
      <w:r w:rsidRPr="00906086">
        <w:t xml:space="preserve">взгляд,  </w:t>
      </w:r>
      <w:r w:rsidR="00665635" w:rsidRPr="00906086">
        <w:t>интерес</w:t>
      </w:r>
      <w:proofErr w:type="gramEnd"/>
      <w:r w:rsidR="00665635" w:rsidRPr="00906086">
        <w:t xml:space="preserve"> к каждому, приветливость.</w:t>
      </w:r>
      <w:r w:rsidRPr="00906086">
        <w:t xml:space="preserve"> </w:t>
      </w:r>
    </w:p>
    <w:p w:rsidR="009340B9" w:rsidRPr="00906086" w:rsidRDefault="009340B9" w:rsidP="009340B9">
      <w:r w:rsidRPr="00906086">
        <w:t xml:space="preserve">2. Снятие страха – авансирование детей перед тем, как они приступят к реализации поставленной задачи. Авансировать успех – значит объявить о положительных результатах до того, как они получены. Данная операция увеличивает меру уверенности в себе ребёнка, повышает активность и его свободу. </w:t>
      </w:r>
    </w:p>
    <w:p w:rsidR="009340B9" w:rsidRPr="00906086" w:rsidRDefault="009340B9" w:rsidP="009340B9">
      <w:r w:rsidRPr="00906086">
        <w:t xml:space="preserve">3. Высокая мотивация предлагаемых действий: во имя чего? </w:t>
      </w:r>
      <w:r w:rsidR="00665635" w:rsidRPr="00906086">
        <w:t>р</w:t>
      </w:r>
      <w:r w:rsidRPr="00906086">
        <w:t xml:space="preserve">ади чего? </w:t>
      </w:r>
      <w:r w:rsidR="00665635" w:rsidRPr="00906086">
        <w:t>з</w:t>
      </w:r>
      <w:r w:rsidRPr="00906086">
        <w:t xml:space="preserve">ачем? Мотив – сильнейший механизм. </w:t>
      </w:r>
    </w:p>
    <w:p w:rsidR="00F50F94" w:rsidRDefault="009340B9" w:rsidP="009340B9">
      <w:r w:rsidRPr="00906086">
        <w:t>4. Реальная помощь в продвижении к успеху –инструкция деятельности</w:t>
      </w:r>
      <w:r w:rsidR="00F50F94">
        <w:t>, составление алгоритма достижения поставленной задачи.</w:t>
      </w:r>
    </w:p>
    <w:p w:rsidR="00F50F94" w:rsidRDefault="009340B9" w:rsidP="009340B9">
      <w:r w:rsidRPr="00906086">
        <w:t>6. Педагогическая поддержка в процессе выполнения работы</w:t>
      </w:r>
      <w:r w:rsidR="00F50F94">
        <w:t>.</w:t>
      </w:r>
    </w:p>
    <w:p w:rsidR="009340B9" w:rsidRPr="00906086" w:rsidRDefault="009340B9" w:rsidP="009340B9">
      <w:r w:rsidRPr="00906086">
        <w:t xml:space="preserve">7. Оценивание – оценка не производится в целом, она не произносится «сверху», она ставит акцент на деталях выполненной работы. </w:t>
      </w:r>
    </w:p>
    <w:p w:rsidR="009340B9" w:rsidRPr="00906086" w:rsidRDefault="00906086" w:rsidP="009340B9">
      <w:r>
        <w:t xml:space="preserve">    </w:t>
      </w:r>
      <w:r w:rsidR="00665635" w:rsidRPr="00906086">
        <w:t>Кроме того, с</w:t>
      </w:r>
      <w:r w:rsidR="009340B9" w:rsidRPr="00906086">
        <w:t>уществует много способов поддержать ученика во время выполнения заданий на уроке. Искренность, творчество и разнообразие – сильное орудие в построении самоуважения ребёнка. Одну и ту же фразу</w:t>
      </w:r>
      <w:r w:rsidR="00665635" w:rsidRPr="00906086">
        <w:t xml:space="preserve"> </w:t>
      </w:r>
      <w:r w:rsidR="009340B9" w:rsidRPr="00906086">
        <w:t>«хорошо», «очень хорошо», «отлично» можно произнести по-разному.</w:t>
      </w:r>
    </w:p>
    <w:p w:rsidR="009340B9" w:rsidRPr="00B21A8C" w:rsidRDefault="009340B9" w:rsidP="009340B9">
      <w:r w:rsidRPr="00906086">
        <w:t>Некоторые варианты</w:t>
      </w:r>
      <w:r w:rsidR="00665635" w:rsidRPr="00906086">
        <w:t>:</w:t>
      </w:r>
      <w:r w:rsidRPr="00906086">
        <w:t xml:space="preserve"> </w:t>
      </w:r>
      <w:r w:rsidR="00665635" w:rsidRPr="00B21A8C">
        <w:t>«</w:t>
      </w:r>
      <w:r w:rsidRPr="00B21A8C">
        <w:t>Это великолепно!</w:t>
      </w:r>
      <w:r w:rsidR="00665635" w:rsidRPr="00B21A8C">
        <w:t>»</w:t>
      </w:r>
      <w:r w:rsidRPr="00B21A8C">
        <w:t xml:space="preserve"> </w:t>
      </w:r>
      <w:r w:rsidR="00665635" w:rsidRPr="00B21A8C">
        <w:t>«</w:t>
      </w:r>
      <w:r w:rsidRPr="00B21A8C">
        <w:t>Ты сегодня сделал лучше, чем вчера!</w:t>
      </w:r>
      <w:r w:rsidR="00665635" w:rsidRPr="00B21A8C">
        <w:t>»</w:t>
      </w:r>
      <w:r w:rsidRPr="00B21A8C">
        <w:t xml:space="preserve"> </w:t>
      </w:r>
    </w:p>
    <w:p w:rsidR="009340B9" w:rsidRPr="00B21A8C" w:rsidRDefault="00665635" w:rsidP="009340B9">
      <w:r w:rsidRPr="00B21A8C">
        <w:t>«</w:t>
      </w:r>
      <w:r w:rsidR="009340B9" w:rsidRPr="00B21A8C">
        <w:t>Молодец! Вы меня порадовали!</w:t>
      </w:r>
      <w:r w:rsidRPr="00B21A8C">
        <w:t>»</w:t>
      </w:r>
      <w:r w:rsidR="009340B9" w:rsidRPr="00B21A8C">
        <w:t xml:space="preserve"> </w:t>
      </w:r>
    </w:p>
    <w:p w:rsidR="009340B9" w:rsidRPr="00B21A8C" w:rsidRDefault="00665635" w:rsidP="009340B9">
      <w:r w:rsidRPr="00B21A8C">
        <w:t>«</w:t>
      </w:r>
      <w:r w:rsidR="009340B9" w:rsidRPr="00B21A8C">
        <w:t>Уже намного лучше! Вы превзошли мои ожидания!</w:t>
      </w:r>
      <w:r w:rsidRPr="00B21A8C">
        <w:t>»</w:t>
      </w:r>
      <w:r w:rsidR="009340B9" w:rsidRPr="00B21A8C">
        <w:t xml:space="preserve"> </w:t>
      </w:r>
      <w:r w:rsidRPr="00B21A8C">
        <w:t>«</w:t>
      </w:r>
      <w:r w:rsidR="009340B9" w:rsidRPr="00B21A8C">
        <w:t>Грандиозно! У вас сегодня всё получилось!</w:t>
      </w:r>
      <w:r w:rsidRPr="00B21A8C">
        <w:t>»</w:t>
      </w:r>
      <w:r w:rsidR="009340B9" w:rsidRPr="00B21A8C">
        <w:t xml:space="preserve"> </w:t>
      </w:r>
    </w:p>
    <w:p w:rsidR="008F2182" w:rsidRDefault="00665635" w:rsidP="009340B9">
      <w:r w:rsidRPr="00B21A8C">
        <w:t>«</w:t>
      </w:r>
      <w:r w:rsidR="009340B9" w:rsidRPr="00B21A8C">
        <w:t>Поздравляю, молодец!</w:t>
      </w:r>
      <w:r w:rsidRPr="00B21A8C">
        <w:t>»</w:t>
      </w:r>
      <w:r w:rsidR="009340B9" w:rsidRPr="00B21A8C">
        <w:t xml:space="preserve"> </w:t>
      </w:r>
      <w:r w:rsidRPr="00B21A8C">
        <w:t>«</w:t>
      </w:r>
      <w:r w:rsidR="009340B9" w:rsidRPr="00B21A8C">
        <w:t>Я поражена вашими знаниями!</w:t>
      </w:r>
      <w:r w:rsidRPr="00B21A8C">
        <w:t>»</w:t>
      </w:r>
      <w:r w:rsidR="009340B9" w:rsidRPr="00B21A8C">
        <w:t xml:space="preserve"> </w:t>
      </w:r>
      <w:r w:rsidR="00F50F94">
        <w:t xml:space="preserve">    </w:t>
      </w:r>
    </w:p>
    <w:p w:rsidR="009340B9" w:rsidRDefault="00F50F94" w:rsidP="009340B9">
      <w:r>
        <w:t xml:space="preserve"> </w:t>
      </w:r>
      <w:r w:rsidR="00B00902">
        <w:t xml:space="preserve">    </w:t>
      </w:r>
      <w:r w:rsidR="00952275">
        <w:t>Счастливая улыбка на  лицах</w:t>
      </w:r>
      <w:r w:rsidR="00A54251" w:rsidRPr="00906086">
        <w:t xml:space="preserve"> </w:t>
      </w:r>
      <w:r w:rsidR="00952275">
        <w:t xml:space="preserve"> детей!</w:t>
      </w:r>
      <w:r w:rsidR="008F2182">
        <w:t xml:space="preserve">  </w:t>
      </w:r>
      <w:r w:rsidR="00952275">
        <w:t>С</w:t>
      </w:r>
      <w:r w:rsidR="00A54251" w:rsidRPr="00906086">
        <w:t>лезы радости, благодарности на лицах родителей! Не это</w:t>
      </w:r>
      <w:r w:rsidR="00952275">
        <w:t xml:space="preserve"> ли</w:t>
      </w:r>
      <w:r w:rsidR="00A54251" w:rsidRPr="00906086">
        <w:t xml:space="preserve"> </w:t>
      </w:r>
      <w:r w:rsidR="008F2182" w:rsidRPr="00B00902">
        <w:rPr>
          <w:b/>
        </w:rPr>
        <w:t>успех</w:t>
      </w:r>
      <w:r w:rsidR="00A54251" w:rsidRPr="00906086">
        <w:t xml:space="preserve"> в работе учителя, дающ</w:t>
      </w:r>
      <w:r w:rsidR="008F2182">
        <w:t>ий</w:t>
      </w:r>
      <w:r w:rsidR="00A54251" w:rsidRPr="00906086">
        <w:t xml:space="preserve"> импульс для дальнейшей творческой работы</w:t>
      </w:r>
      <w:r w:rsidR="008F2182">
        <w:t xml:space="preserve">. </w:t>
      </w:r>
    </w:p>
    <w:p w:rsidR="002160A4" w:rsidRDefault="002160A4" w:rsidP="009340B9"/>
    <w:p w:rsidR="002160A4" w:rsidRDefault="002160A4" w:rsidP="009340B9">
      <w:r>
        <w:t>Использованная литература</w:t>
      </w:r>
    </w:p>
    <w:p w:rsidR="002160A4" w:rsidRPr="00906086" w:rsidRDefault="002160A4" w:rsidP="009340B9">
      <w:bookmarkStart w:id="0" w:name="_GoBack"/>
      <w:bookmarkEnd w:id="0"/>
    </w:p>
    <w:sectPr w:rsidR="002160A4" w:rsidRPr="00906086" w:rsidSect="009060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51"/>
    <w:rsid w:val="001D4DC1"/>
    <w:rsid w:val="002160A4"/>
    <w:rsid w:val="00364A9E"/>
    <w:rsid w:val="003D7D65"/>
    <w:rsid w:val="003F5E45"/>
    <w:rsid w:val="00605622"/>
    <w:rsid w:val="00636E4C"/>
    <w:rsid w:val="00665635"/>
    <w:rsid w:val="00827729"/>
    <w:rsid w:val="00835F72"/>
    <w:rsid w:val="008560D8"/>
    <w:rsid w:val="008F0A51"/>
    <w:rsid w:val="008F2182"/>
    <w:rsid w:val="00906086"/>
    <w:rsid w:val="009340B9"/>
    <w:rsid w:val="00952275"/>
    <w:rsid w:val="00A014BC"/>
    <w:rsid w:val="00A54251"/>
    <w:rsid w:val="00B00902"/>
    <w:rsid w:val="00B21A8C"/>
    <w:rsid w:val="00C54A8F"/>
    <w:rsid w:val="00C62CAE"/>
    <w:rsid w:val="00DA3E66"/>
    <w:rsid w:val="00DC05BC"/>
    <w:rsid w:val="00E63182"/>
    <w:rsid w:val="00F5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C8E8A-5B7B-4BCC-B874-4E3408EC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19</cp:revision>
  <dcterms:created xsi:type="dcterms:W3CDTF">2019-02-21T07:56:00Z</dcterms:created>
  <dcterms:modified xsi:type="dcterms:W3CDTF">2019-03-01T20:47:00Z</dcterms:modified>
</cp:coreProperties>
</file>