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FF" w:rsidRPr="005144FF" w:rsidRDefault="005144FF" w:rsidP="005144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44FF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:rsidR="00FB2AFC" w:rsidRPr="007A4249" w:rsidRDefault="007A4249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49">
        <w:rPr>
          <w:rFonts w:ascii="Times New Roman" w:hAnsi="Times New Roman" w:cs="Times New Roman"/>
          <w:b/>
          <w:sz w:val="24"/>
          <w:szCs w:val="24"/>
        </w:rPr>
        <w:t xml:space="preserve">Рабочий лист к уроку </w:t>
      </w:r>
    </w:p>
    <w:p w:rsidR="007A4249" w:rsidRPr="007A4249" w:rsidRDefault="007A4249" w:rsidP="007A4249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49">
        <w:rPr>
          <w:rFonts w:ascii="Times New Roman" w:hAnsi="Times New Roman" w:cs="Times New Roman"/>
          <w:b/>
          <w:sz w:val="24"/>
          <w:szCs w:val="24"/>
        </w:rPr>
        <w:t>«</w:t>
      </w:r>
      <w:r w:rsidRPr="007A4249">
        <w:rPr>
          <w:rFonts w:ascii="Times New Roman" w:hAnsi="Times New Roman" w:cs="Times New Roman"/>
          <w:b/>
          <w:sz w:val="24"/>
          <w:szCs w:val="24"/>
        </w:rPr>
        <w:t xml:space="preserve">Тест как источник информации. Тема и </w:t>
      </w:r>
      <w:proofErr w:type="spellStart"/>
      <w:r w:rsidRPr="007A4249">
        <w:rPr>
          <w:rFonts w:ascii="Times New Roman" w:hAnsi="Times New Roman" w:cs="Times New Roman"/>
          <w:b/>
          <w:sz w:val="24"/>
          <w:szCs w:val="24"/>
        </w:rPr>
        <w:t>микротемы</w:t>
      </w:r>
      <w:proofErr w:type="spellEnd"/>
      <w:r w:rsidRPr="007A4249">
        <w:rPr>
          <w:rFonts w:ascii="Times New Roman" w:hAnsi="Times New Roman" w:cs="Times New Roman"/>
          <w:b/>
          <w:sz w:val="24"/>
          <w:szCs w:val="24"/>
        </w:rPr>
        <w:t xml:space="preserve"> текста»</w:t>
      </w:r>
    </w:p>
    <w:p w:rsidR="007A4249" w:rsidRDefault="007A4249" w:rsidP="007A4249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A4249" w:rsidRPr="007A4249" w:rsidRDefault="007A4249" w:rsidP="007A4249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49">
        <w:rPr>
          <w:rFonts w:ascii="Times New Roman" w:hAnsi="Times New Roman" w:cs="Times New Roman"/>
          <w:b/>
          <w:sz w:val="24"/>
          <w:szCs w:val="24"/>
        </w:rPr>
        <w:t xml:space="preserve">Фамилия, имя учащегося ________________________  </w:t>
      </w:r>
    </w:p>
    <w:p w:rsidR="007A4249" w:rsidRPr="005144FF" w:rsidRDefault="007A4249" w:rsidP="007A4249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A4249" w:rsidRPr="007A4249" w:rsidRDefault="007A4249" w:rsidP="007A4249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49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7A4249" w:rsidRPr="007A4249" w:rsidRDefault="007A4249" w:rsidP="007A4249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49">
        <w:rPr>
          <w:rFonts w:ascii="Times New Roman" w:hAnsi="Times New Roman" w:cs="Times New Roman"/>
          <w:b/>
          <w:sz w:val="24"/>
          <w:szCs w:val="24"/>
        </w:rPr>
        <w:t>«Цифровой диктант»</w:t>
      </w:r>
    </w:p>
    <w:p w:rsidR="007A4249" w:rsidRPr="007A4249" w:rsidRDefault="007A4249" w:rsidP="007A4249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249">
        <w:rPr>
          <w:rFonts w:ascii="Times New Roman" w:hAnsi="Times New Roman" w:cs="Times New Roman"/>
          <w:b/>
          <w:sz w:val="24"/>
          <w:szCs w:val="24"/>
        </w:rPr>
        <w:t xml:space="preserve">Прочитайте </w:t>
      </w:r>
      <w:r w:rsidRPr="007A4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предложения-утверждения</w:t>
      </w:r>
      <w:r w:rsidRPr="007A4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 слайде)</w:t>
      </w:r>
      <w:r w:rsidRPr="007A4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Ваша задача понять, верные они или нет, и поставить в  клетке с номером утверждения либо «1»  (если утверждение верное), либо «0» (если утверждение неверное).</w:t>
      </w:r>
    </w:p>
    <w:p w:rsidR="007A4249" w:rsidRPr="007A4249" w:rsidRDefault="007A4249" w:rsidP="007A4249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1"/>
        <w:gridCol w:w="801"/>
        <w:gridCol w:w="801"/>
      </w:tblGrid>
      <w:tr w:rsidR="007A4249" w:rsidRPr="007A4249" w:rsidTr="005144FF">
        <w:trPr>
          <w:trHeight w:val="228"/>
          <w:jc w:val="center"/>
        </w:trPr>
        <w:tc>
          <w:tcPr>
            <w:tcW w:w="800" w:type="dxa"/>
          </w:tcPr>
          <w:p w:rsidR="007A4249" w:rsidRPr="007A4249" w:rsidRDefault="007A4249" w:rsidP="007A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7A4249" w:rsidRPr="007A4249" w:rsidRDefault="007A4249" w:rsidP="007A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7A4249" w:rsidRPr="007A4249" w:rsidRDefault="007A4249" w:rsidP="007A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7A4249" w:rsidRPr="007A4249" w:rsidRDefault="007A4249" w:rsidP="007A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7A4249" w:rsidRPr="007A4249" w:rsidRDefault="007A4249" w:rsidP="007A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7A4249" w:rsidRPr="007A4249" w:rsidRDefault="007A4249" w:rsidP="007A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7A4249" w:rsidRPr="007A4249" w:rsidRDefault="007A4249" w:rsidP="007A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</w:tcPr>
          <w:p w:rsidR="007A4249" w:rsidRPr="007A4249" w:rsidRDefault="007A4249" w:rsidP="007A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4249" w:rsidRPr="007A4249" w:rsidTr="005144FF">
        <w:trPr>
          <w:trHeight w:val="354"/>
          <w:jc w:val="center"/>
        </w:trPr>
        <w:tc>
          <w:tcPr>
            <w:tcW w:w="800" w:type="dxa"/>
          </w:tcPr>
          <w:p w:rsidR="007A4249" w:rsidRPr="007A4249" w:rsidRDefault="007A4249" w:rsidP="007A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A4249" w:rsidRPr="007A4249" w:rsidRDefault="007A4249" w:rsidP="007A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A4249" w:rsidRPr="007A4249" w:rsidRDefault="007A4249" w:rsidP="007A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A4249" w:rsidRDefault="007A4249" w:rsidP="007A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49" w:rsidRPr="007A4249" w:rsidRDefault="007A4249" w:rsidP="007A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A4249" w:rsidRPr="007A4249" w:rsidRDefault="007A4249" w:rsidP="007A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A4249" w:rsidRPr="007A4249" w:rsidRDefault="007A4249" w:rsidP="007A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A4249" w:rsidRPr="007A4249" w:rsidRDefault="007A4249" w:rsidP="007A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A4249" w:rsidRPr="005144FF" w:rsidRDefault="007A4249" w:rsidP="007A424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A4249" w:rsidRPr="007A4249" w:rsidRDefault="007A4249" w:rsidP="007A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249" w:rsidRPr="005144FF" w:rsidRDefault="007A4249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FF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7A4249" w:rsidRPr="007A4249" w:rsidRDefault="007A4249" w:rsidP="007A4249">
      <w:pPr>
        <w:pStyle w:val="a4"/>
        <w:autoSpaceDE w:val="0"/>
        <w:autoSpaceDN w:val="0"/>
        <w:spacing w:before="0" w:beforeAutospacing="0" w:after="0" w:afterAutospacing="0"/>
        <w:ind w:right="-144"/>
        <w:jc w:val="both"/>
      </w:pPr>
      <w:r w:rsidRPr="007A4249">
        <w:t>В</w:t>
      </w:r>
      <w:r w:rsidRPr="007A4249">
        <w:t>ыпи</w:t>
      </w:r>
      <w:r w:rsidRPr="007A4249">
        <w:t xml:space="preserve">шите </w:t>
      </w:r>
      <w:r w:rsidRPr="007A4249">
        <w:t xml:space="preserve"> устаревшие слова, которые вы найдёте в тексте, в два столбика: первый – это слова, значение которых вы либо знаете, либо понимаете, исходя из контекста. Второй – слова – значение </w:t>
      </w:r>
      <w:proofErr w:type="gramStart"/>
      <w:r w:rsidRPr="007A4249">
        <w:t>которых</w:t>
      </w:r>
      <w:proofErr w:type="gramEnd"/>
      <w:r w:rsidRPr="007A4249">
        <w:t xml:space="preserve"> вам так и не стало понятным.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21"/>
        <w:gridCol w:w="3566"/>
      </w:tblGrid>
      <w:tr w:rsidR="007A4249" w:rsidRPr="007A4249" w:rsidTr="005144FF">
        <w:tc>
          <w:tcPr>
            <w:tcW w:w="3521" w:type="dxa"/>
            <w:shd w:val="clear" w:color="auto" w:fill="F2F2F2" w:themeFill="background1" w:themeFillShade="F2"/>
          </w:tcPr>
          <w:p w:rsidR="007A4249" w:rsidRPr="007A4249" w:rsidRDefault="007A4249" w:rsidP="007A4249">
            <w:pPr>
              <w:pStyle w:val="a4"/>
              <w:autoSpaceDE w:val="0"/>
              <w:autoSpaceDN w:val="0"/>
              <w:spacing w:before="0" w:beforeAutospacing="0" w:after="0" w:afterAutospacing="0"/>
              <w:ind w:right="-144"/>
              <w:jc w:val="both"/>
            </w:pPr>
          </w:p>
        </w:tc>
        <w:tc>
          <w:tcPr>
            <w:tcW w:w="3566" w:type="dxa"/>
            <w:shd w:val="clear" w:color="auto" w:fill="F2F2F2" w:themeFill="background1" w:themeFillShade="F2"/>
          </w:tcPr>
          <w:p w:rsidR="007A4249" w:rsidRPr="007A4249" w:rsidRDefault="007A4249" w:rsidP="007A4249">
            <w:pPr>
              <w:pStyle w:val="a4"/>
              <w:autoSpaceDE w:val="0"/>
              <w:autoSpaceDN w:val="0"/>
              <w:spacing w:before="0" w:beforeAutospacing="0" w:after="0" w:afterAutospacing="0"/>
              <w:ind w:right="-144"/>
              <w:jc w:val="both"/>
            </w:pPr>
          </w:p>
        </w:tc>
      </w:tr>
      <w:tr w:rsidR="007A4249" w:rsidRPr="007A4249" w:rsidTr="005144FF">
        <w:tc>
          <w:tcPr>
            <w:tcW w:w="3521" w:type="dxa"/>
          </w:tcPr>
          <w:p w:rsidR="007A4249" w:rsidRPr="007A4249" w:rsidRDefault="007A4249" w:rsidP="007A4249">
            <w:pPr>
              <w:pStyle w:val="a4"/>
              <w:autoSpaceDE w:val="0"/>
              <w:autoSpaceDN w:val="0"/>
              <w:spacing w:before="0" w:beforeAutospacing="0" w:after="0" w:afterAutospacing="0"/>
              <w:ind w:right="-144"/>
              <w:jc w:val="both"/>
            </w:pPr>
          </w:p>
          <w:p w:rsidR="007A4249" w:rsidRPr="007A4249" w:rsidRDefault="007A4249" w:rsidP="007A4249">
            <w:pPr>
              <w:pStyle w:val="a4"/>
              <w:autoSpaceDE w:val="0"/>
              <w:autoSpaceDN w:val="0"/>
              <w:spacing w:before="0" w:beforeAutospacing="0" w:after="0" w:afterAutospacing="0"/>
              <w:ind w:right="-144"/>
              <w:jc w:val="both"/>
            </w:pPr>
          </w:p>
          <w:p w:rsidR="007A4249" w:rsidRPr="007A4249" w:rsidRDefault="007A4249" w:rsidP="007A4249">
            <w:pPr>
              <w:pStyle w:val="a4"/>
              <w:autoSpaceDE w:val="0"/>
              <w:autoSpaceDN w:val="0"/>
              <w:spacing w:before="0" w:beforeAutospacing="0" w:after="0" w:afterAutospacing="0"/>
              <w:ind w:right="-144"/>
              <w:jc w:val="both"/>
            </w:pPr>
          </w:p>
          <w:p w:rsidR="007A4249" w:rsidRPr="007A4249" w:rsidRDefault="007A4249" w:rsidP="007A4249">
            <w:pPr>
              <w:pStyle w:val="a4"/>
              <w:autoSpaceDE w:val="0"/>
              <w:autoSpaceDN w:val="0"/>
              <w:spacing w:before="0" w:beforeAutospacing="0" w:after="0" w:afterAutospacing="0"/>
              <w:ind w:right="-144"/>
              <w:jc w:val="both"/>
            </w:pPr>
          </w:p>
          <w:p w:rsidR="007A4249" w:rsidRPr="007A4249" w:rsidRDefault="007A4249" w:rsidP="007A4249">
            <w:pPr>
              <w:pStyle w:val="a4"/>
              <w:autoSpaceDE w:val="0"/>
              <w:autoSpaceDN w:val="0"/>
              <w:spacing w:before="0" w:beforeAutospacing="0" w:after="0" w:afterAutospacing="0"/>
              <w:ind w:right="-144"/>
              <w:jc w:val="both"/>
            </w:pPr>
          </w:p>
          <w:p w:rsidR="007A4249" w:rsidRPr="007A4249" w:rsidRDefault="007A4249" w:rsidP="007A4249">
            <w:pPr>
              <w:pStyle w:val="a4"/>
              <w:autoSpaceDE w:val="0"/>
              <w:autoSpaceDN w:val="0"/>
              <w:spacing w:before="0" w:beforeAutospacing="0" w:after="0" w:afterAutospacing="0"/>
              <w:ind w:right="-144"/>
              <w:jc w:val="both"/>
            </w:pPr>
          </w:p>
          <w:p w:rsidR="007A4249" w:rsidRPr="007A4249" w:rsidRDefault="007A4249" w:rsidP="007A4249">
            <w:pPr>
              <w:pStyle w:val="a4"/>
              <w:autoSpaceDE w:val="0"/>
              <w:autoSpaceDN w:val="0"/>
              <w:spacing w:before="0" w:beforeAutospacing="0" w:after="0" w:afterAutospacing="0"/>
              <w:ind w:right="-144"/>
              <w:jc w:val="both"/>
            </w:pPr>
          </w:p>
          <w:p w:rsidR="007A4249" w:rsidRPr="007A4249" w:rsidRDefault="007A4249" w:rsidP="007A4249">
            <w:pPr>
              <w:pStyle w:val="a4"/>
              <w:autoSpaceDE w:val="0"/>
              <w:autoSpaceDN w:val="0"/>
              <w:spacing w:before="0" w:beforeAutospacing="0" w:after="0" w:afterAutospacing="0"/>
              <w:ind w:right="-144"/>
              <w:jc w:val="both"/>
            </w:pPr>
          </w:p>
          <w:p w:rsidR="007A4249" w:rsidRPr="007A4249" w:rsidRDefault="007A4249" w:rsidP="007A4249">
            <w:pPr>
              <w:pStyle w:val="a4"/>
              <w:autoSpaceDE w:val="0"/>
              <w:autoSpaceDN w:val="0"/>
              <w:spacing w:before="0" w:beforeAutospacing="0" w:after="0" w:afterAutospacing="0"/>
              <w:ind w:right="-144"/>
              <w:jc w:val="both"/>
            </w:pPr>
          </w:p>
          <w:p w:rsidR="007A4249" w:rsidRPr="007A4249" w:rsidRDefault="007A4249" w:rsidP="007A4249">
            <w:pPr>
              <w:pStyle w:val="a4"/>
              <w:autoSpaceDE w:val="0"/>
              <w:autoSpaceDN w:val="0"/>
              <w:spacing w:before="0" w:beforeAutospacing="0" w:after="0" w:afterAutospacing="0"/>
              <w:ind w:right="-144"/>
              <w:jc w:val="both"/>
            </w:pPr>
          </w:p>
          <w:p w:rsidR="007A4249" w:rsidRPr="007A4249" w:rsidRDefault="007A4249" w:rsidP="007A4249">
            <w:pPr>
              <w:pStyle w:val="a4"/>
              <w:autoSpaceDE w:val="0"/>
              <w:autoSpaceDN w:val="0"/>
              <w:spacing w:before="0" w:beforeAutospacing="0" w:after="0" w:afterAutospacing="0"/>
              <w:ind w:right="-144"/>
              <w:jc w:val="both"/>
            </w:pPr>
          </w:p>
        </w:tc>
        <w:tc>
          <w:tcPr>
            <w:tcW w:w="3566" w:type="dxa"/>
          </w:tcPr>
          <w:p w:rsidR="007A4249" w:rsidRPr="007A4249" w:rsidRDefault="007A4249" w:rsidP="007A4249">
            <w:pPr>
              <w:pStyle w:val="a4"/>
              <w:autoSpaceDE w:val="0"/>
              <w:autoSpaceDN w:val="0"/>
              <w:spacing w:before="0" w:beforeAutospacing="0" w:after="0" w:afterAutospacing="0"/>
              <w:ind w:right="-144"/>
              <w:jc w:val="both"/>
            </w:pPr>
          </w:p>
        </w:tc>
      </w:tr>
    </w:tbl>
    <w:p w:rsidR="007A4249" w:rsidRPr="007A4249" w:rsidRDefault="007A4249" w:rsidP="007A4249">
      <w:pPr>
        <w:pStyle w:val="a4"/>
        <w:autoSpaceDE w:val="0"/>
        <w:autoSpaceDN w:val="0"/>
        <w:spacing w:before="0" w:beforeAutospacing="0" w:after="0" w:afterAutospacing="0"/>
        <w:ind w:right="-144"/>
        <w:jc w:val="both"/>
      </w:pPr>
    </w:p>
    <w:p w:rsidR="007A4249" w:rsidRPr="005144FF" w:rsidRDefault="007A4249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FF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7A4249" w:rsidRPr="007A4249" w:rsidRDefault="007A4249" w:rsidP="005144FF">
      <w:pPr>
        <w:pStyle w:val="a4"/>
        <w:autoSpaceDE w:val="0"/>
        <w:autoSpaceDN w:val="0"/>
        <w:spacing w:before="0" w:beforeAutospacing="0" w:after="0" w:afterAutospacing="0"/>
        <w:ind w:right="-144"/>
        <w:jc w:val="both"/>
      </w:pPr>
      <w:r w:rsidRPr="007A4249">
        <w:t xml:space="preserve">Ответьте </w:t>
      </w:r>
      <w:r w:rsidRPr="007A4249">
        <w:t xml:space="preserve"> на вопросы, используя подсказки – начала предложений:</w:t>
      </w:r>
    </w:p>
    <w:p w:rsidR="007A4249" w:rsidRPr="007A4249" w:rsidRDefault="007A4249" w:rsidP="007A4249">
      <w:pPr>
        <w:pStyle w:val="a4"/>
        <w:autoSpaceDE w:val="0"/>
        <w:autoSpaceDN w:val="0"/>
        <w:spacing w:before="0" w:beforeAutospacing="0" w:after="0" w:afterAutospacing="0"/>
        <w:ind w:right="-144"/>
        <w:jc w:val="both"/>
      </w:pPr>
      <w:r w:rsidRPr="007A4249">
        <w:t xml:space="preserve">1. Какова тема текста? </w:t>
      </w:r>
      <w:proofErr w:type="gramStart"/>
      <w:r w:rsidRPr="007A4249">
        <w:t>(Подсказки:</w:t>
      </w:r>
      <w:proofErr w:type="gramEnd"/>
      <w:r w:rsidRPr="007A4249">
        <w:t xml:space="preserve"> «Тема текста – (что?)» </w:t>
      </w:r>
      <w:proofErr w:type="gramStart"/>
      <w:r w:rsidRPr="007A4249">
        <w:t>«Данный текст рассказывает о (о чём?)», Текст посвящён (чему?)»)</w:t>
      </w:r>
      <w:proofErr w:type="gramEnd"/>
    </w:p>
    <w:p w:rsidR="007A4249" w:rsidRPr="007A4249" w:rsidRDefault="007A4249" w:rsidP="005144FF">
      <w:pPr>
        <w:pStyle w:val="a4"/>
        <w:autoSpaceDE w:val="0"/>
        <w:autoSpaceDN w:val="0"/>
        <w:spacing w:before="0" w:beforeAutospacing="0" w:after="0" w:afterAutospacing="0" w:line="360" w:lineRule="auto"/>
        <w:ind w:right="-144"/>
        <w:jc w:val="both"/>
      </w:pPr>
      <w:r w:rsidRPr="007A4249">
        <w:t>Ответ: _________________________________________</w:t>
      </w:r>
      <w:r w:rsidR="005144FF">
        <w:t>_________________</w:t>
      </w:r>
      <w:r w:rsidRPr="007A4249">
        <w:t xml:space="preserve"> </w:t>
      </w:r>
    </w:p>
    <w:p w:rsidR="007A4249" w:rsidRDefault="007A4249" w:rsidP="005144FF">
      <w:pPr>
        <w:pStyle w:val="a4"/>
        <w:autoSpaceDE w:val="0"/>
        <w:autoSpaceDN w:val="0"/>
        <w:spacing w:before="0" w:beforeAutospacing="0" w:after="0" w:afterAutospacing="0" w:line="360" w:lineRule="auto"/>
        <w:ind w:right="-144"/>
        <w:jc w:val="both"/>
      </w:pPr>
      <w:r w:rsidRPr="007A4249">
        <w:t>________________________________________</w:t>
      </w:r>
      <w:r w:rsidR="005144FF">
        <w:t xml:space="preserve">________________________ </w:t>
      </w:r>
    </w:p>
    <w:p w:rsidR="005144FF" w:rsidRPr="007A4249" w:rsidRDefault="005144FF" w:rsidP="005144FF">
      <w:pPr>
        <w:pStyle w:val="a4"/>
        <w:autoSpaceDE w:val="0"/>
        <w:autoSpaceDN w:val="0"/>
        <w:spacing w:before="0" w:beforeAutospacing="0" w:after="0" w:afterAutospacing="0" w:line="360" w:lineRule="auto"/>
        <w:ind w:right="-144"/>
        <w:jc w:val="both"/>
      </w:pPr>
      <w:r>
        <w:t>______________________________________________________________</w:t>
      </w:r>
    </w:p>
    <w:p w:rsidR="007A4249" w:rsidRPr="007A4249" w:rsidRDefault="007A4249" w:rsidP="007A4249">
      <w:pPr>
        <w:pStyle w:val="a4"/>
        <w:autoSpaceDE w:val="0"/>
        <w:autoSpaceDN w:val="0"/>
        <w:spacing w:before="0" w:beforeAutospacing="0" w:after="0" w:afterAutospacing="0"/>
        <w:ind w:right="-144"/>
        <w:jc w:val="both"/>
      </w:pPr>
      <w:r w:rsidRPr="007A4249">
        <w:lastRenderedPageBreak/>
        <w:t>2. Как можно озаглавить текст, чтобы в заглавии била отражена тема?</w:t>
      </w:r>
    </w:p>
    <w:p w:rsidR="005144FF" w:rsidRDefault="005144FF" w:rsidP="007A4249">
      <w:pPr>
        <w:pStyle w:val="a4"/>
        <w:autoSpaceDE w:val="0"/>
        <w:autoSpaceDN w:val="0"/>
        <w:spacing w:before="0" w:beforeAutospacing="0" w:after="0" w:afterAutospacing="0"/>
        <w:ind w:right="-144"/>
        <w:jc w:val="both"/>
        <w:rPr>
          <w:sz w:val="10"/>
          <w:szCs w:val="10"/>
        </w:rPr>
      </w:pPr>
    </w:p>
    <w:p w:rsidR="007A4249" w:rsidRPr="007A4249" w:rsidRDefault="007A4249" w:rsidP="007A4249">
      <w:pPr>
        <w:pStyle w:val="a4"/>
        <w:autoSpaceDE w:val="0"/>
        <w:autoSpaceDN w:val="0"/>
        <w:spacing w:before="0" w:beforeAutospacing="0" w:after="0" w:afterAutospacing="0"/>
        <w:ind w:right="-144"/>
        <w:jc w:val="both"/>
      </w:pPr>
      <w:r w:rsidRPr="007A4249">
        <w:t>Ответ: ______________________________________________________</w:t>
      </w:r>
    </w:p>
    <w:p w:rsidR="007A4249" w:rsidRPr="005144FF" w:rsidRDefault="007A4249" w:rsidP="007A4249">
      <w:pPr>
        <w:pStyle w:val="a4"/>
        <w:autoSpaceDE w:val="0"/>
        <w:autoSpaceDN w:val="0"/>
        <w:spacing w:before="0" w:beforeAutospacing="0" w:after="0" w:afterAutospacing="0"/>
        <w:ind w:right="-144"/>
        <w:jc w:val="both"/>
        <w:rPr>
          <w:sz w:val="10"/>
          <w:szCs w:val="10"/>
        </w:rPr>
      </w:pPr>
    </w:p>
    <w:p w:rsidR="007A4249" w:rsidRPr="007A4249" w:rsidRDefault="007A4249" w:rsidP="007A4249">
      <w:pPr>
        <w:pStyle w:val="a4"/>
        <w:autoSpaceDE w:val="0"/>
        <w:autoSpaceDN w:val="0"/>
        <w:spacing w:before="0" w:beforeAutospacing="0" w:after="0" w:afterAutospacing="0"/>
        <w:ind w:right="-144"/>
        <w:jc w:val="both"/>
      </w:pPr>
      <w:r w:rsidRPr="007A4249">
        <w:t>3. Какую образную фразу из текста  можно использовать для его  заглавия?</w:t>
      </w:r>
    </w:p>
    <w:p w:rsidR="005144FF" w:rsidRDefault="005144FF" w:rsidP="007A4249">
      <w:pPr>
        <w:pStyle w:val="a4"/>
        <w:autoSpaceDE w:val="0"/>
        <w:autoSpaceDN w:val="0"/>
        <w:spacing w:before="0" w:beforeAutospacing="0" w:after="0" w:afterAutospacing="0"/>
        <w:ind w:right="-144"/>
        <w:jc w:val="both"/>
        <w:rPr>
          <w:sz w:val="12"/>
          <w:szCs w:val="12"/>
        </w:rPr>
      </w:pPr>
    </w:p>
    <w:p w:rsidR="007A4249" w:rsidRPr="007A4249" w:rsidRDefault="007A4249" w:rsidP="005144FF">
      <w:pPr>
        <w:pStyle w:val="a4"/>
        <w:autoSpaceDE w:val="0"/>
        <w:autoSpaceDN w:val="0"/>
        <w:spacing w:before="0" w:beforeAutospacing="0" w:after="0" w:afterAutospacing="0" w:line="360" w:lineRule="auto"/>
        <w:ind w:right="-144"/>
        <w:jc w:val="both"/>
      </w:pPr>
      <w:r w:rsidRPr="007A4249">
        <w:t>Ответ: _______________________________________</w:t>
      </w:r>
      <w:r w:rsidR="005144FF">
        <w:t>_________________</w:t>
      </w:r>
    </w:p>
    <w:p w:rsidR="007A4249" w:rsidRPr="007A4249" w:rsidRDefault="007A4249" w:rsidP="005144FF">
      <w:pPr>
        <w:pStyle w:val="a4"/>
        <w:autoSpaceDE w:val="0"/>
        <w:autoSpaceDN w:val="0"/>
        <w:spacing w:before="0" w:beforeAutospacing="0" w:after="0" w:afterAutospacing="0" w:line="360" w:lineRule="auto"/>
        <w:ind w:right="-144"/>
        <w:jc w:val="both"/>
      </w:pPr>
      <w:r w:rsidRPr="007A4249">
        <w:t>_________________________________________</w:t>
      </w:r>
      <w:r w:rsidR="005144FF">
        <w:t>______________________</w:t>
      </w:r>
    </w:p>
    <w:p w:rsidR="007A4249" w:rsidRPr="005144FF" w:rsidRDefault="007A4249" w:rsidP="007A4249">
      <w:pPr>
        <w:spacing w:after="0" w:line="240" w:lineRule="auto"/>
        <w:ind w:right="-14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4249" w:rsidRPr="005144FF" w:rsidRDefault="007A4249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FF"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7A4249" w:rsidRPr="007A4249" w:rsidRDefault="007A4249" w:rsidP="005144F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4 предложения. Отметьте то из них, в котором, по вашему мнению, заключена основная мысль данного текста. </w:t>
      </w:r>
    </w:p>
    <w:p w:rsidR="007A4249" w:rsidRPr="007A4249" w:rsidRDefault="007A4249" w:rsidP="007A424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A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249">
        <w:rPr>
          <w:rFonts w:ascii="Times New Roman" w:hAnsi="Times New Roman" w:cs="Times New Roman"/>
          <w:sz w:val="24"/>
          <w:szCs w:val="24"/>
        </w:rPr>
        <w:t xml:space="preserve">В нём всё было подчинено тракту: постоялые дворы, экипажные мастерские, кузницы для ковки лошадей, трактиры, базары. </w:t>
      </w:r>
    </w:p>
    <w:p w:rsidR="007A4249" w:rsidRPr="007A4249" w:rsidRDefault="007A4249" w:rsidP="007A424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49">
        <w:rPr>
          <w:rFonts w:ascii="Times New Roman" w:hAnsi="Times New Roman" w:cs="Times New Roman"/>
          <w:b/>
          <w:sz w:val="24"/>
          <w:szCs w:val="24"/>
        </w:rPr>
        <w:t>2.</w:t>
      </w:r>
      <w:r w:rsidRPr="007A4249">
        <w:rPr>
          <w:rFonts w:ascii="Times New Roman" w:hAnsi="Times New Roman" w:cs="Times New Roman"/>
          <w:sz w:val="24"/>
          <w:szCs w:val="24"/>
        </w:rPr>
        <w:t xml:space="preserve"> Таким образом, извоз и всё с ним связанное было одним из основных местных промыслов с конца восемнадцатого до начала двадцатого века.</w:t>
      </w:r>
    </w:p>
    <w:p w:rsidR="007A4249" w:rsidRPr="007A4249" w:rsidRDefault="007A4249" w:rsidP="007A424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A4249">
        <w:rPr>
          <w:rFonts w:ascii="Times New Roman" w:hAnsi="Times New Roman" w:cs="Times New Roman"/>
          <w:b/>
          <w:sz w:val="24"/>
          <w:szCs w:val="24"/>
        </w:rPr>
        <w:t>3.</w:t>
      </w:r>
      <w:r w:rsidRPr="007A4249">
        <w:rPr>
          <w:rFonts w:ascii="Times New Roman" w:hAnsi="Times New Roman" w:cs="Times New Roman"/>
          <w:sz w:val="24"/>
          <w:szCs w:val="24"/>
        </w:rPr>
        <w:t xml:space="preserve"> Частным изво</w:t>
      </w:r>
      <w:r w:rsidRPr="007A4249">
        <w:rPr>
          <w:rFonts w:ascii="Times New Roman" w:hAnsi="Times New Roman" w:cs="Times New Roman"/>
          <w:sz w:val="24"/>
          <w:szCs w:val="24"/>
        </w:rPr>
        <w:softHyphen/>
        <w:t>зом в восьмидесятые годы девятнадцатого века занимался каждый пятый житель огромной Том</w:t>
      </w:r>
      <w:r w:rsidRPr="007A4249">
        <w:rPr>
          <w:rFonts w:ascii="Times New Roman" w:hAnsi="Times New Roman" w:cs="Times New Roman"/>
          <w:sz w:val="24"/>
          <w:szCs w:val="24"/>
        </w:rPr>
        <w:softHyphen/>
        <w:t>ской губернии.</w:t>
      </w:r>
    </w:p>
    <w:p w:rsidR="007A4249" w:rsidRPr="007A4249" w:rsidRDefault="007A4249" w:rsidP="007A424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A4249">
        <w:rPr>
          <w:rFonts w:ascii="Times New Roman" w:hAnsi="Times New Roman" w:cs="Times New Roman"/>
          <w:b/>
          <w:sz w:val="24"/>
          <w:szCs w:val="24"/>
        </w:rPr>
        <w:t>4.</w:t>
      </w:r>
      <w:r w:rsidRPr="007A4249">
        <w:rPr>
          <w:rFonts w:ascii="Times New Roman" w:hAnsi="Times New Roman" w:cs="Times New Roman"/>
          <w:sz w:val="24"/>
          <w:szCs w:val="24"/>
        </w:rPr>
        <w:t xml:space="preserve"> Е. Кухтерин во</w:t>
      </w:r>
      <w:r w:rsidRPr="007A4249">
        <w:rPr>
          <w:rFonts w:ascii="Times New Roman" w:hAnsi="Times New Roman" w:cs="Times New Roman"/>
          <w:sz w:val="24"/>
          <w:szCs w:val="24"/>
        </w:rPr>
        <w:softHyphen/>
        <w:t>время понял, что центр ямской гоньбы переместился в Томск, где с разви</w:t>
      </w:r>
      <w:r w:rsidRPr="007A4249">
        <w:rPr>
          <w:rFonts w:ascii="Times New Roman" w:hAnsi="Times New Roman" w:cs="Times New Roman"/>
          <w:sz w:val="24"/>
          <w:szCs w:val="24"/>
        </w:rPr>
        <w:softHyphen/>
        <w:t>тием пароходства скапливались гру</w:t>
      </w:r>
      <w:r w:rsidRPr="007A4249">
        <w:rPr>
          <w:rFonts w:ascii="Times New Roman" w:hAnsi="Times New Roman" w:cs="Times New Roman"/>
          <w:sz w:val="24"/>
          <w:szCs w:val="24"/>
        </w:rPr>
        <w:softHyphen/>
        <w:t>зы для всей азиатской части России.</w:t>
      </w:r>
    </w:p>
    <w:p w:rsidR="007A4249" w:rsidRPr="005144FF" w:rsidRDefault="007A4249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FF"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7A4249" w:rsidRPr="007A4249" w:rsidRDefault="007A4249" w:rsidP="005144FF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A4249">
        <w:rPr>
          <w:rFonts w:ascii="Times New Roman" w:hAnsi="Times New Roman" w:cs="Times New Roman"/>
          <w:sz w:val="24"/>
          <w:szCs w:val="24"/>
        </w:rPr>
        <w:t xml:space="preserve">Вспомните </w:t>
      </w:r>
      <w:r w:rsidRPr="007A4249">
        <w:rPr>
          <w:rFonts w:ascii="Times New Roman" w:hAnsi="Times New Roman" w:cs="Times New Roman"/>
          <w:sz w:val="24"/>
          <w:szCs w:val="24"/>
        </w:rPr>
        <w:t xml:space="preserve"> пословицы со словом «кормит» и запиш</w:t>
      </w:r>
      <w:r w:rsidRPr="007A4249">
        <w:rPr>
          <w:rFonts w:ascii="Times New Roman" w:hAnsi="Times New Roman" w:cs="Times New Roman"/>
          <w:sz w:val="24"/>
          <w:szCs w:val="24"/>
        </w:rPr>
        <w:t>ите</w:t>
      </w:r>
      <w:r w:rsidRPr="007A4249">
        <w:rPr>
          <w:rFonts w:ascii="Times New Roman" w:hAnsi="Times New Roman" w:cs="Times New Roman"/>
          <w:sz w:val="24"/>
          <w:szCs w:val="24"/>
        </w:rPr>
        <w:t xml:space="preserve"> </w:t>
      </w:r>
      <w:r w:rsidRPr="007A4249">
        <w:rPr>
          <w:rFonts w:ascii="Times New Roman" w:hAnsi="Times New Roman" w:cs="Times New Roman"/>
          <w:sz w:val="24"/>
          <w:szCs w:val="24"/>
        </w:rPr>
        <w:t xml:space="preserve">их </w:t>
      </w:r>
      <w:r w:rsidRPr="007A4249">
        <w:rPr>
          <w:rFonts w:ascii="Times New Roman" w:hAnsi="Times New Roman" w:cs="Times New Roman"/>
          <w:sz w:val="24"/>
          <w:szCs w:val="24"/>
        </w:rPr>
        <w:t>(для того, чтобы сэкономить время, можно найти пословицы в интернете).</w:t>
      </w:r>
    </w:p>
    <w:p w:rsidR="007A4249" w:rsidRPr="007A4249" w:rsidRDefault="007A4249" w:rsidP="005144FF">
      <w:pPr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A4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144FF">
        <w:rPr>
          <w:rFonts w:ascii="Times New Roman" w:hAnsi="Times New Roman" w:cs="Times New Roman"/>
          <w:sz w:val="24"/>
          <w:szCs w:val="24"/>
        </w:rPr>
        <w:t>____</w:t>
      </w:r>
      <w:r w:rsidRPr="007A4249">
        <w:rPr>
          <w:rFonts w:ascii="Times New Roman" w:hAnsi="Times New Roman" w:cs="Times New Roman"/>
          <w:sz w:val="24"/>
          <w:szCs w:val="24"/>
        </w:rPr>
        <w:t xml:space="preserve">________  </w:t>
      </w:r>
    </w:p>
    <w:p w:rsidR="007A4249" w:rsidRPr="007A4249" w:rsidRDefault="007A4249" w:rsidP="005144FF">
      <w:pPr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A424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144FF">
        <w:rPr>
          <w:rFonts w:ascii="Times New Roman" w:hAnsi="Times New Roman" w:cs="Times New Roman"/>
          <w:sz w:val="24"/>
          <w:szCs w:val="24"/>
        </w:rPr>
        <w:t>_</w:t>
      </w:r>
      <w:r w:rsidRPr="007A4249">
        <w:rPr>
          <w:rFonts w:ascii="Times New Roman" w:hAnsi="Times New Roman" w:cs="Times New Roman"/>
          <w:sz w:val="24"/>
          <w:szCs w:val="24"/>
        </w:rPr>
        <w:t xml:space="preserve">______  </w:t>
      </w:r>
    </w:p>
    <w:p w:rsidR="007A4249" w:rsidRPr="007A4249" w:rsidRDefault="007A4249" w:rsidP="005144FF">
      <w:pPr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A4249">
        <w:rPr>
          <w:rFonts w:ascii="Times New Roman" w:hAnsi="Times New Roman" w:cs="Times New Roman"/>
          <w:sz w:val="24"/>
          <w:szCs w:val="24"/>
        </w:rPr>
        <w:t>______________________________</w:t>
      </w:r>
      <w:r w:rsidR="005144F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7A4249" w:rsidRPr="007A4249" w:rsidRDefault="007A4249" w:rsidP="005144FF">
      <w:pPr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A42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</w:t>
      </w:r>
    </w:p>
    <w:p w:rsidR="007A4249" w:rsidRPr="005144FF" w:rsidRDefault="007A4249" w:rsidP="007A4249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7A4249" w:rsidRPr="005144FF" w:rsidRDefault="007A4249" w:rsidP="007A4249">
      <w:pPr>
        <w:spacing w:after="0" w:line="240" w:lineRule="auto"/>
        <w:ind w:right="-14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FF">
        <w:rPr>
          <w:rFonts w:ascii="Times New Roman" w:hAnsi="Times New Roman" w:cs="Times New Roman"/>
          <w:b/>
          <w:sz w:val="24"/>
          <w:szCs w:val="24"/>
        </w:rPr>
        <w:t>Задание № 6</w:t>
      </w:r>
    </w:p>
    <w:p w:rsidR="007A4249" w:rsidRPr="007A4249" w:rsidRDefault="007A4249" w:rsidP="007A424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остарайтесь</w:t>
      </w: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кратко) сформулировать </w:t>
      </w:r>
      <w:proofErr w:type="spellStart"/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микротему</w:t>
      </w:r>
      <w:proofErr w:type="spellEnd"/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абзаца</w:t>
      </w: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</w:t>
      </w: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249" w:rsidRPr="007A4249" w:rsidRDefault="007A4249" w:rsidP="005144FF">
      <w:pPr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</w:t>
      </w:r>
      <w:r w:rsidR="005144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</w:t>
      </w:r>
    </w:p>
    <w:p w:rsidR="007A4249" w:rsidRPr="007A4249" w:rsidRDefault="007A4249" w:rsidP="005144FF">
      <w:pPr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_________________________________________________________  </w:t>
      </w:r>
    </w:p>
    <w:p w:rsidR="007A4249" w:rsidRPr="007A4249" w:rsidRDefault="007A4249" w:rsidP="005144FF">
      <w:pPr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</w:t>
      </w:r>
      <w:r w:rsidR="00514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7A4249" w:rsidRPr="007A4249" w:rsidRDefault="007A4249" w:rsidP="005144FF">
      <w:pPr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</w:t>
      </w:r>
      <w:r w:rsidR="00514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7A4249" w:rsidRPr="007A4249" w:rsidRDefault="007A4249" w:rsidP="005144FF">
      <w:pPr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</w:t>
      </w:r>
      <w:r w:rsidR="00514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A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</w:p>
    <w:p w:rsidR="005144FF" w:rsidRDefault="005144FF" w:rsidP="005144F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249" w:rsidRPr="005144FF" w:rsidRDefault="007A4249" w:rsidP="005144F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 7</w:t>
      </w:r>
    </w:p>
    <w:p w:rsidR="007A4249" w:rsidRDefault="007A4249" w:rsidP="007A424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A4249">
        <w:rPr>
          <w:rFonts w:ascii="Times New Roman" w:hAnsi="Times New Roman" w:cs="Times New Roman"/>
          <w:sz w:val="24"/>
          <w:szCs w:val="24"/>
        </w:rPr>
        <w:t xml:space="preserve"> «Облако слов». Ваша задача – записать те слова или словосочетания (не менее 10), которые можно назвать ключевыми в данном тексте и которые позволят вам, например, составить его пересказ. Писать слова можно разными цветами и разным размером. </w:t>
      </w:r>
    </w:p>
    <w:p w:rsidR="005144FF" w:rsidRDefault="005144FF" w:rsidP="007A424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8"/>
      </w:tblGrid>
      <w:tr w:rsidR="005144FF" w:rsidTr="005144FF">
        <w:trPr>
          <w:trHeight w:val="4979"/>
          <w:jc w:val="center"/>
        </w:trPr>
        <w:tc>
          <w:tcPr>
            <w:tcW w:w="6758" w:type="dxa"/>
          </w:tcPr>
          <w:p w:rsidR="005144FF" w:rsidRDefault="005144FF" w:rsidP="005144FF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4FF" w:rsidRPr="007A4249" w:rsidRDefault="005144FF" w:rsidP="007A424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7A4249" w:rsidRPr="007A4249" w:rsidRDefault="007A4249" w:rsidP="007A4249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249" w:rsidRP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FF">
        <w:rPr>
          <w:rFonts w:ascii="Times New Roman" w:hAnsi="Times New Roman" w:cs="Times New Roman"/>
          <w:b/>
          <w:sz w:val="24"/>
          <w:szCs w:val="24"/>
        </w:rPr>
        <w:t>Спасибо за работу!</w:t>
      </w: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FF">
        <w:rPr>
          <w:rFonts w:ascii="Times New Roman" w:hAnsi="Times New Roman" w:cs="Times New Roman"/>
          <w:b/>
          <w:sz w:val="24"/>
          <w:szCs w:val="24"/>
        </w:rPr>
        <w:t>Молодец!</w:t>
      </w: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26269A5" wp14:editId="147B933F">
            <wp:simplePos x="0" y="0"/>
            <wp:positionH relativeFrom="column">
              <wp:posOffset>5796915</wp:posOffset>
            </wp:positionH>
            <wp:positionV relativeFrom="paragraph">
              <wp:posOffset>-5152390</wp:posOffset>
            </wp:positionV>
            <wp:extent cx="4055110" cy="2989580"/>
            <wp:effectExtent l="0" t="0" r="2540" b="1270"/>
            <wp:wrapTight wrapText="bothSides">
              <wp:wrapPolygon edited="0">
                <wp:start x="0" y="0"/>
                <wp:lineTo x="0" y="21472"/>
                <wp:lineTo x="21512" y="21472"/>
                <wp:lineTo x="215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98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Pr="005144FF" w:rsidRDefault="005144FF" w:rsidP="005144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44FF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5144FF" w:rsidRDefault="005144FF" w:rsidP="00514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Кластер «Текст»</w:t>
      </w: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7A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F" w:rsidRDefault="005144FF" w:rsidP="005144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5144FF" w:rsidRDefault="005144FF" w:rsidP="00514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5144FF" w:rsidRPr="007264B2" w:rsidRDefault="005144FF" w:rsidP="005144FF">
      <w:pPr>
        <w:pStyle w:val="a8"/>
        <w:ind w:right="-142"/>
        <w:jc w:val="center"/>
        <w:rPr>
          <w:rStyle w:val="extendedtext-short"/>
          <w:rFonts w:ascii="Times New Roman" w:hAnsi="Times New Roman"/>
          <w:bCs/>
          <w:sz w:val="24"/>
          <w:szCs w:val="24"/>
        </w:rPr>
      </w:pPr>
      <w:proofErr w:type="gramStart"/>
      <w:r w:rsidRPr="007264B2">
        <w:rPr>
          <w:rStyle w:val="extendedtext-short"/>
          <w:rFonts w:ascii="Times New Roman" w:hAnsi="Times New Roman"/>
          <w:bCs/>
          <w:sz w:val="24"/>
          <w:szCs w:val="24"/>
        </w:rPr>
        <w:t>Выполн</w:t>
      </w:r>
      <w:r>
        <w:rPr>
          <w:rStyle w:val="extendedtext-short"/>
          <w:rFonts w:ascii="Times New Roman" w:hAnsi="Times New Roman"/>
          <w:bCs/>
          <w:sz w:val="24"/>
          <w:szCs w:val="24"/>
        </w:rPr>
        <w:t>ите</w:t>
      </w:r>
      <w:r w:rsidRPr="007264B2">
        <w:rPr>
          <w:rStyle w:val="extendedtext-short"/>
          <w:rFonts w:ascii="Times New Roman" w:hAnsi="Times New Roman"/>
          <w:bCs/>
          <w:sz w:val="24"/>
          <w:szCs w:val="24"/>
        </w:rPr>
        <w:t xml:space="preserve"> мини-проект</w:t>
      </w:r>
      <w:r>
        <w:rPr>
          <w:rStyle w:val="extendedtext-short"/>
          <w:rFonts w:ascii="Times New Roman" w:hAnsi="Times New Roman"/>
          <w:bCs/>
          <w:sz w:val="24"/>
          <w:szCs w:val="24"/>
        </w:rPr>
        <w:t>, связанный</w:t>
      </w:r>
      <w:r w:rsidRPr="007264B2">
        <w:rPr>
          <w:rStyle w:val="extendedtext-short"/>
          <w:rFonts w:ascii="Times New Roman" w:hAnsi="Times New Roman"/>
          <w:bCs/>
          <w:sz w:val="24"/>
          <w:szCs w:val="24"/>
        </w:rPr>
        <w:t xml:space="preserve"> с темой текста (на выбор):</w:t>
      </w:r>
      <w:proofErr w:type="gramEnd"/>
    </w:p>
    <w:p w:rsidR="005144FF" w:rsidRPr="007264B2" w:rsidRDefault="005144FF" w:rsidP="005144FF">
      <w:pPr>
        <w:pStyle w:val="a4"/>
        <w:autoSpaceDE w:val="0"/>
        <w:autoSpaceDN w:val="0"/>
        <w:spacing w:before="0" w:beforeAutospacing="0" w:after="0" w:afterAutospacing="0"/>
        <w:ind w:right="-142"/>
        <w:jc w:val="both"/>
        <w:rPr>
          <w:rStyle w:val="a9"/>
          <w:b w:val="0"/>
        </w:rPr>
      </w:pPr>
      <w:r w:rsidRPr="007264B2">
        <w:rPr>
          <w:rStyle w:val="a9"/>
        </w:rPr>
        <w:t xml:space="preserve">Задание № 1. </w:t>
      </w:r>
      <w:r w:rsidRPr="007264B2">
        <w:rPr>
          <w:rStyle w:val="a9"/>
          <w:b w:val="0"/>
        </w:rPr>
        <w:t>Ямщик и извозчик – это одно и то же? Найдите информацию в интернете и оформите её в виде презентации.</w:t>
      </w:r>
    </w:p>
    <w:p w:rsidR="005144FF" w:rsidRDefault="005144FF" w:rsidP="005144FF">
      <w:pPr>
        <w:pStyle w:val="a4"/>
        <w:autoSpaceDE w:val="0"/>
        <w:autoSpaceDN w:val="0"/>
        <w:spacing w:before="0" w:beforeAutospacing="0" w:after="0" w:afterAutospacing="0"/>
        <w:ind w:right="-142"/>
        <w:jc w:val="both"/>
        <w:rPr>
          <w:rStyle w:val="a9"/>
        </w:rPr>
      </w:pPr>
    </w:p>
    <w:p w:rsidR="005144FF" w:rsidRPr="007264B2" w:rsidRDefault="005144FF" w:rsidP="005144FF">
      <w:pPr>
        <w:pStyle w:val="a4"/>
        <w:autoSpaceDE w:val="0"/>
        <w:autoSpaceDN w:val="0"/>
        <w:spacing w:before="0" w:beforeAutospacing="0" w:after="0" w:afterAutospacing="0"/>
        <w:ind w:right="-142"/>
        <w:jc w:val="both"/>
        <w:rPr>
          <w:rStyle w:val="a9"/>
          <w:b w:val="0"/>
        </w:rPr>
      </w:pPr>
      <w:bookmarkStart w:id="0" w:name="_GoBack"/>
      <w:bookmarkEnd w:id="0"/>
      <w:r w:rsidRPr="007264B2">
        <w:rPr>
          <w:rStyle w:val="a9"/>
        </w:rPr>
        <w:t xml:space="preserve">Задание № 2. </w:t>
      </w:r>
      <w:r w:rsidRPr="007264B2">
        <w:rPr>
          <w:rStyle w:val="a9"/>
          <w:b w:val="0"/>
        </w:rPr>
        <w:t>Составьте исторический комментарий к отрывку из романа А.С. Пушкина «Евгений Онегин» и оформите его в виде презентации:</w:t>
      </w:r>
    </w:p>
    <w:p w:rsidR="005144FF" w:rsidRPr="007264B2" w:rsidRDefault="005144FF" w:rsidP="005144FF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Бразды пушистые взрывая,</w:t>
      </w:r>
    </w:p>
    <w:p w:rsidR="005144FF" w:rsidRPr="007264B2" w:rsidRDefault="005144FF" w:rsidP="005144FF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Летит кибитка удалая;</w:t>
      </w:r>
    </w:p>
    <w:p w:rsidR="005144FF" w:rsidRPr="007264B2" w:rsidRDefault="005144FF" w:rsidP="005144FF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Ямщик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сидит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облучке</w:t>
      </w:r>
    </w:p>
    <w:p w:rsidR="005144FF" w:rsidRPr="007264B2" w:rsidRDefault="005144FF" w:rsidP="005144FF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тулупе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красном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кушаке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144FF" w:rsidRPr="007264B2" w:rsidRDefault="005144FF" w:rsidP="005144FF">
      <w:pPr>
        <w:pStyle w:val="a4"/>
        <w:autoSpaceDE w:val="0"/>
        <w:autoSpaceDN w:val="0"/>
        <w:spacing w:before="0" w:beforeAutospacing="0" w:after="0" w:afterAutospacing="0"/>
        <w:ind w:right="-142"/>
        <w:jc w:val="both"/>
        <w:rPr>
          <w:rStyle w:val="a9"/>
        </w:rPr>
      </w:pPr>
    </w:p>
    <w:p w:rsidR="005144FF" w:rsidRPr="007264B2" w:rsidRDefault="005144FF" w:rsidP="005144FF">
      <w:pPr>
        <w:pStyle w:val="a4"/>
        <w:autoSpaceDE w:val="0"/>
        <w:autoSpaceDN w:val="0"/>
        <w:spacing w:before="0" w:beforeAutospacing="0" w:after="0" w:afterAutospacing="0"/>
        <w:ind w:right="-142"/>
        <w:jc w:val="both"/>
        <w:rPr>
          <w:rStyle w:val="extendedtext-short"/>
          <w:rFonts w:eastAsia="Calibri"/>
          <w:b/>
          <w:lang w:eastAsia="en-US"/>
        </w:rPr>
      </w:pPr>
      <w:r w:rsidRPr="007264B2">
        <w:rPr>
          <w:rStyle w:val="a9"/>
        </w:rPr>
        <w:t xml:space="preserve">Задание № 3. </w:t>
      </w:r>
      <w:r w:rsidRPr="007264B2">
        <w:rPr>
          <w:rStyle w:val="a9"/>
          <w:b w:val="0"/>
        </w:rPr>
        <w:t>В дореволюционном Томске был Ямской переулок. Найдите информацию о нём (где он находился, что там  располагалось, как он называется сегодня)</w:t>
      </w:r>
      <w:r w:rsidRPr="007264B2">
        <w:rPr>
          <w:rStyle w:val="extendedtext-short"/>
          <w:rFonts w:eastAsia="Calibri"/>
          <w:b/>
          <w:lang w:eastAsia="en-US"/>
        </w:rPr>
        <w:t xml:space="preserve"> </w:t>
      </w:r>
      <w:r w:rsidRPr="007264B2">
        <w:rPr>
          <w:rStyle w:val="a9"/>
          <w:b w:val="0"/>
        </w:rPr>
        <w:t>и оформите её в виде презентации.</w:t>
      </w:r>
    </w:p>
    <w:p w:rsidR="005144FF" w:rsidRPr="005144FF" w:rsidRDefault="005144FF" w:rsidP="00514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44FF" w:rsidRPr="005144FF" w:rsidSect="007A4249">
      <w:pgSz w:w="16838" w:h="11906" w:orient="landscape"/>
      <w:pgMar w:top="340" w:right="454" w:bottom="340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49"/>
    <w:rsid w:val="005144FF"/>
    <w:rsid w:val="005C3608"/>
    <w:rsid w:val="007A4249"/>
    <w:rsid w:val="009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A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42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4F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144F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5144FF"/>
    <w:rPr>
      <w:b/>
      <w:bCs/>
    </w:rPr>
  </w:style>
  <w:style w:type="character" w:customStyle="1" w:styleId="extendedtext-short">
    <w:name w:val="extendedtext-short"/>
    <w:basedOn w:val="a0"/>
    <w:rsid w:val="00514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A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42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4F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144F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5144FF"/>
    <w:rPr>
      <w:b/>
      <w:bCs/>
    </w:rPr>
  </w:style>
  <w:style w:type="character" w:customStyle="1" w:styleId="extendedtext-short">
    <w:name w:val="extendedtext-short"/>
    <w:basedOn w:val="a0"/>
    <w:rsid w:val="0051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2023-08-20T17:58:00Z</dcterms:created>
  <dcterms:modified xsi:type="dcterms:W3CDTF">2023-08-20T18:18:00Z</dcterms:modified>
</cp:coreProperties>
</file>