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C0" w:rsidRDefault="00F06FC0" w:rsidP="00F0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БДОУ г. Омска «Центр развития ребенка – детский сад №65»</w:t>
      </w: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FC0" w:rsidRDefault="00F06FC0" w:rsidP="00F06F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3BCD" w:rsidRDefault="00475E75" w:rsidP="00475E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3BCD" w:rsidRDefault="00963BCD" w:rsidP="00F0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F0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F0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Pr="00DA6AD9" w:rsidRDefault="008E25B6" w:rsidP="00F06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A6AD9" w:rsidRPr="00DA6AD9">
        <w:rPr>
          <w:rFonts w:ascii="Times New Roman" w:hAnsi="Times New Roman" w:cs="Times New Roman"/>
          <w:sz w:val="28"/>
          <w:szCs w:val="28"/>
        </w:rPr>
        <w:t>Тема:</w:t>
      </w:r>
    </w:p>
    <w:p w:rsidR="00F06FC0" w:rsidRDefault="00963BCD" w:rsidP="00F0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FC0" w:rsidRPr="00963BCD" w:rsidRDefault="0022297A" w:rsidP="00F06FC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63BCD">
        <w:rPr>
          <w:rFonts w:ascii="Times New Roman" w:hAnsi="Times New Roman" w:cs="Times New Roman"/>
          <w:sz w:val="32"/>
          <w:szCs w:val="32"/>
        </w:rPr>
        <w:t xml:space="preserve">Экологический </w:t>
      </w:r>
      <w:proofErr w:type="gramStart"/>
      <w:r w:rsidRPr="00963BCD">
        <w:rPr>
          <w:rFonts w:ascii="Times New Roman" w:hAnsi="Times New Roman" w:cs="Times New Roman"/>
          <w:sz w:val="32"/>
          <w:szCs w:val="32"/>
        </w:rPr>
        <w:t>проект  как</w:t>
      </w:r>
      <w:proofErr w:type="gramEnd"/>
      <w:r w:rsidRPr="00963BCD">
        <w:rPr>
          <w:rFonts w:ascii="Times New Roman" w:hAnsi="Times New Roman" w:cs="Times New Roman"/>
          <w:sz w:val="32"/>
          <w:szCs w:val="32"/>
        </w:rPr>
        <w:t xml:space="preserve"> технология формирования предпосылок глобальных </w:t>
      </w:r>
    </w:p>
    <w:p w:rsidR="00963BCD" w:rsidRPr="00521A24" w:rsidRDefault="0022297A" w:rsidP="00963B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63BCD">
        <w:rPr>
          <w:rFonts w:ascii="Times New Roman" w:hAnsi="Times New Roman" w:cs="Times New Roman"/>
          <w:sz w:val="32"/>
          <w:szCs w:val="32"/>
        </w:rPr>
        <w:t xml:space="preserve">Компетенций   </w:t>
      </w:r>
      <w:proofErr w:type="gramStart"/>
      <w:r w:rsidRPr="00963BCD">
        <w:rPr>
          <w:rFonts w:ascii="Times New Roman" w:hAnsi="Times New Roman" w:cs="Times New Roman"/>
          <w:sz w:val="32"/>
          <w:szCs w:val="32"/>
        </w:rPr>
        <w:t>у  детей</w:t>
      </w:r>
      <w:proofErr w:type="gramEnd"/>
      <w:r w:rsidRPr="00963BCD">
        <w:rPr>
          <w:rFonts w:ascii="Times New Roman" w:hAnsi="Times New Roman" w:cs="Times New Roman"/>
          <w:sz w:val="32"/>
          <w:szCs w:val="32"/>
        </w:rPr>
        <w:t xml:space="preserve"> </w:t>
      </w:r>
      <w:r w:rsidR="00963BCD" w:rsidRPr="00963BCD">
        <w:rPr>
          <w:rFonts w:ascii="Times New Roman" w:hAnsi="Times New Roman" w:cs="Times New Roman"/>
          <w:sz w:val="32"/>
          <w:szCs w:val="32"/>
        </w:rPr>
        <w:t xml:space="preserve">младшего </w:t>
      </w:r>
      <w:r w:rsidR="00963BCD">
        <w:rPr>
          <w:rFonts w:ascii="Times New Roman" w:hAnsi="Times New Roman" w:cs="Times New Roman"/>
          <w:sz w:val="32"/>
          <w:szCs w:val="32"/>
        </w:rPr>
        <w:t xml:space="preserve">дошкольного </w:t>
      </w:r>
      <w:r w:rsidR="00963BCD" w:rsidRPr="00521A24">
        <w:rPr>
          <w:rFonts w:ascii="Times New Roman" w:hAnsi="Times New Roman" w:cs="Times New Roman"/>
          <w:sz w:val="32"/>
          <w:szCs w:val="32"/>
        </w:rPr>
        <w:t>возр</w:t>
      </w:r>
      <w:r w:rsidR="00521A24" w:rsidRPr="00521A24">
        <w:rPr>
          <w:rFonts w:ascii="Times New Roman" w:hAnsi="Times New Roman" w:cs="Times New Roman"/>
          <w:sz w:val="32"/>
          <w:szCs w:val="32"/>
        </w:rPr>
        <w:t>аста</w:t>
      </w: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E75" w:rsidRDefault="00475E75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963BCD" w:rsidP="00963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6FC0" w:rsidRPr="00963BCD" w:rsidRDefault="00521A24" w:rsidP="00963BC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2младшая группа</w:t>
      </w:r>
      <w:r w:rsidR="00963BCD">
        <w:rPr>
          <w:rFonts w:ascii="Times New Roman" w:hAnsi="Times New Roman" w:cs="Times New Roman"/>
          <w:sz w:val="24"/>
          <w:szCs w:val="24"/>
        </w:rPr>
        <w:t xml:space="preserve"> Весёлые человечки</w:t>
      </w:r>
    </w:p>
    <w:p w:rsidR="00F06FC0" w:rsidRDefault="00521A24" w:rsidP="00F06F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="00F06FC0">
        <w:rPr>
          <w:rFonts w:ascii="Times New Roman" w:hAnsi="Times New Roman" w:cs="Times New Roman"/>
          <w:sz w:val="24"/>
          <w:szCs w:val="24"/>
        </w:rPr>
        <w:t>:</w:t>
      </w:r>
    </w:p>
    <w:p w:rsidR="00F06FC0" w:rsidRDefault="00F06FC0" w:rsidP="00F06F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Кочубей В.Г</w:t>
      </w:r>
    </w:p>
    <w:p w:rsidR="00F157CD" w:rsidRDefault="00F06FC0" w:rsidP="00475E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3BC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12056" w:rsidRDefault="00A12056" w:rsidP="00F0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3BCD" w:rsidRDefault="00F06FC0" w:rsidP="00892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Омск, 2022    </w:t>
      </w:r>
    </w:p>
    <w:p w:rsidR="00475E75" w:rsidRDefault="00475E75" w:rsidP="00892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277A" w:rsidRDefault="000C2625" w:rsidP="00F06FC0">
      <w:pPr>
        <w:rPr>
          <w:sz w:val="24"/>
          <w:szCs w:val="24"/>
        </w:rPr>
      </w:pPr>
      <w:r w:rsidRPr="00F7277A">
        <w:rPr>
          <w:sz w:val="24"/>
          <w:szCs w:val="24"/>
        </w:rPr>
        <w:t>Функционально грамотный человек – это человек, способный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отношений.</w:t>
      </w:r>
    </w:p>
    <w:p w:rsidR="00F7277A" w:rsidRDefault="00F7277A" w:rsidP="00F06FC0">
      <w:pPr>
        <w:rPr>
          <w:sz w:val="24"/>
          <w:szCs w:val="24"/>
        </w:rPr>
      </w:pPr>
      <w:r w:rsidRPr="00F7277A">
        <w:rPr>
          <w:sz w:val="24"/>
          <w:szCs w:val="24"/>
        </w:rPr>
        <w:t xml:space="preserve">Глобальные компетенции </w:t>
      </w:r>
    </w:p>
    <w:p w:rsidR="00F7277A" w:rsidRDefault="00F7277A" w:rsidP="00F06FC0">
      <w:pPr>
        <w:rPr>
          <w:sz w:val="24"/>
          <w:szCs w:val="24"/>
        </w:rPr>
      </w:pPr>
      <w:r w:rsidRPr="00F7277A">
        <w:rPr>
          <w:sz w:val="24"/>
          <w:szCs w:val="24"/>
        </w:rPr>
        <w:t xml:space="preserve">▪ Способность критически рассматривать с различных точек зрения проблемы глобального характера и межкультурного взаимодействия; </w:t>
      </w:r>
    </w:p>
    <w:p w:rsidR="00F7277A" w:rsidRDefault="00F7277A" w:rsidP="00F06FC0">
      <w:pPr>
        <w:rPr>
          <w:sz w:val="24"/>
          <w:szCs w:val="24"/>
        </w:rPr>
      </w:pPr>
      <w:r w:rsidRPr="00F7277A">
        <w:rPr>
          <w:sz w:val="24"/>
          <w:szCs w:val="24"/>
        </w:rPr>
        <w:t xml:space="preserve">▪ </w:t>
      </w:r>
      <w:proofErr w:type="gramStart"/>
      <w:r w:rsidRPr="00F7277A">
        <w:rPr>
          <w:sz w:val="24"/>
          <w:szCs w:val="24"/>
        </w:rPr>
        <w:t>осознавать</w:t>
      </w:r>
      <w:proofErr w:type="gramEnd"/>
      <w:r w:rsidRPr="00F7277A">
        <w:rPr>
          <w:sz w:val="24"/>
          <w:szCs w:val="24"/>
        </w:rPr>
        <w:t xml:space="preserve">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 людей;</w:t>
      </w:r>
    </w:p>
    <w:p w:rsidR="00F7277A" w:rsidRPr="00F7277A" w:rsidRDefault="00F7277A" w:rsidP="00F06FC0">
      <w:pPr>
        <w:rPr>
          <w:sz w:val="24"/>
          <w:szCs w:val="24"/>
        </w:rPr>
      </w:pPr>
      <w:r w:rsidRPr="00F7277A">
        <w:rPr>
          <w:sz w:val="24"/>
          <w:szCs w:val="24"/>
        </w:rPr>
        <w:t xml:space="preserve"> ▪ вступать в открытое, уважительное и эффективное взаимодействие с другими людьми на основе разделяемого всеми уважения к человеческому достоинств</w:t>
      </w:r>
    </w:p>
    <w:p w:rsidR="00F46079" w:rsidRDefault="00FD5B96" w:rsidP="00F06FC0">
      <w:pPr>
        <w:rPr>
          <w:rFonts w:ascii="Arial" w:hAnsi="Arial" w:cs="Arial"/>
          <w:color w:val="000000"/>
          <w:shd w:val="clear" w:color="auto" w:fill="F4F4F4"/>
        </w:rPr>
      </w:pPr>
      <w:r w:rsidRPr="00F7277A">
        <w:rPr>
          <w:rFonts w:ascii="Arial" w:hAnsi="Arial" w:cs="Arial"/>
          <w:iCs/>
          <w:color w:val="000000"/>
          <w:sz w:val="20"/>
          <w:szCs w:val="20"/>
          <w:shd w:val="clear" w:color="auto" w:fill="F4F4F4"/>
        </w:rPr>
        <w:t>Проектная деятельность </w:t>
      </w:r>
      <w:r w:rsidRPr="00F7277A">
        <w:rPr>
          <w:rFonts w:ascii="Arial" w:hAnsi="Arial" w:cs="Arial"/>
          <w:color w:val="000000"/>
          <w:sz w:val="20"/>
          <w:szCs w:val="20"/>
          <w:shd w:val="clear" w:color="auto" w:fill="F4F4F4"/>
        </w:rPr>
        <w:t>– это целенаправленная деятельность, с определенной целью, по определенному плану для решения поисковых, исследовательских, практических задач по любому направлению содержания образования. 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</w:t>
      </w:r>
      <w:r w:rsidRPr="00FD5B96">
        <w:rPr>
          <w:rFonts w:ascii="Arial" w:hAnsi="Arial" w:cs="Arial"/>
          <w:color w:val="000000"/>
          <w:shd w:val="clear" w:color="auto" w:fill="F4F4F4"/>
        </w:rPr>
        <w:t>.</w:t>
      </w:r>
    </w:p>
    <w:p w:rsidR="002963CC" w:rsidRPr="00FD5B96" w:rsidRDefault="002963CC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46079" w:rsidRDefault="00F46079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D5B96" w:rsidRDefault="00FD5B96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B02D2C" w:rsidRDefault="00B02D2C" w:rsidP="00F06FC0">
      <w:pPr>
        <w:rPr>
          <w:rFonts w:ascii="Arial" w:hAnsi="Arial" w:cs="Arial"/>
          <w:color w:val="333333"/>
          <w:shd w:val="clear" w:color="auto" w:fill="FFFFFF"/>
        </w:rPr>
      </w:pPr>
    </w:p>
    <w:p w:rsidR="00F7277A" w:rsidRDefault="00F7277A" w:rsidP="00F06FC0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</w:p>
    <w:p w:rsidR="0034234B" w:rsidRPr="00B02D2C" w:rsidRDefault="0034234B" w:rsidP="00F06FC0">
      <w:pPr>
        <w:rPr>
          <w:color w:val="000000" w:themeColor="text1"/>
          <w:sz w:val="32"/>
          <w:szCs w:val="32"/>
        </w:rPr>
      </w:pPr>
      <w:r w:rsidRPr="00B02D2C">
        <w:rPr>
          <w:color w:val="000000" w:themeColor="text1"/>
          <w:sz w:val="32"/>
          <w:szCs w:val="32"/>
        </w:rPr>
        <w:lastRenderedPageBreak/>
        <w:t xml:space="preserve">Краткосрочный проект </w:t>
      </w:r>
    </w:p>
    <w:p w:rsidR="00F06FC0" w:rsidRPr="00B02D2C" w:rsidRDefault="00F06FC0" w:rsidP="00F06FC0">
      <w:pPr>
        <w:rPr>
          <w:color w:val="000000" w:themeColor="text1"/>
          <w:sz w:val="32"/>
          <w:szCs w:val="32"/>
        </w:rPr>
      </w:pPr>
      <w:r w:rsidRPr="00B02D2C">
        <w:rPr>
          <w:color w:val="000000" w:themeColor="text1"/>
          <w:sz w:val="32"/>
          <w:szCs w:val="32"/>
        </w:rPr>
        <w:t>Зелёная ёлочка- живая иголочка</w:t>
      </w:r>
    </w:p>
    <w:p w:rsidR="00CC1F0D" w:rsidRPr="00F46079" w:rsidRDefault="00F06FC0" w:rsidP="00F06FC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D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F460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 </w:t>
      </w:r>
      <w:r w:rsidRPr="00F46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проекта «Зеленая елочка – живая иголочка» очевидна. По традиции в канун Нового года мы хотим поставить себе в дом живую елочку. Повсеместно открываются елочные базары. Проходя мимо них, мы наслаждаемся неповторимым хвойным ароматом, представляем себе, как эти красавицы будут смотреться у нас дома, и лишь небольшая часть прохожих задумывается о том, как пострадали природные богатства</w:t>
      </w:r>
    </w:p>
    <w:p w:rsidR="006A41BA" w:rsidRDefault="006A41BA" w:rsidP="006A41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елке - новогодней красавице написано много рассказов и стихов. Однако большая их часть описывает елочку, установленную в зале или комнате, при этом все восхищаются ее красотой и убранством, радуются празднику. Лишь в нескольких произведениях рассказывается о том, что елку не обязательно рубить для того, чтобы встретить Новый год. Скоро отшумит праздник и сотни тысяч елок, еще недавно таких красивых и нарядных, превращаются в самый обыкновенный мусор.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цель нашего проекта -  сохранение зеленых насаждений в </w:t>
      </w:r>
      <w:proofErr w:type="gramStart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округе  детского</w:t>
      </w:r>
      <w:proofErr w:type="gramEnd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 в преддверии новогодних праздников. Необязательно рубить елку, чтобы встретить Новый год. Искусственная елочка – хорошая альтернатива натуральным елям, и компромиссное решение проблемы сохранения хвойных лесов на нашей планете.</w:t>
      </w:r>
    </w:p>
    <w:p w:rsidR="006A41BA" w:rsidRDefault="006A41BA" w:rsidP="006A41B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«Зеленая елочка – живая иголочка» относится к познавательному (творческо-игровому).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Экологическое воспитание детей очень важный аспект в дошкольном образовании, поэтому возникла идея разработки и реализации проекта «Зеленая елочка – живая иголочка».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Цель проекта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природоохранного поведения детей, развитие эмоционально-доброжелательного отношения к объектам природы в процессе общения с ними: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способы сохранения елей и сосен, и их замены на другие атрибуты праздника;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привлечь внимание жителей микрорайона (дошкольников, их родителей, общественности) к проблеме сохранения хвойных деревьев в период Новогодних праздников и сформировать активную позицию населения по вопросам защиты окружающей среды.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Задачи проекта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первоначальные умения и навыки экологически грамотного поведения детей в природе;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познавательный интерес к миру природы;</w:t>
      </w:r>
    </w:p>
    <w:p w:rsidR="006A41BA" w:rsidRPr="00D87A83" w:rsidRDefault="006A41BA" w:rsidP="006A41B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правильно взаимодействовать с природой;</w:t>
      </w:r>
    </w:p>
    <w:p w:rsidR="006A41BA" w:rsidRDefault="006A41BA" w:rsidP="006A41BA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творческих способностей, воображению детей;</w:t>
      </w:r>
    </w:p>
    <w:p w:rsidR="00BE315B" w:rsidRPr="00D87A83" w:rsidRDefault="00BE315B" w:rsidP="00BE3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BE315B" w:rsidRPr="00D87A83" w:rsidRDefault="00BE315B" w:rsidP="00BE315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повышение уровня знаний, умений, представлений детей о проблеме сохранения хвойных деревьев, понимать и правильно взаимодействовать с природой, умение отражать в продуктивных видах деятельности свое отношение к природе</w:t>
      </w:r>
    </w:p>
    <w:p w:rsidR="002067C1" w:rsidRDefault="002067C1" w:rsidP="002067C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Участники проекта: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педагоги, дети (3-4 лет), родители.</w:t>
      </w:r>
    </w:p>
    <w:p w:rsidR="002067C1" w:rsidRPr="00D87A83" w:rsidRDefault="002067C1" w:rsidP="002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067C1" w:rsidRDefault="002067C1" w:rsidP="002067C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p w:rsidR="002067C1" w:rsidRPr="00D87A83" w:rsidRDefault="002067C1" w:rsidP="002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-й этап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Подготовительный. Изучение проблемы, разработка мероприятий.</w:t>
      </w:r>
    </w:p>
    <w:p w:rsidR="002067C1" w:rsidRPr="00D87A83" w:rsidRDefault="002067C1" w:rsidP="002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Подборка художественной литературы:</w:t>
      </w:r>
    </w:p>
    <w:p w:rsidR="002067C1" w:rsidRPr="00D87A83" w:rsidRDefault="002067C1" w:rsidP="002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Сказки: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«Сказка о ёлочке,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оторую не срубили» (А.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Сожан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Ёлочка» (Г. Х. Андерсен.).</w:t>
      </w:r>
    </w:p>
    <w:p w:rsidR="002067C1" w:rsidRPr="00D87A83" w:rsidRDefault="002067C1" w:rsidP="002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Стихи: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«Лесная красавица» (Т. Волгин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а), «Искусственная ёлка», 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proofErr w:type="gramStart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 снегу стояла ёлочка…» (С. Михалкова), «Живи, ёлочка» (И. </w:t>
      </w:r>
      <w:proofErr w:type="spellStart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Токмаковой</w:t>
      </w:r>
      <w:proofErr w:type="spellEnd"/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067C1" w:rsidRDefault="002067C1" w:rsidP="002067C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Загадки про лесную красавицу.</w:t>
      </w:r>
    </w:p>
    <w:p w:rsidR="004077FA" w:rsidRPr="00D87A83" w:rsidRDefault="004077FA" w:rsidP="004077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игры: 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«Раз, два, три к ёлочке беги», «Найди пару – высокая и низкая елочка», «Какие бывают елки».</w:t>
      </w:r>
    </w:p>
    <w:p w:rsidR="004077FA" w:rsidRPr="00D87A83" w:rsidRDefault="004077FA" w:rsidP="004077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Pr="00D87A8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чебные вопросы:</w:t>
      </w:r>
    </w:p>
    <w:p w:rsidR="004077FA" w:rsidRPr="00D87A83" w:rsidRDefault="004077FA" w:rsidP="004077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Какую роль играет ель в жизни человека?</w:t>
      </w:r>
    </w:p>
    <w:p w:rsidR="004077FA" w:rsidRPr="00D87A83" w:rsidRDefault="004077FA" w:rsidP="004077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можно помочь сохранить ели?</w:t>
      </w:r>
    </w:p>
    <w:p w:rsidR="004077FA" w:rsidRDefault="00032425" w:rsidP="002067C1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2-й этап.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Основной. Проведение различных форм и методов работы с детьми, педагогами, родителями</w:t>
      </w:r>
    </w:p>
    <w:p w:rsidR="00A85F87" w:rsidRPr="00D87A83" w:rsidRDefault="00A85F87" w:rsidP="00A85F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Экскурсия к ёлочке на территории д\с 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–сравнение живой и искусственной ели.</w:t>
      </w:r>
    </w:p>
    <w:p w:rsidR="00A85F87" w:rsidRPr="00D87A83" w:rsidRDefault="00A85F87" w:rsidP="00A85F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показать главные особенности живого дерева и искусственного, способствовать развитию умения называть характерные особенности строения ели, признаки, отличающие ее от других деревьев.</w:t>
      </w:r>
    </w:p>
    <w:p w:rsidR="00A85F87" w:rsidRDefault="00A85F87" w:rsidP="00A85F8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7A83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Беседа «Маленькой елочке хорошо в лесу!»</w:t>
      </w:r>
    </w:p>
    <w:p w:rsidR="007E180C" w:rsidRPr="00D87A83" w:rsidRDefault="007E180C" w:rsidP="007E18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D87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представлений о необходимости сохранения елочки и способах ее замены</w:t>
      </w:r>
    </w:p>
    <w:p w:rsidR="007E180C" w:rsidRPr="003849FD" w:rsidRDefault="007E180C" w:rsidP="007E18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Работа с родителями:</w:t>
      </w:r>
    </w:p>
    <w:p w:rsidR="007E180C" w:rsidRPr="003849FD" w:rsidRDefault="007E180C" w:rsidP="007E18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консультация для родителей «Альтернатива новогодней ёлке»;</w:t>
      </w:r>
    </w:p>
    <w:p w:rsidR="007E180C" w:rsidRPr="003849FD" w:rsidRDefault="007E180C" w:rsidP="007E180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опрос «Какая елка будет стоять в вашем доме на Новый год?».</w:t>
      </w:r>
    </w:p>
    <w:p w:rsidR="005F1CE0" w:rsidRPr="003849FD" w:rsidRDefault="005F1CE0" w:rsidP="005F1C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3-й этап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Подведение итогов, оформление проекта.</w:t>
      </w:r>
    </w:p>
    <w:p w:rsidR="005F1CE0" w:rsidRPr="003849FD" w:rsidRDefault="005F1CE0" w:rsidP="005F1C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Украшение елочек на территории детского сада.</w:t>
      </w:r>
    </w:p>
    <w:p w:rsidR="00542EA2" w:rsidRPr="003849FD" w:rsidRDefault="005F1CE0" w:rsidP="005F1CE0">
      <w:pPr>
        <w:shd w:val="clear" w:color="auto" w:fill="FFFFFF"/>
        <w:spacing w:after="0" w:line="315" w:lineRule="atLeast"/>
        <w:jc w:val="both"/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42EA2"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Украшаем искусственную ёлочку в группе.</w:t>
      </w: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</w:t>
      </w:r>
    </w:p>
    <w:p w:rsidR="005F1CE0" w:rsidRPr="003849FD" w:rsidRDefault="005F1CE0" w:rsidP="005F1C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Выставка творческих работ – совместная деятельность детей с родителями и воспитателями «Сделаем елочку своими руками».</w:t>
      </w:r>
    </w:p>
    <w:p w:rsidR="005F1CE0" w:rsidRPr="003849FD" w:rsidRDefault="005F1CE0" w:rsidP="005F1C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="00542EA2"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Беседа 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«Сохрани лесную красавицу» среди родителей</w:t>
      </w:r>
    </w:p>
    <w:p w:rsidR="005F1CE0" w:rsidRPr="003849FD" w:rsidRDefault="005F1CE0" w:rsidP="005F1CE0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849FD">
        <w:rPr>
          <w:rFonts w:ascii="Wingdings" w:eastAsia="Times New Roman" w:hAnsi="Wingdings" w:cs="Arial"/>
          <w:color w:val="000000"/>
          <w:sz w:val="24"/>
          <w:szCs w:val="24"/>
          <w:lang w:eastAsia="ru-RU"/>
        </w:rPr>
        <w:t></w:t>
      </w:r>
      <w:r w:rsidRPr="0038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Оформление выставки детского рисунка в фойе детского сада.</w:t>
      </w:r>
    </w:p>
    <w:p w:rsidR="007E180C" w:rsidRPr="003849FD" w:rsidRDefault="007E180C" w:rsidP="00A85F8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DA6AD9" w:rsidRPr="00DA6AD9" w:rsidRDefault="00892C62" w:rsidP="00B02D2C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color w:val="000000"/>
          <w:sz w:val="22"/>
          <w:szCs w:val="22"/>
        </w:rPr>
      </w:pPr>
      <w:r w:rsidRPr="003849FD">
        <w:rPr>
          <w:bCs/>
          <w:color w:val="000000"/>
          <w:bdr w:val="none" w:sz="0" w:space="0" w:color="auto" w:frame="1"/>
        </w:rPr>
        <w:t>Вывод:</w:t>
      </w:r>
      <w:r w:rsidR="00B02D2C" w:rsidRPr="003849FD">
        <w:rPr>
          <w:bCs/>
          <w:color w:val="000000"/>
          <w:bdr w:val="none" w:sz="0" w:space="0" w:color="auto" w:frame="1"/>
        </w:rPr>
        <w:t xml:space="preserve"> </w:t>
      </w:r>
      <w:r w:rsidRPr="003849FD">
        <w:rPr>
          <w:color w:val="000000"/>
          <w:bdr w:val="none" w:sz="0" w:space="0" w:color="auto" w:frame="1"/>
        </w:rPr>
        <w:t>По окончанию проекта дети пришли к выводу, что рубить ёлочки не нужно, а нужно только ими любоваться, беречь и охранять. А новый год можно отметить и около искусственных ёлочек.</w:t>
      </w:r>
      <w:r w:rsidR="00B02D2C" w:rsidRPr="003849FD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DA6AD9" w:rsidRPr="003849FD">
        <w:rPr>
          <w:rFonts w:ascii="Arial" w:hAnsi="Arial" w:cs="Arial"/>
          <w:color w:val="000000"/>
          <w:sz w:val="22"/>
          <w:szCs w:val="22"/>
        </w:rPr>
        <w:t>Подводя итоги своей работы, мы можем сделать вывод: мы добились поставленной цели, воспитанники узнали много нового и интересного о зеленой красавице, об ее значении в природе и жизни человека. Считаем, что и ребята, и взрослые не остались равнодушными к проблеме сохранения елей в нашей местности, активно обсуждали предложенные нами рекомендации по экологическому поведению.</w:t>
      </w:r>
    </w:p>
    <w:p w:rsidR="00DA6AD9" w:rsidRPr="00B02D2C" w:rsidRDefault="00DA6AD9" w:rsidP="00892C62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  <w:sz w:val="22"/>
          <w:szCs w:val="22"/>
        </w:rPr>
      </w:pPr>
    </w:p>
    <w:p w:rsidR="00892C62" w:rsidRPr="00892C62" w:rsidRDefault="00892C62" w:rsidP="00892C62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Montserrat" w:hAnsi="Montserrat"/>
          <w:color w:val="000000"/>
        </w:rPr>
      </w:pPr>
      <w:r w:rsidRPr="00892C62">
        <w:rPr>
          <w:rFonts w:ascii="Montserrat" w:hAnsi="Montserrat"/>
          <w:color w:val="000000"/>
        </w:rPr>
        <w:t> </w:t>
      </w:r>
    </w:p>
    <w:p w:rsidR="00A85F87" w:rsidRPr="00D87A83" w:rsidRDefault="00A85F87" w:rsidP="002067C1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sectPr w:rsidR="00A85F87" w:rsidRPr="00D8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D01A6"/>
    <w:multiLevelType w:val="hybridMultilevel"/>
    <w:tmpl w:val="C7ACB504"/>
    <w:lvl w:ilvl="0" w:tplc="E3166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C25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88D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BC7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18E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BE8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5C8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85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CCD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C0"/>
    <w:rsid w:val="00032425"/>
    <w:rsid w:val="00077A28"/>
    <w:rsid w:val="000C2625"/>
    <w:rsid w:val="0012758A"/>
    <w:rsid w:val="002067C1"/>
    <w:rsid w:val="0022297A"/>
    <w:rsid w:val="00223A11"/>
    <w:rsid w:val="0027358B"/>
    <w:rsid w:val="002963CC"/>
    <w:rsid w:val="002B03C3"/>
    <w:rsid w:val="003418E6"/>
    <w:rsid w:val="0034234B"/>
    <w:rsid w:val="003849FD"/>
    <w:rsid w:val="004077FA"/>
    <w:rsid w:val="00475E75"/>
    <w:rsid w:val="00521A24"/>
    <w:rsid w:val="00537B42"/>
    <w:rsid w:val="00542EA2"/>
    <w:rsid w:val="005A6F12"/>
    <w:rsid w:val="005F1CE0"/>
    <w:rsid w:val="006A41BA"/>
    <w:rsid w:val="006A539E"/>
    <w:rsid w:val="007E180C"/>
    <w:rsid w:val="00830CC8"/>
    <w:rsid w:val="00892C62"/>
    <w:rsid w:val="008E25B6"/>
    <w:rsid w:val="008F2C1C"/>
    <w:rsid w:val="00963BCD"/>
    <w:rsid w:val="00A12056"/>
    <w:rsid w:val="00A85F87"/>
    <w:rsid w:val="00B02D2C"/>
    <w:rsid w:val="00BE315B"/>
    <w:rsid w:val="00DA6AD9"/>
    <w:rsid w:val="00DB6E4C"/>
    <w:rsid w:val="00F06FC0"/>
    <w:rsid w:val="00F157CD"/>
    <w:rsid w:val="00F46079"/>
    <w:rsid w:val="00F7277A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7BAC"/>
  <w15:chartTrackingRefBased/>
  <w15:docId w15:val="{AF3F7846-0535-4986-B589-48BF989E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4866">
          <w:marLeft w:val="1454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979">
          <w:marLeft w:val="14"/>
          <w:marRight w:val="11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B142B-A1A1-437B-8F45-788FB6D3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21</cp:revision>
  <dcterms:created xsi:type="dcterms:W3CDTF">2022-11-23T07:33:00Z</dcterms:created>
  <dcterms:modified xsi:type="dcterms:W3CDTF">2022-11-28T05:13:00Z</dcterms:modified>
</cp:coreProperties>
</file>