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00" w:rsidRPr="008D2B00" w:rsidRDefault="008D2B00" w:rsidP="008D2B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D2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Грудев</w:t>
      </w:r>
      <w:proofErr w:type="spellEnd"/>
      <w:r w:rsidRPr="008D2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Евгений Александрович</w:t>
      </w:r>
      <w:r w:rsidRPr="008D2B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 </w:t>
      </w:r>
    </w:p>
    <w:p w:rsidR="008D2B00" w:rsidRDefault="008D2B00" w:rsidP="008D2B00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2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Россия, г. Челябинск,</w:t>
      </w:r>
      <w:r w:rsidRPr="008D2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br/>
        <w:t>Учитель физической культуры МАОУ «Лицей №77 г. Челябинска»,</w:t>
      </w:r>
      <w:r w:rsidRPr="008D2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br/>
        <w:t xml:space="preserve">Электронная почта: </w:t>
      </w:r>
      <w:hyperlink r:id="rId6" w:history="1">
        <w:r w:rsidRPr="008D2B00">
          <w:rPr>
            <w:rFonts w:ascii="Times New Roman" w:eastAsia="Times New Roman" w:hAnsi="Times New Roman" w:cs="Times New Roman"/>
            <w:i/>
            <w:iCs/>
            <w:color w:val="1155CC"/>
            <w:sz w:val="28"/>
            <w:szCs w:val="28"/>
            <w:u w:val="single"/>
            <w:lang w:val="ru-RU"/>
          </w:rPr>
          <w:t>gekaveli@gmail.com</w:t>
        </w:r>
      </w:hyperlink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231F" w:rsidRDefault="00FC1775" w:rsidP="00FC1775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и опыт организации дистанционного обучения по физической культуре через онлайн-платформу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</w:p>
    <w:p w:rsidR="00FD231F" w:rsidRDefault="00FD231F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основных приоритетов социальной и экономической политики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чных групп населения. </w:t>
      </w:r>
    </w:p>
    <w:p w:rsidR="00FD231F" w:rsidRDefault="00FD231F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Дистанционное обучение расширяет спектр действий учителей физической культуры при помощи различных платформ для электронного взаимодействия.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231F" w:rsidRDefault="00FC1775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организации дистанционного обучения по физкультуре мной, учителем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МАОУ «Лицея №77 г. Челябинска» был выбран онлайн-сервис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Это бесплатное приложение, которое призвано упростить взаимодействие учителя и ученика, производить передачу и прием файлов и сообщений, в том числе, осуществлять оценивание знаний д</w:t>
      </w:r>
      <w:r>
        <w:rPr>
          <w:rFonts w:ascii="Times New Roman" w:eastAsia="Times New Roman" w:hAnsi="Times New Roman" w:cs="Times New Roman"/>
          <w:sz w:val="28"/>
          <w:szCs w:val="28"/>
        </w:rPr>
        <w:t>етей даже автоматическим способом.</w:t>
      </w: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52AA8D82" wp14:editId="74039089">
            <wp:simplePos x="0" y="0"/>
            <wp:positionH relativeFrom="column">
              <wp:posOffset>-63500</wp:posOffset>
            </wp:positionH>
            <wp:positionV relativeFrom="paragraph">
              <wp:posOffset>1099820</wp:posOffset>
            </wp:positionV>
            <wp:extent cx="6553200" cy="1657350"/>
            <wp:effectExtent l="0" t="0" r="0" b="0"/>
            <wp:wrapTopAndBottom distT="114300" distB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75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61469DC" wp14:editId="282DD08D">
            <wp:extent cx="4267200" cy="733425"/>
            <wp:effectExtent l="0" t="0" r="0" b="9525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775">
        <w:rPr>
          <w:rFonts w:ascii="Times New Roman" w:eastAsia="Times New Roman" w:hAnsi="Times New Roman" w:cs="Times New Roman"/>
          <w:sz w:val="28"/>
          <w:szCs w:val="28"/>
        </w:rPr>
        <w:br/>
      </w:r>
      <w:r w:rsidR="00FC1775"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поиск веб-сервиса</w:t>
      </w:r>
    </w:p>
    <w:p w:rsidR="00FD231F" w:rsidRDefault="00FC1775" w:rsidP="008D2B00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 xml:space="preserve">иконка веб-приложения </w:t>
      </w:r>
    </w:p>
    <w:p w:rsidR="00FD231F" w:rsidRDefault="00FD231F" w:rsidP="008D2B00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color w:val="999999"/>
          <w:sz w:val="20"/>
          <w:szCs w:val="20"/>
        </w:rPr>
      </w:pPr>
    </w:p>
    <w:p w:rsidR="00FD231F" w:rsidRDefault="00FD231F" w:rsidP="008D2B00">
      <w:pPr>
        <w:spacing w:line="240" w:lineRule="auto"/>
        <w:ind w:left="720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регистрации/входа потребуется </w:t>
      </w:r>
      <w:proofErr w:type="spellStart"/>
      <w:r w:rsidRPr="00DE0FFF">
        <w:rPr>
          <w:rFonts w:ascii="Times New Roman" w:eastAsia="Times New Roman" w:hAnsi="Times New Roman" w:cs="Times New Roman"/>
          <w:b/>
          <w:sz w:val="28"/>
          <w:szCs w:val="28"/>
        </w:rPr>
        <w:t>Google</w:t>
      </w:r>
      <w:proofErr w:type="spellEnd"/>
      <w:r w:rsidRPr="00DE0FFF">
        <w:rPr>
          <w:rFonts w:ascii="Times New Roman" w:eastAsia="Times New Roman" w:hAnsi="Times New Roman" w:cs="Times New Roman"/>
          <w:b/>
          <w:sz w:val="28"/>
          <w:szCs w:val="28"/>
        </w:rPr>
        <w:t>-аккаунт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есть у владельцев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-смартфонов. Если такового нет, нужно завести почту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Работа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пространство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Диск.</w:t>
      </w: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595F737C" wp14:editId="3DDE4DCA">
            <wp:simplePos x="0" y="0"/>
            <wp:positionH relativeFrom="column">
              <wp:posOffset>-64135</wp:posOffset>
            </wp:positionH>
            <wp:positionV relativeFrom="paragraph">
              <wp:posOffset>158115</wp:posOffset>
            </wp:positionV>
            <wp:extent cx="9801225" cy="1123315"/>
            <wp:effectExtent l="19050" t="19050" r="28575" b="19685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11233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75"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стартовый экран. "Создать" для учителя, "присоединиться" для ученика.</w:t>
      </w:r>
    </w:p>
    <w:p w:rsidR="00FD231F" w:rsidRDefault="00FD231F" w:rsidP="008D2B00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должен СОЗДАТЬ КУРС. Система сгенерирует код доступа, который нужно ввести ученикам, когда они нажмут кнопку ПРИСОЕДИНИТЬСЯ. Код курса </w:t>
      </w:r>
      <w:r>
        <w:rPr>
          <w:rFonts w:ascii="Times New Roman" w:eastAsia="Times New Roman" w:hAnsi="Times New Roman" w:cs="Times New Roman"/>
          <w:sz w:val="28"/>
          <w:szCs w:val="28"/>
        </w:rPr>
        <w:t>рассылается в группу класса или письмами в Сетевом Городе.</w:t>
      </w:r>
    </w:p>
    <w:p w:rsidR="00DE0FFF" w:rsidRDefault="00DE0FFF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8486775" cy="3686175"/>
            <wp:effectExtent l="19050" t="19050" r="28575" b="28575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7328" cy="36864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val="ru-RU"/>
        </w:rPr>
        <w:t>К</w:t>
      </w:r>
      <w:r w:rsidR="00FC1775"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од курса, который нужен для того, чтобы присоединиться к классу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noProof/>
          <w:lang w:val="ru-RU"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477C332E" wp14:editId="02C45883">
            <wp:simplePos x="0" y="0"/>
            <wp:positionH relativeFrom="column">
              <wp:posOffset>22225</wp:posOffset>
            </wp:positionH>
            <wp:positionV relativeFrom="paragraph">
              <wp:posOffset>118110</wp:posOffset>
            </wp:positionV>
            <wp:extent cx="9829800" cy="2714625"/>
            <wp:effectExtent l="19050" t="19050" r="19050" b="28575"/>
            <wp:wrapSquare wrapText="bothSides" distT="114300" distB="11430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27146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  <w:lang w:val="ru-RU"/>
        </w:rPr>
        <w:t>Т</w:t>
      </w:r>
      <w:proofErr w:type="spellStart"/>
      <w:r w:rsidR="00FC1775"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ак</w:t>
      </w:r>
      <w:proofErr w:type="spellEnd"/>
      <w:r w:rsidR="00FC1775"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 xml:space="preserve"> выглядит пространство класса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шапке курса есть вкладки: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где будут содержаться задания и материалы для изучения, а также объявления учителя и комментарии учеников. Напоминает стену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</w:rPr>
        <w:t>– список всех заданий, которые задал учитель.</w:t>
      </w: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 wp14:anchorId="0A9866B9" wp14:editId="13A97524">
            <wp:simplePos x="0" y="0"/>
            <wp:positionH relativeFrom="column">
              <wp:posOffset>22225</wp:posOffset>
            </wp:positionH>
            <wp:positionV relativeFrom="paragraph">
              <wp:posOffset>213995</wp:posOffset>
            </wp:positionV>
            <wp:extent cx="9467850" cy="4533900"/>
            <wp:effectExtent l="19050" t="19050" r="19050" b="19050"/>
            <wp:wrapSquare wrapText="bothSides" distT="114300" distB="114300" distL="114300" distR="11430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45339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75"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 xml:space="preserve"> вкладка Задания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Пользователи – </w:t>
      </w:r>
      <w:r>
        <w:rPr>
          <w:rFonts w:ascii="Times New Roman" w:eastAsia="Times New Roman" w:hAnsi="Times New Roman" w:cs="Times New Roman"/>
          <w:sz w:val="28"/>
          <w:szCs w:val="28"/>
        </w:rPr>
        <w:t>все, кто присоединился к ку</w:t>
      </w:r>
      <w:r>
        <w:rPr>
          <w:rFonts w:ascii="Times New Roman" w:eastAsia="Times New Roman" w:hAnsi="Times New Roman" w:cs="Times New Roman"/>
          <w:sz w:val="28"/>
          <w:szCs w:val="28"/>
        </w:rPr>
        <w:t>рсу (вашему предмету).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62336" behindDoc="0" locked="0" layoutInCell="1" hidden="0" allowOverlap="1" wp14:anchorId="1153834E" wp14:editId="4BE10C6B">
            <wp:simplePos x="0" y="0"/>
            <wp:positionH relativeFrom="column">
              <wp:posOffset>488950</wp:posOffset>
            </wp:positionH>
            <wp:positionV relativeFrom="paragraph">
              <wp:posOffset>0</wp:posOffset>
            </wp:positionV>
            <wp:extent cx="7181850" cy="2752725"/>
            <wp:effectExtent l="19050" t="19050" r="19050" b="28575"/>
            <wp:wrapSquare wrapText="bothSides" distT="114300" distB="114300" distL="114300" distR="11430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7527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вкладка Пользователи</w:t>
      </w: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1F" w:rsidRDefault="00FC1775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Оценки (есть только учителей)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раздел, который позволяет отслеживать текущее выставление оценок и сроки. 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9496425" cy="3219450"/>
            <wp:effectExtent l="19050" t="19050" r="28575" b="1905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7047" cy="321966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вкладка Оценки</w:t>
      </w:r>
    </w:p>
    <w:p w:rsidR="00DE0FF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noProof/>
          <w:lang w:val="ru-RU"/>
        </w:rPr>
        <w:lastRenderedPageBreak/>
        <w:drawing>
          <wp:anchor distT="114300" distB="114300" distL="114300" distR="114300" simplePos="0" relativeHeight="251663360" behindDoc="0" locked="0" layoutInCell="1" hidden="0" allowOverlap="1" wp14:anchorId="383C4A28" wp14:editId="7BF5B08D">
            <wp:simplePos x="0" y="0"/>
            <wp:positionH relativeFrom="column">
              <wp:posOffset>354965</wp:posOffset>
            </wp:positionH>
            <wp:positionV relativeFrom="paragraph">
              <wp:posOffset>213995</wp:posOffset>
            </wp:positionV>
            <wp:extent cx="6057265" cy="2120265"/>
            <wp:effectExtent l="0" t="0" r="635" b="0"/>
            <wp:wrapSquare wrapText="bothSides" distT="114300" distB="11430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212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Pr="00DE0FF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</w:t>
      </w:r>
      <w:r w:rsidR="00DE0FF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DE0FFF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карточек. Можно назвать это «</w:t>
      </w:r>
      <w:r w:rsidRPr="00DE0FFF">
        <w:rPr>
          <w:rFonts w:ascii="Times New Roman" w:eastAsia="Times New Roman" w:hAnsi="Times New Roman" w:cs="Times New Roman"/>
          <w:b/>
          <w:sz w:val="28"/>
          <w:szCs w:val="28"/>
        </w:rPr>
        <w:t>карта урока</w:t>
      </w:r>
      <w:r>
        <w:rPr>
          <w:rFonts w:ascii="Times New Roman" w:eastAsia="Times New Roman" w:hAnsi="Times New Roman" w:cs="Times New Roman"/>
          <w:sz w:val="28"/>
          <w:szCs w:val="28"/>
        </w:rPr>
        <w:t>». Конечно, это не полноценные технологические ка</w:t>
      </w:r>
      <w:r w:rsidR="008D2B00">
        <w:rPr>
          <w:rFonts w:ascii="Times New Roman" w:eastAsia="Times New Roman" w:hAnsi="Times New Roman" w:cs="Times New Roman"/>
          <w:sz w:val="28"/>
          <w:szCs w:val="28"/>
        </w:rPr>
        <w:t>рты урока</w:t>
      </w:r>
      <w:r w:rsidR="008D2B00">
        <w:rPr>
          <w:rFonts w:ascii="Times New Roman" w:eastAsia="Times New Roman" w:hAnsi="Times New Roman" w:cs="Times New Roman"/>
          <w:sz w:val="28"/>
          <w:szCs w:val="28"/>
          <w:lang w:val="ru-RU"/>
        </w:rPr>
        <w:t>, но все равно</w:t>
      </w:r>
      <w:r w:rsidR="00DE0FFF">
        <w:rPr>
          <w:rFonts w:ascii="Times New Roman" w:eastAsia="Times New Roman" w:hAnsi="Times New Roman" w:cs="Times New Roman"/>
          <w:sz w:val="28"/>
          <w:szCs w:val="28"/>
        </w:rPr>
        <w:t xml:space="preserve"> удобно.</w:t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FF" w:rsidRDefault="00DE0FFF" w:rsidP="008D2B00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" w:name="_2m1k75m7qyzq" w:colFirst="0" w:colLast="0"/>
      <w:bookmarkEnd w:id="1"/>
    </w:p>
    <w:p w:rsidR="00DE0FFF" w:rsidRDefault="00DE0FFF" w:rsidP="008D2B00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E0FFF" w:rsidRDefault="00DE0FFF" w:rsidP="008D2B00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D2B00" w:rsidRDefault="008D2B00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8D2B00" w:rsidRDefault="008D2B00" w:rsidP="008D2B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начало работы</w:t>
      </w:r>
    </w:p>
    <w:p w:rsidR="00DE0FFF" w:rsidRDefault="00DE0FFF" w:rsidP="008D2B00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E0FFF" w:rsidRDefault="00DE0FFF" w:rsidP="008D2B00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D2B00" w:rsidRPr="008D2B00" w:rsidRDefault="008D2B00" w:rsidP="008D2B00">
      <w:pPr>
        <w:rPr>
          <w:rFonts w:asciiTheme="minorHAnsi" w:hAnsiTheme="minorHAnsi"/>
        </w:rPr>
      </w:pPr>
    </w:p>
    <w:p w:rsidR="00FD231F" w:rsidRDefault="00DE0FFF" w:rsidP="008D2B00">
      <w:pPr>
        <w:pStyle w:val="3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  <w:lang w:val="ru-RU"/>
        </w:rPr>
        <w:lastRenderedPageBreak/>
        <w:drawing>
          <wp:anchor distT="114300" distB="114300" distL="114300" distR="114300" simplePos="0" relativeHeight="251664384" behindDoc="0" locked="0" layoutInCell="1" hidden="0" allowOverlap="1" wp14:anchorId="78EECE52" wp14:editId="7C6E19C5">
            <wp:simplePos x="0" y="0"/>
            <wp:positionH relativeFrom="column">
              <wp:posOffset>307975</wp:posOffset>
            </wp:positionH>
            <wp:positionV relativeFrom="paragraph">
              <wp:posOffset>443865</wp:posOffset>
            </wp:positionV>
            <wp:extent cx="9534525" cy="2905125"/>
            <wp:effectExtent l="19050" t="19050" r="28575" b="28575"/>
            <wp:wrapSquare wrapText="bothSides" distT="114300" distB="114300" distL="114300" distR="11430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2905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Выполнение теоретический части урока</w:t>
      </w:r>
    </w:p>
    <w:p w:rsidR="00FD231F" w:rsidRDefault="00FC1775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наполнение урока по физкультуре для повторения техн</w:t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ики бега и специально-беговых упражнений (СБУ).</w:t>
      </w:r>
    </w:p>
    <w:p w:rsidR="00FD231F" w:rsidRDefault="00DE0FF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noProof/>
          <w:lang w:val="ru-RU"/>
        </w:rPr>
        <w:lastRenderedPageBreak/>
        <w:drawing>
          <wp:anchor distT="114300" distB="114300" distL="114300" distR="114300" simplePos="0" relativeHeight="251665408" behindDoc="0" locked="0" layoutInCell="1" hidden="0" allowOverlap="1" wp14:anchorId="6F351DA9" wp14:editId="63BFBF4C">
            <wp:simplePos x="0" y="0"/>
            <wp:positionH relativeFrom="page">
              <wp:posOffset>657225</wp:posOffset>
            </wp:positionH>
            <wp:positionV relativeFrom="paragraph">
              <wp:posOffset>156845</wp:posOffset>
            </wp:positionV>
            <wp:extent cx="9153525" cy="3990975"/>
            <wp:effectExtent l="19050" t="19050" r="28575" b="28575"/>
            <wp:wrapSquare wrapText="bothSides" distT="114300" distB="114300" distL="114300" distR="11430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39909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31F" w:rsidRDefault="00FD231F" w:rsidP="008D2B0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FD231F" w:rsidRDefault="00FD231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231F" w:rsidRDefault="00FD231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231F" w:rsidRDefault="00DE0FFF" w:rsidP="008D2B00">
      <w:pPr>
        <w:spacing w:line="240" w:lineRule="auto"/>
        <w:ind w:left="567" w:right="-281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410700" cy="3305175"/>
            <wp:effectExtent l="19050" t="19050" r="19050" b="28575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33051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FFF" w:rsidRDefault="00DE0FFF" w:rsidP="008D2B00">
      <w:pPr>
        <w:spacing w:line="240" w:lineRule="auto"/>
        <w:ind w:right="-281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FD231F" w:rsidRDefault="00DE0FFF" w:rsidP="008D2B00">
      <w:pPr>
        <w:spacing w:line="240" w:lineRule="auto"/>
        <w:ind w:right="-281" w:firstLine="360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вариант оценки своей деятельности на уроке, рефлексии</w:t>
      </w:r>
    </w:p>
    <w:p w:rsidR="00DE0FFF" w:rsidRDefault="00DE0FFF" w:rsidP="008D2B00">
      <w:pPr>
        <w:spacing w:line="240" w:lineRule="auto"/>
        <w:ind w:right="-281" w:firstLine="360"/>
        <w:jc w:val="both"/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</w:pPr>
    </w:p>
    <w:p w:rsidR="00DE0FFF" w:rsidRDefault="00DE0FFF" w:rsidP="008D2B00">
      <w:pPr>
        <w:spacing w:line="240" w:lineRule="auto"/>
        <w:ind w:left="567" w:right="-281" w:hanging="20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Карты урока имеют свою структуру: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 учеников;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работе с материалами курса/урока;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тему, цель и задачи;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пошаговые действия, которые необходимо выполнить по порядку, какие ссылки открыть, какие кнопки нажать, что посмотреть, что почитать;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временные рекомендации (время начала и срок сдачи выполненного задания);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задание;</w:t>
      </w:r>
    </w:p>
    <w:p w:rsidR="00DE0FFF" w:rsidRDefault="00DE0FFF" w:rsidP="008D2B00">
      <w:pPr>
        <w:numPr>
          <w:ilvl w:val="0"/>
          <w:numId w:val="1"/>
        </w:numPr>
        <w:spacing w:line="240" w:lineRule="auto"/>
        <w:ind w:right="-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на материалы для углубленного изучения.</w:t>
      </w:r>
    </w:p>
    <w:p w:rsidR="00DE0FFF" w:rsidRPr="00DE0FFF" w:rsidRDefault="00DE0FFF" w:rsidP="008D2B00">
      <w:pPr>
        <w:spacing w:line="240" w:lineRule="auto"/>
        <w:ind w:right="-2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pStyle w:val="3"/>
        <w:spacing w:before="0" w:after="0" w:line="240" w:lineRule="auto"/>
        <w:ind w:right="-28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2" w:name="_5nwmz4blq5fd" w:colFirst="0" w:colLast="0"/>
      <w:bookmarkStart w:id="3" w:name="_i925yp1ab5ks" w:colFirst="0" w:colLast="0"/>
      <w:bookmarkEnd w:id="2"/>
      <w:bookmarkEnd w:id="3"/>
    </w:p>
    <w:p w:rsidR="008D2B00" w:rsidRDefault="008D2B00" w:rsidP="008D2B00">
      <w:pPr>
        <w:pStyle w:val="3"/>
        <w:spacing w:before="0" w:after="0" w:line="240" w:lineRule="auto"/>
        <w:ind w:right="-281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4" w:name="_skhxqze3tskk" w:colFirst="0" w:colLast="0"/>
      <w:bookmarkEnd w:id="4"/>
    </w:p>
    <w:p w:rsidR="008D2B00" w:rsidRDefault="008D2B00" w:rsidP="008D2B00">
      <w:pPr>
        <w:pStyle w:val="3"/>
        <w:spacing w:before="0" w:after="0" w:line="240" w:lineRule="auto"/>
        <w:ind w:right="-281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231F" w:rsidRDefault="00FC1775" w:rsidP="008D2B00">
      <w:pPr>
        <w:pStyle w:val="3"/>
        <w:spacing w:before="0" w:after="0" w:line="240" w:lineRule="auto"/>
        <w:ind w:right="-281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Пример практического за задания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Classroom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 физической культуре</w:t>
      </w:r>
      <w:r w:rsidR="008D2B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FD231F" w:rsidRDefault="00DE0FFF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5" w:name="_cqsu97hbfwrq" w:colFirst="0" w:colLast="0"/>
      <w:bookmarkEnd w:id="5"/>
      <w:r>
        <w:rPr>
          <w:noProof/>
          <w:lang w:val="ru-RU"/>
        </w:rPr>
        <w:drawing>
          <wp:inline distT="0" distB="0" distL="0" distR="0" wp14:anchorId="4E75FE16" wp14:editId="1FA16889">
            <wp:extent cx="9191625" cy="4638675"/>
            <wp:effectExtent l="19050" t="19050" r="28575" b="28575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4638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231F" w:rsidRDefault="00FD231F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6" w:name="_unptxmy05k6x" w:colFirst="0" w:colLast="0"/>
      <w:bookmarkEnd w:id="6"/>
    </w:p>
    <w:p w:rsidR="00FD231F" w:rsidRDefault="00FD231F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7" w:name="_fe7ly7p146jf" w:colFirst="0" w:colLast="0"/>
      <w:bookmarkEnd w:id="7"/>
    </w:p>
    <w:p w:rsidR="00FD231F" w:rsidRDefault="00FD231F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8" w:name="_ky4skqwump10" w:colFirst="0" w:colLast="0"/>
      <w:bookmarkEnd w:id="8"/>
    </w:p>
    <w:p w:rsidR="00FD231F" w:rsidRDefault="00FD231F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9" w:name="_2zx3xkw94tso" w:colFirst="0" w:colLast="0"/>
      <w:bookmarkEnd w:id="9"/>
    </w:p>
    <w:p w:rsidR="00FD231F" w:rsidRDefault="00FC1775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0" w:name="_3aofqcpkk95v" w:colFirst="0" w:colLast="0"/>
      <w:bookmarkStart w:id="11" w:name="_ype7kf4qa9dj" w:colFirst="0" w:colLast="0"/>
      <w:bookmarkStart w:id="12" w:name="_8ly6bbayb89b" w:colFirst="0" w:colLast="0"/>
      <w:bookmarkStart w:id="13" w:name="_rb5lffkdkro3" w:colFirst="0" w:colLast="0"/>
      <w:bookmarkStart w:id="14" w:name="_smxx40n60a79" w:colFirst="0" w:colLast="0"/>
      <w:bookmarkStart w:id="15" w:name="_ptln6g1qnbu1" w:colFirst="0" w:colLast="0"/>
      <w:bookmarkStart w:id="16" w:name="_4k93mxxum4qs" w:colFirst="0" w:colLast="0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Как видит задания ученик?</w:t>
      </w: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A1F2F">
        <w:rPr>
          <w:rFonts w:ascii="Times New Roman" w:eastAsia="Times New Roman" w:hAnsi="Times New Roman" w:cs="Times New Roman"/>
          <w:sz w:val="28"/>
          <w:szCs w:val="28"/>
        </w:rPr>
        <w:t xml:space="preserve">иложение </w:t>
      </w:r>
      <w:proofErr w:type="spellStart"/>
      <w:r w:rsidR="00FA1F2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FA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F2F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 w:rsidR="00FA1F2F"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смартфоны под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Когда учитель размещает задание, то поступает уведомление о том, что преподаватель подготовил задание. Оно приходит и на электронную почту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31F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68480" behindDoc="0" locked="0" layoutInCell="1" hidden="0" allowOverlap="1" wp14:anchorId="0A9CB966" wp14:editId="3981319B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9534525" cy="5105400"/>
            <wp:effectExtent l="19050" t="19050" r="28575" b="19050"/>
            <wp:wrapSquare wrapText="bothSides" distT="114300" distB="114300" distL="114300" distR="11430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51054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задания;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>ок на выполнение;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Подробная инструкция;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для изучения (видеоролик с техникой выполнения упражнения);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Комментарий к заданию (можно использовать как поле для рефлексии, где обучающиеся описывают трудности и успехи);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непосредственно с преподават</w:t>
      </w:r>
      <w:r>
        <w:rPr>
          <w:rFonts w:ascii="Times New Roman" w:eastAsia="Times New Roman" w:hAnsi="Times New Roman" w:cs="Times New Roman"/>
          <w:sz w:val="28"/>
          <w:szCs w:val="28"/>
        </w:rPr>
        <w:t>елем;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Кнопка "добавить/создать" требуется, если задание предполагает записать ответ в отдельном документе</w:t>
      </w:r>
      <w:r w:rsidR="008D2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отправить видео выполнения или фото. Файл </w:t>
      </w:r>
      <w:r w:rsidR="008D2B00">
        <w:rPr>
          <w:rFonts w:ascii="Times New Roman" w:eastAsia="Times New Roman" w:hAnsi="Times New Roman" w:cs="Times New Roman"/>
          <w:sz w:val="28"/>
          <w:szCs w:val="28"/>
        </w:rPr>
        <w:t>создается на</w:t>
      </w:r>
      <w:r w:rsidR="008D2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вашем</w:t>
      </w:r>
      <w:r w:rsidR="008D2B00">
        <w:rPr>
          <w:rFonts w:ascii="Times New Roman" w:eastAsia="Times New Roman" w:hAnsi="Times New Roman" w:cs="Times New Roman"/>
          <w:sz w:val="28"/>
          <w:szCs w:val="28"/>
        </w:rPr>
        <w:t xml:space="preserve"> Гугл Диске</w:t>
      </w:r>
      <w:r w:rsidR="008D2B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D231F" w:rsidRDefault="00FC1775" w:rsidP="008D2B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Кнопка, которая подтверждает конец выполнения задания учеников. Учитель сразу видит, кто выполнил задание, а кто 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7" w:name="_12eil1oj4szi" w:colFirst="0" w:colLast="0"/>
      <w:bookmarkEnd w:id="17"/>
    </w:p>
    <w:p w:rsidR="00FD231F" w:rsidRDefault="00FC1775" w:rsidP="008D2B00">
      <w:pPr>
        <w:pStyle w:val="3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Важно!</w:t>
      </w: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2021 года утверждены новые санитарные правила, которые затрагивают тему работы за компьютером. Для 2-4 классов время использования гаджетов для обучения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Запрещено использовать мобильные телефоны для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целей.</w:t>
      </w: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карту урока можно прикрепить </w:t>
      </w:r>
      <w:r w:rsidRPr="008D2B00">
        <w:rPr>
          <w:rFonts w:ascii="Times New Roman" w:eastAsia="Times New Roman" w:hAnsi="Times New Roman" w:cs="Times New Roman"/>
          <w:b/>
          <w:sz w:val="28"/>
          <w:szCs w:val="28"/>
        </w:rPr>
        <w:t>файл онлайн-теста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созданного в сервисе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https://docs.google.com/forms/d/1MCN0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k3sE3psOItWWu5oT10jHYDm4JJBRDoo1qPbL8gA/edit?usp=sharing</w:t>
        </w:r>
      </w:hyperlink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при составлении теста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заранее назначит правильный ответ и определит количество баллов за правильный, то система будет сообщать количество полученных баллов после прохождения тес</w:t>
      </w:r>
      <w:r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6391050" cy="4610100"/>
            <wp:effectExtent l="0" t="0" r="0" b="0"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05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00" w:rsidRDefault="008D2B00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C1775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может содержать видеоролики, созданные учителем и загруженные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видеохостинг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FF5C03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FF5C03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FF5C03" w:rsidRPr="00FF5C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5C03">
        <w:rPr>
          <w:rFonts w:ascii="Times New Roman" w:eastAsia="Times New Roman" w:hAnsi="Times New Roman" w:cs="Times New Roman"/>
          <w:sz w:val="28"/>
          <w:szCs w:val="28"/>
          <w:lang w:val="ru-RU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как это:</w:t>
      </w: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A1F2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B011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https://youtu.be/8yMo0GBdHXg</w:t>
        </w:r>
      </w:hyperlink>
    </w:p>
    <w:p w:rsidR="00FA1F2F" w:rsidRDefault="00FA1F2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F2F" w:rsidRDefault="00FA1F2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58.25pt">
            <v:imagedata r:id="rId24" o:title="Screenshot_1"/>
          </v:shape>
        </w:pict>
      </w:r>
    </w:p>
    <w:p w:rsidR="00FA1F2F" w:rsidRDefault="00FA1F2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1F" w:rsidRDefault="00FD231F" w:rsidP="008D2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231F" w:rsidSect="008D2B00">
      <w:pgSz w:w="16834" w:h="11909" w:orient="landscape"/>
      <w:pgMar w:top="426" w:right="425" w:bottom="426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D6F"/>
    <w:multiLevelType w:val="multilevel"/>
    <w:tmpl w:val="CB46D1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B21935"/>
    <w:multiLevelType w:val="multilevel"/>
    <w:tmpl w:val="67246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F"/>
    <w:rsid w:val="008D2B00"/>
    <w:rsid w:val="00DE0FFF"/>
    <w:rsid w:val="00FA1F2F"/>
    <w:rsid w:val="00FC1775"/>
    <w:rsid w:val="00FD231F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D396"/>
  <w15:docId w15:val="{495D1E9C-4965-4551-9A8B-1333EFD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D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8D2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1MCN0k3sE3psOItWWu5oT10jHYDm4JJBRDoo1qPbL8gA/edit?usp=shari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gekaveli@g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youtu.be/8yMo0GBdHX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F3E6-DDDF-406A-9CCC-C3E6F59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2021-03-31T06:42:00Z</dcterms:created>
  <dcterms:modified xsi:type="dcterms:W3CDTF">2021-03-31T07:18:00Z</dcterms:modified>
</cp:coreProperties>
</file>