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43" w:rsidRDefault="0068037A" w:rsidP="006C1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7A">
        <w:rPr>
          <w:rFonts w:ascii="Times New Roman" w:hAnsi="Times New Roman" w:cs="Times New Roman"/>
          <w:b/>
          <w:sz w:val="24"/>
          <w:szCs w:val="24"/>
        </w:rPr>
        <w:t>Тема: «Значение творческих проектов с использованием бросового материала»</w:t>
      </w:r>
      <w:r w:rsidR="006E1E43" w:rsidRPr="006803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37A" w:rsidRPr="0068037A" w:rsidRDefault="0068037A" w:rsidP="006C1CF4">
      <w:pPr>
        <w:jc w:val="both"/>
        <w:rPr>
          <w:rFonts w:ascii="Times New Roman" w:hAnsi="Times New Roman" w:cs="Times New Roman"/>
          <w:sz w:val="24"/>
          <w:szCs w:val="24"/>
        </w:rPr>
      </w:pPr>
      <w:r w:rsidRPr="0068037A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Викторовна, учитель технологии  ГАОУ СО «Инженерный лицей»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5408D" w:rsidRDefault="00362F84" w:rsidP="006C1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408D">
        <w:rPr>
          <w:rFonts w:ascii="Times New Roman" w:hAnsi="Times New Roman" w:cs="Times New Roman"/>
          <w:sz w:val="24"/>
          <w:szCs w:val="24"/>
        </w:rPr>
        <w:t xml:space="preserve">Одной из основных педагогических технологий </w:t>
      </w:r>
      <w:r w:rsidR="005E3C28">
        <w:rPr>
          <w:rFonts w:ascii="Times New Roman" w:hAnsi="Times New Roman" w:cs="Times New Roman"/>
          <w:sz w:val="24"/>
          <w:szCs w:val="24"/>
        </w:rPr>
        <w:t>в</w:t>
      </w:r>
      <w:r w:rsidR="0035408D">
        <w:rPr>
          <w:rFonts w:ascii="Times New Roman" w:hAnsi="Times New Roman" w:cs="Times New Roman"/>
          <w:sz w:val="24"/>
          <w:szCs w:val="24"/>
        </w:rPr>
        <w:t xml:space="preserve"> условиях реализации требований ФГОС ООО является </w:t>
      </w:r>
      <w:r w:rsidR="005E3C28">
        <w:rPr>
          <w:rFonts w:ascii="Times New Roman" w:hAnsi="Times New Roman" w:cs="Times New Roman"/>
          <w:sz w:val="24"/>
          <w:szCs w:val="24"/>
        </w:rPr>
        <w:t>проектная технология. Различные возникающие проблемы решаются в процессе проектной деятельности, в результате которой появляется новый продукт, отличающийся от уже существующего.</w:t>
      </w:r>
    </w:p>
    <w:p w:rsidR="000B2761" w:rsidRDefault="006C1CF4" w:rsidP="006C1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уроках технологии (5-9 класс, девочки) мы используем не только новые материалы, но стараемся дать вторую жизнь ненужным вещам.  Так при выполнении декоративно- прикладного творчества используем пластиковые стаканы и бутылки</w:t>
      </w:r>
      <w:r w:rsidR="00A4263B">
        <w:rPr>
          <w:rFonts w:ascii="Times New Roman" w:hAnsi="Times New Roman" w:cs="Times New Roman"/>
          <w:sz w:val="24"/>
          <w:szCs w:val="24"/>
        </w:rPr>
        <w:t xml:space="preserve">, СД- диски, </w:t>
      </w:r>
      <w:r w:rsidR="008B54D1">
        <w:rPr>
          <w:rFonts w:ascii="Times New Roman" w:hAnsi="Times New Roman" w:cs="Times New Roman"/>
          <w:sz w:val="24"/>
          <w:szCs w:val="24"/>
        </w:rPr>
        <w:t>крышки</w:t>
      </w:r>
      <w:r w:rsidR="00117479">
        <w:rPr>
          <w:rFonts w:ascii="Times New Roman" w:hAnsi="Times New Roman" w:cs="Times New Roman"/>
          <w:sz w:val="24"/>
          <w:szCs w:val="24"/>
        </w:rPr>
        <w:t xml:space="preserve">. Выполняя технику лоскутного шитья – </w:t>
      </w:r>
      <w:proofErr w:type="spellStart"/>
      <w:r w:rsidR="00117479">
        <w:rPr>
          <w:rFonts w:ascii="Times New Roman" w:hAnsi="Times New Roman" w:cs="Times New Roman"/>
          <w:sz w:val="24"/>
          <w:szCs w:val="24"/>
        </w:rPr>
        <w:t>печворк</w:t>
      </w:r>
      <w:proofErr w:type="spellEnd"/>
      <w:r w:rsidR="00117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479"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="0035408D">
        <w:rPr>
          <w:rFonts w:ascii="Times New Roman" w:hAnsi="Times New Roman" w:cs="Times New Roman"/>
          <w:sz w:val="24"/>
          <w:szCs w:val="24"/>
        </w:rPr>
        <w:t xml:space="preserve"> </w:t>
      </w:r>
      <w:r w:rsidR="00117479">
        <w:rPr>
          <w:rFonts w:ascii="Times New Roman" w:hAnsi="Times New Roman" w:cs="Times New Roman"/>
          <w:sz w:val="24"/>
          <w:szCs w:val="24"/>
        </w:rPr>
        <w:t>лоскуты</w:t>
      </w:r>
      <w:proofErr w:type="gramEnd"/>
      <w:r w:rsidR="00117479">
        <w:rPr>
          <w:rFonts w:ascii="Times New Roman" w:hAnsi="Times New Roman" w:cs="Times New Roman"/>
          <w:sz w:val="24"/>
          <w:szCs w:val="24"/>
        </w:rPr>
        <w:t xml:space="preserve"> ткани,</w:t>
      </w:r>
      <w:r w:rsidR="0035408D" w:rsidRPr="0035408D">
        <w:rPr>
          <w:rFonts w:ascii="Times New Roman" w:hAnsi="Times New Roman" w:cs="Times New Roman"/>
          <w:sz w:val="24"/>
          <w:szCs w:val="24"/>
        </w:rPr>
        <w:t xml:space="preserve"> </w:t>
      </w:r>
      <w:r w:rsidR="0035408D">
        <w:rPr>
          <w:rFonts w:ascii="Times New Roman" w:hAnsi="Times New Roman" w:cs="Times New Roman"/>
          <w:sz w:val="24"/>
          <w:szCs w:val="24"/>
        </w:rPr>
        <w:t xml:space="preserve">оставшиеся после раскроя изделия и </w:t>
      </w:r>
      <w:r w:rsidR="00117479">
        <w:rPr>
          <w:rFonts w:ascii="Times New Roman" w:hAnsi="Times New Roman" w:cs="Times New Roman"/>
          <w:sz w:val="24"/>
          <w:szCs w:val="24"/>
        </w:rPr>
        <w:t>одежду</w:t>
      </w:r>
      <w:r w:rsidR="0035408D">
        <w:rPr>
          <w:rFonts w:ascii="Times New Roman" w:hAnsi="Times New Roman" w:cs="Times New Roman"/>
          <w:sz w:val="24"/>
          <w:szCs w:val="24"/>
        </w:rPr>
        <w:t>, которую уже не носят</w:t>
      </w:r>
      <w:r w:rsidR="00A00AA1">
        <w:rPr>
          <w:rFonts w:ascii="Times New Roman" w:hAnsi="Times New Roman" w:cs="Times New Roman"/>
          <w:sz w:val="24"/>
          <w:szCs w:val="24"/>
        </w:rPr>
        <w:t>.</w:t>
      </w:r>
      <w:r w:rsidR="00117479">
        <w:rPr>
          <w:rFonts w:ascii="Times New Roman" w:hAnsi="Times New Roman" w:cs="Times New Roman"/>
          <w:sz w:val="24"/>
          <w:szCs w:val="24"/>
        </w:rPr>
        <w:t xml:space="preserve"> </w:t>
      </w:r>
      <w:r w:rsidR="00A00AA1">
        <w:rPr>
          <w:rFonts w:ascii="Times New Roman" w:hAnsi="Times New Roman" w:cs="Times New Roman"/>
          <w:sz w:val="24"/>
          <w:szCs w:val="24"/>
        </w:rPr>
        <w:t>Д</w:t>
      </w:r>
      <w:r w:rsidR="00117479">
        <w:rPr>
          <w:rFonts w:ascii="Times New Roman" w:hAnsi="Times New Roman" w:cs="Times New Roman"/>
          <w:sz w:val="24"/>
          <w:szCs w:val="24"/>
        </w:rPr>
        <w:t xml:space="preserve">ля декорирования дефекта на одежде </w:t>
      </w:r>
      <w:r w:rsidR="00A00A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0AA1">
        <w:rPr>
          <w:rFonts w:ascii="Times New Roman" w:hAnsi="Times New Roman" w:cs="Times New Roman"/>
          <w:sz w:val="24"/>
          <w:szCs w:val="24"/>
        </w:rPr>
        <w:t>используем  пуговицы</w:t>
      </w:r>
      <w:proofErr w:type="gramEnd"/>
      <w:r w:rsidR="00A00AA1">
        <w:rPr>
          <w:rFonts w:ascii="Times New Roman" w:hAnsi="Times New Roman" w:cs="Times New Roman"/>
          <w:sz w:val="24"/>
          <w:szCs w:val="24"/>
        </w:rPr>
        <w:t xml:space="preserve">, срезанные со старой одежды. Из консервных банок </w:t>
      </w:r>
      <w:proofErr w:type="gramStart"/>
      <w:r w:rsidR="00A00AA1">
        <w:rPr>
          <w:rFonts w:ascii="Times New Roman" w:hAnsi="Times New Roman" w:cs="Times New Roman"/>
          <w:sz w:val="24"/>
          <w:szCs w:val="24"/>
        </w:rPr>
        <w:t>делаем  окопные</w:t>
      </w:r>
      <w:proofErr w:type="gramEnd"/>
      <w:r w:rsidR="00A00AA1">
        <w:rPr>
          <w:rFonts w:ascii="Times New Roman" w:hAnsi="Times New Roman" w:cs="Times New Roman"/>
          <w:sz w:val="24"/>
          <w:szCs w:val="24"/>
        </w:rPr>
        <w:t xml:space="preserve"> свечи</w:t>
      </w:r>
      <w:r w:rsidR="00504D06">
        <w:rPr>
          <w:rFonts w:ascii="Times New Roman" w:hAnsi="Times New Roman" w:cs="Times New Roman"/>
          <w:sz w:val="24"/>
          <w:szCs w:val="24"/>
        </w:rPr>
        <w:t>.</w:t>
      </w:r>
      <w:r w:rsidR="000B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F4" w:rsidRPr="006C1CF4" w:rsidRDefault="000B2761" w:rsidP="006C1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Творческие проекты с использованием бросового материала</w:t>
      </w:r>
      <w:r w:rsidR="007F2FDB">
        <w:rPr>
          <w:rFonts w:ascii="Times New Roman" w:hAnsi="Times New Roman" w:cs="Times New Roman"/>
          <w:sz w:val="24"/>
          <w:szCs w:val="24"/>
        </w:rPr>
        <w:t xml:space="preserve"> имеют важное экологическое обоснование - защита нашей природы от загрязнения бытовым мусором, а также экономическое обоснование - </w:t>
      </w:r>
      <w:proofErr w:type="gramStart"/>
      <w:r w:rsidR="007F2FDB">
        <w:rPr>
          <w:rFonts w:ascii="Times New Roman" w:hAnsi="Times New Roman" w:cs="Times New Roman"/>
          <w:sz w:val="24"/>
          <w:szCs w:val="24"/>
        </w:rPr>
        <w:t>себестоимость  изделия</w:t>
      </w:r>
      <w:proofErr w:type="gramEnd"/>
      <w:r w:rsidR="007F2FDB">
        <w:rPr>
          <w:rFonts w:ascii="Times New Roman" w:hAnsi="Times New Roman" w:cs="Times New Roman"/>
          <w:sz w:val="24"/>
          <w:szCs w:val="24"/>
        </w:rPr>
        <w:t xml:space="preserve"> равна нулю, так как используемые материалы нуждаются в утилизации.</w:t>
      </w:r>
      <w:r w:rsidR="000246B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0246B6">
        <w:rPr>
          <w:rFonts w:ascii="Times New Roman" w:hAnsi="Times New Roman" w:cs="Times New Roman"/>
          <w:sz w:val="24"/>
          <w:szCs w:val="24"/>
        </w:rPr>
        <w:t>выполнении  таких</w:t>
      </w:r>
      <w:proofErr w:type="gramEnd"/>
      <w:r w:rsidR="000246B6">
        <w:rPr>
          <w:rFonts w:ascii="Times New Roman" w:hAnsi="Times New Roman" w:cs="Times New Roman"/>
          <w:sz w:val="24"/>
          <w:szCs w:val="24"/>
        </w:rPr>
        <w:t xml:space="preserve"> проектов  обучающиеся проявляют творческую фантазию  и</w:t>
      </w:r>
      <w:r w:rsidR="00BA394B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="000246B6">
        <w:rPr>
          <w:rFonts w:ascii="Times New Roman" w:hAnsi="Times New Roman" w:cs="Times New Roman"/>
          <w:sz w:val="24"/>
          <w:szCs w:val="24"/>
        </w:rPr>
        <w:t xml:space="preserve"> эстетическое удовольствие.</w:t>
      </w:r>
    </w:p>
    <w:p w:rsidR="006C1CF4" w:rsidRPr="00A56423" w:rsidRDefault="00A56423" w:rsidP="00A56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 xml:space="preserve">Приложение. </w:t>
      </w:r>
    </w:p>
    <w:p w:rsidR="00A56423" w:rsidRPr="00D23A33" w:rsidRDefault="00A56423" w:rsidP="00A56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33">
        <w:rPr>
          <w:rFonts w:ascii="Times New Roman" w:hAnsi="Times New Roman" w:cs="Times New Roman"/>
          <w:b/>
          <w:sz w:val="24"/>
          <w:szCs w:val="24"/>
        </w:rPr>
        <w:t>Творческий проект ученицы 6 класса «Фартук для художника»</w:t>
      </w:r>
    </w:p>
    <w:p w:rsidR="00A56423" w:rsidRPr="00A56423" w:rsidRDefault="00A56423" w:rsidP="00A56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423" w:rsidRPr="00A56423" w:rsidRDefault="00A56423" w:rsidP="00A564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……………………………………………………………</w:t>
      </w:r>
      <w:proofErr w:type="gramStart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.3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Организационно-подготовительный этап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2.1  </w:t>
      </w:r>
      <w:r w:rsidRPr="00A56423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56423">
        <w:rPr>
          <w:rFonts w:ascii="Times New Roman" w:hAnsi="Times New Roman" w:cs="Times New Roman"/>
          <w:sz w:val="24"/>
          <w:szCs w:val="24"/>
        </w:rPr>
        <w:t xml:space="preserve"> и выбор вариантов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изделия……………………………………………………………………….4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 </w:t>
      </w:r>
      <w:r w:rsidRPr="00A56423">
        <w:rPr>
          <w:rFonts w:ascii="Times New Roman" w:hAnsi="Times New Roman" w:cs="Times New Roman"/>
          <w:sz w:val="24"/>
          <w:szCs w:val="24"/>
        </w:rPr>
        <w:t xml:space="preserve">Выбор ткани, инструментов, приспособлений, </w:t>
      </w:r>
      <w:proofErr w:type="gramStart"/>
      <w:r w:rsidRPr="00A56423">
        <w:rPr>
          <w:rFonts w:ascii="Times New Roman" w:hAnsi="Times New Roman" w:cs="Times New Roman"/>
          <w:sz w:val="24"/>
          <w:szCs w:val="24"/>
        </w:rPr>
        <w:t>оборудования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…</w:t>
      </w:r>
      <w:proofErr w:type="gramEnd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……………………………………………………...…….6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Технологический этап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</w:t>
      </w:r>
      <w:r w:rsidRPr="00A56423">
        <w:rPr>
          <w:rFonts w:ascii="Times New Roman" w:hAnsi="Times New Roman" w:cs="Times New Roman"/>
          <w:sz w:val="24"/>
          <w:szCs w:val="24"/>
        </w:rPr>
        <w:t>. Организация рабочего места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……………………………………</w:t>
      </w:r>
      <w:proofErr w:type="gramStart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.7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3.2</w:t>
      </w:r>
      <w:r w:rsidRPr="00A564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безопасной работы </w:t>
      </w:r>
      <w:r w:rsidRPr="00A56423">
        <w:rPr>
          <w:rFonts w:ascii="Times New Roman" w:hAnsi="Times New Roman" w:cs="Times New Roman"/>
          <w:sz w:val="24"/>
          <w:szCs w:val="24"/>
        </w:rPr>
        <w:t>при выполнении ручных работ</w:t>
      </w:r>
    </w:p>
    <w:p w:rsidR="00A56423" w:rsidRPr="00A56423" w:rsidRDefault="00A56423" w:rsidP="00A564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3.3. Правила техники безопасности при выполнении машинных работ…8</w:t>
      </w:r>
    </w:p>
    <w:p w:rsidR="00A56423" w:rsidRPr="00A56423" w:rsidRDefault="00A56423" w:rsidP="00A56423">
      <w:pPr>
        <w:spacing w:after="0" w:line="240" w:lineRule="auto"/>
        <w:ind w:left="360" w:right="716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 Технологическая последовательность изготовления   </w:t>
      </w:r>
      <w:proofErr w:type="gramStart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изделия….</w:t>
      </w:r>
      <w:proofErr w:type="gramEnd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…...................................................................9</w:t>
      </w:r>
    </w:p>
    <w:p w:rsidR="00A56423" w:rsidRPr="00A56423" w:rsidRDefault="00A56423" w:rsidP="00A56423">
      <w:pPr>
        <w:spacing w:after="0" w:line="240" w:lineRule="auto"/>
        <w:ind w:left="360" w:right="716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Заключительный этап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 Экологическая и </w:t>
      </w:r>
      <w:proofErr w:type="gramStart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экономическая  оценка</w:t>
      </w:r>
      <w:proofErr w:type="gramEnd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проекта   ……………………............................                                                             10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4.2Самооценка……………………………………………………………   10</w:t>
      </w:r>
    </w:p>
    <w:p w:rsidR="00A56423" w:rsidRPr="00A56423" w:rsidRDefault="00A56423" w:rsidP="00A564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56423" w:rsidRPr="00A56423" w:rsidSect="00494312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  Список используемых источников и литературы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..............................11</w:t>
      </w:r>
    </w:p>
    <w:p w:rsidR="00A56423" w:rsidRPr="00A56423" w:rsidRDefault="00A56423" w:rsidP="00A564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  </w:t>
      </w:r>
    </w:p>
    <w:p w:rsidR="00A56423" w:rsidRPr="00A56423" w:rsidRDefault="00A56423" w:rsidP="00A56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6423" w:rsidRPr="00A56423" w:rsidRDefault="00A56423" w:rsidP="00A564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Введение.</w:t>
      </w:r>
    </w:p>
    <w:p w:rsidR="00A56423" w:rsidRPr="00A56423" w:rsidRDefault="00A56423" w:rsidP="00A564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Актуальность темы</w:t>
      </w:r>
    </w:p>
    <w:p w:rsidR="00A56423" w:rsidRPr="00A56423" w:rsidRDefault="00A56423" w:rsidP="00A56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жизни художника, полно красочных и интересных моментов. Поэтому иногда им приходится искать вдохновение на природе или же в месте, где нельзя разложить все свои принадлежности. Например, при создании рисунка на стене, стоя на лестнице. Моя подруга занимается художественной жизнедеятельностью уже несколько лет и за это время у неё накопились вопросы о том, как сделать её увлечение наиболее удобным. После её слов у меня появилась идея, разработать удобную одежду для художников. Всё должно быть не только удобным, но ещё и многофункциональным, и красивым.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"костюм" будет состоять только из фартука с множеством карманов.  </w:t>
      </w:r>
    </w:p>
    <w:p w:rsidR="00A56423" w:rsidRPr="00A56423" w:rsidRDefault="00A56423" w:rsidP="00A5642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творческой работы: изготовить фартук для художника своими руками, чтобы </w:t>
      </w:r>
      <w:proofErr w:type="gramStart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proofErr w:type="gramEnd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занимаются художественной жизнедеятельностью, смогли работать в уюте и комфорте, нося удобную одежду.</w:t>
      </w:r>
    </w:p>
    <w:p w:rsidR="00A56423" w:rsidRPr="00A56423" w:rsidRDefault="00A56423" w:rsidP="00A5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proofErr w:type="gramStart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вещь  должна</w:t>
      </w:r>
      <w:proofErr w:type="gramEnd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сделана достаточно из дешёвого материала, что поможет в приобретении товара.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56423" w:rsidRPr="00A56423" w:rsidRDefault="00A56423" w:rsidP="00A56423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Изучить литературу по теме проекта</w:t>
      </w:r>
    </w:p>
    <w:p w:rsidR="00A56423" w:rsidRPr="00A56423" w:rsidRDefault="00A56423" w:rsidP="00A56423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Разработать и выполнить творческий проект</w:t>
      </w:r>
    </w:p>
    <w:p w:rsidR="00A56423" w:rsidRPr="00A56423" w:rsidRDefault="00A56423" w:rsidP="00A56423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Совершенствовать навыки и приемы работы с тканью, со швейной машиной</w:t>
      </w:r>
    </w:p>
    <w:p w:rsidR="00A56423" w:rsidRPr="00A56423" w:rsidRDefault="00A56423" w:rsidP="00A56423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Оценить проделанную работу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Организационно-подготовительный этап</w:t>
      </w: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423" w:rsidRPr="00A56423" w:rsidRDefault="00A56423" w:rsidP="00D23A33">
      <w:pPr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Приступая к разработке собственной модели, я изучила литературу по композиции фартука, моделированию и художественному оформлению </w:t>
      </w:r>
      <w:proofErr w:type="gramStart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одежды ,</w:t>
      </w:r>
      <w:proofErr w:type="gramEnd"/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применить затем эти знания в деле.</w:t>
      </w:r>
    </w:p>
    <w:p w:rsidR="00A56423" w:rsidRPr="00A56423" w:rsidRDefault="00A56423" w:rsidP="00D2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Важнейшее качество одежды – ее композиционное решение. В переводе с латинского слово «композиция» означает «составление, связывание». Связывая все элементы одежды в единое целое, мы создаем определенный образ, воплощая свой замысел.</w:t>
      </w:r>
    </w:p>
    <w:p w:rsidR="00A56423" w:rsidRPr="00A56423" w:rsidRDefault="00A56423" w:rsidP="00A5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ind w:left="360" w:hanging="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2.1  </w:t>
      </w:r>
      <w:r w:rsidRPr="00A56423">
        <w:rPr>
          <w:rFonts w:ascii="Times New Roman" w:hAnsi="Times New Roman" w:cs="Times New Roman"/>
          <w:b/>
          <w:sz w:val="24"/>
          <w:szCs w:val="24"/>
        </w:rPr>
        <w:t>Разработка</w:t>
      </w:r>
      <w:proofErr w:type="gramEnd"/>
      <w:r w:rsidRPr="00A56423">
        <w:rPr>
          <w:rFonts w:ascii="Times New Roman" w:hAnsi="Times New Roman" w:cs="Times New Roman"/>
          <w:b/>
          <w:sz w:val="24"/>
          <w:szCs w:val="24"/>
        </w:rPr>
        <w:t xml:space="preserve"> и выбор вариантов</w:t>
      </w:r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изделия</w:t>
      </w:r>
    </w:p>
    <w:p w:rsidR="00A56423" w:rsidRPr="00A56423" w:rsidRDefault="00A56423" w:rsidP="00A5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  <w:lang w:eastAsia="ru-RU"/>
        </w:rPr>
        <w:t xml:space="preserve">  Исследование</w:t>
      </w: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:</w:t>
      </w:r>
    </w:p>
    <w:p w:rsidR="00A56423" w:rsidRPr="00A56423" w:rsidRDefault="00A56423" w:rsidP="00D2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 решила изучить варианты одежды представляемые в Всемирной сети интернет. Там я нашла множество и выбрала </w:t>
      </w:r>
      <w:proofErr w:type="gram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тот,  который</w:t>
      </w:r>
      <w:proofErr w:type="gram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симпатизировал больше всего. </w:t>
      </w:r>
    </w:p>
    <w:p w:rsidR="00A56423" w:rsidRPr="00A56423" w:rsidRDefault="00A56423" w:rsidP="00D23A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Для оптимального решения проблемы я выбрала несколько вариантов фартуков</w:t>
      </w:r>
    </w:p>
    <w:p w:rsidR="00A56423" w:rsidRPr="00A56423" w:rsidRDefault="00A56423" w:rsidP="00A56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D25C4" wp14:editId="547E91D7">
            <wp:extent cx="1362075" cy="1816100"/>
            <wp:effectExtent l="0" t="0" r="9525" b="0"/>
            <wp:docPr id="6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0FC19E2D-AAFE-4DA2-9A70-90EDE9A5653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0FC19E2D-AAFE-4DA2-9A70-90EDE9A5653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51" cy="184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Фартук из хлопчатобумажной ткани. Ткань тонкая, может впитать краску и испачкать одежду.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ADC371" wp14:editId="232F93D4">
            <wp:extent cx="1857375" cy="2269631"/>
            <wp:effectExtent l="0" t="0" r="0" b="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EE3927C8-3939-44A5-B1FD-0ECDCF4BD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EE3927C8-3939-44A5-B1FD-0ECDCF4BD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821" cy="23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 xml:space="preserve">Фартук с металлическими </w:t>
      </w:r>
      <w:proofErr w:type="gramStart"/>
      <w:r w:rsidRPr="00A56423">
        <w:rPr>
          <w:rFonts w:ascii="Times New Roman" w:hAnsi="Times New Roman" w:cs="Times New Roman"/>
          <w:sz w:val="24"/>
          <w:szCs w:val="24"/>
        </w:rPr>
        <w:t>клепками ,</w:t>
      </w:r>
      <w:proofErr w:type="gramEnd"/>
      <w:r w:rsidRPr="00A56423">
        <w:rPr>
          <w:rFonts w:ascii="Times New Roman" w:hAnsi="Times New Roman" w:cs="Times New Roman"/>
          <w:sz w:val="24"/>
          <w:szCs w:val="24"/>
        </w:rPr>
        <w:t xml:space="preserve"> но мне показалась сложным в изготовлении.</w:t>
      </w:r>
    </w:p>
    <w:p w:rsidR="00A56423" w:rsidRPr="00A56423" w:rsidRDefault="00A56423" w:rsidP="00A564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6F452" wp14:editId="0417D27F">
            <wp:extent cx="2200275" cy="1815051"/>
            <wp:effectExtent l="0" t="0" r="0" b="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D160F8F9-A327-42E6-9CBA-34C4843090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D160F8F9-A327-42E6-9CBA-34C4843090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35" cy="183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Фартук из джинсовой ткани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Если изменить цвет, добавить декоративные элементы и пришить украшающие детали, то вариант №3 наиболее подходящий.</w:t>
      </w:r>
    </w:p>
    <w:p w:rsidR="00A56423" w:rsidRPr="00A56423" w:rsidRDefault="00A56423" w:rsidP="00A564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возможные варианты, я выбрала 3 вариант- фартук из джинсовой ткани и выполнила эскиз фартука: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4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F30A69" wp14:editId="26E3216F">
            <wp:extent cx="1752600" cy="2150587"/>
            <wp:effectExtent l="0" t="0" r="0" b="2540"/>
            <wp:docPr id="8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AE67D58A-CC63-4C2D-8935-A9BB3848186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AE67D58A-CC63-4C2D-8935-A9BB3848186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95" cy="222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pBdr>
          <w:bottom w:val="single" w:sz="6" w:space="3" w:color="FFFFFF"/>
        </w:pBdr>
        <w:shd w:val="clear" w:color="auto" w:fill="FFFFFF"/>
        <w:tabs>
          <w:tab w:val="left" w:pos="1631"/>
        </w:tabs>
        <w:spacing w:after="8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2.2. Выбор ткани, инструментов, приспособлений, оборудования</w:t>
      </w:r>
    </w:p>
    <w:p w:rsidR="00A56423" w:rsidRPr="00A56423" w:rsidRDefault="00A56423" w:rsidP="00A564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proofErr w:type="gramStart"/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решила  сшить</w:t>
      </w:r>
      <w:proofErr w:type="gramEnd"/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фартук своими руками из старых джинсов. Плюсов у такого решения несколько:</w:t>
      </w:r>
    </w:p>
    <w:p w:rsidR="00A56423" w:rsidRPr="00A56423" w:rsidRDefault="00A56423" w:rsidP="00A56423">
      <w:pPr>
        <w:numPr>
          <w:ilvl w:val="0"/>
          <w:numId w:val="7"/>
        </w:num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джинсовая ткань достаточно прочная, что немаловажно, учитывая назначение фартука, а также имеет много других плюсов: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Устойчивость к износу.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Универсальность.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Удобство в носке.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Воздухопроницаемость.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Длительный срок ношения.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Не производит электричество и не собирает пыль.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Гигроскопичность. </w:t>
      </w:r>
    </w:p>
    <w:p w:rsidR="00A56423" w:rsidRPr="00A56423" w:rsidRDefault="00A56423" w:rsidP="00A564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Несминаемость.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2)  для пошива такого фартука совершенно не нужно выполнять построение чертежа.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в итоге получится уникальное изделие, отличающееся от скучных магазинных аналогов. 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экономия семейного бюджета.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6423" w:rsidRPr="00A56423" w:rsidRDefault="00A56423" w:rsidP="00A5642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оформления фартука решила использовать кляксы, вырезанные из фетра. </w:t>
      </w:r>
      <w:r w:rsidRPr="00A564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достоинствам фетра относится то, что </w:t>
      </w:r>
      <w:proofErr w:type="gramStart"/>
      <w:r w:rsidRPr="00A564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  не</w:t>
      </w:r>
      <w:proofErr w:type="gramEnd"/>
      <w:r w:rsidRPr="00A564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требует специальной обработки, края не осыпаются, его можно клеить, резать, шить. Фетровая ткань имеет разнообразный яркий цвет. 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Оборудование и инструменты: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56423" w:rsidRPr="00A56423" w:rsidRDefault="00A56423" w:rsidP="00A5642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Ручная игла, булавки, нитки, ножницы, </w:t>
      </w:r>
      <w:proofErr w:type="gramStart"/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наперсток,  распарыватель</w:t>
      </w:r>
      <w:proofErr w:type="gramEnd"/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ниток, мел портновский.</w:t>
      </w:r>
    </w:p>
    <w:p w:rsidR="00A56423" w:rsidRPr="00A56423" w:rsidRDefault="00A56423" w:rsidP="00A5642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Швейная машина.</w:t>
      </w:r>
    </w:p>
    <w:p w:rsidR="00A56423" w:rsidRPr="00A56423" w:rsidRDefault="00A56423" w:rsidP="00A5642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Утюжильная доска, утюг.</w:t>
      </w:r>
    </w:p>
    <w:p w:rsidR="00A56423" w:rsidRPr="00A56423" w:rsidRDefault="00A56423" w:rsidP="00A5642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Шаблоны клякс, карабин.</w:t>
      </w:r>
    </w:p>
    <w:p w:rsidR="00A56423" w:rsidRPr="00A56423" w:rsidRDefault="00A56423" w:rsidP="00A5642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готового изделия: карандаши, кисточки, краски, салфетки.</w:t>
      </w:r>
    </w:p>
    <w:p w:rsidR="00A56423" w:rsidRPr="00A56423" w:rsidRDefault="00A56423" w:rsidP="00A56423">
      <w:pPr>
        <w:tabs>
          <w:tab w:val="left" w:pos="404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56423" w:rsidRPr="00A56423" w:rsidRDefault="00A56423" w:rsidP="00A56423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3.Технологический этап.</w:t>
      </w:r>
    </w:p>
    <w:p w:rsidR="00A56423" w:rsidRPr="00A56423" w:rsidRDefault="00A56423" w:rsidP="00A5642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3.1. Организация рабочего места</w:t>
      </w:r>
    </w:p>
    <w:p w:rsidR="00A56423" w:rsidRPr="00A56423" w:rsidRDefault="00A56423" w:rsidP="00A56423">
      <w:pPr>
        <w:spacing w:after="0" w:line="259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 xml:space="preserve">Рабочее место должно быть организовано таким образом, чтобы учащемуся во время работы ничего не мешало. На рабочем месте не должно быть ничего лишнего, только необходимые предметы: </w:t>
      </w:r>
    </w:p>
    <w:p w:rsidR="00A56423" w:rsidRPr="00A56423" w:rsidRDefault="00A56423" w:rsidP="00A56423">
      <w:pPr>
        <w:spacing w:after="0" w:line="259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Во время работы над изделием необходимо соблюдать правила техники безопасности и санитарно-гигиенические требования.</w:t>
      </w:r>
    </w:p>
    <w:p w:rsidR="00A56423" w:rsidRPr="00A56423" w:rsidRDefault="00A56423" w:rsidP="00A56423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A56423">
        <w:rPr>
          <w:rFonts w:ascii="Times New Roman" w:hAnsi="Times New Roman" w:cs="Times New Roman"/>
          <w:i/>
          <w:sz w:val="24"/>
          <w:szCs w:val="24"/>
        </w:rPr>
        <w:t>Санитарно-гигиенические требования при выполнении ручных работ и работе на швейной машине.</w:t>
      </w:r>
    </w:p>
    <w:p w:rsidR="00A56423" w:rsidRPr="00A56423" w:rsidRDefault="00A56423" w:rsidP="00A56423">
      <w:pPr>
        <w:numPr>
          <w:ilvl w:val="1"/>
          <w:numId w:val="4"/>
        </w:numPr>
        <w:tabs>
          <w:tab w:val="num" w:pos="851"/>
        </w:tabs>
        <w:spacing w:after="0" w:line="276" w:lineRule="auto"/>
        <w:ind w:hanging="1053"/>
        <w:rPr>
          <w:rFonts w:ascii="Times New Roman" w:hAnsi="Times New Roman" w:cs="Times New Roman"/>
          <w:i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Освещение должно быть достаточным, свет падает слева или спереди.</w:t>
      </w:r>
    </w:p>
    <w:p w:rsidR="00A56423" w:rsidRPr="00A56423" w:rsidRDefault="00A56423" w:rsidP="00A56423">
      <w:pPr>
        <w:numPr>
          <w:ilvl w:val="1"/>
          <w:numId w:val="4"/>
        </w:numPr>
        <w:tabs>
          <w:tab w:val="num" w:pos="851"/>
        </w:tabs>
        <w:spacing w:after="0" w:line="276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Сидеть нужно прямо, на всей поверхности стула, обе ноги полностью стоят на полу.</w:t>
      </w:r>
    </w:p>
    <w:p w:rsidR="00A56423" w:rsidRPr="00A56423" w:rsidRDefault="00A56423" w:rsidP="00A56423">
      <w:pPr>
        <w:numPr>
          <w:ilvl w:val="0"/>
          <w:numId w:val="5"/>
        </w:numPr>
        <w:tabs>
          <w:tab w:val="num" w:pos="851"/>
        </w:tabs>
        <w:spacing w:after="0" w:line="276" w:lineRule="auto"/>
        <w:ind w:hanging="333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 xml:space="preserve">   Привести в порядок одежду, убрать волосы.</w:t>
      </w:r>
    </w:p>
    <w:p w:rsidR="00A56423" w:rsidRPr="00A56423" w:rsidRDefault="00A56423" w:rsidP="00A56423">
      <w:pPr>
        <w:numPr>
          <w:ilvl w:val="0"/>
          <w:numId w:val="5"/>
        </w:numPr>
        <w:tabs>
          <w:tab w:val="num" w:pos="851"/>
        </w:tabs>
        <w:spacing w:after="0" w:line="276" w:lineRule="auto"/>
        <w:ind w:hanging="333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Расстояние между работающим и столом машины должно быть 10-15 см.</w:t>
      </w:r>
    </w:p>
    <w:p w:rsidR="00A56423" w:rsidRPr="00A56423" w:rsidRDefault="00A56423" w:rsidP="00A56423">
      <w:pPr>
        <w:numPr>
          <w:ilvl w:val="0"/>
          <w:numId w:val="5"/>
        </w:numPr>
        <w:tabs>
          <w:tab w:val="num" w:pos="851"/>
        </w:tabs>
        <w:spacing w:after="0" w:line="276" w:lineRule="auto"/>
        <w:ind w:hanging="333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lastRenderedPageBreak/>
        <w:t>Изделие должно находиться на расстоянии 30-40 см от глаз работающего.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proofErr w:type="gramStart"/>
      <w:r w:rsidRPr="00A564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2.Правила</w:t>
      </w:r>
      <w:proofErr w:type="gramEnd"/>
      <w:r w:rsidRPr="00A564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безопасной работы </w:t>
      </w:r>
      <w:r w:rsidRPr="00A56423">
        <w:rPr>
          <w:rFonts w:ascii="Times New Roman" w:hAnsi="Times New Roman" w:cs="Times New Roman"/>
          <w:b/>
          <w:sz w:val="24"/>
          <w:szCs w:val="24"/>
        </w:rPr>
        <w:t>при выполнении ручных работ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Иглы и булавки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 1. Иглы хранить в подушечке или игольнице, обвив их ниткой. Булавки хранить в коробке с плотно закрывающейся крышкой.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Сломанную иглу не бросать, а класть в специально отведенную для этого коробку.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Знать количество иголок, булавок, взятых для работы. В конце работы проверить их наличие.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Во время работы иголки и булавки вкалывать в подушечку, нельзя брать в рот, не вкалывать в одежду, мягкие предметы, стены, занавески. не оставлять иголку в изделии.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Не шить ржавой иглой. Она плохо проходит в ткань, оставляет пятна и может сломаться.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Прикреплять элементы оформления изделия к ткани острыми концами булавок в направлении от себя, чтобы при движении рук вперед или в стороны не наколоться.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hAnsi="Times New Roman" w:cs="Times New Roman"/>
          <w:sz w:val="24"/>
          <w:szCs w:val="24"/>
        </w:rPr>
        <w:t>7.</w:t>
      </w: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564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окончании работы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посчитать количество иголок и булавок в игольнице (их должно быть столько же, сколько до начала работы),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8.Убрать рабочее место.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Ножницы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Ножницы хранить в определенном месте - в подставке или рабочей коробке.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Класть ножницы сомкнутыми лезвиями от работающего; передавая, держать их за сомкнутые лезвия.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Работать хорошо отрегулированными и заточенными ножницами.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Не оставлять ножницы с раскрытыми лезвиями.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Следить за движением и положением лезвий во время работы.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Использовать ножницы только по назначению.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Утюг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hAnsi="Times New Roman" w:cs="Times New Roman"/>
          <w:sz w:val="24"/>
          <w:szCs w:val="24"/>
        </w:rPr>
        <w:t>1.</w:t>
      </w: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Выполнять влажно-тепловую обработку, стоя на резиновом коврике.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Перед работой утюгом проверить исправность шнура, вилку, </w:t>
      </w:r>
      <w:proofErr w:type="spellStart"/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разетку</w:t>
      </w:r>
      <w:proofErr w:type="spellEnd"/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Утюг включать и выключать сухими руками, берясь за корпус вилки.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Ставить утюг на подставку.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Следить за тем, чтобы подошва утюга не касалась шнура.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 окончании работы утюг выключить.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3.3. Правила техники безопасности при выполнении машинных работ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Опасности в работе: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Повреждение пальцев иглой.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Попадание волос или концов одежды во вращающиеся части швейной машины.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Поражение электрическим током.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нужно сделать до начала работы: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Застегнуть манжеты рукавов.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Проверить исправность машины.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Проверить перед соединением деталей, не остались ли в них ручная игла или булавка.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нужно делать во время работы: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Установку шпульного колпачка, заправку верхней нити производить при выключенной машине.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класть ножницы и другие инструменты около вращающихся частей машины.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передавать ножницы, изделие или детали при включенной машине.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нужно сделать по окончании работы: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Выключить машину.</w:t>
      </w:r>
    </w:p>
    <w:p w:rsidR="00A56423" w:rsidRPr="00A56423" w:rsidRDefault="00A56423" w:rsidP="00A56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Убрать рабочее место.</w:t>
      </w:r>
    </w:p>
    <w:p w:rsidR="00A56423" w:rsidRPr="00A56423" w:rsidRDefault="00A56423" w:rsidP="00362F8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</w:t>
      </w:r>
    </w:p>
    <w:p w:rsidR="00A56423" w:rsidRPr="00A56423" w:rsidRDefault="00A56423" w:rsidP="00A5642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423" w:rsidRPr="00A56423" w:rsidRDefault="00A56423" w:rsidP="00A56423">
      <w:pPr>
        <w:tabs>
          <w:tab w:val="left" w:pos="1303"/>
          <w:tab w:val="center" w:pos="4677"/>
          <w:tab w:val="left" w:pos="6558"/>
        </w:tabs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3.4. Технологическая последовательность изготовления изделия</w:t>
      </w:r>
    </w:p>
    <w:p w:rsidR="00A56423" w:rsidRPr="00A56423" w:rsidRDefault="00A56423" w:rsidP="00A564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поэтапно изготовление фартука: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Обрезать </w:t>
      </w:r>
      <w:proofErr w:type="gramStart"/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штанины  нужной</w:t>
      </w:r>
      <w:proofErr w:type="gramEnd"/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длины 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Штанины распороть по боковым сторонам.</w:t>
      </w:r>
    </w:p>
    <w:p w:rsidR="00A56423" w:rsidRPr="00A56423" w:rsidRDefault="00A56423" w:rsidP="00A56423">
      <w:pPr>
        <w:spacing w:line="259" w:lineRule="auto"/>
        <w:ind w:left="720"/>
        <w:contextualSpacing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Переднюю часть отпороть (пояс должен остаться в неизменном виде на двух частях, застежка на джинсах остается без изменений).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Добиваясь ровной укладки штанин, зафиксировать это положение булавками. Обрезать лишнюю ткань и прошить по линиям соединения ткани.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Из </w:t>
      </w:r>
      <w:proofErr w:type="gramStart"/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оставшейся  части</w:t>
      </w:r>
      <w:proofErr w:type="gramEnd"/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штанин вырезать карманы и нагрудник фартука. Нагрудник фартука равен длине распоротой штанины.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По верхнему краю фартука выполнить подворот.</w:t>
      </w: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br/>
        <w:t>Стачать карманы.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Открытые срезы обработать петельными стежками. Приколоть булавками карманы на </w:t>
      </w:r>
      <w:proofErr w:type="gramStart"/>
      <w:r w:rsidRPr="00A5642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фартук  с</w:t>
      </w:r>
      <w:proofErr w:type="gramEnd"/>
      <w:r w:rsidRPr="00A5642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лицевой стороны, наметать.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Проложить машинную строчку в </w:t>
      </w:r>
      <w:proofErr w:type="gramStart"/>
      <w:r w:rsidRPr="00A5642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край  по</w:t>
      </w:r>
      <w:proofErr w:type="gramEnd"/>
      <w:r w:rsidRPr="00A5642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нижней и боковым сторонам карманов, выполняя машинные закрепки.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Стачать нагрудник с фартуком.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Вырезать из фетра разноцветные кляксы по шаблону.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Прикрепить булавками кляксы к фартуку.</w:t>
      </w: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br/>
        <w:t xml:space="preserve">Пришить тесьму к верхней и нижней части фартука. </w:t>
      </w:r>
      <w:proofErr w:type="gramStart"/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Пришить  карабин</w:t>
      </w:r>
      <w:proofErr w:type="gramEnd"/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для салфетки.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Пришить кляксы к фартуку петельными стежками.</w:t>
      </w:r>
    </w:p>
    <w:p w:rsidR="00A56423" w:rsidRPr="00A56423" w:rsidRDefault="00A56423" w:rsidP="00A56423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Повесить на карабин салфетку. Положить в карманы принадлежности, необходимые для работы художника.</w:t>
      </w:r>
    </w:p>
    <w:p w:rsidR="00A56423" w:rsidRPr="00A56423" w:rsidRDefault="00A56423" w:rsidP="00A5642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Внешний вид готового изделия:</w:t>
      </w:r>
    </w:p>
    <w:p w:rsidR="00A56423" w:rsidRPr="00A56423" w:rsidRDefault="00A56423" w:rsidP="00A56423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865725" wp14:editId="26CA0CA5">
            <wp:extent cx="3511763" cy="1975368"/>
            <wp:effectExtent l="6350" t="0" r="0" b="0"/>
            <wp:docPr id="10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33EA57E3-5A6D-4D73-A626-8881D11EB86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33EA57E3-5A6D-4D73-A626-8881D11EB86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5513" cy="20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23" w:rsidRPr="00A56423" w:rsidRDefault="00A56423" w:rsidP="00A564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4. </w:t>
      </w: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Заключительный этап</w:t>
      </w:r>
    </w:p>
    <w:p w:rsidR="00A56423" w:rsidRPr="00A56423" w:rsidRDefault="00A56423" w:rsidP="00A56423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4.1 Экологическая и </w:t>
      </w:r>
      <w:proofErr w:type="gramStart"/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экономическая  оценка</w:t>
      </w:r>
      <w:proofErr w:type="gramEnd"/>
      <w:r w:rsidRPr="00A5642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проекта</w:t>
      </w:r>
    </w:p>
    <w:p w:rsidR="00A56423" w:rsidRPr="00A56423" w:rsidRDefault="00A56423" w:rsidP="00A56423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564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изготовления фартука я использовала ненужные джинсы, защищая нашу природу от загрязнения бытовым мусором.</w:t>
      </w:r>
    </w:p>
    <w:p w:rsidR="00A56423" w:rsidRPr="00A56423" w:rsidRDefault="00A56423" w:rsidP="00A5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shd w:val="clear" w:color="auto" w:fill="FFFFFF"/>
          <w:lang w:eastAsia="ru-RU"/>
        </w:rPr>
        <w:t>Расчёт экономических затрат</w:t>
      </w: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само изделие было потрачено ровно 0 рублей. Основная часть была сделана из </w:t>
      </w:r>
      <w:proofErr w:type="gram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старых  джинсов</w:t>
      </w:r>
      <w:proofErr w:type="gram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Дополнительный </w:t>
      </w:r>
      <w:proofErr w:type="gram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материал( фетр</w:t>
      </w:r>
      <w:proofErr w:type="gram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нитки, тесьма, карабин) нашелся дома. </w:t>
      </w:r>
    </w:p>
    <w:p w:rsidR="00A56423" w:rsidRPr="00A56423" w:rsidRDefault="00A56423" w:rsidP="00A564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 данная проектная работа вносит экономию в семейный бюджет.</w:t>
      </w:r>
    </w:p>
    <w:p w:rsidR="00A56423" w:rsidRPr="00A56423" w:rsidRDefault="00A56423" w:rsidP="00A56423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6423" w:rsidRPr="00A56423" w:rsidRDefault="00A56423" w:rsidP="00A56423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23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A56423">
        <w:rPr>
          <w:rFonts w:ascii="Times New Roman" w:hAnsi="Times New Roman" w:cs="Times New Roman"/>
          <w:b/>
          <w:sz w:val="24"/>
          <w:szCs w:val="24"/>
        </w:rPr>
        <w:t>2.Самооценка</w:t>
      </w:r>
      <w:proofErr w:type="gramEnd"/>
      <w:r w:rsidRPr="00A56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423" w:rsidRPr="00A56423" w:rsidRDefault="00A56423" w:rsidP="00A56423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="Calibri" w:hAnsi="Times New Roman" w:cs="Times New Roman"/>
          <w:sz w:val="24"/>
          <w:szCs w:val="24"/>
        </w:rPr>
        <w:t>Я считаю, что неплохо справилась с заданием.</w:t>
      </w:r>
      <w:r w:rsidRPr="00A56423">
        <w:rPr>
          <w:rFonts w:ascii="Times New Roman" w:hAnsi="Times New Roman" w:cs="Times New Roman"/>
          <w:sz w:val="24"/>
          <w:szCs w:val="24"/>
        </w:rPr>
        <w:t xml:space="preserve"> Результат оправдал мои ожидания.  Мне очень понравился внешний вид изделия, и я считаю, что фартук стал прекрасным подарком для моей подруги-художницы.</w:t>
      </w:r>
      <w:r w:rsidRPr="00A56423">
        <w:rPr>
          <w:rFonts w:ascii="Times New Roman" w:eastAsia="Calibri" w:hAnsi="Times New Roman" w:cs="Times New Roman"/>
          <w:vanish/>
          <w:sz w:val="24"/>
          <w:szCs w:val="24"/>
        </w:rPr>
        <w:t>сса</w:t>
      </w:r>
    </w:p>
    <w:p w:rsidR="00A56423" w:rsidRPr="00A56423" w:rsidRDefault="00A56423" w:rsidP="00A56423">
      <w:pPr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423">
        <w:rPr>
          <w:rFonts w:ascii="Times New Roman" w:eastAsia="Calibri" w:hAnsi="Times New Roman" w:cs="Times New Roman"/>
          <w:sz w:val="24"/>
          <w:szCs w:val="24"/>
        </w:rPr>
        <w:t>Цель проекта достигнута- фартук получился удобным, красивым, не затратным и очень понравился моей подруге.</w:t>
      </w:r>
    </w:p>
    <w:p w:rsidR="00A56423" w:rsidRPr="00A56423" w:rsidRDefault="00A56423" w:rsidP="00A56423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23">
        <w:rPr>
          <w:rFonts w:ascii="Times New Roman" w:eastAsia="Calibri" w:hAnsi="Times New Roman" w:cs="Times New Roman"/>
          <w:sz w:val="24"/>
          <w:szCs w:val="24"/>
        </w:rPr>
        <w:t xml:space="preserve">Данная работа дает возможность выразить себя, проявить творческую фантазию. </w:t>
      </w:r>
    </w:p>
    <w:p w:rsidR="00A56423" w:rsidRPr="00A56423" w:rsidRDefault="00A56423" w:rsidP="00A5642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23">
        <w:rPr>
          <w:rFonts w:ascii="Times New Roman" w:eastAsia="Times New Roman" w:hAnsi="Times New Roman" w:cs="Times New Roman"/>
          <w:sz w:val="24"/>
          <w:szCs w:val="24"/>
        </w:rPr>
        <w:t xml:space="preserve">Проходя все этапы выполнения изделия, я получила огромное </w:t>
      </w:r>
      <w:proofErr w:type="gramStart"/>
      <w:r w:rsidRPr="00A56423">
        <w:rPr>
          <w:rFonts w:ascii="Times New Roman" w:eastAsia="Times New Roman" w:hAnsi="Times New Roman" w:cs="Times New Roman"/>
          <w:sz w:val="24"/>
          <w:szCs w:val="24"/>
        </w:rPr>
        <w:t>эстетическое  удовольствие</w:t>
      </w:r>
      <w:proofErr w:type="gramEnd"/>
      <w:r w:rsidRPr="00A56423">
        <w:rPr>
          <w:rFonts w:ascii="Times New Roman" w:eastAsia="Times New Roman" w:hAnsi="Times New Roman" w:cs="Times New Roman"/>
          <w:sz w:val="24"/>
          <w:szCs w:val="24"/>
        </w:rPr>
        <w:t xml:space="preserve">. Я еще раз убедилась, что сочетание хобби, творчества и труда в этой деятельности является оптимальным, гармонично сочетается, </w:t>
      </w:r>
      <w:proofErr w:type="gramStart"/>
      <w:r w:rsidRPr="00A56423">
        <w:rPr>
          <w:rFonts w:ascii="Times New Roman" w:eastAsia="Times New Roman" w:hAnsi="Times New Roman" w:cs="Times New Roman"/>
          <w:sz w:val="24"/>
          <w:szCs w:val="24"/>
        </w:rPr>
        <w:t>развивает  полезные</w:t>
      </w:r>
      <w:proofErr w:type="gramEnd"/>
      <w:r w:rsidRPr="00A56423">
        <w:rPr>
          <w:rFonts w:ascii="Times New Roman" w:eastAsia="Times New Roman" w:hAnsi="Times New Roman" w:cs="Times New Roman"/>
          <w:sz w:val="24"/>
          <w:szCs w:val="24"/>
        </w:rPr>
        <w:t xml:space="preserve"> навыки и способности.</w:t>
      </w:r>
    </w:p>
    <w:p w:rsidR="00A56423" w:rsidRPr="00A56423" w:rsidRDefault="00A56423" w:rsidP="00A56423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pacing w:after="0" w:line="240" w:lineRule="auto"/>
        <w:ind w:left="360" w:hanging="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3" w:rsidRPr="00A56423" w:rsidRDefault="00A56423" w:rsidP="00A56423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6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  Список используемых источников и литературы</w:t>
      </w:r>
    </w:p>
    <w:p w:rsidR="00A56423" w:rsidRPr="00A56423" w:rsidRDefault="00A56423" w:rsidP="00A564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1."Азбука кройки и шитья" Мацкевич Т.И.- МЕТ, 2020 </w:t>
      </w:r>
    </w:p>
    <w:p w:rsidR="00A56423" w:rsidRPr="00A56423" w:rsidRDefault="00A56423" w:rsidP="00A564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 "Шитьё на швейной машине". </w:t>
      </w:r>
      <w:proofErr w:type="spell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Кристаль</w:t>
      </w:r>
      <w:proofErr w:type="spell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Бенейт</w:t>
      </w:r>
      <w:proofErr w:type="spell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.-</w:t>
      </w:r>
      <w:proofErr w:type="gram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Эксмо,2022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"Азбука шитья" Зарецкая Т.И.-Мой мир, 2006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 "Школа шитья" </w:t>
      </w:r>
      <w:proofErr w:type="spell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Рослякова</w:t>
      </w:r>
      <w:proofErr w:type="spell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Т.А.- Мой мир, 2000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"Полный курс кройки и шитья" Анастасия </w:t>
      </w:r>
      <w:proofErr w:type="spell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Корфиати</w:t>
      </w:r>
      <w:proofErr w:type="spell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-АСТ, 2022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 "Шитьё от А до Я" Лидия </w:t>
      </w:r>
      <w:proofErr w:type="spell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Мудрагель</w:t>
      </w:r>
      <w:proofErr w:type="spell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-</w:t>
      </w:r>
      <w:proofErr w:type="spell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Эксмо</w:t>
      </w:r>
      <w:proofErr w:type="spell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2021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 "Конструирование и моделирование от А до Я. Полное практическое руководство" Лидия Мудрагель.-Эксмо,2022</w:t>
      </w:r>
    </w:p>
    <w:p w:rsidR="00A56423" w:rsidRPr="00A56423" w:rsidRDefault="00A56423" w:rsidP="00A5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8. "Большая книга швейных секретов. Тайны и опыт знаменитой швеи" Барбара </w:t>
      </w:r>
      <w:proofErr w:type="spellStart"/>
      <w:proofErr w:type="gram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Эмоди</w:t>
      </w:r>
      <w:proofErr w:type="spell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.-</w:t>
      </w:r>
      <w:proofErr w:type="gram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Эксмо</w:t>
      </w:r>
      <w:proofErr w:type="spellEnd"/>
      <w:r w:rsidRPr="00A564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2019</w:t>
      </w:r>
    </w:p>
    <w:p w:rsidR="00A56423" w:rsidRPr="00A56423" w:rsidRDefault="00A56423" w:rsidP="00A564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56423">
        <w:rPr>
          <w:rFonts w:ascii="Times New Roman" w:hAnsi="Times New Roman" w:cs="Times New Roman"/>
          <w:sz w:val="24"/>
          <w:szCs w:val="24"/>
        </w:rPr>
        <w:t>9 Интернет-ресурсы:</w:t>
      </w:r>
    </w:p>
    <w:p w:rsidR="00A56423" w:rsidRPr="00A56423" w:rsidRDefault="0068037A" w:rsidP="00A564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6423" w:rsidRPr="00A5642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http://masteryulia.blogspot.co.uk/2013/04/blog-post_15.html/blog/applikacii/</w:t>
        </w:r>
      </w:hyperlink>
    </w:p>
    <w:p w:rsidR="00A56423" w:rsidRPr="00A56423" w:rsidRDefault="0068037A" w:rsidP="00A564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56423" w:rsidRPr="00A5642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https://www.mastera-rukodeliya.ru/iz-fetra.html</w:t>
        </w:r>
      </w:hyperlink>
    </w:p>
    <w:p w:rsidR="00A56423" w:rsidRPr="00A56423" w:rsidRDefault="0068037A" w:rsidP="00A564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56423" w:rsidRPr="00A5642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http://www.liveinternet.ru</w:t>
        </w:r>
      </w:hyperlink>
    </w:p>
    <w:p w:rsidR="00A56423" w:rsidRPr="00A56423" w:rsidRDefault="00A56423" w:rsidP="00A564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56423" w:rsidRPr="00A56423" w:rsidRDefault="00A56423" w:rsidP="00A564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56423" w:rsidRPr="00A56423" w:rsidRDefault="00A56423" w:rsidP="00A564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56423" w:rsidRPr="00A56423" w:rsidRDefault="00A56423" w:rsidP="00A564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6C1CF4" w:rsidRDefault="006C1CF4" w:rsidP="006C1CF4">
      <w:pPr>
        <w:jc w:val="center"/>
        <w:rPr>
          <w:rFonts w:ascii="Times New Roman" w:hAnsi="Times New Roman" w:cs="Times New Roman"/>
          <w:sz w:val="40"/>
          <w:szCs w:val="32"/>
        </w:rPr>
      </w:pPr>
    </w:p>
    <w:sectPr w:rsidR="006C1CF4" w:rsidSect="00A56423">
      <w:pgSz w:w="11906" w:h="16838"/>
      <w:pgMar w:top="1134" w:right="850" w:bottom="1134" w:left="1701" w:header="708" w:footer="708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5D8"/>
    <w:multiLevelType w:val="hybridMultilevel"/>
    <w:tmpl w:val="46F4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7BBC"/>
    <w:multiLevelType w:val="hybridMultilevel"/>
    <w:tmpl w:val="0C1CC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54FA"/>
    <w:multiLevelType w:val="hybridMultilevel"/>
    <w:tmpl w:val="8516076A"/>
    <w:lvl w:ilvl="0" w:tplc="E328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5A3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407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CA7F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58E31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8432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4BE26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EE35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A3456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0C11F33"/>
    <w:multiLevelType w:val="hybridMultilevel"/>
    <w:tmpl w:val="31F280E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1E36623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B4CCC"/>
    <w:multiLevelType w:val="hybridMultilevel"/>
    <w:tmpl w:val="E048D1F6"/>
    <w:lvl w:ilvl="0" w:tplc="177C588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1E36623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34E6E"/>
    <w:multiLevelType w:val="hybridMultilevel"/>
    <w:tmpl w:val="3338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4"/>
    <w:rsid w:val="000246B6"/>
    <w:rsid w:val="000B2761"/>
    <w:rsid w:val="00117479"/>
    <w:rsid w:val="0035408D"/>
    <w:rsid w:val="00362F84"/>
    <w:rsid w:val="00504D06"/>
    <w:rsid w:val="005E3C28"/>
    <w:rsid w:val="0068037A"/>
    <w:rsid w:val="006C1CF4"/>
    <w:rsid w:val="006E1E43"/>
    <w:rsid w:val="007F2FDB"/>
    <w:rsid w:val="008B54D1"/>
    <w:rsid w:val="00A00AA1"/>
    <w:rsid w:val="00A4263B"/>
    <w:rsid w:val="00A56423"/>
    <w:rsid w:val="00BA394B"/>
    <w:rsid w:val="00C13B2A"/>
    <w:rsid w:val="00D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CF29"/>
  <w15:chartTrackingRefBased/>
  <w15:docId w15:val="{6E03B8C2-2EB1-44A4-8EE0-236E0E6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C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CF4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1CF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C1CF4"/>
    <w:pPr>
      <w:ind w:left="720"/>
      <w:contextualSpacing/>
    </w:pPr>
  </w:style>
  <w:style w:type="character" w:styleId="a7">
    <w:name w:val="Strong"/>
    <w:basedOn w:val="a0"/>
    <w:qFormat/>
    <w:rsid w:val="006C1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iveinter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mastera-rukodeliya.ru/iz-fet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asteryulia.blogspot.co.uk/2013/04/blog-post_15.html/blog/applika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33FC-F13E-4049-9E3D-1C4560D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natpu</dc:creator>
  <cp:keywords/>
  <dc:description/>
  <cp:lastModifiedBy> </cp:lastModifiedBy>
  <cp:revision>7</cp:revision>
  <dcterms:created xsi:type="dcterms:W3CDTF">2024-04-08T17:42:00Z</dcterms:created>
  <dcterms:modified xsi:type="dcterms:W3CDTF">2024-04-12T17:18:00Z</dcterms:modified>
</cp:coreProperties>
</file>