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00" w:rsidRDefault="00672E00" w:rsidP="00672E00">
      <w:pPr>
        <w:pStyle w:val="a4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BD4146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автономное учреждение детский сал № 37</w:t>
      </w: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Pr="00403733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3733">
        <w:rPr>
          <w:rFonts w:ascii="Times New Roman" w:eastAsia="Calibri" w:hAnsi="Times New Roman" w:cs="Times New Roman"/>
          <w:sz w:val="36"/>
          <w:szCs w:val="36"/>
        </w:rPr>
        <w:t xml:space="preserve">Конспект </w:t>
      </w:r>
    </w:p>
    <w:p w:rsidR="00672E00" w:rsidRPr="00403733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3733">
        <w:rPr>
          <w:rFonts w:ascii="Times New Roman" w:eastAsia="Calibri" w:hAnsi="Times New Roman" w:cs="Times New Roman"/>
          <w:sz w:val="36"/>
          <w:szCs w:val="36"/>
        </w:rPr>
        <w:t>Образовательной деятельности</w:t>
      </w:r>
    </w:p>
    <w:p w:rsidR="00672E00" w:rsidRPr="00403733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03733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sz w:val="44"/>
          <w:szCs w:val="44"/>
        </w:rPr>
        <w:t>Россия – Родина моя»</w:t>
      </w:r>
    </w:p>
    <w:p w:rsidR="00672E00" w:rsidRPr="00403733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Для детей группы общеразвивающей направленности в возрасте 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672E00" w:rsidRPr="00403733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Приоритетное направление (образовательная область): </w:t>
      </w:r>
    </w:p>
    <w:p w:rsidR="00672E00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Нравственно-патриотическое воспитание </w:t>
      </w:r>
    </w:p>
    <w:p w:rsidR="00672E00" w:rsidRPr="00403733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03733">
        <w:rPr>
          <w:rFonts w:ascii="Times New Roman" w:eastAsia="Calibri" w:hAnsi="Times New Roman" w:cs="Times New Roman"/>
          <w:b/>
          <w:sz w:val="36"/>
          <w:szCs w:val="36"/>
        </w:rPr>
        <w:t xml:space="preserve">– </w:t>
      </w:r>
      <w:r>
        <w:rPr>
          <w:rFonts w:ascii="Times New Roman" w:eastAsia="Calibri" w:hAnsi="Times New Roman" w:cs="Times New Roman"/>
          <w:b/>
          <w:sz w:val="36"/>
          <w:szCs w:val="36"/>
        </w:rPr>
        <w:t>социально-коммуникативное развитие</w:t>
      </w:r>
    </w:p>
    <w:p w:rsidR="00672E00" w:rsidRPr="00403733" w:rsidRDefault="00672E00" w:rsidP="00672E0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733">
        <w:rPr>
          <w:rFonts w:ascii="Times New Roman" w:eastAsia="Calibri" w:hAnsi="Times New Roman" w:cs="Times New Roman"/>
          <w:b/>
          <w:sz w:val="28"/>
          <w:szCs w:val="28"/>
        </w:rPr>
        <w:t xml:space="preserve"> Интегрируется: </w:t>
      </w:r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развитие,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речевое </w:t>
      </w:r>
      <w:r w:rsidRPr="00403733">
        <w:rPr>
          <w:rFonts w:ascii="Times New Roman" w:eastAsia="Calibri" w:hAnsi="Times New Roman" w:cs="Times New Roman"/>
          <w:sz w:val="28"/>
          <w:szCs w:val="28"/>
        </w:rPr>
        <w:t>развитие.</w:t>
      </w:r>
      <w:r w:rsidRPr="0040373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jc w:val="right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proofErr w:type="spellStart"/>
      <w:r w:rsidRPr="00403733">
        <w:rPr>
          <w:rFonts w:ascii="Times New Roman" w:eastAsia="Calibri" w:hAnsi="Times New Roman" w:cs="Times New Roman"/>
          <w:sz w:val="28"/>
          <w:szCs w:val="28"/>
        </w:rPr>
        <w:t>Баканова</w:t>
      </w:r>
      <w:proofErr w:type="spellEnd"/>
      <w:r w:rsidRPr="00403733">
        <w:rPr>
          <w:rFonts w:ascii="Times New Roman" w:eastAsia="Calibri" w:hAnsi="Times New Roman" w:cs="Times New Roman"/>
          <w:sz w:val="28"/>
          <w:szCs w:val="28"/>
        </w:rPr>
        <w:t xml:space="preserve"> Л.М.  </w:t>
      </w: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0C6745" w:rsidRDefault="000C6745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Pr="001501E8" w:rsidRDefault="00672E00" w:rsidP="00672E00">
      <w:pPr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2021 г.</w:t>
      </w: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0C6745" w:rsidRDefault="00672E00" w:rsidP="000C674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0E6D21">
        <w:rPr>
          <w:rStyle w:val="c4"/>
          <w:b/>
          <w:sz w:val="28"/>
          <w:szCs w:val="28"/>
        </w:rPr>
        <w:t>Цель:</w:t>
      </w:r>
      <w:r w:rsidRPr="000E6D21">
        <w:rPr>
          <w:rStyle w:val="c4"/>
          <w:sz w:val="28"/>
          <w:szCs w:val="28"/>
        </w:rPr>
        <w:t xml:space="preserve"> </w:t>
      </w:r>
      <w:r w:rsidR="000C6745">
        <w:rPr>
          <w:rStyle w:val="c2"/>
          <w:color w:val="000000"/>
          <w:sz w:val="28"/>
          <w:szCs w:val="28"/>
        </w:rPr>
        <w:t xml:space="preserve">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</w:t>
      </w:r>
      <w:proofErr w:type="gramStart"/>
      <w:r w:rsidR="000C6745">
        <w:rPr>
          <w:rStyle w:val="c2"/>
          <w:color w:val="000000"/>
          <w:sz w:val="28"/>
          <w:szCs w:val="28"/>
        </w:rPr>
        <w:t>творческих способностей</w:t>
      </w:r>
      <w:proofErr w:type="gramEnd"/>
      <w:r w:rsidR="000C6745">
        <w:rPr>
          <w:rStyle w:val="c2"/>
          <w:color w:val="000000"/>
          <w:sz w:val="28"/>
          <w:szCs w:val="28"/>
        </w:rPr>
        <w:t xml:space="preserve"> на основе соответствующих дошкольному возрасту видов деятельности.</w:t>
      </w:r>
    </w:p>
    <w:p w:rsidR="000C6745" w:rsidRDefault="000C6745" w:rsidP="000C674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72E00" w:rsidRPr="000E6D21" w:rsidRDefault="00672E00" w:rsidP="000C67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6D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72E00" w:rsidRPr="000E6D21" w:rsidRDefault="00672E00" w:rsidP="00672E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E6D21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0C6745" w:rsidRDefault="00672E00" w:rsidP="00672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0E6D21">
        <w:rPr>
          <w:rFonts w:ascii="Times New Roman" w:hAnsi="Times New Roman" w:cs="Times New Roman"/>
          <w:sz w:val="28"/>
          <w:szCs w:val="28"/>
        </w:rPr>
        <w:t>- Продол</w:t>
      </w:r>
      <w:r w:rsidR="000C6745">
        <w:rPr>
          <w:rFonts w:ascii="Times New Roman" w:hAnsi="Times New Roman" w:cs="Times New Roman"/>
          <w:sz w:val="28"/>
          <w:szCs w:val="28"/>
        </w:rPr>
        <w:t xml:space="preserve">жать знакомить детей с народными промыслами. </w:t>
      </w:r>
    </w:p>
    <w:p w:rsidR="000C6745" w:rsidRDefault="000C6745" w:rsidP="00672E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E00" w:rsidRPr="000E6D21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городами, которые </w:t>
      </w:r>
      <w:r w:rsidR="00EF23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лавятся изделиями национального достояния. </w:t>
      </w:r>
    </w:p>
    <w:p w:rsidR="000C6745" w:rsidRDefault="00672E00" w:rsidP="00EF23F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E6D21">
        <w:rPr>
          <w:b/>
          <w:sz w:val="28"/>
          <w:szCs w:val="28"/>
        </w:rPr>
        <w:t>Развивающая:</w:t>
      </w:r>
      <w:r w:rsidRPr="000E6D21">
        <w:rPr>
          <w:sz w:val="28"/>
          <w:szCs w:val="28"/>
        </w:rPr>
        <w:br/>
      </w:r>
      <w:r w:rsidR="000C6745" w:rsidRPr="000C6745">
        <w:rPr>
          <w:rStyle w:val="c8"/>
          <w:color w:val="000000"/>
          <w:sz w:val="28"/>
          <w:szCs w:val="28"/>
        </w:rPr>
        <w:t>-</w:t>
      </w:r>
      <w:proofErr w:type="gramEnd"/>
      <w:r w:rsidR="000C6745" w:rsidRPr="000C6745">
        <w:rPr>
          <w:rStyle w:val="c8"/>
          <w:color w:val="000000"/>
          <w:sz w:val="28"/>
          <w:szCs w:val="28"/>
        </w:rPr>
        <w:t xml:space="preserve"> формирование любви к родному краю (причастности к родному дому, семье, детскому саду, города);</w:t>
      </w:r>
      <w:r w:rsidR="000C6745" w:rsidRPr="000C6745">
        <w:rPr>
          <w:color w:val="000000"/>
          <w:sz w:val="28"/>
          <w:szCs w:val="28"/>
        </w:rPr>
        <w:br/>
      </w:r>
      <w:r w:rsidR="000C6745" w:rsidRPr="000C6745">
        <w:rPr>
          <w:rStyle w:val="c8"/>
          <w:color w:val="000000"/>
          <w:sz w:val="28"/>
          <w:szCs w:val="28"/>
        </w:rPr>
        <w:t>- формирование духовно-нравственных отношений;</w:t>
      </w:r>
      <w:r w:rsidR="000C6745" w:rsidRPr="000C6745">
        <w:rPr>
          <w:color w:val="000000"/>
          <w:sz w:val="28"/>
          <w:szCs w:val="28"/>
        </w:rPr>
        <w:br/>
      </w:r>
      <w:r w:rsidR="000C6745" w:rsidRPr="000C6745">
        <w:rPr>
          <w:rStyle w:val="c8"/>
          <w:color w:val="000000"/>
          <w:sz w:val="28"/>
          <w:szCs w:val="28"/>
        </w:rPr>
        <w:t>- формирование любви к культурному наследию своего народа;</w:t>
      </w:r>
      <w:r w:rsidR="000C6745" w:rsidRPr="000C6745">
        <w:rPr>
          <w:color w:val="000000"/>
          <w:sz w:val="28"/>
          <w:szCs w:val="28"/>
        </w:rPr>
        <w:br/>
      </w:r>
      <w:r w:rsidRPr="000E6D21">
        <w:rPr>
          <w:b/>
          <w:sz w:val="28"/>
          <w:szCs w:val="28"/>
        </w:rPr>
        <w:t>Воспитательная:</w:t>
      </w:r>
      <w:r w:rsidRPr="000E6D21">
        <w:rPr>
          <w:sz w:val="28"/>
          <w:szCs w:val="28"/>
        </w:rPr>
        <w:br/>
      </w:r>
      <w:r w:rsidR="000C6745">
        <w:rPr>
          <w:rStyle w:val="c8"/>
          <w:color w:val="000000"/>
          <w:sz w:val="28"/>
          <w:szCs w:val="28"/>
        </w:rPr>
        <w:t>- воспитание любви уважения к своим национальным особенностям;</w:t>
      </w:r>
      <w:r w:rsidR="000C6745">
        <w:rPr>
          <w:color w:val="000000"/>
          <w:sz w:val="28"/>
          <w:szCs w:val="28"/>
        </w:rPr>
        <w:br/>
      </w:r>
      <w:r w:rsidR="000C6745">
        <w:rPr>
          <w:rStyle w:val="c8"/>
          <w:color w:val="000000"/>
          <w:sz w:val="28"/>
          <w:szCs w:val="28"/>
        </w:rPr>
        <w:t>- чувство собственного достоинства как представителя своего народа;</w:t>
      </w:r>
      <w:r w:rsidR="000C6745">
        <w:rPr>
          <w:color w:val="000000"/>
          <w:sz w:val="28"/>
          <w:szCs w:val="28"/>
        </w:rPr>
        <w:br/>
      </w:r>
      <w:r w:rsidR="000C6745">
        <w:rPr>
          <w:rStyle w:val="c8"/>
          <w:color w:val="000000"/>
          <w:sz w:val="28"/>
          <w:szCs w:val="28"/>
        </w:rPr>
        <w:t>- толерантное отношение к представителям других национальностей, к ровесникам, родителям, соседям, другим людям.</w:t>
      </w:r>
    </w:p>
    <w:p w:rsidR="008758B5" w:rsidRDefault="00672E00" w:rsidP="001822FD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E6D21">
        <w:rPr>
          <w:rFonts w:ascii="Times New Roman" w:hAnsi="Times New Roman" w:cs="Times New Roman"/>
          <w:sz w:val="28"/>
          <w:szCs w:val="28"/>
        </w:rPr>
        <w:t>- создавать благоприятную атмосферу в детском коллективе.</w:t>
      </w:r>
      <w:r w:rsidRPr="000E6D21">
        <w:rPr>
          <w:rFonts w:ascii="Times New Roman" w:hAnsi="Times New Roman" w:cs="Times New Roman"/>
          <w:sz w:val="28"/>
          <w:szCs w:val="28"/>
        </w:rPr>
        <w:br/>
      </w:r>
      <w:r w:rsidRPr="000E6D21">
        <w:rPr>
          <w:rStyle w:val="a3"/>
          <w:rFonts w:ascii="Times New Roman" w:hAnsi="Times New Roman" w:cs="Times New Roman"/>
          <w:sz w:val="28"/>
          <w:szCs w:val="28"/>
        </w:rPr>
        <w:t>Словарная работа:</w:t>
      </w:r>
      <w:r w:rsidRPr="000E6D21">
        <w:rPr>
          <w:rFonts w:ascii="Times New Roman" w:hAnsi="Times New Roman" w:cs="Times New Roman"/>
          <w:sz w:val="28"/>
          <w:szCs w:val="28"/>
        </w:rPr>
        <w:t> </w:t>
      </w:r>
      <w:r w:rsidR="001822FD">
        <w:rPr>
          <w:rFonts w:ascii="Times New Roman" w:hAnsi="Times New Roman" w:cs="Times New Roman"/>
          <w:sz w:val="28"/>
          <w:szCs w:val="28"/>
        </w:rPr>
        <w:t>сувенир</w:t>
      </w:r>
      <w:r w:rsidRPr="000E6D21">
        <w:rPr>
          <w:rFonts w:ascii="Times New Roman" w:hAnsi="Times New Roman" w:cs="Times New Roman"/>
          <w:sz w:val="28"/>
          <w:szCs w:val="28"/>
        </w:rPr>
        <w:t>.</w:t>
      </w:r>
      <w:r w:rsidRPr="000E6D21">
        <w:rPr>
          <w:rFonts w:ascii="Times New Roman" w:hAnsi="Times New Roman" w:cs="Times New Roman"/>
          <w:sz w:val="28"/>
          <w:szCs w:val="28"/>
        </w:rPr>
        <w:br/>
      </w:r>
      <w:r w:rsidRPr="000E6D21">
        <w:rPr>
          <w:rStyle w:val="a3"/>
          <w:rFonts w:ascii="Times New Roman" w:hAnsi="Times New Roman" w:cs="Times New Roman"/>
          <w:sz w:val="28"/>
          <w:szCs w:val="28"/>
        </w:rPr>
        <w:t>Оборудование: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822FD" w:rsidRPr="008758B5">
        <w:rPr>
          <w:rStyle w:val="a3"/>
          <w:rFonts w:ascii="Times New Roman" w:hAnsi="Times New Roman" w:cs="Times New Roman"/>
          <w:b w:val="0"/>
          <w:sz w:val="28"/>
          <w:szCs w:val="28"/>
        </w:rPr>
        <w:t>слайды, глоб</w:t>
      </w:r>
      <w:r w:rsidR="008758B5">
        <w:rPr>
          <w:rStyle w:val="a3"/>
          <w:rFonts w:ascii="Times New Roman" w:hAnsi="Times New Roman" w:cs="Times New Roman"/>
          <w:b w:val="0"/>
          <w:sz w:val="28"/>
          <w:szCs w:val="28"/>
        </w:rPr>
        <w:t>ус, видеозапись обращения детей,</w:t>
      </w:r>
      <w:r w:rsidR="00893E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самовар, тульский пряник, хрустальная ваза, хрустальный стакан, музыкальный треугольник, статуэтка гжель, фартук и прихватка гжель, деревянная посуда хохлома, колосья пшеницы</w:t>
      </w:r>
      <w:r w:rsidR="0066285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ржи, пуховый платок, каравай, гимн, флаг, герб РФ. </w:t>
      </w:r>
    </w:p>
    <w:p w:rsidR="00672E00" w:rsidRPr="000E6D21" w:rsidRDefault="00672E00" w:rsidP="001822FD">
      <w:pPr>
        <w:pStyle w:val="a4"/>
        <w:rPr>
          <w:rFonts w:ascii="Times New Roman" w:hAnsi="Times New Roman" w:cs="Times New Roman"/>
          <w:sz w:val="28"/>
          <w:szCs w:val="28"/>
        </w:rPr>
      </w:pPr>
      <w:r w:rsidRPr="000E6D2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E6D21">
        <w:rPr>
          <w:rFonts w:ascii="Times New Roman" w:hAnsi="Times New Roman" w:cs="Times New Roman"/>
          <w:sz w:val="28"/>
          <w:szCs w:val="28"/>
        </w:rPr>
        <w:t>: </w:t>
      </w:r>
      <w:r w:rsidR="001822FD">
        <w:rPr>
          <w:rFonts w:ascii="Times New Roman" w:hAnsi="Times New Roman" w:cs="Times New Roman"/>
          <w:sz w:val="28"/>
          <w:szCs w:val="28"/>
        </w:rPr>
        <w:t xml:space="preserve">работа с глобусом. Знакомство с Африкой. </w:t>
      </w:r>
    </w:p>
    <w:p w:rsidR="00672E00" w:rsidRPr="000E6D21" w:rsidRDefault="00672E00" w:rsidP="00672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B0A">
        <w:rPr>
          <w:rStyle w:val="c4"/>
          <w:rFonts w:ascii="Times New Roman" w:hAnsi="Times New Roman" w:cs="Times New Roman"/>
          <w:b/>
          <w:sz w:val="28"/>
          <w:szCs w:val="28"/>
        </w:rPr>
        <w:t>Работа с родителями:</w:t>
      </w:r>
      <w:r w:rsidR="001822FD">
        <w:rPr>
          <w:rStyle w:val="c1"/>
          <w:rFonts w:ascii="Times New Roman" w:hAnsi="Times New Roman" w:cs="Times New Roman"/>
          <w:sz w:val="28"/>
          <w:szCs w:val="28"/>
        </w:rPr>
        <w:t xml:space="preserve"> памятка</w:t>
      </w:r>
      <w:r w:rsidRPr="000E6D21">
        <w:rPr>
          <w:rStyle w:val="c1"/>
          <w:rFonts w:ascii="Times New Roman" w:hAnsi="Times New Roman" w:cs="Times New Roman"/>
          <w:sz w:val="28"/>
          <w:szCs w:val="28"/>
        </w:rPr>
        <w:t xml:space="preserve"> для родителей «</w:t>
      </w:r>
      <w:r w:rsidR="001822FD">
        <w:rPr>
          <w:rStyle w:val="c1"/>
          <w:rFonts w:ascii="Times New Roman" w:hAnsi="Times New Roman" w:cs="Times New Roman"/>
          <w:sz w:val="28"/>
          <w:szCs w:val="28"/>
        </w:rPr>
        <w:t>Как воспитать</w:t>
      </w:r>
      <w:r w:rsidR="008758B5">
        <w:rPr>
          <w:rStyle w:val="c1"/>
          <w:rFonts w:ascii="Times New Roman" w:hAnsi="Times New Roman" w:cs="Times New Roman"/>
          <w:sz w:val="28"/>
          <w:szCs w:val="28"/>
        </w:rPr>
        <w:t xml:space="preserve"> маленького патриота</w:t>
      </w:r>
      <w:r w:rsidRPr="000E6D21">
        <w:rPr>
          <w:rStyle w:val="c1"/>
          <w:rFonts w:ascii="Times New Roman" w:hAnsi="Times New Roman" w:cs="Times New Roman"/>
          <w:sz w:val="28"/>
          <w:szCs w:val="28"/>
        </w:rPr>
        <w:t>».</w:t>
      </w: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D6273C" w:rsidRDefault="00D6273C" w:rsidP="00672E00">
      <w:pPr>
        <w:pStyle w:val="a4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672E00" w:rsidRDefault="00672E00" w:rsidP="00B07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656" w:rsidRDefault="00B0752F" w:rsidP="00B07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52F">
        <w:rPr>
          <w:rFonts w:ascii="Times New Roman" w:hAnsi="Times New Roman" w:cs="Times New Roman"/>
          <w:sz w:val="28"/>
          <w:szCs w:val="28"/>
        </w:rPr>
        <w:lastRenderedPageBreak/>
        <w:t>Россия – Родина моя</w:t>
      </w:r>
    </w:p>
    <w:p w:rsidR="00B0752F" w:rsidRDefault="00D6273C" w:rsidP="00B07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D6273C" w:rsidRDefault="00D6273C" w:rsidP="00B07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тренинг «Улыбка»</w:t>
      </w:r>
    </w:p>
    <w:p w:rsidR="00B0752F" w:rsidRDefault="00B0752F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мне сегодня пришла смс-ка, в 9:00 состоится видеозвонок</w:t>
      </w:r>
      <w:r w:rsidR="00533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33144">
        <w:rPr>
          <w:rFonts w:ascii="Times New Roman" w:hAnsi="Times New Roman" w:cs="Times New Roman"/>
          <w:sz w:val="28"/>
          <w:szCs w:val="28"/>
        </w:rPr>
        <w:t xml:space="preserve">нами хотят связаться </w:t>
      </w:r>
      <w:r>
        <w:rPr>
          <w:rFonts w:ascii="Times New Roman" w:hAnsi="Times New Roman" w:cs="Times New Roman"/>
          <w:sz w:val="28"/>
          <w:szCs w:val="28"/>
        </w:rPr>
        <w:t>ребята из Африки.</w:t>
      </w:r>
    </w:p>
    <w:p w:rsidR="00B0752F" w:rsidRDefault="00B0752F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вы знаете, что такое Африка и где она находится?</w:t>
      </w:r>
    </w:p>
    <w:p w:rsidR="00B0752F" w:rsidRDefault="00B0752F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B0752F" w:rsidRDefault="00B0752F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я вам покажу на глобусе, где находится Африка.</w:t>
      </w:r>
    </w:p>
    <w:p w:rsidR="00B0752F" w:rsidRDefault="00B0752F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это очень жаркая страна, поэтому там не бывает снега никогда, и люди там интересные, под палящими лучами солнца их кожа </w:t>
      </w:r>
      <w:r w:rsidR="00C554EB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очень темн</w:t>
      </w:r>
      <w:r w:rsidR="00C554EB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иногда даже черн</w:t>
      </w:r>
      <w:r w:rsidR="00C554E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268" w:rsidRDefault="00420268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мы где живем?</w:t>
      </w:r>
      <w:r w:rsidR="00533144">
        <w:rPr>
          <w:rFonts w:ascii="Times New Roman" w:hAnsi="Times New Roman" w:cs="Times New Roman"/>
          <w:sz w:val="28"/>
          <w:szCs w:val="28"/>
        </w:rPr>
        <w:t xml:space="preserve"> Как называется наша страна? </w:t>
      </w:r>
    </w:p>
    <w:p w:rsidR="00420268" w:rsidRDefault="00533144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ответы детей, показ на глобусе.</w:t>
      </w:r>
    </w:p>
    <w:p w:rsidR="00545735" w:rsidRDefault="00545735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– просмотр видеоролика</w:t>
      </w:r>
      <w:r w:rsidR="00420268">
        <w:rPr>
          <w:rFonts w:ascii="Times New Roman" w:hAnsi="Times New Roman" w:cs="Times New Roman"/>
          <w:sz w:val="28"/>
          <w:szCs w:val="28"/>
        </w:rPr>
        <w:t>, где дети из далекой Африки просят рассказать о нашей стране России.</w:t>
      </w:r>
    </w:p>
    <w:p w:rsidR="00420268" w:rsidRDefault="00420268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533144">
        <w:rPr>
          <w:rFonts w:ascii="Times New Roman" w:hAnsi="Times New Roman" w:cs="Times New Roman"/>
          <w:sz w:val="28"/>
          <w:szCs w:val="28"/>
        </w:rPr>
        <w:t>Ну</w:t>
      </w:r>
      <w:r w:rsidR="00C7734D">
        <w:rPr>
          <w:rFonts w:ascii="Times New Roman" w:hAnsi="Times New Roman" w:cs="Times New Roman"/>
          <w:sz w:val="28"/>
          <w:szCs w:val="28"/>
        </w:rPr>
        <w:t>,</w:t>
      </w:r>
      <w:r w:rsidR="00533144">
        <w:rPr>
          <w:rFonts w:ascii="Times New Roman" w:hAnsi="Times New Roman" w:cs="Times New Roman"/>
          <w:sz w:val="28"/>
          <w:szCs w:val="28"/>
        </w:rPr>
        <w:t xml:space="preserve"> что, расскажем африканским детям</w:t>
      </w:r>
      <w:r w:rsidR="00C7734D">
        <w:rPr>
          <w:rFonts w:ascii="Times New Roman" w:hAnsi="Times New Roman" w:cs="Times New Roman"/>
          <w:sz w:val="28"/>
          <w:szCs w:val="28"/>
        </w:rPr>
        <w:t xml:space="preserve"> о нашей стране, какая она большая, </w:t>
      </w:r>
      <w:r w:rsidR="00EF5D09">
        <w:rPr>
          <w:rFonts w:ascii="Times New Roman" w:hAnsi="Times New Roman" w:cs="Times New Roman"/>
          <w:sz w:val="28"/>
          <w:szCs w:val="28"/>
        </w:rPr>
        <w:t xml:space="preserve">чем </w:t>
      </w:r>
      <w:r w:rsidR="00C7734D">
        <w:rPr>
          <w:rFonts w:ascii="Times New Roman" w:hAnsi="Times New Roman" w:cs="Times New Roman"/>
          <w:sz w:val="28"/>
          <w:szCs w:val="28"/>
        </w:rPr>
        <w:t xml:space="preserve">богата, </w:t>
      </w:r>
      <w:r w:rsidR="00EF5D09">
        <w:rPr>
          <w:rFonts w:ascii="Times New Roman" w:hAnsi="Times New Roman" w:cs="Times New Roman"/>
          <w:sz w:val="28"/>
          <w:szCs w:val="28"/>
        </w:rPr>
        <w:t>чем славится.</w:t>
      </w:r>
    </w:p>
    <w:p w:rsidR="00C7734D" w:rsidRDefault="00C7734D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ответы детей. </w:t>
      </w:r>
    </w:p>
    <w:p w:rsidR="00C7734D" w:rsidRDefault="00C7734D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территория нашей страны самая большая в мире (показать на глобусе), </w:t>
      </w:r>
      <w:r w:rsidR="00416EB8">
        <w:rPr>
          <w:rFonts w:ascii="Times New Roman" w:hAnsi="Times New Roman" w:cs="Times New Roman"/>
          <w:sz w:val="28"/>
          <w:szCs w:val="28"/>
        </w:rPr>
        <w:t>соответственно очень много городов и сел в нашей стране, и в каждом городе живут люди, которые что-то мастерят, какие-то особенные вещи, этим и славится наша Россия.</w:t>
      </w:r>
    </w:p>
    <w:p w:rsidR="0007127B" w:rsidRDefault="00C57975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7583C">
        <w:rPr>
          <w:rFonts w:ascii="Times New Roman" w:hAnsi="Times New Roman" w:cs="Times New Roman"/>
          <w:sz w:val="28"/>
          <w:szCs w:val="28"/>
        </w:rPr>
        <w:t>наша русская матрешка – эта игрушка знаменита на весь мир. В старину имя Матрена было самым любимым и распространенным. Имя Матрена означает «мать», и эта игрушка Матрешка символизирует образ русской женщины, матери многочисленных детей.</w:t>
      </w:r>
    </w:p>
    <w:p w:rsidR="00C7734D" w:rsidRDefault="00C7734D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выбирайте город, в который мы </w:t>
      </w:r>
      <w:r w:rsidR="00416E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тправимся</w:t>
      </w:r>
      <w:r w:rsidR="00416EB8">
        <w:rPr>
          <w:rFonts w:ascii="Times New Roman" w:hAnsi="Times New Roman" w:cs="Times New Roman"/>
          <w:sz w:val="28"/>
          <w:szCs w:val="28"/>
        </w:rPr>
        <w:t>.</w:t>
      </w:r>
    </w:p>
    <w:p w:rsidR="00416EB8" w:rsidRDefault="00416EB8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дети выбирают на глобусе флажок с названием города</w:t>
      </w:r>
      <w:r w:rsidR="009713EC">
        <w:rPr>
          <w:rFonts w:ascii="Times New Roman" w:hAnsi="Times New Roman" w:cs="Times New Roman"/>
          <w:sz w:val="28"/>
          <w:szCs w:val="28"/>
        </w:rPr>
        <w:t>, на столах рассматриваем сувенирные предметы, все сопровождается слайдами – изображением городов.</w:t>
      </w:r>
    </w:p>
    <w:p w:rsidR="00D6273C" w:rsidRDefault="00D6273C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Москва: столица нашей Родины (показ слайдов)</w:t>
      </w:r>
      <w:r>
        <w:rPr>
          <w:rFonts w:ascii="Times New Roman" w:hAnsi="Times New Roman" w:cs="Times New Roman"/>
          <w:sz w:val="28"/>
          <w:szCs w:val="28"/>
        </w:rPr>
        <w:t>, рассматривание атрибутов на столе.</w:t>
      </w:r>
    </w:p>
    <w:p w:rsidR="00FF01B8" w:rsidRDefault="00FF01B8" w:rsidP="00B07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Гусь-хрустальный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: хрустальные изделия</w:t>
      </w:r>
      <w:r w:rsidR="00911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E3" w:rsidRDefault="00911AE3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как вы считаете, можно ли играть с такими хрустальными игрушками?</w:t>
      </w:r>
    </w:p>
    <w:p w:rsidR="00911AE3" w:rsidRDefault="00911AE3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нет, они могут разбиться.</w:t>
      </w:r>
    </w:p>
    <w:p w:rsidR="00911AE3" w:rsidRDefault="00911AE3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поэтому, красивые вещи, которыми нельзя пользоваться, называются сувенирами, ими любуются, они украшают интерьер</w:t>
      </w:r>
      <w:r w:rsidR="00C074B1">
        <w:rPr>
          <w:rFonts w:ascii="Times New Roman" w:hAnsi="Times New Roman" w:cs="Times New Roman"/>
          <w:sz w:val="28"/>
          <w:szCs w:val="28"/>
        </w:rPr>
        <w:t>, такие вещи покупают или дарят «на память»</w:t>
      </w:r>
      <w:r w:rsidR="00C074B1" w:rsidRPr="00C074B1">
        <w:rPr>
          <w:rFonts w:ascii="Times New Roman" w:hAnsi="Times New Roman" w:cs="Times New Roman"/>
          <w:sz w:val="28"/>
          <w:szCs w:val="28"/>
        </w:rPr>
        <w:t xml:space="preserve"> </w:t>
      </w:r>
      <w:r w:rsidR="00C074B1">
        <w:rPr>
          <w:rFonts w:ascii="Times New Roman" w:hAnsi="Times New Roman" w:cs="Times New Roman"/>
          <w:sz w:val="28"/>
          <w:szCs w:val="28"/>
        </w:rPr>
        <w:t>(рассматривание сувениров, слайдов)</w:t>
      </w:r>
    </w:p>
    <w:p w:rsidR="00C074B1" w:rsidRDefault="00C074B1" w:rsidP="00C0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Городец: городецкая роспись на деревянных изделиях. Какие здания вы видите в этом городе? Деревянные в основном, вот мастера этого города славятся росписью деревянных изделий. </w:t>
      </w:r>
      <w:bookmarkStart w:id="0" w:name="_Hlk119447589"/>
      <w:r>
        <w:rPr>
          <w:rFonts w:ascii="Times New Roman" w:hAnsi="Times New Roman" w:cs="Times New Roman"/>
          <w:sz w:val="28"/>
          <w:szCs w:val="28"/>
        </w:rPr>
        <w:t>(рассматривание сувениров, слайдов)</w:t>
      </w:r>
      <w:bookmarkEnd w:id="0"/>
    </w:p>
    <w:p w:rsidR="00C074B1" w:rsidRDefault="00C074B1" w:rsidP="00C0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Гжель: гжельская роспись на фарфоровых изделиях из гипса и глины (рассматривание сувенирного петушка, слайдов, обратить внимание на небо)</w:t>
      </w:r>
    </w:p>
    <w:p w:rsidR="00C074B1" w:rsidRDefault="00C074B1" w:rsidP="00C0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вы можете догадаться, почему мастера использовали только два цвета, расписывая свои изделия? </w:t>
      </w:r>
      <w:r>
        <w:rPr>
          <w:rFonts w:ascii="Times New Roman" w:hAnsi="Times New Roman" w:cs="Times New Roman"/>
          <w:sz w:val="28"/>
          <w:szCs w:val="28"/>
        </w:rPr>
        <w:br/>
        <w:t>Д: ответы детей.</w:t>
      </w:r>
    </w:p>
    <w:p w:rsidR="00C074B1" w:rsidRDefault="00C074B1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это цвет неба с облаками, жители Гжели умели замечать и ценить красоту природы и вот так передавали ее в своем творчестве (рассматривание сувениров, слайдов)</w:t>
      </w:r>
    </w:p>
    <w:p w:rsidR="00207423" w:rsidRPr="00207423" w:rsidRDefault="00207423" w:rsidP="00207423">
      <w:pPr>
        <w:jc w:val="both"/>
        <w:rPr>
          <w:rFonts w:ascii="Times New Roman" w:hAnsi="Times New Roman" w:cs="Times New Roman"/>
          <w:sz w:val="28"/>
          <w:szCs w:val="28"/>
        </w:rPr>
      </w:pPr>
      <w:r w:rsidRPr="00207423"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207423" w:rsidRDefault="00207423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Хохлома: хохломская роспись на деревянных изделиях (рассматривание сувениров, слайдов)</w:t>
      </w:r>
    </w:p>
    <w:p w:rsidR="00FF01B8" w:rsidRDefault="00FF01B8" w:rsidP="00B07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2074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2074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 на жестяных изделиях</w:t>
      </w:r>
      <w:r w:rsidR="00C074B1">
        <w:rPr>
          <w:rFonts w:ascii="Times New Roman" w:hAnsi="Times New Roman" w:cs="Times New Roman"/>
          <w:sz w:val="28"/>
          <w:szCs w:val="28"/>
        </w:rPr>
        <w:t xml:space="preserve"> (рассматривание сувениров, слайдов)</w:t>
      </w:r>
    </w:p>
    <w:p w:rsidR="00E31555" w:rsidRDefault="009713EC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Оренбург: оренбургский пуховый платок</w:t>
      </w:r>
      <w:r w:rsidR="00C074B1">
        <w:rPr>
          <w:rFonts w:ascii="Times New Roman" w:hAnsi="Times New Roman" w:cs="Times New Roman"/>
          <w:sz w:val="28"/>
          <w:szCs w:val="28"/>
        </w:rPr>
        <w:t>, букет пшеницы, каравай (рассматривание сувениров, слайдов, эксперимент с кольцом)</w:t>
      </w:r>
    </w:p>
    <w:p w:rsidR="00C074B1" w:rsidRDefault="00C074B1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Тула: тульские самовары, тульские пряники (рассматривание сувениров, показ слайдов)</w:t>
      </w:r>
    </w:p>
    <w:p w:rsidR="009713EC" w:rsidRDefault="009713EC" w:rsidP="00B07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Волгоград: город – герой, город воинской славы, Родина-Мать</w:t>
      </w:r>
      <w:r w:rsidR="00213CE9">
        <w:rPr>
          <w:rFonts w:ascii="Times New Roman" w:hAnsi="Times New Roman" w:cs="Times New Roman"/>
          <w:sz w:val="28"/>
          <w:szCs w:val="28"/>
        </w:rPr>
        <w:t>.</w:t>
      </w:r>
      <w:r w:rsidR="00571B60">
        <w:rPr>
          <w:rFonts w:ascii="Times New Roman" w:hAnsi="Times New Roman" w:cs="Times New Roman"/>
          <w:sz w:val="28"/>
          <w:szCs w:val="28"/>
        </w:rPr>
        <w:t xml:space="preserve"> Из воспоминания русских солдат: </w:t>
      </w:r>
      <w:r w:rsidR="00571B60" w:rsidRPr="00571B60">
        <w:rPr>
          <w:rFonts w:ascii="Times New Roman" w:hAnsi="Times New Roman" w:cs="Times New Roman"/>
          <w:sz w:val="28"/>
          <w:szCs w:val="28"/>
        </w:rPr>
        <w:t>Стираю гимнастерку, у меня между пальцами кровь, не могу отстирать, человеческая кровь плохо отмывается…»</w:t>
      </w:r>
      <w:r w:rsidR="00213CE9">
        <w:rPr>
          <w:rFonts w:ascii="Times New Roman" w:hAnsi="Times New Roman" w:cs="Times New Roman"/>
          <w:sz w:val="28"/>
          <w:szCs w:val="28"/>
        </w:rPr>
        <w:t xml:space="preserve"> Из воспоминаний </w:t>
      </w:r>
      <w:r w:rsidR="00571B60">
        <w:rPr>
          <w:rFonts w:ascii="Times New Roman" w:hAnsi="Times New Roman" w:cs="Times New Roman"/>
          <w:sz w:val="28"/>
          <w:szCs w:val="28"/>
        </w:rPr>
        <w:t xml:space="preserve">врагов: </w:t>
      </w:r>
      <w:r w:rsidR="00571B60" w:rsidRPr="00571B60">
        <w:rPr>
          <w:rFonts w:ascii="Times New Roman" w:hAnsi="Times New Roman" w:cs="Times New Roman"/>
          <w:sz w:val="28"/>
          <w:szCs w:val="28"/>
        </w:rPr>
        <w:t>Не понимаю, откуда у русских ещё берутся силы. Просто непостижимо. Первый раз за всю войну стою перед задачей, которую просто невозможно разрешить.</w:t>
      </w:r>
      <w:r w:rsidR="00C074B1" w:rsidRPr="00C074B1">
        <w:rPr>
          <w:rFonts w:ascii="Times New Roman" w:hAnsi="Times New Roman" w:cs="Times New Roman"/>
          <w:sz w:val="28"/>
          <w:szCs w:val="28"/>
        </w:rPr>
        <w:t xml:space="preserve"> </w:t>
      </w:r>
      <w:r w:rsidR="00C074B1" w:rsidRPr="00571B60">
        <w:rPr>
          <w:rFonts w:ascii="Times New Roman" w:hAnsi="Times New Roman" w:cs="Times New Roman"/>
          <w:sz w:val="28"/>
          <w:szCs w:val="28"/>
        </w:rPr>
        <w:t>Бессильная ярость овладевает мной.</w:t>
      </w:r>
      <w:r w:rsidR="00C074B1">
        <w:rPr>
          <w:rFonts w:ascii="Times New Roman" w:hAnsi="Times New Roman" w:cs="Times New Roman"/>
          <w:sz w:val="28"/>
          <w:szCs w:val="28"/>
        </w:rPr>
        <w:t xml:space="preserve"> (показ слайдов)</w:t>
      </w:r>
    </w:p>
    <w:p w:rsidR="00D6273C" w:rsidRDefault="00D6273C" w:rsidP="00C0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НОД</w:t>
      </w:r>
    </w:p>
    <w:p w:rsidR="00D6273C" w:rsidRDefault="00D6273C" w:rsidP="00C07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«Доброта»</w:t>
      </w:r>
    </w:p>
    <w:p w:rsidR="008258AD" w:rsidRPr="00B0752F" w:rsidRDefault="008258AD" w:rsidP="00B075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258AD" w:rsidRPr="00B0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F"/>
    <w:rsid w:val="0007127B"/>
    <w:rsid w:val="000C6745"/>
    <w:rsid w:val="00110374"/>
    <w:rsid w:val="00162941"/>
    <w:rsid w:val="001822FD"/>
    <w:rsid w:val="00207423"/>
    <w:rsid w:val="00213CE9"/>
    <w:rsid w:val="00371CC0"/>
    <w:rsid w:val="0037583C"/>
    <w:rsid w:val="00416EB8"/>
    <w:rsid w:val="00420268"/>
    <w:rsid w:val="00504FFD"/>
    <w:rsid w:val="00533144"/>
    <w:rsid w:val="00545735"/>
    <w:rsid w:val="00571B60"/>
    <w:rsid w:val="00662857"/>
    <w:rsid w:val="00672E00"/>
    <w:rsid w:val="008258AD"/>
    <w:rsid w:val="008758B5"/>
    <w:rsid w:val="00893ED2"/>
    <w:rsid w:val="00911AE3"/>
    <w:rsid w:val="009713EC"/>
    <w:rsid w:val="00981723"/>
    <w:rsid w:val="00B041C2"/>
    <w:rsid w:val="00B0752F"/>
    <w:rsid w:val="00C074B1"/>
    <w:rsid w:val="00C126EE"/>
    <w:rsid w:val="00C554EB"/>
    <w:rsid w:val="00C57975"/>
    <w:rsid w:val="00C7734D"/>
    <w:rsid w:val="00CA5D53"/>
    <w:rsid w:val="00D6273C"/>
    <w:rsid w:val="00E31555"/>
    <w:rsid w:val="00EF193B"/>
    <w:rsid w:val="00EF23F4"/>
    <w:rsid w:val="00EF5D09"/>
    <w:rsid w:val="00FA1656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54EF-C0A6-4D5E-85F1-70A7C096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72E00"/>
  </w:style>
  <w:style w:type="character" w:customStyle="1" w:styleId="c1">
    <w:name w:val="c1"/>
    <w:basedOn w:val="a0"/>
    <w:rsid w:val="00672E00"/>
  </w:style>
  <w:style w:type="character" w:styleId="a3">
    <w:name w:val="Strong"/>
    <w:basedOn w:val="a0"/>
    <w:uiPriority w:val="22"/>
    <w:qFormat/>
    <w:rsid w:val="00672E00"/>
    <w:rPr>
      <w:b/>
      <w:bCs/>
    </w:rPr>
  </w:style>
  <w:style w:type="paragraph" w:styleId="a4">
    <w:name w:val="No Spacing"/>
    <w:uiPriority w:val="1"/>
    <w:qFormat/>
    <w:rsid w:val="00672E00"/>
    <w:pPr>
      <w:spacing w:after="0" w:line="240" w:lineRule="auto"/>
    </w:pPr>
  </w:style>
  <w:style w:type="paragraph" w:customStyle="1" w:styleId="c6">
    <w:name w:val="c6"/>
    <w:basedOn w:val="a"/>
    <w:rsid w:val="000C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6745"/>
  </w:style>
  <w:style w:type="character" w:customStyle="1" w:styleId="c2">
    <w:name w:val="c2"/>
    <w:basedOn w:val="a0"/>
    <w:rsid w:val="000C6745"/>
  </w:style>
  <w:style w:type="paragraph" w:customStyle="1" w:styleId="c11">
    <w:name w:val="c11"/>
    <w:basedOn w:val="a"/>
    <w:rsid w:val="000C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15</cp:revision>
  <dcterms:created xsi:type="dcterms:W3CDTF">2022-11-10T11:05:00Z</dcterms:created>
  <dcterms:modified xsi:type="dcterms:W3CDTF">2022-12-02T12:31:00Z</dcterms:modified>
</cp:coreProperties>
</file>