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EC" w:rsidRDefault="00E256B8" w:rsidP="003904EC">
      <w:pPr>
        <w:pStyle w:val="a3"/>
        <w:spacing w:before="20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t xml:space="preserve">      </w:t>
      </w:r>
      <w:r w:rsidR="003904EC">
        <w:rPr>
          <w:rFonts w:eastAsiaTheme="minorEastAsia"/>
          <w:color w:val="000000" w:themeColor="text1"/>
          <w:kern w:val="24"/>
        </w:rPr>
        <w:t>Дидактические игры по развитию речи для детей старшего дошкольного возраста в проектной деятельности.</w:t>
      </w:r>
    </w:p>
    <w:p w:rsidR="003904EC" w:rsidRDefault="003904EC" w:rsidP="003904EC">
      <w:pPr>
        <w:pStyle w:val="a3"/>
        <w:spacing w:before="20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:rsidR="001570A3" w:rsidRDefault="00E2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4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Метод проектов широко используется в сфере дошкольного образования, он позволяет значительно повысить самостоятельную активность детей, развить творческое мышление, умение детей самостоятельно разными способами находить информацию об интересующем предмете или явлении, и использовать эти знания для создания новых объектов действительности.</w:t>
      </w:r>
    </w:p>
    <w:p w:rsidR="003904EC" w:rsidRDefault="0039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подготовке к проекту педагог не только подбирает нужную методическую и художественную литературу, наглядный материал для бесед, но и подготавливает дидактические игры, некоторые из которых разрабатывает и изготавливает  своими руками. </w:t>
      </w:r>
    </w:p>
    <w:p w:rsidR="003904EC" w:rsidRDefault="0039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Ценность дидактических игр заключается в том, </w:t>
      </w:r>
      <w:r w:rsidR="00AC22F2">
        <w:rPr>
          <w:rFonts w:ascii="Times New Roman" w:hAnsi="Times New Roman" w:cs="Times New Roman"/>
          <w:sz w:val="24"/>
          <w:szCs w:val="24"/>
        </w:rPr>
        <w:t>что они создаются в обучающих целях, благодаря их использованию можно добиться более прочных и осознанных знаний, умений и навыков.</w:t>
      </w:r>
    </w:p>
    <w:p w:rsidR="003E661B" w:rsidRPr="003904EC" w:rsidRDefault="00AC22F2" w:rsidP="00DB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данной работе представлены дидактические игры по развитию речи для детей старшего дошкольного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94F">
        <w:rPr>
          <w:rFonts w:ascii="Times New Roman" w:hAnsi="Times New Roman" w:cs="Times New Roman"/>
          <w:sz w:val="24"/>
          <w:szCs w:val="24"/>
        </w:rPr>
        <w:t xml:space="preserve"> В этом возрасте происходит наиболее интенсивное развитие речи</w:t>
      </w:r>
      <w:proofErr w:type="gramStart"/>
      <w:r w:rsidR="004D4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94F">
        <w:rPr>
          <w:rFonts w:ascii="Times New Roman" w:hAnsi="Times New Roman" w:cs="Times New Roman"/>
          <w:sz w:val="24"/>
          <w:szCs w:val="24"/>
        </w:rPr>
        <w:t xml:space="preserve"> Словарь ребенка увеличивается  до нескольких тысяч слов. Совершенствуется звуковая сторона речи</w:t>
      </w:r>
      <w:proofErr w:type="gramStart"/>
      <w:r w:rsidR="004D4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94F">
        <w:rPr>
          <w:rFonts w:ascii="Times New Roman" w:hAnsi="Times New Roman" w:cs="Times New Roman"/>
          <w:sz w:val="24"/>
          <w:szCs w:val="24"/>
        </w:rPr>
        <w:t xml:space="preserve"> Дети могут правильно воспроизводить шипящие, свистящие и сонорные звуки. Развивается </w:t>
      </w:r>
      <w:r w:rsidR="00DB0A56">
        <w:rPr>
          <w:rFonts w:ascii="Times New Roman" w:hAnsi="Times New Roman" w:cs="Times New Roman"/>
          <w:sz w:val="24"/>
          <w:szCs w:val="24"/>
        </w:rPr>
        <w:t xml:space="preserve">фонематический слух, </w:t>
      </w:r>
      <w:r w:rsidR="00DB0A56" w:rsidRPr="00DB0A56">
        <w:rPr>
          <w:rFonts w:ascii="Times New Roman" w:hAnsi="Times New Roman" w:cs="Times New Roman"/>
          <w:sz w:val="24"/>
          <w:szCs w:val="24"/>
        </w:rPr>
        <w:t>инто</w:t>
      </w:r>
      <w:r w:rsidR="00DB0A56">
        <w:rPr>
          <w:rFonts w:ascii="Times New Roman" w:hAnsi="Times New Roman" w:cs="Times New Roman"/>
          <w:sz w:val="24"/>
          <w:szCs w:val="24"/>
        </w:rPr>
        <w:t xml:space="preserve">национная выразительность речи. </w:t>
      </w:r>
      <w:r w:rsidR="00DB0A56" w:rsidRPr="00DB0A56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</w:t>
      </w:r>
      <w:r w:rsidR="003904E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DD49F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Поэтому так важно использовать  дидактические игры по развитию речи во всех сферах деятельности детей, и в проектной деятельности в том числе. </w:t>
      </w:r>
      <w:r w:rsidR="00627A6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Представленные дидактические </w:t>
      </w:r>
      <w:r w:rsidR="00627A64" w:rsidRPr="00627A6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игры по развитию речи детей </w:t>
      </w:r>
      <w:r w:rsidR="00627A6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старшего </w:t>
      </w:r>
      <w:r w:rsidR="00627A64" w:rsidRPr="00627A6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дошкольного возраста</w:t>
      </w:r>
      <w:r w:rsidR="00627A6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направлены на развитие умения делить слова на слоги, умение определять позицию звука в слове,</w:t>
      </w:r>
      <w:r w:rsidR="00DD49F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умение выполнять звуковой анализ слова.</w:t>
      </w:r>
    </w:p>
    <w:p w:rsidR="00DD49F9" w:rsidRDefault="00E256B8" w:rsidP="00DD4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56B8" w:rsidRPr="00E256B8" w:rsidRDefault="00E256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56B8" w:rsidRPr="00E2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B8"/>
    <w:rsid w:val="000D1190"/>
    <w:rsid w:val="001570A3"/>
    <w:rsid w:val="003904EC"/>
    <w:rsid w:val="003E661B"/>
    <w:rsid w:val="004D494F"/>
    <w:rsid w:val="00627A64"/>
    <w:rsid w:val="00AC22F2"/>
    <w:rsid w:val="00DB0A56"/>
    <w:rsid w:val="00DD49F9"/>
    <w:rsid w:val="00E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2022-11-28T07:26:00Z</dcterms:created>
  <dcterms:modified xsi:type="dcterms:W3CDTF">2022-11-28T08:31:00Z</dcterms:modified>
</cp:coreProperties>
</file>