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AA" w:rsidRPr="00432D5A" w:rsidRDefault="008824AA" w:rsidP="00432D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32D5A">
        <w:rPr>
          <w:b/>
          <w:color w:val="000000"/>
        </w:rPr>
        <w:t>Конспект урока по математике во 2 классе.</w:t>
      </w:r>
    </w:p>
    <w:p w:rsidR="008824AA" w:rsidRPr="00432D5A" w:rsidRDefault="008824AA" w:rsidP="00432D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824AA" w:rsidRPr="00432D5A" w:rsidRDefault="008824AA" w:rsidP="00432D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32D5A">
        <w:rPr>
          <w:b/>
          <w:color w:val="000000"/>
        </w:rPr>
        <w:t xml:space="preserve">Тема: </w:t>
      </w:r>
      <w:r w:rsidRPr="00432D5A">
        <w:rPr>
          <w:b/>
        </w:rPr>
        <w:t>«Числа от 11 до 100</w:t>
      </w:r>
      <w:r w:rsidR="00F4783E" w:rsidRPr="00432D5A">
        <w:rPr>
          <w:b/>
        </w:rPr>
        <w:t>. Решение задач</w:t>
      </w:r>
      <w:r w:rsidRPr="00432D5A">
        <w:rPr>
          <w:b/>
        </w:rPr>
        <w:t>»</w:t>
      </w:r>
    </w:p>
    <w:p w:rsidR="008824AA" w:rsidRPr="00432D5A" w:rsidRDefault="008824AA" w:rsidP="00432D5A">
      <w:pPr>
        <w:pStyle w:val="2"/>
        <w:shd w:val="clear" w:color="auto" w:fill="FFFFFF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Описание материала:</w:t>
      </w:r>
      <w:r w:rsidRPr="00432D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предлагаемый конспект урока по математике по УМК «Школа России» автор Моро М. И., </w:t>
      </w:r>
      <w:proofErr w:type="spellStart"/>
      <w:r w:rsidRPr="00432D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Бантова</w:t>
      </w:r>
      <w:proofErr w:type="spellEnd"/>
      <w:r w:rsidRPr="00432D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М. А., Бельтюкова Г. В. и др. </w:t>
      </w:r>
    </w:p>
    <w:p w:rsidR="00DD1757" w:rsidRPr="00432D5A" w:rsidRDefault="008824AA" w:rsidP="00432D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уроке реализуется деятельностный подход. </w:t>
      </w:r>
    </w:p>
    <w:p w:rsidR="008824AA" w:rsidRPr="00432D5A" w:rsidRDefault="008824AA" w:rsidP="00432D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DD1757" w:rsidRPr="00432D5A">
        <w:rPr>
          <w:rFonts w:ascii="Times New Roman" w:hAnsi="Times New Roman" w:cs="Times New Roman"/>
          <w:sz w:val="24"/>
          <w:szCs w:val="24"/>
          <w:lang w:eastAsia="ru-RU"/>
        </w:rPr>
        <w:t>щиеся организуют работу в парах, группах</w:t>
      </w:r>
      <w:r w:rsidRPr="00432D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824AA" w:rsidRPr="00432D5A" w:rsidRDefault="008824AA" w:rsidP="0043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урока</w:t>
      </w:r>
      <w:r w:rsidRPr="00432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4783E" w:rsidRPr="00432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</w:t>
      </w:r>
      <w:r w:rsidRPr="00432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комплексного применения и закрепления зн</w:t>
      </w:r>
      <w:r w:rsidR="009D1619" w:rsidRPr="00432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аний и умений</w:t>
      </w:r>
    </w:p>
    <w:p w:rsidR="008824AA" w:rsidRPr="00432D5A" w:rsidRDefault="008824AA" w:rsidP="0043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F4783E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1757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о видах задач </w:t>
      </w:r>
      <w:r w:rsidR="00F4783E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1757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способах решения.</w:t>
      </w:r>
    </w:p>
    <w:p w:rsidR="00180D0E" w:rsidRPr="00432D5A" w:rsidRDefault="00432D5A" w:rsidP="00432D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="008824AA"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УУД:</w:t>
      </w:r>
      <w:r w:rsidR="00180D0E"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0D0E" w:rsidRPr="00432D5A" w:rsidRDefault="008824AA" w:rsidP="00432D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2D5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Личностные:</w:t>
      </w:r>
    </w:p>
    <w:p w:rsidR="008824AA" w:rsidRPr="00432D5A" w:rsidRDefault="008824AA" w:rsidP="00432D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осмысление внутренней позиции ученика на уровне </w:t>
      </w:r>
      <w:r w:rsidR="005C0CF9"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положительного отношения к </w:t>
      </w:r>
      <w:proofErr w:type="gramStart"/>
      <w:r w:rsidR="005C0CF9"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уроку</w:t>
      </w:r>
      <w:r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  <w:r w:rsid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proofErr w:type="gramEnd"/>
      <w:r w:rsid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эмоций, интереса к изучению математики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C0CF9" w:rsidRPr="00432D5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самооценке на основе критерия успешности учебной деятельности.</w:t>
      </w:r>
    </w:p>
    <w:p w:rsidR="008824AA" w:rsidRPr="00432D5A" w:rsidRDefault="008824AA" w:rsidP="00432D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2D5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Регулятивные:</w:t>
      </w:r>
    </w:p>
    <w:p w:rsidR="008824AA" w:rsidRPr="00432D5A" w:rsidRDefault="00432D5A" w:rsidP="00432D5A">
      <w:pPr>
        <w:spacing w:line="240" w:lineRule="auto"/>
        <w:rPr>
          <w:rFonts w:ascii="Times New Roman" w:eastAsia="Calibri" w:hAnsi="Times New Roman" w:cs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24AA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амоорганизация и организация своего рабочего места;</w:t>
      </w:r>
      <w:r w:rsidR="008824AA"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- </w:t>
      </w:r>
      <w:r w:rsidR="008824AA"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уметь проговаривать последовательность действий на уроке;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- 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планировать выполнение учебной задачи, умение корректировать выполнение задания;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C0CF9" w:rsidRPr="00432D5A">
        <w:rPr>
          <w:rFonts w:ascii="Times New Roman" w:eastAsia="Calibri" w:hAnsi="Times New Roman" w:cs="Times New Roman"/>
          <w:bCs/>
          <w:color w:val="170E0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170E02"/>
          <w:sz w:val="24"/>
          <w:szCs w:val="24"/>
          <w:lang w:eastAsia="ru-RU"/>
        </w:rPr>
        <w:t xml:space="preserve">- </w:t>
      </w:r>
      <w:r w:rsidR="005C0CF9" w:rsidRPr="00432D5A">
        <w:rPr>
          <w:rFonts w:ascii="Times New Roman" w:eastAsia="Calibri" w:hAnsi="Times New Roman" w:cs="Times New Roman"/>
          <w:bCs/>
          <w:color w:val="170E02"/>
          <w:sz w:val="24"/>
          <w:szCs w:val="24"/>
          <w:lang w:eastAsia="ru-RU"/>
        </w:rPr>
        <w:t xml:space="preserve">оценивать правильность выполнения действия на уровне адекватной ретроспективной оценки. </w:t>
      </w:r>
    </w:p>
    <w:p w:rsidR="008824AA" w:rsidRPr="00432D5A" w:rsidRDefault="008824AA" w:rsidP="00432D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</w:p>
    <w:p w:rsidR="008824AA" w:rsidRPr="00432D5A" w:rsidRDefault="00432D5A" w:rsidP="00432D5A">
      <w:pPr>
        <w:spacing w:line="240" w:lineRule="auto"/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824AA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 w:rsidR="00DD1757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записывать условие задачи разными способами,</w:t>
      </w:r>
      <w:r w:rsidR="008824AA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</w:t>
      </w:r>
      <w:r w:rsidR="00DD1757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находить способы их решения, уметь различать разные виды задач: </w:t>
      </w:r>
      <w:r w:rsidR="008824AA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нахождение периметра прямоугольника</w:t>
      </w:r>
      <w:r w:rsidR="00DD1757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движение</w:t>
      </w:r>
      <w:r w:rsidR="001F14D0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нахождение целого и его частей, составлять обратные задачи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- </w:t>
      </w:r>
      <w:r w:rsidR="008824AA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классификацию геометрических фигур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- </w:t>
      </w:r>
      <w:r w:rsidR="008824AA" w:rsidRPr="00432D5A"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  <w:t>уметь читать двузначные числа; производить сравнение чисел, знать разряды двузначных чисел, находить сумму разрядных слагаемых;</w:t>
      </w:r>
      <w:r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- </w:t>
      </w:r>
      <w:r w:rsidR="008824AA" w:rsidRPr="00432D5A"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  <w:t>находить закономерность и доказывать ее, продолжая ряд;</w:t>
      </w:r>
      <w:r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- </w:t>
      </w:r>
      <w:r w:rsidR="008824AA" w:rsidRPr="00432D5A"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  <w:t>при решении примеров знать порядок действий, уметь пользоваться законом «вычитание суммы из числа»</w:t>
      </w:r>
      <w:r w:rsidR="001F14D0" w:rsidRPr="00432D5A"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  <w:t xml:space="preserve"> и «числа из суммы»</w:t>
      </w:r>
      <w:r w:rsidR="005C0CF9" w:rsidRPr="00432D5A"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  <w:t>;</w:t>
      </w:r>
    </w:p>
    <w:p w:rsidR="00BD4C3B" w:rsidRPr="00432D5A" w:rsidRDefault="00BD4C3B" w:rsidP="00432D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color w:val="170E02"/>
          <w:kern w:val="1"/>
          <w:sz w:val="24"/>
          <w:szCs w:val="24"/>
          <w:lang w:eastAsia="hi-IN" w:bidi="hi-IN"/>
        </w:rPr>
      </w:pPr>
    </w:p>
    <w:p w:rsidR="008824AA" w:rsidRPr="00432D5A" w:rsidRDefault="008824AA" w:rsidP="00432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5C0CF9" w:rsidRPr="00432D5A" w:rsidRDefault="00432D5A" w:rsidP="00432D5A">
      <w:pPr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AA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мыслитель</w:t>
      </w:r>
      <w:r w:rsidR="001F14D0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 через проблемные </w:t>
      </w:r>
      <w:proofErr w:type="gramStart"/>
      <w:r w:rsidR="001F14D0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- </w:t>
      </w:r>
      <w:r w:rsidR="005C0CF9"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актуализация изученных способов действий, достаточных для построения новых знаний;</w:t>
      </w:r>
    </w:p>
    <w:p w:rsidR="008824AA" w:rsidRPr="00432D5A" w:rsidRDefault="008824AA" w:rsidP="00432D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4AA" w:rsidRPr="00432D5A" w:rsidRDefault="005C0CF9" w:rsidP="00432D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2D5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</w:t>
      </w:r>
      <w:r w:rsidR="008824AA" w:rsidRPr="00432D5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оммуникативные:</w:t>
      </w:r>
    </w:p>
    <w:p w:rsidR="008824AA" w:rsidRPr="00432D5A" w:rsidRDefault="00432D5A" w:rsidP="00432D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5C0CF9"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="008824AA"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меть оформлять свои мысли в устной форме; слушат</w:t>
      </w:r>
      <w:r w:rsidR="005C0CF9" w:rsidRPr="00432D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ь и понимать речь других;</w:t>
      </w:r>
    </w:p>
    <w:p w:rsidR="005C0CF9" w:rsidRPr="00432D5A" w:rsidRDefault="00432D5A" w:rsidP="00432D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</w:t>
      </w:r>
      <w:r w:rsidR="001F14D0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е; работать в паре и в группе</w:t>
      </w:r>
      <w:r w:rsidR="005C0CF9"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CF9" w:rsidRPr="00432D5A" w:rsidRDefault="005C0CF9" w:rsidP="00432D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32D5A" w:rsidRDefault="00432D5A" w:rsidP="00432D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70E02"/>
          <w:kern w:val="1"/>
          <w:sz w:val="24"/>
          <w:szCs w:val="24"/>
          <w:lang w:eastAsia="hi-IN" w:bidi="hi-IN"/>
        </w:rPr>
      </w:pPr>
    </w:p>
    <w:p w:rsidR="00432D5A" w:rsidRDefault="00432D5A" w:rsidP="00432D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70E02"/>
          <w:kern w:val="1"/>
          <w:sz w:val="24"/>
          <w:szCs w:val="24"/>
          <w:lang w:eastAsia="hi-IN" w:bidi="hi-IN"/>
        </w:rPr>
      </w:pPr>
    </w:p>
    <w:p w:rsidR="00432D5A" w:rsidRDefault="00432D5A" w:rsidP="00432D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70E02"/>
          <w:kern w:val="1"/>
          <w:sz w:val="24"/>
          <w:szCs w:val="24"/>
          <w:lang w:eastAsia="hi-IN" w:bidi="hi-IN"/>
        </w:rPr>
      </w:pPr>
    </w:p>
    <w:p w:rsidR="00BD4C3B" w:rsidRPr="00432D5A" w:rsidRDefault="005C0CF9" w:rsidP="00432D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70E02"/>
          <w:kern w:val="1"/>
          <w:sz w:val="24"/>
          <w:szCs w:val="24"/>
          <w:lang w:eastAsia="hi-IN" w:bidi="hi-IN"/>
        </w:rPr>
      </w:pPr>
      <w:r w:rsidRPr="00432D5A">
        <w:rPr>
          <w:rFonts w:ascii="Times New Roman" w:eastAsia="SimSun" w:hAnsi="Times New Roman" w:cs="Times New Roman"/>
          <w:b/>
          <w:bCs/>
          <w:color w:val="170E02"/>
          <w:kern w:val="1"/>
          <w:sz w:val="24"/>
          <w:szCs w:val="24"/>
          <w:lang w:eastAsia="hi-IN" w:bidi="hi-IN"/>
        </w:rPr>
        <w:lastRenderedPageBreak/>
        <w:t>Ход урока:</w:t>
      </w:r>
    </w:p>
    <w:p w:rsidR="005C0CF9" w:rsidRPr="00432D5A" w:rsidRDefault="005C0CF9" w:rsidP="00432D5A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SimSun" w:hAnsi="Times New Roman" w:cs="Times New Roman"/>
          <w:b/>
          <w:bCs/>
          <w:color w:val="170E02"/>
          <w:kern w:val="1"/>
          <w:sz w:val="24"/>
          <w:szCs w:val="24"/>
          <w:lang w:eastAsia="hi-IN" w:bidi="hi-IN"/>
        </w:rPr>
      </w:pPr>
      <w:r w:rsidRPr="00432D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Организационный этап. Самоопределение к учебной деятельности. </w:t>
      </w:r>
    </w:p>
    <w:p w:rsidR="0095209C" w:rsidRDefault="006624C5" w:rsidP="0095209C">
      <w:pPr>
        <w:pStyle w:val="a3"/>
        <w:jc w:val="center"/>
        <w:rPr>
          <w:color w:val="000000"/>
        </w:rPr>
      </w:pPr>
      <w:r w:rsidRPr="00432D5A">
        <w:rPr>
          <w:color w:val="000000"/>
        </w:rPr>
        <w:t>Мы – умные!</w:t>
      </w:r>
      <w:r w:rsidR="00432D5A"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="00432D5A" w:rsidRPr="00432D5A">
        <w:rPr>
          <w:color w:val="000000"/>
        </w:rPr>
        <w:t xml:space="preserve">Мы – дружные!  </w:t>
      </w:r>
      <w:r w:rsidR="0095209C"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="00432D5A" w:rsidRPr="00432D5A">
        <w:rPr>
          <w:color w:val="000000"/>
        </w:rPr>
        <w:t xml:space="preserve">Мы – внимательные! </w:t>
      </w:r>
      <w:r w:rsidR="0095209C"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95209C" w:rsidRPr="00432D5A">
        <w:rPr>
          <w:color w:val="000000"/>
        </w:rPr>
        <w:t xml:space="preserve">Мы – внимательные!    </w:t>
      </w:r>
      <w:r w:rsidR="0095209C">
        <w:rPr>
          <w:color w:val="000000"/>
        </w:rPr>
        <w:t xml:space="preserve">                                                                                                                                 </w:t>
      </w:r>
      <w:r w:rsidR="0095209C" w:rsidRPr="00432D5A">
        <w:rPr>
          <w:color w:val="000000"/>
        </w:rPr>
        <w:t xml:space="preserve">Мы – старательные!  </w:t>
      </w:r>
      <w:r w:rsidR="0095209C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95209C" w:rsidRPr="00432D5A">
        <w:rPr>
          <w:color w:val="000000"/>
        </w:rPr>
        <w:t xml:space="preserve">Мы – отлично учимся!   </w:t>
      </w:r>
      <w:r w:rsidR="0095209C"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95209C" w:rsidRPr="00432D5A">
        <w:rPr>
          <w:color w:val="000000"/>
        </w:rPr>
        <w:t xml:space="preserve"> Всё у нас получится!</w:t>
      </w:r>
      <w:r w:rsidR="0095209C">
        <w:rPr>
          <w:color w:val="000000"/>
        </w:rPr>
        <w:t xml:space="preserve">     </w:t>
      </w:r>
      <w:r w:rsidR="0095209C" w:rsidRPr="00432D5A">
        <w:rPr>
          <w:color w:val="000000"/>
        </w:rPr>
        <w:t xml:space="preserve">                                                                                                   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Улыбнитесь друг другу, начнём урок.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ind w:left="264"/>
        <w:rPr>
          <w:rStyle w:val="c0"/>
          <w:color w:val="000000"/>
        </w:rPr>
      </w:pPr>
      <w:r w:rsidRPr="00432D5A">
        <w:rPr>
          <w:rStyle w:val="c0"/>
          <w:color w:val="000000"/>
        </w:rPr>
        <w:t>- Откройте тетради, запишите число, классная работа.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ind w:left="264"/>
        <w:rPr>
          <w:rStyle w:val="c0"/>
          <w:color w:val="000000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ind w:left="264"/>
        <w:rPr>
          <w:rStyle w:val="c0"/>
          <w:color w:val="000000"/>
        </w:rPr>
      </w:pPr>
      <w:r w:rsidRPr="00432D5A">
        <w:rPr>
          <w:b/>
          <w:lang w:val="en-US"/>
        </w:rPr>
        <w:t>II</w:t>
      </w:r>
      <w:r w:rsidRPr="00432D5A">
        <w:rPr>
          <w:b/>
        </w:rPr>
        <w:t xml:space="preserve">. </w:t>
      </w:r>
      <w:r w:rsidRPr="00432D5A">
        <w:rPr>
          <w:b/>
          <w:bCs/>
        </w:rPr>
        <w:t>Постановка цели и задач урока. Мотивация учебной деятельности учащихся</w:t>
      </w:r>
      <w:r w:rsidRPr="00432D5A">
        <w:rPr>
          <w:b/>
          <w:bCs/>
          <w:i/>
        </w:rPr>
        <w:t>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32D5A">
        <w:rPr>
          <w:rStyle w:val="c0"/>
          <w:color w:val="000000"/>
        </w:rPr>
        <w:t xml:space="preserve">- Прочитайте данные слова. Как назвать все эти понятия одним словом?                         – Кто догадался, какое основное понятие будет главным на сегодняшнем уроке? </w:t>
      </w:r>
      <w:r w:rsidRPr="00432D5A">
        <w:rPr>
          <w:rStyle w:val="c0"/>
          <w:b/>
          <w:color w:val="000000"/>
        </w:rPr>
        <w:t>Кто сформулирует тему урока? (Задача)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32D5A">
        <w:rPr>
          <w:rStyle w:val="c0"/>
          <w:b/>
          <w:color w:val="000000"/>
        </w:rPr>
        <w:t xml:space="preserve">«Жить – это значит ставить и решать задачи. Пока человек решает задачи – он живёт» (французский математик Рене </w:t>
      </w:r>
      <w:proofErr w:type="spellStart"/>
      <w:r w:rsidRPr="00432D5A">
        <w:rPr>
          <w:rStyle w:val="c0"/>
          <w:b/>
          <w:color w:val="000000"/>
        </w:rPr>
        <w:t>Декар</w:t>
      </w:r>
      <w:proofErr w:type="spellEnd"/>
      <w:r w:rsidRPr="00432D5A">
        <w:rPr>
          <w:rStyle w:val="c0"/>
          <w:b/>
          <w:color w:val="000000"/>
        </w:rPr>
        <w:t>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32D5A">
        <w:rPr>
          <w:rStyle w:val="c0"/>
          <w:color w:val="000000"/>
        </w:rPr>
        <w:t>- Зачем человеку нужно уметь решать задачи? Где в жизни мы сталкиваемся с задачей? (при покупке товаров, при ремонте квартиры, когда заправляем автомобиль, когда готовим еду, когда шьём, при строительстве зданий, дорог, правильно рассчитать приём лекарств больному, солдаты выполняют поставленные перед ними задачи…)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32D5A">
        <w:rPr>
          <w:rStyle w:val="c0"/>
          <w:color w:val="000000"/>
        </w:rPr>
        <w:t>- А вы и есть будущие инженеры, врачи, строители, повара, швеи…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32D5A">
        <w:rPr>
          <w:rStyle w:val="c0"/>
          <w:color w:val="000000"/>
        </w:rPr>
        <w:t>- Что необходимо уметь, чтобы решать задачи? (думать, мыслить, считать)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32D5A">
        <w:rPr>
          <w:rStyle w:val="c0"/>
          <w:b/>
          <w:color w:val="000000"/>
        </w:rPr>
        <w:t>- Чему будем учиться на уроке?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32D5A">
        <w:rPr>
          <w:rStyle w:val="c0"/>
          <w:b/>
          <w:color w:val="000000"/>
        </w:rPr>
        <w:t>Вспомним, из каких частей состоит задача и способы решения задачи, будем отрабатывать вычислительные навыки в пределах 100.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Актуализация знаний.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  <w:r w:rsidRPr="00432D5A">
        <w:rPr>
          <w:rStyle w:val="c0"/>
          <w:color w:val="000000"/>
        </w:rPr>
        <w:t>- Сегодня я предлагаю вам отправиться в сказку и стать её участниками</w:t>
      </w:r>
      <w:r w:rsidRPr="00432D5A">
        <w:rPr>
          <w:rStyle w:val="c0"/>
        </w:rPr>
        <w:t>. Кто её автор, вы узнаете, решив круговые примеры (дети говорят с места, а 1 ученик у доски маркером вписывает ответы)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18 – 9 =       Ш             17 – 6 =       Е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4 + 12 =       Р               8 + 9 =        П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13 – 8 =        Р              5 + 7 =        Л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9 + 4 =         </w:t>
      </w:r>
      <w:proofErr w:type="gramStart"/>
      <w:r w:rsidRPr="00432D5A">
        <w:t>А</w:t>
      </w:r>
      <w:proofErr w:type="gramEnd"/>
      <w:r w:rsidRPr="00432D5A">
        <w:t xml:space="preserve">              12 – 4 =       Ь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11 – 7 =       Р               16 +2 =       О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- Что же получилось? (Шарль Перро)? А кто такой Шарль Перро? Это французский сказочник. Какие сказки данного автора знаете?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А в какую сказку попадём мы, вы узнаете, выполнив 1-го задания.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 - Что вы видите на доске? (геометрические </w:t>
      </w:r>
      <w:proofErr w:type="gramStart"/>
      <w:r w:rsidRPr="00432D5A">
        <w:t xml:space="preserve">фигуры)   </w:t>
      </w:r>
      <w:proofErr w:type="gramEnd"/>
      <w:r w:rsidRPr="00432D5A">
        <w:t xml:space="preserve">                                                                       - На какие группы можно разбить все фигуры? Укажите признак.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По форме - многоугольники и фигуры без углов;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по размеру - большие и маленькие.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lastRenderedPageBreak/>
        <w:t xml:space="preserve">А теперь отгадайте название сказки: оно состоит из двух слов.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- Первое слово вы узнаете, если определите, какая из фигур лишняя и почему (КРАСНАЯ).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- Второе слово – вы прочитаете, если расположите числа, записанные внутри фигуры в порядке возрастания и подписав под числами соответствующие буквы.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rPr>
          <w:color w:val="000000" w:themeColor="text1"/>
        </w:rPr>
        <w:t>Запишите числа на новую строчку через запятую. 21, 32, 43, 54, 65, 76, 87</w:t>
      </w:r>
      <w:r w:rsidRPr="00432D5A">
        <w:rPr>
          <w:color w:val="C00000"/>
        </w:rPr>
        <w:t xml:space="preserve"> </w:t>
      </w:r>
      <w:r w:rsidRPr="00432D5A">
        <w:t>(ШАПОЧКА)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Какое же название сказки получилось? (КРАСНАЯ ШАПОЧКА)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32D5A">
        <w:rPr>
          <w:color w:val="000000"/>
        </w:rPr>
        <w:t xml:space="preserve">- Посмотрите на числа. Кто догадался, по какому правилу записаны данные числа? (+11)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FF0000"/>
        </w:rPr>
      </w:pPr>
      <w:r w:rsidRPr="00432D5A">
        <w:rPr>
          <w:color w:val="000000"/>
        </w:rPr>
        <w:t>- Какое следующее? (98)</w:t>
      </w:r>
      <w:r w:rsidRPr="00432D5A">
        <w:rPr>
          <w:color w:val="FF0000"/>
        </w:rPr>
        <w:t xml:space="preserve">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>Самостоятельная работа.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Запишите выражения столбиком и найдите их </w:t>
      </w:r>
      <w:proofErr w:type="gramStart"/>
      <w:r w:rsidRPr="00432D5A">
        <w:t>значения :</w:t>
      </w:r>
      <w:proofErr w:type="gramEnd"/>
      <w:r w:rsidRPr="00432D5A">
        <w:t xml:space="preserve">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сумму двух самых маленьких чисел: 21+32=</w:t>
      </w:r>
      <w:proofErr w:type="gramStart"/>
      <w:r w:rsidRPr="00432D5A">
        <w:t xml:space="preserve">53,   </w:t>
      </w:r>
      <w:proofErr w:type="gramEnd"/>
      <w:r w:rsidRPr="00432D5A">
        <w:t xml:space="preserve">                                                                           - разность самого большого и самого маленького числа: 87-21=66,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2D5A">
        <w:rPr>
          <w:color w:val="000000" w:themeColor="text1"/>
        </w:rPr>
        <w:t>- прибавьте к числу, в котором 4 д. 3 ед. число, в котором 5 д. 4 ед. 43+54=97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2D5A">
        <w:rPr>
          <w:color w:val="000000" w:themeColor="text1"/>
        </w:rPr>
        <w:t>- из числа, в котором 7 д. 6 ед. вычтите число, в котором 3д.2 ед. 76-32=44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>Проверка –проверьте друг у друга ответы. В листах самооценки – знак + или –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432D5A">
        <w:rPr>
          <w:color w:val="000000"/>
        </w:rPr>
        <w:t>- Чтобы нам попасть в сказку, нужно выполнить задание.</w:t>
      </w:r>
    </w:p>
    <w:p w:rsidR="0095209C" w:rsidRPr="00432D5A" w:rsidRDefault="0095209C" w:rsidP="0095209C">
      <w:pPr>
        <w:pStyle w:val="c4"/>
        <w:shd w:val="clear" w:color="auto" w:fill="FFFFFF"/>
        <w:spacing w:after="0"/>
        <w:rPr>
          <w:b/>
          <w:highlight w:val="yellow"/>
        </w:rPr>
      </w:pPr>
      <w:r w:rsidRPr="00432D5A">
        <w:rPr>
          <w:b/>
          <w:bCs/>
          <w:lang w:val="en-US"/>
        </w:rPr>
        <w:t>IV</w:t>
      </w:r>
      <w:r w:rsidRPr="00432D5A">
        <w:rPr>
          <w:b/>
          <w:bCs/>
        </w:rPr>
        <w:t>.</w:t>
      </w:r>
      <w:r w:rsidRPr="00432D5A">
        <w:rPr>
          <w:b/>
        </w:rPr>
        <w:t>Фиксирование индивидуального затруднения в пробном учебном действии и проектирование нового знания. Практическая работа.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Как называется фигура красного цвета, которую мы назвали лишней?</w:t>
      </w:r>
      <w:r w:rsidRPr="00432D5A">
        <w:rPr>
          <w:highlight w:val="yellow"/>
        </w:rPr>
        <w:t xml:space="preserve"> </w:t>
      </w:r>
      <w:r w:rsidRPr="00432D5A">
        <w:t xml:space="preserve">Почему она так называется?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Найдите на парте среди фигур прямоугольник. Покажите. Как доказать, что это прямоугольник (померить углы).</w:t>
      </w:r>
    </w:p>
    <w:p w:rsidR="0095209C" w:rsidRPr="00432D5A" w:rsidRDefault="0095209C" w:rsidP="0095209C">
      <w:pPr>
        <w:pStyle w:val="c4"/>
        <w:shd w:val="clear" w:color="auto" w:fill="FFFFFF"/>
        <w:spacing w:after="0"/>
      </w:pPr>
      <w:r w:rsidRPr="00432D5A">
        <w:t>- Посмотрите внимательно на прямоугольник, что вы еще интересное заметите у прямоугольника, кроме прямых углов? (Обратите внимание на стороны прямоугольника)</w:t>
      </w:r>
    </w:p>
    <w:p w:rsidR="0095209C" w:rsidRPr="00432D5A" w:rsidRDefault="0095209C" w:rsidP="0095209C">
      <w:pPr>
        <w:pStyle w:val="c4"/>
        <w:shd w:val="clear" w:color="auto" w:fill="FFFFFF"/>
        <w:spacing w:after="0"/>
      </w:pPr>
      <w:r w:rsidRPr="00432D5A">
        <w:t>- А как можно назвать стороны, которые находятся напротив друг друга? (противоположные)</w:t>
      </w:r>
    </w:p>
    <w:p w:rsidR="0095209C" w:rsidRPr="00432D5A" w:rsidRDefault="0095209C" w:rsidP="0095209C">
      <w:pPr>
        <w:pStyle w:val="c4"/>
        <w:shd w:val="clear" w:color="auto" w:fill="FFFFFF"/>
        <w:spacing w:after="0"/>
      </w:pPr>
      <w:r w:rsidRPr="00432D5A">
        <w:t xml:space="preserve">- Что вы можете сказать про эти стороны?  (они одинаковые, то есть равны) </w:t>
      </w:r>
    </w:p>
    <w:p w:rsidR="0095209C" w:rsidRDefault="0095209C" w:rsidP="0095209C">
      <w:pPr>
        <w:pStyle w:val="c4"/>
        <w:shd w:val="clear" w:color="auto" w:fill="FFFFFF"/>
        <w:spacing w:after="0"/>
      </w:pPr>
      <w:r w:rsidRPr="00432D5A">
        <w:t>- А как проверить наше наблюдение, что противоположные стороны прямоугольника равны? (сгибанием)</w:t>
      </w:r>
    </w:p>
    <w:p w:rsidR="0095209C" w:rsidRPr="00432D5A" w:rsidRDefault="0095209C" w:rsidP="0095209C">
      <w:pPr>
        <w:pStyle w:val="c4"/>
        <w:shd w:val="clear" w:color="auto" w:fill="FFFFFF"/>
        <w:spacing w:after="0"/>
      </w:pPr>
      <w:r w:rsidRPr="00432D5A">
        <w:t>- Какой вывод сделаем? (противоположные стороны равны)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bCs/>
        </w:rPr>
      </w:pPr>
      <w:r w:rsidRPr="00432D5A">
        <w:rPr>
          <w:b/>
        </w:rPr>
        <w:t xml:space="preserve">V. </w:t>
      </w:r>
      <w:r w:rsidRPr="00432D5A">
        <w:rPr>
          <w:b/>
          <w:bCs/>
        </w:rPr>
        <w:t>Первичное закрепление знаний в знакомой ситуации (типовой) и в изменённой ситуации (конструктивные умения)</w:t>
      </w:r>
    </w:p>
    <w:p w:rsidR="0095209C" w:rsidRPr="00432D5A" w:rsidRDefault="0095209C" w:rsidP="0095209C">
      <w:pPr>
        <w:pStyle w:val="c4"/>
        <w:shd w:val="clear" w:color="auto" w:fill="FFFFFF"/>
        <w:spacing w:after="0"/>
      </w:pPr>
      <w:r w:rsidRPr="00432D5A">
        <w:t xml:space="preserve">- Посмотрите на доску, ворота в сказку закрыты. Какую геометрическую фигуру они вам напоминают? У этого прямоугольника даны только два измерения, хотя сторон – 4. </w:t>
      </w:r>
    </w:p>
    <w:p w:rsidR="0095209C" w:rsidRPr="00432D5A" w:rsidRDefault="0095209C" w:rsidP="0095209C">
      <w:pPr>
        <w:pStyle w:val="c4"/>
        <w:shd w:val="clear" w:color="auto" w:fill="FFFFFF"/>
        <w:spacing w:after="0"/>
        <w:rPr>
          <w:bCs/>
        </w:rPr>
      </w:pPr>
      <w:r w:rsidRPr="00432D5A">
        <w:rPr>
          <w:bCs/>
        </w:rPr>
        <w:t>- Как же найти Р нашего прямоугольника? Нужно ли ещё раз измерять длины сторон, которые не подписаны? (Нет. Противоположные стороны будут равны).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Cs/>
        </w:rPr>
      </w:pPr>
      <w:r w:rsidRPr="00432D5A">
        <w:rPr>
          <w:bCs/>
        </w:rPr>
        <w:t>- Найдите Р прямоугольника, запишите ответ.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Cs/>
        </w:rPr>
      </w:pPr>
      <w:r w:rsidRPr="00432D5A">
        <w:rPr>
          <w:bCs/>
        </w:rPr>
        <w:t>Самостоятельная работа. Проверка с доски. Самооценка.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Cs/>
        </w:rPr>
      </w:pPr>
      <w:r w:rsidRPr="00432D5A">
        <w:rPr>
          <w:bCs/>
        </w:rPr>
        <w:t>- Можно ли данное задание назвать задачей? (да, это геометрическая задача)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Cs/>
        </w:rPr>
      </w:pPr>
      <w:r w:rsidRPr="00432D5A">
        <w:rPr>
          <w:bCs/>
        </w:rPr>
        <w:t>- Итак, мы с вами попали в сказку Красная Шапочка.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Cs/>
        </w:rPr>
      </w:pPr>
      <w:r w:rsidRPr="00432D5A">
        <w:rPr>
          <w:bCs/>
        </w:rPr>
        <w:lastRenderedPageBreak/>
        <w:t>- Почему так звали героиню?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>Бабушка подарила девочке красную шапочку и с тех пор девочку так и звали - Красная Шапочка.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bCs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Включение в систему знаний и повторение.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b/>
          <w:bCs/>
        </w:rPr>
        <w:t xml:space="preserve"> </w:t>
      </w:r>
      <w:r w:rsidRPr="00432D5A">
        <w:rPr>
          <w:color w:val="1F497D" w:themeColor="text2"/>
        </w:rPr>
        <w:t>Однажды мама напекла пирожков, и говорит: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>- Красная Шапочка, сходи к бабушке, отнеси ей пирожки и горшочек масла.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-Красной Шапочке нужно взять с собой ту корзинку, где записана задача. Поможем ей! Найдём нужную корзинку.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Мама испекла пирожки и попросила Красную Шапочку отнести их бабушке. Но, 3 пирожка девочка съела.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Мама испекла пирожки и попросила Красную Шапочку отнести их бабушке. Но, 3 пирожка девочка съела. Сколько пирожков осталось?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Мама испекла 12 пирожков и попросила Красную Шапочку отнести их бабушке. Но, 3 пирожка девочка съела. Сколько пирожков осталось?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запись можно ли назвать задачей? Объясните, почему?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обязательно должно быть в задаче, чтобы её можно было решить? Назовите части задачи. (Условие, вопрос, решение, ответ) Какая часть самая главная? (Все части важны. А ответ должен соответствовать вопросу)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- О чём наша задача? (о пирожках). Выделите главные слова: </w:t>
      </w:r>
      <w:r w:rsidRPr="00432D5A">
        <w:rPr>
          <w:b/>
        </w:rPr>
        <w:t xml:space="preserve">было, съела, осталось. </w:t>
      </w:r>
      <w:r w:rsidRPr="00432D5A">
        <w:t>Что известно в задаче? Что нужно найти? Покажите действие.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 - Запишите условие в таблицу. Решите задачу.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 xml:space="preserve">Самостоятельная работа.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>Проверка с доски. Самооценка.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209C" w:rsidRPr="00432D5A" w:rsidTr="00D127AF">
        <w:tc>
          <w:tcPr>
            <w:tcW w:w="3190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Испекла</w:t>
            </w:r>
          </w:p>
        </w:tc>
        <w:tc>
          <w:tcPr>
            <w:tcW w:w="3190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Съела</w:t>
            </w:r>
          </w:p>
        </w:tc>
        <w:tc>
          <w:tcPr>
            <w:tcW w:w="3191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Осталось</w:t>
            </w:r>
          </w:p>
        </w:tc>
      </w:tr>
      <w:tr w:rsidR="0095209C" w:rsidRPr="00432D5A" w:rsidTr="00D127AF">
        <w:tc>
          <w:tcPr>
            <w:tcW w:w="3190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12 п.</w:t>
            </w:r>
          </w:p>
        </w:tc>
        <w:tc>
          <w:tcPr>
            <w:tcW w:w="3190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3 п.</w:t>
            </w:r>
          </w:p>
        </w:tc>
        <w:tc>
          <w:tcPr>
            <w:tcW w:w="3191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? п.</w:t>
            </w:r>
          </w:p>
        </w:tc>
      </w:tr>
    </w:tbl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Составьте устно задачи, обратные данной. Решите их. (задачи на слайде)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</w:p>
    <w:p w:rsidR="0095209C" w:rsidRPr="00432D5A" w:rsidRDefault="0095209C" w:rsidP="00952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D5A">
        <w:rPr>
          <w:rFonts w:ascii="Times New Roman" w:hAnsi="Times New Roman" w:cs="Times New Roman"/>
          <w:sz w:val="24"/>
          <w:szCs w:val="24"/>
        </w:rPr>
        <w:t xml:space="preserve">Итак, ребята,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 испекла для бабушки 7 пирожков с капустой и 5 с повидлом.  Девочка съела 3 пирожка.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заметили? (в условие появилось ещё одно данное)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Посмотрите на доску и объясните способы записи условия задачи.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Какое условие удобно для данной задачи? (рисунок).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У нашей задачи нет вопроса, но есть решения.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В таблице записаны выражения. Ответьте, где найти выражение, соответствующее ответу на мой вопрос (заходим в подъезд, поднимаемся на этаж)</w:t>
      </w:r>
    </w:p>
    <w:tbl>
      <w:tblPr>
        <w:tblStyle w:val="a6"/>
        <w:tblpPr w:leftFromText="180" w:rightFromText="180" w:vertAnchor="text" w:horzAnchor="page" w:tblpX="2338" w:tblpY="269"/>
        <w:tblW w:w="0" w:type="auto"/>
        <w:tblLook w:val="04A0" w:firstRow="1" w:lastRow="0" w:firstColumn="1" w:lastColumn="0" w:noHBand="0" w:noVBand="1"/>
      </w:tblPr>
      <w:tblGrid>
        <w:gridCol w:w="1967"/>
        <w:gridCol w:w="2002"/>
      </w:tblGrid>
      <w:tr w:rsidR="0095209C" w:rsidRPr="00432D5A" w:rsidTr="00D127AF">
        <w:tc>
          <w:tcPr>
            <w:tcW w:w="1967" w:type="dxa"/>
          </w:tcPr>
          <w:p w:rsidR="0095209C" w:rsidRPr="00432D5A" w:rsidRDefault="0095209C" w:rsidP="00D12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7 - 5</w:t>
            </w:r>
          </w:p>
        </w:tc>
        <w:tc>
          <w:tcPr>
            <w:tcW w:w="2002" w:type="dxa"/>
          </w:tcPr>
          <w:p w:rsidR="0095209C" w:rsidRPr="00432D5A" w:rsidRDefault="0095209C" w:rsidP="00D12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– 3) + 7</w:t>
            </w:r>
          </w:p>
        </w:tc>
      </w:tr>
      <w:tr w:rsidR="0095209C" w:rsidRPr="00432D5A" w:rsidTr="00D127AF">
        <w:tc>
          <w:tcPr>
            <w:tcW w:w="1967" w:type="dxa"/>
          </w:tcPr>
          <w:p w:rsidR="0095209C" w:rsidRPr="00432D5A" w:rsidRDefault="0095209C" w:rsidP="00D12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 + 5</w:t>
            </w:r>
          </w:p>
        </w:tc>
        <w:tc>
          <w:tcPr>
            <w:tcW w:w="2002" w:type="dxa"/>
          </w:tcPr>
          <w:p w:rsidR="0095209C" w:rsidRPr="00432D5A" w:rsidRDefault="0095209C" w:rsidP="00D12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– 3) + 5</w:t>
            </w:r>
          </w:p>
        </w:tc>
      </w:tr>
      <w:tr w:rsidR="0095209C" w:rsidRPr="00432D5A" w:rsidTr="00D127AF">
        <w:tc>
          <w:tcPr>
            <w:tcW w:w="1967" w:type="dxa"/>
          </w:tcPr>
          <w:p w:rsidR="0095209C" w:rsidRPr="00432D5A" w:rsidRDefault="0095209C" w:rsidP="00D12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(7 + 5) - 9</w:t>
            </w:r>
          </w:p>
        </w:tc>
        <w:tc>
          <w:tcPr>
            <w:tcW w:w="2002" w:type="dxa"/>
          </w:tcPr>
          <w:p w:rsidR="0095209C" w:rsidRPr="00432D5A" w:rsidRDefault="0095209C" w:rsidP="00D12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+ 5) - 3</w:t>
            </w:r>
          </w:p>
        </w:tc>
      </w:tr>
    </w:tbl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Сколько всего пирожков испекла мама?   (1, 2) 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пирожков Красная Шапочка принесла бабушке?  (2, 1); (2, 2); (2, 3)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 смысл выражения (2,3), покажите на рисунке ход рассуждения.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с помощью рисунка смысл выражений (2,2), (2, 1)                                                                                        - Какое выражение является решением задачи, обратной данной? Составьте задачу по данному выражению и поставьте вопрос (1, 1)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вопрос можно задать к условию задачи, чтобы она решалась (1, 3)?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Какой вывод сделаем? (по одному условию можно задать разные вопросы)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>- Идёт Красная Шапочка дальше, а навстречу Волк. Волк спросил Красную Шапочку, куда она идёт, а девочка все ему и рассказала.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rPr>
          <w:color w:val="1F497D" w:themeColor="text2"/>
        </w:rPr>
        <w:t xml:space="preserve"> </w:t>
      </w:r>
      <w:r w:rsidRPr="00432D5A">
        <w:t>- Какую ошибку совершила Красная Шапочка? (нельзя разговаривать с незнакомыми и говорить им свой адрес и адреса родных)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>Побежал тогда Волк по этой, а Красная Шапочка - по этой.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- Кто из них добрался до бабушкиного домика быстрее? Почему? (у Волка путь короче).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432D5A">
        <w:t>- Посмотрите на доску. Как записано условие задачи? Рассмотрите чертёж, составьте условие задачи и поставьте вопрос.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432D5A">
        <w:rPr>
          <w:b/>
        </w:rPr>
        <w:t>Волк пробежал до бабушкиного домика 80 м, а Красная Шапочка прошла сначала 65 м, а потом ещё 35 м. На сколько м путь Волка короче?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Какой путь прошёл Волк?  (80 м)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Каков путь Красной Шапочки? (65 м и 35 м) Можно ли его найти? Как?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Покажите действие, с помощью которого можно ответить на данный вопрос.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Какое действие вы выберете, чтобы ответить на главный вопрос задачи?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Пользуясь чертежом, решите задачу по действиям или выражением.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В чём особенность записи ответа данной задачи? (начинается со слова на…)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>Самопроверка с доски. Самооценка.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bCs/>
        </w:rPr>
      </w:pPr>
      <w:r w:rsidRPr="00432D5A">
        <w:rPr>
          <w:b/>
          <w:bCs/>
          <w:lang w:val="en-US"/>
        </w:rPr>
        <w:t>V</w:t>
      </w:r>
      <w:r w:rsidRPr="00432D5A">
        <w:rPr>
          <w:b/>
          <w:bCs/>
        </w:rPr>
        <w:t>. Творческое применение знаний в новой ситуации. (проблемная ситуация)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bCs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 xml:space="preserve"> Прибежал Волк в деревню, где жила бабушки, отыскал дом, проник в него и съел бабушку. Тут пришла Красная Шапочка.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Догадайтесь, ребята, в какой дом вошла Красная Шапочка?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 xml:space="preserve"> Работа в группах (по рядам): 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432D5A">
        <w:rPr>
          <w:b/>
        </w:rPr>
        <w:t>Бабушка жила в домике с треугольной крышей, а крыша была не зелёного цвета, а в её домике было 2 окна.  Назовите № домика.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>Работа в группах.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домика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Форма крыши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Цвет крыши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Количество окон</w:t>
            </w: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1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2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3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4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lastRenderedPageBreak/>
              <w:t>№ домика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Форма крыши треугольная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Цвет крыши</w:t>
            </w:r>
          </w:p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жёлтый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Количество окон</w:t>
            </w:r>
          </w:p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 xml:space="preserve">2 </w:t>
            </w: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1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32D5A">
              <w:rPr>
                <w:b/>
                <w:color w:val="FF0000"/>
              </w:rPr>
              <w:t>+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32D5A">
              <w:rPr>
                <w:b/>
                <w:color w:val="FF0000"/>
              </w:rPr>
              <w:t>+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32D5A">
              <w:rPr>
                <w:b/>
                <w:color w:val="FF0000"/>
              </w:rPr>
              <w:t>+</w:t>
            </w: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№ 2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+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-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+</w:t>
            </w: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№ 3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-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+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+</w:t>
            </w: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№ 4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+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+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</w:pPr>
            <w:r w:rsidRPr="00432D5A">
              <w:t>-</w:t>
            </w:r>
          </w:p>
        </w:tc>
      </w:tr>
    </w:tbl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>Проверка: зачитывание задачи вслух, объяснение при наличии ошибок у групп.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 w:rsidRPr="00432D5A">
        <w:rPr>
          <w:b/>
          <w:i/>
        </w:rPr>
        <w:t>Оценка работы (все участники группы оценивают работу группы)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>Что случилось в домике? (Волк съел и Красную Шапочку)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>- Кто сможет помочь нашим героям? (дровосеки)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  <w:r w:rsidRPr="00432D5A">
        <w:t>- Помочь им смогут только 2 одинаковых дровосека. Давайте быстро найдём их и позовём на помощь. (верхний левый угол и нижний правый)</w:t>
      </w: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</w:pPr>
    </w:p>
    <w:p w:rsidR="0095209C" w:rsidRPr="00432D5A" w:rsidRDefault="0095209C" w:rsidP="0095209C">
      <w:pPr>
        <w:pStyle w:val="c4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432D5A">
        <w:rPr>
          <w:color w:val="1F497D" w:themeColor="text2"/>
        </w:rPr>
        <w:t>Дровосеки связали Волка и разрубили ему брюхо, а оттуда выскочили бабушка и Красная Шапочка живые и невредимые.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32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Рефлексия. Подведение итогов.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-Наше путешествие подошло к концу. Давайте подведём итоги.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Посмотрите в лист самооценки и скажите…, что у вас у вас получилось, что не получилось?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Сегодня на уроке я…</w:t>
      </w:r>
      <w:proofErr w:type="gramStart"/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узнал,   </w:t>
      </w:r>
      <w:proofErr w:type="gramEnd"/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научился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Сегодня на уроке </w:t>
      </w:r>
      <w:proofErr w:type="gramStart"/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мне….</w:t>
      </w:r>
      <w:proofErr w:type="gramEnd"/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понравилось..</w:t>
      </w:r>
    </w:p>
    <w:p w:rsidR="0095209C" w:rsidRPr="00432D5A" w:rsidRDefault="0095209C" w:rsidP="0095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Мне было трудно…</w:t>
      </w:r>
    </w:p>
    <w:p w:rsidR="0095209C" w:rsidRPr="00432D5A" w:rsidRDefault="0095209C" w:rsidP="0095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09C" w:rsidRPr="00432D5A" w:rsidRDefault="0095209C" w:rsidP="0095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Моё настроение…</w:t>
      </w:r>
    </w:p>
    <w:p w:rsidR="0095209C" w:rsidRPr="00432D5A" w:rsidRDefault="0095209C" w:rsidP="0095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09C" w:rsidRPr="00432D5A" w:rsidRDefault="0095209C" w:rsidP="0095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листах самооценки посчитайте + и - У кого больше +?</w:t>
      </w:r>
    </w:p>
    <w:p w:rsidR="0095209C" w:rsidRPr="00432D5A" w:rsidRDefault="0095209C" w:rsidP="0095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Домашнее задание.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Скажите, а можно ли уравнение назвать задачей?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34 № 7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Рассмотрите задание и поднимите руку, кому трудно будет его выполнить. 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всем за урок!</w:t>
      </w:r>
    </w:p>
    <w:p w:rsidR="0095209C" w:rsidRPr="00432D5A" w:rsidRDefault="0095209C" w:rsidP="0095209C">
      <w:pPr>
        <w:pStyle w:val="c4"/>
        <w:shd w:val="clear" w:color="auto" w:fill="FFFFFF"/>
        <w:spacing w:after="0"/>
      </w:pPr>
    </w:p>
    <w:p w:rsidR="0095209C" w:rsidRDefault="0095209C" w:rsidP="0095209C">
      <w:pPr>
        <w:pStyle w:val="a3"/>
        <w:jc w:val="center"/>
        <w:rPr>
          <w:color w:val="000000"/>
        </w:rPr>
      </w:pPr>
      <w:r w:rsidRPr="00432D5A">
        <w:rPr>
          <w:color w:val="000000"/>
        </w:rPr>
        <w:t xml:space="preserve">                                                               </w:t>
      </w:r>
    </w:p>
    <w:p w:rsidR="0095209C" w:rsidRDefault="0095209C" w:rsidP="0095209C">
      <w:pPr>
        <w:pStyle w:val="a3"/>
        <w:jc w:val="center"/>
        <w:rPr>
          <w:color w:val="000000"/>
        </w:rPr>
      </w:pPr>
      <w:r w:rsidRPr="00432D5A">
        <w:rPr>
          <w:color w:val="000000"/>
        </w:rPr>
        <w:t xml:space="preserve">                                                                         </w:t>
      </w:r>
    </w:p>
    <w:p w:rsidR="0095209C" w:rsidRDefault="0095209C" w:rsidP="0095209C">
      <w:pPr>
        <w:pStyle w:val="a3"/>
        <w:jc w:val="center"/>
        <w:rPr>
          <w:color w:val="000000"/>
        </w:rPr>
      </w:pPr>
      <w:r w:rsidRPr="00432D5A">
        <w:rPr>
          <w:color w:val="000000"/>
        </w:rPr>
        <w:t xml:space="preserve">                                                                           </w:t>
      </w:r>
    </w:p>
    <w:p w:rsidR="00432D5A" w:rsidRDefault="00432D5A" w:rsidP="00432D5A">
      <w:pPr>
        <w:pStyle w:val="a3"/>
        <w:jc w:val="center"/>
        <w:rPr>
          <w:color w:val="000000"/>
        </w:rPr>
      </w:pPr>
      <w:r w:rsidRPr="00432D5A">
        <w:rPr>
          <w:color w:val="000000"/>
        </w:rPr>
        <w:t xml:space="preserve">                                                            </w:t>
      </w:r>
    </w:p>
    <w:p w:rsidR="0095209C" w:rsidRDefault="00432D5A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2D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</w:t>
      </w: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32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Приложение 1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интернет - ресурсы: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32D5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http://www.playcast.ru/uploads/2018/04/30/25144468.png</w:t>
        </w:r>
      </w:hyperlink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корзинка с пирожками</w:t>
      </w:r>
    </w:p>
    <w:p w:rsidR="0095209C" w:rsidRPr="00432D5A" w:rsidRDefault="0095209C" w:rsidP="0095209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Pr="00432D5A">
          <w:rPr>
            <w:rStyle w:val="a8"/>
            <w:rFonts w:ascii="Times New Roman" w:eastAsia="Calibri" w:hAnsi="Times New Roman" w:cs="Times New Roman"/>
            <w:sz w:val="24"/>
            <w:szCs w:val="24"/>
            <w:lang w:eastAsia="ru-RU"/>
          </w:rPr>
          <w:t>https://botana.biz/prepod/_bloks/pic/xxqheim-032.jpg</w:t>
        </w:r>
      </w:hyperlink>
      <w:r w:rsidRPr="00432D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красная шапочка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32D5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https://www.clipartmax.com/png/middle/261-2611711_paul-bunyan-clipart-cartoon-lumberjack.png</w:t>
        </w:r>
      </w:hyperlink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дровосек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32D5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https://i.pinimg.com/originals/5c/82/3e/5c823ef53d6dca869bbbdac187ee0c50.jpg</w:t>
        </w:r>
      </w:hyperlink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32D5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http://www.playcast.ru/uploads/2015/11/17/15911476.png</w:t>
        </w:r>
      </w:hyperlink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32D5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https://img-fotki.yandex.ru/get/6826/47407354.bfe/0_123f64_cdd2028d_orig.png</w:t>
        </w:r>
      </w:hyperlink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бабушка и красная шапочка</w:t>
      </w:r>
    </w:p>
    <w:p w:rsidR="0095209C" w:rsidRPr="00432D5A" w:rsidRDefault="0095209C" w:rsidP="0095209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hyperlink r:id="rId12" w:history="1"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https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://</w:t>
        </w:r>
        <w:proofErr w:type="spellStart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st</w:t>
        </w:r>
        <w:proofErr w:type="spellEnd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03.</w:t>
        </w:r>
        <w:proofErr w:type="spellStart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kakprosto</w:t>
        </w:r>
        <w:proofErr w:type="spellEnd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.</w:t>
        </w:r>
        <w:proofErr w:type="spellStart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ru</w:t>
        </w:r>
        <w:proofErr w:type="spellEnd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/</w:t>
        </w:r>
        <w:proofErr w:type="spellStart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tumb</w:t>
        </w:r>
        <w:proofErr w:type="spellEnd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/680/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images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/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article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/2011/4/5/1_525503667</w:t>
        </w:r>
        <w:proofErr w:type="spellStart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dd</w:t>
        </w:r>
        <w:proofErr w:type="spellEnd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8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a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525503667</w:t>
        </w:r>
        <w:proofErr w:type="spellStart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ddc</w:t>
        </w:r>
        <w:proofErr w:type="spellEnd"/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eastAsia="ru-RU"/>
          </w:rPr>
          <w:t>7.</w:t>
        </w:r>
        <w:r w:rsidRPr="00432D5A">
          <w:rPr>
            <w:rStyle w:val="a8"/>
            <w:rFonts w:ascii="Times New Roman" w:hAnsi="Times New Roman" w:cs="Times New Roman"/>
            <w:kern w:val="24"/>
            <w:sz w:val="24"/>
            <w:szCs w:val="24"/>
            <w:lang w:val="en-US" w:eastAsia="ru-RU"/>
          </w:rPr>
          <w:t>jpg</w:t>
        </w:r>
      </w:hyperlink>
      <w:r w:rsidRPr="00432D5A">
        <w:rPr>
          <w:rStyle w:val="a8"/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432D5A">
        <w:rPr>
          <w:rStyle w:val="a8"/>
          <w:rFonts w:ascii="Times New Roman" w:hAnsi="Times New Roman" w:cs="Times New Roman"/>
          <w:kern w:val="24"/>
          <w:sz w:val="24"/>
          <w:szCs w:val="24"/>
          <w:u w:val="none"/>
          <w:lang w:eastAsia="ru-RU"/>
        </w:rPr>
        <w:t xml:space="preserve"> </w:t>
      </w:r>
      <w:r w:rsidRPr="00432D5A">
        <w:rPr>
          <w:rStyle w:val="a8"/>
          <w:rFonts w:ascii="Times New Roman" w:hAnsi="Times New Roman" w:cs="Times New Roman"/>
          <w:color w:val="auto"/>
          <w:kern w:val="24"/>
          <w:sz w:val="24"/>
          <w:szCs w:val="24"/>
          <w:u w:val="none"/>
          <w:lang w:eastAsia="ru-RU"/>
        </w:rPr>
        <w:t>ворота</w:t>
      </w:r>
    </w:p>
    <w:p w:rsidR="0095209C" w:rsidRPr="00432D5A" w:rsidRDefault="0095209C" w:rsidP="0095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32D5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https://img-fotki.yandex.ru/get/3505/200418627.7e/0_1203f0_6ff80691_orig.png</w:t>
        </w:r>
      </w:hyperlink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луг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32D5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https://image.jimcdn.com/app/cms/image/transf/dimension=2000x1500:format=jpg/path/s2afc96cb54e5855b/backgroundarea/if93e2ee3aafbd98e/version/1459937152/image.jpg</w:t>
        </w:r>
      </w:hyperlink>
      <w:r w:rsidRP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луг</w:t>
      </w: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2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Приложение 2</w:t>
      </w: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09C" w:rsidRPr="00432D5A" w:rsidRDefault="0095209C" w:rsidP="00952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самооценки.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992"/>
        <w:gridCol w:w="1134"/>
      </w:tblGrid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Критерии: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+ 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-</w:t>
            </w:r>
          </w:p>
        </w:tc>
      </w:tr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решил без ошибок в тетради примеры.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правильно нашёл Р фигуры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решил без ошибок задачу про пирожки.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решил без ошибок задачу про путь Волка и К.Ш.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помогал в группе решать задачу, высказывал свое мнение.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уроке я отвечал всегда устно полным ответом.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09C" w:rsidRPr="00432D5A" w:rsidTr="00D127AF">
        <w:trPr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Всего: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09C" w:rsidRPr="00432D5A" w:rsidRDefault="0095209C" w:rsidP="00D1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209C" w:rsidRPr="00432D5A" w:rsidRDefault="0095209C" w:rsidP="009520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домика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Форма крыши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Цвет крыши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Количество окон</w:t>
            </w: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1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2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3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5209C" w:rsidRPr="00432D5A" w:rsidTr="00D127AF">
        <w:tc>
          <w:tcPr>
            <w:tcW w:w="2392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432D5A">
              <w:rPr>
                <w:b/>
              </w:rPr>
              <w:t>№ 4</w:t>
            </w: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09C" w:rsidRPr="00432D5A" w:rsidRDefault="0095209C" w:rsidP="00D127AF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09C" w:rsidRPr="00432D5A" w:rsidRDefault="0095209C" w:rsidP="009520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D5A" w:rsidRDefault="00432D5A" w:rsidP="00432D5A">
      <w:pPr>
        <w:pStyle w:val="a3"/>
        <w:jc w:val="center"/>
        <w:rPr>
          <w:color w:val="000000"/>
        </w:rPr>
      </w:pPr>
      <w:r w:rsidRPr="00432D5A">
        <w:rPr>
          <w:color w:val="000000"/>
        </w:rPr>
        <w:t xml:space="preserve">                                                                 </w:t>
      </w:r>
    </w:p>
    <w:p w:rsidR="00432D5A" w:rsidRDefault="00432D5A" w:rsidP="00432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2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sectPr w:rsidR="00432D5A" w:rsidSect="00432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4092"/>
    <w:multiLevelType w:val="hybridMultilevel"/>
    <w:tmpl w:val="D42E99D2"/>
    <w:lvl w:ilvl="0" w:tplc="DEC4ABA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A9D2CE6"/>
    <w:multiLevelType w:val="hybridMultilevel"/>
    <w:tmpl w:val="793201E4"/>
    <w:lvl w:ilvl="0" w:tplc="DB807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AA"/>
    <w:rsid w:val="00017DB2"/>
    <w:rsid w:val="00046051"/>
    <w:rsid w:val="00047EC3"/>
    <w:rsid w:val="000549D7"/>
    <w:rsid w:val="00090046"/>
    <w:rsid w:val="000D4A39"/>
    <w:rsid w:val="000D7D05"/>
    <w:rsid w:val="001042E5"/>
    <w:rsid w:val="00116038"/>
    <w:rsid w:val="00180D0E"/>
    <w:rsid w:val="001A3C14"/>
    <w:rsid w:val="001F14D0"/>
    <w:rsid w:val="00224700"/>
    <w:rsid w:val="00231BF4"/>
    <w:rsid w:val="002335AC"/>
    <w:rsid w:val="00236BBE"/>
    <w:rsid w:val="00256309"/>
    <w:rsid w:val="002D5FD5"/>
    <w:rsid w:val="00321547"/>
    <w:rsid w:val="00325590"/>
    <w:rsid w:val="00330FD1"/>
    <w:rsid w:val="00345BCC"/>
    <w:rsid w:val="00353758"/>
    <w:rsid w:val="00354484"/>
    <w:rsid w:val="00367CE1"/>
    <w:rsid w:val="003D19AF"/>
    <w:rsid w:val="00406617"/>
    <w:rsid w:val="00432D5A"/>
    <w:rsid w:val="00451F70"/>
    <w:rsid w:val="004B323E"/>
    <w:rsid w:val="00503F2A"/>
    <w:rsid w:val="00506817"/>
    <w:rsid w:val="00515689"/>
    <w:rsid w:val="005157F3"/>
    <w:rsid w:val="0055787C"/>
    <w:rsid w:val="0059746E"/>
    <w:rsid w:val="005A762F"/>
    <w:rsid w:val="005A798C"/>
    <w:rsid w:val="005B496B"/>
    <w:rsid w:val="005C0CF9"/>
    <w:rsid w:val="005C37D9"/>
    <w:rsid w:val="006402AD"/>
    <w:rsid w:val="006624C5"/>
    <w:rsid w:val="00664018"/>
    <w:rsid w:val="00666B52"/>
    <w:rsid w:val="006749A6"/>
    <w:rsid w:val="006C1C40"/>
    <w:rsid w:val="00733889"/>
    <w:rsid w:val="00755E20"/>
    <w:rsid w:val="007752BD"/>
    <w:rsid w:val="0077553D"/>
    <w:rsid w:val="007C298F"/>
    <w:rsid w:val="007C656F"/>
    <w:rsid w:val="007D2527"/>
    <w:rsid w:val="00800DC7"/>
    <w:rsid w:val="00826C12"/>
    <w:rsid w:val="00831C4D"/>
    <w:rsid w:val="008336E0"/>
    <w:rsid w:val="00850A6D"/>
    <w:rsid w:val="008541D0"/>
    <w:rsid w:val="00877247"/>
    <w:rsid w:val="0088138C"/>
    <w:rsid w:val="008824AA"/>
    <w:rsid w:val="008A5C25"/>
    <w:rsid w:val="008F5910"/>
    <w:rsid w:val="0090037C"/>
    <w:rsid w:val="0095209C"/>
    <w:rsid w:val="009879D8"/>
    <w:rsid w:val="009B46C9"/>
    <w:rsid w:val="009D1619"/>
    <w:rsid w:val="00A432E7"/>
    <w:rsid w:val="00A50F31"/>
    <w:rsid w:val="00A52DB9"/>
    <w:rsid w:val="00A82A2C"/>
    <w:rsid w:val="00AB71DE"/>
    <w:rsid w:val="00AD3067"/>
    <w:rsid w:val="00B1649B"/>
    <w:rsid w:val="00B25808"/>
    <w:rsid w:val="00B35D56"/>
    <w:rsid w:val="00B36F2F"/>
    <w:rsid w:val="00B67970"/>
    <w:rsid w:val="00B72A6B"/>
    <w:rsid w:val="00B75B50"/>
    <w:rsid w:val="00B800DF"/>
    <w:rsid w:val="00BB3CDB"/>
    <w:rsid w:val="00BC0969"/>
    <w:rsid w:val="00BD38CB"/>
    <w:rsid w:val="00BD4C3B"/>
    <w:rsid w:val="00BE2154"/>
    <w:rsid w:val="00BF03F2"/>
    <w:rsid w:val="00BF486C"/>
    <w:rsid w:val="00C00C0A"/>
    <w:rsid w:val="00C140A0"/>
    <w:rsid w:val="00C1605F"/>
    <w:rsid w:val="00C24D6A"/>
    <w:rsid w:val="00C33B17"/>
    <w:rsid w:val="00C743C8"/>
    <w:rsid w:val="00CB56EA"/>
    <w:rsid w:val="00CF041E"/>
    <w:rsid w:val="00CF338A"/>
    <w:rsid w:val="00D532B0"/>
    <w:rsid w:val="00D8285F"/>
    <w:rsid w:val="00DD1757"/>
    <w:rsid w:val="00DF17EF"/>
    <w:rsid w:val="00E42EB2"/>
    <w:rsid w:val="00E4566A"/>
    <w:rsid w:val="00E66564"/>
    <w:rsid w:val="00E80EF4"/>
    <w:rsid w:val="00E825EF"/>
    <w:rsid w:val="00EA2DE7"/>
    <w:rsid w:val="00EA7791"/>
    <w:rsid w:val="00EE351F"/>
    <w:rsid w:val="00F346ED"/>
    <w:rsid w:val="00F35C0C"/>
    <w:rsid w:val="00F453B3"/>
    <w:rsid w:val="00F4783E"/>
    <w:rsid w:val="00F6779D"/>
    <w:rsid w:val="00F721E4"/>
    <w:rsid w:val="00F7621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72D7"/>
  <w15:docId w15:val="{83CF5A93-3880-4466-B17A-61184AC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18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2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8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24A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824AA"/>
    <w:rPr>
      <w:rFonts w:eastAsiaTheme="minorEastAsia"/>
    </w:rPr>
  </w:style>
  <w:style w:type="table" w:customStyle="1" w:styleId="1">
    <w:name w:val="Сетка таблицы1"/>
    <w:basedOn w:val="a1"/>
    <w:next w:val="a6"/>
    <w:uiPriority w:val="59"/>
    <w:rsid w:val="005157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1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BD4C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D4C3B"/>
    <w:pPr>
      <w:ind w:left="720"/>
      <w:contextualSpacing/>
    </w:pPr>
  </w:style>
  <w:style w:type="paragraph" w:customStyle="1" w:styleId="c4">
    <w:name w:val="c4"/>
    <w:basedOn w:val="a"/>
    <w:rsid w:val="00E8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0EF4"/>
  </w:style>
  <w:style w:type="character" w:styleId="a8">
    <w:name w:val="Hyperlink"/>
    <w:basedOn w:val="a0"/>
    <w:uiPriority w:val="99"/>
    <w:unhideWhenUsed/>
    <w:rsid w:val="00C140A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4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partmax.com/png/middle/261-2611711_paul-bunyan-clipart-cartoon-lumberjack.png" TargetMode="External"/><Relationship Id="rId13" Type="http://schemas.openxmlformats.org/officeDocument/2006/relationships/hyperlink" Target="https://img-fotki.yandex.ru/get/3505/200418627.7e/0_1203f0_6ff80691_orig.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botana.biz/prepod/_bloks/pic/xxqheim-032.jpg" TargetMode="External"/><Relationship Id="rId12" Type="http://schemas.openxmlformats.org/officeDocument/2006/relationships/hyperlink" Target="https://st03.kakprosto.ru/tumb/680/images/article/2011/4/5/1_525503667dd8a525503667ddc7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ycast.ru/uploads/2018/04/30/25144468.png" TargetMode="External"/><Relationship Id="rId11" Type="http://schemas.openxmlformats.org/officeDocument/2006/relationships/hyperlink" Target="https://img-fotki.yandex.ru/get/6826/47407354.bfe/0_123f64_cdd2028d_orig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ycast.ru/uploads/2015/11/17/15911476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pinimg.com/originals/5c/82/3e/5c823ef53d6dca869bbbdac187ee0c50.jpg" TargetMode="External"/><Relationship Id="rId14" Type="http://schemas.openxmlformats.org/officeDocument/2006/relationships/hyperlink" Target="https://image.jimcdn.com/app/cms/image/transf/dimension=2000x1500:format=jpg/path/s2afc96cb54e5855b/backgroundarea/if93e2ee3aafbd98e/version/1459937152/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83CB-A93E-449D-9978-6F87AC8F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dimz21</cp:lastModifiedBy>
  <cp:revision>35</cp:revision>
  <dcterms:created xsi:type="dcterms:W3CDTF">2017-11-26T11:08:00Z</dcterms:created>
  <dcterms:modified xsi:type="dcterms:W3CDTF">2022-10-15T16:01:00Z</dcterms:modified>
</cp:coreProperties>
</file>