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46" w:rsidRDefault="00A81B46" w:rsidP="00A81B46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b/>
          <w:sz w:val="30"/>
          <w:szCs w:val="30"/>
          <w:lang w:eastAsia="ru-RU"/>
        </w:rPr>
        <w:t>ФОТОТЧЁТ</w:t>
      </w:r>
    </w:p>
    <w:p w:rsidR="00A81B46" w:rsidRDefault="00A81B46" w:rsidP="00A81B46">
      <w:pPr>
        <w:jc w:val="center"/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  <w:t>Организация и проведение мероприятия «В гостях ус сказки!»</w:t>
      </w:r>
      <w:r>
        <w:rPr>
          <w:rFonts w:ascii="Calibri" w:eastAsia="Times New Roman" w:hAnsi="Calibri" w:cs="Times New Roman"/>
          <w:b/>
          <w:i/>
          <w:color w:val="4F6228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  <w:t xml:space="preserve"> совместно с заведующим библиотекой </w:t>
      </w:r>
    </w:p>
    <w:p w:rsidR="00A81B46" w:rsidRDefault="00A81B46" w:rsidP="00A81B46">
      <w:pPr>
        <w:jc w:val="center"/>
        <w:rPr>
          <w:rFonts w:ascii="Calibri" w:eastAsia="Times New Roman" w:hAnsi="Calibri" w:cs="Times New Roman"/>
          <w:b/>
          <w:i/>
          <w:color w:val="4F62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  <w:t>ворцом</w:t>
      </w:r>
      <w:r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  <w:t>Культуры  г.</w:t>
      </w:r>
      <w:proofErr w:type="gramEnd"/>
      <w:r>
        <w:rPr>
          <w:rFonts w:ascii="Times New Roman" w:eastAsia="Times New Roman" w:hAnsi="Times New Roman" w:cs="Times New Roman"/>
          <w:b/>
          <w:i/>
          <w:color w:val="4F6228"/>
          <w:sz w:val="36"/>
          <w:szCs w:val="36"/>
          <w:lang w:eastAsia="ru-RU"/>
        </w:rPr>
        <w:t xml:space="preserve"> Арамиль </w:t>
      </w:r>
    </w:p>
    <w:p w:rsidR="00A81B46" w:rsidRDefault="00A81B46" w:rsidP="00A81B46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A81B46" w:rsidRDefault="00A81B46" w:rsidP="00A81B46">
      <w:pPr>
        <w:jc w:val="center"/>
        <w:rPr>
          <w:rFonts w:ascii="Calibri" w:eastAsia="Times New Roman" w:hAnsi="Calibri" w:cs="Times New Roman"/>
          <w:lang w:eastAsia="ru-RU"/>
        </w:rPr>
      </w:pPr>
    </w:p>
    <w:p w:rsidR="00A81B46" w:rsidRDefault="00A81B46" w:rsidP="00A81B46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707890" cy="35312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46" w:rsidRDefault="00A81B46" w:rsidP="00A81B46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813175" cy="2860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46" w:rsidRDefault="00A81B46" w:rsidP="00A81B46">
      <w:pPr>
        <w:jc w:val="center"/>
        <w:rPr>
          <w:rFonts w:ascii="Calibri" w:eastAsia="Times New Roman" w:hAnsi="Calibri" w:cs="Times New Roman"/>
          <w:lang w:eastAsia="ru-RU"/>
        </w:rPr>
      </w:pPr>
    </w:p>
    <w:p w:rsidR="00A81B46" w:rsidRDefault="00A81B46" w:rsidP="00A81B46">
      <w:pPr>
        <w:spacing w:line="240" w:lineRule="auto"/>
        <w:jc w:val="center"/>
        <w:rPr>
          <w:rFonts w:ascii="Helvetica" w:eastAsia="Times New Roman" w:hAnsi="Helvetica" w:cs="Helvetica"/>
          <w:b/>
          <w:bCs/>
          <w:color w:val="4F6228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4F6228"/>
          <w:sz w:val="28"/>
          <w:szCs w:val="28"/>
          <w:shd w:val="clear" w:color="auto" w:fill="FFFFFF"/>
          <w:lang w:eastAsia="ru-RU"/>
        </w:rPr>
        <w:lastRenderedPageBreak/>
        <w:t xml:space="preserve">Сценарий проведения мероприятия совместно с заведующим библиотеки ДК г. Арамиль </w:t>
      </w:r>
    </w:p>
    <w:p w:rsidR="00A81B46" w:rsidRDefault="00A81B46" w:rsidP="00A81B46">
      <w:pPr>
        <w:spacing w:line="240" w:lineRule="auto"/>
        <w:jc w:val="center"/>
        <w:rPr>
          <w:rFonts w:ascii="Helvetica" w:eastAsia="Times New Roman" w:hAnsi="Helvetica" w:cs="Helvetica"/>
          <w:b/>
          <w:bCs/>
          <w:color w:val="4F6228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4F6228"/>
          <w:sz w:val="28"/>
          <w:szCs w:val="28"/>
          <w:shd w:val="clear" w:color="auto" w:fill="FFFFFF"/>
          <w:lang w:eastAsia="ru-RU"/>
        </w:rPr>
        <w:t>«В гостях у сказки».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любят все на свете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взрослые и дети.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 нас, как надо жить,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всем вокруг дружить.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сказке в этот час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отправимся сейчас.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сказки?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Да!!!!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кто вам сказки рассказывает, читает?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Мама, бабушка,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сестра....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узнаю, какие вы знаете сказки?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:Сегодня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побываем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сказки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в сундучке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 волшебный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клубочек, пусть он укажет нам путь 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Куда он покатится, туда мы и пойдем.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за клубочком по залу)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 зайчик сидит и плачет. Давайте спросим его, о чем он плачет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спрашивают)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мне не плакать? Была у меня избушка лубяная, а у лисы ледяная. Попросилась она ко мне, да меня же и выгнала.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кто догадается, в какую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мы попали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 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 всех героев этой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сказки. Скажите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первый пришел на помощь зайке, кто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третий.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Собака, медведь, петух.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давайте с вами поиграем вместе с зайкой в интересную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«Добрый, злой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сказочный герой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буду показывать картинку со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сказочным героем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считаете, что он добрый похлопайте в ладоши, если – злой потопайте ногами.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героев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Баба-Яга, Красная шапочка, Змей Горыныч, Лиса, Волк, Колобок, Карлсон, Айболит, Петух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пора прощаться с зайкой и отправиться в путь по стране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клубочек покатился дальше, и мы пойдем за ним.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«Ты, клубок, катись, катись, в новой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окажись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 здесь что-то есть. Да это же волшебное книжное дерево. На нем растут не листочки, а настоящие книжки! Ну, ка давайте собирать урожай!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:Интересно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живет в каждой книжке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вам прочитаю загадки, а вы должны догадаться какая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спряталась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 книжке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1.«На полянке вырос дом,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разместились звери в нем. Вдруг пришел большой лохматый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Раздавил он дом лапой»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«Возле леса на опушке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живет в избушке.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кроватки, три подушки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подсказки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сказки 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медведя)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это сказка «Три медведя». Как звали трёх медведей?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папу медведя?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Михаил Иванович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звали медведицу?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Настасья Петровна.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звали самого маленького медведя?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медведи догнали Машеньку?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выпрыгнула в окно.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детки и эту сказку знаете.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ind w:left="-192" w:right="-204" w:firstLin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3.«Не лежалось на окошке-</w:t>
      </w:r>
    </w:p>
    <w:p w:rsidR="00A81B46" w:rsidRDefault="00A81B46" w:rsidP="00A81B46">
      <w:pPr>
        <w:shd w:val="clear" w:color="auto" w:fill="FFFFFF"/>
        <w:spacing w:after="0" w:line="240" w:lineRule="auto"/>
        <w:ind w:left="-192" w:right="-204" w:firstLin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Покатился по дорожке»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(Колобок)</w:t>
      </w:r>
    </w:p>
    <w:p w:rsidR="00A81B46" w:rsidRDefault="00A81B46" w:rsidP="00A81B46">
      <w:pPr>
        <w:shd w:val="clear" w:color="auto" w:fill="FFFFFF"/>
        <w:spacing w:after="0" w:line="240" w:lineRule="auto"/>
        <w:ind w:left="-192" w:right="-204" w:firstLine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это?</w:t>
      </w:r>
    </w:p>
    <w:p w:rsidR="00A81B46" w:rsidRDefault="00A81B46" w:rsidP="00A81B46">
      <w:pPr>
        <w:shd w:val="clear" w:color="auto" w:fill="FFFFFF"/>
        <w:spacing w:after="0" w:line="240" w:lineRule="auto"/>
        <w:ind w:left="-192" w:right="-204"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сказка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колобка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81B46" w:rsidRDefault="00A81B46" w:rsidP="00A81B46">
      <w:pPr>
        <w:shd w:val="clear" w:color="auto" w:fill="FFFFFF"/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 песенку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  колобок в этой сказке? Давайте вспомним....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колобок, колобок,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амбару метён,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сусечкам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мешён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сажён,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стужён.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ушёл,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ушёл,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ушёл,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ушёл,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ушел,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лиса, не хитро уйти.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Аленушки — сестрицы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братишку птицы,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они летят,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они глядят»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 - лебеди)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жил один в лесу густом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взял хозяйку себе в дом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Хозяйство чтоб она вела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Пирожки бы мне пекла»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«Живут в норке, грызут корки Короткие ножки, боятся кошки»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 это? 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Мыши.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Давайте вспомним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герой — мышка.</w:t>
      </w:r>
    </w:p>
    <w:p w:rsidR="00A81B46" w:rsidRDefault="00A81B46" w:rsidP="00A81B4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книг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— ряба»</w:t>
      </w:r>
    </w:p>
    <w:p w:rsidR="00A81B46" w:rsidRDefault="00A81B46" w:rsidP="00A81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ребята молодцы,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пора сказать сказке до свидания.</w:t>
      </w:r>
    </w:p>
    <w:p w:rsidR="00A81B46" w:rsidRDefault="00A81B46" w:rsidP="00A81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мне пора идти к другим детям. До свидания! До новых встреч!</w:t>
      </w:r>
    </w:p>
    <w:p w:rsidR="00A81B46" w:rsidRDefault="00A81B46" w:rsidP="00A81B46">
      <w:pPr>
        <w:jc w:val="center"/>
        <w:rPr>
          <w:rFonts w:ascii="Calibri" w:eastAsia="Times New Roman" w:hAnsi="Calibri" w:cs="Times New Roman"/>
          <w:lang w:eastAsia="ru-RU"/>
        </w:rPr>
      </w:pPr>
    </w:p>
    <w:p w:rsidR="00DB62E3" w:rsidRDefault="00DB62E3">
      <w:bookmarkStart w:id="0" w:name="_GoBack"/>
      <w:bookmarkEnd w:id="0"/>
    </w:p>
    <w:sectPr w:rsidR="00DB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46"/>
    <w:rsid w:val="00A81B46"/>
    <w:rsid w:val="00D12346"/>
    <w:rsid w:val="00D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9333"/>
  <w15:chartTrackingRefBased/>
  <w15:docId w15:val="{A8F2D259-C352-4369-959F-37625B10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2023-10-27T12:06:00Z</dcterms:created>
  <dcterms:modified xsi:type="dcterms:W3CDTF">2023-10-27T12:07:00Z</dcterms:modified>
</cp:coreProperties>
</file>