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63" w:rsidRPr="006D11BC" w:rsidRDefault="00AB1563" w:rsidP="00AB15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Муниципальное казённое дошкольное учреждение </w:t>
      </w:r>
    </w:p>
    <w:p w:rsidR="00AB1563" w:rsidRPr="006D11BC" w:rsidRDefault="00AB1563" w:rsidP="00AB15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детский сад № 1</w:t>
      </w:r>
      <w:r w:rsidR="00254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6D11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="00254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Берёзка</w:t>
      </w:r>
      <w:r w:rsidRPr="006D11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AB1563" w:rsidRDefault="00AB1563" w:rsidP="00AB15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1563" w:rsidRDefault="00AB1563" w:rsidP="00AB15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1563" w:rsidRDefault="00AB1563" w:rsidP="00AB15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1563" w:rsidRDefault="00AB1563" w:rsidP="00AB15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1563" w:rsidRDefault="00AB1563" w:rsidP="00AB15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1563" w:rsidRDefault="00AB1563" w:rsidP="00AB15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1563" w:rsidRDefault="00AB1563" w:rsidP="00AB15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1563" w:rsidRDefault="00AB1563" w:rsidP="00AB15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Аналитическая записка</w:t>
      </w:r>
      <w:r w:rsidRPr="00AA0D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B1563" w:rsidRDefault="00AB1563" w:rsidP="00AB15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логопедического занятия</w:t>
      </w:r>
    </w:p>
    <w:p w:rsidR="00AB1563" w:rsidRPr="001813A8" w:rsidRDefault="00AB1563" w:rsidP="00AB15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3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Тема занятия: </w:t>
      </w:r>
      <w:r w:rsidRPr="00181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1813A8" w:rsidRPr="001813A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</w:t>
      </w:r>
      <w:r w:rsidR="00A07E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жем</w:t>
      </w:r>
      <w:r w:rsidRPr="001813A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Элли</w:t>
      </w:r>
      <w:r w:rsidRPr="00181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BF68CC" w:rsidRDefault="001813A8" w:rsidP="00AB1563">
      <w:pPr>
        <w:spacing w:after="0" w:line="360" w:lineRule="auto"/>
        <w:ind w:firstLine="709"/>
        <w:jc w:val="center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1813A8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Всероссийский конкурс </w:t>
      </w:r>
      <w:r w:rsidR="00BF68CC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«Творческий воспитатель – 2022»</w:t>
      </w:r>
    </w:p>
    <w:p w:rsidR="00BF68CC" w:rsidRDefault="00BF68CC" w:rsidP="00AB1563">
      <w:pPr>
        <w:spacing w:after="0" w:line="360" w:lineRule="auto"/>
        <w:ind w:firstLine="709"/>
        <w:jc w:val="center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Тема конкурсной работы: Разработки классических и нестандартных уроков начальной, средней и старшей школы, занятий в ДОУ</w:t>
      </w:r>
    </w:p>
    <w:p w:rsidR="00BF68CC" w:rsidRPr="001813A8" w:rsidRDefault="00BF68CC" w:rsidP="00AB15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1563" w:rsidRPr="001813A8" w:rsidRDefault="00AB1563" w:rsidP="00AB15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1563" w:rsidRDefault="00AB1563" w:rsidP="00AB15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1563" w:rsidRDefault="00AB1563" w:rsidP="00AB15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1563" w:rsidRDefault="00AB1563" w:rsidP="00AB15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1563" w:rsidRDefault="00AB1563" w:rsidP="00AB15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1563" w:rsidRDefault="00AB1563" w:rsidP="00AB156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Ануфриева Ирина Леонидовна, </w:t>
      </w:r>
    </w:p>
    <w:p w:rsidR="00AB1563" w:rsidRDefault="00AB1563" w:rsidP="00AB156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11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учитель-логопед</w:t>
      </w:r>
    </w:p>
    <w:p w:rsidR="00AB1563" w:rsidRDefault="00AB1563" w:rsidP="00AB15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B7431" w:rsidRDefault="004B7431" w:rsidP="006D11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B7431" w:rsidRDefault="004B7431" w:rsidP="006D11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B7431" w:rsidRDefault="004B7431" w:rsidP="006D11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43D86" w:rsidRDefault="00043D86" w:rsidP="006D11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43D86" w:rsidRDefault="00043D86" w:rsidP="006D11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B7431" w:rsidRDefault="004B7431" w:rsidP="006D11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B3F8E" w:rsidRDefault="00FB3F8E" w:rsidP="00AB156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B3F8E" w:rsidRDefault="00FB3F8E" w:rsidP="006D11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4C3D" w:rsidRDefault="00AF4C3D" w:rsidP="006D11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4C3D" w:rsidRDefault="00AF4C3D" w:rsidP="006D11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Содержание:</w:t>
      </w:r>
    </w:p>
    <w:p w:rsidR="00AF4C3D" w:rsidRDefault="00AF4C3D" w:rsidP="006D11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4C3D" w:rsidRDefault="00AF4C3D" w:rsidP="00AF4C3D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Титульный лист                                                                               1</w:t>
      </w:r>
    </w:p>
    <w:p w:rsidR="00AF4C3D" w:rsidRDefault="00AF4C3D" w:rsidP="00AF4C3D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Содержание                                                                                      2</w:t>
      </w:r>
    </w:p>
    <w:p w:rsidR="00AF4C3D" w:rsidRDefault="00AF4C3D" w:rsidP="00AF4C3D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Hlk95398745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Аналитическая записка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3-</w:t>
      </w:r>
      <w:r w:rsidR="00381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</w:p>
    <w:p w:rsidR="00FB3F8E" w:rsidRDefault="00FB3F8E" w:rsidP="00FB3F8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B3F8E" w:rsidRDefault="00FB3F8E" w:rsidP="00FB3F8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B3F8E" w:rsidRDefault="00FB3F8E" w:rsidP="00FB3F8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B3F8E" w:rsidRDefault="00FB3F8E" w:rsidP="00FB3F8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B3F8E" w:rsidRDefault="00FB3F8E" w:rsidP="00FB3F8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B3F8E" w:rsidRDefault="00FB3F8E" w:rsidP="00FB3F8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B3F8E" w:rsidRDefault="00FB3F8E" w:rsidP="00FB3F8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B3F8E" w:rsidRDefault="00FB3F8E" w:rsidP="00FB3F8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B3F8E" w:rsidRDefault="00FB3F8E" w:rsidP="00FB3F8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B3F8E" w:rsidRDefault="00FB3F8E" w:rsidP="00FB3F8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B3F8E" w:rsidRDefault="00FB3F8E" w:rsidP="00FB3F8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B3F8E" w:rsidRDefault="00FB3F8E" w:rsidP="00FB3F8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B3F8E" w:rsidRDefault="00FB3F8E" w:rsidP="00FB3F8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B3F8E" w:rsidRDefault="00FB3F8E" w:rsidP="00FB3F8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B3F8E" w:rsidRDefault="00FB3F8E" w:rsidP="00FB3F8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B3F8E" w:rsidRDefault="00FB3F8E" w:rsidP="00FB3F8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B3F8E" w:rsidRDefault="00FB3F8E" w:rsidP="00FB3F8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B3F8E" w:rsidRDefault="00FB3F8E" w:rsidP="00FB3F8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B3F8E" w:rsidRDefault="00FB3F8E" w:rsidP="00FB3F8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B3F8E" w:rsidRDefault="00FB3F8E" w:rsidP="00FB3F8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B3F8E" w:rsidRDefault="00FB3F8E" w:rsidP="00FB3F8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B3F8E" w:rsidRDefault="00FB3F8E" w:rsidP="00FB3F8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B3F8E" w:rsidRDefault="00FB3F8E" w:rsidP="00FB3F8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43D86" w:rsidRDefault="00043D86" w:rsidP="00FB3F8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D6122" w:rsidRPr="00873723" w:rsidRDefault="002D6122" w:rsidP="002D61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73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Аналитическая записка</w:t>
      </w:r>
    </w:p>
    <w:p w:rsidR="002D6122" w:rsidRPr="00873723" w:rsidRDefault="00117D11" w:rsidP="00DD3FC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873723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Подгрупповое</w:t>
      </w:r>
      <w:r w:rsidR="002D6122" w:rsidRPr="00873723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занятие</w:t>
      </w:r>
      <w:r w:rsidR="002D6122" w:rsidRPr="0087372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90ADF" w:rsidRPr="0087372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для старшего и подготовите</w:t>
      </w:r>
      <w:r w:rsidR="002D6122" w:rsidRPr="0087372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льной к школе </w:t>
      </w:r>
      <w:r w:rsidR="00D90ADF" w:rsidRPr="0087372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возраста</w:t>
      </w:r>
      <w:r w:rsidR="002D6122" w:rsidRPr="0087372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proofErr w:type="gramEnd"/>
    </w:p>
    <w:p w:rsidR="002D6122" w:rsidRPr="00873723" w:rsidRDefault="002D6122" w:rsidP="00DD3FC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73723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Речевое заключение</w:t>
      </w:r>
      <w:r w:rsidRPr="0087372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="00117D11" w:rsidRPr="0087372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Фонетико-фонематическое недоразвитие речи</w:t>
      </w:r>
      <w:r w:rsidR="00333C31" w:rsidRPr="0087372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2D6122" w:rsidRPr="00873723" w:rsidRDefault="002D6122" w:rsidP="00DD3FC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73723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Возраст</w:t>
      </w:r>
      <w:r w:rsidRPr="0087372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6 л.</w:t>
      </w:r>
    </w:p>
    <w:p w:rsidR="002D6122" w:rsidRPr="00873723" w:rsidRDefault="002D6122" w:rsidP="00DD3FC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73723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Этап</w:t>
      </w:r>
      <w:r w:rsidRPr="0087372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 автоматизация звука [</w:t>
      </w:r>
      <w:r w:rsidR="00333C31" w:rsidRPr="0087372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Л'</w:t>
      </w:r>
      <w:r w:rsidRPr="0087372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] в словах, словосочетаниях.</w:t>
      </w:r>
    </w:p>
    <w:p w:rsidR="002D6122" w:rsidRPr="00873723" w:rsidRDefault="002D6122" w:rsidP="00DD3FC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73723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Тема занятия</w:t>
      </w:r>
      <w:r w:rsidRPr="0087372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 «</w:t>
      </w:r>
      <w:r w:rsidR="00333C31" w:rsidRPr="0087372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Помоги</w:t>
      </w:r>
      <w:r w:rsidR="00873723" w:rsidRPr="0087372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</w:t>
      </w:r>
      <w:r w:rsidR="00333C31" w:rsidRPr="0087372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Элли</w:t>
      </w:r>
      <w:r w:rsidRPr="0087372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</w:p>
    <w:p w:rsidR="00857342" w:rsidRPr="00873723" w:rsidRDefault="002163B6" w:rsidP="00DD3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7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среды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проведения занятия (</w:t>
      </w:r>
      <w:r w:rsidR="002D21C4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деятельности): </w:t>
      </w:r>
      <w:proofErr w:type="gramStart"/>
      <w:r w:rsidR="00873723" w:rsidRPr="00873723">
        <w:rPr>
          <w:rFonts w:ascii="Times New Roman" w:hAnsi="Times New Roman"/>
          <w:sz w:val="24"/>
          <w:szCs w:val="24"/>
        </w:rPr>
        <w:t>Песочница,  кварцевый и мозаичный песок, зеркало индивидуальное для каждого ребенка, картинки с артикуляционными упражнениями («чашечка», «качели», «маляр», «вкусный мёд», «маятник»), музыка «Мы в город Изумрудный»; изображения Изумрудного города, эльфов (для каждого задания), гоблина, поймавшего эльфа; дорога из желтого кирпича</w:t>
      </w:r>
      <w:r w:rsidR="00873723" w:rsidRPr="00873723">
        <w:rPr>
          <w:rFonts w:ascii="Times New Roman" w:hAnsi="Times New Roman"/>
          <w:i/>
          <w:sz w:val="24"/>
          <w:szCs w:val="24"/>
        </w:rPr>
        <w:t xml:space="preserve"> -  </w:t>
      </w:r>
      <w:r w:rsidR="00873723" w:rsidRPr="00873723">
        <w:rPr>
          <w:rFonts w:ascii="Times New Roman" w:hAnsi="Times New Roman"/>
          <w:sz w:val="24"/>
          <w:szCs w:val="24"/>
        </w:rPr>
        <w:t>массажные коврики;</w:t>
      </w:r>
      <w:r w:rsidR="00873723" w:rsidRPr="00873723">
        <w:rPr>
          <w:rFonts w:ascii="Times New Roman" w:hAnsi="Times New Roman"/>
          <w:i/>
          <w:sz w:val="24"/>
          <w:szCs w:val="24"/>
        </w:rPr>
        <w:t xml:space="preserve">  </w:t>
      </w:r>
      <w:r w:rsidR="00873723" w:rsidRPr="00873723">
        <w:rPr>
          <w:rFonts w:ascii="Times New Roman" w:hAnsi="Times New Roman"/>
          <w:sz w:val="24"/>
          <w:szCs w:val="24"/>
        </w:rPr>
        <w:t>игрушки маленькие (лев, мяч, туфелька, пудель, телёнок, валенок, кошка, пингвин, блюдце);</w:t>
      </w:r>
      <w:proofErr w:type="gramEnd"/>
      <w:r w:rsidR="00873723" w:rsidRPr="00873723">
        <w:rPr>
          <w:rFonts w:ascii="Times New Roman" w:hAnsi="Times New Roman"/>
          <w:i/>
          <w:sz w:val="24"/>
          <w:szCs w:val="24"/>
        </w:rPr>
        <w:t xml:space="preserve"> </w:t>
      </w:r>
      <w:r w:rsidR="00873723" w:rsidRPr="00873723">
        <w:rPr>
          <w:rFonts w:ascii="Times New Roman" w:hAnsi="Times New Roman"/>
          <w:sz w:val="24"/>
          <w:szCs w:val="24"/>
        </w:rPr>
        <w:t>предметные картинки: теленок за калиткой, олень за калиткой, лягушка за калиткой, лев за калиткой, улитка за калиткой, лиса за калиткой, лебедь за калиткой;</w:t>
      </w:r>
      <w:r w:rsidR="00873723" w:rsidRPr="00873723">
        <w:rPr>
          <w:rFonts w:ascii="Times New Roman" w:hAnsi="Times New Roman"/>
          <w:i/>
          <w:sz w:val="24"/>
          <w:szCs w:val="24"/>
        </w:rPr>
        <w:t xml:space="preserve"> </w:t>
      </w:r>
      <w:r w:rsidR="00873723" w:rsidRPr="00873723">
        <w:rPr>
          <w:rFonts w:ascii="Times New Roman" w:hAnsi="Times New Roman"/>
          <w:sz w:val="24"/>
          <w:szCs w:val="24"/>
        </w:rPr>
        <w:t>разрезные картинки эльфов (по количеству пар воспитанников).</w:t>
      </w:r>
    </w:p>
    <w:p w:rsidR="00117D11" w:rsidRPr="00873723" w:rsidRDefault="00DD3FC6" w:rsidP="00DD3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7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Источники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17D11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 А.</w:t>
      </w:r>
      <w:r w:rsidR="00AE6E1A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="00117D11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D1A89"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Владимирский Л., </w:t>
      </w:r>
      <w:r w:rsidR="008470C7"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Ефремов И., </w:t>
      </w:r>
      <w:r w:rsidR="00DD1A89"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Нищева Н.В., </w:t>
      </w:r>
      <w:r w:rsidR="00DD1A89"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YouTube</w:t>
      </w:r>
      <w:r w:rsidR="00DD1A89"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D6122" w:rsidRPr="00873723" w:rsidRDefault="002D6122" w:rsidP="00DD3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7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Доминирующая образовательная область</w:t>
      </w:r>
      <w:r w:rsidR="002D21C4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ечевое развитие</w:t>
      </w:r>
    </w:p>
    <w:p w:rsidR="002D6122" w:rsidRPr="00873723" w:rsidRDefault="008771C9" w:rsidP="00DD3FC6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7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Культурная практика</w:t>
      </w:r>
      <w:r w:rsidR="002D6122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2D21C4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D6122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оммуникативная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</w:t>
      </w:r>
    </w:p>
    <w:p w:rsidR="00BA2E19" w:rsidRPr="00873723" w:rsidRDefault="00BA2E19" w:rsidP="002D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</w:t>
      </w:r>
      <w:r w:rsidR="002D6122" w:rsidRPr="0087372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ель</w:t>
      </w:r>
      <w:r w:rsidR="002D6122"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8771C9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умений и навыков</w:t>
      </w:r>
      <w:r w:rsidR="002D6122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117D11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равильного произношения звука [Л'</w:t>
      </w:r>
      <w:r w:rsidR="002D6122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в словах, словосочетаниях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D6122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21C4" w:rsidRPr="00873723" w:rsidRDefault="002D21C4" w:rsidP="008771C9">
      <w:pPr>
        <w:spacing w:after="0" w:line="240" w:lineRule="auto"/>
        <w:ind w:right="108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</w:t>
      </w:r>
      <w:r w:rsidR="008771C9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автоматизации звука [</w:t>
      </w:r>
      <w:r w:rsidR="00117D11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Л'</w:t>
      </w:r>
      <w:r w:rsidR="008771C9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в процессе речевой деятельности.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D07B2" w:rsidRPr="00873723" w:rsidRDefault="00BA2E19" w:rsidP="006D0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73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="002D6122" w:rsidRPr="00873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адач</w:t>
      </w:r>
      <w:r w:rsidRPr="00873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</w:t>
      </w:r>
      <w:r w:rsidR="002D6122" w:rsidRPr="00873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117D11" w:rsidRPr="00873723" w:rsidRDefault="002D6122" w:rsidP="006D0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7372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Коррекционно-образовательных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закрепление 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r w:rsidR="008771C9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артикуляции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звука</w:t>
      </w:r>
      <w:r w:rsidR="00117D11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7D11" w:rsidRPr="00873723">
        <w:rPr>
          <w:rFonts w:ascii="Times New Roman" w:hAnsi="Times New Roman"/>
          <w:sz w:val="24"/>
          <w:szCs w:val="24"/>
        </w:rPr>
        <w:t>[Л']</w:t>
      </w:r>
      <w:r w:rsidR="008771C9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словах, словосочетаниях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8771C9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="00117D11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</w:t>
      </w:r>
      <w:r w:rsidR="008771C9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фонематическо</w:t>
      </w:r>
      <w:r w:rsidR="00117D11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8771C9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восприяти</w:t>
      </w:r>
      <w:r w:rsidR="00117D11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2D6122" w:rsidRPr="00873723" w:rsidRDefault="002D6122" w:rsidP="002D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7372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Коррекционно-развивающие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DD3FC6"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формировать умения и навыки говорения (фонетически чистой, лексически правильной, грамматически правильной речью); </w:t>
      </w:r>
      <w:r w:rsidR="002D21C4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6122" w:rsidRPr="00873723" w:rsidRDefault="00DD3FC6" w:rsidP="002D2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D6122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="002D6122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2D6122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фонематическ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2D6122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 и восприяти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D6122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D6122" w:rsidRPr="00873723" w:rsidRDefault="002D6122" w:rsidP="00DD3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372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Коррекционно-воспитательные</w:t>
      </w:r>
      <w:proofErr w:type="gramEnd"/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воспитывать пол</w:t>
      </w:r>
      <w:r w:rsidR="008771C9"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ожительное отношение к занятиям;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771C9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навык самоконтроля за речью</w:t>
      </w:r>
      <w:r w:rsidR="00DD3FC6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желание правильно и красиво говорить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5732" w:rsidRPr="00873723" w:rsidRDefault="00375732" w:rsidP="0056244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87372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АКТУАЛЬНОСТЬ</w:t>
      </w:r>
    </w:p>
    <w:p w:rsidR="00375732" w:rsidRPr="00873723" w:rsidRDefault="00375732" w:rsidP="002D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372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Занятие</w:t>
      </w:r>
      <w:r w:rsidRPr="00873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входит в систему коррекционно – развивающих </w:t>
      </w:r>
      <w:r w:rsidRPr="0087372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занятий</w:t>
      </w:r>
      <w:r w:rsidRPr="00873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программе преодоления ФФНР у</w:t>
      </w:r>
      <w:r w:rsidR="006A0F4E" w:rsidRPr="00873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73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детей первого года обучения.</w:t>
      </w:r>
      <w:r w:rsidR="006A0F4E" w:rsidRPr="00873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Тематика занятия  </w:t>
      </w:r>
      <w:r w:rsidRPr="00873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соответствует возрасту и индивидуальным </w:t>
      </w:r>
      <w:r w:rsidR="00C150B4" w:rsidRPr="00873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возможностям воспитанников</w:t>
      </w:r>
      <w:r w:rsidRPr="00873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данном этапе развития.</w:t>
      </w:r>
    </w:p>
    <w:p w:rsidR="00375732" w:rsidRPr="00873723" w:rsidRDefault="00375732" w:rsidP="002D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3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 ведется по цикличной схеме с постепенным усложнением программного материала по мере освоения ребенком </w:t>
      </w:r>
      <w:r w:rsidRPr="0087372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определенных навыков речевого и звукового развития</w:t>
      </w:r>
      <w:r w:rsidRPr="00873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75732" w:rsidRPr="00873723" w:rsidRDefault="00375732" w:rsidP="002D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3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подборе методического материала учит</w:t>
      </w:r>
      <w:r w:rsidR="00C150B4" w:rsidRPr="00873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ывались знания воспитанниц</w:t>
      </w:r>
      <w:bookmarkStart w:id="1" w:name="_GoBack"/>
      <w:bookmarkEnd w:id="1"/>
      <w:r w:rsidRPr="00873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приобретенные на </w:t>
      </w:r>
      <w:r w:rsidRPr="0087372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предыдущих занятиях</w:t>
      </w:r>
      <w:r w:rsidRPr="00873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активно использовался наработанный </w:t>
      </w:r>
      <w:r w:rsidRPr="0087372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словарь</w:t>
      </w:r>
      <w:r w:rsidRPr="00873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75732" w:rsidRPr="00873723" w:rsidRDefault="00375732" w:rsidP="00DB166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87372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ОПТИМАЛЬНОСТЬ В ПОДБОРЕ ДИД</w:t>
      </w:r>
      <w:r w:rsidR="00562448" w:rsidRPr="0087372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АКТИЧЕСКИХ СРЕДСТВ</w:t>
      </w:r>
    </w:p>
    <w:p w:rsidR="00375732" w:rsidRPr="00873723" w:rsidRDefault="00375732" w:rsidP="002D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3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Занятие построено в игровой форме, что соответствует дошкольному возрасту. </w:t>
      </w:r>
      <w:proofErr w:type="gramStart"/>
      <w:r w:rsidRPr="00873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з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анятии использовались словесные (беседа…), практические (игры «насыщенные» звуком </w:t>
      </w:r>
      <w:r w:rsidR="00117D11" w:rsidRPr="00873723">
        <w:rPr>
          <w:rFonts w:ascii="Times New Roman" w:hAnsi="Times New Roman"/>
          <w:sz w:val="24"/>
          <w:szCs w:val="24"/>
        </w:rPr>
        <w:t>[Л']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наглядные (все игры с опорой на картинки</w:t>
      </w:r>
      <w:r w:rsidR="00873723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игрушки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методы.</w:t>
      </w:r>
      <w:r w:rsidRPr="00873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End"/>
    </w:p>
    <w:p w:rsidR="00375732" w:rsidRPr="00873723" w:rsidRDefault="00375732" w:rsidP="002D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3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Предложенный дидактический материал был доступным, оригинальным, соответствовал основным требованиям, стимулировал </w:t>
      </w:r>
      <w:r w:rsidR="00873723" w:rsidRPr="00873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воспитанников</w:t>
      </w:r>
      <w:r w:rsidRPr="00873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выполнение заданий.</w:t>
      </w:r>
    </w:p>
    <w:p w:rsidR="00375732" w:rsidRPr="00873723" w:rsidRDefault="00375732" w:rsidP="002D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играх последовательно проводилось закрепление звука </w:t>
      </w:r>
      <w:r w:rsidR="00117D11" w:rsidRPr="00873723">
        <w:rPr>
          <w:rFonts w:ascii="Times New Roman" w:hAnsi="Times New Roman"/>
          <w:sz w:val="24"/>
          <w:szCs w:val="24"/>
        </w:rPr>
        <w:t>[Л']</w:t>
      </w:r>
      <w:r w:rsidR="00117D11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словах, словосочетании. Параллельно проводилась активизация </w:t>
      </w:r>
      <w:proofErr w:type="gramStart"/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ручного</w:t>
      </w:r>
      <w:proofErr w:type="gramEnd"/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праксиса, высших психических функций (внимание, восприятие и пр.).</w:t>
      </w:r>
    </w:p>
    <w:p w:rsidR="00375732" w:rsidRPr="00AB1563" w:rsidRDefault="00375732" w:rsidP="002D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 </w:t>
      </w:r>
      <w:r w:rsidRPr="0087372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занятии</w:t>
      </w:r>
      <w:r w:rsidRPr="00873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применялись здоровьесберегающие технологии. На протяжении всего </w:t>
      </w:r>
      <w:r w:rsidRPr="0087372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занятия</w:t>
      </w:r>
      <w:r w:rsidRPr="00873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осуществлялась смена видов деятельности. Проведена артикуляционная гимнастика, музыкальная пауза. Осуществлялось</w:t>
      </w:r>
      <w:r w:rsidRPr="00AB15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3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разнообразие, взаимосвязь и обоснованность выбора методов и приемов обучения.</w:t>
      </w:r>
    </w:p>
    <w:p w:rsidR="00375732" w:rsidRPr="00873723" w:rsidRDefault="00375732" w:rsidP="002D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целью развития  речевой моторики и подготов</w:t>
      </w:r>
      <w:r w:rsidR="00873723"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 речевого аппарата воспитанников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занятию была использована</w:t>
      </w:r>
      <w:r w:rsidR="00873723"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игровая ситуация «Пески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»: </w:t>
      </w:r>
      <w:r w:rsidR="00117D11"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воспитанницы раскапывали из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песк</w:t>
      </w:r>
      <w:r w:rsidR="00117D11"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карточк</w:t>
      </w:r>
      <w:r w:rsidR="00117D11"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«Артикуляционная гимнастика»</w:t>
      </w:r>
      <w:r w:rsidR="00DD1A89"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каждое </w:t>
      </w:r>
      <w:r w:rsidR="00562448"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артикуляционное 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упражнение </w:t>
      </w:r>
      <w:r w:rsidR="00DD1A89"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воспитанницы</w:t>
      </w:r>
      <w:r w:rsidR="00A50954"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выполнил</w:t>
      </w:r>
      <w:r w:rsidR="00DD1A89"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перед </w:t>
      </w:r>
      <w:r w:rsidR="00DD1A89"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индивидуальным 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зеркалом </w:t>
      </w:r>
      <w:r w:rsidR="00A50954"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3-5 раз</w:t>
      </w:r>
      <w:r w:rsidR="00A50954"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Для закрепления правильного произношения звука </w:t>
      </w:r>
      <w:r w:rsidR="00DD1A89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[Л'] в</w:t>
      </w:r>
      <w:r w:rsidR="007153BB" w:rsidRPr="008737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7153BB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словах и словосочетаниях</w:t>
      </w:r>
      <w:r w:rsidR="00075CDC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использовался сюжет сказки А.Волкова «Волшебник Изумрудного города». Рассказана предыстория девочки Элли и ее друзей, создана проблемная ситуация, словарный запас обогатился словом «бархан».</w:t>
      </w:r>
      <w:r w:rsidR="007153BB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5CDC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поиграли с песком, доставая картинки артикуляционных упражнений  и</w:t>
      </w:r>
      <w:r w:rsidR="00873723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мелкие</w:t>
      </w:r>
      <w:r w:rsidR="00075CDC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3723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</w:t>
      </w:r>
      <w:r w:rsidR="00075CDC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75CDC" w:rsidRPr="0087372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75732" w:rsidRPr="00873723" w:rsidRDefault="00075CDC" w:rsidP="002D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Музыкальный фрагмент песни </w:t>
      </w:r>
      <w:r w:rsidR="008470C7"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Ефремова И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«Мы в город Изумрудный идем дорогой трудной…» звучал на протяжении вс</w:t>
      </w:r>
      <w:r w:rsidR="00873723"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его занятия, помогая воспитанник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 перейти к следующей игре. Это и</w:t>
      </w:r>
      <w:r w:rsidR="00A50954"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погруж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ение</w:t>
      </w:r>
      <w:r w:rsidR="00A50954"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сказку, и </w:t>
      </w:r>
      <w:r w:rsidR="00375732"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динамическая пауза</w:t>
      </w:r>
      <w:r w:rsidR="00A50954"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375732" w:rsidRPr="0087372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="00A50954"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идактически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 игры</w:t>
      </w:r>
      <w:r w:rsidR="00375732"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A50954"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насыщенны звуком 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[Л']: </w:t>
      </w:r>
      <w:r w:rsidR="00A50954"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«Назови картинки», «Найди картинки со звуком 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[Л']</w:t>
      </w:r>
      <w:r w:rsidR="00C03B7C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«Кто спрятался</w:t>
      </w:r>
      <w:r w:rsidR="00873723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калиткой». </w:t>
      </w:r>
      <w:r w:rsidR="00C03B7C"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03B7C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игре</w:t>
      </w:r>
      <w:r w:rsidR="00873723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3723"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«Назови предметы разными голосами»</w:t>
      </w:r>
      <w:r w:rsidR="00873723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7372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03B7C"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кроме </w:t>
      </w:r>
      <w:proofErr w:type="gramStart"/>
      <w:r w:rsidR="00C03B7C"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="00C03B7C"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звуком </w:t>
      </w:r>
      <w:r w:rsidR="00C03B7C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[Л'] </w:t>
      </w:r>
      <w:r w:rsidR="00AE6E1A"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надо модулировать голосом: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73723"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гоблина и эльфа.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75732" w:rsidRPr="00873723" w:rsidRDefault="00375732" w:rsidP="002D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протяжении всего занятия у </w:t>
      </w:r>
      <w:r w:rsidR="00D90ADF"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воспитанни</w:t>
      </w:r>
      <w:r w:rsidR="00873723"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ков</w:t>
      </w:r>
      <w:r w:rsidR="00D90ADF"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поддерживался интерес</w:t>
      </w:r>
      <w:r w:rsidR="00C03B7C"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появление героини и </w:t>
      </w:r>
      <w:r w:rsidR="00873723"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эльфов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смена игр и динамика занятия. Все игры-задания были подобраны с опорой на несколько анализаторов и способствовали развитию высших психических функций (внимания, восприятия, памяти, мышления).</w:t>
      </w:r>
      <w:r w:rsidR="00AE6E1A" w:rsidRPr="0087372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A50954" w:rsidRPr="00873723" w:rsidRDefault="00375732" w:rsidP="00DB166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87372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ЦЕЛОСТНОСТЬ</w:t>
      </w:r>
    </w:p>
    <w:p w:rsidR="00375732" w:rsidRPr="00873723" w:rsidRDefault="00A50954" w:rsidP="002D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72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</w:t>
      </w:r>
      <w:r w:rsidR="00375732" w:rsidRPr="0087372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 занятии</w:t>
      </w:r>
      <w:r w:rsidR="00375732" w:rsidRPr="00873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четко выражены основные этапы.</w:t>
      </w:r>
      <w:r w:rsidR="00375732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Этапы занятия были последовательны</w:t>
      </w:r>
      <w:r w:rsidR="00375732" w:rsidRPr="00873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взаимосвязаны, наблюдается четкость перехода от одного этапа </w:t>
      </w:r>
      <w:r w:rsidR="00375732" w:rsidRPr="0087372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занятия к другому</w:t>
      </w:r>
      <w:r w:rsidR="00375732" w:rsidRPr="00873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Временное </w:t>
      </w:r>
      <w:r w:rsidR="00375732" w:rsidRPr="0087372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распределение между этапами занятиями было выдержано</w:t>
      </w:r>
      <w:r w:rsidR="00375732" w:rsidRPr="00873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375732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5732" w:rsidRPr="00873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Значительных отступлений от конспекта </w:t>
      </w:r>
      <w:r w:rsidR="00375732" w:rsidRPr="0087372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занятия не было</w:t>
      </w:r>
      <w:r w:rsidR="00375732" w:rsidRPr="00873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Всё занятие прошло в единой игровой тематике (</w:t>
      </w:r>
      <w:r w:rsidR="007153BB" w:rsidRPr="00873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сюжету повести А.Волкова «Волшебник Изумрудного города»</w:t>
      </w:r>
      <w:r w:rsidR="00375732" w:rsidRPr="00873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2D6122" w:rsidRPr="00873723" w:rsidRDefault="00375732" w:rsidP="00A50954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3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87372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занятии использовались основные дидактические принципы</w:t>
      </w:r>
      <w:r w:rsidRPr="00873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доступность, систематичность, последовательность, постепенность, наглядность и индивидуальный подход.</w:t>
      </w:r>
    </w:p>
    <w:p w:rsidR="00401D13" w:rsidRPr="00873723" w:rsidRDefault="00401D13" w:rsidP="00DB166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87372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РЕЗУЛЬТАТИВНОСТЬ</w:t>
      </w:r>
      <w:r w:rsidR="00375732" w:rsidRPr="0087372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</w:p>
    <w:p w:rsidR="00375732" w:rsidRPr="00873723" w:rsidRDefault="00401D13" w:rsidP="00873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372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</w:t>
      </w:r>
      <w:r w:rsidR="00375732" w:rsidRPr="00873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ри планировании и </w:t>
      </w:r>
      <w:r w:rsidR="006A0F4E" w:rsidRPr="00873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проведении занятия</w:t>
      </w:r>
      <w:r w:rsidR="00873723" w:rsidRPr="00873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75732" w:rsidRPr="00873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было достигнуто единство и взаимосвязь коррекционно-развивающих, коррекционно-образовательных и коррекционно-воспитательных задач. Проведенное занятие соответствует  </w:t>
      </w:r>
      <w:r w:rsidR="00375732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ДО образовательной области «речевое развитие» и охватывает следующие структурные единицы и задачи: обогащение активного словаря; развитие грамматически правильной диалогической и монологической речи; развитие звуковой и интонационной культуры речи; фонематического слуха; формирование звуковой, аналитико-синтетической активности, как предпосылки обучения грамоте</w:t>
      </w:r>
      <w:r w:rsidR="00375732" w:rsidRPr="00873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 </w:t>
      </w:r>
    </w:p>
    <w:p w:rsidR="00375732" w:rsidRPr="00873723" w:rsidRDefault="00401D13" w:rsidP="00DB166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87372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ИНТЕГРАТИВНОСТЬ</w:t>
      </w:r>
    </w:p>
    <w:p w:rsidR="00375732" w:rsidRPr="00873723" w:rsidRDefault="00375732" w:rsidP="00401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процессе занятия чётко прослеживается интеграция образовательных областей:</w:t>
      </w:r>
    </w:p>
    <w:p w:rsidR="00375732" w:rsidRPr="00873723" w:rsidRDefault="008E3464" w:rsidP="002D21C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75732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ечевое развитие (обогащение активного словаря; развитие функции словоизменения, правильной диалогической и монологической речи; развитие звуковой и интонационной культуры речи; фонематического слуха развитие), </w:t>
      </w:r>
    </w:p>
    <w:p w:rsidR="00375732" w:rsidRPr="00873723" w:rsidRDefault="00375732" w:rsidP="002D21C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социально-коммуникативное развитие (взаимодействие </w:t>
      </w:r>
      <w:r w:rsidR="007153BB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</w:t>
      </w:r>
      <w:r w:rsidR="00873723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</w:t>
      </w:r>
      <w:r w:rsidR="007153BB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с другом и </w:t>
      </w:r>
      <w:proofErr w:type="gramStart"/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взрослым, становление целенаправленности и саморегуляции собственных действий, развитие эмоциональной отзывчивости), </w:t>
      </w:r>
    </w:p>
    <w:p w:rsidR="00401D13" w:rsidRPr="00873723" w:rsidRDefault="00375732" w:rsidP="002D21C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 (развитие слухового и зрительного восприятия, развитие логического мышления</w:t>
      </w:r>
      <w:r w:rsidR="007153BB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воображения);</w:t>
      </w:r>
    </w:p>
    <w:p w:rsidR="00375732" w:rsidRPr="00873723" w:rsidRDefault="00375732" w:rsidP="002D21C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физическое развитие (координация движений </w:t>
      </w:r>
      <w:r w:rsidR="007153BB"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музыку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75732" w:rsidRPr="00873723" w:rsidRDefault="00375732" w:rsidP="002D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 занятия была доведена до воспитанни</w:t>
      </w:r>
      <w:r w:rsidR="00873723"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ков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понята </w:t>
      </w:r>
      <w:r w:rsidR="007153BB"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ими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соответствовала содержанию занятия. Выбранные методы и приёмы соответствовали возрасту воспитанниц</w:t>
      </w:r>
      <w:r w:rsidR="007153BB"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были подобраны с учётом их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индивидуальных особенностей (состояние внимания, степени утомляемости и пр.). Наглядные и словесные инструкции предъявлялись точно и чётко. Использовалась следующая помощь: привлечение внимания, стимуляция речемыслительной деятельности посредством указаний, советов, использование вопросов разного типа (прямых, наводящих, подсказывающих), применение дополнительных наглядных опор (картинок</w:t>
      </w:r>
      <w:r w:rsid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игрушек</w:t>
      </w:r>
      <w:r w:rsidRPr="008737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), демонстрация образа отдельного действия и деятельности в целом. </w:t>
      </w:r>
    </w:p>
    <w:p w:rsidR="00375732" w:rsidRPr="003819B4" w:rsidRDefault="00375732" w:rsidP="002D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19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Работоспособность, мотивационная готовность </w:t>
      </w:r>
      <w:r w:rsidR="007153BB" w:rsidRPr="003819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детей</w:t>
      </w:r>
      <w:r w:rsidRPr="003819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темп выполнения заданий на </w:t>
      </w:r>
      <w:r w:rsidRPr="003819B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занятии</w:t>
      </w:r>
      <w:r w:rsidRPr="003819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были достаточно высокие. На протяжении всего </w:t>
      </w:r>
      <w:r w:rsidRPr="003819B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занятия</w:t>
      </w:r>
      <w:r w:rsidRPr="003819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у </w:t>
      </w:r>
      <w:r w:rsidR="00873723" w:rsidRPr="003819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воспитанников</w:t>
      </w:r>
      <w:r w:rsidRPr="003819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отмечалось устойчивость внимания, он</w:t>
      </w:r>
      <w:r w:rsidR="007153BB" w:rsidRPr="003819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3819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проявлял</w:t>
      </w:r>
      <w:r w:rsidR="007153BB" w:rsidRPr="003819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3819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интерес к </w:t>
      </w:r>
      <w:r w:rsidRPr="003819B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предложенным видам заданий</w:t>
      </w:r>
      <w:r w:rsidRPr="003819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401D13" w:rsidRPr="003819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401D13" w:rsidRPr="003819B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процессе занятия</w:t>
      </w:r>
      <w:r w:rsidR="00873723" w:rsidRPr="003819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воспитанники</w:t>
      </w:r>
      <w:r w:rsidR="00401D13" w:rsidRPr="003819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</w:t>
      </w:r>
      <w:r w:rsidRPr="003819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покойно и эффективно принимал</w:t>
      </w:r>
      <w:r w:rsidR="007153BB" w:rsidRPr="003819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3819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помощь учителя-</w:t>
      </w:r>
      <w:r w:rsidRPr="003819B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логопеда</w:t>
      </w:r>
      <w:r w:rsidRPr="003819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Речевая активность </w:t>
      </w:r>
      <w:r w:rsidR="00873723" w:rsidRPr="003819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детей</w:t>
      </w:r>
      <w:r w:rsidRPr="003819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 </w:t>
      </w:r>
      <w:r w:rsidRPr="003819B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занятии была высокой</w:t>
      </w:r>
      <w:r w:rsidRPr="003819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401D13" w:rsidRPr="003819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Воспитанни</w:t>
      </w:r>
      <w:r w:rsidR="00873723" w:rsidRPr="003819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</w:t>
      </w:r>
      <w:r w:rsidRPr="003819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продемонстрировал</w:t>
      </w:r>
      <w:r w:rsidR="007153BB" w:rsidRPr="003819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3819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умение говорить по порядку, выслушивать инструкцию </w:t>
      </w:r>
      <w:r w:rsidR="00401D13" w:rsidRPr="003819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учителя-</w:t>
      </w:r>
      <w:r w:rsidRPr="003819B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логопеда</w:t>
      </w:r>
      <w:r w:rsidRPr="003819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действовать по ней. В процессе </w:t>
      </w:r>
      <w:r w:rsidRPr="003819B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занятия у </w:t>
      </w:r>
      <w:r w:rsidR="007153BB" w:rsidRPr="003819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воспитанни</w:t>
      </w:r>
      <w:r w:rsidR="003819B4" w:rsidRPr="003819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ков</w:t>
      </w:r>
      <w:r w:rsidRPr="003819B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формировались</w:t>
      </w:r>
      <w:r w:rsidRPr="003819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развивались и закреплялись неречевые </w:t>
      </w:r>
      <w:r w:rsidRPr="003819B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(коммуникативные и др.)</w:t>
      </w:r>
      <w:r w:rsidRPr="003819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 речевые навыки. </w:t>
      </w:r>
    </w:p>
    <w:p w:rsidR="00375732" w:rsidRPr="003819B4" w:rsidRDefault="00375732" w:rsidP="00401D1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819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целом, цели и задачи </w:t>
      </w:r>
      <w:r w:rsidRPr="003819B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занятия были выполнены</w:t>
      </w:r>
      <w:r w:rsidRPr="003819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="00401D13" w:rsidRPr="003819B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Мною</w:t>
      </w:r>
      <w:r w:rsidRPr="003819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применял</w:t>
      </w:r>
      <w:r w:rsidR="00401D13" w:rsidRPr="003819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ись</w:t>
      </w:r>
      <w:r w:rsidRPr="003819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оптимальные действия, направленные на достижение положительного результата. В речевом развитии </w:t>
      </w:r>
      <w:r w:rsidR="003819B4" w:rsidRPr="003819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детей</w:t>
      </w:r>
      <w:r w:rsidRPr="003819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01D13" w:rsidRPr="003819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отмечается</w:t>
      </w:r>
      <w:r w:rsidRPr="003819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положительная тенденция в качественном освоении и употреблении поставленных, скорректированных и </w:t>
      </w:r>
      <w:r w:rsidRPr="003819B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автоматизированных в речи звуков</w:t>
      </w:r>
      <w:r w:rsidRPr="003819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75732" w:rsidRPr="003819B4" w:rsidRDefault="00375732" w:rsidP="002D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19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занятии был создан благоприятный эмоциональный фон. Считаю,  создание положительной мотивации к выполнению задания, поощрение правильно выполненных действий формирует у </w:t>
      </w:r>
      <w:r w:rsidR="007153BB" w:rsidRPr="003819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воспитанни</w:t>
      </w:r>
      <w:r w:rsidR="003819B4" w:rsidRPr="003819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ков</w:t>
      </w:r>
      <w:r w:rsidRPr="003819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уверенность в возможностях преодоления имеющихся трудностей и способствует переносу способов действия в другие условия. Занятие соответствовало санитарно-гигиеническим нормам и требованиям сохранения здоровья.</w:t>
      </w:r>
      <w:r w:rsidR="008470C7" w:rsidRPr="003819B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75732" w:rsidRPr="003819B4" w:rsidRDefault="00375732" w:rsidP="002D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819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 образом, следует признать, что </w:t>
      </w:r>
      <w:r w:rsidRPr="003819B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занятие</w:t>
      </w:r>
      <w:r w:rsidRPr="003819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проведено методически правильно, на </w:t>
      </w:r>
      <w:r w:rsidRPr="003819B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занятии</w:t>
      </w:r>
      <w:r w:rsidRPr="003819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использовался демократический стиль руководства с элементами дидактики.</w:t>
      </w:r>
    </w:p>
    <w:p w:rsidR="006F639E" w:rsidRPr="003819B4" w:rsidRDefault="00375732" w:rsidP="002D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19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Результатами </w:t>
      </w:r>
      <w:r w:rsidRPr="003819B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занятия </w:t>
      </w:r>
      <w:proofErr w:type="gramStart"/>
      <w:r w:rsidRPr="003819B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удовлетворена</w:t>
      </w:r>
      <w:proofErr w:type="gramEnd"/>
      <w:r w:rsidRPr="003819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62513" w:rsidRPr="00AB1563" w:rsidRDefault="008470C7" w:rsidP="002D21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862513" w:rsidRPr="00AB1563" w:rsidSect="00043D86">
      <w:pgSz w:w="11906" w:h="16838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987"/>
    <w:multiLevelType w:val="multilevel"/>
    <w:tmpl w:val="4C80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F5FA1"/>
    <w:multiLevelType w:val="hybridMultilevel"/>
    <w:tmpl w:val="E37461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F0210"/>
    <w:multiLevelType w:val="multilevel"/>
    <w:tmpl w:val="910E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D76358"/>
    <w:multiLevelType w:val="hybridMultilevel"/>
    <w:tmpl w:val="DD3830B4"/>
    <w:lvl w:ilvl="0" w:tplc="E392F872">
      <w:start w:val="1"/>
      <w:numFmt w:val="decimal"/>
      <w:lvlText w:val="%1."/>
      <w:lvlJc w:val="left"/>
      <w:pPr>
        <w:ind w:left="1069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520C5"/>
    <w:rsid w:val="00023D4D"/>
    <w:rsid w:val="00043D86"/>
    <w:rsid w:val="000726ED"/>
    <w:rsid w:val="00075CDC"/>
    <w:rsid w:val="000E4834"/>
    <w:rsid w:val="00117D11"/>
    <w:rsid w:val="001813A8"/>
    <w:rsid w:val="002163B6"/>
    <w:rsid w:val="00216C6D"/>
    <w:rsid w:val="002520C5"/>
    <w:rsid w:val="002530C4"/>
    <w:rsid w:val="00254BA6"/>
    <w:rsid w:val="00270C12"/>
    <w:rsid w:val="00290DFE"/>
    <w:rsid w:val="002A0437"/>
    <w:rsid w:val="002D21C4"/>
    <w:rsid w:val="002D6122"/>
    <w:rsid w:val="00333C31"/>
    <w:rsid w:val="00357C90"/>
    <w:rsid w:val="003653B0"/>
    <w:rsid w:val="003750B2"/>
    <w:rsid w:val="00375732"/>
    <w:rsid w:val="003819B4"/>
    <w:rsid w:val="003A5AAD"/>
    <w:rsid w:val="003F4FA1"/>
    <w:rsid w:val="00401D13"/>
    <w:rsid w:val="00412A22"/>
    <w:rsid w:val="00415B4E"/>
    <w:rsid w:val="00435C14"/>
    <w:rsid w:val="004A097D"/>
    <w:rsid w:val="004B7431"/>
    <w:rsid w:val="00543A52"/>
    <w:rsid w:val="00545D46"/>
    <w:rsid w:val="00562448"/>
    <w:rsid w:val="00643DF6"/>
    <w:rsid w:val="0067428D"/>
    <w:rsid w:val="006A0F4E"/>
    <w:rsid w:val="006D07B2"/>
    <w:rsid w:val="006D11BC"/>
    <w:rsid w:val="006F639E"/>
    <w:rsid w:val="007077DD"/>
    <w:rsid w:val="007153BB"/>
    <w:rsid w:val="00732B78"/>
    <w:rsid w:val="00813347"/>
    <w:rsid w:val="008470C7"/>
    <w:rsid w:val="00857342"/>
    <w:rsid w:val="00862513"/>
    <w:rsid w:val="00873723"/>
    <w:rsid w:val="008771C9"/>
    <w:rsid w:val="00882AD5"/>
    <w:rsid w:val="008E3464"/>
    <w:rsid w:val="00932B62"/>
    <w:rsid w:val="009D0FF9"/>
    <w:rsid w:val="009F6CB0"/>
    <w:rsid w:val="00A07EF3"/>
    <w:rsid w:val="00A07F84"/>
    <w:rsid w:val="00A112E0"/>
    <w:rsid w:val="00A13E89"/>
    <w:rsid w:val="00A50954"/>
    <w:rsid w:val="00A73A3C"/>
    <w:rsid w:val="00A852CD"/>
    <w:rsid w:val="00AA28B4"/>
    <w:rsid w:val="00AB1563"/>
    <w:rsid w:val="00AB7EA8"/>
    <w:rsid w:val="00AE6E1A"/>
    <w:rsid w:val="00AF4C3D"/>
    <w:rsid w:val="00B26B4E"/>
    <w:rsid w:val="00B3091D"/>
    <w:rsid w:val="00B57465"/>
    <w:rsid w:val="00B756A4"/>
    <w:rsid w:val="00BA2E19"/>
    <w:rsid w:val="00BA35D4"/>
    <w:rsid w:val="00BF68CC"/>
    <w:rsid w:val="00C03B7C"/>
    <w:rsid w:val="00C150B4"/>
    <w:rsid w:val="00C20F3B"/>
    <w:rsid w:val="00C412FA"/>
    <w:rsid w:val="00C53736"/>
    <w:rsid w:val="00C63CA2"/>
    <w:rsid w:val="00C7089B"/>
    <w:rsid w:val="00C85647"/>
    <w:rsid w:val="00C873DA"/>
    <w:rsid w:val="00C9325E"/>
    <w:rsid w:val="00D34EA6"/>
    <w:rsid w:val="00D401B7"/>
    <w:rsid w:val="00D63EA2"/>
    <w:rsid w:val="00D90ADF"/>
    <w:rsid w:val="00DA599B"/>
    <w:rsid w:val="00DB166C"/>
    <w:rsid w:val="00DB1EE3"/>
    <w:rsid w:val="00DC1550"/>
    <w:rsid w:val="00DD1A89"/>
    <w:rsid w:val="00DD3FC6"/>
    <w:rsid w:val="00E15C64"/>
    <w:rsid w:val="00EE6A4A"/>
    <w:rsid w:val="00F12929"/>
    <w:rsid w:val="00FB3F8E"/>
    <w:rsid w:val="00FE18B5"/>
    <w:rsid w:val="00FE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C3D"/>
    <w:pPr>
      <w:ind w:left="720"/>
      <w:contextualSpacing/>
    </w:pPr>
  </w:style>
  <w:style w:type="paragraph" w:styleId="a5">
    <w:name w:val="No Spacing"/>
    <w:uiPriority w:val="1"/>
    <w:qFormat/>
    <w:rsid w:val="002D612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5734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0C7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1813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C3D"/>
    <w:pPr>
      <w:ind w:left="720"/>
      <w:contextualSpacing/>
    </w:pPr>
  </w:style>
  <w:style w:type="paragraph" w:styleId="a5">
    <w:name w:val="No Spacing"/>
    <w:uiPriority w:val="1"/>
    <w:qFormat/>
    <w:rsid w:val="002D612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5734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0C7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1813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Помоги Элли</vt:lpstr>
    </vt:vector>
  </TitlesOfParts>
  <Company>МКДОУ д/с 1</Company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Помоги Элли</dc:title>
  <dc:creator>ИринА</dc:creator>
  <cp:lastModifiedBy>Logoped</cp:lastModifiedBy>
  <cp:revision>8</cp:revision>
  <cp:lastPrinted>2022-02-11T03:54:00Z</cp:lastPrinted>
  <dcterms:created xsi:type="dcterms:W3CDTF">2022-11-03T01:36:00Z</dcterms:created>
  <dcterms:modified xsi:type="dcterms:W3CDTF">2022-11-11T08:48:00Z</dcterms:modified>
</cp:coreProperties>
</file>