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B6" w:rsidRDefault="007549B6" w:rsidP="007549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Муниципальное  бюджетное общеобразовательное учреждение</w:t>
      </w:r>
    </w:p>
    <w:p w:rsidR="007549B6" w:rsidRDefault="007549B6" w:rsidP="007549B6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основная общеобразовательная школа г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ернограда</w:t>
      </w:r>
    </w:p>
    <w:p w:rsidR="007549B6" w:rsidRDefault="007549B6" w:rsidP="007549B6">
      <w:pPr>
        <w:jc w:val="center"/>
        <w:rPr>
          <w:sz w:val="28"/>
          <w:szCs w:val="28"/>
        </w:rPr>
      </w:pPr>
      <w:r>
        <w:rPr>
          <w:sz w:val="28"/>
          <w:szCs w:val="28"/>
        </w:rPr>
        <w:t>( МБОУ  ООШ г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ернограда)</w:t>
      </w:r>
    </w:p>
    <w:tbl>
      <w:tblPr>
        <w:tblW w:w="4889" w:type="pct"/>
        <w:tblLayout w:type="fixed"/>
        <w:tblLook w:val="01E0"/>
      </w:tblPr>
      <w:tblGrid>
        <w:gridCol w:w="7989"/>
        <w:gridCol w:w="6469"/>
      </w:tblGrid>
      <w:tr w:rsidR="007549B6" w:rsidRPr="00893296" w:rsidTr="00062048">
        <w:trPr>
          <w:trHeight w:val="2386"/>
        </w:trPr>
        <w:tc>
          <w:tcPr>
            <w:tcW w:w="2763" w:type="pct"/>
          </w:tcPr>
          <w:p w:rsidR="007549B6" w:rsidRPr="00CC5EEB" w:rsidRDefault="007549B6" w:rsidP="00062048">
            <w:pPr>
              <w:tabs>
                <w:tab w:val="left" w:pos="9288"/>
              </w:tabs>
              <w:jc w:val="both"/>
            </w:pPr>
            <w:r w:rsidRPr="00CC5EEB">
              <w:t xml:space="preserve">Рассмотрена                                          Рекомендована                     </w:t>
            </w:r>
          </w:p>
          <w:p w:rsidR="007549B6" w:rsidRPr="00CC5EEB" w:rsidRDefault="007549B6" w:rsidP="00062048">
            <w:pPr>
              <w:tabs>
                <w:tab w:val="center" w:pos="2781"/>
              </w:tabs>
              <w:jc w:val="both"/>
            </w:pPr>
            <w:r w:rsidRPr="00CC5EEB">
              <w:t xml:space="preserve">на заседании </w:t>
            </w:r>
            <w:proofErr w:type="gramStart"/>
            <w:r w:rsidRPr="00CC5EEB">
              <w:t>МО</w:t>
            </w:r>
            <w:proofErr w:type="gramEnd"/>
            <w:r w:rsidRPr="00CC5EEB">
              <w:tab/>
              <w:t xml:space="preserve">                                  на заседании МС</w:t>
            </w:r>
          </w:p>
          <w:p w:rsidR="007549B6" w:rsidRPr="00CC5EEB" w:rsidRDefault="007549B6" w:rsidP="00062048">
            <w:pPr>
              <w:tabs>
                <w:tab w:val="center" w:pos="2781"/>
              </w:tabs>
              <w:jc w:val="both"/>
            </w:pPr>
            <w:r w:rsidRPr="00CC5EEB">
              <w:t xml:space="preserve">                                                                  20</w:t>
            </w:r>
            <w:r w:rsidRPr="007549B6">
              <w:t>20</w:t>
            </w:r>
            <w:r w:rsidRPr="00CC5EEB">
              <w:t xml:space="preserve"> г.</w:t>
            </w:r>
          </w:p>
          <w:p w:rsidR="007549B6" w:rsidRPr="00CC5EEB" w:rsidRDefault="007549B6" w:rsidP="00062048">
            <w:pPr>
              <w:tabs>
                <w:tab w:val="center" w:pos="2781"/>
              </w:tabs>
              <w:jc w:val="both"/>
            </w:pPr>
            <w:r w:rsidRPr="00CC5EEB">
              <w:t xml:space="preserve">учителей </w:t>
            </w:r>
            <w:proofErr w:type="spellStart"/>
            <w:r w:rsidRPr="00CC5EEB">
              <w:t>гуманитарн</w:t>
            </w:r>
            <w:proofErr w:type="gramStart"/>
            <w:r w:rsidRPr="00CC5EEB">
              <w:t>о</w:t>
            </w:r>
            <w:proofErr w:type="spellEnd"/>
            <w:r w:rsidRPr="00CC5EEB">
              <w:t>-</w:t>
            </w:r>
            <w:proofErr w:type="gramEnd"/>
            <w:r w:rsidRPr="00CC5EEB">
              <w:t xml:space="preserve">                       протокол №                                                 </w:t>
            </w:r>
          </w:p>
          <w:p w:rsidR="007549B6" w:rsidRPr="00CC5EEB" w:rsidRDefault="007549B6" w:rsidP="00062048">
            <w:pPr>
              <w:tabs>
                <w:tab w:val="center" w:pos="2781"/>
              </w:tabs>
              <w:jc w:val="both"/>
            </w:pPr>
            <w:r w:rsidRPr="00CC5EEB">
              <w:t xml:space="preserve">                                                                 Руководитель МС _______________</w:t>
            </w:r>
          </w:p>
          <w:p w:rsidR="007549B6" w:rsidRPr="00CC5EEB" w:rsidRDefault="007549B6" w:rsidP="00062048">
            <w:pPr>
              <w:tabs>
                <w:tab w:val="left" w:pos="9288"/>
              </w:tabs>
              <w:jc w:val="both"/>
            </w:pPr>
            <w:r w:rsidRPr="00CC5EEB">
              <w:t>эстетического цикла</w:t>
            </w:r>
          </w:p>
          <w:p w:rsidR="007549B6" w:rsidRPr="00CC5EEB" w:rsidRDefault="007549B6" w:rsidP="00062048">
            <w:pPr>
              <w:tabs>
                <w:tab w:val="left" w:pos="9288"/>
              </w:tabs>
              <w:jc w:val="both"/>
            </w:pPr>
            <w:r w:rsidRPr="00CC5EEB">
              <w:t xml:space="preserve"> 20</w:t>
            </w:r>
            <w:r w:rsidRPr="007549B6">
              <w:t>20</w:t>
            </w:r>
            <w:r w:rsidRPr="00CC5EEB">
              <w:t>г.</w:t>
            </w:r>
          </w:p>
          <w:p w:rsidR="007549B6" w:rsidRPr="00CC5EEB" w:rsidRDefault="007549B6" w:rsidP="00062048">
            <w:pPr>
              <w:tabs>
                <w:tab w:val="left" w:pos="9288"/>
              </w:tabs>
              <w:jc w:val="both"/>
            </w:pPr>
            <w:r w:rsidRPr="00CC5EEB">
              <w:t>Протокол №</w:t>
            </w:r>
          </w:p>
          <w:p w:rsidR="007549B6" w:rsidRPr="00CC5EEB" w:rsidRDefault="007549B6" w:rsidP="00062048">
            <w:pPr>
              <w:tabs>
                <w:tab w:val="left" w:pos="9288"/>
              </w:tabs>
              <w:jc w:val="both"/>
            </w:pPr>
            <w:r w:rsidRPr="00CC5EEB">
              <w:t>Руководитель МО</w:t>
            </w:r>
          </w:p>
          <w:p w:rsidR="007549B6" w:rsidRPr="00BD1A4A" w:rsidRDefault="007549B6" w:rsidP="00062048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>
              <w:rPr>
                <w:b/>
              </w:rPr>
              <w:t xml:space="preserve">______________                        </w:t>
            </w:r>
          </w:p>
          <w:p w:rsidR="007549B6" w:rsidRPr="00893296" w:rsidRDefault="007549B6" w:rsidP="00062048">
            <w:pPr>
              <w:tabs>
                <w:tab w:val="left" w:pos="9288"/>
              </w:tabs>
              <w:jc w:val="center"/>
            </w:pPr>
          </w:p>
        </w:tc>
        <w:tc>
          <w:tcPr>
            <w:tcW w:w="2237" w:type="pct"/>
          </w:tcPr>
          <w:p w:rsidR="007549B6" w:rsidRPr="00CC5EEB" w:rsidRDefault="007549B6" w:rsidP="00062048">
            <w:pPr>
              <w:tabs>
                <w:tab w:val="left" w:pos="9288"/>
              </w:tabs>
              <w:jc w:val="center"/>
            </w:pPr>
            <w:r w:rsidRPr="00CC5EEB">
              <w:t>Утверждаю</w:t>
            </w:r>
          </w:p>
          <w:p w:rsidR="007549B6" w:rsidRPr="00CC5EEB" w:rsidRDefault="007549B6" w:rsidP="00062048">
            <w:pPr>
              <w:tabs>
                <w:tab w:val="left" w:pos="9288"/>
              </w:tabs>
              <w:jc w:val="center"/>
            </w:pPr>
            <w:r w:rsidRPr="00CC5EEB">
              <w:t>Директор МБОУ  ООШ г. Зернограда</w:t>
            </w:r>
          </w:p>
          <w:p w:rsidR="007549B6" w:rsidRPr="00CC5EEB" w:rsidRDefault="007549B6" w:rsidP="00062048">
            <w:pPr>
              <w:tabs>
                <w:tab w:val="left" w:pos="9288"/>
              </w:tabs>
              <w:jc w:val="center"/>
            </w:pPr>
            <w:r w:rsidRPr="00CC5EEB">
              <w:t>____________________</w:t>
            </w:r>
          </w:p>
          <w:p w:rsidR="007549B6" w:rsidRPr="00CC5EEB" w:rsidRDefault="007549B6" w:rsidP="00062048">
            <w:pPr>
              <w:tabs>
                <w:tab w:val="left" w:pos="9288"/>
              </w:tabs>
              <w:jc w:val="center"/>
            </w:pPr>
            <w:r w:rsidRPr="00CC5EEB">
              <w:t xml:space="preserve"> ____________/______________/</w:t>
            </w:r>
          </w:p>
          <w:p w:rsidR="007549B6" w:rsidRPr="00CC5EEB" w:rsidRDefault="007549B6" w:rsidP="00062048">
            <w:pPr>
              <w:tabs>
                <w:tab w:val="left" w:pos="9288"/>
              </w:tabs>
              <w:jc w:val="center"/>
            </w:pPr>
            <w:r w:rsidRPr="00CC5EEB">
              <w:t>ФИО</w:t>
            </w:r>
          </w:p>
          <w:p w:rsidR="007549B6" w:rsidRPr="00CC5EEB" w:rsidRDefault="007549B6" w:rsidP="00062048">
            <w:pPr>
              <w:tabs>
                <w:tab w:val="left" w:pos="9288"/>
              </w:tabs>
              <w:jc w:val="center"/>
            </w:pPr>
            <w:r w:rsidRPr="00CC5EEB">
              <w:t>Приказ № ___ от «__»____20</w:t>
            </w:r>
            <w:r w:rsidRPr="00CC5EEB">
              <w:rPr>
                <w:lang w:val="en-US"/>
              </w:rPr>
              <w:t>20</w:t>
            </w:r>
            <w:proofErr w:type="spellStart"/>
            <w:r w:rsidRPr="00CC5EEB">
              <w:t>___г</w:t>
            </w:r>
            <w:proofErr w:type="spellEnd"/>
            <w:r w:rsidRPr="00CC5EEB">
              <w:t>.</w:t>
            </w:r>
          </w:p>
          <w:p w:rsidR="007549B6" w:rsidRPr="00893296" w:rsidRDefault="007549B6" w:rsidP="00062048">
            <w:pPr>
              <w:tabs>
                <w:tab w:val="left" w:pos="9288"/>
              </w:tabs>
              <w:jc w:val="center"/>
            </w:pPr>
          </w:p>
        </w:tc>
      </w:tr>
    </w:tbl>
    <w:p w:rsidR="007549B6" w:rsidRDefault="007549B6" w:rsidP="007549B6">
      <w:pPr>
        <w:rPr>
          <w:b/>
        </w:rPr>
      </w:pPr>
    </w:p>
    <w:p w:rsidR="007549B6" w:rsidRPr="00CC5EEB" w:rsidRDefault="007549B6" w:rsidP="007549B6">
      <w:r w:rsidRPr="00CC5EEB">
        <w:t xml:space="preserve">                                                                                                     </w:t>
      </w:r>
      <w:r>
        <w:t xml:space="preserve">  </w:t>
      </w:r>
      <w:r w:rsidRPr="00CC5EEB">
        <w:rPr>
          <w:sz w:val="28"/>
          <w:szCs w:val="28"/>
        </w:rPr>
        <w:t>Программа  курса</w:t>
      </w:r>
    </w:p>
    <w:p w:rsidR="007549B6" w:rsidRPr="00CC5EEB" w:rsidRDefault="007549B6" w:rsidP="007549B6">
      <w:pPr>
        <w:jc w:val="center"/>
        <w:rPr>
          <w:sz w:val="40"/>
          <w:szCs w:val="40"/>
        </w:rPr>
      </w:pPr>
      <w:r w:rsidRPr="00CC5EEB">
        <w:rPr>
          <w:sz w:val="28"/>
          <w:szCs w:val="28"/>
        </w:rPr>
        <w:t xml:space="preserve"> </w:t>
      </w:r>
      <w:r w:rsidRPr="00CC5EEB">
        <w:rPr>
          <w:sz w:val="40"/>
          <w:szCs w:val="40"/>
        </w:rPr>
        <w:t xml:space="preserve">«Изящная словесность » </w:t>
      </w:r>
    </w:p>
    <w:p w:rsidR="007549B6" w:rsidRPr="00CC5EEB" w:rsidRDefault="007549B6" w:rsidP="007549B6">
      <w:pPr>
        <w:jc w:val="center"/>
        <w:rPr>
          <w:sz w:val="28"/>
          <w:szCs w:val="28"/>
        </w:rPr>
      </w:pPr>
      <w:r w:rsidRPr="00CC5EEB">
        <w:rPr>
          <w:sz w:val="28"/>
          <w:szCs w:val="28"/>
        </w:rPr>
        <w:t xml:space="preserve">для учащихся 9 классов </w:t>
      </w:r>
    </w:p>
    <w:p w:rsidR="007549B6" w:rsidRPr="00CC5EEB" w:rsidRDefault="007549B6" w:rsidP="007549B6">
      <w:pPr>
        <w:jc w:val="center"/>
        <w:rPr>
          <w:sz w:val="28"/>
          <w:szCs w:val="28"/>
        </w:rPr>
      </w:pPr>
    </w:p>
    <w:p w:rsidR="007549B6" w:rsidRDefault="007549B6" w:rsidP="007549B6">
      <w:pPr>
        <w:jc w:val="center"/>
        <w:rPr>
          <w:sz w:val="32"/>
          <w:szCs w:val="32"/>
        </w:rPr>
      </w:pPr>
    </w:p>
    <w:p w:rsidR="007549B6" w:rsidRPr="00B91C06" w:rsidRDefault="007549B6" w:rsidP="007549B6">
      <w:pPr>
        <w:jc w:val="center"/>
        <w:rPr>
          <w:sz w:val="32"/>
          <w:szCs w:val="32"/>
        </w:rPr>
      </w:pPr>
    </w:p>
    <w:p w:rsidR="007549B6" w:rsidRPr="005F24AD" w:rsidRDefault="007549B6" w:rsidP="007549B6">
      <w:pPr>
        <w:pStyle w:val="3"/>
        <w:spacing w:before="0" w:beforeAutospacing="0" w:after="0" w:afterAutospacing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</w:t>
      </w:r>
      <w:r w:rsidRPr="005F24AD">
        <w:rPr>
          <w:rFonts w:ascii="Times New Roman" w:hAnsi="Times New Roman"/>
          <w:b w:val="0"/>
          <w:sz w:val="28"/>
          <w:szCs w:val="28"/>
        </w:rPr>
        <w:t xml:space="preserve">Автор-составитель: </w:t>
      </w:r>
    </w:p>
    <w:p w:rsidR="007549B6" w:rsidRPr="005F24AD" w:rsidRDefault="007549B6" w:rsidP="007549B6">
      <w:pPr>
        <w:pStyle w:val="3"/>
        <w:spacing w:before="0" w:beforeAutospacing="0" w:after="0" w:afterAutospacing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</w:t>
      </w:r>
      <w:r w:rsidRPr="005F24AD">
        <w:rPr>
          <w:rFonts w:ascii="Times New Roman" w:hAnsi="Times New Roman"/>
          <w:b w:val="0"/>
          <w:sz w:val="28"/>
          <w:szCs w:val="28"/>
        </w:rPr>
        <w:t xml:space="preserve">учитель русского языка и литературы </w:t>
      </w:r>
    </w:p>
    <w:p w:rsidR="007549B6" w:rsidRPr="005F24AD" w:rsidRDefault="007549B6" w:rsidP="007549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Алешкина И.А.                          </w:t>
      </w:r>
    </w:p>
    <w:p w:rsidR="007549B6" w:rsidRPr="002D5D58" w:rsidRDefault="007549B6" w:rsidP="007549B6">
      <w:pPr>
        <w:pStyle w:val="a3"/>
        <w:spacing w:before="0" w:beforeAutospacing="0" w:after="0" w:afterAutospacing="0"/>
        <w:rPr>
          <w:sz w:val="28"/>
          <w:szCs w:val="28"/>
        </w:rPr>
      </w:pPr>
      <w:r w:rsidRPr="002D5D58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Год разработки программы: 20</w:t>
      </w:r>
      <w:r w:rsidRPr="005A6FD7">
        <w:rPr>
          <w:sz w:val="28"/>
          <w:szCs w:val="28"/>
        </w:rPr>
        <w:t>20</w:t>
      </w:r>
      <w:r w:rsidRPr="002D5D58">
        <w:rPr>
          <w:sz w:val="28"/>
          <w:szCs w:val="28"/>
        </w:rPr>
        <w:t xml:space="preserve">  </w:t>
      </w:r>
    </w:p>
    <w:p w:rsidR="007549B6" w:rsidRPr="005A6FD7" w:rsidRDefault="007549B6" w:rsidP="007549B6">
      <w:pPr>
        <w:pStyle w:val="a3"/>
        <w:spacing w:before="0" w:beforeAutospacing="0" w:after="0" w:afterAutospacing="0"/>
        <w:rPr>
          <w:sz w:val="28"/>
          <w:szCs w:val="28"/>
        </w:rPr>
      </w:pPr>
      <w:r w:rsidRPr="002D5D58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        </w:t>
      </w:r>
      <w:r w:rsidRPr="006776F8">
        <w:rPr>
          <w:sz w:val="28"/>
          <w:szCs w:val="28"/>
        </w:rPr>
        <w:t xml:space="preserve">                                                                                        </w:t>
      </w:r>
    </w:p>
    <w:p w:rsidR="007549B6" w:rsidRDefault="007549B6" w:rsidP="007549B6">
      <w:pPr>
        <w:rPr>
          <w:b/>
          <w:sz w:val="28"/>
          <w:szCs w:val="28"/>
        </w:rPr>
      </w:pPr>
    </w:p>
    <w:p w:rsidR="007549B6" w:rsidRDefault="007549B6" w:rsidP="007549B6">
      <w:pPr>
        <w:rPr>
          <w:b/>
          <w:sz w:val="28"/>
          <w:szCs w:val="28"/>
        </w:rPr>
      </w:pPr>
    </w:p>
    <w:p w:rsidR="007549B6" w:rsidRPr="006776F8" w:rsidRDefault="007549B6" w:rsidP="007549B6">
      <w:pPr>
        <w:rPr>
          <w:b/>
          <w:sz w:val="28"/>
          <w:szCs w:val="28"/>
        </w:rPr>
      </w:pPr>
    </w:p>
    <w:p w:rsidR="007549B6" w:rsidRPr="00CC5EEB" w:rsidRDefault="007549B6" w:rsidP="007549B6">
      <w:pPr>
        <w:ind w:left="6372"/>
      </w:pPr>
      <w:r w:rsidRPr="00CC5EEB">
        <w:t>Пояснительная записка</w:t>
      </w:r>
    </w:p>
    <w:p w:rsidR="007549B6" w:rsidRPr="00CC5EEB" w:rsidRDefault="007549B6" w:rsidP="007549B6">
      <w:r w:rsidRPr="00CC5EEB">
        <w:lastRenderedPageBreak/>
        <w:t xml:space="preserve">      Основная цель моей педагогической деятельности -  дать определённую сумму знаний учащимся и показать их практическую ценность и необходимость в дальнейшей жизни. Другими словами, покидая школу, дети должны уметь грамотно говорить, обладать презентационными и ораторскими навыками, активно владеть богатством устной и письменной речи, мыслить, иметь желание к дальнейшему развитию своих  творческих способностей.</w:t>
      </w:r>
    </w:p>
    <w:p w:rsidR="007549B6" w:rsidRPr="00CC5EEB" w:rsidRDefault="007549B6" w:rsidP="007549B6">
      <w:pPr>
        <w:autoSpaceDE w:val="0"/>
        <w:autoSpaceDN w:val="0"/>
        <w:adjustRightInd w:val="0"/>
        <w:ind w:firstLine="360"/>
        <w:jc w:val="both"/>
      </w:pPr>
      <w:r w:rsidRPr="00CC5EEB">
        <w:t>В системе школьного образования учебный курс  « Изящная словесность»   занимает особое место: является не только объектом изучения, но и средством обучения. Как средство познания действительности изящная словесность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изящная словесность неразрывно связана с учебными  предметами  русский язык и литература.</w:t>
      </w:r>
    </w:p>
    <w:p w:rsidR="007549B6" w:rsidRPr="00CC5EEB" w:rsidRDefault="007549B6" w:rsidP="007549B6">
      <w:r w:rsidRPr="00CC5EEB">
        <w:t xml:space="preserve">Словесность необходима каждому ученику. Тот, кто хочет быть личностью, должен научиться </w:t>
      </w:r>
      <w:r w:rsidRPr="00CC5EEB">
        <w:rPr>
          <w:b/>
        </w:rPr>
        <w:t xml:space="preserve">воспринимать слово, </w:t>
      </w:r>
      <w:r w:rsidRPr="00CC5EEB">
        <w:t xml:space="preserve">письменное и устное. Больше всего учит этому художественная словесность, потому что именно в ней слово предстаёт во всём его богатстве. Причём делает это по-особому: если ученик научится искусству читать книги, то они будут доставлять ему радость и наслаждение.  </w:t>
      </w:r>
    </w:p>
    <w:p w:rsidR="007549B6" w:rsidRPr="00CC5EEB" w:rsidRDefault="007549B6" w:rsidP="007549B6">
      <w:r w:rsidRPr="00CC5EEB">
        <w:t xml:space="preserve">   Полагаю, что дополнительные  занятия с  детьми способствуют достижению вышеперечисленных целей, а также повышают интерес  к предмету, поддерживают и развивают  учащихся с хорошей мотивацией к учебному процессу и изучению русского языка, помогают решить важнейшую задачу, стоящую перед современной школой, -  воспитание личности, обладающей научной, </w:t>
      </w:r>
      <w:proofErr w:type="spellStart"/>
      <w:r w:rsidRPr="00CC5EEB">
        <w:t>культуроведческой</w:t>
      </w:r>
      <w:proofErr w:type="spellEnd"/>
      <w:r w:rsidRPr="00CC5EEB">
        <w:t xml:space="preserve"> компетенцией.</w:t>
      </w:r>
      <w:r w:rsidRPr="00CC5EEB">
        <w:rPr>
          <w:color w:val="000000"/>
        </w:rPr>
        <w:t xml:space="preserve">  </w:t>
      </w:r>
    </w:p>
    <w:p w:rsidR="007549B6" w:rsidRPr="00CC5EEB" w:rsidRDefault="007549B6" w:rsidP="007549B6">
      <w:pPr>
        <w:shd w:val="clear" w:color="auto" w:fill="FFFFFF"/>
        <w:jc w:val="both"/>
      </w:pPr>
      <w:r w:rsidRPr="00CC5EEB">
        <w:t>Вопросы, рассматриваемые в данном курсе, тесно примыкают к обязательному содержанию образования по русскому языку. Поэтому данный элективный курс будет способствовать совершенствованию и развитию важных знаний и умений, предусмотренных школьной программой, поможет учащимся оценить свои возможности по русскому языку, подготовиться к итоговой аттестации и более осознанно выбрать профиль дальнейшего обучения.</w:t>
      </w:r>
      <w:r w:rsidRPr="00CC5EEB">
        <w:rPr>
          <w:color w:val="000000"/>
        </w:rPr>
        <w:t xml:space="preserve"> Предлагаемая программа  элективного курса  «</w:t>
      </w:r>
      <w:r w:rsidRPr="00CC5EEB">
        <w:t>Изящная словесность</w:t>
      </w:r>
      <w:r w:rsidRPr="00CC5EEB">
        <w:rPr>
          <w:color w:val="000000"/>
        </w:rPr>
        <w:t>» будет полезна не только учащимся, имеющим склонности  к изучению русского языка, но и любому выпускнику школы.</w:t>
      </w:r>
    </w:p>
    <w:p w:rsidR="007549B6" w:rsidRPr="00CC5EEB" w:rsidRDefault="007549B6" w:rsidP="007549B6">
      <w:pPr>
        <w:ind w:left="-114"/>
        <w:jc w:val="both"/>
      </w:pPr>
      <w:r w:rsidRPr="00CC5EEB">
        <w:t>Цели  курса:</w:t>
      </w:r>
    </w:p>
    <w:p w:rsidR="007549B6" w:rsidRPr="00CC5EEB" w:rsidRDefault="007549B6" w:rsidP="007549B6">
      <w:pPr>
        <w:ind w:left="-114"/>
        <w:jc w:val="both"/>
      </w:pPr>
      <w:r w:rsidRPr="00CC5EEB">
        <w:rPr>
          <w:b/>
        </w:rPr>
        <w:t xml:space="preserve">  </w:t>
      </w:r>
      <w:r w:rsidRPr="00CC5EEB">
        <w:t>1.Развитие у школьников интереса к русскому языку</w:t>
      </w:r>
    </w:p>
    <w:p w:rsidR="007549B6" w:rsidRPr="00CC5EEB" w:rsidRDefault="007549B6" w:rsidP="007549B6">
      <w:pPr>
        <w:ind w:left="-114"/>
        <w:jc w:val="both"/>
      </w:pPr>
      <w:r w:rsidRPr="00CC5EEB">
        <w:t xml:space="preserve">  2. Расширение лингвистического кругозора учащихся</w:t>
      </w:r>
    </w:p>
    <w:p w:rsidR="007549B6" w:rsidRPr="00CC5EEB" w:rsidRDefault="007549B6" w:rsidP="007549B6">
      <w:pPr>
        <w:ind w:left="-114"/>
        <w:jc w:val="both"/>
      </w:pPr>
      <w:r w:rsidRPr="00CC5EEB">
        <w:t xml:space="preserve">  3. Развитие творческих способностей учащихся    </w:t>
      </w:r>
    </w:p>
    <w:p w:rsidR="007549B6" w:rsidRPr="00CC5EEB" w:rsidRDefault="007549B6" w:rsidP="007549B6">
      <w:r w:rsidRPr="00CC5EEB">
        <w:t>4. Увеличение занятости детей в свободное время</w:t>
      </w:r>
    </w:p>
    <w:p w:rsidR="007549B6" w:rsidRPr="00CC5EEB" w:rsidRDefault="007549B6" w:rsidP="007549B6">
      <w:r w:rsidRPr="00CC5EEB">
        <w:t xml:space="preserve">5. Поддержка и развитие учащихся с хорошей мотивацией к  изучению русского языка </w:t>
      </w:r>
    </w:p>
    <w:p w:rsidR="007549B6" w:rsidRPr="00CC5EEB" w:rsidRDefault="007549B6" w:rsidP="007549B6">
      <w:pPr>
        <w:ind w:left="-114" w:hanging="627"/>
        <w:jc w:val="both"/>
      </w:pPr>
      <w:r w:rsidRPr="00CC5EEB">
        <w:t xml:space="preserve">            6. Отбор и подготовка участников олимпиад</w:t>
      </w:r>
    </w:p>
    <w:p w:rsidR="007549B6" w:rsidRPr="00CC5EEB" w:rsidRDefault="007549B6" w:rsidP="007549B6">
      <w:pPr>
        <w:pStyle w:val="a4"/>
        <w:ind w:left="-114"/>
        <w:jc w:val="both"/>
      </w:pPr>
      <w:r w:rsidRPr="00CC5EEB">
        <w:t>Задачи  курса:</w:t>
      </w:r>
    </w:p>
    <w:p w:rsidR="007549B6" w:rsidRPr="00CC5EEB" w:rsidRDefault="007549B6" w:rsidP="007549B6">
      <w:r w:rsidRPr="00CC5EEB">
        <w:t xml:space="preserve">   1. Эффективный подбор заданий</w:t>
      </w:r>
    </w:p>
    <w:p w:rsidR="007549B6" w:rsidRPr="00CC5EEB" w:rsidRDefault="007549B6" w:rsidP="007549B6">
      <w:r w:rsidRPr="00CC5EEB">
        <w:t xml:space="preserve">   2. Повышение мотивации к обучению</w:t>
      </w:r>
    </w:p>
    <w:p w:rsidR="007549B6" w:rsidRPr="00CC5EEB" w:rsidRDefault="007549B6" w:rsidP="007549B6">
      <w:r w:rsidRPr="00CC5EEB">
        <w:t xml:space="preserve">   3. Создание оптимальных условий для развития  одарённых учащихся</w:t>
      </w:r>
    </w:p>
    <w:p w:rsidR="007549B6" w:rsidRPr="00CC5EEB" w:rsidRDefault="007549B6" w:rsidP="007549B6">
      <w:pPr>
        <w:jc w:val="both"/>
      </w:pPr>
      <w:r w:rsidRPr="00CC5EEB">
        <w:t xml:space="preserve">   4. Привлечение как можно большего количества детей к занятиям </w:t>
      </w:r>
    </w:p>
    <w:p w:rsidR="007549B6" w:rsidRPr="00CC5EEB" w:rsidRDefault="007549B6" w:rsidP="007549B6">
      <w:pPr>
        <w:rPr>
          <w:b/>
          <w:bCs/>
        </w:rPr>
      </w:pPr>
      <w:r w:rsidRPr="00CC5EEB">
        <w:t xml:space="preserve"> </w:t>
      </w:r>
    </w:p>
    <w:p w:rsidR="007549B6" w:rsidRPr="00CC5EEB" w:rsidRDefault="007549B6" w:rsidP="007549B6">
      <w:pPr>
        <w:autoSpaceDE w:val="0"/>
        <w:autoSpaceDN w:val="0"/>
        <w:adjustRightInd w:val="0"/>
        <w:ind w:firstLine="360"/>
        <w:jc w:val="both"/>
      </w:pPr>
    </w:p>
    <w:p w:rsidR="007549B6" w:rsidRPr="00CC5EEB" w:rsidRDefault="007549B6" w:rsidP="007549B6">
      <w:pPr>
        <w:ind w:firstLine="573"/>
        <w:jc w:val="both"/>
      </w:pPr>
      <w:r w:rsidRPr="00CC5EEB">
        <w:t xml:space="preserve"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слове  будет осуществляться в ходе творческой деятельности учащихся на основе личностного осмысления языковых фактов и явлений. Особое внимание уделяется познавательной активности учащихся, их </w:t>
      </w:r>
      <w:proofErr w:type="spellStart"/>
      <w:r w:rsidRPr="00CC5EEB">
        <w:t>мотивированности</w:t>
      </w:r>
      <w:proofErr w:type="spellEnd"/>
      <w:r w:rsidRPr="00CC5EEB"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технологии </w:t>
      </w:r>
      <w:proofErr w:type="spellStart"/>
      <w:r w:rsidRPr="00CC5EEB">
        <w:t>компетентностной</w:t>
      </w:r>
      <w:proofErr w:type="spellEnd"/>
      <w:r w:rsidRPr="00CC5EEB">
        <w:t xml:space="preserve"> системы обучения.</w:t>
      </w:r>
    </w:p>
    <w:p w:rsidR="007549B6" w:rsidRPr="00CC5EEB" w:rsidRDefault="007549B6" w:rsidP="007549B6">
      <w:pPr>
        <w:ind w:firstLine="573"/>
        <w:jc w:val="both"/>
      </w:pPr>
      <w:r w:rsidRPr="00CC5EEB">
        <w:t>Тематическое планирование предусматривает разные варианты дидактико-технологического обеспечения учебного процесса. В 9 классах (базовый уровень) дидактико-технологическое оснащение включает: таблицы, раздаточный материал, материалы для итогового и промежуточного контроля, тестовые задания, лингвистические справочники и словари.</w:t>
      </w:r>
    </w:p>
    <w:p w:rsidR="007549B6" w:rsidRPr="00CC5EEB" w:rsidRDefault="007549B6" w:rsidP="007549B6">
      <w:pPr>
        <w:ind w:firstLine="573"/>
        <w:rPr>
          <w:color w:val="000000"/>
        </w:rPr>
      </w:pPr>
    </w:p>
    <w:p w:rsidR="007549B6" w:rsidRPr="00CC5EEB" w:rsidRDefault="007549B6" w:rsidP="007549B6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jc w:val="both"/>
        <w:rPr>
          <w:color w:val="000000"/>
        </w:rPr>
      </w:pPr>
      <w:r w:rsidRPr="00CC5EEB">
        <w:rPr>
          <w:color w:val="000000"/>
        </w:rPr>
        <w:t>Важнейшими  условиями   реализации   являются:</w:t>
      </w:r>
    </w:p>
    <w:p w:rsidR="007549B6" w:rsidRPr="00CC5EEB" w:rsidRDefault="007549B6" w:rsidP="007549B6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CC5EEB">
        <w:rPr>
          <w:color w:val="000000"/>
        </w:rPr>
        <w:t xml:space="preserve">• </w:t>
      </w:r>
      <w:proofErr w:type="spellStart"/>
      <w:r w:rsidRPr="00CC5EEB">
        <w:rPr>
          <w:color w:val="000000"/>
        </w:rPr>
        <w:t>деятельностный</w:t>
      </w:r>
      <w:proofErr w:type="spellEnd"/>
      <w:r w:rsidRPr="00CC5EEB">
        <w:rPr>
          <w:color w:val="000000"/>
        </w:rPr>
        <w:t xml:space="preserve"> характер процесса преподавания русской словесности в основной школе;</w:t>
      </w:r>
    </w:p>
    <w:p w:rsidR="007549B6" w:rsidRPr="00CC5EEB" w:rsidRDefault="007549B6" w:rsidP="007549B6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CC5EEB">
        <w:rPr>
          <w:color w:val="000000"/>
        </w:rPr>
        <w:t>• синтез речевого и интеллектуального развития личности в процессе изучения родного слова;</w:t>
      </w:r>
    </w:p>
    <w:p w:rsidR="007549B6" w:rsidRPr="00CC5EEB" w:rsidRDefault="007549B6" w:rsidP="007549B6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CC5EEB">
        <w:rPr>
          <w:color w:val="000000"/>
        </w:rPr>
        <w:t>• формирование коммуникативной компетенции на понятийной основе, что способствует осмыслению собственной речевой практики и интенсивному развитию речемыслительных способностей;</w:t>
      </w:r>
    </w:p>
    <w:p w:rsidR="007549B6" w:rsidRPr="00CC5EEB" w:rsidRDefault="007549B6" w:rsidP="007549B6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CC5EEB">
        <w:rPr>
          <w:color w:val="000000"/>
        </w:rPr>
        <w:t>• развитие всех видов речевой деятельности в их единстве и взаимосвязи;</w:t>
      </w:r>
    </w:p>
    <w:p w:rsidR="007549B6" w:rsidRPr="00CC5EEB" w:rsidRDefault="007549B6" w:rsidP="007549B6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CC5EEB">
        <w:rPr>
          <w:color w:val="000000"/>
        </w:rPr>
        <w:t>• сбалансированное развитие устной и письменной речи;</w:t>
      </w:r>
    </w:p>
    <w:p w:rsidR="007549B6" w:rsidRPr="00CC5EEB" w:rsidRDefault="007549B6" w:rsidP="007549B6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CC5EEB">
        <w:rPr>
          <w:color w:val="000000"/>
        </w:rPr>
        <w:t>• формирование навыков чтения как вида речевой деятельности; навыков информационной переработки текста;</w:t>
      </w:r>
    </w:p>
    <w:p w:rsidR="007549B6" w:rsidRPr="00CC5EEB" w:rsidRDefault="007549B6" w:rsidP="007549B6">
      <w:pPr>
        <w:ind w:firstLine="573"/>
        <w:rPr>
          <w:color w:val="000000"/>
        </w:rPr>
      </w:pPr>
    </w:p>
    <w:p w:rsidR="007549B6" w:rsidRPr="00CC5EEB" w:rsidRDefault="007549B6" w:rsidP="007549B6">
      <w:pPr>
        <w:pStyle w:val="a3"/>
      </w:pPr>
      <w:r w:rsidRPr="00CC5EEB">
        <w:t xml:space="preserve">                                                        </w:t>
      </w:r>
      <w:r>
        <w:t xml:space="preserve">                                             </w:t>
      </w:r>
      <w:r w:rsidRPr="00CC5EEB">
        <w:t>Содержание   курса</w:t>
      </w:r>
    </w:p>
    <w:p w:rsidR="007549B6" w:rsidRPr="00CC5EEB" w:rsidRDefault="007549B6" w:rsidP="007549B6">
      <w:r w:rsidRPr="00CC5EEB">
        <w:t xml:space="preserve">      1     Русский язык в семье славянских языков. Родной язык  как объект </w:t>
      </w:r>
      <w:proofErr w:type="gramStart"/>
      <w:r w:rsidRPr="00CC5EEB">
        <w:t>исторических</w:t>
      </w:r>
      <w:proofErr w:type="gramEnd"/>
    </w:p>
    <w:p w:rsidR="007549B6" w:rsidRPr="00CC5EEB" w:rsidRDefault="007549B6" w:rsidP="007549B6">
      <w:r w:rsidRPr="00CC5EEB">
        <w:t xml:space="preserve">             и сравнительных исследований, взаимосвязь общественной жизни и языковых процессов. </w:t>
      </w:r>
    </w:p>
    <w:p w:rsidR="007549B6" w:rsidRPr="00CC5EEB" w:rsidRDefault="007549B6" w:rsidP="007549B6">
      <w:r w:rsidRPr="00CC5EEB">
        <w:t xml:space="preserve">             Этимология.  Происхождение слов и выражений. Этимологически родственные слова. </w:t>
      </w:r>
    </w:p>
    <w:p w:rsidR="007549B6" w:rsidRPr="00CC5EEB" w:rsidRDefault="007549B6" w:rsidP="007549B6">
      <w:pPr>
        <w:ind w:left="360"/>
      </w:pPr>
      <w:r w:rsidRPr="00CC5EEB">
        <w:t xml:space="preserve">       Работа  с  этимологическим словарём.</w:t>
      </w:r>
    </w:p>
    <w:p w:rsidR="007549B6" w:rsidRPr="00CC5EEB" w:rsidRDefault="007549B6" w:rsidP="007549B6">
      <w:pPr>
        <w:numPr>
          <w:ilvl w:val="0"/>
          <w:numId w:val="2"/>
        </w:numPr>
      </w:pPr>
      <w:r w:rsidRPr="00CC5EEB">
        <w:t xml:space="preserve"> Фразеология. Возникновение фразеологизмов. Источники</w:t>
      </w:r>
    </w:p>
    <w:p w:rsidR="007549B6" w:rsidRPr="00CC5EEB" w:rsidRDefault="007549B6" w:rsidP="007549B6">
      <w:pPr>
        <w:ind w:left="720"/>
      </w:pPr>
      <w:r w:rsidRPr="00CC5EEB">
        <w:t>фразеологизмов. Фразеологические словари.</w:t>
      </w:r>
    </w:p>
    <w:p w:rsidR="007549B6" w:rsidRPr="00CC5EEB" w:rsidRDefault="007549B6" w:rsidP="007549B6">
      <w:pPr>
        <w:pStyle w:val="a3"/>
        <w:numPr>
          <w:ilvl w:val="0"/>
          <w:numId w:val="2"/>
        </w:numPr>
        <w:spacing w:before="0" w:beforeAutospacing="0"/>
      </w:pPr>
      <w:r w:rsidRPr="00CC5EEB">
        <w:t xml:space="preserve">Орфоэпические нормы русского языка. Фонетический разбор слов. Фонема. Гласные и согласные. Ударение и интонация.  Двойная роль букв е, ё, </w:t>
      </w:r>
      <w:proofErr w:type="spellStart"/>
      <w:r w:rsidRPr="00CC5EEB">
        <w:t>ю</w:t>
      </w:r>
      <w:proofErr w:type="spellEnd"/>
      <w:r w:rsidRPr="00CC5EEB">
        <w:t>, я. Соотношение звуков и букв в разных языках.</w:t>
      </w:r>
    </w:p>
    <w:p w:rsidR="007549B6" w:rsidRDefault="007549B6" w:rsidP="007549B6">
      <w:pPr>
        <w:pStyle w:val="a3"/>
        <w:numPr>
          <w:ilvl w:val="0"/>
          <w:numId w:val="2"/>
        </w:numPr>
        <w:spacing w:before="0" w:beforeAutospacing="0" w:after="0" w:afterAutospacing="0"/>
      </w:pPr>
      <w:r w:rsidRPr="00CC5EEB">
        <w:lastRenderedPageBreak/>
        <w:t xml:space="preserve">Лексика. Омонимы, омофоны, омографы, </w:t>
      </w:r>
      <w:proofErr w:type="spellStart"/>
      <w:r w:rsidRPr="00CC5EEB">
        <w:t>омоформы</w:t>
      </w:r>
      <w:proofErr w:type="spellEnd"/>
      <w:r w:rsidRPr="00CC5EEB">
        <w:t>. Паронимы, синонимы, антонимы, (в т.ч. и контекстуальные), устаревшие слова и неологизмы. Жаргонизмы и диалектизмы. Заимствованные слова и эмоционально окрашенные слова. Слова с переносным значением.</w:t>
      </w:r>
    </w:p>
    <w:p w:rsidR="007549B6" w:rsidRPr="00CC5EEB" w:rsidRDefault="007549B6" w:rsidP="007549B6">
      <w:pPr>
        <w:pStyle w:val="a3"/>
        <w:spacing w:before="0" w:beforeAutospacing="0" w:after="0" w:afterAutospacing="0"/>
        <w:ind w:left="360"/>
      </w:pPr>
      <w:r>
        <w:t>5</w:t>
      </w:r>
      <w:r w:rsidRPr="00CC5EEB">
        <w:t xml:space="preserve">     </w:t>
      </w:r>
      <w:proofErr w:type="spellStart"/>
      <w:r w:rsidRPr="00CC5EEB">
        <w:t>Морфемика</w:t>
      </w:r>
      <w:proofErr w:type="spellEnd"/>
      <w:r w:rsidRPr="00CC5EEB">
        <w:t xml:space="preserve">.  Морфемы.  Морфемный анализ слов. Изменение и образование слов. </w:t>
      </w:r>
    </w:p>
    <w:p w:rsidR="007549B6" w:rsidRPr="00CC5EEB" w:rsidRDefault="007549B6" w:rsidP="007549B6">
      <w:r w:rsidRPr="00CC5EEB">
        <w:t xml:space="preserve">             Нулевое окончание. Чередование гласных и согласных в корне. Варианты морфем. </w:t>
      </w:r>
    </w:p>
    <w:p w:rsidR="007549B6" w:rsidRPr="00CC5EEB" w:rsidRDefault="007549B6" w:rsidP="007549B6">
      <w:pPr>
        <w:ind w:left="360"/>
      </w:pPr>
      <w:r w:rsidRPr="00CC5EEB">
        <w:t xml:space="preserve">6     Комплексный  анализ текста. Тип и стиль текста. Тема и </w:t>
      </w:r>
      <w:proofErr w:type="spellStart"/>
      <w:r w:rsidRPr="00CC5EEB">
        <w:t>микротема</w:t>
      </w:r>
      <w:proofErr w:type="spellEnd"/>
      <w:r w:rsidRPr="00CC5EEB">
        <w:t>.</w:t>
      </w:r>
    </w:p>
    <w:p w:rsidR="007549B6" w:rsidRPr="00CC5EEB" w:rsidRDefault="007549B6" w:rsidP="007549B6">
      <w:r w:rsidRPr="00CC5EEB">
        <w:t xml:space="preserve">             Виды связи между    предложениями.</w:t>
      </w:r>
    </w:p>
    <w:p w:rsidR="007549B6" w:rsidRPr="00CC5EEB" w:rsidRDefault="007549B6" w:rsidP="007549B6">
      <w:r w:rsidRPr="00CC5EEB">
        <w:t xml:space="preserve">       7    Сочинение на лингвистическую тему. Тема сочинения. </w:t>
      </w:r>
    </w:p>
    <w:p w:rsidR="007549B6" w:rsidRPr="00CC5EEB" w:rsidRDefault="007549B6" w:rsidP="007549B6">
      <w:r w:rsidRPr="00CC5EEB">
        <w:t xml:space="preserve">             Основные этапы работы над сочинением. Языковое оформление сочинения. Речевой этикет.</w:t>
      </w:r>
    </w:p>
    <w:p w:rsidR="007549B6" w:rsidRPr="00CC5EEB" w:rsidRDefault="007549B6" w:rsidP="007549B6">
      <w:pPr>
        <w:jc w:val="both"/>
      </w:pPr>
    </w:p>
    <w:p w:rsidR="007549B6" w:rsidRPr="00CC5EEB" w:rsidRDefault="007549B6" w:rsidP="007549B6">
      <w:pPr>
        <w:jc w:val="both"/>
      </w:pPr>
      <w:r w:rsidRPr="00CC5EEB">
        <w:t xml:space="preserve">                                             Планируемые результаты освоения  учебного предмета, курса</w:t>
      </w:r>
    </w:p>
    <w:p w:rsidR="007549B6" w:rsidRPr="00C466EC" w:rsidRDefault="007549B6" w:rsidP="007549B6">
      <w:pPr>
        <w:jc w:val="both"/>
        <w:rPr>
          <w:bCs/>
        </w:rPr>
      </w:pPr>
      <w:r w:rsidRPr="00C466EC">
        <w:rPr>
          <w:bCs/>
        </w:rPr>
        <w:t>Личностные результаты:</w:t>
      </w:r>
    </w:p>
    <w:p w:rsidR="007549B6" w:rsidRPr="00C466EC" w:rsidRDefault="007549B6" w:rsidP="007549B6">
      <w:pPr>
        <w:numPr>
          <w:ilvl w:val="0"/>
          <w:numId w:val="3"/>
        </w:numPr>
        <w:tabs>
          <w:tab w:val="left" w:pos="577"/>
        </w:tabs>
        <w:spacing w:line="276" w:lineRule="auto"/>
        <w:ind w:left="20" w:right="140" w:firstLine="340"/>
        <w:jc w:val="both"/>
      </w:pPr>
      <w:r w:rsidRPr="00C466EC">
        <w:t>понимание русского языка как одной из основных национально-культурных ценностей народа; определяющей роли родного языка в развитии интеллектуальных, творческих способностей, творческих способностей и моральных качеств личности; его значения в процессе получения школьного образования;</w:t>
      </w:r>
    </w:p>
    <w:p w:rsidR="007549B6" w:rsidRPr="00C466EC" w:rsidRDefault="007549B6" w:rsidP="007549B6">
      <w:pPr>
        <w:numPr>
          <w:ilvl w:val="0"/>
          <w:numId w:val="3"/>
        </w:numPr>
        <w:tabs>
          <w:tab w:val="left" w:pos="567"/>
        </w:tabs>
        <w:spacing w:line="276" w:lineRule="auto"/>
        <w:ind w:left="20" w:right="140" w:firstLine="340"/>
        <w:jc w:val="both"/>
      </w:pPr>
      <w:r w:rsidRPr="00C466EC">
        <w:t>осознание эстетической ценности русского языка; уважительное отношение к родному языку, гордость 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7549B6" w:rsidRPr="00C466EC" w:rsidRDefault="007549B6" w:rsidP="007549B6">
      <w:pPr>
        <w:numPr>
          <w:ilvl w:val="0"/>
          <w:numId w:val="3"/>
        </w:numPr>
        <w:tabs>
          <w:tab w:val="left" w:pos="589"/>
        </w:tabs>
        <w:spacing w:line="276" w:lineRule="auto"/>
        <w:ind w:left="20" w:right="140" w:firstLine="340"/>
        <w:jc w:val="both"/>
      </w:pPr>
      <w:r w:rsidRPr="00C466EC">
        <w:t>достаточный объем словарного</w:t>
      </w:r>
      <w:r w:rsidRPr="00C466EC">
        <w:rPr>
          <w:bCs/>
          <w:i/>
          <w:iCs/>
          <w:shd w:val="clear" w:color="auto" w:fill="FFFFFF"/>
        </w:rPr>
        <w:t xml:space="preserve"> </w:t>
      </w:r>
      <w:r w:rsidRPr="00C466EC">
        <w:rPr>
          <w:bCs/>
          <w:iCs/>
          <w:shd w:val="clear" w:color="auto" w:fill="FFFFFF"/>
        </w:rPr>
        <w:t>запаса усво</w:t>
      </w:r>
      <w:r w:rsidRPr="00C466EC">
        <w:t>енных грамматических сре</w:t>
      </w:r>
      <w:proofErr w:type="gramStart"/>
      <w:r w:rsidRPr="00C466EC">
        <w:t>дств дл</w:t>
      </w:r>
      <w:proofErr w:type="gramEnd"/>
      <w:r w:rsidRPr="00C466EC">
        <w:t>я свободного выражения мыслей и чувств в процессе речевого общения способность к самооценке на основе наблюдения за собственной речью.</w:t>
      </w:r>
    </w:p>
    <w:p w:rsidR="007549B6" w:rsidRPr="00C466EC" w:rsidRDefault="007549B6" w:rsidP="007549B6">
      <w:pPr>
        <w:ind w:left="360" w:right="140"/>
        <w:jc w:val="both"/>
        <w:rPr>
          <w:bCs/>
          <w:iCs/>
          <w:shd w:val="clear" w:color="auto" w:fill="FFFFFF"/>
        </w:rPr>
      </w:pPr>
      <w:proofErr w:type="spellStart"/>
      <w:r w:rsidRPr="00C466EC">
        <w:rPr>
          <w:bCs/>
          <w:iCs/>
          <w:shd w:val="clear" w:color="auto" w:fill="FFFFFF"/>
        </w:rPr>
        <w:t>Метапредметные</w:t>
      </w:r>
      <w:proofErr w:type="spellEnd"/>
      <w:r w:rsidRPr="00C466EC">
        <w:rPr>
          <w:bCs/>
          <w:iCs/>
          <w:shd w:val="clear" w:color="auto" w:fill="FFFFFF"/>
        </w:rPr>
        <w:t xml:space="preserve"> результаты: </w:t>
      </w:r>
    </w:p>
    <w:p w:rsidR="007549B6" w:rsidRPr="00C466EC" w:rsidRDefault="007549B6" w:rsidP="007549B6">
      <w:pPr>
        <w:ind w:left="360" w:right="140"/>
        <w:jc w:val="both"/>
      </w:pPr>
      <w:r w:rsidRPr="00C466EC">
        <w:t>1) владение всеми видами речевой деятельности:</w:t>
      </w:r>
    </w:p>
    <w:p w:rsidR="007549B6" w:rsidRPr="00C466EC" w:rsidRDefault="007549B6" w:rsidP="007549B6">
      <w:pPr>
        <w:numPr>
          <w:ilvl w:val="0"/>
          <w:numId w:val="4"/>
        </w:numPr>
        <w:tabs>
          <w:tab w:val="left" w:pos="545"/>
        </w:tabs>
        <w:spacing w:line="276" w:lineRule="auto"/>
        <w:ind w:left="640" w:right="140" w:hanging="280"/>
        <w:jc w:val="both"/>
      </w:pPr>
      <w:r w:rsidRPr="00C466EC">
        <w:t>адекватное понимание информации устного и письменного сообщения;</w:t>
      </w:r>
    </w:p>
    <w:p w:rsidR="007549B6" w:rsidRPr="00C466EC" w:rsidRDefault="007549B6" w:rsidP="007549B6">
      <w:pPr>
        <w:numPr>
          <w:ilvl w:val="0"/>
          <w:numId w:val="4"/>
        </w:numPr>
        <w:tabs>
          <w:tab w:val="left" w:pos="547"/>
        </w:tabs>
        <w:spacing w:line="276" w:lineRule="auto"/>
        <w:ind w:left="20" w:firstLine="340"/>
        <w:jc w:val="both"/>
      </w:pPr>
      <w:r w:rsidRPr="00C466EC">
        <w:t>владение разными видами чтения;</w:t>
      </w:r>
    </w:p>
    <w:p w:rsidR="007549B6" w:rsidRPr="00C466EC" w:rsidRDefault="007549B6" w:rsidP="007549B6">
      <w:pPr>
        <w:numPr>
          <w:ilvl w:val="0"/>
          <w:numId w:val="4"/>
        </w:numPr>
        <w:tabs>
          <w:tab w:val="left" w:pos="547"/>
        </w:tabs>
        <w:spacing w:line="276" w:lineRule="auto"/>
        <w:ind w:left="20" w:firstLine="340"/>
        <w:jc w:val="both"/>
      </w:pPr>
      <w:r w:rsidRPr="00C466EC">
        <w:t>адекватное восприятие на слух текстов разных стилей и жанров;</w:t>
      </w:r>
    </w:p>
    <w:p w:rsidR="007549B6" w:rsidRPr="00C466EC" w:rsidRDefault="007549B6" w:rsidP="007549B6">
      <w:pPr>
        <w:ind w:left="20" w:right="20" w:firstLine="406"/>
        <w:jc w:val="both"/>
      </w:pPr>
      <w:r w:rsidRPr="00C466EC">
        <w:t>2) способность извлекать информацию из разных источников, включая средства массовой инфор</w:t>
      </w:r>
      <w:r w:rsidRPr="00C466EC">
        <w:softHyphen/>
        <w:t>мации, компакт-диски учебного назначения, ре</w:t>
      </w:r>
      <w:r w:rsidRPr="00C466EC">
        <w:softHyphen/>
        <w:t>сурсы Интернета; умение свободно пользоваться словарями различных типов, справочной лите</w:t>
      </w:r>
      <w:r w:rsidRPr="00C466EC">
        <w:softHyphen/>
        <w:t>ратурой;</w:t>
      </w:r>
    </w:p>
    <w:p w:rsidR="007549B6" w:rsidRPr="00C466EC" w:rsidRDefault="007549B6" w:rsidP="007549B6">
      <w:pPr>
        <w:ind w:left="20" w:right="20" w:firstLine="406"/>
        <w:jc w:val="both"/>
      </w:pPr>
      <w:r w:rsidRPr="00C466EC">
        <w:t>3) 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7549B6" w:rsidRPr="00C466EC" w:rsidRDefault="007549B6" w:rsidP="007549B6">
      <w:pPr>
        <w:ind w:left="20" w:right="20" w:firstLine="406"/>
        <w:jc w:val="both"/>
      </w:pPr>
      <w:r w:rsidRPr="00C466EC">
        <w:t>4) умение сопоставлять и сравнивать речевые вы</w:t>
      </w:r>
      <w:r w:rsidRPr="00C466EC">
        <w:softHyphen/>
        <w:t>сказывания с точки зрения их содержания, сти</w:t>
      </w:r>
      <w:r w:rsidRPr="00C466EC">
        <w:softHyphen/>
        <w:t>листических особенностей и использованных языковых средств;</w:t>
      </w:r>
    </w:p>
    <w:p w:rsidR="007549B6" w:rsidRPr="00C466EC" w:rsidRDefault="007549B6" w:rsidP="007549B6">
      <w:pPr>
        <w:ind w:left="20" w:right="20" w:firstLine="406"/>
        <w:jc w:val="both"/>
      </w:pPr>
      <w:proofErr w:type="gramStart"/>
      <w:r w:rsidRPr="00C466EC">
        <w:t>5) способность определять цели предстоящей учеб</w:t>
      </w:r>
      <w:r w:rsidRPr="00C466EC">
        <w:softHyphen/>
        <w:t>ной деятельности (индивидуальной и коллек</w:t>
      </w:r>
      <w:r w:rsidRPr="00C466EC">
        <w:softHyphen/>
        <w:t xml:space="preserve">тивной), последовательность действий, а также оценивать достигнутые результаты и адекватно формулировать их в устной и письменной форме; умение воспроизводить </w:t>
      </w:r>
      <w:r w:rsidRPr="00C466EC">
        <w:lastRenderedPageBreak/>
        <w:t>прослушанный или про</w:t>
      </w:r>
      <w:r w:rsidRPr="00C466EC">
        <w:softHyphen/>
        <w:t>читанный текст с разной степенью свернутости; умение создавать устные и письменные тексты разных типов, стилей речи и жанров с учетом замысла, адресата и ситуации общения;</w:t>
      </w:r>
      <w:proofErr w:type="gramEnd"/>
      <w:r w:rsidRPr="00C466EC">
        <w:t xml:space="preserve"> </w:t>
      </w:r>
      <w:proofErr w:type="gramStart"/>
      <w:r w:rsidRPr="00C466EC">
        <w:t>способность свободно, правильно излагать свои мысли в устной и письменной форме; владение разными видами монолога и диалога; соблюдение в практике речевого обобщения ос</w:t>
      </w:r>
      <w:r w:rsidRPr="00C466EC">
        <w:softHyphen/>
        <w:t>новных орфоэпических, лексических, грамма</w:t>
      </w:r>
      <w:r w:rsidRPr="00C466EC">
        <w:softHyphen/>
        <w:t>тических, стилистических норм современного русского литературного языка; соблюдение ос</w:t>
      </w:r>
      <w:r w:rsidRPr="00C466EC">
        <w:softHyphen/>
        <w:t>новных правил орфографии и пунктуации в про</w:t>
      </w:r>
      <w:r w:rsidRPr="00C466EC">
        <w:softHyphen/>
        <w:t>цессе письменного общения; способность участвовать в речевом общении, соблюдая нормы речевого этикета;</w:t>
      </w:r>
      <w:proofErr w:type="gramEnd"/>
      <w:r w:rsidRPr="00C466EC">
        <w:t xml:space="preserve"> способность оценивать свою речь с точки зрения содержания, языкового оформления; умение находить грамматические и речевые ошибки, не</w:t>
      </w:r>
      <w:r w:rsidRPr="00C466EC">
        <w:softHyphen/>
        <w:t>дочеты, исправлять их; умение совершенство</w:t>
      </w:r>
      <w:r w:rsidRPr="00C466EC">
        <w:softHyphen/>
        <w:t>вать и редактировать собственные тексты; умение выступать перед аудиторией сверстников; небольшими сообщениями, докладами; применение приобретенных знаний, умений сов в повседневной жизни; способность использовать родной язык как средство получения знаний им учебным предметам, применять полученные</w:t>
      </w:r>
      <w:proofErr w:type="gramStart"/>
      <w:r w:rsidRPr="00C466EC">
        <w:t xml:space="preserve"> ,</w:t>
      </w:r>
      <w:proofErr w:type="gramEnd"/>
      <w:r w:rsidRPr="00C466EC">
        <w:t xml:space="preserve"> умения и навыки анализа языковых явлений предметном уровне (на уроках иностранного литературы и др.);</w:t>
      </w:r>
    </w:p>
    <w:p w:rsidR="007549B6" w:rsidRPr="00C466EC" w:rsidRDefault="007549B6" w:rsidP="007549B6">
      <w:pPr>
        <w:ind w:left="20" w:right="20" w:firstLine="406"/>
        <w:jc w:val="both"/>
      </w:pPr>
      <w:r w:rsidRPr="00C466EC">
        <w:t>6) коммуникативно-целесообразное взаимодействие с окружающими людьми в процессе речевого совместного выполнения какой-либо задачи, в спорах, обсуждениях; овладение национально-культурными нормами речевого поведения в раз</w:t>
      </w:r>
      <w:r w:rsidRPr="00C466EC">
        <w:softHyphen/>
        <w:t>личных ситуациях формального и неформального меж</w:t>
      </w:r>
      <w:r w:rsidRPr="00C466EC">
        <w:softHyphen/>
        <w:t>личностного и межкультурного общения.</w:t>
      </w:r>
    </w:p>
    <w:p w:rsidR="007549B6" w:rsidRPr="00C466EC" w:rsidRDefault="007549B6" w:rsidP="007549B6">
      <w:pPr>
        <w:keepNext/>
        <w:keepLines/>
        <w:spacing w:before="120"/>
        <w:ind w:left="20"/>
        <w:jc w:val="both"/>
        <w:outlineLvl w:val="1"/>
        <w:rPr>
          <w:bCs/>
        </w:rPr>
      </w:pPr>
      <w:r w:rsidRPr="00C466EC">
        <w:rPr>
          <w:bCs/>
        </w:rPr>
        <w:t>Предметные результаты:</w:t>
      </w:r>
    </w:p>
    <w:p w:rsidR="007549B6" w:rsidRPr="00C466EC" w:rsidRDefault="007549B6" w:rsidP="007549B6">
      <w:pPr>
        <w:numPr>
          <w:ilvl w:val="0"/>
          <w:numId w:val="5"/>
        </w:numPr>
        <w:tabs>
          <w:tab w:val="left" w:pos="598"/>
        </w:tabs>
        <w:spacing w:line="276" w:lineRule="auto"/>
        <w:ind w:left="20" w:right="20" w:firstLine="340"/>
        <w:jc w:val="both"/>
      </w:pPr>
      <w:r w:rsidRPr="00C466EC">
        <w:t>представление об основных функциях языка, о роли русского языка как национального языка рус</w:t>
      </w:r>
      <w:r w:rsidRPr="00C466EC">
        <w:softHyphen/>
        <w:t>ского народа, как государственного языка Российской Федерации и языка межнационального общения, о свя</w:t>
      </w:r>
      <w:r w:rsidRPr="00C466EC">
        <w:softHyphen/>
        <w:t>зи языка и культуры народа, о роли родного языка в жизни человека и общества;</w:t>
      </w:r>
    </w:p>
    <w:p w:rsidR="007549B6" w:rsidRPr="00C466EC" w:rsidRDefault="007549B6" w:rsidP="007549B6">
      <w:pPr>
        <w:numPr>
          <w:ilvl w:val="0"/>
          <w:numId w:val="5"/>
        </w:numPr>
        <w:tabs>
          <w:tab w:val="left" w:pos="565"/>
        </w:tabs>
        <w:spacing w:line="276" w:lineRule="auto"/>
        <w:ind w:left="20" w:right="20" w:firstLine="340"/>
        <w:jc w:val="both"/>
      </w:pPr>
      <w:r w:rsidRPr="00C466EC">
        <w:t>понимание места родного языка в системе гума</w:t>
      </w:r>
      <w:r w:rsidRPr="00C466EC">
        <w:softHyphen/>
        <w:t>нитарных наук и его роли в образовании в целом;</w:t>
      </w:r>
    </w:p>
    <w:p w:rsidR="007549B6" w:rsidRPr="00C466EC" w:rsidRDefault="007549B6" w:rsidP="007549B6">
      <w:pPr>
        <w:numPr>
          <w:ilvl w:val="0"/>
          <w:numId w:val="5"/>
        </w:numPr>
        <w:tabs>
          <w:tab w:val="left" w:pos="555"/>
        </w:tabs>
        <w:spacing w:line="276" w:lineRule="auto"/>
        <w:ind w:left="20" w:right="20" w:firstLine="340"/>
        <w:jc w:val="both"/>
      </w:pPr>
      <w:r w:rsidRPr="00C466EC">
        <w:t>усвоение основ научных знаний о родном языке; понимание взаимосвязи его уровней и единиц;</w:t>
      </w:r>
    </w:p>
    <w:p w:rsidR="007549B6" w:rsidRPr="00C466EC" w:rsidRDefault="007549B6" w:rsidP="007549B6">
      <w:pPr>
        <w:numPr>
          <w:ilvl w:val="0"/>
          <w:numId w:val="5"/>
        </w:numPr>
        <w:tabs>
          <w:tab w:val="left" w:pos="586"/>
        </w:tabs>
        <w:spacing w:line="276" w:lineRule="auto"/>
        <w:ind w:left="20" w:right="20" w:firstLine="340"/>
        <w:jc w:val="both"/>
      </w:pPr>
      <w:proofErr w:type="gramStart"/>
      <w:r w:rsidRPr="00C466EC">
        <w:t>освоение базовых понятий лингвистики: линг</w:t>
      </w:r>
      <w:r w:rsidRPr="00C466EC">
        <w:softHyphen/>
        <w:t>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</w:t>
      </w:r>
      <w:r w:rsidRPr="00C466EC">
        <w:softHyphen/>
        <w:t>вые типы речи (повествование, описание, рассужде</w:t>
      </w:r>
      <w:r w:rsidRPr="00C466EC">
        <w:softHyphen/>
        <w:t>ние); текст, типы текста;</w:t>
      </w:r>
      <w:proofErr w:type="gramEnd"/>
      <w:r w:rsidRPr="00C466EC">
        <w:t xml:space="preserve"> основные единицы языка, их признаки и особенности употребления в речи;</w:t>
      </w:r>
    </w:p>
    <w:p w:rsidR="007549B6" w:rsidRPr="00C466EC" w:rsidRDefault="007549B6" w:rsidP="007549B6">
      <w:pPr>
        <w:numPr>
          <w:ilvl w:val="0"/>
          <w:numId w:val="5"/>
        </w:numPr>
        <w:tabs>
          <w:tab w:val="left" w:pos="562"/>
        </w:tabs>
        <w:spacing w:line="276" w:lineRule="auto"/>
        <w:ind w:left="20" w:right="20" w:firstLine="340"/>
        <w:jc w:val="both"/>
      </w:pPr>
      <w:r w:rsidRPr="00C466EC">
        <w:t>овладение основными стилистическими ресурса</w:t>
      </w:r>
      <w:r w:rsidRPr="00C466EC">
        <w:softHyphen/>
        <w:t>ми лексики и фразеологии русского языка, основными нормами русского литературного языка (орфоэпиче</w:t>
      </w:r>
      <w:r w:rsidRPr="00C466EC">
        <w:softHyphen/>
        <w:t>скими, лексическими, грамматическими, орфографи</w:t>
      </w:r>
      <w:r w:rsidRPr="00C466EC">
        <w:softHyphen/>
        <w:t>ческими, пунктуационными), нормами речевого эти</w:t>
      </w:r>
      <w:r w:rsidRPr="00C466EC">
        <w:softHyphen/>
        <w:t>кета; использование их в своей речевой практике при создании устных и письменных высказываний;</w:t>
      </w:r>
    </w:p>
    <w:p w:rsidR="007549B6" w:rsidRPr="00C466EC" w:rsidRDefault="007549B6" w:rsidP="007549B6">
      <w:pPr>
        <w:numPr>
          <w:ilvl w:val="0"/>
          <w:numId w:val="5"/>
        </w:numPr>
        <w:tabs>
          <w:tab w:val="left" w:pos="570"/>
        </w:tabs>
        <w:spacing w:line="276" w:lineRule="auto"/>
        <w:ind w:left="20" w:right="20" w:firstLine="340"/>
        <w:jc w:val="both"/>
      </w:pPr>
      <w:r w:rsidRPr="00C466EC">
        <w:t>распознавание и анализ основных единиц языка, грамматических категорий языка, уместное употреб</w:t>
      </w:r>
      <w:r w:rsidRPr="00C466EC">
        <w:softHyphen/>
        <w:t>ление языковых единиц адекватно ситуации речевого общения;</w:t>
      </w:r>
    </w:p>
    <w:p w:rsidR="007549B6" w:rsidRPr="00C466EC" w:rsidRDefault="007549B6" w:rsidP="007549B6">
      <w:pPr>
        <w:numPr>
          <w:ilvl w:val="0"/>
          <w:numId w:val="5"/>
        </w:numPr>
        <w:tabs>
          <w:tab w:val="left" w:pos="572"/>
        </w:tabs>
        <w:spacing w:line="276" w:lineRule="auto"/>
        <w:ind w:left="20" w:right="20" w:firstLine="340"/>
        <w:jc w:val="both"/>
      </w:pPr>
      <w:r w:rsidRPr="00C466EC">
        <w:t>проведение различных видов анализа слова (фо</w:t>
      </w:r>
      <w:r w:rsidRPr="00C466EC">
        <w:softHyphen/>
        <w:t xml:space="preserve">нетического, морфемного, словообразовательного, лексического, морфологического), синтаксического анализа словосочетания и предложения, </w:t>
      </w:r>
      <w:proofErr w:type="spellStart"/>
      <w:r w:rsidRPr="00C466EC">
        <w:t>многоаспект</w:t>
      </w:r>
      <w:r w:rsidRPr="00C466EC">
        <w:softHyphen/>
        <w:t>ного</w:t>
      </w:r>
      <w:proofErr w:type="spellEnd"/>
      <w:r w:rsidRPr="00C466EC">
        <w:t xml:space="preserve"> анализа с точки зрения его основных признаков и структуры, </w:t>
      </w:r>
      <w:r w:rsidRPr="00C466EC">
        <w:lastRenderedPageBreak/>
        <w:t>принадлежности к определенным функ</w:t>
      </w:r>
      <w:r w:rsidRPr="00C466EC">
        <w:softHyphen/>
        <w:t>циональным разновидностям языка, особенностей языкового оформления, использования выразительных средств языка;</w:t>
      </w:r>
    </w:p>
    <w:p w:rsidR="007549B6" w:rsidRPr="00C466EC" w:rsidRDefault="007549B6" w:rsidP="007549B6">
      <w:pPr>
        <w:numPr>
          <w:ilvl w:val="0"/>
          <w:numId w:val="5"/>
        </w:numPr>
        <w:tabs>
          <w:tab w:val="left" w:pos="574"/>
        </w:tabs>
        <w:spacing w:line="276" w:lineRule="auto"/>
        <w:ind w:left="20" w:right="20" w:firstLine="340"/>
        <w:jc w:val="both"/>
      </w:pPr>
      <w:r w:rsidRPr="00C466EC">
        <w:t>понимание коммуникативно-эстетических воз</w:t>
      </w:r>
      <w:r w:rsidRPr="00C466EC">
        <w:softHyphen/>
        <w:t>можностей лексической и грамматической синонимии и использование их в собственной речевой практике;</w:t>
      </w:r>
    </w:p>
    <w:p w:rsidR="007549B6" w:rsidRPr="00C466EC" w:rsidRDefault="007549B6" w:rsidP="007549B6">
      <w:pPr>
        <w:numPr>
          <w:ilvl w:val="0"/>
          <w:numId w:val="5"/>
        </w:numPr>
        <w:tabs>
          <w:tab w:val="left" w:pos="565"/>
        </w:tabs>
        <w:spacing w:line="276" w:lineRule="auto"/>
        <w:ind w:left="20" w:right="20" w:firstLine="340"/>
        <w:jc w:val="both"/>
      </w:pPr>
      <w:r w:rsidRPr="00C466EC">
        <w:t>осознание эстетической функции родного языка, способность оценивать эстетическую сторону речево</w:t>
      </w:r>
      <w:r w:rsidRPr="00C466EC">
        <w:softHyphen/>
        <w:t>го высказывания при анализе текстов художественной литературы.</w:t>
      </w:r>
    </w:p>
    <w:p w:rsidR="007549B6" w:rsidRPr="00C466EC" w:rsidRDefault="007549B6" w:rsidP="007549B6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outlineLvl w:val="0"/>
        <w:rPr>
          <w:bCs/>
        </w:rPr>
      </w:pPr>
    </w:p>
    <w:p w:rsidR="007549B6" w:rsidRPr="00C466EC" w:rsidRDefault="007549B6" w:rsidP="007549B6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outlineLvl w:val="0"/>
      </w:pPr>
      <w:r w:rsidRPr="00C466EC">
        <w:rPr>
          <w:bCs/>
        </w:rPr>
        <w:t>Речь и речевое общение</w:t>
      </w:r>
    </w:p>
    <w:p w:rsidR="007549B6" w:rsidRPr="00C466EC" w:rsidRDefault="007549B6" w:rsidP="007549B6">
      <w:pPr>
        <w:widowControl w:val="0"/>
        <w:autoSpaceDE w:val="0"/>
        <w:autoSpaceDN w:val="0"/>
        <w:adjustRightInd w:val="0"/>
        <w:ind w:firstLine="454"/>
        <w:jc w:val="both"/>
      </w:pPr>
      <w:r w:rsidRPr="00C466EC">
        <w:t>Выпускник научится:</w:t>
      </w:r>
    </w:p>
    <w:p w:rsidR="007549B6" w:rsidRPr="00C466EC" w:rsidRDefault="007549B6" w:rsidP="007549B6">
      <w:pPr>
        <w:ind w:firstLine="454"/>
        <w:jc w:val="both"/>
      </w:pPr>
      <w:r w:rsidRPr="00C466EC">
        <w:t>•</w:t>
      </w:r>
      <w:r w:rsidRPr="00C466EC">
        <w:rPr>
          <w:lang w:val="en-US"/>
        </w:rPr>
        <w:t> </w:t>
      </w:r>
      <w:r w:rsidRPr="00C466EC">
        <w:t>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7549B6" w:rsidRPr="00C466EC" w:rsidRDefault="007549B6" w:rsidP="007549B6">
      <w:pPr>
        <w:ind w:firstLine="454"/>
        <w:jc w:val="both"/>
      </w:pPr>
      <w:r w:rsidRPr="00C466EC">
        <w:t>•</w:t>
      </w:r>
      <w:r w:rsidRPr="00C466EC">
        <w:rPr>
          <w:lang w:val="en-US"/>
        </w:rPr>
        <w:t> </w:t>
      </w:r>
      <w:r w:rsidRPr="00C466EC">
        <w:t>использовать различные виды диалога в ситуациях формального и неформального, межличностного и межкультурного общения;</w:t>
      </w:r>
    </w:p>
    <w:p w:rsidR="007549B6" w:rsidRPr="00C466EC" w:rsidRDefault="007549B6" w:rsidP="007549B6">
      <w:pPr>
        <w:ind w:firstLine="454"/>
        <w:jc w:val="both"/>
      </w:pPr>
      <w:r w:rsidRPr="00C466EC">
        <w:t>•</w:t>
      </w:r>
      <w:r w:rsidRPr="00C466EC">
        <w:rPr>
          <w:lang w:val="en-US"/>
        </w:rPr>
        <w:t> </w:t>
      </w:r>
      <w:r w:rsidRPr="00C466EC">
        <w:t>соблюдать нормы речевого поведения в типичных ситуациях общения;</w:t>
      </w:r>
    </w:p>
    <w:p w:rsidR="007549B6" w:rsidRPr="00C466EC" w:rsidRDefault="007549B6" w:rsidP="007549B6">
      <w:pPr>
        <w:ind w:firstLine="454"/>
        <w:jc w:val="both"/>
      </w:pPr>
      <w:r w:rsidRPr="00C466EC">
        <w:t>•</w:t>
      </w:r>
      <w:r w:rsidRPr="00C466EC">
        <w:rPr>
          <w:lang w:val="en-US"/>
        </w:rPr>
        <w:t> </w:t>
      </w:r>
      <w:r w:rsidRPr="00C466EC">
        <w:t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7549B6" w:rsidRPr="00C466EC" w:rsidRDefault="007549B6" w:rsidP="007549B6">
      <w:pPr>
        <w:ind w:firstLine="454"/>
        <w:jc w:val="both"/>
      </w:pPr>
      <w:r w:rsidRPr="00C466EC">
        <w:t>•</w:t>
      </w:r>
      <w:r w:rsidRPr="00C466EC">
        <w:rPr>
          <w:lang w:val="en-US"/>
        </w:rPr>
        <w:t> </w:t>
      </w:r>
      <w:r w:rsidRPr="00C466EC">
        <w:t>предупреждать коммуникативные неудачи в процессе речевого общения.</w:t>
      </w:r>
    </w:p>
    <w:p w:rsidR="007549B6" w:rsidRPr="00C466EC" w:rsidRDefault="007549B6" w:rsidP="007549B6">
      <w:pPr>
        <w:widowControl w:val="0"/>
        <w:autoSpaceDE w:val="0"/>
        <w:autoSpaceDN w:val="0"/>
        <w:adjustRightInd w:val="0"/>
        <w:ind w:firstLine="454"/>
        <w:jc w:val="both"/>
      </w:pPr>
      <w:r w:rsidRPr="00C466EC">
        <w:t>Выпускник получит возможность научиться:</w:t>
      </w:r>
    </w:p>
    <w:p w:rsidR="007549B6" w:rsidRPr="00C466EC" w:rsidRDefault="007549B6" w:rsidP="007549B6">
      <w:pPr>
        <w:ind w:firstLine="454"/>
        <w:jc w:val="both"/>
      </w:pPr>
      <w:r w:rsidRPr="00C466EC">
        <w:t>•</w:t>
      </w:r>
      <w:r w:rsidRPr="00C466EC">
        <w:rPr>
          <w:lang w:val="en-US"/>
        </w:rPr>
        <w:t> </w:t>
      </w:r>
      <w:r w:rsidRPr="00C466EC"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7549B6" w:rsidRPr="00C466EC" w:rsidRDefault="007549B6" w:rsidP="007549B6">
      <w:pPr>
        <w:ind w:firstLine="454"/>
        <w:jc w:val="both"/>
      </w:pPr>
      <w:r w:rsidRPr="00C466EC">
        <w:t>•</w:t>
      </w:r>
      <w:r w:rsidRPr="00C466EC">
        <w:rPr>
          <w:lang w:val="en-US"/>
        </w:rPr>
        <w:t> </w:t>
      </w:r>
      <w:r w:rsidRPr="00C466EC">
        <w:t>участвовать в коллективном обсуждении проблем, аргументировать собственную позицию, доказывать её, убеждать;</w:t>
      </w:r>
    </w:p>
    <w:p w:rsidR="007549B6" w:rsidRPr="00C466EC" w:rsidRDefault="007549B6" w:rsidP="007549B6">
      <w:pPr>
        <w:ind w:firstLine="454"/>
        <w:jc w:val="both"/>
      </w:pPr>
      <w:r w:rsidRPr="00C466EC">
        <w:t>•</w:t>
      </w:r>
      <w:r w:rsidRPr="00C466EC">
        <w:rPr>
          <w:lang w:val="en-US"/>
        </w:rPr>
        <w:t> </w:t>
      </w:r>
      <w:r w:rsidRPr="00C466EC">
        <w:t>понимать основные причины коммуникативных неудач и объяснять их.</w:t>
      </w:r>
    </w:p>
    <w:p w:rsidR="007549B6" w:rsidRPr="00C466EC" w:rsidRDefault="007549B6" w:rsidP="007549B6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outlineLvl w:val="0"/>
      </w:pPr>
      <w:r w:rsidRPr="00C466EC">
        <w:rPr>
          <w:bCs/>
        </w:rPr>
        <w:t>Речевая деятельность</w:t>
      </w:r>
    </w:p>
    <w:p w:rsidR="007549B6" w:rsidRPr="00C466EC" w:rsidRDefault="007549B6" w:rsidP="007549B6">
      <w:pPr>
        <w:widowControl w:val="0"/>
        <w:autoSpaceDE w:val="0"/>
        <w:autoSpaceDN w:val="0"/>
        <w:adjustRightInd w:val="0"/>
        <w:ind w:firstLine="454"/>
        <w:jc w:val="both"/>
        <w:outlineLvl w:val="0"/>
        <w:rPr>
          <w:i/>
        </w:rPr>
      </w:pPr>
      <w:proofErr w:type="spellStart"/>
      <w:r w:rsidRPr="00C466EC">
        <w:rPr>
          <w:i/>
        </w:rPr>
        <w:t>Аудирование</w:t>
      </w:r>
      <w:proofErr w:type="spellEnd"/>
    </w:p>
    <w:p w:rsidR="007549B6" w:rsidRPr="00C466EC" w:rsidRDefault="007549B6" w:rsidP="007549B6">
      <w:pPr>
        <w:widowControl w:val="0"/>
        <w:autoSpaceDE w:val="0"/>
        <w:autoSpaceDN w:val="0"/>
        <w:adjustRightInd w:val="0"/>
        <w:ind w:firstLine="454"/>
        <w:jc w:val="both"/>
        <w:outlineLvl w:val="0"/>
      </w:pPr>
      <w:r w:rsidRPr="00C466EC">
        <w:t>Выпускник научится:</w:t>
      </w:r>
    </w:p>
    <w:p w:rsidR="007549B6" w:rsidRPr="00C466EC" w:rsidRDefault="007549B6" w:rsidP="007549B6">
      <w:pPr>
        <w:ind w:firstLine="454"/>
        <w:jc w:val="both"/>
      </w:pPr>
      <w:r w:rsidRPr="00C466EC">
        <w:t>•</w:t>
      </w:r>
      <w:r w:rsidRPr="00C466EC">
        <w:rPr>
          <w:lang w:val="en-US"/>
        </w:rPr>
        <w:t> </w:t>
      </w:r>
      <w:r w:rsidRPr="00C466EC">
        <w:t xml:space="preserve">различным видам </w:t>
      </w:r>
      <w:proofErr w:type="spellStart"/>
      <w:r w:rsidRPr="00C466EC">
        <w:t>аудирования</w:t>
      </w:r>
      <w:proofErr w:type="spellEnd"/>
      <w:r w:rsidRPr="00C466EC">
        <w:t xml:space="preserve"> (с полным пониманием </w:t>
      </w:r>
      <w:proofErr w:type="spellStart"/>
      <w:r w:rsidRPr="00C466EC">
        <w:t>аудиотекста</w:t>
      </w:r>
      <w:proofErr w:type="spellEnd"/>
      <w:r w:rsidRPr="00C466EC">
        <w:t>, с пониманием основного содержания, с выборочным извлечением информации)</w:t>
      </w:r>
      <w:proofErr w:type="gramStart"/>
      <w:r w:rsidRPr="00C466EC">
        <w:t>;п</w:t>
      </w:r>
      <w:proofErr w:type="gramEnd"/>
      <w:r w:rsidRPr="00C466EC">
        <w:t xml:space="preserve">ередавать содержание </w:t>
      </w:r>
      <w:proofErr w:type="spellStart"/>
      <w:r w:rsidRPr="00C466EC">
        <w:t>аудиотекста</w:t>
      </w:r>
      <w:proofErr w:type="spellEnd"/>
      <w:r w:rsidRPr="00C466EC">
        <w:t xml:space="preserve"> в соответствии с заданной коммуникативной задачей в устной форме;</w:t>
      </w:r>
    </w:p>
    <w:p w:rsidR="007549B6" w:rsidRPr="00C466EC" w:rsidRDefault="007549B6" w:rsidP="007549B6">
      <w:pPr>
        <w:ind w:firstLine="454"/>
        <w:jc w:val="both"/>
      </w:pPr>
      <w:r w:rsidRPr="00C466EC">
        <w:t>•</w:t>
      </w:r>
      <w:r w:rsidRPr="00C466EC">
        <w:rPr>
          <w:lang w:val="en-US"/>
        </w:rPr>
        <w:t> </w:t>
      </w:r>
      <w:r w:rsidRPr="00C466EC">
        <w:t xml:space="preserve">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C466EC">
        <w:t>аудиотекстов</w:t>
      </w:r>
      <w:proofErr w:type="spellEnd"/>
      <w:r w:rsidRPr="00C466EC">
        <w:t>, распознавать в них основную и дополнительную информацию, комментировать её в устной форме;</w:t>
      </w:r>
    </w:p>
    <w:p w:rsidR="007549B6" w:rsidRPr="00C466EC" w:rsidRDefault="007549B6" w:rsidP="007549B6">
      <w:pPr>
        <w:ind w:firstLine="454"/>
        <w:jc w:val="both"/>
      </w:pPr>
      <w:proofErr w:type="gramStart"/>
      <w:r w:rsidRPr="00C466EC">
        <w:t>•</w:t>
      </w:r>
      <w:r w:rsidRPr="00C466EC">
        <w:rPr>
          <w:lang w:val="en-US"/>
        </w:rPr>
        <w:t> </w:t>
      </w:r>
      <w:r w:rsidRPr="00C466EC">
        <w:t xml:space="preserve">передавать содержание учебно-научного, публицистического, официально-делового, художественного </w:t>
      </w:r>
      <w:proofErr w:type="spellStart"/>
      <w:r w:rsidRPr="00C466EC">
        <w:t>аудиотекстов</w:t>
      </w:r>
      <w:proofErr w:type="spellEnd"/>
      <w:r w:rsidRPr="00C466EC">
        <w:t xml:space="preserve"> в форме плана, тезисов, ученического изложения (подробного, выборочного, сжатого).</w:t>
      </w:r>
      <w:proofErr w:type="gramEnd"/>
    </w:p>
    <w:p w:rsidR="007549B6" w:rsidRPr="00C466EC" w:rsidRDefault="007549B6" w:rsidP="007549B6">
      <w:pPr>
        <w:widowControl w:val="0"/>
        <w:autoSpaceDE w:val="0"/>
        <w:autoSpaceDN w:val="0"/>
        <w:adjustRightInd w:val="0"/>
        <w:ind w:firstLine="454"/>
        <w:jc w:val="both"/>
      </w:pPr>
      <w:r w:rsidRPr="00C466EC">
        <w:t>Выпускник получит возможность научиться:</w:t>
      </w:r>
    </w:p>
    <w:p w:rsidR="007549B6" w:rsidRPr="00C466EC" w:rsidRDefault="007549B6" w:rsidP="007549B6">
      <w:pPr>
        <w:widowControl w:val="0"/>
        <w:autoSpaceDE w:val="0"/>
        <w:autoSpaceDN w:val="0"/>
        <w:adjustRightInd w:val="0"/>
        <w:ind w:firstLine="454"/>
        <w:jc w:val="both"/>
      </w:pPr>
      <w:r w:rsidRPr="00C466EC">
        <w:t>•</w:t>
      </w:r>
      <w:r w:rsidRPr="00C466EC">
        <w:rPr>
          <w:lang w:val="en-US"/>
        </w:rPr>
        <w:t> </w:t>
      </w:r>
      <w:r w:rsidRPr="00C466EC">
        <w:t>понимать явную и скрытую (</w:t>
      </w:r>
      <w:proofErr w:type="spellStart"/>
      <w:r w:rsidRPr="00C466EC">
        <w:t>подтекстовую</w:t>
      </w:r>
      <w:proofErr w:type="spellEnd"/>
      <w:r w:rsidRPr="00C466EC">
        <w:t xml:space="preserve">) информацию публицистического текста (в том числе в СМИ), анализировать и </w:t>
      </w:r>
      <w:r w:rsidRPr="00C466EC">
        <w:lastRenderedPageBreak/>
        <w:t>комментировать её в устной форме.</w:t>
      </w:r>
    </w:p>
    <w:p w:rsidR="007549B6" w:rsidRPr="00C466EC" w:rsidRDefault="007549B6" w:rsidP="007549B6">
      <w:pPr>
        <w:widowControl w:val="0"/>
        <w:autoSpaceDE w:val="0"/>
        <w:autoSpaceDN w:val="0"/>
        <w:adjustRightInd w:val="0"/>
        <w:ind w:firstLine="454"/>
        <w:jc w:val="both"/>
        <w:outlineLvl w:val="0"/>
        <w:rPr>
          <w:i/>
        </w:rPr>
      </w:pPr>
      <w:r w:rsidRPr="00C466EC">
        <w:rPr>
          <w:i/>
        </w:rPr>
        <w:t>Чтение</w:t>
      </w:r>
    </w:p>
    <w:p w:rsidR="007549B6" w:rsidRPr="00C466EC" w:rsidRDefault="007549B6" w:rsidP="007549B6">
      <w:pPr>
        <w:widowControl w:val="0"/>
        <w:autoSpaceDE w:val="0"/>
        <w:autoSpaceDN w:val="0"/>
        <w:adjustRightInd w:val="0"/>
        <w:ind w:firstLine="454"/>
        <w:jc w:val="both"/>
        <w:outlineLvl w:val="0"/>
      </w:pPr>
      <w:r w:rsidRPr="00C466EC">
        <w:t>Выпускник научится:</w:t>
      </w:r>
    </w:p>
    <w:p w:rsidR="007549B6" w:rsidRPr="00C466EC" w:rsidRDefault="007549B6" w:rsidP="007549B6">
      <w:pPr>
        <w:ind w:firstLine="454"/>
        <w:jc w:val="both"/>
      </w:pPr>
      <w:proofErr w:type="gramStart"/>
      <w:r w:rsidRPr="00C466EC">
        <w:t>•</w:t>
      </w:r>
      <w:r w:rsidRPr="00C466EC">
        <w:rPr>
          <w:lang w:val="en-US"/>
        </w:rPr>
        <w:t> </w:t>
      </w:r>
      <w:r w:rsidRPr="00C466EC">
        <w:t>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  <w:proofErr w:type="gramEnd"/>
    </w:p>
    <w:p w:rsidR="007549B6" w:rsidRPr="00C466EC" w:rsidRDefault="007549B6" w:rsidP="007549B6">
      <w:pPr>
        <w:ind w:firstLine="454"/>
        <w:jc w:val="both"/>
      </w:pPr>
      <w:r w:rsidRPr="00C466EC">
        <w:t>•</w:t>
      </w:r>
      <w:r w:rsidRPr="00C466EC">
        <w:rPr>
          <w:lang w:val="en-US"/>
        </w:rPr>
        <w:t> </w:t>
      </w:r>
      <w:r w:rsidRPr="00C466EC"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7549B6" w:rsidRPr="00C466EC" w:rsidRDefault="007549B6" w:rsidP="007549B6">
      <w:pPr>
        <w:ind w:firstLine="454"/>
        <w:jc w:val="both"/>
      </w:pPr>
      <w:r w:rsidRPr="00C466EC">
        <w:t>•</w:t>
      </w:r>
      <w:r w:rsidRPr="00C466EC">
        <w:rPr>
          <w:lang w:val="en-US"/>
        </w:rPr>
        <w:t> </w:t>
      </w:r>
      <w:r w:rsidRPr="00C466EC">
        <w:t>передавать схематически представленную информацию в виде связного текста;</w:t>
      </w:r>
    </w:p>
    <w:p w:rsidR="007549B6" w:rsidRPr="00C466EC" w:rsidRDefault="007549B6" w:rsidP="007549B6">
      <w:pPr>
        <w:ind w:firstLine="454"/>
        <w:jc w:val="both"/>
      </w:pPr>
      <w:r w:rsidRPr="00C466EC">
        <w:t>•</w:t>
      </w:r>
      <w:r w:rsidRPr="00C466EC">
        <w:rPr>
          <w:lang w:val="en-US"/>
        </w:rPr>
        <w:t> </w:t>
      </w:r>
      <w:r w:rsidRPr="00C466EC"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7549B6" w:rsidRPr="00C466EC" w:rsidRDefault="007549B6" w:rsidP="007549B6">
      <w:pPr>
        <w:ind w:firstLine="454"/>
        <w:jc w:val="both"/>
      </w:pPr>
      <w:r w:rsidRPr="00C466EC">
        <w:t>•</w:t>
      </w:r>
      <w:r w:rsidRPr="00C466EC">
        <w:rPr>
          <w:lang w:val="en-US"/>
        </w:rPr>
        <w:t> </w:t>
      </w:r>
      <w:r w:rsidRPr="00C466EC"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7549B6" w:rsidRPr="00C466EC" w:rsidRDefault="007549B6" w:rsidP="007549B6">
      <w:pPr>
        <w:widowControl w:val="0"/>
        <w:autoSpaceDE w:val="0"/>
        <w:autoSpaceDN w:val="0"/>
        <w:adjustRightInd w:val="0"/>
        <w:ind w:firstLine="454"/>
        <w:jc w:val="both"/>
      </w:pPr>
      <w:r w:rsidRPr="00C466EC">
        <w:t>Выпускник получит возможность научиться:</w:t>
      </w:r>
    </w:p>
    <w:p w:rsidR="007549B6" w:rsidRPr="00C466EC" w:rsidRDefault="007549B6" w:rsidP="007549B6">
      <w:pPr>
        <w:ind w:firstLine="454"/>
        <w:jc w:val="both"/>
      </w:pPr>
      <w:r w:rsidRPr="00C466EC">
        <w:t>•</w:t>
      </w:r>
      <w:r w:rsidRPr="00C466EC">
        <w:rPr>
          <w:lang w:val="en-US"/>
        </w:rPr>
        <w:t> </w:t>
      </w:r>
      <w:r w:rsidRPr="00C466EC">
        <w:t>понимать, анализировать, оценивать явную и скрытую (</w:t>
      </w:r>
      <w:proofErr w:type="spellStart"/>
      <w:r w:rsidRPr="00C466EC">
        <w:t>подтекстовую</w:t>
      </w:r>
      <w:proofErr w:type="spellEnd"/>
      <w:r w:rsidRPr="00C466EC">
        <w:t>) информацию в прочитанных текстах разной функционально-стилевой и жанровой принадлежности;</w:t>
      </w:r>
    </w:p>
    <w:p w:rsidR="007549B6" w:rsidRPr="00C466EC" w:rsidRDefault="007549B6" w:rsidP="007549B6">
      <w:pPr>
        <w:ind w:firstLine="454"/>
        <w:jc w:val="both"/>
      </w:pPr>
      <w:proofErr w:type="gramStart"/>
      <w:r w:rsidRPr="00C466EC">
        <w:t>•</w:t>
      </w:r>
      <w:r w:rsidRPr="00C466EC">
        <w:rPr>
          <w:lang w:val="en-US"/>
        </w:rPr>
        <w:t> </w:t>
      </w:r>
      <w:r w:rsidRPr="00C466EC"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7549B6" w:rsidRPr="00C466EC" w:rsidRDefault="007549B6" w:rsidP="007549B6">
      <w:pPr>
        <w:widowControl w:val="0"/>
        <w:autoSpaceDE w:val="0"/>
        <w:autoSpaceDN w:val="0"/>
        <w:adjustRightInd w:val="0"/>
        <w:ind w:firstLine="454"/>
        <w:jc w:val="both"/>
        <w:outlineLvl w:val="0"/>
        <w:rPr>
          <w:i/>
        </w:rPr>
      </w:pPr>
      <w:r w:rsidRPr="00C466EC">
        <w:rPr>
          <w:i/>
        </w:rPr>
        <w:t>Говорение</w:t>
      </w:r>
    </w:p>
    <w:p w:rsidR="007549B6" w:rsidRPr="00C466EC" w:rsidRDefault="007549B6" w:rsidP="007549B6">
      <w:pPr>
        <w:widowControl w:val="0"/>
        <w:autoSpaceDE w:val="0"/>
        <w:autoSpaceDN w:val="0"/>
        <w:adjustRightInd w:val="0"/>
        <w:ind w:firstLine="454"/>
        <w:jc w:val="both"/>
      </w:pPr>
      <w:r w:rsidRPr="00C466EC">
        <w:t>Выпускник научится:</w:t>
      </w:r>
    </w:p>
    <w:p w:rsidR="007549B6" w:rsidRPr="00C466EC" w:rsidRDefault="007549B6" w:rsidP="007549B6">
      <w:pPr>
        <w:ind w:firstLine="454"/>
        <w:jc w:val="both"/>
      </w:pPr>
      <w:proofErr w:type="gramStart"/>
      <w:r w:rsidRPr="00C466EC">
        <w:t>•</w:t>
      </w:r>
      <w:r w:rsidRPr="00C466EC">
        <w:rPr>
          <w:lang w:val="en-US"/>
        </w:rPr>
        <w:t> </w:t>
      </w:r>
      <w:r w:rsidRPr="00C466EC">
        <w:t>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  <w:proofErr w:type="gramEnd"/>
    </w:p>
    <w:p w:rsidR="007549B6" w:rsidRPr="00C466EC" w:rsidRDefault="007549B6" w:rsidP="007549B6">
      <w:pPr>
        <w:ind w:firstLine="454"/>
        <w:jc w:val="both"/>
      </w:pPr>
      <w:r w:rsidRPr="00C466EC">
        <w:t>•</w:t>
      </w:r>
      <w:r w:rsidRPr="00C466EC">
        <w:rPr>
          <w:lang w:val="en-US"/>
        </w:rPr>
        <w:t> </w:t>
      </w:r>
      <w:r w:rsidRPr="00C466EC">
        <w:t>обсуждать и чётко формулировать цели, план совместной групповой учебной деятельности, распределение частей работы;</w:t>
      </w:r>
    </w:p>
    <w:p w:rsidR="007549B6" w:rsidRPr="00C466EC" w:rsidRDefault="007549B6" w:rsidP="007549B6">
      <w:pPr>
        <w:ind w:firstLine="454"/>
        <w:jc w:val="both"/>
      </w:pPr>
      <w:r w:rsidRPr="00C466EC">
        <w:t>•</w:t>
      </w:r>
      <w:r w:rsidRPr="00C466EC">
        <w:rPr>
          <w:lang w:val="en-US"/>
        </w:rPr>
        <w:t> </w:t>
      </w:r>
      <w:r w:rsidRPr="00C466EC">
        <w:t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7549B6" w:rsidRPr="00C466EC" w:rsidRDefault="007549B6" w:rsidP="007549B6">
      <w:pPr>
        <w:ind w:firstLine="454"/>
        <w:jc w:val="both"/>
      </w:pPr>
      <w:r w:rsidRPr="00C466EC">
        <w:t>•</w:t>
      </w:r>
      <w:r w:rsidRPr="00C466EC">
        <w:rPr>
          <w:lang w:val="en-US"/>
        </w:rPr>
        <w:t> </w:t>
      </w:r>
      <w:r w:rsidRPr="00C466EC"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7549B6" w:rsidRPr="00C466EC" w:rsidRDefault="007549B6" w:rsidP="007549B6">
      <w:pPr>
        <w:widowControl w:val="0"/>
        <w:autoSpaceDE w:val="0"/>
        <w:autoSpaceDN w:val="0"/>
        <w:adjustRightInd w:val="0"/>
        <w:ind w:firstLine="454"/>
        <w:jc w:val="both"/>
      </w:pPr>
      <w:r w:rsidRPr="00C466EC">
        <w:t>Выпускник получит возможность научиться:</w:t>
      </w:r>
    </w:p>
    <w:p w:rsidR="007549B6" w:rsidRPr="00C466EC" w:rsidRDefault="007549B6" w:rsidP="007549B6">
      <w:pPr>
        <w:shd w:val="clear" w:color="auto" w:fill="FFFFFF"/>
        <w:autoSpaceDE w:val="0"/>
        <w:autoSpaceDN w:val="0"/>
        <w:adjustRightInd w:val="0"/>
        <w:ind w:firstLine="454"/>
        <w:jc w:val="both"/>
      </w:pPr>
      <w:proofErr w:type="gramStart"/>
      <w:r w:rsidRPr="00C466EC">
        <w:t>•</w:t>
      </w:r>
      <w:r w:rsidRPr="00C466EC">
        <w:rPr>
          <w:lang w:val="en-US"/>
        </w:rPr>
        <w:t> </w:t>
      </w:r>
      <w:r w:rsidRPr="00C466EC"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7549B6" w:rsidRPr="00C466EC" w:rsidRDefault="007549B6" w:rsidP="007549B6">
      <w:pPr>
        <w:shd w:val="clear" w:color="auto" w:fill="FFFFFF"/>
        <w:autoSpaceDE w:val="0"/>
        <w:autoSpaceDN w:val="0"/>
        <w:adjustRightInd w:val="0"/>
        <w:ind w:firstLine="454"/>
        <w:jc w:val="both"/>
      </w:pPr>
      <w:r w:rsidRPr="00C466EC">
        <w:lastRenderedPageBreak/>
        <w:t>•</w:t>
      </w:r>
      <w:r w:rsidRPr="00C466EC">
        <w:rPr>
          <w:lang w:val="en-US"/>
        </w:rPr>
        <w:t> </w:t>
      </w:r>
      <w:r w:rsidRPr="00C466EC">
        <w:t>выступать перед аудиторией с докладом; публично защищать проект, реферат;</w:t>
      </w:r>
    </w:p>
    <w:p w:rsidR="007549B6" w:rsidRPr="00C466EC" w:rsidRDefault="007549B6" w:rsidP="007549B6">
      <w:pPr>
        <w:shd w:val="clear" w:color="auto" w:fill="FFFFFF"/>
        <w:autoSpaceDE w:val="0"/>
        <w:autoSpaceDN w:val="0"/>
        <w:adjustRightInd w:val="0"/>
        <w:ind w:firstLine="454"/>
        <w:jc w:val="both"/>
      </w:pPr>
      <w:r w:rsidRPr="00C466EC">
        <w:t>•</w:t>
      </w:r>
      <w:r w:rsidRPr="00C466EC">
        <w:rPr>
          <w:lang w:val="en-US"/>
        </w:rPr>
        <w:t> </w:t>
      </w:r>
      <w:r w:rsidRPr="00C466EC">
        <w:t>участвовать в дискуссии на учебно-научные темы, соблюдая нормы учебно-научного общения;</w:t>
      </w:r>
    </w:p>
    <w:p w:rsidR="007549B6" w:rsidRPr="00C466EC" w:rsidRDefault="007549B6" w:rsidP="007549B6">
      <w:pPr>
        <w:shd w:val="clear" w:color="auto" w:fill="FFFFFF"/>
        <w:autoSpaceDE w:val="0"/>
        <w:autoSpaceDN w:val="0"/>
        <w:adjustRightInd w:val="0"/>
        <w:ind w:firstLine="454"/>
        <w:jc w:val="both"/>
      </w:pPr>
      <w:r w:rsidRPr="00C466EC">
        <w:t>•</w:t>
      </w:r>
      <w:r w:rsidRPr="00C466EC">
        <w:rPr>
          <w:lang w:val="en-US"/>
        </w:rPr>
        <w:t> </w:t>
      </w:r>
      <w:r w:rsidRPr="00C466EC">
        <w:t>анализировать и оценивать речевые высказывания с точки зрения их успешности в достижении прогнозируемого результата.</w:t>
      </w:r>
    </w:p>
    <w:p w:rsidR="007549B6" w:rsidRPr="00C466EC" w:rsidRDefault="007549B6" w:rsidP="007549B6">
      <w:pPr>
        <w:widowControl w:val="0"/>
        <w:autoSpaceDE w:val="0"/>
        <w:autoSpaceDN w:val="0"/>
        <w:adjustRightInd w:val="0"/>
        <w:ind w:firstLine="454"/>
        <w:jc w:val="both"/>
        <w:outlineLvl w:val="0"/>
        <w:rPr>
          <w:i/>
        </w:rPr>
      </w:pPr>
      <w:r w:rsidRPr="00C466EC">
        <w:rPr>
          <w:i/>
        </w:rPr>
        <w:t xml:space="preserve">Письмо </w:t>
      </w:r>
    </w:p>
    <w:p w:rsidR="007549B6" w:rsidRPr="00C466EC" w:rsidRDefault="007549B6" w:rsidP="007549B6">
      <w:pPr>
        <w:widowControl w:val="0"/>
        <w:autoSpaceDE w:val="0"/>
        <w:autoSpaceDN w:val="0"/>
        <w:adjustRightInd w:val="0"/>
        <w:ind w:firstLine="454"/>
        <w:jc w:val="both"/>
      </w:pPr>
      <w:r w:rsidRPr="00C466EC">
        <w:t>Выпускник научится:</w:t>
      </w:r>
    </w:p>
    <w:p w:rsidR="007549B6" w:rsidRPr="00C466EC" w:rsidRDefault="007549B6" w:rsidP="007549B6">
      <w:pPr>
        <w:ind w:firstLine="454"/>
        <w:jc w:val="both"/>
      </w:pPr>
      <w:r w:rsidRPr="00C466EC">
        <w:t>•</w:t>
      </w:r>
      <w:r w:rsidRPr="00C466EC">
        <w:rPr>
          <w:lang w:val="en-US"/>
        </w:rPr>
        <w:t> </w:t>
      </w:r>
      <w:r w:rsidRPr="00C466EC"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7549B6" w:rsidRPr="00C466EC" w:rsidRDefault="007549B6" w:rsidP="007549B6">
      <w:pPr>
        <w:ind w:firstLine="454"/>
        <w:jc w:val="both"/>
      </w:pPr>
      <w:r w:rsidRPr="00C466EC">
        <w:t>•</w:t>
      </w:r>
      <w:r w:rsidRPr="00C466EC">
        <w:rPr>
          <w:lang w:val="en-US"/>
        </w:rPr>
        <w:t> </w:t>
      </w:r>
      <w:r w:rsidRPr="00C466EC">
        <w:t>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7549B6" w:rsidRPr="00C466EC" w:rsidRDefault="007549B6" w:rsidP="007549B6">
      <w:pPr>
        <w:ind w:firstLine="454"/>
        <w:jc w:val="both"/>
      </w:pPr>
      <w:r w:rsidRPr="00C466EC">
        <w:t>•</w:t>
      </w:r>
      <w:r w:rsidRPr="00C466EC">
        <w:rPr>
          <w:lang w:val="en-US"/>
        </w:rPr>
        <w:t> </w:t>
      </w:r>
      <w:r w:rsidRPr="00C466EC"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7549B6" w:rsidRPr="00C466EC" w:rsidRDefault="007549B6" w:rsidP="007549B6">
      <w:pPr>
        <w:widowControl w:val="0"/>
        <w:autoSpaceDE w:val="0"/>
        <w:autoSpaceDN w:val="0"/>
        <w:adjustRightInd w:val="0"/>
        <w:ind w:firstLine="454"/>
        <w:jc w:val="both"/>
      </w:pPr>
      <w:r w:rsidRPr="00C466EC">
        <w:t>Выпускник получит возможность научиться:</w:t>
      </w:r>
    </w:p>
    <w:p w:rsidR="007549B6" w:rsidRPr="00C466EC" w:rsidRDefault="007549B6" w:rsidP="007549B6">
      <w:pPr>
        <w:ind w:firstLine="454"/>
        <w:jc w:val="both"/>
      </w:pPr>
      <w:r w:rsidRPr="00C466EC">
        <w:t>•</w:t>
      </w:r>
      <w:r w:rsidRPr="00C466EC">
        <w:rPr>
          <w:lang w:val="en-US"/>
        </w:rPr>
        <w:t> </w:t>
      </w:r>
      <w:r w:rsidRPr="00C466EC">
        <w:t>писать рецензии, рефераты;</w:t>
      </w:r>
    </w:p>
    <w:p w:rsidR="007549B6" w:rsidRPr="00C466EC" w:rsidRDefault="007549B6" w:rsidP="007549B6">
      <w:pPr>
        <w:ind w:firstLine="454"/>
        <w:jc w:val="both"/>
      </w:pPr>
      <w:r w:rsidRPr="00C466EC">
        <w:t>•</w:t>
      </w:r>
      <w:r w:rsidRPr="00C466EC">
        <w:rPr>
          <w:lang w:val="en-US"/>
        </w:rPr>
        <w:t> </w:t>
      </w:r>
      <w:r w:rsidRPr="00C466EC">
        <w:t>составлять аннотации, тезисы выступления, конспекты;</w:t>
      </w:r>
    </w:p>
    <w:p w:rsidR="007549B6" w:rsidRPr="00C466EC" w:rsidRDefault="007549B6" w:rsidP="007549B6">
      <w:pPr>
        <w:ind w:firstLine="454"/>
      </w:pPr>
      <w:r w:rsidRPr="00C466EC">
        <w:t>•</w:t>
      </w:r>
      <w:r w:rsidRPr="00C466EC">
        <w:rPr>
          <w:lang w:val="en-US"/>
        </w:rPr>
        <w:t> </w:t>
      </w:r>
      <w:r w:rsidRPr="00C466EC">
        <w:t>писать резюме, деловые письма, объявления с учётом внеязыковых требований, предъявляемых к ним, и в соответствии со спецификой употребления языковых средств.</w:t>
      </w:r>
    </w:p>
    <w:p w:rsidR="007549B6" w:rsidRPr="00C466EC" w:rsidRDefault="007549B6" w:rsidP="007549B6">
      <w:pPr>
        <w:widowControl w:val="0"/>
        <w:shd w:val="clear" w:color="auto" w:fill="FFFFFF"/>
        <w:autoSpaceDE w:val="0"/>
        <w:autoSpaceDN w:val="0"/>
        <w:adjustRightInd w:val="0"/>
        <w:ind w:firstLine="454"/>
        <w:outlineLvl w:val="0"/>
        <w:rPr>
          <w:bCs/>
        </w:rPr>
      </w:pPr>
      <w:r w:rsidRPr="00C466EC">
        <w:rPr>
          <w:bCs/>
        </w:rPr>
        <w:t>Текст</w:t>
      </w:r>
    </w:p>
    <w:p w:rsidR="007549B6" w:rsidRPr="00C466EC" w:rsidRDefault="007549B6" w:rsidP="007549B6">
      <w:pPr>
        <w:widowControl w:val="0"/>
        <w:autoSpaceDE w:val="0"/>
        <w:autoSpaceDN w:val="0"/>
        <w:adjustRightInd w:val="0"/>
        <w:ind w:firstLine="454"/>
      </w:pPr>
      <w:r w:rsidRPr="00C466EC">
        <w:t>Выпускник научится:</w:t>
      </w:r>
    </w:p>
    <w:p w:rsidR="007549B6" w:rsidRPr="00C466EC" w:rsidRDefault="007549B6" w:rsidP="007549B6">
      <w:pPr>
        <w:ind w:firstLine="454"/>
      </w:pPr>
      <w:r w:rsidRPr="00C466EC">
        <w:t>•</w:t>
      </w:r>
      <w:r w:rsidRPr="00C466EC">
        <w:rPr>
          <w:lang w:val="en-US"/>
        </w:rPr>
        <w:t> </w:t>
      </w:r>
      <w:r w:rsidRPr="00C466EC">
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7549B6" w:rsidRPr="00C466EC" w:rsidRDefault="007549B6" w:rsidP="007549B6">
      <w:pPr>
        <w:ind w:firstLine="454"/>
      </w:pPr>
      <w:r w:rsidRPr="00C466EC">
        <w:t>•</w:t>
      </w:r>
      <w:r w:rsidRPr="00C466EC">
        <w:rPr>
          <w:lang w:val="en-US"/>
        </w:rPr>
        <w:t> </w:t>
      </w:r>
      <w:r w:rsidRPr="00C466EC">
        <w:t>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7549B6" w:rsidRPr="00C466EC" w:rsidRDefault="007549B6" w:rsidP="007549B6">
      <w:pPr>
        <w:ind w:firstLine="454"/>
      </w:pPr>
      <w:r w:rsidRPr="00C466EC">
        <w:t>•</w:t>
      </w:r>
      <w:r w:rsidRPr="00C466EC">
        <w:rPr>
          <w:lang w:val="en-US"/>
        </w:rPr>
        <w:t> </w:t>
      </w:r>
      <w:r w:rsidRPr="00C466EC">
        <w:t>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7549B6" w:rsidRPr="00C466EC" w:rsidRDefault="007549B6" w:rsidP="007549B6">
      <w:pPr>
        <w:widowControl w:val="0"/>
        <w:autoSpaceDE w:val="0"/>
        <w:autoSpaceDN w:val="0"/>
        <w:adjustRightInd w:val="0"/>
        <w:ind w:firstLine="454"/>
      </w:pPr>
      <w:r w:rsidRPr="00C466EC">
        <w:t>Выпускник получит возможность научиться:</w:t>
      </w:r>
    </w:p>
    <w:p w:rsidR="007549B6" w:rsidRPr="00C466EC" w:rsidRDefault="007549B6" w:rsidP="007549B6">
      <w:pPr>
        <w:widowControl w:val="0"/>
        <w:autoSpaceDE w:val="0"/>
        <w:autoSpaceDN w:val="0"/>
        <w:adjustRightInd w:val="0"/>
        <w:ind w:firstLine="454"/>
      </w:pPr>
      <w:proofErr w:type="gramStart"/>
      <w:r w:rsidRPr="00C466EC">
        <w:t>•</w:t>
      </w:r>
      <w:r w:rsidRPr="00C466EC">
        <w:rPr>
          <w:lang w:val="en-US"/>
        </w:rPr>
        <w:t> </w:t>
      </w:r>
      <w:r w:rsidRPr="00C466EC"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  <w:proofErr w:type="gramEnd"/>
    </w:p>
    <w:p w:rsidR="007549B6" w:rsidRPr="00C466EC" w:rsidRDefault="007549B6" w:rsidP="007549B6">
      <w:pPr>
        <w:widowControl w:val="0"/>
        <w:shd w:val="clear" w:color="auto" w:fill="FFFFFF"/>
        <w:autoSpaceDE w:val="0"/>
        <w:autoSpaceDN w:val="0"/>
        <w:adjustRightInd w:val="0"/>
        <w:ind w:firstLine="454"/>
        <w:outlineLvl w:val="0"/>
        <w:rPr>
          <w:bCs/>
        </w:rPr>
      </w:pPr>
      <w:r w:rsidRPr="00C466EC">
        <w:rPr>
          <w:bCs/>
        </w:rPr>
        <w:t>Функциональные разновидности языка</w:t>
      </w:r>
    </w:p>
    <w:p w:rsidR="007549B6" w:rsidRPr="00C466EC" w:rsidRDefault="007549B6" w:rsidP="007549B6">
      <w:pPr>
        <w:widowControl w:val="0"/>
        <w:autoSpaceDE w:val="0"/>
        <w:autoSpaceDN w:val="0"/>
        <w:adjustRightInd w:val="0"/>
        <w:ind w:firstLine="454"/>
      </w:pPr>
      <w:r w:rsidRPr="00C466EC">
        <w:t>Выпускник научится:</w:t>
      </w:r>
    </w:p>
    <w:p w:rsidR="007549B6" w:rsidRPr="00C466EC" w:rsidRDefault="007549B6" w:rsidP="007549B6">
      <w:pPr>
        <w:ind w:firstLine="454"/>
      </w:pPr>
      <w:r w:rsidRPr="00C466EC">
        <w:lastRenderedPageBreak/>
        <w:t>•</w:t>
      </w:r>
      <w:r w:rsidRPr="00C466EC">
        <w:rPr>
          <w:lang w:val="en-US"/>
        </w:rPr>
        <w:t> </w:t>
      </w:r>
      <w:r w:rsidRPr="00C466EC">
        <w:t>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7549B6" w:rsidRPr="00C466EC" w:rsidRDefault="007549B6" w:rsidP="007549B6">
      <w:pPr>
        <w:ind w:firstLine="454"/>
      </w:pPr>
      <w:proofErr w:type="gramStart"/>
      <w:r w:rsidRPr="00C466EC">
        <w:t>•</w:t>
      </w:r>
      <w:r w:rsidRPr="00C466EC">
        <w:rPr>
          <w:lang w:val="en-US"/>
        </w:rPr>
        <w:t> </w:t>
      </w:r>
      <w:r w:rsidRPr="00C466EC">
        <w:t>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  <w:proofErr w:type="gramEnd"/>
    </w:p>
    <w:p w:rsidR="007549B6" w:rsidRPr="00C466EC" w:rsidRDefault="007549B6" w:rsidP="007549B6">
      <w:pPr>
        <w:ind w:firstLine="454"/>
      </w:pPr>
      <w:proofErr w:type="gramStart"/>
      <w:r w:rsidRPr="00C466EC">
        <w:t>•</w:t>
      </w:r>
      <w:r w:rsidRPr="00C466EC">
        <w:rPr>
          <w:lang w:val="en-US"/>
        </w:rPr>
        <w:t> </w:t>
      </w:r>
      <w:r w:rsidRPr="00C466EC">
        <w:t>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  <w:proofErr w:type="gramEnd"/>
    </w:p>
    <w:p w:rsidR="007549B6" w:rsidRPr="00C466EC" w:rsidRDefault="007549B6" w:rsidP="007549B6">
      <w:pPr>
        <w:ind w:firstLine="454"/>
      </w:pPr>
      <w:r w:rsidRPr="00C466EC">
        <w:t>•</w:t>
      </w:r>
      <w:r w:rsidRPr="00C466EC">
        <w:rPr>
          <w:lang w:val="en-US"/>
        </w:rPr>
        <w:t> </w:t>
      </w:r>
      <w:r w:rsidRPr="00C466EC"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7549B6" w:rsidRPr="00C466EC" w:rsidRDefault="007549B6" w:rsidP="007549B6">
      <w:pPr>
        <w:ind w:firstLine="454"/>
      </w:pPr>
      <w:r w:rsidRPr="00C466EC">
        <w:t>•</w:t>
      </w:r>
      <w:r w:rsidRPr="00C466EC">
        <w:rPr>
          <w:lang w:val="en-US"/>
        </w:rPr>
        <w:t> </w:t>
      </w:r>
      <w:r w:rsidRPr="00C466EC">
        <w:t>исправлять речевые недостатки, редактировать текст;</w:t>
      </w:r>
    </w:p>
    <w:p w:rsidR="007549B6" w:rsidRPr="00C466EC" w:rsidRDefault="007549B6" w:rsidP="007549B6">
      <w:pPr>
        <w:ind w:firstLine="454"/>
      </w:pPr>
      <w:r w:rsidRPr="00C466EC">
        <w:t>•</w:t>
      </w:r>
      <w:r w:rsidRPr="00C466EC">
        <w:rPr>
          <w:lang w:val="en-US"/>
        </w:rPr>
        <w:t> </w:t>
      </w:r>
      <w:r w:rsidRPr="00C466EC">
        <w:t>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7549B6" w:rsidRPr="00C466EC" w:rsidRDefault="007549B6" w:rsidP="007549B6">
      <w:pPr>
        <w:widowControl w:val="0"/>
        <w:autoSpaceDE w:val="0"/>
        <w:autoSpaceDN w:val="0"/>
        <w:adjustRightInd w:val="0"/>
        <w:ind w:firstLine="454"/>
      </w:pPr>
      <w:r w:rsidRPr="00C466EC">
        <w:t>Выпускник получит возможность научиться:</w:t>
      </w:r>
    </w:p>
    <w:p w:rsidR="007549B6" w:rsidRPr="00C466EC" w:rsidRDefault="007549B6" w:rsidP="007549B6">
      <w:pPr>
        <w:ind w:firstLine="454"/>
      </w:pPr>
      <w:r w:rsidRPr="00C466EC">
        <w:t>•</w:t>
      </w:r>
      <w:r w:rsidRPr="00C466EC">
        <w:rPr>
          <w:lang w:val="en-US"/>
        </w:rPr>
        <w:t> </w:t>
      </w:r>
      <w:r w:rsidRPr="00C466EC">
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7549B6" w:rsidRPr="00C466EC" w:rsidRDefault="007549B6" w:rsidP="007549B6">
      <w:pPr>
        <w:ind w:firstLine="454"/>
      </w:pPr>
      <w:proofErr w:type="gramStart"/>
      <w:r w:rsidRPr="00C466EC">
        <w:t>•</w:t>
      </w:r>
      <w:r w:rsidRPr="00C466EC">
        <w:rPr>
          <w:lang w:val="en-US"/>
        </w:rPr>
        <w:t> </w:t>
      </w:r>
      <w:r w:rsidRPr="00C466EC">
        <w:t>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</w:t>
      </w:r>
      <w:proofErr w:type="gramEnd"/>
      <w:r w:rsidRPr="00C466EC">
        <w:t xml:space="preserve">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7549B6" w:rsidRPr="00C466EC" w:rsidRDefault="007549B6" w:rsidP="007549B6">
      <w:pPr>
        <w:ind w:firstLine="454"/>
      </w:pPr>
      <w:r w:rsidRPr="00C466EC">
        <w:t>•</w:t>
      </w:r>
      <w:r w:rsidRPr="00C466EC">
        <w:rPr>
          <w:lang w:val="en-US"/>
        </w:rPr>
        <w:t> </w:t>
      </w:r>
      <w:r w:rsidRPr="00C466EC"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7549B6" w:rsidRPr="00C466EC" w:rsidRDefault="007549B6" w:rsidP="007549B6">
      <w:pPr>
        <w:ind w:firstLine="454"/>
      </w:pPr>
      <w:r w:rsidRPr="00C466EC">
        <w:t>•</w:t>
      </w:r>
      <w:r w:rsidRPr="00C466EC">
        <w:rPr>
          <w:lang w:val="en-US"/>
        </w:rPr>
        <w:t> </w:t>
      </w:r>
      <w:r w:rsidRPr="00C466EC">
        <w:t>выступать перед аудиторией сверстников с небольшой протокольно-этикетной, развлекательной, убеждающей речью.</w:t>
      </w:r>
    </w:p>
    <w:p w:rsidR="007549B6" w:rsidRPr="00C466EC" w:rsidRDefault="007549B6" w:rsidP="007549B6">
      <w:pPr>
        <w:widowControl w:val="0"/>
        <w:shd w:val="clear" w:color="auto" w:fill="FFFFFF"/>
        <w:autoSpaceDE w:val="0"/>
        <w:autoSpaceDN w:val="0"/>
        <w:adjustRightInd w:val="0"/>
        <w:ind w:firstLine="454"/>
        <w:outlineLvl w:val="0"/>
        <w:rPr>
          <w:bCs/>
        </w:rPr>
      </w:pPr>
      <w:r w:rsidRPr="00C466EC">
        <w:rPr>
          <w:bCs/>
        </w:rPr>
        <w:t>Общие сведения о языке</w:t>
      </w:r>
    </w:p>
    <w:p w:rsidR="007549B6" w:rsidRPr="00C466EC" w:rsidRDefault="007549B6" w:rsidP="007549B6">
      <w:pPr>
        <w:widowControl w:val="0"/>
        <w:autoSpaceDE w:val="0"/>
        <w:autoSpaceDN w:val="0"/>
        <w:adjustRightInd w:val="0"/>
        <w:ind w:firstLine="454"/>
      </w:pPr>
      <w:r w:rsidRPr="00C466EC">
        <w:t>Выпускник научится:</w:t>
      </w:r>
    </w:p>
    <w:p w:rsidR="007549B6" w:rsidRPr="00C466EC" w:rsidRDefault="007549B6" w:rsidP="007549B6">
      <w:pPr>
        <w:ind w:firstLine="454"/>
      </w:pPr>
      <w:r w:rsidRPr="00C466EC">
        <w:t>•</w:t>
      </w:r>
      <w:r w:rsidRPr="00C466EC">
        <w:rPr>
          <w:lang w:val="en-US"/>
        </w:rPr>
        <w:t> </w:t>
      </w:r>
      <w:r w:rsidRPr="00C466EC">
        <w:t>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7549B6" w:rsidRPr="00C466EC" w:rsidRDefault="007549B6" w:rsidP="007549B6">
      <w:pPr>
        <w:ind w:firstLine="454"/>
      </w:pPr>
      <w:r w:rsidRPr="00C466EC">
        <w:t>•</w:t>
      </w:r>
      <w:r w:rsidRPr="00C466EC">
        <w:rPr>
          <w:lang w:val="en-US"/>
        </w:rPr>
        <w:t> </w:t>
      </w:r>
      <w:r w:rsidRPr="00C466EC">
        <w:t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7549B6" w:rsidRDefault="007549B6" w:rsidP="007549B6">
      <w:pPr>
        <w:ind w:firstLine="454"/>
      </w:pPr>
      <w:r w:rsidRPr="00C466EC">
        <w:rPr>
          <w:i/>
        </w:rPr>
        <w:lastRenderedPageBreak/>
        <w:t>•</w:t>
      </w:r>
      <w:r w:rsidRPr="00C466EC">
        <w:rPr>
          <w:i/>
          <w:lang w:val="en-US"/>
        </w:rPr>
        <w:t> </w:t>
      </w:r>
      <w:r w:rsidRPr="00C466EC">
        <w:t>оценивать использование основных изобразительных средств языка.</w:t>
      </w:r>
    </w:p>
    <w:p w:rsidR="007549B6" w:rsidRPr="00C466EC" w:rsidRDefault="007549B6" w:rsidP="007549B6">
      <w:pPr>
        <w:ind w:firstLine="454"/>
        <w:jc w:val="both"/>
      </w:pPr>
    </w:p>
    <w:p w:rsidR="007549B6" w:rsidRPr="005A6FD7" w:rsidRDefault="007549B6" w:rsidP="007549B6">
      <w:r w:rsidRPr="00EE6955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 </w:t>
      </w:r>
      <w:r w:rsidRPr="005A6FD7">
        <w:t>Учебно-тематический план курса</w:t>
      </w:r>
      <w:r>
        <w:t>.</w:t>
      </w:r>
    </w:p>
    <w:p w:rsidR="007549B6" w:rsidRPr="005A6FD7" w:rsidRDefault="007549B6" w:rsidP="007549B6"/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10651"/>
        <w:gridCol w:w="3275"/>
      </w:tblGrid>
      <w:tr w:rsidR="007549B6" w:rsidRPr="005A6FD7" w:rsidTr="00062048">
        <w:tc>
          <w:tcPr>
            <w:tcW w:w="267" w:type="pct"/>
          </w:tcPr>
          <w:p w:rsidR="007549B6" w:rsidRPr="005A6FD7" w:rsidRDefault="007549B6" w:rsidP="00062048">
            <w:r w:rsidRPr="005A6FD7">
              <w:t>№ п. п.</w:t>
            </w:r>
          </w:p>
        </w:tc>
        <w:tc>
          <w:tcPr>
            <w:tcW w:w="3620" w:type="pct"/>
          </w:tcPr>
          <w:p w:rsidR="007549B6" w:rsidRPr="005A6FD7" w:rsidRDefault="007549B6" w:rsidP="00062048">
            <w:r w:rsidRPr="005A6FD7">
              <w:t xml:space="preserve">                                Разделы программы</w:t>
            </w:r>
          </w:p>
        </w:tc>
        <w:tc>
          <w:tcPr>
            <w:tcW w:w="1113" w:type="pct"/>
          </w:tcPr>
          <w:p w:rsidR="007549B6" w:rsidRPr="005A6FD7" w:rsidRDefault="007549B6" w:rsidP="00062048">
            <w:r w:rsidRPr="005A6FD7">
              <w:t xml:space="preserve">                       Количество часов</w:t>
            </w:r>
          </w:p>
        </w:tc>
      </w:tr>
      <w:tr w:rsidR="007549B6" w:rsidRPr="005A6FD7" w:rsidTr="00062048">
        <w:tc>
          <w:tcPr>
            <w:tcW w:w="267" w:type="pct"/>
          </w:tcPr>
          <w:p w:rsidR="007549B6" w:rsidRPr="005A6FD7" w:rsidRDefault="007549B6" w:rsidP="00062048">
            <w:r w:rsidRPr="005A6FD7">
              <w:t>1</w:t>
            </w:r>
          </w:p>
        </w:tc>
        <w:tc>
          <w:tcPr>
            <w:tcW w:w="3620" w:type="pct"/>
          </w:tcPr>
          <w:p w:rsidR="007549B6" w:rsidRPr="005A6FD7" w:rsidRDefault="007549B6" w:rsidP="00062048">
            <w:r w:rsidRPr="005A6FD7">
              <w:t>Средства художественной изобразительности</w:t>
            </w:r>
          </w:p>
        </w:tc>
        <w:tc>
          <w:tcPr>
            <w:tcW w:w="1113" w:type="pct"/>
          </w:tcPr>
          <w:p w:rsidR="007549B6" w:rsidRPr="005A6FD7" w:rsidRDefault="007549B6" w:rsidP="00062048">
            <w:r w:rsidRPr="005A6FD7">
              <w:t xml:space="preserve">          20 + 1  часов</w:t>
            </w:r>
          </w:p>
        </w:tc>
      </w:tr>
      <w:tr w:rsidR="007549B6" w:rsidRPr="005A6FD7" w:rsidTr="00062048">
        <w:tc>
          <w:tcPr>
            <w:tcW w:w="267" w:type="pct"/>
          </w:tcPr>
          <w:p w:rsidR="007549B6" w:rsidRPr="005A6FD7" w:rsidRDefault="007549B6" w:rsidP="00062048">
            <w:r w:rsidRPr="005A6FD7">
              <w:t>2</w:t>
            </w:r>
          </w:p>
        </w:tc>
        <w:tc>
          <w:tcPr>
            <w:tcW w:w="3620" w:type="pct"/>
          </w:tcPr>
          <w:p w:rsidR="007549B6" w:rsidRPr="005A6FD7" w:rsidRDefault="007549B6" w:rsidP="00062048">
            <w:r w:rsidRPr="005A6FD7">
              <w:t>Жизненный факт и поэтическое слово</w:t>
            </w:r>
          </w:p>
        </w:tc>
        <w:tc>
          <w:tcPr>
            <w:tcW w:w="1113" w:type="pct"/>
          </w:tcPr>
          <w:p w:rsidR="007549B6" w:rsidRPr="005A6FD7" w:rsidRDefault="007549B6" w:rsidP="00062048">
            <w:r w:rsidRPr="005A6FD7">
              <w:t xml:space="preserve">          8 часов</w:t>
            </w:r>
          </w:p>
        </w:tc>
      </w:tr>
      <w:tr w:rsidR="007549B6" w:rsidRPr="005A6FD7" w:rsidTr="00062048">
        <w:tc>
          <w:tcPr>
            <w:tcW w:w="267" w:type="pct"/>
          </w:tcPr>
          <w:p w:rsidR="007549B6" w:rsidRPr="005A6FD7" w:rsidRDefault="007549B6" w:rsidP="00062048">
            <w:r w:rsidRPr="005A6FD7">
              <w:t>3</w:t>
            </w:r>
          </w:p>
        </w:tc>
        <w:tc>
          <w:tcPr>
            <w:tcW w:w="3620" w:type="pct"/>
          </w:tcPr>
          <w:p w:rsidR="007549B6" w:rsidRPr="005A6FD7" w:rsidRDefault="007549B6" w:rsidP="00062048">
            <w:r w:rsidRPr="005A6FD7">
              <w:t>Историческая жизнь поэтического слова</w:t>
            </w:r>
          </w:p>
        </w:tc>
        <w:tc>
          <w:tcPr>
            <w:tcW w:w="1113" w:type="pct"/>
          </w:tcPr>
          <w:p w:rsidR="007549B6" w:rsidRPr="005A6FD7" w:rsidRDefault="007549B6" w:rsidP="00062048">
            <w:r w:rsidRPr="005A6FD7">
              <w:t xml:space="preserve">          10 часов</w:t>
            </w:r>
          </w:p>
        </w:tc>
      </w:tr>
      <w:tr w:rsidR="007549B6" w:rsidRPr="005A6FD7" w:rsidTr="00062048">
        <w:tc>
          <w:tcPr>
            <w:tcW w:w="267" w:type="pct"/>
          </w:tcPr>
          <w:p w:rsidR="007549B6" w:rsidRPr="005A6FD7" w:rsidRDefault="007549B6" w:rsidP="00062048">
            <w:r w:rsidRPr="005A6FD7">
              <w:t>4</w:t>
            </w:r>
          </w:p>
        </w:tc>
        <w:tc>
          <w:tcPr>
            <w:tcW w:w="3620" w:type="pct"/>
          </w:tcPr>
          <w:p w:rsidR="007549B6" w:rsidRPr="005A6FD7" w:rsidRDefault="007549B6" w:rsidP="00062048">
            <w:r w:rsidRPr="005A6FD7">
              <w:t>Произведение искусства слова как единство художественного содержания и его словесного выражения</w:t>
            </w:r>
          </w:p>
          <w:p w:rsidR="007549B6" w:rsidRPr="005A6FD7" w:rsidRDefault="007549B6" w:rsidP="00062048"/>
        </w:tc>
        <w:tc>
          <w:tcPr>
            <w:tcW w:w="1113" w:type="pct"/>
          </w:tcPr>
          <w:p w:rsidR="007549B6" w:rsidRPr="005A6FD7" w:rsidRDefault="007549B6" w:rsidP="00062048">
            <w:r w:rsidRPr="005A6FD7">
              <w:t xml:space="preserve">          12 часов</w:t>
            </w:r>
          </w:p>
        </w:tc>
      </w:tr>
      <w:tr w:rsidR="007549B6" w:rsidRPr="005A6FD7" w:rsidTr="00062048">
        <w:tc>
          <w:tcPr>
            <w:tcW w:w="267" w:type="pct"/>
          </w:tcPr>
          <w:p w:rsidR="007549B6" w:rsidRPr="005A6FD7" w:rsidRDefault="007549B6" w:rsidP="00062048">
            <w:r w:rsidRPr="005A6FD7">
              <w:t>5</w:t>
            </w:r>
          </w:p>
        </w:tc>
        <w:tc>
          <w:tcPr>
            <w:tcW w:w="3620" w:type="pct"/>
          </w:tcPr>
          <w:p w:rsidR="007549B6" w:rsidRPr="005A6FD7" w:rsidRDefault="007549B6" w:rsidP="00062048">
            <w:r w:rsidRPr="005A6FD7">
              <w:t>Произведение словесности в истории культуры</w:t>
            </w:r>
          </w:p>
        </w:tc>
        <w:tc>
          <w:tcPr>
            <w:tcW w:w="1113" w:type="pct"/>
          </w:tcPr>
          <w:p w:rsidR="007549B6" w:rsidRPr="005A6FD7" w:rsidRDefault="007549B6" w:rsidP="00062048">
            <w:r w:rsidRPr="005A6FD7">
              <w:t xml:space="preserve">          12  часов</w:t>
            </w:r>
          </w:p>
        </w:tc>
      </w:tr>
      <w:tr w:rsidR="007549B6" w:rsidRPr="005A6FD7" w:rsidTr="00062048">
        <w:tc>
          <w:tcPr>
            <w:tcW w:w="267" w:type="pct"/>
          </w:tcPr>
          <w:p w:rsidR="007549B6" w:rsidRPr="005A6FD7" w:rsidRDefault="007549B6" w:rsidP="00062048">
            <w:r w:rsidRPr="005A6FD7">
              <w:t>6</w:t>
            </w:r>
          </w:p>
        </w:tc>
        <w:tc>
          <w:tcPr>
            <w:tcW w:w="3620" w:type="pct"/>
          </w:tcPr>
          <w:p w:rsidR="007549B6" w:rsidRPr="005A6FD7" w:rsidRDefault="007549B6" w:rsidP="00062048">
            <w:r w:rsidRPr="005A6FD7">
              <w:t>Что вы узнали на уроках словесности</w:t>
            </w:r>
          </w:p>
        </w:tc>
        <w:tc>
          <w:tcPr>
            <w:tcW w:w="1113" w:type="pct"/>
          </w:tcPr>
          <w:p w:rsidR="007549B6" w:rsidRPr="005A6FD7" w:rsidRDefault="007549B6" w:rsidP="00062048">
            <w:r w:rsidRPr="005A6FD7">
              <w:t xml:space="preserve">           2 часа</w:t>
            </w:r>
          </w:p>
        </w:tc>
      </w:tr>
      <w:tr w:rsidR="007549B6" w:rsidRPr="005A6FD7" w:rsidTr="00062048">
        <w:tc>
          <w:tcPr>
            <w:tcW w:w="267" w:type="pct"/>
          </w:tcPr>
          <w:p w:rsidR="007549B6" w:rsidRPr="005A6FD7" w:rsidRDefault="007549B6" w:rsidP="00062048">
            <w:r w:rsidRPr="005A6FD7">
              <w:t>7</w:t>
            </w:r>
          </w:p>
        </w:tc>
        <w:tc>
          <w:tcPr>
            <w:tcW w:w="3620" w:type="pct"/>
          </w:tcPr>
          <w:p w:rsidR="007549B6" w:rsidRPr="005A6FD7" w:rsidRDefault="007549B6" w:rsidP="00062048">
            <w:r w:rsidRPr="005A6FD7">
              <w:t>Важнейшие термины словесности</w:t>
            </w:r>
          </w:p>
        </w:tc>
        <w:tc>
          <w:tcPr>
            <w:tcW w:w="1113" w:type="pct"/>
          </w:tcPr>
          <w:p w:rsidR="007549B6" w:rsidRPr="005A6FD7" w:rsidRDefault="007549B6" w:rsidP="00062048">
            <w:r w:rsidRPr="005A6FD7">
              <w:t xml:space="preserve">           3 часа</w:t>
            </w:r>
          </w:p>
        </w:tc>
      </w:tr>
    </w:tbl>
    <w:p w:rsidR="007549B6" w:rsidRPr="005A6FD7" w:rsidRDefault="007549B6" w:rsidP="007549B6">
      <w:pPr>
        <w:tabs>
          <w:tab w:val="left" w:pos="6600"/>
        </w:tabs>
      </w:pPr>
      <w:r w:rsidRPr="005A6FD7">
        <w:t>итого</w:t>
      </w:r>
      <w:r w:rsidRPr="005A6FD7">
        <w:tab/>
        <w:t>68 часов</w:t>
      </w:r>
    </w:p>
    <w:p w:rsidR="007549B6" w:rsidRPr="005A6FD7" w:rsidRDefault="007549B6" w:rsidP="007549B6">
      <w:pPr>
        <w:rPr>
          <w:b/>
        </w:rPr>
      </w:pPr>
    </w:p>
    <w:p w:rsidR="007549B6" w:rsidRPr="005A6FD7" w:rsidRDefault="007549B6" w:rsidP="007549B6">
      <w:pPr>
        <w:jc w:val="both"/>
      </w:pPr>
      <w:r w:rsidRPr="005A6FD7">
        <w:t xml:space="preserve">                               </w:t>
      </w:r>
    </w:p>
    <w:p w:rsidR="007549B6" w:rsidRPr="005A6FD7" w:rsidRDefault="007549B6" w:rsidP="007549B6">
      <w:pPr>
        <w:jc w:val="both"/>
      </w:pPr>
    </w:p>
    <w:p w:rsidR="007549B6" w:rsidRDefault="007549B6" w:rsidP="007549B6">
      <w:pPr>
        <w:jc w:val="both"/>
        <w:rPr>
          <w:sz w:val="28"/>
          <w:szCs w:val="28"/>
        </w:rPr>
      </w:pPr>
    </w:p>
    <w:p w:rsidR="007549B6" w:rsidRDefault="007549B6" w:rsidP="007549B6">
      <w:pPr>
        <w:jc w:val="both"/>
        <w:rPr>
          <w:sz w:val="28"/>
          <w:szCs w:val="28"/>
        </w:rPr>
      </w:pPr>
    </w:p>
    <w:p w:rsidR="007549B6" w:rsidRDefault="007549B6" w:rsidP="007549B6">
      <w:pPr>
        <w:jc w:val="both"/>
        <w:rPr>
          <w:sz w:val="28"/>
          <w:szCs w:val="28"/>
        </w:rPr>
      </w:pPr>
    </w:p>
    <w:p w:rsidR="007549B6" w:rsidRDefault="007549B6" w:rsidP="007549B6">
      <w:pPr>
        <w:jc w:val="both"/>
        <w:rPr>
          <w:sz w:val="28"/>
          <w:szCs w:val="28"/>
        </w:rPr>
      </w:pPr>
    </w:p>
    <w:p w:rsidR="007549B6" w:rsidRDefault="007549B6" w:rsidP="007549B6">
      <w:pPr>
        <w:jc w:val="both"/>
        <w:rPr>
          <w:sz w:val="28"/>
          <w:szCs w:val="28"/>
        </w:rPr>
      </w:pPr>
    </w:p>
    <w:p w:rsidR="007549B6" w:rsidRDefault="007549B6" w:rsidP="007549B6">
      <w:pPr>
        <w:jc w:val="both"/>
        <w:rPr>
          <w:sz w:val="28"/>
          <w:szCs w:val="28"/>
        </w:rPr>
      </w:pPr>
    </w:p>
    <w:p w:rsidR="007549B6" w:rsidRDefault="007549B6" w:rsidP="007549B6">
      <w:pPr>
        <w:jc w:val="both"/>
        <w:rPr>
          <w:sz w:val="28"/>
          <w:szCs w:val="28"/>
        </w:rPr>
      </w:pPr>
    </w:p>
    <w:p w:rsidR="007549B6" w:rsidRDefault="007549B6" w:rsidP="007549B6">
      <w:pPr>
        <w:jc w:val="both"/>
        <w:rPr>
          <w:sz w:val="28"/>
          <w:szCs w:val="28"/>
        </w:rPr>
      </w:pPr>
    </w:p>
    <w:p w:rsidR="007549B6" w:rsidRDefault="007549B6" w:rsidP="007549B6">
      <w:pPr>
        <w:jc w:val="both"/>
        <w:rPr>
          <w:sz w:val="28"/>
          <w:szCs w:val="28"/>
        </w:rPr>
      </w:pPr>
    </w:p>
    <w:p w:rsidR="007549B6" w:rsidRDefault="007549B6" w:rsidP="007549B6">
      <w:pPr>
        <w:jc w:val="both"/>
        <w:rPr>
          <w:sz w:val="28"/>
          <w:szCs w:val="28"/>
        </w:rPr>
      </w:pPr>
    </w:p>
    <w:p w:rsidR="007549B6" w:rsidRDefault="007549B6" w:rsidP="007549B6">
      <w:pPr>
        <w:jc w:val="both"/>
        <w:rPr>
          <w:sz w:val="28"/>
          <w:szCs w:val="28"/>
        </w:rPr>
      </w:pPr>
    </w:p>
    <w:p w:rsidR="007549B6" w:rsidRDefault="007549B6" w:rsidP="007549B6">
      <w:pPr>
        <w:jc w:val="both"/>
        <w:rPr>
          <w:sz w:val="28"/>
          <w:szCs w:val="28"/>
        </w:rPr>
      </w:pPr>
    </w:p>
    <w:p w:rsidR="007549B6" w:rsidRPr="005A6FD7" w:rsidRDefault="007549B6" w:rsidP="007549B6">
      <w:pPr>
        <w:jc w:val="both"/>
      </w:pPr>
      <w:r w:rsidRPr="005A6FD7">
        <w:lastRenderedPageBreak/>
        <w:t xml:space="preserve">                                                      </w:t>
      </w:r>
      <w:r>
        <w:t xml:space="preserve">                  </w:t>
      </w:r>
      <w:r w:rsidRPr="005A6FD7">
        <w:t xml:space="preserve">  Календарно-тематическое планирование занятий курса</w:t>
      </w:r>
      <w:proofErr w:type="gramStart"/>
      <w:r w:rsidRPr="005A6FD7">
        <w:t xml:space="preserve"> .</w:t>
      </w:r>
      <w:proofErr w:type="gramEnd"/>
    </w:p>
    <w:p w:rsidR="007549B6" w:rsidRPr="005A6FD7" w:rsidRDefault="007549B6" w:rsidP="007549B6">
      <w:pPr>
        <w:jc w:val="both"/>
      </w:pPr>
    </w:p>
    <w:p w:rsidR="007549B6" w:rsidRDefault="007549B6" w:rsidP="007549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7"/>
        <w:gridCol w:w="3043"/>
        <w:gridCol w:w="510"/>
        <w:gridCol w:w="6"/>
        <w:gridCol w:w="2001"/>
        <w:gridCol w:w="2303"/>
        <w:gridCol w:w="2268"/>
        <w:gridCol w:w="1984"/>
        <w:gridCol w:w="1418"/>
        <w:gridCol w:w="1134"/>
      </w:tblGrid>
      <w:tr w:rsidR="007549B6" w:rsidRPr="005A6FD7" w:rsidTr="00062048">
        <w:tc>
          <w:tcPr>
            <w:tcW w:w="602" w:type="dxa"/>
            <w:vMerge w:val="restart"/>
          </w:tcPr>
          <w:p w:rsidR="007549B6" w:rsidRPr="005A6FD7" w:rsidRDefault="007549B6" w:rsidP="00062048">
            <w:r w:rsidRPr="005A6FD7">
              <w:t xml:space="preserve">№ </w:t>
            </w:r>
            <w:proofErr w:type="spellStart"/>
            <w:proofErr w:type="gramStart"/>
            <w:r w:rsidRPr="005A6FD7">
              <w:t>п</w:t>
            </w:r>
            <w:proofErr w:type="spellEnd"/>
            <w:proofErr w:type="gramEnd"/>
            <w:r w:rsidRPr="005A6FD7">
              <w:t>/</w:t>
            </w:r>
            <w:proofErr w:type="spellStart"/>
            <w:r w:rsidRPr="005A6FD7">
              <w:t>п</w:t>
            </w:r>
            <w:proofErr w:type="spellEnd"/>
          </w:p>
        </w:tc>
        <w:tc>
          <w:tcPr>
            <w:tcW w:w="3050" w:type="dxa"/>
            <w:gridSpan w:val="2"/>
            <w:vMerge w:val="restart"/>
          </w:tcPr>
          <w:p w:rsidR="007549B6" w:rsidRPr="005A6FD7" w:rsidRDefault="007549B6" w:rsidP="00062048">
            <w:r w:rsidRPr="005A6FD7">
              <w:t xml:space="preserve">     Тема урока</w:t>
            </w:r>
          </w:p>
        </w:tc>
        <w:tc>
          <w:tcPr>
            <w:tcW w:w="516" w:type="dxa"/>
            <w:gridSpan w:val="2"/>
            <w:vMerge w:val="restart"/>
          </w:tcPr>
          <w:p w:rsidR="007549B6" w:rsidRPr="005A6FD7" w:rsidRDefault="007549B6" w:rsidP="00062048">
            <w:r w:rsidRPr="005A6FD7">
              <w:t>Кол-во ч</w:t>
            </w:r>
            <w:r w:rsidRPr="005A6FD7">
              <w:t>а</w:t>
            </w:r>
            <w:r w:rsidRPr="005A6FD7">
              <w:t>сов</w:t>
            </w:r>
          </w:p>
        </w:tc>
        <w:tc>
          <w:tcPr>
            <w:tcW w:w="2001" w:type="dxa"/>
            <w:vMerge w:val="restart"/>
          </w:tcPr>
          <w:p w:rsidR="007549B6" w:rsidRPr="005A6FD7" w:rsidRDefault="007549B6" w:rsidP="00062048">
            <w:r w:rsidRPr="005A6FD7">
              <w:t>Тип урока. Форма урока</w:t>
            </w:r>
          </w:p>
        </w:tc>
        <w:tc>
          <w:tcPr>
            <w:tcW w:w="2303" w:type="dxa"/>
            <w:vMerge w:val="restart"/>
          </w:tcPr>
          <w:p w:rsidR="007549B6" w:rsidRPr="005A6FD7" w:rsidRDefault="007549B6" w:rsidP="00062048">
            <w:r w:rsidRPr="005A6FD7">
              <w:t xml:space="preserve"> Виды и формы организации познавательной деятельности</w:t>
            </w:r>
          </w:p>
        </w:tc>
        <w:tc>
          <w:tcPr>
            <w:tcW w:w="2268" w:type="dxa"/>
            <w:vMerge w:val="restart"/>
          </w:tcPr>
          <w:p w:rsidR="007549B6" w:rsidRPr="005A6FD7" w:rsidRDefault="007549B6" w:rsidP="00062048">
            <w:r w:rsidRPr="005A6FD7">
              <w:t>Форма контроля</w:t>
            </w:r>
          </w:p>
        </w:tc>
        <w:tc>
          <w:tcPr>
            <w:tcW w:w="1984" w:type="dxa"/>
            <w:vMerge w:val="restart"/>
          </w:tcPr>
          <w:p w:rsidR="007549B6" w:rsidRPr="005A6FD7" w:rsidRDefault="007549B6" w:rsidP="00062048">
            <w:r w:rsidRPr="005A6FD7">
              <w:t>Домашнее зад</w:t>
            </w:r>
            <w:r w:rsidRPr="005A6FD7">
              <w:t>а</w:t>
            </w:r>
            <w:r w:rsidRPr="005A6FD7">
              <w:t>ние</w:t>
            </w:r>
          </w:p>
        </w:tc>
        <w:tc>
          <w:tcPr>
            <w:tcW w:w="2552" w:type="dxa"/>
            <w:gridSpan w:val="2"/>
          </w:tcPr>
          <w:p w:rsidR="007549B6" w:rsidRPr="005A6FD7" w:rsidRDefault="007549B6" w:rsidP="00062048">
            <w:r w:rsidRPr="005A6FD7">
              <w:t>Дата пров</w:t>
            </w:r>
            <w:r w:rsidRPr="005A6FD7">
              <w:t>е</w:t>
            </w:r>
            <w:r w:rsidRPr="005A6FD7">
              <w:t>дения</w:t>
            </w:r>
          </w:p>
        </w:tc>
      </w:tr>
      <w:tr w:rsidR="007549B6" w:rsidRPr="005A6FD7" w:rsidTr="00062048">
        <w:tc>
          <w:tcPr>
            <w:tcW w:w="602" w:type="dxa"/>
            <w:vMerge/>
          </w:tcPr>
          <w:p w:rsidR="007549B6" w:rsidRPr="005A6FD7" w:rsidRDefault="007549B6" w:rsidP="00062048"/>
        </w:tc>
        <w:tc>
          <w:tcPr>
            <w:tcW w:w="3050" w:type="dxa"/>
            <w:gridSpan w:val="2"/>
            <w:vMerge/>
          </w:tcPr>
          <w:p w:rsidR="007549B6" w:rsidRPr="005A6FD7" w:rsidRDefault="007549B6" w:rsidP="00062048"/>
        </w:tc>
        <w:tc>
          <w:tcPr>
            <w:tcW w:w="516" w:type="dxa"/>
            <w:gridSpan w:val="2"/>
            <w:vMerge/>
          </w:tcPr>
          <w:p w:rsidR="007549B6" w:rsidRPr="005A6FD7" w:rsidRDefault="007549B6" w:rsidP="00062048"/>
        </w:tc>
        <w:tc>
          <w:tcPr>
            <w:tcW w:w="2001" w:type="dxa"/>
            <w:vMerge/>
          </w:tcPr>
          <w:p w:rsidR="007549B6" w:rsidRPr="005A6FD7" w:rsidRDefault="007549B6" w:rsidP="00062048"/>
        </w:tc>
        <w:tc>
          <w:tcPr>
            <w:tcW w:w="2303" w:type="dxa"/>
            <w:vMerge/>
          </w:tcPr>
          <w:p w:rsidR="007549B6" w:rsidRPr="005A6FD7" w:rsidRDefault="007549B6" w:rsidP="00062048"/>
        </w:tc>
        <w:tc>
          <w:tcPr>
            <w:tcW w:w="2268" w:type="dxa"/>
            <w:vMerge/>
          </w:tcPr>
          <w:p w:rsidR="007549B6" w:rsidRPr="005A6FD7" w:rsidRDefault="007549B6" w:rsidP="00062048"/>
        </w:tc>
        <w:tc>
          <w:tcPr>
            <w:tcW w:w="1984" w:type="dxa"/>
            <w:vMerge/>
          </w:tcPr>
          <w:p w:rsidR="007549B6" w:rsidRPr="005A6FD7" w:rsidRDefault="007549B6" w:rsidP="00062048"/>
        </w:tc>
        <w:tc>
          <w:tcPr>
            <w:tcW w:w="1418" w:type="dxa"/>
          </w:tcPr>
          <w:p w:rsidR="007549B6" w:rsidRPr="005A6FD7" w:rsidRDefault="007549B6" w:rsidP="00062048">
            <w:r w:rsidRPr="005A6FD7">
              <w:t xml:space="preserve"> План</w:t>
            </w:r>
          </w:p>
        </w:tc>
        <w:tc>
          <w:tcPr>
            <w:tcW w:w="1134" w:type="dxa"/>
          </w:tcPr>
          <w:p w:rsidR="007549B6" w:rsidRPr="005A6FD7" w:rsidRDefault="007549B6" w:rsidP="00062048">
            <w:r w:rsidRPr="005A6FD7">
              <w:t>Факт</w:t>
            </w:r>
          </w:p>
        </w:tc>
      </w:tr>
      <w:tr w:rsidR="007549B6" w:rsidRPr="005A6FD7" w:rsidTr="00062048">
        <w:tc>
          <w:tcPr>
            <w:tcW w:w="602" w:type="dxa"/>
          </w:tcPr>
          <w:p w:rsidR="007549B6" w:rsidRPr="005A6FD7" w:rsidRDefault="007549B6" w:rsidP="00062048">
            <w:r w:rsidRPr="005A6FD7">
              <w:t>1.</w:t>
            </w:r>
          </w:p>
        </w:tc>
        <w:tc>
          <w:tcPr>
            <w:tcW w:w="3050" w:type="dxa"/>
            <w:gridSpan w:val="2"/>
          </w:tcPr>
          <w:p w:rsidR="007549B6" w:rsidRPr="005A6FD7" w:rsidRDefault="007549B6" w:rsidP="00062048">
            <w:r w:rsidRPr="005A6FD7">
              <w:t xml:space="preserve">Средства художественной изобразительности. Эпитет в произведении Аллегория и символ в художественном </w:t>
            </w:r>
            <w:proofErr w:type="spellStart"/>
            <w:r w:rsidRPr="005A6FD7">
              <w:t>произведении</w:t>
            </w:r>
            <w:proofErr w:type="gramStart"/>
            <w:r w:rsidRPr="005A6FD7">
              <w:t>.с</w:t>
            </w:r>
            <w:proofErr w:type="gramEnd"/>
            <w:r w:rsidRPr="005A6FD7">
              <w:t>ловесности</w:t>
            </w:r>
            <w:proofErr w:type="spellEnd"/>
            <w:r w:rsidRPr="005A6FD7">
              <w:t>.</w:t>
            </w:r>
          </w:p>
        </w:tc>
        <w:tc>
          <w:tcPr>
            <w:tcW w:w="516" w:type="dxa"/>
            <w:gridSpan w:val="2"/>
          </w:tcPr>
          <w:p w:rsidR="007549B6" w:rsidRPr="005A6FD7" w:rsidRDefault="007549B6" w:rsidP="00062048">
            <w:r w:rsidRPr="005A6FD7">
              <w:t>2</w:t>
            </w:r>
          </w:p>
        </w:tc>
        <w:tc>
          <w:tcPr>
            <w:tcW w:w="2001" w:type="dxa"/>
          </w:tcPr>
          <w:p w:rsidR="007549B6" w:rsidRPr="005A6FD7" w:rsidRDefault="007549B6" w:rsidP="00062048">
            <w:r w:rsidRPr="005A6FD7">
              <w:t>Урок повторения и закрепления знаний, умений и навыков.</w:t>
            </w:r>
          </w:p>
        </w:tc>
        <w:tc>
          <w:tcPr>
            <w:tcW w:w="2303" w:type="dxa"/>
          </w:tcPr>
          <w:p w:rsidR="007549B6" w:rsidRPr="005A6FD7" w:rsidRDefault="007549B6" w:rsidP="00062048">
            <w:r w:rsidRPr="005A6FD7">
              <w:t>Запись тезисов лекции. Работа с учебн</w:t>
            </w:r>
            <w:r w:rsidRPr="005A6FD7">
              <w:t>и</w:t>
            </w:r>
            <w:r w:rsidRPr="005A6FD7">
              <w:t>ком.</w:t>
            </w:r>
          </w:p>
        </w:tc>
        <w:tc>
          <w:tcPr>
            <w:tcW w:w="2268" w:type="dxa"/>
          </w:tcPr>
          <w:p w:rsidR="007549B6" w:rsidRPr="005A6FD7" w:rsidRDefault="007549B6" w:rsidP="00062048">
            <w:r w:rsidRPr="005A6FD7">
              <w:t>Индивидуальный, фронтальный опрос.</w:t>
            </w:r>
          </w:p>
        </w:tc>
        <w:tc>
          <w:tcPr>
            <w:tcW w:w="1984" w:type="dxa"/>
          </w:tcPr>
          <w:p w:rsidR="007549B6" w:rsidRPr="005A6FD7" w:rsidRDefault="007549B6" w:rsidP="00062048">
            <w:r w:rsidRPr="005A6FD7">
              <w:t>Стр.6 – 9.Найти и выписать эпитеты из «Слова о полку Игореве»</w:t>
            </w:r>
          </w:p>
        </w:tc>
        <w:tc>
          <w:tcPr>
            <w:tcW w:w="1418" w:type="dxa"/>
          </w:tcPr>
          <w:p w:rsidR="007549B6" w:rsidRPr="005A6FD7" w:rsidRDefault="007549B6" w:rsidP="00062048"/>
          <w:p w:rsidR="007549B6" w:rsidRPr="005A6FD7" w:rsidRDefault="007549B6" w:rsidP="00062048"/>
        </w:tc>
        <w:tc>
          <w:tcPr>
            <w:tcW w:w="1134" w:type="dxa"/>
          </w:tcPr>
          <w:p w:rsidR="007549B6" w:rsidRPr="005A6FD7" w:rsidRDefault="007549B6" w:rsidP="00062048"/>
        </w:tc>
      </w:tr>
      <w:tr w:rsidR="007549B6" w:rsidRPr="005A6FD7" w:rsidTr="00062048">
        <w:tc>
          <w:tcPr>
            <w:tcW w:w="609" w:type="dxa"/>
            <w:gridSpan w:val="2"/>
          </w:tcPr>
          <w:p w:rsidR="007549B6" w:rsidRPr="005A6FD7" w:rsidRDefault="007549B6" w:rsidP="00062048">
            <w:r w:rsidRPr="005A6FD7">
              <w:t>3.4</w:t>
            </w:r>
          </w:p>
        </w:tc>
        <w:tc>
          <w:tcPr>
            <w:tcW w:w="3043" w:type="dxa"/>
          </w:tcPr>
          <w:p w:rsidR="007549B6" w:rsidRPr="005A6FD7" w:rsidRDefault="007549B6" w:rsidP="00062048">
            <w:pPr>
              <w:ind w:left="207"/>
            </w:pPr>
            <w:r w:rsidRPr="005A6FD7">
              <w:t>Сравнение и параллелизм. Развёрнутое сравнение, их   роль в художественном произведении.</w:t>
            </w:r>
          </w:p>
        </w:tc>
        <w:tc>
          <w:tcPr>
            <w:tcW w:w="510" w:type="dxa"/>
          </w:tcPr>
          <w:p w:rsidR="007549B6" w:rsidRPr="005A6FD7" w:rsidRDefault="007549B6" w:rsidP="00062048">
            <w:r w:rsidRPr="005A6FD7">
              <w:t>2</w:t>
            </w:r>
          </w:p>
        </w:tc>
        <w:tc>
          <w:tcPr>
            <w:tcW w:w="2007" w:type="dxa"/>
            <w:gridSpan w:val="2"/>
          </w:tcPr>
          <w:p w:rsidR="007549B6" w:rsidRPr="005A6FD7" w:rsidRDefault="007549B6" w:rsidP="00062048">
            <w:r w:rsidRPr="005A6FD7">
              <w:t>Урок повторения и закрепления знаний, умений и навыков.</w:t>
            </w:r>
          </w:p>
        </w:tc>
        <w:tc>
          <w:tcPr>
            <w:tcW w:w="2303" w:type="dxa"/>
          </w:tcPr>
          <w:p w:rsidR="007549B6" w:rsidRPr="005A6FD7" w:rsidRDefault="007549B6" w:rsidP="00062048">
            <w:r w:rsidRPr="005A6FD7">
              <w:t>Запись тезисов лекции. Работа с учебн</w:t>
            </w:r>
            <w:r w:rsidRPr="005A6FD7">
              <w:t>и</w:t>
            </w:r>
            <w:r w:rsidRPr="005A6FD7">
              <w:t>ком.</w:t>
            </w:r>
          </w:p>
        </w:tc>
        <w:tc>
          <w:tcPr>
            <w:tcW w:w="2268" w:type="dxa"/>
          </w:tcPr>
          <w:p w:rsidR="007549B6" w:rsidRPr="005A6FD7" w:rsidRDefault="007549B6" w:rsidP="00062048">
            <w:r w:rsidRPr="005A6FD7">
              <w:t>Индивидуальный, фронтальный опрос.</w:t>
            </w:r>
          </w:p>
        </w:tc>
        <w:tc>
          <w:tcPr>
            <w:tcW w:w="1984" w:type="dxa"/>
          </w:tcPr>
          <w:p w:rsidR="007549B6" w:rsidRPr="005A6FD7" w:rsidRDefault="007549B6" w:rsidP="00062048">
            <w:r w:rsidRPr="005A6FD7">
              <w:t>Стр.13-14.</w:t>
            </w:r>
          </w:p>
        </w:tc>
        <w:tc>
          <w:tcPr>
            <w:tcW w:w="1418" w:type="dxa"/>
          </w:tcPr>
          <w:p w:rsidR="007549B6" w:rsidRPr="005A6FD7" w:rsidRDefault="007549B6" w:rsidP="00062048"/>
        </w:tc>
        <w:tc>
          <w:tcPr>
            <w:tcW w:w="1134" w:type="dxa"/>
          </w:tcPr>
          <w:p w:rsidR="007549B6" w:rsidRPr="005A6FD7" w:rsidRDefault="007549B6" w:rsidP="00062048"/>
        </w:tc>
      </w:tr>
      <w:tr w:rsidR="007549B6" w:rsidRPr="005A6FD7" w:rsidTr="00062048">
        <w:trPr>
          <w:trHeight w:val="418"/>
        </w:trPr>
        <w:tc>
          <w:tcPr>
            <w:tcW w:w="602" w:type="dxa"/>
          </w:tcPr>
          <w:p w:rsidR="007549B6" w:rsidRPr="005A6FD7" w:rsidRDefault="007549B6" w:rsidP="00062048">
            <w:r w:rsidRPr="005A6FD7">
              <w:t xml:space="preserve">5.6 </w:t>
            </w:r>
          </w:p>
        </w:tc>
        <w:tc>
          <w:tcPr>
            <w:tcW w:w="3050" w:type="dxa"/>
            <w:gridSpan w:val="2"/>
          </w:tcPr>
          <w:p w:rsidR="007549B6" w:rsidRPr="005A6FD7" w:rsidRDefault="007549B6" w:rsidP="00062048">
            <w:r w:rsidRPr="005A6FD7">
              <w:t xml:space="preserve">Олицетворение. Олицетворение и стиль писателя. </w:t>
            </w:r>
          </w:p>
        </w:tc>
        <w:tc>
          <w:tcPr>
            <w:tcW w:w="516" w:type="dxa"/>
            <w:gridSpan w:val="2"/>
          </w:tcPr>
          <w:p w:rsidR="007549B6" w:rsidRPr="005A6FD7" w:rsidRDefault="007549B6" w:rsidP="00062048">
            <w:r w:rsidRPr="005A6FD7">
              <w:t>2</w:t>
            </w:r>
          </w:p>
        </w:tc>
        <w:tc>
          <w:tcPr>
            <w:tcW w:w="2001" w:type="dxa"/>
          </w:tcPr>
          <w:p w:rsidR="007549B6" w:rsidRPr="005A6FD7" w:rsidRDefault="007549B6" w:rsidP="00062048">
            <w:r w:rsidRPr="005A6FD7">
              <w:t>Урок повторения и закрепления знаний, умений и навыков.</w:t>
            </w:r>
          </w:p>
        </w:tc>
        <w:tc>
          <w:tcPr>
            <w:tcW w:w="2303" w:type="dxa"/>
          </w:tcPr>
          <w:p w:rsidR="007549B6" w:rsidRPr="005A6FD7" w:rsidRDefault="007549B6" w:rsidP="00062048">
            <w:r w:rsidRPr="005A6FD7">
              <w:t>Работа со схемой. Анализ текстов. Выполнение з</w:t>
            </w:r>
            <w:r w:rsidRPr="005A6FD7">
              <w:t>а</w:t>
            </w:r>
            <w:r w:rsidRPr="005A6FD7">
              <w:t>даний учебника.</w:t>
            </w:r>
          </w:p>
        </w:tc>
        <w:tc>
          <w:tcPr>
            <w:tcW w:w="2268" w:type="dxa"/>
          </w:tcPr>
          <w:p w:rsidR="007549B6" w:rsidRPr="005A6FD7" w:rsidRDefault="007549B6" w:rsidP="00062048">
            <w:r w:rsidRPr="005A6FD7">
              <w:t>Индивидуальный, фронтальный опрос.</w:t>
            </w:r>
          </w:p>
        </w:tc>
        <w:tc>
          <w:tcPr>
            <w:tcW w:w="1984" w:type="dxa"/>
          </w:tcPr>
          <w:p w:rsidR="007549B6" w:rsidRPr="005A6FD7" w:rsidRDefault="007549B6" w:rsidP="00062048">
            <w:r w:rsidRPr="005A6FD7">
              <w:t>Стр. 14 – 16.</w:t>
            </w:r>
          </w:p>
        </w:tc>
        <w:tc>
          <w:tcPr>
            <w:tcW w:w="1418" w:type="dxa"/>
          </w:tcPr>
          <w:p w:rsidR="007549B6" w:rsidRPr="005A6FD7" w:rsidRDefault="007549B6" w:rsidP="00062048"/>
        </w:tc>
        <w:tc>
          <w:tcPr>
            <w:tcW w:w="1134" w:type="dxa"/>
          </w:tcPr>
          <w:p w:rsidR="007549B6" w:rsidRPr="005A6FD7" w:rsidRDefault="007549B6" w:rsidP="00062048"/>
        </w:tc>
      </w:tr>
      <w:tr w:rsidR="007549B6" w:rsidRPr="005A6FD7" w:rsidTr="00062048">
        <w:tc>
          <w:tcPr>
            <w:tcW w:w="602" w:type="dxa"/>
          </w:tcPr>
          <w:p w:rsidR="007549B6" w:rsidRPr="005A6FD7" w:rsidRDefault="007549B6" w:rsidP="00062048">
            <w:r w:rsidRPr="005A6FD7">
              <w:t>7.8</w:t>
            </w:r>
          </w:p>
        </w:tc>
        <w:tc>
          <w:tcPr>
            <w:tcW w:w="3050" w:type="dxa"/>
            <w:gridSpan w:val="2"/>
          </w:tcPr>
          <w:p w:rsidR="007549B6" w:rsidRPr="005A6FD7" w:rsidRDefault="007549B6" w:rsidP="00062048">
            <w:r w:rsidRPr="005A6FD7">
              <w:t>Аллегория и символ в художественном произведении. Употребление этих сре</w:t>
            </w:r>
            <w:proofErr w:type="gramStart"/>
            <w:r w:rsidRPr="005A6FD7">
              <w:t>дств в х</w:t>
            </w:r>
            <w:proofErr w:type="gramEnd"/>
            <w:r w:rsidRPr="005A6FD7">
              <w:t>удожественном произведении</w:t>
            </w:r>
          </w:p>
        </w:tc>
        <w:tc>
          <w:tcPr>
            <w:tcW w:w="516" w:type="dxa"/>
            <w:gridSpan w:val="2"/>
          </w:tcPr>
          <w:p w:rsidR="007549B6" w:rsidRPr="005A6FD7" w:rsidRDefault="007549B6" w:rsidP="00062048">
            <w:r w:rsidRPr="005A6FD7">
              <w:t>2</w:t>
            </w:r>
          </w:p>
        </w:tc>
        <w:tc>
          <w:tcPr>
            <w:tcW w:w="2001" w:type="dxa"/>
          </w:tcPr>
          <w:p w:rsidR="007549B6" w:rsidRPr="005A6FD7" w:rsidRDefault="007549B6" w:rsidP="00062048">
            <w:r w:rsidRPr="005A6FD7">
              <w:t>Урок повторения и закрепления знаний, умений и навыков.</w:t>
            </w:r>
          </w:p>
        </w:tc>
        <w:tc>
          <w:tcPr>
            <w:tcW w:w="2303" w:type="dxa"/>
          </w:tcPr>
          <w:p w:rsidR="007549B6" w:rsidRPr="005A6FD7" w:rsidRDefault="007549B6" w:rsidP="00062048">
            <w:r w:rsidRPr="005A6FD7">
              <w:t>Запись тезисов лекции. Работа с учебн</w:t>
            </w:r>
            <w:r w:rsidRPr="005A6FD7">
              <w:t>и</w:t>
            </w:r>
            <w:r w:rsidRPr="005A6FD7">
              <w:t>ком.</w:t>
            </w:r>
          </w:p>
        </w:tc>
        <w:tc>
          <w:tcPr>
            <w:tcW w:w="2268" w:type="dxa"/>
          </w:tcPr>
          <w:p w:rsidR="007549B6" w:rsidRPr="005A6FD7" w:rsidRDefault="007549B6" w:rsidP="00062048">
            <w:r w:rsidRPr="005A6FD7">
              <w:t>Индивидуальный и фронтальный о</w:t>
            </w:r>
            <w:r w:rsidRPr="005A6FD7">
              <w:t>п</w:t>
            </w:r>
            <w:r w:rsidRPr="005A6FD7">
              <w:t>рос.</w:t>
            </w:r>
          </w:p>
        </w:tc>
        <w:tc>
          <w:tcPr>
            <w:tcW w:w="1984" w:type="dxa"/>
          </w:tcPr>
          <w:p w:rsidR="007549B6" w:rsidRPr="005A6FD7" w:rsidRDefault="007549B6" w:rsidP="00062048">
            <w:r w:rsidRPr="005A6FD7">
              <w:t>Стр. 18 – 20.</w:t>
            </w:r>
          </w:p>
        </w:tc>
        <w:tc>
          <w:tcPr>
            <w:tcW w:w="1418" w:type="dxa"/>
          </w:tcPr>
          <w:p w:rsidR="007549B6" w:rsidRPr="005A6FD7" w:rsidRDefault="007549B6" w:rsidP="00062048"/>
        </w:tc>
        <w:tc>
          <w:tcPr>
            <w:tcW w:w="1134" w:type="dxa"/>
          </w:tcPr>
          <w:p w:rsidR="007549B6" w:rsidRPr="005A6FD7" w:rsidRDefault="007549B6" w:rsidP="00062048"/>
        </w:tc>
      </w:tr>
      <w:tr w:rsidR="007549B6" w:rsidRPr="005A6FD7" w:rsidTr="00062048">
        <w:tc>
          <w:tcPr>
            <w:tcW w:w="602" w:type="dxa"/>
          </w:tcPr>
          <w:p w:rsidR="007549B6" w:rsidRPr="005A6FD7" w:rsidRDefault="007549B6" w:rsidP="00062048">
            <w:r w:rsidRPr="005A6FD7">
              <w:t>9.10</w:t>
            </w:r>
          </w:p>
        </w:tc>
        <w:tc>
          <w:tcPr>
            <w:tcW w:w="3050" w:type="dxa"/>
            <w:gridSpan w:val="2"/>
          </w:tcPr>
          <w:p w:rsidR="007549B6" w:rsidRPr="005A6FD7" w:rsidRDefault="007549B6" w:rsidP="00062048">
            <w:r w:rsidRPr="005A6FD7">
              <w:t xml:space="preserve">Гипербола. Гипербола в разговорном языке, в </w:t>
            </w:r>
            <w:r w:rsidRPr="005A6FD7">
              <w:lastRenderedPageBreak/>
              <w:t xml:space="preserve">диалогах пьесы, в эпическом и лирическом произведении. </w:t>
            </w:r>
            <w:proofErr w:type="spellStart"/>
            <w:r w:rsidRPr="005A6FD7">
              <w:t>Значеиие</w:t>
            </w:r>
            <w:proofErr w:type="spellEnd"/>
            <w:r w:rsidRPr="005A6FD7">
              <w:t xml:space="preserve"> гиперболы.</w:t>
            </w:r>
          </w:p>
        </w:tc>
        <w:tc>
          <w:tcPr>
            <w:tcW w:w="516" w:type="dxa"/>
            <w:gridSpan w:val="2"/>
          </w:tcPr>
          <w:p w:rsidR="007549B6" w:rsidRPr="005A6FD7" w:rsidRDefault="007549B6" w:rsidP="00062048">
            <w:r w:rsidRPr="005A6FD7">
              <w:lastRenderedPageBreak/>
              <w:t>2</w:t>
            </w:r>
          </w:p>
        </w:tc>
        <w:tc>
          <w:tcPr>
            <w:tcW w:w="2001" w:type="dxa"/>
          </w:tcPr>
          <w:p w:rsidR="007549B6" w:rsidRPr="005A6FD7" w:rsidRDefault="007549B6" w:rsidP="00062048">
            <w:r w:rsidRPr="005A6FD7">
              <w:t xml:space="preserve">Урок повторения и закрепления </w:t>
            </w:r>
            <w:r w:rsidRPr="005A6FD7">
              <w:lastRenderedPageBreak/>
              <w:t>знаний, умений и навыков.</w:t>
            </w:r>
          </w:p>
        </w:tc>
        <w:tc>
          <w:tcPr>
            <w:tcW w:w="2303" w:type="dxa"/>
          </w:tcPr>
          <w:p w:rsidR="007549B6" w:rsidRPr="005A6FD7" w:rsidRDefault="007549B6" w:rsidP="00062048">
            <w:r w:rsidRPr="005A6FD7">
              <w:lastRenderedPageBreak/>
              <w:t xml:space="preserve">Запись тезисов лекции. Работа с </w:t>
            </w:r>
            <w:r w:rsidRPr="005A6FD7">
              <w:lastRenderedPageBreak/>
              <w:t>учебн</w:t>
            </w:r>
            <w:r w:rsidRPr="005A6FD7">
              <w:t>и</w:t>
            </w:r>
            <w:r w:rsidRPr="005A6FD7">
              <w:t>ком.</w:t>
            </w:r>
          </w:p>
        </w:tc>
        <w:tc>
          <w:tcPr>
            <w:tcW w:w="2268" w:type="dxa"/>
          </w:tcPr>
          <w:p w:rsidR="007549B6" w:rsidRPr="005A6FD7" w:rsidRDefault="007549B6" w:rsidP="00062048">
            <w:r w:rsidRPr="005A6FD7">
              <w:lastRenderedPageBreak/>
              <w:t xml:space="preserve">Индивидуальный, фронтальный </w:t>
            </w:r>
            <w:r w:rsidRPr="005A6FD7">
              <w:lastRenderedPageBreak/>
              <w:t>опрос.</w:t>
            </w:r>
          </w:p>
        </w:tc>
        <w:tc>
          <w:tcPr>
            <w:tcW w:w="1984" w:type="dxa"/>
          </w:tcPr>
          <w:p w:rsidR="007549B6" w:rsidRPr="005A6FD7" w:rsidRDefault="007549B6" w:rsidP="00062048">
            <w:r w:rsidRPr="005A6FD7">
              <w:lastRenderedPageBreak/>
              <w:t>Стр. 24 -26.</w:t>
            </w:r>
          </w:p>
        </w:tc>
        <w:tc>
          <w:tcPr>
            <w:tcW w:w="1418" w:type="dxa"/>
          </w:tcPr>
          <w:p w:rsidR="007549B6" w:rsidRPr="005A6FD7" w:rsidRDefault="007549B6" w:rsidP="00062048"/>
        </w:tc>
        <w:tc>
          <w:tcPr>
            <w:tcW w:w="1134" w:type="dxa"/>
          </w:tcPr>
          <w:p w:rsidR="007549B6" w:rsidRPr="005A6FD7" w:rsidRDefault="007549B6" w:rsidP="00062048"/>
        </w:tc>
      </w:tr>
      <w:tr w:rsidR="007549B6" w:rsidRPr="005A6FD7" w:rsidTr="00062048">
        <w:tc>
          <w:tcPr>
            <w:tcW w:w="602" w:type="dxa"/>
          </w:tcPr>
          <w:p w:rsidR="007549B6" w:rsidRPr="005A6FD7" w:rsidRDefault="007549B6" w:rsidP="00062048">
            <w:r w:rsidRPr="005A6FD7">
              <w:lastRenderedPageBreak/>
              <w:t>11.</w:t>
            </w:r>
          </w:p>
          <w:p w:rsidR="007549B6" w:rsidRPr="005A6FD7" w:rsidRDefault="007549B6" w:rsidP="00062048">
            <w:r w:rsidRPr="005A6FD7">
              <w:t>12</w:t>
            </w:r>
          </w:p>
        </w:tc>
        <w:tc>
          <w:tcPr>
            <w:tcW w:w="3050" w:type="dxa"/>
            <w:gridSpan w:val="2"/>
          </w:tcPr>
          <w:p w:rsidR="007549B6" w:rsidRPr="005A6FD7" w:rsidRDefault="007549B6" w:rsidP="00062048">
            <w:r w:rsidRPr="005A6FD7">
              <w:t xml:space="preserve">Парадокс и </w:t>
            </w:r>
            <w:proofErr w:type="spellStart"/>
            <w:r w:rsidRPr="005A6FD7">
              <w:t>аналогизм</w:t>
            </w:r>
            <w:proofErr w:type="spellEnd"/>
            <w:r w:rsidRPr="005A6FD7">
              <w:t>, их роль в произведении.</w:t>
            </w:r>
          </w:p>
        </w:tc>
        <w:tc>
          <w:tcPr>
            <w:tcW w:w="516" w:type="dxa"/>
            <w:gridSpan w:val="2"/>
          </w:tcPr>
          <w:p w:rsidR="007549B6" w:rsidRPr="005A6FD7" w:rsidRDefault="007549B6" w:rsidP="00062048">
            <w:r w:rsidRPr="005A6FD7">
              <w:t>2</w:t>
            </w:r>
          </w:p>
        </w:tc>
        <w:tc>
          <w:tcPr>
            <w:tcW w:w="2001" w:type="dxa"/>
          </w:tcPr>
          <w:p w:rsidR="007549B6" w:rsidRPr="005A6FD7" w:rsidRDefault="007549B6" w:rsidP="00062048">
            <w:r w:rsidRPr="005A6FD7">
              <w:t>Урок сообщения новых знаний.</w:t>
            </w:r>
          </w:p>
        </w:tc>
        <w:tc>
          <w:tcPr>
            <w:tcW w:w="2303" w:type="dxa"/>
          </w:tcPr>
          <w:p w:rsidR="007549B6" w:rsidRPr="005A6FD7" w:rsidRDefault="007549B6" w:rsidP="00062048">
            <w:r w:rsidRPr="005A6FD7">
              <w:t>Запись тезисов лекции. Работа с учебн</w:t>
            </w:r>
            <w:r w:rsidRPr="005A6FD7">
              <w:t>и</w:t>
            </w:r>
            <w:r w:rsidRPr="005A6FD7">
              <w:t>ком.</w:t>
            </w:r>
          </w:p>
        </w:tc>
        <w:tc>
          <w:tcPr>
            <w:tcW w:w="2268" w:type="dxa"/>
          </w:tcPr>
          <w:p w:rsidR="007549B6" w:rsidRPr="005A6FD7" w:rsidRDefault="007549B6" w:rsidP="00062048">
            <w:r w:rsidRPr="005A6FD7">
              <w:t>Индивидуальный, фронтальный опрос.</w:t>
            </w:r>
          </w:p>
        </w:tc>
        <w:tc>
          <w:tcPr>
            <w:tcW w:w="1984" w:type="dxa"/>
          </w:tcPr>
          <w:p w:rsidR="007549B6" w:rsidRPr="005A6FD7" w:rsidRDefault="007549B6" w:rsidP="00062048">
            <w:r w:rsidRPr="005A6FD7">
              <w:t>Стр.27 – 28.</w:t>
            </w:r>
          </w:p>
        </w:tc>
        <w:tc>
          <w:tcPr>
            <w:tcW w:w="1418" w:type="dxa"/>
          </w:tcPr>
          <w:p w:rsidR="007549B6" w:rsidRPr="005A6FD7" w:rsidRDefault="007549B6" w:rsidP="00062048"/>
        </w:tc>
        <w:tc>
          <w:tcPr>
            <w:tcW w:w="1134" w:type="dxa"/>
          </w:tcPr>
          <w:p w:rsidR="007549B6" w:rsidRPr="005A6FD7" w:rsidRDefault="007549B6" w:rsidP="00062048"/>
        </w:tc>
      </w:tr>
      <w:tr w:rsidR="007549B6" w:rsidRPr="005A6FD7" w:rsidTr="00062048">
        <w:tc>
          <w:tcPr>
            <w:tcW w:w="602" w:type="dxa"/>
          </w:tcPr>
          <w:p w:rsidR="007549B6" w:rsidRPr="005A6FD7" w:rsidRDefault="007549B6" w:rsidP="00062048">
            <w:r w:rsidRPr="005A6FD7">
              <w:t>13</w:t>
            </w:r>
          </w:p>
          <w:p w:rsidR="007549B6" w:rsidRPr="005A6FD7" w:rsidRDefault="007549B6" w:rsidP="00062048">
            <w:r w:rsidRPr="005A6FD7">
              <w:t>14</w:t>
            </w:r>
          </w:p>
        </w:tc>
        <w:tc>
          <w:tcPr>
            <w:tcW w:w="3050" w:type="dxa"/>
            <w:gridSpan w:val="2"/>
          </w:tcPr>
          <w:p w:rsidR="007549B6" w:rsidRPr="005A6FD7" w:rsidRDefault="007549B6" w:rsidP="00062048">
            <w:r w:rsidRPr="005A6FD7">
              <w:t>Гротеск и его значение в произведении. Различная эмоциональная окраска гротеска.</w:t>
            </w:r>
          </w:p>
        </w:tc>
        <w:tc>
          <w:tcPr>
            <w:tcW w:w="516" w:type="dxa"/>
            <w:gridSpan w:val="2"/>
          </w:tcPr>
          <w:p w:rsidR="007549B6" w:rsidRPr="005A6FD7" w:rsidRDefault="007549B6" w:rsidP="00062048">
            <w:r w:rsidRPr="005A6FD7">
              <w:t>2</w:t>
            </w:r>
          </w:p>
        </w:tc>
        <w:tc>
          <w:tcPr>
            <w:tcW w:w="2001" w:type="dxa"/>
          </w:tcPr>
          <w:p w:rsidR="007549B6" w:rsidRPr="005A6FD7" w:rsidRDefault="007549B6" w:rsidP="00062048">
            <w:r w:rsidRPr="005A6FD7">
              <w:t>Урок сообщения новых знаний.</w:t>
            </w:r>
          </w:p>
        </w:tc>
        <w:tc>
          <w:tcPr>
            <w:tcW w:w="2303" w:type="dxa"/>
          </w:tcPr>
          <w:p w:rsidR="007549B6" w:rsidRPr="005A6FD7" w:rsidRDefault="007549B6" w:rsidP="00062048">
            <w:r w:rsidRPr="005A6FD7">
              <w:t>Запись тезисов лекции. Работа с учебн</w:t>
            </w:r>
            <w:r w:rsidRPr="005A6FD7">
              <w:t>и</w:t>
            </w:r>
            <w:r w:rsidRPr="005A6FD7">
              <w:t>ком.</w:t>
            </w:r>
          </w:p>
        </w:tc>
        <w:tc>
          <w:tcPr>
            <w:tcW w:w="2268" w:type="dxa"/>
          </w:tcPr>
          <w:p w:rsidR="007549B6" w:rsidRPr="005A6FD7" w:rsidRDefault="007549B6" w:rsidP="00062048">
            <w:r w:rsidRPr="005A6FD7">
              <w:t>Индивидуальный, фронтальный опрос.</w:t>
            </w:r>
          </w:p>
        </w:tc>
        <w:tc>
          <w:tcPr>
            <w:tcW w:w="1984" w:type="dxa"/>
          </w:tcPr>
          <w:p w:rsidR="007549B6" w:rsidRPr="005A6FD7" w:rsidRDefault="007549B6" w:rsidP="00062048">
            <w:r w:rsidRPr="005A6FD7">
              <w:t>Стр. 31 – 34.</w:t>
            </w:r>
          </w:p>
        </w:tc>
        <w:tc>
          <w:tcPr>
            <w:tcW w:w="1418" w:type="dxa"/>
          </w:tcPr>
          <w:p w:rsidR="007549B6" w:rsidRPr="005A6FD7" w:rsidRDefault="007549B6" w:rsidP="00062048"/>
        </w:tc>
        <w:tc>
          <w:tcPr>
            <w:tcW w:w="1134" w:type="dxa"/>
          </w:tcPr>
          <w:p w:rsidR="007549B6" w:rsidRPr="005A6FD7" w:rsidRDefault="007549B6" w:rsidP="00062048"/>
        </w:tc>
      </w:tr>
      <w:tr w:rsidR="007549B6" w:rsidRPr="005A6FD7" w:rsidTr="00062048">
        <w:tc>
          <w:tcPr>
            <w:tcW w:w="602" w:type="dxa"/>
          </w:tcPr>
          <w:p w:rsidR="007549B6" w:rsidRPr="005A6FD7" w:rsidRDefault="007549B6" w:rsidP="00062048">
            <w:r w:rsidRPr="005A6FD7">
              <w:t>15</w:t>
            </w:r>
          </w:p>
          <w:p w:rsidR="007549B6" w:rsidRPr="005A6FD7" w:rsidRDefault="007549B6" w:rsidP="00062048">
            <w:r w:rsidRPr="005A6FD7">
              <w:t>16</w:t>
            </w:r>
          </w:p>
        </w:tc>
        <w:tc>
          <w:tcPr>
            <w:tcW w:w="3050" w:type="dxa"/>
            <w:gridSpan w:val="2"/>
          </w:tcPr>
          <w:p w:rsidR="007549B6" w:rsidRPr="005A6FD7" w:rsidRDefault="007549B6" w:rsidP="00062048">
            <w:r w:rsidRPr="005A6FD7">
              <w:t>Бурлеск как жанр и как изобразительное средство выразительности.</w:t>
            </w:r>
          </w:p>
        </w:tc>
        <w:tc>
          <w:tcPr>
            <w:tcW w:w="516" w:type="dxa"/>
            <w:gridSpan w:val="2"/>
          </w:tcPr>
          <w:p w:rsidR="007549B6" w:rsidRPr="005A6FD7" w:rsidRDefault="007549B6" w:rsidP="00062048">
            <w:r w:rsidRPr="005A6FD7">
              <w:t>2</w:t>
            </w:r>
          </w:p>
        </w:tc>
        <w:tc>
          <w:tcPr>
            <w:tcW w:w="2001" w:type="dxa"/>
          </w:tcPr>
          <w:p w:rsidR="007549B6" w:rsidRPr="005A6FD7" w:rsidRDefault="007549B6" w:rsidP="00062048">
            <w:r w:rsidRPr="005A6FD7">
              <w:t>Урок сообщения новых знаний.</w:t>
            </w:r>
          </w:p>
        </w:tc>
        <w:tc>
          <w:tcPr>
            <w:tcW w:w="2303" w:type="dxa"/>
          </w:tcPr>
          <w:p w:rsidR="007549B6" w:rsidRPr="005A6FD7" w:rsidRDefault="007549B6" w:rsidP="00062048">
            <w:r w:rsidRPr="005A6FD7">
              <w:t>Запись тезисов лекции. Работа с учебн</w:t>
            </w:r>
            <w:r w:rsidRPr="005A6FD7">
              <w:t>и</w:t>
            </w:r>
            <w:r w:rsidRPr="005A6FD7">
              <w:t>ком.</w:t>
            </w:r>
          </w:p>
        </w:tc>
        <w:tc>
          <w:tcPr>
            <w:tcW w:w="2268" w:type="dxa"/>
          </w:tcPr>
          <w:p w:rsidR="007549B6" w:rsidRPr="005A6FD7" w:rsidRDefault="007549B6" w:rsidP="00062048">
            <w:r w:rsidRPr="005A6FD7">
              <w:t>Индивидуальный, фронтальный опрос.</w:t>
            </w:r>
          </w:p>
        </w:tc>
        <w:tc>
          <w:tcPr>
            <w:tcW w:w="1984" w:type="dxa"/>
          </w:tcPr>
          <w:p w:rsidR="007549B6" w:rsidRPr="005A6FD7" w:rsidRDefault="007549B6" w:rsidP="00062048">
            <w:r w:rsidRPr="005A6FD7">
              <w:t>Стр. 35 – 38.</w:t>
            </w:r>
          </w:p>
        </w:tc>
        <w:tc>
          <w:tcPr>
            <w:tcW w:w="1418" w:type="dxa"/>
          </w:tcPr>
          <w:p w:rsidR="007549B6" w:rsidRPr="005A6FD7" w:rsidRDefault="007549B6" w:rsidP="00062048"/>
        </w:tc>
        <w:tc>
          <w:tcPr>
            <w:tcW w:w="1134" w:type="dxa"/>
          </w:tcPr>
          <w:p w:rsidR="007549B6" w:rsidRPr="005A6FD7" w:rsidRDefault="007549B6" w:rsidP="00062048"/>
        </w:tc>
      </w:tr>
      <w:tr w:rsidR="007549B6" w:rsidRPr="005A6FD7" w:rsidTr="00062048">
        <w:tc>
          <w:tcPr>
            <w:tcW w:w="602" w:type="dxa"/>
          </w:tcPr>
          <w:p w:rsidR="007549B6" w:rsidRPr="005A6FD7" w:rsidRDefault="007549B6" w:rsidP="00062048">
            <w:r w:rsidRPr="005A6FD7">
              <w:t>17</w:t>
            </w:r>
          </w:p>
          <w:p w:rsidR="007549B6" w:rsidRPr="005A6FD7" w:rsidRDefault="007549B6" w:rsidP="00062048">
            <w:r w:rsidRPr="005A6FD7">
              <w:t>18</w:t>
            </w:r>
          </w:p>
        </w:tc>
        <w:tc>
          <w:tcPr>
            <w:tcW w:w="3050" w:type="dxa"/>
            <w:gridSpan w:val="2"/>
          </w:tcPr>
          <w:p w:rsidR="007549B6" w:rsidRPr="005A6FD7" w:rsidRDefault="007549B6" w:rsidP="00062048">
            <w:r w:rsidRPr="005A6FD7">
              <w:t>«Макароническая речь» Значение употребления этого средства в произведении словесности.</w:t>
            </w:r>
            <w:proofErr w:type="gramStart"/>
            <w:r w:rsidRPr="005A6FD7">
              <w:t xml:space="preserve"> .</w:t>
            </w:r>
            <w:proofErr w:type="gramEnd"/>
          </w:p>
        </w:tc>
        <w:tc>
          <w:tcPr>
            <w:tcW w:w="516" w:type="dxa"/>
            <w:gridSpan w:val="2"/>
          </w:tcPr>
          <w:p w:rsidR="007549B6" w:rsidRPr="005A6FD7" w:rsidRDefault="007549B6" w:rsidP="00062048">
            <w:r w:rsidRPr="005A6FD7">
              <w:t>2</w:t>
            </w:r>
          </w:p>
        </w:tc>
        <w:tc>
          <w:tcPr>
            <w:tcW w:w="2001" w:type="dxa"/>
          </w:tcPr>
          <w:p w:rsidR="007549B6" w:rsidRPr="005A6FD7" w:rsidRDefault="007549B6" w:rsidP="00062048">
            <w:r w:rsidRPr="005A6FD7">
              <w:t>Урок сообщения новых знаний.</w:t>
            </w:r>
          </w:p>
        </w:tc>
        <w:tc>
          <w:tcPr>
            <w:tcW w:w="2303" w:type="dxa"/>
          </w:tcPr>
          <w:p w:rsidR="007549B6" w:rsidRPr="005A6FD7" w:rsidRDefault="007549B6" w:rsidP="00062048">
            <w:r w:rsidRPr="005A6FD7">
              <w:t>Запись тезисов лекции. Работа с учебн</w:t>
            </w:r>
            <w:r w:rsidRPr="005A6FD7">
              <w:t>и</w:t>
            </w:r>
            <w:r w:rsidRPr="005A6FD7">
              <w:t>ком.</w:t>
            </w:r>
          </w:p>
        </w:tc>
        <w:tc>
          <w:tcPr>
            <w:tcW w:w="2268" w:type="dxa"/>
          </w:tcPr>
          <w:p w:rsidR="007549B6" w:rsidRPr="005A6FD7" w:rsidRDefault="007549B6" w:rsidP="00062048">
            <w:r w:rsidRPr="005A6FD7">
              <w:t>Индивидуальный, фронтальный опрос.</w:t>
            </w:r>
          </w:p>
        </w:tc>
        <w:tc>
          <w:tcPr>
            <w:tcW w:w="1984" w:type="dxa"/>
          </w:tcPr>
          <w:p w:rsidR="007549B6" w:rsidRPr="005A6FD7" w:rsidRDefault="007549B6" w:rsidP="00062048">
            <w:r w:rsidRPr="005A6FD7">
              <w:t>Стр. 39, индивидуальные задания.</w:t>
            </w:r>
          </w:p>
        </w:tc>
        <w:tc>
          <w:tcPr>
            <w:tcW w:w="1418" w:type="dxa"/>
          </w:tcPr>
          <w:p w:rsidR="007549B6" w:rsidRPr="005A6FD7" w:rsidRDefault="007549B6" w:rsidP="00062048"/>
        </w:tc>
        <w:tc>
          <w:tcPr>
            <w:tcW w:w="1134" w:type="dxa"/>
          </w:tcPr>
          <w:p w:rsidR="007549B6" w:rsidRPr="005A6FD7" w:rsidRDefault="007549B6" w:rsidP="00062048"/>
        </w:tc>
      </w:tr>
      <w:tr w:rsidR="007549B6" w:rsidRPr="005A6FD7" w:rsidTr="00062048">
        <w:tc>
          <w:tcPr>
            <w:tcW w:w="602" w:type="dxa"/>
          </w:tcPr>
          <w:p w:rsidR="007549B6" w:rsidRPr="005A6FD7" w:rsidRDefault="007549B6" w:rsidP="00062048">
            <w:r w:rsidRPr="005A6FD7">
              <w:t>19</w:t>
            </w:r>
          </w:p>
          <w:p w:rsidR="007549B6" w:rsidRPr="005A6FD7" w:rsidRDefault="007549B6" w:rsidP="00062048">
            <w:r w:rsidRPr="005A6FD7">
              <w:t>20Ђ</w:t>
            </w:r>
          </w:p>
        </w:tc>
        <w:tc>
          <w:tcPr>
            <w:tcW w:w="3050" w:type="dxa"/>
            <w:gridSpan w:val="2"/>
          </w:tcPr>
          <w:p w:rsidR="007549B6" w:rsidRPr="005A6FD7" w:rsidRDefault="007549B6" w:rsidP="00062048">
            <w:r w:rsidRPr="005A6FD7">
              <w:t>Этимология и внутренняя форма слова. Квипрокво как изобразительное средство языка и как способ построения сюжета.</w:t>
            </w:r>
          </w:p>
        </w:tc>
        <w:tc>
          <w:tcPr>
            <w:tcW w:w="516" w:type="dxa"/>
            <w:gridSpan w:val="2"/>
          </w:tcPr>
          <w:p w:rsidR="007549B6" w:rsidRPr="005A6FD7" w:rsidRDefault="007549B6" w:rsidP="00062048">
            <w:r w:rsidRPr="005A6FD7">
              <w:t>2</w:t>
            </w:r>
          </w:p>
        </w:tc>
        <w:tc>
          <w:tcPr>
            <w:tcW w:w="2001" w:type="dxa"/>
          </w:tcPr>
          <w:p w:rsidR="007549B6" w:rsidRPr="005A6FD7" w:rsidRDefault="007549B6" w:rsidP="00062048">
            <w:r w:rsidRPr="005A6FD7">
              <w:t>Урок сообщения новых знаний.</w:t>
            </w:r>
          </w:p>
        </w:tc>
        <w:tc>
          <w:tcPr>
            <w:tcW w:w="2303" w:type="dxa"/>
          </w:tcPr>
          <w:p w:rsidR="007549B6" w:rsidRPr="005A6FD7" w:rsidRDefault="007549B6" w:rsidP="00062048">
            <w:r w:rsidRPr="005A6FD7">
              <w:t>Запись тезисов лекции. Работа с учебн</w:t>
            </w:r>
            <w:r w:rsidRPr="005A6FD7">
              <w:t>и</w:t>
            </w:r>
            <w:r w:rsidRPr="005A6FD7">
              <w:t>ком.</w:t>
            </w:r>
          </w:p>
        </w:tc>
        <w:tc>
          <w:tcPr>
            <w:tcW w:w="2268" w:type="dxa"/>
          </w:tcPr>
          <w:p w:rsidR="007549B6" w:rsidRPr="005A6FD7" w:rsidRDefault="007549B6" w:rsidP="00062048">
            <w:r w:rsidRPr="005A6FD7">
              <w:t>Индивидуальный, фронтальный опрос.</w:t>
            </w:r>
          </w:p>
        </w:tc>
        <w:tc>
          <w:tcPr>
            <w:tcW w:w="1984" w:type="dxa"/>
          </w:tcPr>
          <w:p w:rsidR="007549B6" w:rsidRPr="005A6FD7" w:rsidRDefault="007549B6" w:rsidP="00062048">
            <w:r w:rsidRPr="005A6FD7">
              <w:t>Стр. 45 – 48.</w:t>
            </w:r>
          </w:p>
        </w:tc>
        <w:tc>
          <w:tcPr>
            <w:tcW w:w="1418" w:type="dxa"/>
          </w:tcPr>
          <w:p w:rsidR="007549B6" w:rsidRPr="005A6FD7" w:rsidRDefault="007549B6" w:rsidP="00062048"/>
        </w:tc>
        <w:tc>
          <w:tcPr>
            <w:tcW w:w="1134" w:type="dxa"/>
          </w:tcPr>
          <w:p w:rsidR="007549B6" w:rsidRPr="005A6FD7" w:rsidRDefault="007549B6" w:rsidP="00062048"/>
        </w:tc>
      </w:tr>
      <w:tr w:rsidR="007549B6" w:rsidRPr="005A6FD7" w:rsidTr="00062048">
        <w:tc>
          <w:tcPr>
            <w:tcW w:w="602" w:type="dxa"/>
          </w:tcPr>
          <w:p w:rsidR="007549B6" w:rsidRPr="005A6FD7" w:rsidRDefault="007549B6" w:rsidP="00062048">
            <w:r w:rsidRPr="005A6FD7">
              <w:t>21</w:t>
            </w:r>
          </w:p>
        </w:tc>
        <w:tc>
          <w:tcPr>
            <w:tcW w:w="3050" w:type="dxa"/>
            <w:gridSpan w:val="2"/>
          </w:tcPr>
          <w:p w:rsidR="007549B6" w:rsidRPr="005A6FD7" w:rsidRDefault="007549B6" w:rsidP="00062048">
            <w:r w:rsidRPr="005A6FD7">
              <w:t>Контроль знаний</w:t>
            </w:r>
          </w:p>
        </w:tc>
        <w:tc>
          <w:tcPr>
            <w:tcW w:w="516" w:type="dxa"/>
            <w:gridSpan w:val="2"/>
          </w:tcPr>
          <w:p w:rsidR="007549B6" w:rsidRPr="005A6FD7" w:rsidRDefault="007549B6" w:rsidP="00062048">
            <w:r w:rsidRPr="005A6FD7">
              <w:t>1</w:t>
            </w:r>
          </w:p>
        </w:tc>
        <w:tc>
          <w:tcPr>
            <w:tcW w:w="2001" w:type="dxa"/>
          </w:tcPr>
          <w:p w:rsidR="007549B6" w:rsidRPr="005A6FD7" w:rsidRDefault="007549B6" w:rsidP="00062048">
            <w:r w:rsidRPr="005A6FD7">
              <w:t>Урок контроля знаний. Сочинение или тестовый опрос</w:t>
            </w:r>
          </w:p>
        </w:tc>
        <w:tc>
          <w:tcPr>
            <w:tcW w:w="2303" w:type="dxa"/>
          </w:tcPr>
          <w:p w:rsidR="007549B6" w:rsidRPr="005A6FD7" w:rsidRDefault="007549B6" w:rsidP="00062048"/>
        </w:tc>
        <w:tc>
          <w:tcPr>
            <w:tcW w:w="2268" w:type="dxa"/>
          </w:tcPr>
          <w:p w:rsidR="007549B6" w:rsidRPr="005A6FD7" w:rsidRDefault="007549B6" w:rsidP="00062048"/>
        </w:tc>
        <w:tc>
          <w:tcPr>
            <w:tcW w:w="1984" w:type="dxa"/>
          </w:tcPr>
          <w:p w:rsidR="007549B6" w:rsidRPr="005A6FD7" w:rsidRDefault="007549B6" w:rsidP="00062048">
            <w:r w:rsidRPr="005A6FD7">
              <w:t>Стр. 56 «Проверь себя»</w:t>
            </w:r>
          </w:p>
        </w:tc>
        <w:tc>
          <w:tcPr>
            <w:tcW w:w="1418" w:type="dxa"/>
          </w:tcPr>
          <w:p w:rsidR="007549B6" w:rsidRPr="005A6FD7" w:rsidRDefault="007549B6" w:rsidP="00062048"/>
        </w:tc>
        <w:tc>
          <w:tcPr>
            <w:tcW w:w="1134" w:type="dxa"/>
          </w:tcPr>
          <w:p w:rsidR="007549B6" w:rsidRPr="005A6FD7" w:rsidRDefault="007549B6" w:rsidP="00062048"/>
        </w:tc>
      </w:tr>
      <w:tr w:rsidR="007549B6" w:rsidRPr="005A6FD7" w:rsidTr="00062048">
        <w:tc>
          <w:tcPr>
            <w:tcW w:w="602" w:type="dxa"/>
          </w:tcPr>
          <w:p w:rsidR="007549B6" w:rsidRPr="005A6FD7" w:rsidRDefault="007549B6" w:rsidP="00062048">
            <w:r w:rsidRPr="005A6FD7">
              <w:t xml:space="preserve">22 </w:t>
            </w:r>
          </w:p>
          <w:p w:rsidR="007549B6" w:rsidRPr="005A6FD7" w:rsidRDefault="007549B6" w:rsidP="00062048">
            <w:r w:rsidRPr="005A6FD7">
              <w:t>23</w:t>
            </w:r>
          </w:p>
        </w:tc>
        <w:tc>
          <w:tcPr>
            <w:tcW w:w="3050" w:type="dxa"/>
            <w:gridSpan w:val="2"/>
          </w:tcPr>
          <w:p w:rsidR="007549B6" w:rsidRPr="005A6FD7" w:rsidRDefault="007549B6" w:rsidP="00062048">
            <w:r w:rsidRPr="005A6FD7">
              <w:t xml:space="preserve">Жизненный факт и поэтическое слово. Прямое и поэтическое значение словесного выражения. Направленность </w:t>
            </w:r>
            <w:r w:rsidRPr="005A6FD7">
              <w:lastRenderedPageBreak/>
              <w:t>высказывания на объект и субъект.</w:t>
            </w:r>
          </w:p>
        </w:tc>
        <w:tc>
          <w:tcPr>
            <w:tcW w:w="516" w:type="dxa"/>
            <w:gridSpan w:val="2"/>
          </w:tcPr>
          <w:p w:rsidR="007549B6" w:rsidRPr="005A6FD7" w:rsidRDefault="007549B6" w:rsidP="00062048">
            <w:r w:rsidRPr="005A6FD7">
              <w:lastRenderedPageBreak/>
              <w:t>2</w:t>
            </w:r>
          </w:p>
        </w:tc>
        <w:tc>
          <w:tcPr>
            <w:tcW w:w="2001" w:type="dxa"/>
          </w:tcPr>
          <w:p w:rsidR="007549B6" w:rsidRPr="005A6FD7" w:rsidRDefault="007549B6" w:rsidP="00062048">
            <w:r w:rsidRPr="005A6FD7">
              <w:t>Урок сообщения новых знаний.</w:t>
            </w:r>
          </w:p>
        </w:tc>
        <w:tc>
          <w:tcPr>
            <w:tcW w:w="2303" w:type="dxa"/>
          </w:tcPr>
          <w:p w:rsidR="007549B6" w:rsidRPr="005A6FD7" w:rsidRDefault="007549B6" w:rsidP="00062048">
            <w:r w:rsidRPr="005A6FD7">
              <w:t xml:space="preserve">. </w:t>
            </w:r>
          </w:p>
          <w:p w:rsidR="007549B6" w:rsidRPr="005A6FD7" w:rsidRDefault="007549B6" w:rsidP="00062048">
            <w:r w:rsidRPr="005A6FD7">
              <w:t>Запись тезисов лекции. Работа с учебн</w:t>
            </w:r>
            <w:r w:rsidRPr="005A6FD7">
              <w:t>и</w:t>
            </w:r>
            <w:r w:rsidRPr="005A6FD7">
              <w:t>ком.</w:t>
            </w:r>
          </w:p>
        </w:tc>
        <w:tc>
          <w:tcPr>
            <w:tcW w:w="2268" w:type="dxa"/>
          </w:tcPr>
          <w:p w:rsidR="007549B6" w:rsidRPr="005A6FD7" w:rsidRDefault="007549B6" w:rsidP="00062048">
            <w:r w:rsidRPr="005A6FD7">
              <w:t>Индивидуальный опрос. Проверка «по цепо</w:t>
            </w:r>
            <w:r w:rsidRPr="005A6FD7">
              <w:t>ч</w:t>
            </w:r>
            <w:r w:rsidRPr="005A6FD7">
              <w:t>ке».</w:t>
            </w:r>
          </w:p>
        </w:tc>
        <w:tc>
          <w:tcPr>
            <w:tcW w:w="1984" w:type="dxa"/>
          </w:tcPr>
          <w:p w:rsidR="007549B6" w:rsidRPr="005A6FD7" w:rsidRDefault="007549B6" w:rsidP="00062048">
            <w:r w:rsidRPr="005A6FD7">
              <w:t>Стр. 69 – 70.</w:t>
            </w:r>
          </w:p>
        </w:tc>
        <w:tc>
          <w:tcPr>
            <w:tcW w:w="1418" w:type="dxa"/>
          </w:tcPr>
          <w:p w:rsidR="007549B6" w:rsidRPr="005A6FD7" w:rsidRDefault="007549B6" w:rsidP="00062048"/>
        </w:tc>
        <w:tc>
          <w:tcPr>
            <w:tcW w:w="1134" w:type="dxa"/>
          </w:tcPr>
          <w:p w:rsidR="007549B6" w:rsidRPr="005A6FD7" w:rsidRDefault="007549B6" w:rsidP="00062048"/>
        </w:tc>
      </w:tr>
      <w:tr w:rsidR="007549B6" w:rsidRPr="005A6FD7" w:rsidTr="00062048">
        <w:tc>
          <w:tcPr>
            <w:tcW w:w="602" w:type="dxa"/>
          </w:tcPr>
          <w:p w:rsidR="007549B6" w:rsidRPr="005A6FD7" w:rsidRDefault="007549B6" w:rsidP="00062048">
            <w:r w:rsidRPr="005A6FD7">
              <w:lastRenderedPageBreak/>
              <w:t>24</w:t>
            </w:r>
          </w:p>
          <w:p w:rsidR="007549B6" w:rsidRPr="005A6FD7" w:rsidRDefault="007549B6" w:rsidP="00062048">
            <w:r w:rsidRPr="005A6FD7">
              <w:t>25</w:t>
            </w:r>
          </w:p>
        </w:tc>
        <w:tc>
          <w:tcPr>
            <w:tcW w:w="3050" w:type="dxa"/>
            <w:gridSpan w:val="2"/>
          </w:tcPr>
          <w:p w:rsidR="007549B6" w:rsidRPr="005A6FD7" w:rsidRDefault="007549B6" w:rsidP="00062048">
            <w:r w:rsidRPr="005A6FD7">
              <w:t>Предмет изображения. Тема и идея произведения. Прототип и литературный герой.</w:t>
            </w:r>
          </w:p>
        </w:tc>
        <w:tc>
          <w:tcPr>
            <w:tcW w:w="516" w:type="dxa"/>
            <w:gridSpan w:val="2"/>
          </w:tcPr>
          <w:p w:rsidR="007549B6" w:rsidRPr="005A6FD7" w:rsidRDefault="007549B6" w:rsidP="00062048">
            <w:r w:rsidRPr="005A6FD7">
              <w:t>2</w:t>
            </w:r>
          </w:p>
        </w:tc>
        <w:tc>
          <w:tcPr>
            <w:tcW w:w="2001" w:type="dxa"/>
          </w:tcPr>
          <w:p w:rsidR="007549B6" w:rsidRPr="005A6FD7" w:rsidRDefault="007549B6" w:rsidP="00062048">
            <w:r w:rsidRPr="005A6FD7">
              <w:t>Урок формирования языковых умений и навыков (закрепление).</w:t>
            </w:r>
          </w:p>
        </w:tc>
        <w:tc>
          <w:tcPr>
            <w:tcW w:w="2303" w:type="dxa"/>
          </w:tcPr>
          <w:p w:rsidR="007549B6" w:rsidRPr="005A6FD7" w:rsidRDefault="007549B6" w:rsidP="00062048">
            <w:r w:rsidRPr="005A6FD7">
              <w:t>Запись тезисов лекции. Работа с учебн</w:t>
            </w:r>
            <w:r w:rsidRPr="005A6FD7">
              <w:t>и</w:t>
            </w:r>
            <w:r w:rsidRPr="005A6FD7">
              <w:t>ком.</w:t>
            </w:r>
          </w:p>
        </w:tc>
        <w:tc>
          <w:tcPr>
            <w:tcW w:w="2268" w:type="dxa"/>
          </w:tcPr>
          <w:p w:rsidR="007549B6" w:rsidRPr="005A6FD7" w:rsidRDefault="007549B6" w:rsidP="00062048">
            <w:r w:rsidRPr="005A6FD7">
              <w:t>Сочинение.</w:t>
            </w:r>
          </w:p>
        </w:tc>
        <w:tc>
          <w:tcPr>
            <w:tcW w:w="1984" w:type="dxa"/>
          </w:tcPr>
          <w:p w:rsidR="007549B6" w:rsidRPr="005A6FD7" w:rsidRDefault="007549B6" w:rsidP="00062048">
            <w:r w:rsidRPr="005A6FD7">
              <w:t>Стр. 71 – 73.</w:t>
            </w:r>
          </w:p>
        </w:tc>
        <w:tc>
          <w:tcPr>
            <w:tcW w:w="1418" w:type="dxa"/>
          </w:tcPr>
          <w:p w:rsidR="007549B6" w:rsidRPr="005A6FD7" w:rsidRDefault="007549B6" w:rsidP="00062048"/>
        </w:tc>
        <w:tc>
          <w:tcPr>
            <w:tcW w:w="1134" w:type="dxa"/>
          </w:tcPr>
          <w:p w:rsidR="007549B6" w:rsidRPr="005A6FD7" w:rsidRDefault="007549B6" w:rsidP="00062048"/>
        </w:tc>
      </w:tr>
      <w:tr w:rsidR="007549B6" w:rsidRPr="005A6FD7" w:rsidTr="00062048">
        <w:tc>
          <w:tcPr>
            <w:tcW w:w="602" w:type="dxa"/>
          </w:tcPr>
          <w:p w:rsidR="007549B6" w:rsidRPr="005A6FD7" w:rsidRDefault="007549B6" w:rsidP="00062048">
            <w:r w:rsidRPr="005A6FD7">
              <w:t>26</w:t>
            </w:r>
          </w:p>
          <w:p w:rsidR="007549B6" w:rsidRPr="005A6FD7" w:rsidRDefault="007549B6" w:rsidP="00062048">
            <w:r w:rsidRPr="005A6FD7">
              <w:t>27</w:t>
            </w:r>
          </w:p>
        </w:tc>
        <w:tc>
          <w:tcPr>
            <w:tcW w:w="3050" w:type="dxa"/>
            <w:gridSpan w:val="2"/>
          </w:tcPr>
          <w:p w:rsidR="007549B6" w:rsidRPr="005A6FD7" w:rsidRDefault="007549B6" w:rsidP="00062048">
            <w:r w:rsidRPr="005A6FD7">
              <w:t>Способы выражения точки зрения автора в эпическом и лирическом произведении.</w:t>
            </w:r>
          </w:p>
        </w:tc>
        <w:tc>
          <w:tcPr>
            <w:tcW w:w="516" w:type="dxa"/>
            <w:gridSpan w:val="2"/>
          </w:tcPr>
          <w:p w:rsidR="007549B6" w:rsidRPr="005A6FD7" w:rsidRDefault="007549B6" w:rsidP="00062048">
            <w:r w:rsidRPr="005A6FD7">
              <w:t>2</w:t>
            </w:r>
          </w:p>
        </w:tc>
        <w:tc>
          <w:tcPr>
            <w:tcW w:w="2001" w:type="dxa"/>
          </w:tcPr>
          <w:p w:rsidR="007549B6" w:rsidRPr="005A6FD7" w:rsidRDefault="007549B6" w:rsidP="00062048">
            <w:r w:rsidRPr="005A6FD7">
              <w:t>Урок формирования языковых умений и навыков (закрепление).</w:t>
            </w:r>
          </w:p>
        </w:tc>
        <w:tc>
          <w:tcPr>
            <w:tcW w:w="2303" w:type="dxa"/>
          </w:tcPr>
          <w:p w:rsidR="007549B6" w:rsidRPr="005A6FD7" w:rsidRDefault="007549B6" w:rsidP="00062048">
            <w:r w:rsidRPr="005A6FD7">
              <w:t>Запись тезисов лекции. Работа с учебн</w:t>
            </w:r>
            <w:r w:rsidRPr="005A6FD7">
              <w:t>и</w:t>
            </w:r>
            <w:r w:rsidRPr="005A6FD7">
              <w:t>ком.</w:t>
            </w:r>
          </w:p>
        </w:tc>
        <w:tc>
          <w:tcPr>
            <w:tcW w:w="2268" w:type="dxa"/>
          </w:tcPr>
          <w:p w:rsidR="007549B6" w:rsidRPr="005A6FD7" w:rsidRDefault="007549B6" w:rsidP="00062048">
            <w:r w:rsidRPr="005A6FD7">
              <w:t>Проверка самостоятельно выполненных зад</w:t>
            </w:r>
            <w:r w:rsidRPr="005A6FD7">
              <w:t>а</w:t>
            </w:r>
            <w:r w:rsidRPr="005A6FD7">
              <w:t>ний</w:t>
            </w:r>
            <w:proofErr w:type="gramStart"/>
            <w:r w:rsidRPr="005A6FD7">
              <w:t xml:space="preserve">. </w:t>
            </w:r>
            <w:proofErr w:type="gramEnd"/>
          </w:p>
        </w:tc>
        <w:tc>
          <w:tcPr>
            <w:tcW w:w="1984" w:type="dxa"/>
          </w:tcPr>
          <w:p w:rsidR="007549B6" w:rsidRPr="005A6FD7" w:rsidRDefault="007549B6" w:rsidP="00062048">
            <w:r w:rsidRPr="005A6FD7">
              <w:t>. Стр. 74 – 80.</w:t>
            </w:r>
          </w:p>
        </w:tc>
        <w:tc>
          <w:tcPr>
            <w:tcW w:w="1418" w:type="dxa"/>
          </w:tcPr>
          <w:p w:rsidR="007549B6" w:rsidRPr="005A6FD7" w:rsidRDefault="007549B6" w:rsidP="00062048"/>
        </w:tc>
        <w:tc>
          <w:tcPr>
            <w:tcW w:w="1134" w:type="dxa"/>
          </w:tcPr>
          <w:p w:rsidR="007549B6" w:rsidRPr="005A6FD7" w:rsidRDefault="007549B6" w:rsidP="00062048"/>
        </w:tc>
      </w:tr>
      <w:tr w:rsidR="007549B6" w:rsidRPr="005A6FD7" w:rsidTr="00062048">
        <w:tc>
          <w:tcPr>
            <w:tcW w:w="602" w:type="dxa"/>
          </w:tcPr>
          <w:p w:rsidR="007549B6" w:rsidRPr="005A6FD7" w:rsidRDefault="007549B6" w:rsidP="00062048">
            <w:r w:rsidRPr="005A6FD7">
              <w:t>28</w:t>
            </w:r>
          </w:p>
          <w:p w:rsidR="007549B6" w:rsidRPr="005A6FD7" w:rsidRDefault="007549B6" w:rsidP="00062048">
            <w:r w:rsidRPr="005A6FD7">
              <w:t>29</w:t>
            </w:r>
          </w:p>
        </w:tc>
        <w:tc>
          <w:tcPr>
            <w:tcW w:w="3050" w:type="dxa"/>
            <w:gridSpan w:val="2"/>
          </w:tcPr>
          <w:p w:rsidR="007549B6" w:rsidRPr="005A6FD7" w:rsidRDefault="007549B6" w:rsidP="00062048">
            <w:r w:rsidRPr="005A6FD7">
              <w:t>.</w:t>
            </w:r>
            <w:proofErr w:type="gramStart"/>
            <w:r w:rsidRPr="005A6FD7">
              <w:t>Художественная</w:t>
            </w:r>
            <w:proofErr w:type="gramEnd"/>
            <w:r w:rsidRPr="005A6FD7">
              <w:t xml:space="preserve"> правда. Правдоподобное и условное изображение.</w:t>
            </w:r>
          </w:p>
        </w:tc>
        <w:tc>
          <w:tcPr>
            <w:tcW w:w="516" w:type="dxa"/>
            <w:gridSpan w:val="2"/>
          </w:tcPr>
          <w:p w:rsidR="007549B6" w:rsidRPr="005A6FD7" w:rsidRDefault="007549B6" w:rsidP="00062048">
            <w:r w:rsidRPr="005A6FD7">
              <w:t>2</w:t>
            </w:r>
          </w:p>
        </w:tc>
        <w:tc>
          <w:tcPr>
            <w:tcW w:w="2001" w:type="dxa"/>
          </w:tcPr>
          <w:p w:rsidR="007549B6" w:rsidRPr="005A6FD7" w:rsidRDefault="007549B6" w:rsidP="00062048">
            <w:r w:rsidRPr="005A6FD7">
              <w:t>Урок сообщения новых знаний.</w:t>
            </w:r>
          </w:p>
        </w:tc>
        <w:tc>
          <w:tcPr>
            <w:tcW w:w="2303" w:type="dxa"/>
          </w:tcPr>
          <w:p w:rsidR="007549B6" w:rsidRPr="005A6FD7" w:rsidRDefault="007549B6" w:rsidP="00062048">
            <w:r w:rsidRPr="005A6FD7">
              <w:t>Работа по таблице. Запись тезисов лекции. Работа с учебн</w:t>
            </w:r>
            <w:r w:rsidRPr="005A6FD7">
              <w:t>и</w:t>
            </w:r>
            <w:r w:rsidRPr="005A6FD7">
              <w:t>ком.</w:t>
            </w:r>
          </w:p>
        </w:tc>
        <w:tc>
          <w:tcPr>
            <w:tcW w:w="2268" w:type="dxa"/>
          </w:tcPr>
          <w:p w:rsidR="007549B6" w:rsidRPr="005A6FD7" w:rsidRDefault="007549B6" w:rsidP="00062048">
            <w:r w:rsidRPr="005A6FD7">
              <w:t>Индивидуальный, фронтальный опрос.</w:t>
            </w:r>
          </w:p>
        </w:tc>
        <w:tc>
          <w:tcPr>
            <w:tcW w:w="1984" w:type="dxa"/>
          </w:tcPr>
          <w:p w:rsidR="007549B6" w:rsidRPr="005A6FD7" w:rsidRDefault="007549B6" w:rsidP="00062048">
            <w:r w:rsidRPr="005A6FD7">
              <w:t>Стр. 85 – 90. «Проверьте себя»</w:t>
            </w:r>
          </w:p>
          <w:p w:rsidR="007549B6" w:rsidRPr="005A6FD7" w:rsidRDefault="007549B6" w:rsidP="00062048">
            <w:r w:rsidRPr="005A6FD7">
              <w:t xml:space="preserve">   </w:t>
            </w:r>
          </w:p>
        </w:tc>
        <w:tc>
          <w:tcPr>
            <w:tcW w:w="1418" w:type="dxa"/>
          </w:tcPr>
          <w:p w:rsidR="007549B6" w:rsidRPr="005A6FD7" w:rsidRDefault="007549B6" w:rsidP="00062048"/>
        </w:tc>
        <w:tc>
          <w:tcPr>
            <w:tcW w:w="1134" w:type="dxa"/>
          </w:tcPr>
          <w:p w:rsidR="007549B6" w:rsidRPr="005A6FD7" w:rsidRDefault="007549B6" w:rsidP="00062048"/>
        </w:tc>
      </w:tr>
      <w:tr w:rsidR="007549B6" w:rsidRPr="005A6FD7" w:rsidTr="00062048">
        <w:tc>
          <w:tcPr>
            <w:tcW w:w="602" w:type="dxa"/>
          </w:tcPr>
          <w:p w:rsidR="007549B6" w:rsidRPr="005A6FD7" w:rsidRDefault="007549B6" w:rsidP="00062048">
            <w:r w:rsidRPr="005A6FD7">
              <w:t>30</w:t>
            </w:r>
          </w:p>
          <w:p w:rsidR="007549B6" w:rsidRPr="005A6FD7" w:rsidRDefault="007549B6" w:rsidP="00062048">
            <w:r w:rsidRPr="005A6FD7">
              <w:t>31</w:t>
            </w:r>
          </w:p>
        </w:tc>
        <w:tc>
          <w:tcPr>
            <w:tcW w:w="3050" w:type="dxa"/>
            <w:gridSpan w:val="2"/>
          </w:tcPr>
          <w:p w:rsidR="007549B6" w:rsidRPr="005A6FD7" w:rsidRDefault="007549B6" w:rsidP="00062048">
            <w:r w:rsidRPr="005A6FD7">
              <w:t xml:space="preserve">Историческая жизнь поэтического слова. </w:t>
            </w:r>
          </w:p>
          <w:p w:rsidR="007549B6" w:rsidRPr="005A6FD7" w:rsidRDefault="007549B6" w:rsidP="00062048">
            <w:r w:rsidRPr="005A6FD7">
              <w:t>Принципы изображения действительности и поэтическое слово. Значение этикета и канона. Своеобразие средств художественной выразительности.</w:t>
            </w:r>
          </w:p>
        </w:tc>
        <w:tc>
          <w:tcPr>
            <w:tcW w:w="516" w:type="dxa"/>
            <w:gridSpan w:val="2"/>
          </w:tcPr>
          <w:p w:rsidR="007549B6" w:rsidRPr="005A6FD7" w:rsidRDefault="007549B6" w:rsidP="00062048">
            <w:r w:rsidRPr="005A6FD7">
              <w:t>2</w:t>
            </w:r>
          </w:p>
        </w:tc>
        <w:tc>
          <w:tcPr>
            <w:tcW w:w="2001" w:type="dxa"/>
          </w:tcPr>
          <w:p w:rsidR="007549B6" w:rsidRPr="005A6FD7" w:rsidRDefault="007549B6" w:rsidP="00062048">
            <w:r w:rsidRPr="005A6FD7">
              <w:t>Урок сообщения новых знаний.</w:t>
            </w:r>
          </w:p>
        </w:tc>
        <w:tc>
          <w:tcPr>
            <w:tcW w:w="2303" w:type="dxa"/>
          </w:tcPr>
          <w:p w:rsidR="007549B6" w:rsidRPr="005A6FD7" w:rsidRDefault="007549B6" w:rsidP="00062048"/>
          <w:p w:rsidR="007549B6" w:rsidRPr="005A6FD7" w:rsidRDefault="007549B6" w:rsidP="00062048">
            <w:r w:rsidRPr="005A6FD7">
              <w:t>Запись тезисов лекции. Работа с учебн</w:t>
            </w:r>
            <w:r w:rsidRPr="005A6FD7">
              <w:t>и</w:t>
            </w:r>
            <w:r w:rsidRPr="005A6FD7">
              <w:t>ком.</w:t>
            </w:r>
          </w:p>
        </w:tc>
        <w:tc>
          <w:tcPr>
            <w:tcW w:w="2268" w:type="dxa"/>
          </w:tcPr>
          <w:p w:rsidR="007549B6" w:rsidRPr="005A6FD7" w:rsidRDefault="007549B6" w:rsidP="00062048">
            <w:r w:rsidRPr="005A6FD7">
              <w:t>Проверка самостоятельно выполненных зад</w:t>
            </w:r>
            <w:r w:rsidRPr="005A6FD7">
              <w:t>а</w:t>
            </w:r>
            <w:r w:rsidRPr="005A6FD7">
              <w:t>ний.</w:t>
            </w:r>
          </w:p>
        </w:tc>
        <w:tc>
          <w:tcPr>
            <w:tcW w:w="1984" w:type="dxa"/>
          </w:tcPr>
          <w:p w:rsidR="007549B6" w:rsidRPr="005A6FD7" w:rsidRDefault="007549B6" w:rsidP="00062048">
            <w:r w:rsidRPr="005A6FD7">
              <w:t>Стр. 107 -113.</w:t>
            </w:r>
          </w:p>
        </w:tc>
        <w:tc>
          <w:tcPr>
            <w:tcW w:w="1418" w:type="dxa"/>
          </w:tcPr>
          <w:p w:rsidR="007549B6" w:rsidRPr="005A6FD7" w:rsidRDefault="007549B6" w:rsidP="00062048"/>
        </w:tc>
        <w:tc>
          <w:tcPr>
            <w:tcW w:w="1134" w:type="dxa"/>
          </w:tcPr>
          <w:p w:rsidR="007549B6" w:rsidRPr="005A6FD7" w:rsidRDefault="007549B6" w:rsidP="00062048"/>
        </w:tc>
      </w:tr>
      <w:tr w:rsidR="007549B6" w:rsidRPr="005A6FD7" w:rsidTr="00062048">
        <w:tc>
          <w:tcPr>
            <w:tcW w:w="602" w:type="dxa"/>
          </w:tcPr>
          <w:p w:rsidR="007549B6" w:rsidRPr="005A6FD7" w:rsidRDefault="007549B6" w:rsidP="00062048">
            <w:r w:rsidRPr="005A6FD7">
              <w:t>32</w:t>
            </w:r>
          </w:p>
          <w:p w:rsidR="007549B6" w:rsidRPr="005A6FD7" w:rsidRDefault="007549B6" w:rsidP="00062048">
            <w:r w:rsidRPr="005A6FD7">
              <w:t>33</w:t>
            </w:r>
          </w:p>
        </w:tc>
        <w:tc>
          <w:tcPr>
            <w:tcW w:w="3050" w:type="dxa"/>
            <w:gridSpan w:val="2"/>
          </w:tcPr>
          <w:p w:rsidR="007549B6" w:rsidRPr="005A6FD7" w:rsidRDefault="007549B6" w:rsidP="00062048">
            <w:r w:rsidRPr="005A6FD7">
              <w:t xml:space="preserve">Изображение действительности поэтическое слово в литературе </w:t>
            </w:r>
            <w:proofErr w:type="gramStart"/>
            <w:r w:rsidRPr="005A6FD7">
              <w:t>ХУ</w:t>
            </w:r>
            <w:proofErr w:type="gramEnd"/>
            <w:r w:rsidRPr="005A6FD7">
              <w:rPr>
                <w:lang w:val="en-US"/>
              </w:rPr>
              <w:t>III</w:t>
            </w:r>
            <w:r w:rsidRPr="005A6FD7">
              <w:t xml:space="preserve"> века. Повести петровского времени. Новое отношение </w:t>
            </w:r>
            <w:r w:rsidRPr="005A6FD7">
              <w:lastRenderedPageBreak/>
              <w:t>к поэтическому слову Г. Р. Державина.</w:t>
            </w:r>
          </w:p>
        </w:tc>
        <w:tc>
          <w:tcPr>
            <w:tcW w:w="516" w:type="dxa"/>
            <w:gridSpan w:val="2"/>
          </w:tcPr>
          <w:p w:rsidR="007549B6" w:rsidRPr="005A6FD7" w:rsidRDefault="007549B6" w:rsidP="00062048">
            <w:r w:rsidRPr="005A6FD7">
              <w:lastRenderedPageBreak/>
              <w:t>2</w:t>
            </w:r>
          </w:p>
        </w:tc>
        <w:tc>
          <w:tcPr>
            <w:tcW w:w="2001" w:type="dxa"/>
          </w:tcPr>
          <w:p w:rsidR="007549B6" w:rsidRPr="005A6FD7" w:rsidRDefault="007549B6" w:rsidP="00062048">
            <w:r w:rsidRPr="005A6FD7">
              <w:t>Урок формирования языковых умений и навыков (закрепление).</w:t>
            </w:r>
          </w:p>
        </w:tc>
        <w:tc>
          <w:tcPr>
            <w:tcW w:w="2303" w:type="dxa"/>
          </w:tcPr>
          <w:p w:rsidR="007549B6" w:rsidRPr="005A6FD7" w:rsidRDefault="007549B6" w:rsidP="00062048">
            <w:r w:rsidRPr="005A6FD7">
              <w:t>Запись тезисов лекции. Работа с учебн</w:t>
            </w:r>
            <w:r w:rsidRPr="005A6FD7">
              <w:t>и</w:t>
            </w:r>
            <w:r w:rsidRPr="005A6FD7">
              <w:t>ком.</w:t>
            </w:r>
          </w:p>
        </w:tc>
        <w:tc>
          <w:tcPr>
            <w:tcW w:w="2268" w:type="dxa"/>
          </w:tcPr>
          <w:p w:rsidR="007549B6" w:rsidRPr="005A6FD7" w:rsidRDefault="007549B6" w:rsidP="00062048">
            <w:r w:rsidRPr="005A6FD7">
              <w:t>Самостоятельная</w:t>
            </w:r>
            <w:proofErr w:type="gramStart"/>
            <w:r w:rsidRPr="005A6FD7">
              <w:t xml:space="preserve"> </w:t>
            </w:r>
          </w:p>
        </w:tc>
        <w:tc>
          <w:tcPr>
            <w:tcW w:w="1984" w:type="dxa"/>
          </w:tcPr>
          <w:p w:rsidR="007549B6" w:rsidRPr="005A6FD7" w:rsidRDefault="007549B6" w:rsidP="00062048">
            <w:proofErr w:type="gramEnd"/>
            <w:r w:rsidRPr="005A6FD7">
              <w:t>. Стр. 117 – 129. Индивидуальные задания.</w:t>
            </w:r>
          </w:p>
        </w:tc>
        <w:tc>
          <w:tcPr>
            <w:tcW w:w="1418" w:type="dxa"/>
          </w:tcPr>
          <w:p w:rsidR="007549B6" w:rsidRPr="005A6FD7" w:rsidRDefault="007549B6" w:rsidP="00062048"/>
        </w:tc>
        <w:tc>
          <w:tcPr>
            <w:tcW w:w="1134" w:type="dxa"/>
          </w:tcPr>
          <w:p w:rsidR="007549B6" w:rsidRPr="005A6FD7" w:rsidRDefault="007549B6" w:rsidP="00062048"/>
        </w:tc>
      </w:tr>
      <w:tr w:rsidR="007549B6" w:rsidRPr="005A6FD7" w:rsidTr="00062048">
        <w:tc>
          <w:tcPr>
            <w:tcW w:w="602" w:type="dxa"/>
          </w:tcPr>
          <w:p w:rsidR="007549B6" w:rsidRPr="005A6FD7" w:rsidRDefault="007549B6" w:rsidP="00062048">
            <w:r w:rsidRPr="005A6FD7">
              <w:lastRenderedPageBreak/>
              <w:t>34</w:t>
            </w:r>
          </w:p>
          <w:p w:rsidR="007549B6" w:rsidRPr="005A6FD7" w:rsidRDefault="007549B6" w:rsidP="00062048">
            <w:r w:rsidRPr="005A6FD7">
              <w:t>35</w:t>
            </w:r>
          </w:p>
        </w:tc>
        <w:tc>
          <w:tcPr>
            <w:tcW w:w="3050" w:type="dxa"/>
            <w:gridSpan w:val="2"/>
          </w:tcPr>
          <w:p w:rsidR="007549B6" w:rsidRPr="005A6FD7" w:rsidRDefault="007549B6" w:rsidP="00062048">
            <w:r w:rsidRPr="005A6FD7">
              <w:t>Поэтические открытия В. А, Жуковского. Романтический стиль А. С. Пушкина.</w:t>
            </w:r>
          </w:p>
        </w:tc>
        <w:tc>
          <w:tcPr>
            <w:tcW w:w="516" w:type="dxa"/>
            <w:gridSpan w:val="2"/>
          </w:tcPr>
          <w:p w:rsidR="007549B6" w:rsidRPr="005A6FD7" w:rsidRDefault="007549B6" w:rsidP="00062048">
            <w:r w:rsidRPr="005A6FD7">
              <w:t>2</w:t>
            </w:r>
          </w:p>
        </w:tc>
        <w:tc>
          <w:tcPr>
            <w:tcW w:w="2001" w:type="dxa"/>
          </w:tcPr>
          <w:p w:rsidR="007549B6" w:rsidRPr="005A6FD7" w:rsidRDefault="007549B6" w:rsidP="00062048">
            <w:proofErr w:type="spellStart"/>
            <w:r w:rsidRPr="005A6FD7">
              <w:t>Повторительно</w:t>
            </w:r>
            <w:proofErr w:type="spellEnd"/>
            <w:r w:rsidRPr="005A6FD7">
              <w:t xml:space="preserve"> – обобщающий урок</w:t>
            </w:r>
          </w:p>
        </w:tc>
        <w:tc>
          <w:tcPr>
            <w:tcW w:w="2303" w:type="dxa"/>
          </w:tcPr>
          <w:p w:rsidR="007549B6" w:rsidRPr="005A6FD7" w:rsidRDefault="007549B6" w:rsidP="00062048">
            <w:r w:rsidRPr="005A6FD7">
              <w:t xml:space="preserve">Анализ </w:t>
            </w:r>
            <w:proofErr w:type="gramStart"/>
            <w:r w:rsidRPr="005A6FD7">
              <w:t>произведении</w:t>
            </w:r>
            <w:proofErr w:type="gramEnd"/>
            <w:r w:rsidRPr="005A6FD7">
              <w:t xml:space="preserve"> В. А. Жуковского.</w:t>
            </w:r>
          </w:p>
        </w:tc>
        <w:tc>
          <w:tcPr>
            <w:tcW w:w="2268" w:type="dxa"/>
          </w:tcPr>
          <w:p w:rsidR="007549B6" w:rsidRPr="005A6FD7" w:rsidRDefault="007549B6" w:rsidP="00062048">
            <w:r w:rsidRPr="005A6FD7">
              <w:t>Задание по ка</w:t>
            </w:r>
            <w:r w:rsidRPr="005A6FD7">
              <w:t>р</w:t>
            </w:r>
            <w:r w:rsidRPr="005A6FD7">
              <w:t>точкам. Тест.</w:t>
            </w:r>
          </w:p>
        </w:tc>
        <w:tc>
          <w:tcPr>
            <w:tcW w:w="1984" w:type="dxa"/>
          </w:tcPr>
          <w:p w:rsidR="007549B6" w:rsidRPr="005A6FD7" w:rsidRDefault="007549B6" w:rsidP="00062048">
            <w:r w:rsidRPr="005A6FD7">
              <w:t xml:space="preserve"> </w:t>
            </w:r>
          </w:p>
          <w:p w:rsidR="007549B6" w:rsidRPr="005A6FD7" w:rsidRDefault="007549B6" w:rsidP="00062048">
            <w:r w:rsidRPr="005A6FD7">
              <w:t>Стр.132 – 137.</w:t>
            </w:r>
          </w:p>
        </w:tc>
        <w:tc>
          <w:tcPr>
            <w:tcW w:w="1418" w:type="dxa"/>
          </w:tcPr>
          <w:p w:rsidR="007549B6" w:rsidRPr="005A6FD7" w:rsidRDefault="007549B6" w:rsidP="00062048"/>
        </w:tc>
        <w:tc>
          <w:tcPr>
            <w:tcW w:w="1134" w:type="dxa"/>
          </w:tcPr>
          <w:p w:rsidR="007549B6" w:rsidRPr="005A6FD7" w:rsidRDefault="007549B6" w:rsidP="00062048"/>
        </w:tc>
      </w:tr>
      <w:tr w:rsidR="007549B6" w:rsidRPr="005A6FD7" w:rsidTr="00062048">
        <w:tc>
          <w:tcPr>
            <w:tcW w:w="602" w:type="dxa"/>
          </w:tcPr>
          <w:p w:rsidR="007549B6" w:rsidRPr="005A6FD7" w:rsidRDefault="007549B6" w:rsidP="00062048">
            <w:r w:rsidRPr="005A6FD7">
              <w:t>36</w:t>
            </w:r>
          </w:p>
          <w:p w:rsidR="007549B6" w:rsidRPr="005A6FD7" w:rsidRDefault="007549B6" w:rsidP="00062048">
            <w:r w:rsidRPr="005A6FD7">
              <w:t xml:space="preserve">37 </w:t>
            </w:r>
          </w:p>
        </w:tc>
        <w:tc>
          <w:tcPr>
            <w:tcW w:w="3050" w:type="dxa"/>
            <w:gridSpan w:val="2"/>
          </w:tcPr>
          <w:p w:rsidR="007549B6" w:rsidRPr="005A6FD7" w:rsidRDefault="007549B6" w:rsidP="00062048">
            <w:r w:rsidRPr="005A6FD7">
              <w:t>Изображение действительности в искусстве реализма. Поэтическое слово в реалистическом произведении: эпическом, лирическом, лиро-эпическом. Субъект речи. Полифония.</w:t>
            </w:r>
          </w:p>
        </w:tc>
        <w:tc>
          <w:tcPr>
            <w:tcW w:w="516" w:type="dxa"/>
            <w:gridSpan w:val="2"/>
          </w:tcPr>
          <w:p w:rsidR="007549B6" w:rsidRPr="005A6FD7" w:rsidRDefault="007549B6" w:rsidP="00062048">
            <w:r w:rsidRPr="005A6FD7">
              <w:t>2</w:t>
            </w:r>
          </w:p>
        </w:tc>
        <w:tc>
          <w:tcPr>
            <w:tcW w:w="2001" w:type="dxa"/>
          </w:tcPr>
          <w:p w:rsidR="007549B6" w:rsidRPr="005A6FD7" w:rsidRDefault="007549B6" w:rsidP="00062048">
            <w:r w:rsidRPr="005A6FD7">
              <w:t>Урок формирования языковых умений и навыков (закрепление).</w:t>
            </w:r>
          </w:p>
        </w:tc>
        <w:tc>
          <w:tcPr>
            <w:tcW w:w="2303" w:type="dxa"/>
          </w:tcPr>
          <w:p w:rsidR="007549B6" w:rsidRPr="005A6FD7" w:rsidRDefault="007549B6" w:rsidP="00062048">
            <w:r w:rsidRPr="005A6FD7">
              <w:t>Запись тезисов лекции. Работа с учебн</w:t>
            </w:r>
            <w:r w:rsidRPr="005A6FD7">
              <w:t>и</w:t>
            </w:r>
            <w:r w:rsidRPr="005A6FD7">
              <w:t>ком.</w:t>
            </w:r>
          </w:p>
        </w:tc>
        <w:tc>
          <w:tcPr>
            <w:tcW w:w="2268" w:type="dxa"/>
          </w:tcPr>
          <w:p w:rsidR="007549B6" w:rsidRPr="005A6FD7" w:rsidRDefault="007549B6" w:rsidP="00062048">
            <w:r w:rsidRPr="005A6FD7">
              <w:t>Индивидуальный, фронтальный опрос.</w:t>
            </w:r>
          </w:p>
        </w:tc>
        <w:tc>
          <w:tcPr>
            <w:tcW w:w="1984" w:type="dxa"/>
          </w:tcPr>
          <w:p w:rsidR="007549B6" w:rsidRPr="005A6FD7" w:rsidRDefault="007549B6" w:rsidP="00062048">
            <w:r w:rsidRPr="005A6FD7">
              <w:t>Стр.140 – 146.</w:t>
            </w:r>
          </w:p>
        </w:tc>
        <w:tc>
          <w:tcPr>
            <w:tcW w:w="1418" w:type="dxa"/>
          </w:tcPr>
          <w:p w:rsidR="007549B6" w:rsidRPr="005A6FD7" w:rsidRDefault="007549B6" w:rsidP="00062048"/>
        </w:tc>
        <w:tc>
          <w:tcPr>
            <w:tcW w:w="1134" w:type="dxa"/>
          </w:tcPr>
          <w:p w:rsidR="007549B6" w:rsidRPr="005A6FD7" w:rsidRDefault="007549B6" w:rsidP="00062048"/>
        </w:tc>
      </w:tr>
      <w:tr w:rsidR="007549B6" w:rsidRPr="005A6FD7" w:rsidTr="00062048">
        <w:tc>
          <w:tcPr>
            <w:tcW w:w="602" w:type="dxa"/>
          </w:tcPr>
          <w:p w:rsidR="007549B6" w:rsidRPr="005A6FD7" w:rsidRDefault="007549B6" w:rsidP="00062048">
            <w:r w:rsidRPr="005A6FD7">
              <w:t>38</w:t>
            </w:r>
          </w:p>
          <w:p w:rsidR="007549B6" w:rsidRPr="005A6FD7" w:rsidRDefault="007549B6" w:rsidP="00062048">
            <w:r w:rsidRPr="005A6FD7">
              <w:t>39</w:t>
            </w:r>
          </w:p>
        </w:tc>
        <w:tc>
          <w:tcPr>
            <w:tcW w:w="3050" w:type="dxa"/>
            <w:gridSpan w:val="2"/>
          </w:tcPr>
          <w:p w:rsidR="007549B6" w:rsidRPr="005A6FD7" w:rsidRDefault="007549B6" w:rsidP="00062048">
            <w:r w:rsidRPr="005A6FD7">
              <w:t>Авторская индивидуальность. Стиль писателя как единство всех элементов художественной формы произведений, своеобразие творчества писателя.</w:t>
            </w:r>
          </w:p>
        </w:tc>
        <w:tc>
          <w:tcPr>
            <w:tcW w:w="516" w:type="dxa"/>
            <w:gridSpan w:val="2"/>
          </w:tcPr>
          <w:p w:rsidR="007549B6" w:rsidRPr="005A6FD7" w:rsidRDefault="007549B6" w:rsidP="00062048">
            <w:r w:rsidRPr="005A6FD7">
              <w:t>2</w:t>
            </w:r>
          </w:p>
        </w:tc>
        <w:tc>
          <w:tcPr>
            <w:tcW w:w="2001" w:type="dxa"/>
          </w:tcPr>
          <w:p w:rsidR="007549B6" w:rsidRPr="005A6FD7" w:rsidRDefault="007549B6" w:rsidP="00062048">
            <w:r w:rsidRPr="005A6FD7">
              <w:t>Комбинированный урок: усвоения нового материала, повторения и обобщения.</w:t>
            </w:r>
          </w:p>
        </w:tc>
        <w:tc>
          <w:tcPr>
            <w:tcW w:w="2303" w:type="dxa"/>
          </w:tcPr>
          <w:p w:rsidR="007549B6" w:rsidRPr="005A6FD7" w:rsidRDefault="007549B6" w:rsidP="00062048">
            <w:r w:rsidRPr="005A6FD7">
              <w:t>Работа с текстом. Комплексный анализ текста.</w:t>
            </w:r>
          </w:p>
        </w:tc>
        <w:tc>
          <w:tcPr>
            <w:tcW w:w="2268" w:type="dxa"/>
          </w:tcPr>
          <w:p w:rsidR="007549B6" w:rsidRPr="005A6FD7" w:rsidRDefault="007549B6" w:rsidP="00062048">
            <w:r w:rsidRPr="005A6FD7">
              <w:t>Проверка «по цепочке».</w:t>
            </w:r>
          </w:p>
        </w:tc>
        <w:tc>
          <w:tcPr>
            <w:tcW w:w="1984" w:type="dxa"/>
          </w:tcPr>
          <w:p w:rsidR="007549B6" w:rsidRPr="005A6FD7" w:rsidRDefault="007549B6" w:rsidP="00062048">
            <w:r w:rsidRPr="005A6FD7">
              <w:t>Стр. 150 – 156. «Проверьте себя»</w:t>
            </w:r>
          </w:p>
        </w:tc>
        <w:tc>
          <w:tcPr>
            <w:tcW w:w="1418" w:type="dxa"/>
          </w:tcPr>
          <w:p w:rsidR="007549B6" w:rsidRPr="005A6FD7" w:rsidRDefault="007549B6" w:rsidP="00062048"/>
        </w:tc>
        <w:tc>
          <w:tcPr>
            <w:tcW w:w="1134" w:type="dxa"/>
          </w:tcPr>
          <w:p w:rsidR="007549B6" w:rsidRPr="005A6FD7" w:rsidRDefault="007549B6" w:rsidP="00062048"/>
        </w:tc>
      </w:tr>
      <w:tr w:rsidR="007549B6" w:rsidRPr="005A6FD7" w:rsidTr="00062048">
        <w:tc>
          <w:tcPr>
            <w:tcW w:w="602" w:type="dxa"/>
          </w:tcPr>
          <w:p w:rsidR="007549B6" w:rsidRPr="005A6FD7" w:rsidRDefault="007549B6" w:rsidP="00062048">
            <w:r w:rsidRPr="005A6FD7">
              <w:t>40</w:t>
            </w:r>
          </w:p>
          <w:p w:rsidR="007549B6" w:rsidRPr="005A6FD7" w:rsidRDefault="007549B6" w:rsidP="00062048">
            <w:r w:rsidRPr="005A6FD7">
              <w:t>41</w:t>
            </w:r>
          </w:p>
        </w:tc>
        <w:tc>
          <w:tcPr>
            <w:tcW w:w="3050" w:type="dxa"/>
            <w:gridSpan w:val="2"/>
          </w:tcPr>
          <w:p w:rsidR="007549B6" w:rsidRPr="005A6FD7" w:rsidRDefault="007549B6" w:rsidP="00062048">
            <w:pPr>
              <w:rPr>
                <w:b/>
              </w:rPr>
            </w:pPr>
            <w:r w:rsidRPr="005A6FD7">
              <w:t>Произведение искусства слова как единство художественного содержания и его словесного выражения.</w:t>
            </w:r>
            <w:r w:rsidRPr="005A6FD7">
              <w:rPr>
                <w:b/>
              </w:rPr>
              <w:t xml:space="preserve"> </w:t>
            </w:r>
            <w:r w:rsidRPr="005A6FD7">
              <w:t>Эстетическое освоение действительности в искусстве слова. Эстетический идеал.</w:t>
            </w:r>
          </w:p>
        </w:tc>
        <w:tc>
          <w:tcPr>
            <w:tcW w:w="516" w:type="dxa"/>
            <w:gridSpan w:val="2"/>
          </w:tcPr>
          <w:p w:rsidR="007549B6" w:rsidRPr="005A6FD7" w:rsidRDefault="007549B6" w:rsidP="00062048">
            <w:r w:rsidRPr="005A6FD7">
              <w:t>2</w:t>
            </w:r>
          </w:p>
        </w:tc>
        <w:tc>
          <w:tcPr>
            <w:tcW w:w="2001" w:type="dxa"/>
          </w:tcPr>
          <w:p w:rsidR="007549B6" w:rsidRPr="005A6FD7" w:rsidRDefault="007549B6" w:rsidP="00062048">
            <w:r w:rsidRPr="005A6FD7">
              <w:t>Урок усвоения новых знаний.</w:t>
            </w:r>
          </w:p>
        </w:tc>
        <w:tc>
          <w:tcPr>
            <w:tcW w:w="2303" w:type="dxa"/>
          </w:tcPr>
          <w:p w:rsidR="007549B6" w:rsidRPr="005A6FD7" w:rsidRDefault="007549B6" w:rsidP="00062048">
            <w:r w:rsidRPr="005A6FD7">
              <w:t>Запись тезисов лекции. Работа с учебн</w:t>
            </w:r>
            <w:r w:rsidRPr="005A6FD7">
              <w:t>и</w:t>
            </w:r>
            <w:r w:rsidRPr="005A6FD7">
              <w:t>ком.</w:t>
            </w:r>
          </w:p>
        </w:tc>
        <w:tc>
          <w:tcPr>
            <w:tcW w:w="2268" w:type="dxa"/>
          </w:tcPr>
          <w:p w:rsidR="007549B6" w:rsidRPr="005A6FD7" w:rsidRDefault="007549B6" w:rsidP="00062048">
            <w:r w:rsidRPr="005A6FD7">
              <w:t>Индивидуальный, фронтальный опрос.</w:t>
            </w:r>
          </w:p>
        </w:tc>
        <w:tc>
          <w:tcPr>
            <w:tcW w:w="1984" w:type="dxa"/>
          </w:tcPr>
          <w:p w:rsidR="007549B6" w:rsidRPr="005A6FD7" w:rsidRDefault="007549B6" w:rsidP="00062048">
            <w:r w:rsidRPr="005A6FD7">
              <w:t>Стр. 177 – 182.</w:t>
            </w:r>
          </w:p>
        </w:tc>
        <w:tc>
          <w:tcPr>
            <w:tcW w:w="1418" w:type="dxa"/>
          </w:tcPr>
          <w:p w:rsidR="007549B6" w:rsidRPr="005A6FD7" w:rsidRDefault="007549B6" w:rsidP="00062048"/>
        </w:tc>
        <w:tc>
          <w:tcPr>
            <w:tcW w:w="1134" w:type="dxa"/>
          </w:tcPr>
          <w:p w:rsidR="007549B6" w:rsidRPr="005A6FD7" w:rsidRDefault="007549B6" w:rsidP="00062048"/>
        </w:tc>
      </w:tr>
      <w:tr w:rsidR="007549B6" w:rsidRPr="005A6FD7" w:rsidTr="00062048">
        <w:tc>
          <w:tcPr>
            <w:tcW w:w="602" w:type="dxa"/>
          </w:tcPr>
          <w:p w:rsidR="007549B6" w:rsidRPr="005A6FD7" w:rsidRDefault="007549B6" w:rsidP="00062048">
            <w:r w:rsidRPr="005A6FD7">
              <w:t>42</w:t>
            </w:r>
          </w:p>
          <w:p w:rsidR="007549B6" w:rsidRPr="005A6FD7" w:rsidRDefault="007549B6" w:rsidP="00062048">
            <w:r w:rsidRPr="005A6FD7">
              <w:t>43</w:t>
            </w:r>
          </w:p>
        </w:tc>
        <w:tc>
          <w:tcPr>
            <w:tcW w:w="3050" w:type="dxa"/>
            <w:gridSpan w:val="2"/>
          </w:tcPr>
          <w:p w:rsidR="007549B6" w:rsidRPr="005A6FD7" w:rsidRDefault="007549B6" w:rsidP="00062048">
            <w:r w:rsidRPr="005A6FD7">
              <w:t xml:space="preserve">Художественный образ. Различные виды </w:t>
            </w:r>
            <w:r w:rsidRPr="005A6FD7">
              <w:lastRenderedPageBreak/>
              <w:t>художественного образа. Свойства художественного образа.</w:t>
            </w:r>
          </w:p>
        </w:tc>
        <w:tc>
          <w:tcPr>
            <w:tcW w:w="516" w:type="dxa"/>
            <w:gridSpan w:val="2"/>
          </w:tcPr>
          <w:p w:rsidR="007549B6" w:rsidRPr="005A6FD7" w:rsidRDefault="007549B6" w:rsidP="00062048">
            <w:r w:rsidRPr="005A6FD7">
              <w:lastRenderedPageBreak/>
              <w:t>2</w:t>
            </w:r>
          </w:p>
        </w:tc>
        <w:tc>
          <w:tcPr>
            <w:tcW w:w="2001" w:type="dxa"/>
          </w:tcPr>
          <w:p w:rsidR="007549B6" w:rsidRPr="005A6FD7" w:rsidRDefault="007549B6" w:rsidP="00062048">
            <w:r w:rsidRPr="005A6FD7">
              <w:t>Урок усвоения новых знаний.</w:t>
            </w:r>
          </w:p>
        </w:tc>
        <w:tc>
          <w:tcPr>
            <w:tcW w:w="2303" w:type="dxa"/>
          </w:tcPr>
          <w:p w:rsidR="007549B6" w:rsidRPr="005A6FD7" w:rsidRDefault="007549B6" w:rsidP="00062048">
            <w:r w:rsidRPr="005A6FD7">
              <w:t xml:space="preserve">. Запись тезисов лекции. Работа с </w:t>
            </w:r>
            <w:r w:rsidRPr="005A6FD7">
              <w:lastRenderedPageBreak/>
              <w:t>учебн</w:t>
            </w:r>
            <w:r w:rsidRPr="005A6FD7">
              <w:t>и</w:t>
            </w:r>
            <w:r w:rsidRPr="005A6FD7">
              <w:t>ком.</w:t>
            </w:r>
          </w:p>
        </w:tc>
        <w:tc>
          <w:tcPr>
            <w:tcW w:w="2268" w:type="dxa"/>
          </w:tcPr>
          <w:p w:rsidR="007549B6" w:rsidRPr="005A6FD7" w:rsidRDefault="007549B6" w:rsidP="00062048">
            <w:r w:rsidRPr="005A6FD7">
              <w:lastRenderedPageBreak/>
              <w:t>Сочинение.</w:t>
            </w:r>
          </w:p>
        </w:tc>
        <w:tc>
          <w:tcPr>
            <w:tcW w:w="1984" w:type="dxa"/>
          </w:tcPr>
          <w:p w:rsidR="007549B6" w:rsidRPr="005A6FD7" w:rsidRDefault="007549B6" w:rsidP="00062048">
            <w:r w:rsidRPr="005A6FD7">
              <w:t>С</w:t>
            </w:r>
            <w:r w:rsidRPr="005A6FD7">
              <w:t>о</w:t>
            </w:r>
            <w:r w:rsidRPr="005A6FD7">
              <w:t>чинение.</w:t>
            </w:r>
          </w:p>
        </w:tc>
        <w:tc>
          <w:tcPr>
            <w:tcW w:w="1418" w:type="dxa"/>
          </w:tcPr>
          <w:p w:rsidR="007549B6" w:rsidRPr="005A6FD7" w:rsidRDefault="007549B6" w:rsidP="00062048"/>
        </w:tc>
        <w:tc>
          <w:tcPr>
            <w:tcW w:w="1134" w:type="dxa"/>
          </w:tcPr>
          <w:p w:rsidR="007549B6" w:rsidRPr="005A6FD7" w:rsidRDefault="007549B6" w:rsidP="00062048"/>
        </w:tc>
      </w:tr>
      <w:tr w:rsidR="007549B6" w:rsidRPr="005A6FD7" w:rsidTr="00062048">
        <w:trPr>
          <w:trHeight w:val="1602"/>
        </w:trPr>
        <w:tc>
          <w:tcPr>
            <w:tcW w:w="602" w:type="dxa"/>
          </w:tcPr>
          <w:p w:rsidR="007549B6" w:rsidRPr="005A6FD7" w:rsidRDefault="007549B6" w:rsidP="00062048">
            <w:r w:rsidRPr="005A6FD7">
              <w:lastRenderedPageBreak/>
              <w:t>44</w:t>
            </w:r>
          </w:p>
          <w:p w:rsidR="007549B6" w:rsidRPr="005A6FD7" w:rsidRDefault="007549B6" w:rsidP="00062048">
            <w:r w:rsidRPr="005A6FD7">
              <w:t>45</w:t>
            </w:r>
          </w:p>
        </w:tc>
        <w:tc>
          <w:tcPr>
            <w:tcW w:w="3050" w:type="dxa"/>
            <w:gridSpan w:val="2"/>
          </w:tcPr>
          <w:p w:rsidR="007549B6" w:rsidRPr="005A6FD7" w:rsidRDefault="007549B6" w:rsidP="00062048">
            <w:r w:rsidRPr="005A6FD7">
              <w:t>Художественная действительность: объективное и субъективное начала в ней. Художественное содержание.</w:t>
            </w:r>
          </w:p>
        </w:tc>
        <w:tc>
          <w:tcPr>
            <w:tcW w:w="516" w:type="dxa"/>
            <w:gridSpan w:val="2"/>
          </w:tcPr>
          <w:p w:rsidR="007549B6" w:rsidRPr="005A6FD7" w:rsidRDefault="007549B6" w:rsidP="00062048">
            <w:r w:rsidRPr="005A6FD7">
              <w:t>2</w:t>
            </w:r>
          </w:p>
        </w:tc>
        <w:tc>
          <w:tcPr>
            <w:tcW w:w="2001" w:type="dxa"/>
          </w:tcPr>
          <w:p w:rsidR="007549B6" w:rsidRPr="005A6FD7" w:rsidRDefault="007549B6" w:rsidP="00062048">
            <w:r w:rsidRPr="005A6FD7">
              <w:t>Урок усвоения нового материала.</w:t>
            </w:r>
          </w:p>
        </w:tc>
        <w:tc>
          <w:tcPr>
            <w:tcW w:w="2303" w:type="dxa"/>
          </w:tcPr>
          <w:p w:rsidR="007549B6" w:rsidRPr="005A6FD7" w:rsidRDefault="007549B6" w:rsidP="00062048">
            <w:r w:rsidRPr="005A6FD7">
              <w:t xml:space="preserve">Работа с таблицей. </w:t>
            </w:r>
          </w:p>
          <w:p w:rsidR="007549B6" w:rsidRPr="005A6FD7" w:rsidRDefault="007549B6" w:rsidP="00062048">
            <w:r w:rsidRPr="005A6FD7">
              <w:t>Запись тезисов лекции. Работа с учебн</w:t>
            </w:r>
            <w:r w:rsidRPr="005A6FD7">
              <w:t>и</w:t>
            </w:r>
            <w:r w:rsidRPr="005A6FD7">
              <w:t>ком.</w:t>
            </w:r>
          </w:p>
        </w:tc>
        <w:tc>
          <w:tcPr>
            <w:tcW w:w="2268" w:type="dxa"/>
          </w:tcPr>
          <w:p w:rsidR="007549B6" w:rsidRPr="005A6FD7" w:rsidRDefault="007549B6" w:rsidP="00062048">
            <w:r w:rsidRPr="005A6FD7">
              <w:t>Индивидуальные карточки.</w:t>
            </w:r>
          </w:p>
        </w:tc>
        <w:tc>
          <w:tcPr>
            <w:tcW w:w="1984" w:type="dxa"/>
          </w:tcPr>
          <w:p w:rsidR="007549B6" w:rsidRPr="005A6FD7" w:rsidRDefault="007549B6" w:rsidP="00062048">
            <w:r w:rsidRPr="005A6FD7">
              <w:t>Стр.183 -189.</w:t>
            </w:r>
          </w:p>
        </w:tc>
        <w:tc>
          <w:tcPr>
            <w:tcW w:w="1418" w:type="dxa"/>
          </w:tcPr>
          <w:p w:rsidR="007549B6" w:rsidRPr="005A6FD7" w:rsidRDefault="007549B6" w:rsidP="00062048"/>
        </w:tc>
        <w:tc>
          <w:tcPr>
            <w:tcW w:w="1134" w:type="dxa"/>
          </w:tcPr>
          <w:p w:rsidR="007549B6" w:rsidRPr="005A6FD7" w:rsidRDefault="007549B6" w:rsidP="00062048"/>
        </w:tc>
      </w:tr>
      <w:tr w:rsidR="007549B6" w:rsidRPr="005A6FD7" w:rsidTr="00062048">
        <w:tc>
          <w:tcPr>
            <w:tcW w:w="602" w:type="dxa"/>
          </w:tcPr>
          <w:p w:rsidR="007549B6" w:rsidRPr="005A6FD7" w:rsidRDefault="007549B6" w:rsidP="00062048">
            <w:r w:rsidRPr="005A6FD7">
              <w:t>46</w:t>
            </w:r>
          </w:p>
          <w:p w:rsidR="007549B6" w:rsidRPr="005A6FD7" w:rsidRDefault="007549B6" w:rsidP="00062048">
            <w:r w:rsidRPr="005A6FD7">
              <w:t>47</w:t>
            </w:r>
          </w:p>
        </w:tc>
        <w:tc>
          <w:tcPr>
            <w:tcW w:w="3050" w:type="dxa"/>
            <w:gridSpan w:val="2"/>
          </w:tcPr>
          <w:p w:rsidR="007549B6" w:rsidRPr="005A6FD7" w:rsidRDefault="007549B6" w:rsidP="00062048">
            <w:r w:rsidRPr="005A6FD7">
              <w:t>Словесная форма выражения художественного содержания. Эстетическая функция языка.</w:t>
            </w:r>
          </w:p>
        </w:tc>
        <w:tc>
          <w:tcPr>
            <w:tcW w:w="516" w:type="dxa"/>
            <w:gridSpan w:val="2"/>
          </w:tcPr>
          <w:p w:rsidR="007549B6" w:rsidRPr="005A6FD7" w:rsidRDefault="007549B6" w:rsidP="00062048">
            <w:r w:rsidRPr="005A6FD7">
              <w:t>2</w:t>
            </w:r>
          </w:p>
        </w:tc>
        <w:tc>
          <w:tcPr>
            <w:tcW w:w="2001" w:type="dxa"/>
          </w:tcPr>
          <w:p w:rsidR="007549B6" w:rsidRPr="005A6FD7" w:rsidRDefault="007549B6" w:rsidP="00062048">
            <w:r w:rsidRPr="005A6FD7">
              <w:t>Урок усвоения нового материала.</w:t>
            </w:r>
          </w:p>
        </w:tc>
        <w:tc>
          <w:tcPr>
            <w:tcW w:w="2303" w:type="dxa"/>
          </w:tcPr>
          <w:p w:rsidR="007549B6" w:rsidRPr="005A6FD7" w:rsidRDefault="007549B6" w:rsidP="00062048">
            <w:r w:rsidRPr="005A6FD7">
              <w:t>Запись тезисов лекции. Работа с учебн</w:t>
            </w:r>
            <w:r w:rsidRPr="005A6FD7">
              <w:t>и</w:t>
            </w:r>
            <w:r w:rsidRPr="005A6FD7">
              <w:t>ком.</w:t>
            </w:r>
          </w:p>
        </w:tc>
        <w:tc>
          <w:tcPr>
            <w:tcW w:w="2268" w:type="dxa"/>
          </w:tcPr>
          <w:p w:rsidR="007549B6" w:rsidRPr="005A6FD7" w:rsidRDefault="007549B6" w:rsidP="00062048">
            <w:r w:rsidRPr="005A6FD7">
              <w:t>Взаимопроверка по образцу.</w:t>
            </w:r>
          </w:p>
        </w:tc>
        <w:tc>
          <w:tcPr>
            <w:tcW w:w="1984" w:type="dxa"/>
          </w:tcPr>
          <w:p w:rsidR="007549B6" w:rsidRPr="005A6FD7" w:rsidRDefault="007549B6" w:rsidP="00062048">
            <w:r w:rsidRPr="005A6FD7">
              <w:t>Стр. 191 – 192.</w:t>
            </w:r>
          </w:p>
        </w:tc>
        <w:tc>
          <w:tcPr>
            <w:tcW w:w="1418" w:type="dxa"/>
          </w:tcPr>
          <w:p w:rsidR="007549B6" w:rsidRPr="005A6FD7" w:rsidRDefault="007549B6" w:rsidP="00062048"/>
        </w:tc>
        <w:tc>
          <w:tcPr>
            <w:tcW w:w="1134" w:type="dxa"/>
          </w:tcPr>
          <w:p w:rsidR="007549B6" w:rsidRPr="005A6FD7" w:rsidRDefault="007549B6" w:rsidP="00062048"/>
        </w:tc>
      </w:tr>
      <w:tr w:rsidR="007549B6" w:rsidRPr="005A6FD7" w:rsidTr="00062048">
        <w:tc>
          <w:tcPr>
            <w:tcW w:w="602" w:type="dxa"/>
          </w:tcPr>
          <w:p w:rsidR="007549B6" w:rsidRPr="005A6FD7" w:rsidRDefault="007549B6" w:rsidP="00062048">
            <w:r w:rsidRPr="005A6FD7">
              <w:t>48</w:t>
            </w:r>
          </w:p>
          <w:p w:rsidR="007549B6" w:rsidRPr="005A6FD7" w:rsidRDefault="007549B6" w:rsidP="00062048">
            <w:r w:rsidRPr="005A6FD7">
              <w:t>49</w:t>
            </w:r>
          </w:p>
        </w:tc>
        <w:tc>
          <w:tcPr>
            <w:tcW w:w="3050" w:type="dxa"/>
            <w:gridSpan w:val="2"/>
          </w:tcPr>
          <w:p w:rsidR="007549B6" w:rsidRPr="005A6FD7" w:rsidRDefault="007549B6" w:rsidP="00062048">
            <w:r w:rsidRPr="005A6FD7">
              <w:t>Художественное время и художественное пространство (</w:t>
            </w:r>
            <w:proofErr w:type="spellStart"/>
            <w:r w:rsidRPr="005A6FD7">
              <w:t>хронотроп</w:t>
            </w:r>
            <w:proofErr w:type="spellEnd"/>
            <w:r w:rsidRPr="005A6FD7">
              <w:t xml:space="preserve">). Как один из видов художественного образа. </w:t>
            </w:r>
            <w:proofErr w:type="spellStart"/>
            <w:r w:rsidRPr="005A6FD7">
              <w:t>Хронотроп</w:t>
            </w:r>
            <w:proofErr w:type="spellEnd"/>
            <w:r w:rsidRPr="005A6FD7">
              <w:t xml:space="preserve">  в произведениях разных родов словесности. </w:t>
            </w:r>
          </w:p>
        </w:tc>
        <w:tc>
          <w:tcPr>
            <w:tcW w:w="516" w:type="dxa"/>
            <w:gridSpan w:val="2"/>
          </w:tcPr>
          <w:p w:rsidR="007549B6" w:rsidRPr="005A6FD7" w:rsidRDefault="007549B6" w:rsidP="00062048">
            <w:r w:rsidRPr="005A6FD7">
              <w:t>2</w:t>
            </w:r>
          </w:p>
        </w:tc>
        <w:tc>
          <w:tcPr>
            <w:tcW w:w="2001" w:type="dxa"/>
          </w:tcPr>
          <w:p w:rsidR="007549B6" w:rsidRPr="005A6FD7" w:rsidRDefault="007549B6" w:rsidP="00062048">
            <w:r w:rsidRPr="005A6FD7">
              <w:t>Урок усвоения нового материала.</w:t>
            </w:r>
          </w:p>
        </w:tc>
        <w:tc>
          <w:tcPr>
            <w:tcW w:w="2303" w:type="dxa"/>
          </w:tcPr>
          <w:p w:rsidR="007549B6" w:rsidRPr="005A6FD7" w:rsidRDefault="007549B6" w:rsidP="00062048">
            <w:r w:rsidRPr="005A6FD7">
              <w:t>Запись тезисов лекции. Работа с учебн</w:t>
            </w:r>
            <w:r w:rsidRPr="005A6FD7">
              <w:t>и</w:t>
            </w:r>
            <w:r w:rsidRPr="005A6FD7">
              <w:t>ком.</w:t>
            </w:r>
          </w:p>
        </w:tc>
        <w:tc>
          <w:tcPr>
            <w:tcW w:w="2268" w:type="dxa"/>
          </w:tcPr>
          <w:p w:rsidR="007549B6" w:rsidRPr="005A6FD7" w:rsidRDefault="007549B6" w:rsidP="00062048">
            <w:r w:rsidRPr="005A6FD7">
              <w:t>Индивидуальный, фронтальный опрос.</w:t>
            </w:r>
          </w:p>
        </w:tc>
        <w:tc>
          <w:tcPr>
            <w:tcW w:w="1984" w:type="dxa"/>
          </w:tcPr>
          <w:p w:rsidR="007549B6" w:rsidRPr="005A6FD7" w:rsidRDefault="007549B6" w:rsidP="00062048">
            <w:r w:rsidRPr="005A6FD7">
              <w:t>Стр. 194 – 202.</w:t>
            </w:r>
          </w:p>
        </w:tc>
        <w:tc>
          <w:tcPr>
            <w:tcW w:w="1418" w:type="dxa"/>
          </w:tcPr>
          <w:p w:rsidR="007549B6" w:rsidRPr="005A6FD7" w:rsidRDefault="007549B6" w:rsidP="00062048"/>
        </w:tc>
        <w:tc>
          <w:tcPr>
            <w:tcW w:w="1134" w:type="dxa"/>
          </w:tcPr>
          <w:p w:rsidR="007549B6" w:rsidRPr="005A6FD7" w:rsidRDefault="007549B6" w:rsidP="00062048"/>
        </w:tc>
      </w:tr>
      <w:tr w:rsidR="007549B6" w:rsidRPr="005A6FD7" w:rsidTr="00062048">
        <w:tc>
          <w:tcPr>
            <w:tcW w:w="602" w:type="dxa"/>
          </w:tcPr>
          <w:p w:rsidR="007549B6" w:rsidRPr="005A6FD7" w:rsidRDefault="007549B6" w:rsidP="00062048">
            <w:r w:rsidRPr="005A6FD7">
              <w:t>50</w:t>
            </w:r>
          </w:p>
          <w:p w:rsidR="007549B6" w:rsidRPr="005A6FD7" w:rsidRDefault="007549B6" w:rsidP="00062048">
            <w:r w:rsidRPr="005A6FD7">
              <w:t>51</w:t>
            </w:r>
          </w:p>
        </w:tc>
        <w:tc>
          <w:tcPr>
            <w:tcW w:w="3050" w:type="dxa"/>
            <w:gridSpan w:val="2"/>
          </w:tcPr>
          <w:p w:rsidR="007549B6" w:rsidRPr="005A6FD7" w:rsidRDefault="007549B6" w:rsidP="00062048">
            <w:r w:rsidRPr="005A6FD7">
              <w:t xml:space="preserve">Герой произведения словесности как средство выражения художественного содержания. </w:t>
            </w:r>
          </w:p>
        </w:tc>
        <w:tc>
          <w:tcPr>
            <w:tcW w:w="516" w:type="dxa"/>
            <w:gridSpan w:val="2"/>
          </w:tcPr>
          <w:p w:rsidR="007549B6" w:rsidRPr="005A6FD7" w:rsidRDefault="007549B6" w:rsidP="00062048">
            <w:r w:rsidRPr="005A6FD7">
              <w:t>2</w:t>
            </w:r>
          </w:p>
        </w:tc>
        <w:tc>
          <w:tcPr>
            <w:tcW w:w="2001" w:type="dxa"/>
          </w:tcPr>
          <w:p w:rsidR="007549B6" w:rsidRPr="005A6FD7" w:rsidRDefault="007549B6" w:rsidP="00062048">
            <w:r w:rsidRPr="005A6FD7">
              <w:t xml:space="preserve">Урок </w:t>
            </w:r>
            <w:proofErr w:type="gramStart"/>
            <w:r w:rsidRPr="005A6FD7">
              <w:t>контроля за</w:t>
            </w:r>
            <w:proofErr w:type="gramEnd"/>
            <w:r w:rsidRPr="005A6FD7">
              <w:t xml:space="preserve"> овладением навыками связной  р</w:t>
            </w:r>
            <w:r w:rsidRPr="005A6FD7">
              <w:t>е</w:t>
            </w:r>
            <w:r w:rsidRPr="005A6FD7">
              <w:t>чи.</w:t>
            </w:r>
          </w:p>
        </w:tc>
        <w:tc>
          <w:tcPr>
            <w:tcW w:w="2303" w:type="dxa"/>
          </w:tcPr>
          <w:p w:rsidR="007549B6" w:rsidRPr="005A6FD7" w:rsidRDefault="007549B6" w:rsidP="00062048">
            <w:r w:rsidRPr="005A6FD7">
              <w:t xml:space="preserve">Анализ текста. </w:t>
            </w:r>
          </w:p>
        </w:tc>
        <w:tc>
          <w:tcPr>
            <w:tcW w:w="2268" w:type="dxa"/>
          </w:tcPr>
          <w:p w:rsidR="007549B6" w:rsidRPr="005A6FD7" w:rsidRDefault="007549B6" w:rsidP="00062048">
            <w:r w:rsidRPr="005A6FD7">
              <w:t>Индивидуальный, фронтальный опрос.</w:t>
            </w:r>
          </w:p>
        </w:tc>
        <w:tc>
          <w:tcPr>
            <w:tcW w:w="1984" w:type="dxa"/>
          </w:tcPr>
          <w:p w:rsidR="007549B6" w:rsidRPr="005A6FD7" w:rsidRDefault="007549B6" w:rsidP="00062048">
            <w:r w:rsidRPr="005A6FD7">
              <w:t>Сочинение, посвящённое целостному анализу произведения.</w:t>
            </w:r>
          </w:p>
        </w:tc>
        <w:tc>
          <w:tcPr>
            <w:tcW w:w="1418" w:type="dxa"/>
          </w:tcPr>
          <w:p w:rsidR="007549B6" w:rsidRPr="005A6FD7" w:rsidRDefault="007549B6" w:rsidP="00062048"/>
        </w:tc>
        <w:tc>
          <w:tcPr>
            <w:tcW w:w="1134" w:type="dxa"/>
          </w:tcPr>
          <w:p w:rsidR="007549B6" w:rsidRPr="005A6FD7" w:rsidRDefault="007549B6" w:rsidP="00062048"/>
        </w:tc>
      </w:tr>
      <w:tr w:rsidR="007549B6" w:rsidRPr="005A6FD7" w:rsidTr="00062048">
        <w:tc>
          <w:tcPr>
            <w:tcW w:w="602" w:type="dxa"/>
          </w:tcPr>
          <w:p w:rsidR="007549B6" w:rsidRPr="005A6FD7" w:rsidRDefault="007549B6" w:rsidP="00062048">
            <w:r w:rsidRPr="005A6FD7">
              <w:t>52</w:t>
            </w:r>
          </w:p>
          <w:p w:rsidR="007549B6" w:rsidRPr="005A6FD7" w:rsidRDefault="007549B6" w:rsidP="00062048">
            <w:r w:rsidRPr="005A6FD7">
              <w:t>53</w:t>
            </w:r>
          </w:p>
        </w:tc>
        <w:tc>
          <w:tcPr>
            <w:tcW w:w="3050" w:type="dxa"/>
            <w:gridSpan w:val="2"/>
          </w:tcPr>
          <w:p w:rsidR="007549B6" w:rsidRPr="005A6FD7" w:rsidRDefault="007549B6" w:rsidP="00062048">
            <w:r w:rsidRPr="005A6FD7">
              <w:t xml:space="preserve">Произведение словесности в истории культуры. Взаимосвязь разных национальных культур. Значение перевода произведения словесности </w:t>
            </w:r>
            <w:r w:rsidRPr="005A6FD7">
              <w:lastRenderedPageBreak/>
              <w:t>на другой язык. Индивидуальность переводчика.</w:t>
            </w:r>
          </w:p>
        </w:tc>
        <w:tc>
          <w:tcPr>
            <w:tcW w:w="516" w:type="dxa"/>
            <w:gridSpan w:val="2"/>
          </w:tcPr>
          <w:p w:rsidR="007549B6" w:rsidRPr="005A6FD7" w:rsidRDefault="007549B6" w:rsidP="00062048">
            <w:r w:rsidRPr="005A6FD7">
              <w:lastRenderedPageBreak/>
              <w:t>2</w:t>
            </w:r>
          </w:p>
        </w:tc>
        <w:tc>
          <w:tcPr>
            <w:tcW w:w="2001" w:type="dxa"/>
          </w:tcPr>
          <w:p w:rsidR="007549B6" w:rsidRPr="005A6FD7" w:rsidRDefault="007549B6" w:rsidP="00062048">
            <w:r w:rsidRPr="005A6FD7">
              <w:t>Урок усвоения нового материала.</w:t>
            </w:r>
          </w:p>
        </w:tc>
        <w:tc>
          <w:tcPr>
            <w:tcW w:w="2303" w:type="dxa"/>
          </w:tcPr>
          <w:p w:rsidR="007549B6" w:rsidRPr="005A6FD7" w:rsidRDefault="007549B6" w:rsidP="00062048">
            <w:r w:rsidRPr="005A6FD7">
              <w:t>Запись тезисов лекции. Работа с учебн</w:t>
            </w:r>
            <w:r w:rsidRPr="005A6FD7">
              <w:t>и</w:t>
            </w:r>
            <w:r w:rsidRPr="005A6FD7">
              <w:t>ком.</w:t>
            </w:r>
          </w:p>
        </w:tc>
        <w:tc>
          <w:tcPr>
            <w:tcW w:w="2268" w:type="dxa"/>
          </w:tcPr>
          <w:p w:rsidR="007549B6" w:rsidRPr="005A6FD7" w:rsidRDefault="007549B6" w:rsidP="00062048">
            <w:r w:rsidRPr="005A6FD7">
              <w:t>Индивидуальный, фронтальный опрос.</w:t>
            </w:r>
          </w:p>
        </w:tc>
        <w:tc>
          <w:tcPr>
            <w:tcW w:w="1984" w:type="dxa"/>
          </w:tcPr>
          <w:p w:rsidR="007549B6" w:rsidRPr="005A6FD7" w:rsidRDefault="007549B6" w:rsidP="00062048">
            <w:r w:rsidRPr="005A6FD7">
              <w:t>Стр. 227 – 229.</w:t>
            </w:r>
          </w:p>
        </w:tc>
        <w:tc>
          <w:tcPr>
            <w:tcW w:w="1418" w:type="dxa"/>
          </w:tcPr>
          <w:p w:rsidR="007549B6" w:rsidRPr="005A6FD7" w:rsidRDefault="007549B6" w:rsidP="00062048"/>
        </w:tc>
        <w:tc>
          <w:tcPr>
            <w:tcW w:w="1134" w:type="dxa"/>
          </w:tcPr>
          <w:p w:rsidR="007549B6" w:rsidRPr="005A6FD7" w:rsidRDefault="007549B6" w:rsidP="00062048"/>
        </w:tc>
      </w:tr>
      <w:tr w:rsidR="007549B6" w:rsidRPr="005A6FD7" w:rsidTr="00062048">
        <w:tc>
          <w:tcPr>
            <w:tcW w:w="602" w:type="dxa"/>
          </w:tcPr>
          <w:p w:rsidR="007549B6" w:rsidRPr="005A6FD7" w:rsidRDefault="007549B6" w:rsidP="00062048">
            <w:r w:rsidRPr="005A6FD7">
              <w:lastRenderedPageBreak/>
              <w:t>54</w:t>
            </w:r>
          </w:p>
          <w:p w:rsidR="007549B6" w:rsidRPr="005A6FD7" w:rsidRDefault="007549B6" w:rsidP="00062048">
            <w:r w:rsidRPr="005A6FD7">
              <w:t>55</w:t>
            </w:r>
          </w:p>
        </w:tc>
        <w:tc>
          <w:tcPr>
            <w:tcW w:w="3050" w:type="dxa"/>
            <w:gridSpan w:val="2"/>
          </w:tcPr>
          <w:p w:rsidR="007549B6" w:rsidRPr="005A6FD7" w:rsidRDefault="007549B6" w:rsidP="00062048">
            <w:r w:rsidRPr="005A6FD7">
              <w:t>.Развитие словесности</w:t>
            </w:r>
            <w:proofErr w:type="gramStart"/>
            <w:r w:rsidRPr="005A6FD7">
              <w:t xml:space="preserve"> .</w:t>
            </w:r>
            <w:proofErr w:type="gramEnd"/>
            <w:r w:rsidRPr="005A6FD7">
              <w:t xml:space="preserve"> Традиции и новаторство , использование традиций в произведениях словесности. Пародия как средство литературной борьбы</w:t>
            </w:r>
            <w:proofErr w:type="gramStart"/>
            <w:r w:rsidRPr="005A6FD7">
              <w:t xml:space="preserve"> .</w:t>
            </w:r>
            <w:proofErr w:type="gramEnd"/>
            <w:r w:rsidRPr="005A6FD7">
              <w:t>Обращение к «вечным»  образам и мотивам, новая жизнь типических героев, созданных в прошедшую эпоху.</w:t>
            </w:r>
          </w:p>
        </w:tc>
        <w:tc>
          <w:tcPr>
            <w:tcW w:w="516" w:type="dxa"/>
            <w:gridSpan w:val="2"/>
          </w:tcPr>
          <w:p w:rsidR="007549B6" w:rsidRPr="005A6FD7" w:rsidRDefault="007549B6" w:rsidP="00062048">
            <w:r w:rsidRPr="005A6FD7">
              <w:t>2</w:t>
            </w:r>
          </w:p>
        </w:tc>
        <w:tc>
          <w:tcPr>
            <w:tcW w:w="2001" w:type="dxa"/>
          </w:tcPr>
          <w:p w:rsidR="007549B6" w:rsidRPr="005A6FD7" w:rsidRDefault="007549B6" w:rsidP="00062048">
            <w:r w:rsidRPr="005A6FD7">
              <w:t>Урок усвоения новых знаний, повторения и обобщения знаний.</w:t>
            </w:r>
          </w:p>
        </w:tc>
        <w:tc>
          <w:tcPr>
            <w:tcW w:w="2303" w:type="dxa"/>
          </w:tcPr>
          <w:p w:rsidR="007549B6" w:rsidRPr="005A6FD7" w:rsidRDefault="007549B6" w:rsidP="00062048">
            <w:r w:rsidRPr="005A6FD7">
              <w:t>Запись тезисов лекции. Работа с учебн</w:t>
            </w:r>
            <w:r w:rsidRPr="005A6FD7">
              <w:t>и</w:t>
            </w:r>
            <w:r w:rsidRPr="005A6FD7">
              <w:t>ком.</w:t>
            </w:r>
          </w:p>
        </w:tc>
        <w:tc>
          <w:tcPr>
            <w:tcW w:w="2268" w:type="dxa"/>
          </w:tcPr>
          <w:p w:rsidR="007549B6" w:rsidRPr="005A6FD7" w:rsidRDefault="007549B6" w:rsidP="00062048">
            <w:r w:rsidRPr="005A6FD7">
              <w:t>Взаимопроверка по образцу.</w:t>
            </w:r>
          </w:p>
        </w:tc>
        <w:tc>
          <w:tcPr>
            <w:tcW w:w="1984" w:type="dxa"/>
          </w:tcPr>
          <w:p w:rsidR="007549B6" w:rsidRPr="005A6FD7" w:rsidRDefault="007549B6" w:rsidP="00062048">
            <w:r w:rsidRPr="005A6FD7">
              <w:t>Стр. 235 – 247. «Чичиков в нэпманской Москве» (сообщение).</w:t>
            </w:r>
          </w:p>
        </w:tc>
        <w:tc>
          <w:tcPr>
            <w:tcW w:w="1418" w:type="dxa"/>
          </w:tcPr>
          <w:p w:rsidR="007549B6" w:rsidRPr="005A6FD7" w:rsidRDefault="007549B6" w:rsidP="00062048"/>
        </w:tc>
        <w:tc>
          <w:tcPr>
            <w:tcW w:w="1134" w:type="dxa"/>
          </w:tcPr>
          <w:p w:rsidR="007549B6" w:rsidRPr="005A6FD7" w:rsidRDefault="007549B6" w:rsidP="00062048"/>
        </w:tc>
      </w:tr>
      <w:tr w:rsidR="007549B6" w:rsidRPr="005A6FD7" w:rsidTr="00062048">
        <w:tc>
          <w:tcPr>
            <w:tcW w:w="602" w:type="dxa"/>
          </w:tcPr>
          <w:p w:rsidR="007549B6" w:rsidRPr="005A6FD7" w:rsidRDefault="007549B6" w:rsidP="00062048">
            <w:r w:rsidRPr="005A6FD7">
              <w:t>56</w:t>
            </w:r>
          </w:p>
          <w:p w:rsidR="007549B6" w:rsidRPr="005A6FD7" w:rsidRDefault="007549B6" w:rsidP="00062048">
            <w:r w:rsidRPr="005A6FD7">
              <w:t>57</w:t>
            </w:r>
          </w:p>
        </w:tc>
        <w:tc>
          <w:tcPr>
            <w:tcW w:w="3050" w:type="dxa"/>
            <w:gridSpan w:val="2"/>
          </w:tcPr>
          <w:p w:rsidR="007549B6" w:rsidRPr="005A6FD7" w:rsidRDefault="007549B6" w:rsidP="00062048">
            <w:r w:rsidRPr="005A6FD7">
              <w:t>Роль словесности в развитии общества и в жизни личности</w:t>
            </w:r>
            <w:proofErr w:type="gramStart"/>
            <w:r w:rsidRPr="005A6FD7">
              <w:t>..</w:t>
            </w:r>
            <w:proofErr w:type="gramEnd"/>
          </w:p>
        </w:tc>
        <w:tc>
          <w:tcPr>
            <w:tcW w:w="516" w:type="dxa"/>
            <w:gridSpan w:val="2"/>
          </w:tcPr>
          <w:p w:rsidR="007549B6" w:rsidRPr="005A6FD7" w:rsidRDefault="007549B6" w:rsidP="00062048">
            <w:r w:rsidRPr="005A6FD7">
              <w:t>2</w:t>
            </w:r>
          </w:p>
        </w:tc>
        <w:tc>
          <w:tcPr>
            <w:tcW w:w="2001" w:type="dxa"/>
          </w:tcPr>
          <w:p w:rsidR="007549B6" w:rsidRPr="005A6FD7" w:rsidRDefault="007549B6" w:rsidP="00062048">
            <w:r w:rsidRPr="005A6FD7">
              <w:t>Урок усвоения новых знаний</w:t>
            </w:r>
          </w:p>
        </w:tc>
        <w:tc>
          <w:tcPr>
            <w:tcW w:w="2303" w:type="dxa"/>
          </w:tcPr>
          <w:p w:rsidR="007549B6" w:rsidRPr="005A6FD7" w:rsidRDefault="007549B6" w:rsidP="00062048">
            <w:r w:rsidRPr="005A6FD7">
              <w:t>Запись тезисов лекции. Работа с учебн</w:t>
            </w:r>
            <w:r w:rsidRPr="005A6FD7">
              <w:t>и</w:t>
            </w:r>
            <w:r w:rsidRPr="005A6FD7">
              <w:t>ком.</w:t>
            </w:r>
          </w:p>
        </w:tc>
        <w:tc>
          <w:tcPr>
            <w:tcW w:w="2268" w:type="dxa"/>
          </w:tcPr>
          <w:p w:rsidR="007549B6" w:rsidRPr="005A6FD7" w:rsidRDefault="007549B6" w:rsidP="00062048">
            <w:r w:rsidRPr="005A6FD7">
              <w:t>Индивидуальные карточки.</w:t>
            </w:r>
          </w:p>
        </w:tc>
        <w:tc>
          <w:tcPr>
            <w:tcW w:w="1984" w:type="dxa"/>
          </w:tcPr>
          <w:p w:rsidR="007549B6" w:rsidRPr="005A6FD7" w:rsidRDefault="007549B6" w:rsidP="00062048"/>
          <w:p w:rsidR="007549B6" w:rsidRPr="005A6FD7" w:rsidRDefault="007549B6" w:rsidP="00062048">
            <w:r w:rsidRPr="005A6FD7">
              <w:t>Стр. 253 -254.</w:t>
            </w:r>
          </w:p>
        </w:tc>
        <w:tc>
          <w:tcPr>
            <w:tcW w:w="1418" w:type="dxa"/>
          </w:tcPr>
          <w:p w:rsidR="007549B6" w:rsidRPr="005A6FD7" w:rsidRDefault="007549B6" w:rsidP="00062048"/>
        </w:tc>
        <w:tc>
          <w:tcPr>
            <w:tcW w:w="1134" w:type="dxa"/>
          </w:tcPr>
          <w:p w:rsidR="007549B6" w:rsidRPr="005A6FD7" w:rsidRDefault="007549B6" w:rsidP="00062048"/>
        </w:tc>
      </w:tr>
      <w:tr w:rsidR="007549B6" w:rsidRPr="005A6FD7" w:rsidTr="00062048">
        <w:tc>
          <w:tcPr>
            <w:tcW w:w="602" w:type="dxa"/>
          </w:tcPr>
          <w:p w:rsidR="007549B6" w:rsidRPr="005A6FD7" w:rsidRDefault="007549B6" w:rsidP="00062048">
            <w:r w:rsidRPr="005A6FD7">
              <w:t>58</w:t>
            </w:r>
          </w:p>
          <w:p w:rsidR="007549B6" w:rsidRPr="005A6FD7" w:rsidRDefault="007549B6" w:rsidP="00062048">
            <w:r w:rsidRPr="005A6FD7">
              <w:t>59</w:t>
            </w:r>
          </w:p>
        </w:tc>
        <w:tc>
          <w:tcPr>
            <w:tcW w:w="3050" w:type="dxa"/>
            <w:gridSpan w:val="2"/>
          </w:tcPr>
          <w:p w:rsidR="007549B6" w:rsidRPr="005A6FD7" w:rsidRDefault="007549B6" w:rsidP="00062048">
            <w:r w:rsidRPr="005A6FD7">
              <w:t>Нравственные проблемы в произведениях словесности</w:t>
            </w:r>
          </w:p>
        </w:tc>
        <w:tc>
          <w:tcPr>
            <w:tcW w:w="516" w:type="dxa"/>
            <w:gridSpan w:val="2"/>
          </w:tcPr>
          <w:p w:rsidR="007549B6" w:rsidRPr="005A6FD7" w:rsidRDefault="007549B6" w:rsidP="00062048">
            <w:r w:rsidRPr="005A6FD7">
              <w:t>2</w:t>
            </w:r>
          </w:p>
        </w:tc>
        <w:tc>
          <w:tcPr>
            <w:tcW w:w="2001" w:type="dxa"/>
          </w:tcPr>
          <w:p w:rsidR="007549B6" w:rsidRPr="005A6FD7" w:rsidRDefault="007549B6" w:rsidP="00062048">
            <w:r w:rsidRPr="005A6FD7">
              <w:t>Урок усвоения новых знаний, повторения и обобщения знаний.</w:t>
            </w:r>
          </w:p>
        </w:tc>
        <w:tc>
          <w:tcPr>
            <w:tcW w:w="2303" w:type="dxa"/>
          </w:tcPr>
          <w:p w:rsidR="007549B6" w:rsidRPr="005A6FD7" w:rsidRDefault="007549B6" w:rsidP="00062048">
            <w:r w:rsidRPr="005A6FD7">
              <w:t>Анализ текста. Запись тезисов лекции. Работа с учебн</w:t>
            </w:r>
            <w:r w:rsidRPr="005A6FD7">
              <w:t>и</w:t>
            </w:r>
            <w:r w:rsidRPr="005A6FD7">
              <w:t>ком.</w:t>
            </w:r>
          </w:p>
        </w:tc>
        <w:tc>
          <w:tcPr>
            <w:tcW w:w="2268" w:type="dxa"/>
          </w:tcPr>
          <w:p w:rsidR="007549B6" w:rsidRPr="005A6FD7" w:rsidRDefault="007549B6" w:rsidP="00062048">
            <w:r w:rsidRPr="005A6FD7">
              <w:t>Индивидуальный, фронтальный опрос.</w:t>
            </w:r>
          </w:p>
        </w:tc>
        <w:tc>
          <w:tcPr>
            <w:tcW w:w="1984" w:type="dxa"/>
          </w:tcPr>
          <w:p w:rsidR="007549B6" w:rsidRPr="005A6FD7" w:rsidRDefault="007549B6" w:rsidP="00062048">
            <w:r w:rsidRPr="005A6FD7">
              <w:t>. Стр. 255 -256.</w:t>
            </w:r>
          </w:p>
        </w:tc>
        <w:tc>
          <w:tcPr>
            <w:tcW w:w="1418" w:type="dxa"/>
          </w:tcPr>
          <w:p w:rsidR="007549B6" w:rsidRPr="005A6FD7" w:rsidRDefault="007549B6" w:rsidP="00062048"/>
        </w:tc>
        <w:tc>
          <w:tcPr>
            <w:tcW w:w="1134" w:type="dxa"/>
          </w:tcPr>
          <w:p w:rsidR="007549B6" w:rsidRPr="005A6FD7" w:rsidRDefault="007549B6" w:rsidP="00062048"/>
        </w:tc>
      </w:tr>
      <w:tr w:rsidR="007549B6" w:rsidRPr="005A6FD7" w:rsidTr="00062048">
        <w:tc>
          <w:tcPr>
            <w:tcW w:w="602" w:type="dxa"/>
          </w:tcPr>
          <w:p w:rsidR="007549B6" w:rsidRPr="005A6FD7" w:rsidRDefault="007549B6" w:rsidP="00062048">
            <w:r w:rsidRPr="005A6FD7">
              <w:t>61</w:t>
            </w:r>
          </w:p>
          <w:p w:rsidR="007549B6" w:rsidRPr="005A6FD7" w:rsidRDefault="007549B6" w:rsidP="00062048">
            <w:r w:rsidRPr="005A6FD7">
              <w:t>62</w:t>
            </w:r>
          </w:p>
        </w:tc>
        <w:tc>
          <w:tcPr>
            <w:tcW w:w="3050" w:type="dxa"/>
            <w:gridSpan w:val="2"/>
          </w:tcPr>
          <w:p w:rsidR="007549B6" w:rsidRPr="005A6FD7" w:rsidRDefault="007549B6" w:rsidP="00062048">
            <w:r w:rsidRPr="005A6FD7">
              <w:t>Главное назначение искусства – помочь совершенствованию мира и человека</w:t>
            </w:r>
          </w:p>
        </w:tc>
        <w:tc>
          <w:tcPr>
            <w:tcW w:w="516" w:type="dxa"/>
            <w:gridSpan w:val="2"/>
          </w:tcPr>
          <w:p w:rsidR="007549B6" w:rsidRPr="005A6FD7" w:rsidRDefault="007549B6" w:rsidP="00062048">
            <w:r w:rsidRPr="005A6FD7">
              <w:t>2</w:t>
            </w:r>
          </w:p>
        </w:tc>
        <w:tc>
          <w:tcPr>
            <w:tcW w:w="2001" w:type="dxa"/>
          </w:tcPr>
          <w:p w:rsidR="007549B6" w:rsidRPr="005A6FD7" w:rsidRDefault="007549B6" w:rsidP="00062048">
            <w:r w:rsidRPr="005A6FD7">
              <w:t xml:space="preserve">Урок </w:t>
            </w:r>
            <w:proofErr w:type="gramStart"/>
            <w:r w:rsidRPr="005A6FD7">
              <w:t>контроля за</w:t>
            </w:r>
            <w:proofErr w:type="gramEnd"/>
            <w:r w:rsidRPr="005A6FD7">
              <w:t xml:space="preserve"> овладением навыками связной  р</w:t>
            </w:r>
            <w:r w:rsidRPr="005A6FD7">
              <w:t>е</w:t>
            </w:r>
            <w:r w:rsidRPr="005A6FD7">
              <w:t>чи.</w:t>
            </w:r>
          </w:p>
        </w:tc>
        <w:tc>
          <w:tcPr>
            <w:tcW w:w="2303" w:type="dxa"/>
          </w:tcPr>
          <w:p w:rsidR="007549B6" w:rsidRPr="005A6FD7" w:rsidRDefault="007549B6" w:rsidP="00062048">
            <w:r w:rsidRPr="005A6FD7">
              <w:t xml:space="preserve">Работа с </w:t>
            </w:r>
            <w:proofErr w:type="spellStart"/>
            <w:r w:rsidRPr="005A6FD7">
              <w:t>тексто</w:t>
            </w:r>
            <w:proofErr w:type="spellEnd"/>
          </w:p>
          <w:p w:rsidR="007549B6" w:rsidRPr="005A6FD7" w:rsidRDefault="007549B6" w:rsidP="00062048">
            <w:r w:rsidRPr="005A6FD7">
              <w:t>м.</w:t>
            </w:r>
          </w:p>
        </w:tc>
        <w:tc>
          <w:tcPr>
            <w:tcW w:w="2268" w:type="dxa"/>
          </w:tcPr>
          <w:p w:rsidR="007549B6" w:rsidRPr="005A6FD7" w:rsidRDefault="007549B6" w:rsidP="00062048">
            <w:r w:rsidRPr="005A6FD7">
              <w:t>Тест.</w:t>
            </w:r>
          </w:p>
        </w:tc>
        <w:tc>
          <w:tcPr>
            <w:tcW w:w="1984" w:type="dxa"/>
          </w:tcPr>
          <w:p w:rsidR="007549B6" w:rsidRPr="005A6FD7" w:rsidRDefault="007549B6" w:rsidP="00062048">
            <w:r w:rsidRPr="005A6FD7">
              <w:t>Индивидуальные задания.</w:t>
            </w:r>
          </w:p>
        </w:tc>
        <w:tc>
          <w:tcPr>
            <w:tcW w:w="1418" w:type="dxa"/>
          </w:tcPr>
          <w:p w:rsidR="007549B6" w:rsidRPr="005A6FD7" w:rsidRDefault="007549B6" w:rsidP="00062048"/>
        </w:tc>
        <w:tc>
          <w:tcPr>
            <w:tcW w:w="1134" w:type="dxa"/>
          </w:tcPr>
          <w:p w:rsidR="007549B6" w:rsidRPr="005A6FD7" w:rsidRDefault="007549B6" w:rsidP="00062048"/>
        </w:tc>
      </w:tr>
      <w:tr w:rsidR="007549B6" w:rsidRPr="005A6FD7" w:rsidTr="00062048">
        <w:tc>
          <w:tcPr>
            <w:tcW w:w="602" w:type="dxa"/>
          </w:tcPr>
          <w:p w:rsidR="007549B6" w:rsidRPr="005A6FD7" w:rsidRDefault="007549B6" w:rsidP="00062048">
            <w:r w:rsidRPr="005A6FD7">
              <w:t>63</w:t>
            </w:r>
          </w:p>
          <w:p w:rsidR="007549B6" w:rsidRPr="005A6FD7" w:rsidRDefault="007549B6" w:rsidP="00062048">
            <w:r w:rsidRPr="005A6FD7">
              <w:t>64</w:t>
            </w:r>
          </w:p>
        </w:tc>
        <w:tc>
          <w:tcPr>
            <w:tcW w:w="3050" w:type="dxa"/>
            <w:gridSpan w:val="2"/>
          </w:tcPr>
          <w:p w:rsidR="007549B6" w:rsidRPr="005A6FD7" w:rsidRDefault="007549B6" w:rsidP="00062048">
            <w:r w:rsidRPr="005A6FD7">
              <w:t>Познание мира средствами искусства слова.</w:t>
            </w:r>
          </w:p>
        </w:tc>
        <w:tc>
          <w:tcPr>
            <w:tcW w:w="516" w:type="dxa"/>
            <w:gridSpan w:val="2"/>
          </w:tcPr>
          <w:p w:rsidR="007549B6" w:rsidRPr="005A6FD7" w:rsidRDefault="007549B6" w:rsidP="00062048">
            <w:r w:rsidRPr="005A6FD7">
              <w:t>2</w:t>
            </w:r>
          </w:p>
        </w:tc>
        <w:tc>
          <w:tcPr>
            <w:tcW w:w="2001" w:type="dxa"/>
          </w:tcPr>
          <w:p w:rsidR="007549B6" w:rsidRPr="005A6FD7" w:rsidRDefault="007549B6" w:rsidP="00062048">
            <w:r w:rsidRPr="005A6FD7">
              <w:t>Урок усвоения новых знаний.</w:t>
            </w:r>
          </w:p>
        </w:tc>
        <w:tc>
          <w:tcPr>
            <w:tcW w:w="2303" w:type="dxa"/>
          </w:tcPr>
          <w:p w:rsidR="007549B6" w:rsidRPr="005A6FD7" w:rsidRDefault="007549B6" w:rsidP="00062048">
            <w:r w:rsidRPr="005A6FD7">
              <w:t>Анализ текста.</w:t>
            </w:r>
          </w:p>
        </w:tc>
        <w:tc>
          <w:tcPr>
            <w:tcW w:w="2268" w:type="dxa"/>
          </w:tcPr>
          <w:p w:rsidR="007549B6" w:rsidRPr="005A6FD7" w:rsidRDefault="007549B6" w:rsidP="00062048">
            <w:r w:rsidRPr="005A6FD7">
              <w:t>Индивидуальный, фронтальный опрос.</w:t>
            </w:r>
          </w:p>
        </w:tc>
        <w:tc>
          <w:tcPr>
            <w:tcW w:w="1984" w:type="dxa"/>
          </w:tcPr>
          <w:p w:rsidR="007549B6" w:rsidRPr="005A6FD7" w:rsidRDefault="007549B6" w:rsidP="00062048">
            <w:r w:rsidRPr="005A6FD7">
              <w:t>Стр. 253.</w:t>
            </w:r>
          </w:p>
        </w:tc>
        <w:tc>
          <w:tcPr>
            <w:tcW w:w="1418" w:type="dxa"/>
          </w:tcPr>
          <w:p w:rsidR="007549B6" w:rsidRPr="005A6FD7" w:rsidRDefault="007549B6" w:rsidP="00062048"/>
        </w:tc>
        <w:tc>
          <w:tcPr>
            <w:tcW w:w="1134" w:type="dxa"/>
          </w:tcPr>
          <w:p w:rsidR="007549B6" w:rsidRPr="005A6FD7" w:rsidRDefault="007549B6" w:rsidP="00062048"/>
        </w:tc>
      </w:tr>
      <w:tr w:rsidR="007549B6" w:rsidRPr="005A6FD7" w:rsidTr="00062048">
        <w:tc>
          <w:tcPr>
            <w:tcW w:w="602" w:type="dxa"/>
          </w:tcPr>
          <w:p w:rsidR="007549B6" w:rsidRPr="005A6FD7" w:rsidRDefault="007549B6" w:rsidP="00062048">
            <w:r w:rsidRPr="005A6FD7">
              <w:t>65</w:t>
            </w:r>
          </w:p>
          <w:p w:rsidR="007549B6" w:rsidRPr="005A6FD7" w:rsidRDefault="007549B6" w:rsidP="00062048">
            <w:r w:rsidRPr="005A6FD7">
              <w:t>66</w:t>
            </w:r>
          </w:p>
          <w:p w:rsidR="007549B6" w:rsidRPr="005A6FD7" w:rsidRDefault="007549B6" w:rsidP="00062048">
            <w:r w:rsidRPr="005A6FD7">
              <w:t>67</w:t>
            </w:r>
          </w:p>
        </w:tc>
        <w:tc>
          <w:tcPr>
            <w:tcW w:w="3050" w:type="dxa"/>
            <w:gridSpan w:val="2"/>
          </w:tcPr>
          <w:p w:rsidR="007549B6" w:rsidRPr="005A6FD7" w:rsidRDefault="007549B6" w:rsidP="00062048">
            <w:r w:rsidRPr="005A6FD7">
              <w:t>Язык как материал словесности.</w:t>
            </w:r>
          </w:p>
        </w:tc>
        <w:tc>
          <w:tcPr>
            <w:tcW w:w="516" w:type="dxa"/>
            <w:gridSpan w:val="2"/>
          </w:tcPr>
          <w:p w:rsidR="007549B6" w:rsidRPr="005A6FD7" w:rsidRDefault="007549B6" w:rsidP="00062048">
            <w:r w:rsidRPr="005A6FD7">
              <w:t>3</w:t>
            </w:r>
          </w:p>
        </w:tc>
        <w:tc>
          <w:tcPr>
            <w:tcW w:w="2001" w:type="dxa"/>
          </w:tcPr>
          <w:p w:rsidR="007549B6" w:rsidRPr="005A6FD7" w:rsidRDefault="007549B6" w:rsidP="00062048">
            <w:proofErr w:type="spellStart"/>
            <w:r w:rsidRPr="005A6FD7">
              <w:t>Повторительно</w:t>
            </w:r>
            <w:proofErr w:type="spellEnd"/>
            <w:r w:rsidRPr="005A6FD7">
              <w:t xml:space="preserve"> – обобщающий урок</w:t>
            </w:r>
          </w:p>
        </w:tc>
        <w:tc>
          <w:tcPr>
            <w:tcW w:w="2303" w:type="dxa"/>
          </w:tcPr>
          <w:p w:rsidR="007549B6" w:rsidRPr="005A6FD7" w:rsidRDefault="007549B6" w:rsidP="00062048">
            <w:r w:rsidRPr="005A6FD7">
              <w:t>Анализ текста.</w:t>
            </w:r>
          </w:p>
        </w:tc>
        <w:tc>
          <w:tcPr>
            <w:tcW w:w="2268" w:type="dxa"/>
          </w:tcPr>
          <w:p w:rsidR="007549B6" w:rsidRPr="005A6FD7" w:rsidRDefault="007549B6" w:rsidP="00062048">
            <w:r w:rsidRPr="005A6FD7">
              <w:t>Тест (с самопр</w:t>
            </w:r>
            <w:r w:rsidRPr="005A6FD7">
              <w:t>о</w:t>
            </w:r>
            <w:r w:rsidRPr="005A6FD7">
              <w:t>веркой)</w:t>
            </w:r>
          </w:p>
        </w:tc>
        <w:tc>
          <w:tcPr>
            <w:tcW w:w="1984" w:type="dxa"/>
          </w:tcPr>
          <w:p w:rsidR="007549B6" w:rsidRPr="005A6FD7" w:rsidRDefault="007549B6" w:rsidP="00062048">
            <w:r w:rsidRPr="005A6FD7">
              <w:t>Стр. 274 – 227 (термины) наизусть.</w:t>
            </w:r>
          </w:p>
        </w:tc>
        <w:tc>
          <w:tcPr>
            <w:tcW w:w="1418" w:type="dxa"/>
          </w:tcPr>
          <w:p w:rsidR="007549B6" w:rsidRPr="005A6FD7" w:rsidRDefault="007549B6" w:rsidP="00062048"/>
        </w:tc>
        <w:tc>
          <w:tcPr>
            <w:tcW w:w="1134" w:type="dxa"/>
          </w:tcPr>
          <w:p w:rsidR="007549B6" w:rsidRPr="005A6FD7" w:rsidRDefault="007549B6" w:rsidP="00062048"/>
        </w:tc>
      </w:tr>
      <w:tr w:rsidR="007549B6" w:rsidRPr="005A6FD7" w:rsidTr="00062048">
        <w:tc>
          <w:tcPr>
            <w:tcW w:w="602" w:type="dxa"/>
          </w:tcPr>
          <w:p w:rsidR="007549B6" w:rsidRPr="005A6FD7" w:rsidRDefault="007549B6" w:rsidP="00062048">
            <w:r w:rsidRPr="005A6FD7">
              <w:lastRenderedPageBreak/>
              <w:t>68</w:t>
            </w:r>
          </w:p>
        </w:tc>
        <w:tc>
          <w:tcPr>
            <w:tcW w:w="3050" w:type="dxa"/>
            <w:gridSpan w:val="2"/>
          </w:tcPr>
          <w:p w:rsidR="007549B6" w:rsidRPr="005A6FD7" w:rsidRDefault="007549B6" w:rsidP="00062048">
            <w:r w:rsidRPr="005A6FD7">
              <w:t>Контроль знаний. Тестовый опрос.</w:t>
            </w:r>
          </w:p>
        </w:tc>
        <w:tc>
          <w:tcPr>
            <w:tcW w:w="516" w:type="dxa"/>
            <w:gridSpan w:val="2"/>
          </w:tcPr>
          <w:p w:rsidR="007549B6" w:rsidRPr="005A6FD7" w:rsidRDefault="007549B6" w:rsidP="00062048">
            <w:r w:rsidRPr="005A6FD7">
              <w:t>1</w:t>
            </w:r>
          </w:p>
        </w:tc>
        <w:tc>
          <w:tcPr>
            <w:tcW w:w="2001" w:type="dxa"/>
          </w:tcPr>
          <w:p w:rsidR="007549B6" w:rsidRPr="005A6FD7" w:rsidRDefault="007549B6" w:rsidP="00062048">
            <w:r w:rsidRPr="005A6FD7">
              <w:t>Урок контроля</w:t>
            </w:r>
          </w:p>
        </w:tc>
        <w:tc>
          <w:tcPr>
            <w:tcW w:w="2303" w:type="dxa"/>
          </w:tcPr>
          <w:p w:rsidR="007549B6" w:rsidRPr="005A6FD7" w:rsidRDefault="007549B6" w:rsidP="00062048">
            <w:r w:rsidRPr="005A6FD7">
              <w:t>Тестовые задания.</w:t>
            </w:r>
          </w:p>
        </w:tc>
        <w:tc>
          <w:tcPr>
            <w:tcW w:w="2268" w:type="dxa"/>
          </w:tcPr>
          <w:p w:rsidR="007549B6" w:rsidRPr="005A6FD7" w:rsidRDefault="007549B6" w:rsidP="00062048">
            <w:r w:rsidRPr="005A6FD7">
              <w:t>Тестовые задания</w:t>
            </w:r>
          </w:p>
        </w:tc>
        <w:tc>
          <w:tcPr>
            <w:tcW w:w="1984" w:type="dxa"/>
          </w:tcPr>
          <w:p w:rsidR="007549B6" w:rsidRPr="005A6FD7" w:rsidRDefault="007549B6" w:rsidP="00062048"/>
        </w:tc>
        <w:tc>
          <w:tcPr>
            <w:tcW w:w="1418" w:type="dxa"/>
          </w:tcPr>
          <w:p w:rsidR="007549B6" w:rsidRPr="005A6FD7" w:rsidRDefault="007549B6" w:rsidP="00062048"/>
        </w:tc>
        <w:tc>
          <w:tcPr>
            <w:tcW w:w="1134" w:type="dxa"/>
          </w:tcPr>
          <w:p w:rsidR="007549B6" w:rsidRPr="005A6FD7" w:rsidRDefault="007549B6" w:rsidP="00062048"/>
        </w:tc>
      </w:tr>
    </w:tbl>
    <w:p w:rsidR="007549B6" w:rsidRPr="005A6FD7" w:rsidRDefault="007549B6" w:rsidP="007549B6"/>
    <w:p w:rsidR="007549B6" w:rsidRPr="005A6FD7" w:rsidRDefault="007549B6" w:rsidP="007549B6">
      <w:pPr>
        <w:spacing w:line="276" w:lineRule="auto"/>
      </w:pPr>
      <w:r w:rsidRPr="005A6FD7">
        <w:rPr>
          <w:b/>
        </w:rPr>
        <w:t xml:space="preserve">                                                                  </w:t>
      </w:r>
      <w:r w:rsidRPr="005A6FD7">
        <w:t>Учебно-методический комплект для 9 класса</w:t>
      </w:r>
    </w:p>
    <w:p w:rsidR="007549B6" w:rsidRPr="005A6FD7" w:rsidRDefault="007549B6" w:rsidP="007549B6">
      <w:pPr>
        <w:spacing w:line="276" w:lineRule="auto"/>
        <w:rPr>
          <w:b/>
        </w:rPr>
      </w:pPr>
    </w:p>
    <w:p w:rsidR="007549B6" w:rsidRPr="005A6FD7" w:rsidRDefault="007549B6" w:rsidP="007549B6">
      <w:pPr>
        <w:spacing w:before="100" w:beforeAutospacing="1" w:after="100" w:afterAutospacing="1" w:line="276" w:lineRule="auto"/>
      </w:pPr>
      <w:smartTag w:uri="urn:schemas-microsoft-com:office:smarttags" w:element="metricconverter">
        <w:smartTagPr>
          <w:attr w:name="ProductID" w:val="1. Л"/>
        </w:smartTagPr>
        <w:r w:rsidRPr="005A6FD7">
          <w:t xml:space="preserve">1. </w:t>
        </w:r>
        <w:proofErr w:type="spellStart"/>
        <w:r w:rsidRPr="005A6FD7">
          <w:t>Л</w:t>
        </w:r>
      </w:smartTag>
      <w:r w:rsidRPr="005A6FD7">
        <w:t>.А.Тростенцова,Т.А.Ладыженская</w:t>
      </w:r>
      <w:proofErr w:type="gramStart"/>
      <w:r w:rsidRPr="005A6FD7">
        <w:t>.Р</w:t>
      </w:r>
      <w:proofErr w:type="gramEnd"/>
      <w:r w:rsidRPr="005A6FD7">
        <w:t>усский</w:t>
      </w:r>
      <w:proofErr w:type="spellEnd"/>
      <w:r w:rsidRPr="005A6FD7">
        <w:t xml:space="preserve"> язык. Учебник 9 </w:t>
      </w:r>
      <w:proofErr w:type="spellStart"/>
      <w:r w:rsidRPr="005A6FD7">
        <w:t>кл</w:t>
      </w:r>
      <w:proofErr w:type="gramStart"/>
      <w:r w:rsidRPr="005A6FD7">
        <w:t>.О</w:t>
      </w:r>
      <w:proofErr w:type="gramEnd"/>
      <w:r w:rsidRPr="005A6FD7">
        <w:t>У</w:t>
      </w:r>
      <w:proofErr w:type="spellEnd"/>
      <w:r w:rsidRPr="005A6FD7">
        <w:t xml:space="preserve">, М."Просвещение", 2019.. Русский язык. Стилистика и культура речи. М. «Махаон», 2015.  </w:t>
      </w:r>
    </w:p>
    <w:p w:rsidR="007549B6" w:rsidRPr="005A6FD7" w:rsidRDefault="007549B6" w:rsidP="007549B6">
      <w:pPr>
        <w:spacing w:before="100" w:beforeAutospacing="1" w:after="100" w:afterAutospacing="1" w:line="276" w:lineRule="auto"/>
      </w:pPr>
      <w:r w:rsidRPr="005A6FD7">
        <w:t xml:space="preserve">2.Учебник  </w:t>
      </w:r>
      <w:proofErr w:type="spellStart"/>
      <w:r w:rsidRPr="005A6FD7">
        <w:t>Альбеткова</w:t>
      </w:r>
      <w:proofErr w:type="spellEnd"/>
      <w:r w:rsidRPr="005A6FD7">
        <w:t xml:space="preserve"> Р. И. Русская словесность: От слова к словесности:</w:t>
      </w:r>
      <w:r w:rsidRPr="005A6FD7">
        <w:rPr>
          <w:b/>
        </w:rPr>
        <w:t xml:space="preserve"> </w:t>
      </w:r>
      <w:r w:rsidRPr="005A6FD7">
        <w:t xml:space="preserve">Учебник  для 9 </w:t>
      </w:r>
      <w:proofErr w:type="spellStart"/>
      <w:r w:rsidRPr="005A6FD7">
        <w:t>кл</w:t>
      </w:r>
      <w:proofErr w:type="spellEnd"/>
      <w:r w:rsidRPr="005A6FD7">
        <w:t>. общеобразовательных  учреждений. – 4-е изд., стереотип. – М.: Просвещение, 2018 год</w:t>
      </w:r>
    </w:p>
    <w:p w:rsidR="007549B6" w:rsidRPr="005A6FD7" w:rsidRDefault="007549B6" w:rsidP="007549B6">
      <w:pPr>
        <w:spacing w:line="276" w:lineRule="auto"/>
      </w:pPr>
      <w:r w:rsidRPr="005A6FD7">
        <w:t xml:space="preserve">3.Дополнительная литература Методические рекомендации к учебнику </w:t>
      </w:r>
      <w:proofErr w:type="spellStart"/>
      <w:r w:rsidRPr="005A6FD7">
        <w:t>Альбеткова</w:t>
      </w:r>
      <w:proofErr w:type="spellEnd"/>
      <w:r w:rsidRPr="005A6FD7">
        <w:t xml:space="preserve"> Р. И. « Русская словесность. </w:t>
      </w:r>
      <w:proofErr w:type="gramStart"/>
      <w:r w:rsidRPr="005A6FD7">
        <w:t>От слова к словесности. 9 класс.», М., Просвещение, 2018 год).</w:t>
      </w:r>
      <w:proofErr w:type="gramEnd"/>
    </w:p>
    <w:p w:rsidR="007549B6" w:rsidRPr="005A6FD7" w:rsidRDefault="007549B6" w:rsidP="007549B6">
      <w:pPr>
        <w:spacing w:line="276" w:lineRule="auto"/>
      </w:pPr>
      <w:r w:rsidRPr="005A6FD7">
        <w:t>4.Власенков А. И. русская словесность. Интегрированное обучение русскому языку и литературе: М., Просвещение, 2016 год</w:t>
      </w:r>
    </w:p>
    <w:p w:rsidR="007549B6" w:rsidRPr="005A6FD7" w:rsidRDefault="007549B6" w:rsidP="007549B6">
      <w:pPr>
        <w:spacing w:line="276" w:lineRule="auto"/>
      </w:pPr>
      <w:r w:rsidRPr="005A6FD7">
        <w:t>5.Горшков А. И. русская словесность: От слова к слову. М., Просвещение, 2016 год</w:t>
      </w:r>
    </w:p>
    <w:p w:rsidR="007549B6" w:rsidRPr="005A6FD7" w:rsidRDefault="007549B6" w:rsidP="007549B6">
      <w:pPr>
        <w:spacing w:line="276" w:lineRule="auto"/>
      </w:pPr>
      <w:r w:rsidRPr="005A6FD7">
        <w:t>6.С. И. Львова Уроки словесности. Учебник для 5 – 9 классов, М. Просвещение, 2015 год</w:t>
      </w:r>
    </w:p>
    <w:p w:rsidR="007549B6" w:rsidRPr="005A6FD7" w:rsidRDefault="007549B6" w:rsidP="007549B6">
      <w:pPr>
        <w:spacing w:line="276" w:lineRule="auto"/>
        <w:ind w:left="720"/>
      </w:pPr>
    </w:p>
    <w:p w:rsidR="007549B6" w:rsidRPr="005A6FD7" w:rsidRDefault="007549B6" w:rsidP="007549B6">
      <w:pPr>
        <w:spacing w:line="276" w:lineRule="auto"/>
      </w:pPr>
      <w:r w:rsidRPr="005A6FD7">
        <w:rPr>
          <w:b/>
          <w:bCs/>
        </w:rPr>
        <w:t xml:space="preserve">                                                      Литература для учителя:</w:t>
      </w:r>
    </w:p>
    <w:p w:rsidR="007549B6" w:rsidRPr="005A6FD7" w:rsidRDefault="007549B6" w:rsidP="007549B6">
      <w:pPr>
        <w:spacing w:line="276" w:lineRule="auto"/>
      </w:pPr>
      <w:r w:rsidRPr="005A6FD7">
        <w:t xml:space="preserve">1.  </w:t>
      </w:r>
      <w:proofErr w:type="spellStart"/>
      <w:r w:rsidRPr="005A6FD7">
        <w:t>Газова</w:t>
      </w:r>
      <w:proofErr w:type="spellEnd"/>
      <w:r w:rsidRPr="005A6FD7">
        <w:t xml:space="preserve"> Е. Ю. и др. Материалы к урокам русского языка и конспекты отдельных занятий в 5-9 </w:t>
      </w:r>
      <w:proofErr w:type="spellStart"/>
      <w:r w:rsidRPr="005A6FD7">
        <w:t>кл</w:t>
      </w:r>
      <w:proofErr w:type="spellEnd"/>
      <w:r w:rsidRPr="005A6FD7">
        <w:t>. (основы культуры речи, развитие связной речи) – Волгоград:  Учитель, 2017.</w:t>
      </w:r>
    </w:p>
    <w:p w:rsidR="007549B6" w:rsidRPr="005A6FD7" w:rsidRDefault="007549B6" w:rsidP="007549B6">
      <w:pPr>
        <w:spacing w:line="276" w:lineRule="auto"/>
      </w:pPr>
      <w:r w:rsidRPr="005A6FD7">
        <w:t xml:space="preserve">2. </w:t>
      </w:r>
      <w:proofErr w:type="spellStart"/>
      <w:r w:rsidRPr="005A6FD7">
        <w:t>Ладыженская</w:t>
      </w:r>
      <w:proofErr w:type="spellEnd"/>
      <w:r w:rsidRPr="005A6FD7">
        <w:t xml:space="preserve"> Т.А.. Развивайте дар слова. -  М.: Просвещение, 2016г.</w:t>
      </w:r>
    </w:p>
    <w:p w:rsidR="007549B6" w:rsidRPr="005A6FD7" w:rsidRDefault="007549B6" w:rsidP="007549B6">
      <w:pPr>
        <w:spacing w:line="276" w:lineRule="auto"/>
      </w:pPr>
      <w:r w:rsidRPr="005A6FD7">
        <w:t>3 .Морозова Н.П. Учимся писать сочинение. – М.: Просвещение, 2018г.</w:t>
      </w:r>
    </w:p>
    <w:p w:rsidR="007549B6" w:rsidRPr="005A6FD7" w:rsidRDefault="007549B6" w:rsidP="007549B6">
      <w:pPr>
        <w:spacing w:line="276" w:lineRule="auto"/>
      </w:pPr>
      <w:r w:rsidRPr="005A6FD7">
        <w:t>4. Никитина Е.И. Русская речь. М.:Просвещение,2016г.</w:t>
      </w:r>
    </w:p>
    <w:p w:rsidR="007549B6" w:rsidRPr="005A6FD7" w:rsidRDefault="007549B6" w:rsidP="007549B6">
      <w:pPr>
        <w:spacing w:line="276" w:lineRule="auto"/>
      </w:pPr>
      <w:smartTag w:uri="urn:schemas-microsoft-com:office:smarttags" w:element="metricconverter">
        <w:smartTagPr>
          <w:attr w:name="ProductID" w:val="5. Л"/>
        </w:smartTagPr>
        <w:r w:rsidRPr="005A6FD7">
          <w:t>5. Л</w:t>
        </w:r>
      </w:smartTag>
      <w:r w:rsidRPr="005A6FD7">
        <w:t xml:space="preserve">.И. </w:t>
      </w:r>
      <w:proofErr w:type="spellStart"/>
      <w:r w:rsidRPr="005A6FD7">
        <w:t>Пучкова</w:t>
      </w:r>
      <w:proofErr w:type="spellEnd"/>
      <w:r w:rsidRPr="005A6FD7">
        <w:t xml:space="preserve">.  Сборник  тестовых  заданий  для  </w:t>
      </w:r>
      <w:proofErr w:type="gramStart"/>
      <w:r w:rsidRPr="005A6FD7">
        <w:t>тематического</w:t>
      </w:r>
      <w:proofErr w:type="gramEnd"/>
      <w:r w:rsidRPr="005A6FD7">
        <w:t xml:space="preserve">  и  итогового </w:t>
      </w:r>
    </w:p>
    <w:p w:rsidR="007549B6" w:rsidRPr="005A6FD7" w:rsidRDefault="007549B6" w:rsidP="007549B6">
      <w:pPr>
        <w:spacing w:line="276" w:lineRule="auto"/>
      </w:pPr>
      <w:r w:rsidRPr="005A6FD7">
        <w:t xml:space="preserve">   контроля.  Русский  язык  10-11 класс.- М.:  Интеллект – Центр, 2015.</w:t>
      </w:r>
    </w:p>
    <w:p w:rsidR="007549B6" w:rsidRPr="005A6FD7" w:rsidRDefault="007549B6" w:rsidP="007549B6">
      <w:pPr>
        <w:spacing w:line="276" w:lineRule="auto"/>
      </w:pPr>
      <w:r w:rsidRPr="005A6FD7">
        <w:t xml:space="preserve">6. </w:t>
      </w:r>
      <w:proofErr w:type="spellStart"/>
      <w:r w:rsidRPr="005A6FD7">
        <w:t>Н.Г.Гольцова</w:t>
      </w:r>
      <w:proofErr w:type="spellEnd"/>
      <w:r w:rsidRPr="005A6FD7">
        <w:t xml:space="preserve"> и др. Региональные олимпиады школьников по русскому </w:t>
      </w:r>
      <w:proofErr w:type="spellStart"/>
      <w:r w:rsidRPr="005A6FD7">
        <w:t>языку</w:t>
      </w:r>
      <w:proofErr w:type="gramStart"/>
      <w:r w:rsidRPr="005A6FD7">
        <w:t>.-</w:t>
      </w:r>
      <w:proofErr w:type="gramEnd"/>
      <w:r w:rsidRPr="005A6FD7">
        <w:t>М</w:t>
      </w:r>
      <w:proofErr w:type="spellEnd"/>
      <w:r w:rsidRPr="005A6FD7">
        <w:t>. .:Просвещение,2015г.</w:t>
      </w:r>
    </w:p>
    <w:p w:rsidR="007549B6" w:rsidRPr="005A6FD7" w:rsidRDefault="007549B6" w:rsidP="007549B6">
      <w:pPr>
        <w:spacing w:line="276" w:lineRule="auto"/>
      </w:pPr>
      <w:r w:rsidRPr="005A6FD7">
        <w:t>7. В.В.Колёсов. История русского языка в рассказах. С-Петербург, Азбука-классика 2017г.</w:t>
      </w:r>
    </w:p>
    <w:p w:rsidR="007549B6" w:rsidRPr="005A6FD7" w:rsidRDefault="007549B6" w:rsidP="007549B6">
      <w:pPr>
        <w:spacing w:line="276" w:lineRule="auto"/>
      </w:pPr>
    </w:p>
    <w:p w:rsidR="007549B6" w:rsidRPr="005A6FD7" w:rsidRDefault="007549B6" w:rsidP="007549B6">
      <w:pPr>
        <w:spacing w:line="276" w:lineRule="auto"/>
        <w:rPr>
          <w:b/>
        </w:rPr>
      </w:pPr>
      <w:r w:rsidRPr="005A6FD7">
        <w:t xml:space="preserve">                                </w:t>
      </w:r>
      <w:r w:rsidRPr="005A6FD7">
        <w:rPr>
          <w:b/>
        </w:rPr>
        <w:t>Электронные образовательные ресурсы.</w:t>
      </w:r>
    </w:p>
    <w:p w:rsidR="007549B6" w:rsidRPr="005A6FD7" w:rsidRDefault="007549B6" w:rsidP="007549B6">
      <w:pPr>
        <w:spacing w:line="276" w:lineRule="auto"/>
      </w:pPr>
    </w:p>
    <w:p w:rsidR="007549B6" w:rsidRPr="005A6FD7" w:rsidRDefault="007549B6" w:rsidP="007549B6">
      <w:pPr>
        <w:spacing w:line="276" w:lineRule="auto"/>
        <w:ind w:left="1440"/>
      </w:pPr>
      <w:r w:rsidRPr="005A6FD7">
        <w:t>CD – ROM . Русский язык (Справочник школьника).</w:t>
      </w:r>
    </w:p>
    <w:p w:rsidR="007549B6" w:rsidRPr="005A6FD7" w:rsidRDefault="007549B6" w:rsidP="007549B6">
      <w:pPr>
        <w:numPr>
          <w:ilvl w:val="1"/>
          <w:numId w:val="1"/>
        </w:numPr>
        <w:spacing w:line="276" w:lineRule="auto"/>
      </w:pPr>
      <w:r w:rsidRPr="005A6FD7">
        <w:t xml:space="preserve">Фраза. Программа – тренажёр по русской </w:t>
      </w:r>
      <w:proofErr w:type="spellStart"/>
      <w:r w:rsidRPr="005A6FD7">
        <w:t>словесностидля</w:t>
      </w:r>
      <w:proofErr w:type="spellEnd"/>
      <w:r w:rsidRPr="005A6FD7">
        <w:t xml:space="preserve"> 5 – 9 классов.</w:t>
      </w:r>
    </w:p>
    <w:p w:rsidR="007549B6" w:rsidRPr="005A6FD7" w:rsidRDefault="007549B6" w:rsidP="007549B6">
      <w:pPr>
        <w:numPr>
          <w:ilvl w:val="1"/>
          <w:numId w:val="1"/>
        </w:numPr>
        <w:spacing w:line="276" w:lineRule="auto"/>
      </w:pPr>
      <w:r w:rsidRPr="005A6FD7">
        <w:t xml:space="preserve">Страна </w:t>
      </w:r>
      <w:proofErr w:type="spellStart"/>
      <w:r w:rsidRPr="005A6FD7">
        <w:t>Лингвиния</w:t>
      </w:r>
      <w:proofErr w:type="spellEnd"/>
      <w:r w:rsidRPr="005A6FD7">
        <w:t>. Сборники тренингов, электронных словарей. Версия 2.0</w:t>
      </w:r>
    </w:p>
    <w:p w:rsidR="007549B6" w:rsidRPr="005A6FD7" w:rsidRDefault="007549B6" w:rsidP="007549B6">
      <w:pPr>
        <w:numPr>
          <w:ilvl w:val="1"/>
          <w:numId w:val="1"/>
        </w:numPr>
        <w:spacing w:line="276" w:lineRule="auto"/>
      </w:pPr>
      <w:r w:rsidRPr="005A6FD7">
        <w:t xml:space="preserve">Виртуальная школа Кирилла и </w:t>
      </w:r>
      <w:proofErr w:type="spellStart"/>
      <w:r w:rsidRPr="005A6FD7">
        <w:t>Мефодия</w:t>
      </w:r>
      <w:proofErr w:type="spellEnd"/>
      <w:r w:rsidRPr="005A6FD7">
        <w:t xml:space="preserve">. Уроки русского языка  8 – 9 классы. </w:t>
      </w:r>
    </w:p>
    <w:p w:rsidR="007549B6" w:rsidRPr="005A6FD7" w:rsidRDefault="007549B6" w:rsidP="007549B6">
      <w:pPr>
        <w:spacing w:line="276" w:lineRule="auto"/>
      </w:pPr>
      <w:r w:rsidRPr="005A6FD7">
        <w:t xml:space="preserve">                                  </w:t>
      </w:r>
    </w:p>
    <w:p w:rsidR="007549B6" w:rsidRPr="005A6FD7" w:rsidRDefault="007549B6" w:rsidP="007549B6">
      <w:pPr>
        <w:pStyle w:val="a3"/>
        <w:spacing w:line="276" w:lineRule="auto"/>
        <w:rPr>
          <w:b/>
          <w:bCs/>
        </w:rPr>
      </w:pPr>
    </w:p>
    <w:p w:rsidR="007549B6" w:rsidRPr="005A6FD7" w:rsidRDefault="007549B6" w:rsidP="007549B6">
      <w:pPr>
        <w:pStyle w:val="a3"/>
        <w:spacing w:line="276" w:lineRule="auto"/>
        <w:rPr>
          <w:b/>
          <w:bCs/>
        </w:rPr>
      </w:pPr>
    </w:p>
    <w:p w:rsidR="007549B6" w:rsidRPr="006776F8" w:rsidRDefault="007549B6" w:rsidP="007549B6">
      <w:pPr>
        <w:spacing w:line="276" w:lineRule="auto"/>
        <w:rPr>
          <w:sz w:val="28"/>
          <w:szCs w:val="28"/>
        </w:rPr>
      </w:pPr>
    </w:p>
    <w:p w:rsidR="00EE5119" w:rsidRDefault="007549B6"/>
    <w:sectPr w:rsidR="00EE5119" w:rsidSect="007549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15DE3"/>
    <w:multiLevelType w:val="hybridMultilevel"/>
    <w:tmpl w:val="FFA61656"/>
    <w:lvl w:ilvl="0" w:tplc="999A305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530347"/>
    <w:multiLevelType w:val="multilevel"/>
    <w:tmpl w:val="EA4638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A76F0C"/>
    <w:multiLevelType w:val="hybridMultilevel"/>
    <w:tmpl w:val="F7762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E52E8A"/>
    <w:multiLevelType w:val="multilevel"/>
    <w:tmpl w:val="65EA3D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110965"/>
    <w:multiLevelType w:val="multilevel"/>
    <w:tmpl w:val="11C8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49B6"/>
    <w:rsid w:val="002A4645"/>
    <w:rsid w:val="00302937"/>
    <w:rsid w:val="00622C07"/>
    <w:rsid w:val="007549B6"/>
    <w:rsid w:val="009F418F"/>
    <w:rsid w:val="00F7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549B6"/>
    <w:pPr>
      <w:spacing w:before="100" w:beforeAutospacing="1" w:after="100" w:afterAutospacing="1"/>
      <w:outlineLvl w:val="2"/>
    </w:pPr>
    <w:rPr>
      <w:rFonts w:ascii="Arial CYR" w:hAnsi="Arial CYR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49B6"/>
    <w:rPr>
      <w:rFonts w:ascii="Arial CYR" w:eastAsia="Times New Roman" w:hAnsi="Arial CYR" w:cs="Times New Roman"/>
      <w:b/>
      <w:bCs/>
      <w:sz w:val="24"/>
      <w:szCs w:val="24"/>
      <w:lang/>
    </w:rPr>
  </w:style>
  <w:style w:type="paragraph" w:styleId="a3">
    <w:name w:val="Normal (Web)"/>
    <w:basedOn w:val="a"/>
    <w:rsid w:val="007549B6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7549B6"/>
    <w:pPr>
      <w:spacing w:after="120"/>
    </w:pPr>
    <w:rPr>
      <w:lang/>
    </w:rPr>
  </w:style>
  <w:style w:type="character" w:customStyle="1" w:styleId="a5">
    <w:name w:val="Основной текст Знак"/>
    <w:basedOn w:val="a0"/>
    <w:link w:val="a4"/>
    <w:rsid w:val="007549B6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5169</Words>
  <Characters>29467</Characters>
  <Application>Microsoft Office Word</Application>
  <DocSecurity>0</DocSecurity>
  <Lines>245</Lines>
  <Paragraphs>69</Paragraphs>
  <ScaleCrop>false</ScaleCrop>
  <Company>diakov.net</Company>
  <LinksUpToDate>false</LinksUpToDate>
  <CharactersWithSpaces>34567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liamh</dc:creator>
  <cp:lastModifiedBy>liamh</cp:lastModifiedBy>
  <cp:revision>1</cp:revision>
  <dcterms:created xsi:type="dcterms:W3CDTF">2020-10-12T14:37:00Z</dcterms:created>
  <dcterms:modified xsi:type="dcterms:W3CDTF">2020-10-12T14:38:00Z</dcterms:modified>
</cp:coreProperties>
</file>