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465" w:rsidRDefault="00A80465" w:rsidP="00B33B20">
      <w:pPr>
        <w:jc w:val="center"/>
        <w:rPr>
          <w:b/>
        </w:rPr>
      </w:pPr>
    </w:p>
    <w:p w:rsidR="00A80465" w:rsidRDefault="00A80465" w:rsidP="00B33B20">
      <w:pPr>
        <w:jc w:val="center"/>
        <w:rPr>
          <w:b/>
        </w:rPr>
      </w:pPr>
    </w:p>
    <w:p w:rsidR="00B33B20" w:rsidRDefault="00B33B20" w:rsidP="00B33B20">
      <w:pPr>
        <w:jc w:val="center"/>
        <w:rPr>
          <w:b/>
        </w:rPr>
      </w:pPr>
      <w:bookmarkStart w:id="0" w:name="_GoBack"/>
      <w:bookmarkEnd w:id="0"/>
      <w:r>
        <w:rPr>
          <w:b/>
        </w:rPr>
        <w:t>Готов ли Ваш ребенок к школе?</w:t>
      </w:r>
    </w:p>
    <w:p w:rsidR="00B33B20" w:rsidRDefault="00B33B20" w:rsidP="00B33B20">
      <w:pPr>
        <w:jc w:val="center"/>
      </w:pPr>
      <w:r>
        <w:t>(Анкета анонимна)</w:t>
      </w:r>
    </w:p>
    <w:p w:rsidR="00B33B20" w:rsidRDefault="00B33B20" w:rsidP="00B33B20">
      <w:pPr>
        <w:ind w:firstLine="708"/>
        <w:jc w:val="both"/>
      </w:pPr>
      <w:r>
        <w:t xml:space="preserve">Уважаемые родители, Ваш ребенок посещает подготовительную к школе группу, а значит, он </w:t>
      </w:r>
      <w:r w:rsidR="00CD49BA">
        <w:t xml:space="preserve">скоро </w:t>
      </w:r>
      <w:r>
        <w:t>пойдет в 1 класс. Готов ли Ваш ребенок к школе?  Просим Вас ответить на наши вопросы.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 xml:space="preserve">В чем, на Ваш взгляд, заключается готовность ребенка к школе?________________________________ </w:t>
      </w:r>
    </w:p>
    <w:p w:rsidR="00B33B20" w:rsidRDefault="00B33B20" w:rsidP="00B33B20">
      <w:pPr>
        <w:ind w:left="720"/>
        <w:jc w:val="both"/>
      </w:pPr>
      <w:r>
        <w:t>_______________________________________________________________________________________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Хочет ли Ваш ребенок идти в школу? ______________________________________________________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 xml:space="preserve">Может ли он самостоятельно заниматься каким-то делом, требующим сосредоточенности в течение 30 минут (например, собирать конструктор, </w:t>
      </w:r>
      <w:proofErr w:type="spellStart"/>
      <w:r>
        <w:t>пазлы</w:t>
      </w:r>
      <w:proofErr w:type="spellEnd"/>
      <w:r>
        <w:t>, рисовать и пр.)?_____________________________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Стесняется ли Ваш ребенок в присутствии посторонних?______________________________________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Умеет ли Ваш ребенок составить рассказ по картинке, не меньше, чем из 5 предложений?__________</w:t>
      </w:r>
    </w:p>
    <w:p w:rsidR="00B33B20" w:rsidRDefault="00B33B20" w:rsidP="00B33B20">
      <w:pPr>
        <w:ind w:left="720"/>
        <w:jc w:val="both"/>
      </w:pPr>
      <w:r>
        <w:t>_______________________________________________________________________________________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Может ли он рассказать наизусть несколько стихов?__________________________________________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Умеет ли Ваш ребенок читать по слогам или целыми словами?_________________________________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 xml:space="preserve">Умеет ли осознанно считать до 10 и обратно?________________________________________________ 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Может ли решать в уме простые задачи на сложение и вычитание?______________________________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Любит ли Ваш ребенок рисовать и раскрашивать рисунки?____________________________________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Умеет ли ребенок пользоваться ножницами и клеем, делать поделки?___________________________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Знает ли ребенок названия домашних и диких животных, птиц, рыб, насекомых?_________________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Знает ли ребенок названия цветов, деревьев, рек, городов и стран?______________________________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Может ли обобщать понятия (например, назвать одним словом помидоры, морковь, лук и пр. – «овощи»)?______________________________________________________________________________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>Стремится ли Ваш ребенок к достижению результата своей деятельности?_______________________</w:t>
      </w:r>
    </w:p>
    <w:p w:rsidR="00B33B20" w:rsidRDefault="00B33B20" w:rsidP="00B33B20">
      <w:pPr>
        <w:numPr>
          <w:ilvl w:val="0"/>
          <w:numId w:val="1"/>
        </w:numPr>
        <w:jc w:val="both"/>
      </w:pPr>
      <w:r>
        <w:t xml:space="preserve">Может ли ребенок понять и точно выполнить 2-3-х ступенчатую словесную инструкцию?___________________________________________________________________________ </w:t>
      </w:r>
    </w:p>
    <w:p w:rsidR="00B33B20" w:rsidRDefault="00B33B20" w:rsidP="00B33B20">
      <w:pPr>
        <w:jc w:val="both"/>
        <w:rPr>
          <w:iCs/>
        </w:rPr>
      </w:pPr>
      <w:r>
        <w:rPr>
          <w:iCs/>
        </w:rPr>
        <w:t xml:space="preserve">Мы будем рады, если Вы изложите Ваши замечания и предложения о том, как усовершенствовать педагогический процесс ДОУ ___________________________________________________________________ </w:t>
      </w:r>
    </w:p>
    <w:p w:rsidR="00B33B20" w:rsidRDefault="00B33B20" w:rsidP="00B33B20">
      <w:pPr>
        <w:jc w:val="both"/>
        <w:rPr>
          <w:iCs/>
        </w:rPr>
      </w:pPr>
      <w:r>
        <w:rPr>
          <w:iCs/>
        </w:rPr>
        <w:t>_____________________________________________________________________________________________</w:t>
      </w:r>
    </w:p>
    <w:p w:rsidR="00B33B20" w:rsidRDefault="00B33B20" w:rsidP="00B33B20">
      <w:pPr>
        <w:jc w:val="center"/>
      </w:pPr>
      <w:r>
        <w:t>Спасибо за искренние ответы!</w:t>
      </w:r>
    </w:p>
    <w:p w:rsidR="00B33B20" w:rsidRDefault="00B33B20" w:rsidP="00CD49BA">
      <w:pPr>
        <w:rPr>
          <w:b/>
        </w:rPr>
      </w:pPr>
    </w:p>
    <w:p w:rsidR="009305F8" w:rsidRDefault="009305F8" w:rsidP="00B33B20">
      <w:pPr>
        <w:jc w:val="center"/>
      </w:pPr>
    </w:p>
    <w:sectPr w:rsidR="009305F8" w:rsidSect="00B33B20">
      <w:pgSz w:w="11906" w:h="16838"/>
      <w:pgMar w:top="142" w:right="282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22CEF"/>
    <w:multiLevelType w:val="hybridMultilevel"/>
    <w:tmpl w:val="ADB20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F63"/>
    <w:rsid w:val="00172E48"/>
    <w:rsid w:val="00572F63"/>
    <w:rsid w:val="00631959"/>
    <w:rsid w:val="00917DEC"/>
    <w:rsid w:val="009305F8"/>
    <w:rsid w:val="00A80465"/>
    <w:rsid w:val="00B33B20"/>
    <w:rsid w:val="00C45B39"/>
    <w:rsid w:val="00CD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4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Home</cp:lastModifiedBy>
  <cp:revision>2</cp:revision>
  <cp:lastPrinted>2023-02-16T15:54:00Z</cp:lastPrinted>
  <dcterms:created xsi:type="dcterms:W3CDTF">2021-05-24T23:49:00Z</dcterms:created>
  <dcterms:modified xsi:type="dcterms:W3CDTF">2023-10-16T05:50:00Z</dcterms:modified>
</cp:coreProperties>
</file>