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F4C39" w14:textId="77777777" w:rsidR="005D7645" w:rsidRDefault="00C65638">
      <w:r>
        <w:rPr>
          <w:noProof/>
          <w:lang w:eastAsia="ru-RU"/>
        </w:rPr>
        <w:pict w14:anchorId="4A2BB190">
          <v:rect id="_x0000_s1030" style="position:absolute;margin-left:228.95pt;margin-top:-17.7pt;width:262pt;height:555.2pt;z-index:251662336" fillcolor="white [3201]" strokecolor="#4bacc6 [3208]" strokeweight="2.5pt">
            <v:shadow color="#868686"/>
            <v:textbox>
              <w:txbxContent>
                <w:p w14:paraId="19BD2F7E" w14:textId="77777777" w:rsidR="00D7118C" w:rsidRPr="002C35E6" w:rsidRDefault="00D7118C" w:rsidP="00D7118C">
                  <w:pPr>
                    <w:contextualSpacing/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</w:rPr>
                  </w:pP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8 вариант.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2C35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Посчитай</w:t>
                  </w:r>
                  <w:r w:rsidRPr="002C35E6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(4-7лет)</w:t>
                  </w:r>
                </w:p>
                <w:p w14:paraId="09D3C16E" w14:textId="77777777" w:rsidR="00D7118C" w:rsidRPr="002C35E6" w:rsidRDefault="00D7118C" w:rsidP="00D7118C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Ребёнок расставляет пальчики по предложенной схеме и считает от одного до пяти и обратно.</w:t>
                  </w:r>
                </w:p>
                <w:p w14:paraId="1BB04579" w14:textId="77777777" w:rsidR="00F55556" w:rsidRPr="002C35E6" w:rsidRDefault="00F55556" w:rsidP="00F5555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9 </w:t>
                  </w:r>
                  <w:r w:rsidR="00C84BC7"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вариант</w:t>
                  </w:r>
                  <w:r w:rsidR="00167AEB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.</w:t>
                  </w:r>
                  <w:r w:rsidR="00C84BC7" w:rsidRPr="00167AE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="00C84BC7" w:rsidRPr="00167AE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Найди</w:t>
                  </w:r>
                  <w:r w:rsidRPr="002C35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ответ </w:t>
                  </w: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(6-7 лет)</w:t>
                  </w:r>
                </w:p>
                <w:p w14:paraId="5465E263" w14:textId="77777777" w:rsidR="00F55556" w:rsidRPr="002C35E6" w:rsidRDefault="00F55556" w:rsidP="00F555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Каждому кружочку прописан пример, ребёнок называет ответ и расставляет пальчики. Усложнение: для зеркального выполнения задания двумя руками выкладываются 2 зеркальные схемы с кружочками, с заданными примерами, но ответы должны совпадать.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Например: правая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рука - синий кружок (4+2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), зелёный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кружок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(6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-3),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малиновый (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7+3); левая рука – синий кружок 5+1, зелёный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кружок –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(4-1), малиновый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кружок (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5+5).</w:t>
                  </w:r>
                </w:p>
                <w:p w14:paraId="63AAC8FA" w14:textId="77777777" w:rsidR="00F55556" w:rsidRDefault="00F55556" w:rsidP="00F555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10 </w:t>
                  </w:r>
                  <w:r w:rsidR="00C84BC7"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вариант</w:t>
                  </w:r>
                  <w:r w:rsidR="00167AEB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.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="00C84BC7" w:rsidRPr="00167AE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Произнеси</w:t>
                  </w:r>
                  <w:r w:rsidRPr="002C35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  <w:r w:rsidR="00C84BC7" w:rsidRPr="002C35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правильно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="00C84BC7"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</w:t>
                  </w:r>
                  <w:r w:rsidRPr="002C35E6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4-7 лет).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Автоматизация звука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.</w:t>
                  </w:r>
                  <w:r w:rsidR="00167AEB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Ребёнок расставляет пальчики, соответственно предложенной схеме, произнося слоги или слова с </w:t>
                  </w:r>
                  <w:r w:rsidR="00C84BC7"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отрабатываемым звуком</w:t>
                  </w:r>
                  <w:r w:rsidRPr="002C35E6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.</w:t>
                  </w:r>
                  <w:r w:rsidR="00167AEB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 </w:t>
                  </w:r>
                </w:p>
                <w:p w14:paraId="29ED16EF" w14:textId="39E70F9F" w:rsidR="00167AEB" w:rsidRPr="00167AEB" w:rsidRDefault="00167AEB" w:rsidP="00167AE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167AE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Уважаемые педагоги!</w:t>
                  </w:r>
                </w:p>
                <w:p w14:paraId="079588D3" w14:textId="77777777" w:rsidR="00167AEB" w:rsidRPr="00167AEB" w:rsidRDefault="00167AEB" w:rsidP="00167AE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167AE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На этом ряд игр и упражнений не заканчивается! Фантазируйте, творите, играйте! Желаем успехов!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!!</w:t>
                  </w:r>
                </w:p>
                <w:p w14:paraId="0EAEAA65" w14:textId="11063D4D" w:rsidR="00167AEB" w:rsidRPr="002C35E6" w:rsidRDefault="00C65638" w:rsidP="00C65638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6A76B5" wp14:editId="3704D48B">
                        <wp:extent cx="784860" cy="78486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860" cy="784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CBB0D1" w14:textId="77777777" w:rsidR="00F55556" w:rsidRDefault="00F55556" w:rsidP="00A319D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6A4B30BE" w14:textId="77777777" w:rsidR="00F55556" w:rsidRDefault="00F55556" w:rsidP="00173071">
                  <w:pPr>
                    <w:rPr>
                      <w:sz w:val="24"/>
                      <w:szCs w:val="24"/>
                    </w:rPr>
                  </w:pPr>
                </w:p>
                <w:p w14:paraId="6199DBA9" w14:textId="77777777" w:rsidR="00F55556" w:rsidRPr="008438AA" w:rsidRDefault="00F55556" w:rsidP="00A319D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 w14:anchorId="0947ABCB">
          <v:rect id="_x0000_s1027" style="position:absolute;margin-left:-27.2pt;margin-top:-17.7pt;width:244.35pt;height:555.2pt;z-index:251659264" fillcolor="white [3201]" strokecolor="#4bacc6 [3208]" strokeweight="2.5pt">
            <v:shadow color="#868686"/>
            <v:textbox>
              <w:txbxContent>
                <w:p w14:paraId="45599F34" w14:textId="77777777" w:rsidR="00F55556" w:rsidRPr="00226A37" w:rsidRDefault="00F55556" w:rsidP="00310080">
                  <w:pPr>
                    <w:contextualSpacing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226A3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6 вариант. </w:t>
                  </w:r>
                  <w:r w:rsidRPr="00226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Назови соседа</w:t>
                  </w:r>
                  <w:r w:rsidRPr="00226A37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226A3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(6- 7 лет)</w:t>
                  </w:r>
                </w:p>
                <w:p w14:paraId="1A3D6509" w14:textId="77777777" w:rsidR="00F55556" w:rsidRPr="00226A37" w:rsidRDefault="00F55556" w:rsidP="00310080">
                  <w:pPr>
                    <w:contextualSpacing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226A3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Ребёнок расставляет пальчики соответственно предложенной схеме, и педагог просит ребёнка назвать цвет у соседнего кружочка справа, слева, под, над и т.д., обращая внимание на руку (правую, левую). Выполняется задание соответственно с расставлением пальчиков сначала правой рукой, потом левой и двумя руками одновременно.</w:t>
                  </w:r>
                </w:p>
                <w:p w14:paraId="4059C743" w14:textId="77777777" w:rsidR="00F55556" w:rsidRPr="00226A37" w:rsidRDefault="00F55556" w:rsidP="00310080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226A3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7 вариант.</w:t>
                  </w:r>
                  <w:r w:rsidRPr="00226A3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6D4C6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Разноцветные стульчики</w:t>
                  </w:r>
                  <w:r w:rsidRPr="00226A37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226A3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(4-7 лет)</w:t>
                  </w:r>
                </w:p>
                <w:p w14:paraId="4F3E29A2" w14:textId="77777777" w:rsidR="00C84BC7" w:rsidRPr="00C84BC7" w:rsidRDefault="00F55556" w:rsidP="00C84BC7">
                  <w:pPr>
                    <w:contextualSpacing/>
                    <w:jc w:val="both"/>
                    <w:rPr>
                      <w:noProof/>
                      <w:color w:val="4F81BD" w:themeColor="accent1"/>
                    </w:rPr>
                  </w:pPr>
                  <w:r w:rsidRPr="00226A3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Перед ребёнком выставлены игровые кукольные стульчики разного цвета с разложенными предметами на, под, за, перед.  Предлагается задание: по заданной схеме кружочков расставить пальчики, используя нужный предлог.</w:t>
                  </w:r>
                  <w:r w:rsidR="00D70EE6" w:rsidRPr="00226A37">
                    <w:rPr>
                      <w:noProof/>
                      <w:color w:val="4F81BD" w:themeColor="accent1"/>
                    </w:rPr>
                    <w:t xml:space="preserve"> </w:t>
                  </w:r>
                </w:p>
                <w:p w14:paraId="1ED012F5" w14:textId="77777777" w:rsidR="00BB2A26" w:rsidRDefault="00C84BC7" w:rsidP="00C84BC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2EAD20" wp14:editId="57B48B20">
                        <wp:extent cx="1684020" cy="2013123"/>
                        <wp:effectExtent l="152400" t="152400" r="335280" b="34925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20131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E1C239E" w14:textId="77777777" w:rsidR="005D7645" w:rsidRDefault="005D7645"/>
    <w:p w14:paraId="688F1001" w14:textId="77777777" w:rsidR="005D7645" w:rsidRDefault="005D7645"/>
    <w:p w14:paraId="5365EBA0" w14:textId="77777777" w:rsidR="005D7645" w:rsidRDefault="005D7645"/>
    <w:p w14:paraId="080D3D3C" w14:textId="77777777" w:rsidR="005D7645" w:rsidRDefault="005D7645"/>
    <w:p w14:paraId="7EF2CDAE" w14:textId="77777777" w:rsidR="005D7645" w:rsidRDefault="005D7645"/>
    <w:p w14:paraId="43C996D4" w14:textId="77777777" w:rsidR="005D7645" w:rsidRDefault="005D7645"/>
    <w:p w14:paraId="27AC1E5B" w14:textId="77777777" w:rsidR="005D7645" w:rsidRDefault="005D7645"/>
    <w:p w14:paraId="11154CA6" w14:textId="77777777" w:rsidR="005D7645" w:rsidRDefault="005D7645"/>
    <w:p w14:paraId="792A29A2" w14:textId="77777777" w:rsidR="005D7645" w:rsidRDefault="005D7645"/>
    <w:p w14:paraId="618C27EE" w14:textId="77777777" w:rsidR="005D7645" w:rsidRDefault="005D7645"/>
    <w:p w14:paraId="58E4CDDF" w14:textId="77777777" w:rsidR="005D7645" w:rsidRDefault="005D7645"/>
    <w:p w14:paraId="5CBAB9E1" w14:textId="77777777" w:rsidR="005D7645" w:rsidRDefault="005D7645"/>
    <w:p w14:paraId="0279CCBA" w14:textId="77777777" w:rsidR="005D7645" w:rsidRDefault="005D7645"/>
    <w:p w14:paraId="15AFA2D6" w14:textId="77777777" w:rsidR="005D7645" w:rsidRDefault="005D7645"/>
    <w:p w14:paraId="0E06A61E" w14:textId="77777777" w:rsidR="005D7645" w:rsidRDefault="005D7645"/>
    <w:p w14:paraId="301F841F" w14:textId="77777777" w:rsidR="005D7645" w:rsidRDefault="005D7645"/>
    <w:p w14:paraId="441C6E15" w14:textId="77777777" w:rsidR="005D7645" w:rsidRDefault="005D7645"/>
    <w:p w14:paraId="11B7E6C9" w14:textId="77777777" w:rsidR="005D7645" w:rsidRDefault="005D7645"/>
    <w:p w14:paraId="571D679D" w14:textId="77777777" w:rsidR="005D7645" w:rsidRDefault="005D7645"/>
    <w:p w14:paraId="1E1CCD86" w14:textId="77777777" w:rsidR="005D7645" w:rsidRDefault="005D7645"/>
    <w:p w14:paraId="52055F33" w14:textId="77777777" w:rsidR="005D7645" w:rsidRDefault="005D7645"/>
    <w:p w14:paraId="33221958" w14:textId="77777777" w:rsidR="005D7645" w:rsidRDefault="005D7645"/>
    <w:p w14:paraId="3E331B70" w14:textId="77777777" w:rsidR="005D7645" w:rsidRDefault="005D7645"/>
    <w:p w14:paraId="49B062B1" w14:textId="77777777" w:rsidR="005D7645" w:rsidRDefault="005D7645"/>
    <w:p w14:paraId="0EC6F353" w14:textId="77777777" w:rsidR="005D7645" w:rsidRDefault="005D7645"/>
    <w:p w14:paraId="01717486" w14:textId="77777777" w:rsidR="005D7645" w:rsidRDefault="005D7645"/>
    <w:p w14:paraId="788FE316" w14:textId="77777777" w:rsidR="005D7645" w:rsidRDefault="005D7645"/>
    <w:p w14:paraId="4307BBDA" w14:textId="77777777" w:rsidR="005D7645" w:rsidRDefault="005D7645"/>
    <w:p w14:paraId="1ABE7F20" w14:textId="77777777" w:rsidR="005D7645" w:rsidRDefault="005D7645"/>
    <w:p w14:paraId="191FBBCE" w14:textId="77777777" w:rsidR="005D7645" w:rsidRDefault="005D7645"/>
    <w:p w14:paraId="717484C1" w14:textId="77777777" w:rsidR="005D7645" w:rsidRDefault="005D7645"/>
    <w:p w14:paraId="1E15E5CA" w14:textId="77777777" w:rsidR="005D7645" w:rsidRDefault="005D7645"/>
    <w:p w14:paraId="491D2BA8" w14:textId="77777777" w:rsidR="005D7645" w:rsidRDefault="005D7645"/>
    <w:p w14:paraId="7F20AB7D" w14:textId="77777777" w:rsidR="005D7645" w:rsidRDefault="005D7645"/>
    <w:p w14:paraId="235FC3FC" w14:textId="77777777" w:rsidR="005D7645" w:rsidRDefault="005D7645"/>
    <w:p w14:paraId="2BEE71D7" w14:textId="77777777" w:rsidR="005D7645" w:rsidRDefault="00C65638">
      <w:r>
        <w:rPr>
          <w:noProof/>
          <w:lang w:eastAsia="ru-RU"/>
        </w:rPr>
        <w:pict w14:anchorId="1D96535B">
          <v:rect id="_x0000_s1031" style="position:absolute;margin-left:-5.4pt;margin-top:-17.7pt;width:249.05pt;height:555.2pt;flip:x;z-index:251663360" fillcolor="white [3201]" strokecolor="#4bacc6 [3208]" strokeweight="2.5pt">
            <v:shadow color="#868686"/>
            <v:textbox style="mso-next-textbox:#_x0000_s1031">
              <w:txbxContent>
                <w:p w14:paraId="0E1AE87F" w14:textId="77777777" w:rsidR="00D87E56" w:rsidRPr="00B060AC" w:rsidRDefault="00D87E56" w:rsidP="00D87E5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Тюгаева Ирина Викторовна,</w:t>
                  </w:r>
                </w:p>
                <w:p w14:paraId="395613F3" w14:textId="77777777" w:rsidR="00D87E56" w:rsidRPr="00B060AC" w:rsidRDefault="00D87E56" w:rsidP="00D87E5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  <w:p w14:paraId="36481384" w14:textId="77777777" w:rsidR="00D87E56" w:rsidRPr="00B060AC" w:rsidRDefault="00D87E56" w:rsidP="00D87E5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Макарова Лариса Анатольевна</w:t>
                  </w:r>
                </w:p>
                <w:p w14:paraId="06217850" w14:textId="77777777" w:rsidR="00D87E56" w:rsidRPr="00B060AC" w:rsidRDefault="00D87E56" w:rsidP="00D87E5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учитель-логопед</w:t>
                  </w:r>
                </w:p>
                <w:p w14:paraId="4D1141DF" w14:textId="77777777" w:rsidR="00D87E56" w:rsidRDefault="00D87E56" w:rsidP="00D87E5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 «ДС №471 г. Челябинска».</w:t>
                  </w:r>
                </w:p>
                <w:p w14:paraId="2A18D351" w14:textId="77777777" w:rsidR="00043890" w:rsidRDefault="00043890" w:rsidP="00D87E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56F92F6" w14:textId="77777777" w:rsidR="00D87E56" w:rsidRPr="00C13FA4" w:rsidRDefault="00D87E56" w:rsidP="00D87E56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36"/>
                      <w:szCs w:val="36"/>
                    </w:rPr>
                  </w:pPr>
                  <w:r w:rsidRPr="00C13FA4">
                    <w:rPr>
                      <w:rFonts w:ascii="Times New Roman" w:hAnsi="Times New Roman" w:cs="Times New Roman"/>
                      <w:b/>
                      <w:color w:val="4F81BD" w:themeColor="accent1"/>
                      <w:sz w:val="36"/>
                      <w:szCs w:val="36"/>
                    </w:rPr>
                    <w:t>Авторское</w:t>
                  </w:r>
                </w:p>
                <w:p w14:paraId="7465943F" w14:textId="77777777" w:rsidR="00D87E56" w:rsidRPr="00C13FA4" w:rsidRDefault="00D87E56" w:rsidP="00D87E56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36"/>
                      <w:szCs w:val="36"/>
                    </w:rPr>
                  </w:pPr>
                  <w:r w:rsidRPr="00C13FA4">
                    <w:rPr>
                      <w:rFonts w:ascii="Times New Roman" w:hAnsi="Times New Roman" w:cs="Times New Roman"/>
                      <w:b/>
                      <w:color w:val="4F81BD" w:themeColor="accent1"/>
                      <w:sz w:val="36"/>
                      <w:szCs w:val="36"/>
                    </w:rPr>
                    <w:t xml:space="preserve">дидактическое пособие </w:t>
                  </w:r>
                  <w:r w:rsidR="00C65638">
                    <w:rPr>
                      <w:rFonts w:ascii="Times New Roman" w:hAnsi="Times New Roman" w:cs="Times New Roman"/>
                      <w:b/>
                      <w:color w:val="4F81BD" w:themeColor="accent1"/>
                      <w:sz w:val="36"/>
                      <w:szCs w:val="36"/>
                    </w:rPr>
                    <w:pict w14:anchorId="444A370C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187.2pt;height:27pt" fillcolor="#9400ed" strokecolor="#eaeaea" strokeweight="1pt">
                        <v:fill r:id="rId10" o:title="" color2="blue" angle="-90" colors="0 #a603ab;13763f #0819fb;22938f #1a8d48;34079f yellow;47841f #ee3f17;57672f #e81766;1 #a603ab" method="none" type="gradient"/>
                        <v:stroke r:id="rId10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«Кружочки и пальчики»"/>
                      </v:shape>
                    </w:pict>
                  </w:r>
                </w:p>
                <w:p w14:paraId="77F52D85" w14:textId="77777777" w:rsidR="00D87E56" w:rsidRDefault="00D87E56" w:rsidP="00C04D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r w:rsidRPr="00B060A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Рекомендовано   педагогам-психологам, учителям-логопедам, учителям -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B060A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дефектологам и воспитателям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  <w:r w:rsidRPr="00B060A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14:paraId="13E0323E" w14:textId="77777777" w:rsidR="00BC429B" w:rsidRDefault="00BC429B" w:rsidP="00BF27D9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1AF42FCB" w14:textId="77777777" w:rsidR="007D1229" w:rsidRPr="007D1229" w:rsidRDefault="00D30D79" w:rsidP="007D122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2E9AD4" wp14:editId="0CF69E32">
                        <wp:extent cx="1973580" cy="2631580"/>
                        <wp:effectExtent l="152400" t="152400" r="350520" b="34036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532" cy="26395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DA4C39" w14:textId="77777777" w:rsidR="00BF27D9" w:rsidRPr="00A70F4B" w:rsidRDefault="002C35E6" w:rsidP="002C35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0F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2023</w:t>
                  </w:r>
                  <w:r w:rsidR="00A70F4B" w:rsidRPr="00A70F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14:paraId="65AAF980" w14:textId="77777777" w:rsidR="007D1229" w:rsidRDefault="007D1229" w:rsidP="00BF27D9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6B3298AF" w14:textId="77777777" w:rsidR="00BF27D9" w:rsidRPr="007D1229" w:rsidRDefault="00BF27D9" w:rsidP="007D1229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E36C0A" w:themeColor="accent6" w:themeShade="BF"/>
                      <w:sz w:val="44"/>
                      <w:szCs w:val="44"/>
                    </w:rPr>
                  </w:pPr>
                </w:p>
                <w:p w14:paraId="0F187514" w14:textId="77777777" w:rsidR="007D1229" w:rsidRDefault="007D1229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38502B5A" w14:textId="77777777" w:rsidR="007D1229" w:rsidRDefault="007D1229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769BE02D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54F41F4C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346197AD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1F04A55C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10488847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49A0B4B4" w14:textId="77777777"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35413DF9" w14:textId="77777777" w:rsidR="00BC429B" w:rsidRDefault="00BC429B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22F35878" w14:textId="77777777" w:rsidR="00BC429B" w:rsidRP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14:paraId="6C95B35B" w14:textId="77777777" w:rsid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</w:rPr>
                  </w:pPr>
                </w:p>
                <w:p w14:paraId="460E9A00" w14:textId="77777777"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14:paraId="3936DA3A" w14:textId="77777777"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14:paraId="085EAFF3" w14:textId="77777777"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14:paraId="3390BEB1" w14:textId="77777777"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14:paraId="52F055BB" w14:textId="77777777" w:rsidR="00BC429B" w:rsidRP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</w:p>
    <w:p w14:paraId="75921008" w14:textId="77777777" w:rsidR="005D7645" w:rsidRDefault="005D7645"/>
    <w:p w14:paraId="7F7DF551" w14:textId="77777777" w:rsidR="005D7645" w:rsidRDefault="005D7645"/>
    <w:p w14:paraId="1E3932B8" w14:textId="77777777" w:rsidR="005D7645" w:rsidRDefault="005D7645"/>
    <w:p w14:paraId="135B6DED" w14:textId="77777777" w:rsidR="005D7645" w:rsidRDefault="005D7645"/>
    <w:p w14:paraId="3594CF9A" w14:textId="77777777" w:rsidR="005D7645" w:rsidRDefault="005D7645"/>
    <w:p w14:paraId="28ED0AC2" w14:textId="77777777" w:rsidR="005D7645" w:rsidRDefault="005D7645"/>
    <w:p w14:paraId="28C276B7" w14:textId="77777777" w:rsidR="005D7645" w:rsidRDefault="005D7645"/>
    <w:p w14:paraId="475113D6" w14:textId="77777777" w:rsidR="005D7645" w:rsidRDefault="005D7645"/>
    <w:p w14:paraId="0C72CBEB" w14:textId="77777777" w:rsidR="005D7645" w:rsidRDefault="005D7645"/>
    <w:p w14:paraId="2B059B50" w14:textId="77777777" w:rsidR="005D7645" w:rsidRDefault="005D7645"/>
    <w:p w14:paraId="11241499" w14:textId="77777777" w:rsidR="005D7645" w:rsidRDefault="005D7645"/>
    <w:p w14:paraId="3036DE77" w14:textId="77777777" w:rsidR="005D7645" w:rsidRDefault="005D7645"/>
    <w:p w14:paraId="44014D80" w14:textId="77777777" w:rsidR="005D7645" w:rsidRDefault="005D7645"/>
    <w:p w14:paraId="01071247" w14:textId="77777777" w:rsidR="005D7645" w:rsidRDefault="005D7645"/>
    <w:p w14:paraId="0754DB0E" w14:textId="77777777" w:rsidR="005D7645" w:rsidRDefault="005D7645"/>
    <w:p w14:paraId="5D645079" w14:textId="77777777" w:rsidR="005D7645" w:rsidRDefault="005D7645"/>
    <w:p w14:paraId="6C7013A0" w14:textId="77777777" w:rsidR="005D7645" w:rsidRDefault="005D7645"/>
    <w:p w14:paraId="22ADC53B" w14:textId="77777777" w:rsidR="005D7645" w:rsidRDefault="00C65638">
      <w:r>
        <w:rPr>
          <w:noProof/>
          <w:lang w:eastAsia="ru-RU"/>
        </w:rPr>
        <w:lastRenderedPageBreak/>
        <w:pict w14:anchorId="2B087DE9">
          <v:rect id="_x0000_s1029" style="position:absolute;margin-left:230.75pt;margin-top:-23.6pt;width:261.25pt;height:564.4pt;z-index:251661312" fillcolor="white [3201]" strokecolor="#4bacc6 [3208]" strokeweight="2.5pt">
            <v:shadow color="#868686"/>
            <v:textbox>
              <w:txbxContent>
                <w:p w14:paraId="029CBD17" w14:textId="77777777" w:rsidR="00D87E56" w:rsidRPr="008F0887" w:rsidRDefault="00D87E56" w:rsidP="00D87E5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F088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Описание игр</w:t>
                  </w:r>
                </w:p>
                <w:p w14:paraId="520EBDE6" w14:textId="77777777" w:rsidR="00D87E56" w:rsidRPr="008F0887" w:rsidRDefault="00D87E56" w:rsidP="00D87E5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8F088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1 вариант. </w:t>
                  </w:r>
                  <w:r w:rsidRPr="008F088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Кружочки</w:t>
                  </w:r>
                </w:p>
                <w:p w14:paraId="1A97F049" w14:textId="77777777" w:rsidR="00D87E56" w:rsidRPr="008F0887" w:rsidRDefault="00D87E56" w:rsidP="00D87E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Педагог выкладывает </w:t>
                  </w:r>
                  <w:r w:rsidR="00C84BC7"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перед </w:t>
                  </w:r>
                  <w:r w:rsidR="00C84BC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ребёнком</w:t>
                  </w:r>
                  <w:r w:rsidR="00C84BC7"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от 2</w:t>
                  </w:r>
                  <w:r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– 5 кружочков разного цвета, в зависимости от возраста. Ребёнок запоминает их. Педагог убирает один кружочек, а ребёнок угадывает, называя цвет.</w:t>
                  </w:r>
                </w:p>
                <w:p w14:paraId="51E9CED3" w14:textId="77777777" w:rsidR="00D87E56" w:rsidRPr="008F0887" w:rsidRDefault="00D87E56" w:rsidP="00D87E5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8F088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2 вариант. </w:t>
                  </w:r>
                  <w:r w:rsidRPr="00F14EB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Кружочки и пальчики</w:t>
                  </w:r>
                  <w:r w:rsidRPr="008F0887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8F0887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(4-7 лет)</w:t>
                  </w:r>
                </w:p>
                <w:p w14:paraId="11B0583C" w14:textId="77777777" w:rsidR="00D87E56" w:rsidRPr="008F0887" w:rsidRDefault="00D87E56" w:rsidP="00D87E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Используя предложенную педагогом схему (от 2 - 5 кружочков, в зависимости от возраста) расположи пальчики на карточке (в заданной последовательности или в свободном порядке):</w:t>
                  </w:r>
                </w:p>
                <w:p w14:paraId="3535B8A2" w14:textId="77777777" w:rsidR="00D87E56" w:rsidRPr="008F0887" w:rsidRDefault="00D87E56" w:rsidP="00D87E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8F088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- правой рукой; левой рукой; двумя руками.</w:t>
                  </w:r>
                </w:p>
                <w:p w14:paraId="68F8F996" w14:textId="77777777" w:rsidR="00D7118C" w:rsidRDefault="00E821C2" w:rsidP="0031008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1F9C48" wp14:editId="13BB783C">
                        <wp:extent cx="2057385" cy="2326820"/>
                        <wp:effectExtent l="152400" t="152400" r="343535" b="34036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531" cy="2339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8BEE6C" w14:textId="77777777" w:rsidR="00D87E56" w:rsidRPr="00D87E56" w:rsidRDefault="00D87E56" w:rsidP="00D87E56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D467389" w14:textId="77777777" w:rsidR="00DB1508" w:rsidRPr="00DB1508" w:rsidRDefault="00DB1508" w:rsidP="00C713D7">
                  <w:pPr>
                    <w:pStyle w:val="a9"/>
                    <w:ind w:left="567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 w14:anchorId="7FD321CB">
          <v:rect id="_x0000_s1028" style="position:absolute;margin-left:-24.5pt;margin-top:-23.6pt;width:243.95pt;height:564.4pt;z-index:251660288" fillcolor="white [3201]" strokecolor="#4bacc6 [3208]" strokeweight="2.5pt">
            <v:shadow color="#868686"/>
            <v:textbox>
              <w:txbxContent>
                <w:p w14:paraId="55D0A6A1" w14:textId="77777777" w:rsidR="00D87E56" w:rsidRPr="00855E25" w:rsidRDefault="00D87E56" w:rsidP="00D87E56">
                  <w:pPr>
                    <w:spacing w:after="0"/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</w:rPr>
                  </w:pPr>
                  <w:r w:rsidRPr="00855E25"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</w:rPr>
                    <w:t xml:space="preserve">Авторское дидактическое пособие </w:t>
                  </w:r>
                  <w:r w:rsidR="00C65638"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</w:rPr>
                    <w:pict w14:anchorId="1A0055DD">
                      <v:shape id="_x0000_i1029" type="#_x0000_t136" style="width:203.4pt;height:30pt" fillcolor="#9400ed" strokecolor="#eaeaea" strokeweight="1pt">
                        <v:fill r:id="rId10" o:title="" color2="blue" angle="-90" colors="0 #a603ab;13763f #0819fb;22938f #1a8d48;34079f yellow;47841f #ee3f17;57672f #e81766;1 #a603ab" method="none" type="gradient"/>
                        <v:stroke r:id="rId10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«Кружочки и пальчики»"/>
                      </v:shape>
                    </w:pict>
                  </w:r>
                </w:p>
                <w:p w14:paraId="40954FBF" w14:textId="77777777" w:rsidR="00D87E56" w:rsidRPr="00B80708" w:rsidRDefault="00D87E56" w:rsidP="00D87E56">
                  <w:pPr>
                    <w:spacing w:after="0"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8E5867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  <w:t>Цель</w:t>
                  </w:r>
                  <w:r w:rsidRPr="008E5867">
                    <w:rPr>
                      <w:rFonts w:ascii="Times New Roman" w:hAnsi="Times New Roman" w:cs="Times New Roman"/>
                      <w:bCs/>
                      <w:i/>
                      <w:color w:val="4F81BD" w:themeColor="accent1"/>
                      <w:sz w:val="24"/>
                      <w:szCs w:val="24"/>
                    </w:rPr>
                    <w:t>: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развитие межполушарных </w:t>
                  </w:r>
                  <w:r w:rsidR="00C84BC7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связей мозга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  <w:p w14:paraId="3B212363" w14:textId="77777777" w:rsidR="00D87E56" w:rsidRPr="00B80708" w:rsidRDefault="00D87E56" w:rsidP="00D87E56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  <w:t xml:space="preserve">Задачи: </w:t>
                  </w:r>
                </w:p>
                <w:p w14:paraId="01574E02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Улучшать концентрацию внимания, скорость.</w:t>
                  </w:r>
                </w:p>
                <w:p w14:paraId="0D584951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Улучшать мелкую моторику рук.</w:t>
                  </w:r>
                </w:p>
                <w:p w14:paraId="0F0170D0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Содействовать умению ребёнка ориентироваться на листе бумаги.</w:t>
                  </w:r>
                </w:p>
                <w:p w14:paraId="45518602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Развивать </w:t>
                  </w:r>
                  <w:r w:rsidR="00C84BC7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кратковременную слуховую и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</w:t>
                  </w:r>
                  <w:r w:rsidR="00C84BC7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зрительную память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  <w:p w14:paraId="638EE3E3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Содействовать развитию понятийного мышления через навыки обобщения, классификации, анализа-синтеза, логического умозаключения.</w:t>
                  </w:r>
                </w:p>
                <w:p w14:paraId="7BC965DC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Автоматизировать поставленные звуки в речи, закреплять </w:t>
                  </w:r>
                  <w:r w:rsidR="00C84BC7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грамматический строй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речи (предлоги, уменьшительно-ласкательные суффиксы, родственные слова, антонимы и т.д.)</w:t>
                  </w:r>
                </w:p>
                <w:p w14:paraId="7855A66C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Закрепление счёта от 1 – </w:t>
                  </w:r>
                  <w:r w:rsidR="00C84BC7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5 и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обратно, закрепление названий геометрических фигур.</w:t>
                  </w:r>
                </w:p>
                <w:p w14:paraId="08DE8708" w14:textId="77777777" w:rsidR="00D87E56" w:rsidRPr="00B80708" w:rsidRDefault="00D87E56" w:rsidP="00D87E56">
                  <w:pPr>
                    <w:numPr>
                      <w:ilvl w:val="0"/>
                      <w:numId w:val="26"/>
                    </w:numPr>
                    <w:spacing w:after="0"/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>Доставлять радость от игровых заданий.</w:t>
                  </w:r>
                </w:p>
                <w:p w14:paraId="5BEEF2E1" w14:textId="77777777" w:rsidR="00D87E56" w:rsidRPr="00B80708" w:rsidRDefault="00D87E56" w:rsidP="00D87E56">
                  <w:pPr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  <w:t>Форма работы:</w:t>
                  </w:r>
                  <w:r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индивидуальная и подгрупповая.</w:t>
                  </w:r>
                </w:p>
                <w:p w14:paraId="78E88BAF" w14:textId="77777777" w:rsidR="00D87E56" w:rsidRPr="00B80708" w:rsidRDefault="00C84BC7" w:rsidP="00D87E56">
                  <w:pPr>
                    <w:ind w:left="567"/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</w:pPr>
                  <w:r w:rsidRPr="00B80708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  <w:t>Категория участников</w:t>
                  </w:r>
                  <w:r w:rsidR="00D87E56" w:rsidRPr="00B80708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4"/>
                      <w:szCs w:val="24"/>
                    </w:rPr>
                    <w:t>:</w:t>
                  </w:r>
                  <w:r w:rsidR="00D87E56" w:rsidRPr="00B80708">
                    <w:rPr>
                      <w:rFonts w:ascii="Times New Roman" w:hAnsi="Times New Roman" w:cs="Times New Roman"/>
                      <w:color w:val="4F81BD" w:themeColor="accent1"/>
                      <w:sz w:val="24"/>
                      <w:szCs w:val="24"/>
                    </w:rPr>
                    <w:t xml:space="preserve"> дети 4-7 лет.</w:t>
                  </w:r>
                </w:p>
                <w:p w14:paraId="0C43B2A3" w14:textId="77777777" w:rsidR="00D87E56" w:rsidRPr="00D87E56" w:rsidRDefault="00D87E56" w:rsidP="00A319D7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7F7435AE" w14:textId="77777777" w:rsidR="005D7645" w:rsidRDefault="005D7645"/>
    <w:p w14:paraId="283C5ED4" w14:textId="77777777" w:rsidR="005D7645" w:rsidRDefault="005D7645"/>
    <w:p w14:paraId="2F0EC65B" w14:textId="77777777" w:rsidR="005D7645" w:rsidRDefault="005D7645"/>
    <w:p w14:paraId="64DC54A4" w14:textId="77777777" w:rsidR="005D7645" w:rsidRDefault="005D7645"/>
    <w:p w14:paraId="73A811A2" w14:textId="77777777" w:rsidR="005D7645" w:rsidRDefault="005D7645"/>
    <w:p w14:paraId="11B96FF0" w14:textId="77777777" w:rsidR="005D7645" w:rsidRDefault="005D7645"/>
    <w:p w14:paraId="1207F5E0" w14:textId="77777777" w:rsidR="005D7645" w:rsidRDefault="005D7645"/>
    <w:p w14:paraId="567041E1" w14:textId="77777777" w:rsidR="005D7645" w:rsidRDefault="005D7645"/>
    <w:p w14:paraId="2B9C34B9" w14:textId="77777777" w:rsidR="005D7645" w:rsidRDefault="005D7645"/>
    <w:p w14:paraId="229F6AD6" w14:textId="77777777" w:rsidR="005D7645" w:rsidRDefault="005D7645"/>
    <w:p w14:paraId="58D24E1C" w14:textId="77777777" w:rsidR="005D7645" w:rsidRDefault="005D7645"/>
    <w:p w14:paraId="170B751F" w14:textId="77777777" w:rsidR="005D7645" w:rsidRDefault="005D7645"/>
    <w:p w14:paraId="2D98DDC9" w14:textId="77777777" w:rsidR="005D7645" w:rsidRDefault="005D7645"/>
    <w:p w14:paraId="5C813259" w14:textId="77777777" w:rsidR="005D7645" w:rsidRDefault="005D7645"/>
    <w:p w14:paraId="6375615D" w14:textId="77777777" w:rsidR="005D7645" w:rsidRDefault="005D7645"/>
    <w:p w14:paraId="29250F3E" w14:textId="77777777" w:rsidR="005D7645" w:rsidRDefault="005D7645"/>
    <w:p w14:paraId="0DC68AEE" w14:textId="77777777" w:rsidR="005D7645" w:rsidRDefault="005D7645"/>
    <w:p w14:paraId="14CC71EE" w14:textId="77777777" w:rsidR="005D7645" w:rsidRDefault="005D7645"/>
    <w:p w14:paraId="023B640C" w14:textId="77777777" w:rsidR="005D7645" w:rsidRDefault="005D7645"/>
    <w:p w14:paraId="3B79D6C2" w14:textId="77777777" w:rsidR="005D7645" w:rsidRDefault="005D7645"/>
    <w:p w14:paraId="4C30A55F" w14:textId="77777777" w:rsidR="005D7645" w:rsidRDefault="005D7645"/>
    <w:p w14:paraId="014516A4" w14:textId="77777777" w:rsidR="005D7645" w:rsidRDefault="005D7645"/>
    <w:p w14:paraId="52823EFC" w14:textId="77777777" w:rsidR="005D7645" w:rsidRDefault="005D7645"/>
    <w:p w14:paraId="69B7263B" w14:textId="77777777" w:rsidR="005D7645" w:rsidRDefault="005D7645"/>
    <w:p w14:paraId="3242A530" w14:textId="77777777" w:rsidR="005D7645" w:rsidRDefault="005D7645"/>
    <w:p w14:paraId="41C7F0AA" w14:textId="77777777" w:rsidR="005D7645" w:rsidRDefault="005D7645"/>
    <w:p w14:paraId="2E687583" w14:textId="77777777" w:rsidR="005D7645" w:rsidRDefault="005D7645"/>
    <w:p w14:paraId="7870EE90" w14:textId="77777777" w:rsidR="005D7645" w:rsidRDefault="005D7645"/>
    <w:p w14:paraId="1F7D118F" w14:textId="77777777" w:rsidR="005D7645" w:rsidRDefault="005D7645"/>
    <w:p w14:paraId="1C176F8C" w14:textId="77777777" w:rsidR="005D7645" w:rsidRDefault="005D7645"/>
    <w:p w14:paraId="4A1F041B" w14:textId="77777777" w:rsidR="005D7645" w:rsidRDefault="005D7645"/>
    <w:p w14:paraId="22ED6D22" w14:textId="77777777" w:rsidR="005D7645" w:rsidRDefault="005D7645"/>
    <w:p w14:paraId="0980655B" w14:textId="77777777" w:rsidR="005D7645" w:rsidRDefault="005D7645"/>
    <w:p w14:paraId="1DBD09C9" w14:textId="77777777" w:rsidR="005D7645" w:rsidRDefault="005D7645"/>
    <w:p w14:paraId="782D208F" w14:textId="77777777" w:rsidR="005D7645" w:rsidRDefault="005D7645"/>
    <w:p w14:paraId="76470528" w14:textId="77777777" w:rsidR="005D7645" w:rsidRDefault="00C65638">
      <w:r>
        <w:rPr>
          <w:noProof/>
          <w:lang w:eastAsia="ru-RU"/>
        </w:rPr>
        <w:pict w14:anchorId="61C453E4">
          <v:rect id="_x0000_s1026" style="position:absolute;margin-left:-5.4pt;margin-top:-23.6pt;width:253.8pt;height:564.4pt;z-index:251658240" fillcolor="white [3201]" strokecolor="#4bacc6 [3208]" strokeweight="2.5pt">
            <v:shadow color="#868686"/>
            <v:textbox>
              <w:txbxContent>
                <w:p w14:paraId="635980F4" w14:textId="77777777" w:rsidR="004302C0" w:rsidRPr="00136A4A" w:rsidRDefault="004302C0" w:rsidP="004302C0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3 вариант. </w:t>
                  </w:r>
                  <w:r w:rsidR="00C84BC7" w:rsidRPr="00136A4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Продолжи ряд</w:t>
                  </w:r>
                  <w:r w:rsidRPr="00136A4A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(4-7 лет)</w:t>
                  </w:r>
                </w:p>
                <w:p w14:paraId="7BB508BF" w14:textId="77777777" w:rsidR="004302C0" w:rsidRPr="00136A4A" w:rsidRDefault="004302C0" w:rsidP="004302C0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Педагог </w:t>
                  </w:r>
                  <w:r w:rsidR="00C84BC7"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называет 2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слова для каждого кружочка (картошка, морковка), а ребёнок </w:t>
                  </w:r>
                  <w:r w:rsidR="00C84BC7"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продолжает ряд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, называя </w:t>
                  </w:r>
                  <w:r w:rsidR="00C84BC7"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ещё от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1 </w:t>
                  </w:r>
                  <w:r w:rsidR="00C84BC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–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3</w:t>
                  </w:r>
                  <w:r w:rsidR="00C84BC7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="00C84BC7"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трёх (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капуста, свекла, кабачок).</w:t>
                  </w:r>
                </w:p>
                <w:p w14:paraId="6B1D8E1B" w14:textId="77777777" w:rsidR="004302C0" w:rsidRPr="00136A4A" w:rsidRDefault="004302C0" w:rsidP="004302C0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- правой рукой; левой рукой; двумя руками.</w:t>
                  </w:r>
                </w:p>
                <w:p w14:paraId="67E1926C" w14:textId="77777777" w:rsidR="00F55556" w:rsidRPr="00136A4A" w:rsidRDefault="00F55556" w:rsidP="00F5555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4 вариант.</w:t>
                  </w: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9F32F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Запомни слово и назови одним – обобщи</w:t>
                  </w:r>
                  <w:r w:rsidRPr="00136A4A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 – 7 лет)</w:t>
                  </w:r>
                </w:p>
                <w:p w14:paraId="53BB39BC" w14:textId="77777777" w:rsidR="00F55556" w:rsidRPr="00136A4A" w:rsidRDefault="00F55556" w:rsidP="00F555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Педагог называет слово для каждого кружочка от 2 - 5 (яблоко, груша, банан, апельсин, персик), для 4 – 5 слов лучше использовать заданную последовательность. Ребёнок ставит пальчики, называя и объединяя их в группу.</w:t>
                  </w:r>
                </w:p>
                <w:p w14:paraId="50A2CED7" w14:textId="77777777" w:rsidR="00F55556" w:rsidRPr="00136A4A" w:rsidRDefault="00F55556" w:rsidP="00F555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- правой рукой; левой рукой; двумя руками.</w:t>
                  </w:r>
                </w:p>
                <w:p w14:paraId="10E5FD61" w14:textId="77777777" w:rsidR="00D87E56" w:rsidRPr="00136A4A" w:rsidRDefault="00D87E56" w:rsidP="00D87E5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 xml:space="preserve">5 вариант. </w:t>
                  </w:r>
                  <w:r w:rsidRPr="009F32F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Назови лишнее слово</w:t>
                  </w:r>
                  <w:r w:rsidR="009F32F8">
                    <w:rPr>
                      <w:rFonts w:ascii="Times New Roman" w:hAnsi="Times New Roman" w:cs="Times New Roman"/>
                      <w:b/>
                      <w:i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136A4A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</w:rPr>
                    <w:t>(4 – 7 лет)</w:t>
                  </w:r>
                </w:p>
                <w:p w14:paraId="62361B99" w14:textId="77777777" w:rsidR="00F55556" w:rsidRPr="00136A4A" w:rsidRDefault="00D87E56" w:rsidP="00F55556">
                  <w:pPr>
                    <w:contextualSpacing/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</w:pPr>
                  <w:r w:rsidRPr="00136A4A">
                    <w:rPr>
                      <w:rFonts w:ascii="Times New Roman" w:hAnsi="Times New Roman" w:cs="Times New Roman"/>
                      <w:color w:val="4F81BD" w:themeColor="accent1"/>
                      <w:sz w:val="28"/>
                      <w:szCs w:val="28"/>
                    </w:rPr>
                    <w:t>Педагог называет 3-5 слов (картошка, морковка, апельсин, лук, кабачок), и предлагает ребёнку назвать лишнее, при этом лишнее слово пальчиком не накрывается.  Ребёнок должен объяснить, почему это слово лишнее. Выполняется задание соответственно с расставлением пальчиков сначала правой рукой, потом левой и двумя руками одновременно.</w:t>
                  </w:r>
                </w:p>
                <w:p w14:paraId="50CDA09C" w14:textId="77777777" w:rsidR="00F55556" w:rsidRDefault="00F55556" w:rsidP="00F55556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B976D51" w14:textId="77777777" w:rsidR="00F55556" w:rsidRPr="00F55556" w:rsidRDefault="00F55556" w:rsidP="00F55556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555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14:paraId="7B49A4CC" w14:textId="77777777" w:rsidR="00D87E56" w:rsidRDefault="00D87E56" w:rsidP="00D87E56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344275C" w14:textId="77777777" w:rsidR="00F55556" w:rsidRDefault="00F55556" w:rsidP="00D87E56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8A6DAFF" w14:textId="77777777" w:rsidR="00F55556" w:rsidRPr="00D87E56" w:rsidRDefault="00F55556" w:rsidP="00D87E56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42C5C07" w14:textId="77777777" w:rsidR="00D87E56" w:rsidRDefault="00D87E56" w:rsidP="00C713D7">
                  <w:pPr>
                    <w:pStyle w:val="a9"/>
                  </w:pPr>
                </w:p>
              </w:txbxContent>
            </v:textbox>
          </v:rect>
        </w:pict>
      </w:r>
    </w:p>
    <w:p w14:paraId="1D9DCF70" w14:textId="77777777" w:rsidR="005D7645" w:rsidRDefault="0008524D">
      <w:r>
        <w:t xml:space="preserve"> </w:t>
      </w:r>
    </w:p>
    <w:sectPr w:rsidR="005D7645" w:rsidSect="005D7645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FD000" w14:textId="77777777" w:rsidR="00995C8D" w:rsidRDefault="00995C8D" w:rsidP="005D7645">
      <w:pPr>
        <w:spacing w:after="0" w:line="240" w:lineRule="auto"/>
      </w:pPr>
      <w:r>
        <w:separator/>
      </w:r>
    </w:p>
  </w:endnote>
  <w:endnote w:type="continuationSeparator" w:id="0">
    <w:p w14:paraId="71E47741" w14:textId="77777777" w:rsidR="00995C8D" w:rsidRDefault="00995C8D" w:rsidP="005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4871" w14:textId="77777777" w:rsidR="00995C8D" w:rsidRDefault="00995C8D" w:rsidP="005D7645">
      <w:pPr>
        <w:spacing w:after="0" w:line="240" w:lineRule="auto"/>
      </w:pPr>
      <w:r>
        <w:separator/>
      </w:r>
    </w:p>
  </w:footnote>
  <w:footnote w:type="continuationSeparator" w:id="0">
    <w:p w14:paraId="5312EB26" w14:textId="77777777" w:rsidR="00995C8D" w:rsidRDefault="00995C8D" w:rsidP="005D7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947ABC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C019"/>
      </v:shape>
    </w:pict>
  </w:numPicBullet>
  <w:abstractNum w:abstractNumId="0" w15:restartNumberingAfterBreak="0">
    <w:nsid w:val="09CA392D"/>
    <w:multiLevelType w:val="multilevel"/>
    <w:tmpl w:val="505C7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F6C7B"/>
    <w:multiLevelType w:val="hybridMultilevel"/>
    <w:tmpl w:val="D0A853E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2447D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773582C"/>
    <w:multiLevelType w:val="multilevel"/>
    <w:tmpl w:val="B93A56A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7F5A4B"/>
    <w:multiLevelType w:val="hybridMultilevel"/>
    <w:tmpl w:val="E222A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38BF"/>
    <w:multiLevelType w:val="multilevel"/>
    <w:tmpl w:val="55F06F7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307970"/>
    <w:multiLevelType w:val="multilevel"/>
    <w:tmpl w:val="04FE017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CD1CA6"/>
    <w:multiLevelType w:val="multilevel"/>
    <w:tmpl w:val="7BDAC9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345565"/>
    <w:multiLevelType w:val="multilevel"/>
    <w:tmpl w:val="B6266E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3A197A"/>
    <w:multiLevelType w:val="hybridMultilevel"/>
    <w:tmpl w:val="19FE6AD0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373D4B86"/>
    <w:multiLevelType w:val="multilevel"/>
    <w:tmpl w:val="42262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13F8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B8B760D"/>
    <w:multiLevelType w:val="hybridMultilevel"/>
    <w:tmpl w:val="3A3A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37B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C2C2945"/>
    <w:multiLevelType w:val="multilevel"/>
    <w:tmpl w:val="EF308C4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802BAF"/>
    <w:multiLevelType w:val="hybridMultilevel"/>
    <w:tmpl w:val="0FDA6DFE"/>
    <w:lvl w:ilvl="0" w:tplc="4F862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070E1"/>
    <w:multiLevelType w:val="hybridMultilevel"/>
    <w:tmpl w:val="6CC41268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48C27B3C"/>
    <w:multiLevelType w:val="multilevel"/>
    <w:tmpl w:val="201ACD5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33543E"/>
    <w:multiLevelType w:val="hybridMultilevel"/>
    <w:tmpl w:val="B55E6D7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B01239"/>
    <w:multiLevelType w:val="hybridMultilevel"/>
    <w:tmpl w:val="B378B9FC"/>
    <w:lvl w:ilvl="0" w:tplc="6ACCAE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AC447C0"/>
    <w:multiLevelType w:val="hybridMultilevel"/>
    <w:tmpl w:val="A0A8C8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03D10"/>
    <w:multiLevelType w:val="hybridMultilevel"/>
    <w:tmpl w:val="AC84C7A0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6E2B439B"/>
    <w:multiLevelType w:val="multilevel"/>
    <w:tmpl w:val="C78A74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04034A"/>
    <w:multiLevelType w:val="hybridMultilevel"/>
    <w:tmpl w:val="D604115E"/>
    <w:lvl w:ilvl="0" w:tplc="041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 w15:restartNumberingAfterBreak="0">
    <w:nsid w:val="72AB637E"/>
    <w:multiLevelType w:val="hybridMultilevel"/>
    <w:tmpl w:val="D9680F4C"/>
    <w:lvl w:ilvl="0" w:tplc="A8C8A2D8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7DA45BF3"/>
    <w:multiLevelType w:val="singleLevel"/>
    <w:tmpl w:val="10B099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num w:numId="1">
    <w:abstractNumId w:val="25"/>
  </w:num>
  <w:num w:numId="2">
    <w:abstractNumId w:val="15"/>
  </w:num>
  <w:num w:numId="3">
    <w:abstractNumId w:val="11"/>
  </w:num>
  <w:num w:numId="4">
    <w:abstractNumId w:val="24"/>
  </w:num>
  <w:num w:numId="5">
    <w:abstractNumId w:val="13"/>
  </w:num>
  <w:num w:numId="6">
    <w:abstractNumId w:val="2"/>
  </w:num>
  <w:num w:numId="7">
    <w:abstractNumId w:val="12"/>
  </w:num>
  <w:num w:numId="8">
    <w:abstractNumId w:val="21"/>
  </w:num>
  <w:num w:numId="9">
    <w:abstractNumId w:val="9"/>
  </w:num>
  <w:num w:numId="10">
    <w:abstractNumId w:val="18"/>
  </w:num>
  <w:num w:numId="11">
    <w:abstractNumId w:val="1"/>
  </w:num>
  <w:num w:numId="12">
    <w:abstractNumId w:val="1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23"/>
  </w:num>
  <w:num w:numId="16">
    <w:abstractNumId w:val="20"/>
  </w:num>
  <w:num w:numId="17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645"/>
    <w:rsid w:val="00017E93"/>
    <w:rsid w:val="00043890"/>
    <w:rsid w:val="00043EE0"/>
    <w:rsid w:val="0008524D"/>
    <w:rsid w:val="000A1977"/>
    <w:rsid w:val="000B15D7"/>
    <w:rsid w:val="001122D1"/>
    <w:rsid w:val="00136A4A"/>
    <w:rsid w:val="00167AEB"/>
    <w:rsid w:val="00173071"/>
    <w:rsid w:val="00191E08"/>
    <w:rsid w:val="001A3319"/>
    <w:rsid w:val="00225813"/>
    <w:rsid w:val="00226A37"/>
    <w:rsid w:val="00250312"/>
    <w:rsid w:val="002807D0"/>
    <w:rsid w:val="002B5367"/>
    <w:rsid w:val="002C35E6"/>
    <w:rsid w:val="00310080"/>
    <w:rsid w:val="0035218D"/>
    <w:rsid w:val="00365DD3"/>
    <w:rsid w:val="003744EE"/>
    <w:rsid w:val="00394B9D"/>
    <w:rsid w:val="003D2174"/>
    <w:rsid w:val="004005ED"/>
    <w:rsid w:val="004102E7"/>
    <w:rsid w:val="00425A7C"/>
    <w:rsid w:val="004302C0"/>
    <w:rsid w:val="00466845"/>
    <w:rsid w:val="004B0B4F"/>
    <w:rsid w:val="005036C1"/>
    <w:rsid w:val="005205E1"/>
    <w:rsid w:val="0055124E"/>
    <w:rsid w:val="00595500"/>
    <w:rsid w:val="005C4A19"/>
    <w:rsid w:val="005D01B8"/>
    <w:rsid w:val="005D7645"/>
    <w:rsid w:val="005F0DEF"/>
    <w:rsid w:val="00667129"/>
    <w:rsid w:val="00667277"/>
    <w:rsid w:val="00686AF5"/>
    <w:rsid w:val="00687BEF"/>
    <w:rsid w:val="006D350D"/>
    <w:rsid w:val="006D4C68"/>
    <w:rsid w:val="007D1229"/>
    <w:rsid w:val="00832130"/>
    <w:rsid w:val="008438AA"/>
    <w:rsid w:val="00871CE0"/>
    <w:rsid w:val="008E5867"/>
    <w:rsid w:val="008F0887"/>
    <w:rsid w:val="008F0E48"/>
    <w:rsid w:val="008F3DAC"/>
    <w:rsid w:val="00982DF3"/>
    <w:rsid w:val="00995C8D"/>
    <w:rsid w:val="009C0E78"/>
    <w:rsid w:val="009D59CD"/>
    <w:rsid w:val="009F32F8"/>
    <w:rsid w:val="00A319D7"/>
    <w:rsid w:val="00A70F4B"/>
    <w:rsid w:val="00A82BB7"/>
    <w:rsid w:val="00A95B7F"/>
    <w:rsid w:val="00B1449E"/>
    <w:rsid w:val="00B61396"/>
    <w:rsid w:val="00B6521D"/>
    <w:rsid w:val="00B73B7E"/>
    <w:rsid w:val="00B80708"/>
    <w:rsid w:val="00B82A51"/>
    <w:rsid w:val="00BA2B32"/>
    <w:rsid w:val="00BA3882"/>
    <w:rsid w:val="00BB2A26"/>
    <w:rsid w:val="00BB6D7C"/>
    <w:rsid w:val="00BC429B"/>
    <w:rsid w:val="00BF27D9"/>
    <w:rsid w:val="00C04D89"/>
    <w:rsid w:val="00C13FA4"/>
    <w:rsid w:val="00C45E11"/>
    <w:rsid w:val="00C63F5B"/>
    <w:rsid w:val="00C65638"/>
    <w:rsid w:val="00C713D7"/>
    <w:rsid w:val="00C84BC7"/>
    <w:rsid w:val="00CE72A8"/>
    <w:rsid w:val="00D05E53"/>
    <w:rsid w:val="00D166A4"/>
    <w:rsid w:val="00D30D79"/>
    <w:rsid w:val="00D32AEF"/>
    <w:rsid w:val="00D70EE6"/>
    <w:rsid w:val="00D7118C"/>
    <w:rsid w:val="00D87E56"/>
    <w:rsid w:val="00DB1508"/>
    <w:rsid w:val="00DB3F70"/>
    <w:rsid w:val="00DE0C5A"/>
    <w:rsid w:val="00DE5963"/>
    <w:rsid w:val="00E03499"/>
    <w:rsid w:val="00E04D2E"/>
    <w:rsid w:val="00E225BE"/>
    <w:rsid w:val="00E3556C"/>
    <w:rsid w:val="00E821C2"/>
    <w:rsid w:val="00E86367"/>
    <w:rsid w:val="00E879C1"/>
    <w:rsid w:val="00EC571C"/>
    <w:rsid w:val="00EE7920"/>
    <w:rsid w:val="00F14EB0"/>
    <w:rsid w:val="00F364C0"/>
    <w:rsid w:val="00F5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D964077"/>
  <w15:docId w15:val="{FD522B5E-F617-441E-BA34-F2D0CA6A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7645"/>
  </w:style>
  <w:style w:type="paragraph" w:styleId="a5">
    <w:name w:val="footer"/>
    <w:basedOn w:val="a"/>
    <w:link w:val="a6"/>
    <w:uiPriority w:val="99"/>
    <w:semiHidden/>
    <w:unhideWhenUsed/>
    <w:rsid w:val="005D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7645"/>
  </w:style>
  <w:style w:type="paragraph" w:styleId="a7">
    <w:name w:val="Balloon Text"/>
    <w:basedOn w:val="a"/>
    <w:link w:val="a8"/>
    <w:uiPriority w:val="99"/>
    <w:semiHidden/>
    <w:unhideWhenUsed/>
    <w:rsid w:val="00DE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C5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B6D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8438AA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Заголовок Знак"/>
    <w:basedOn w:val="a0"/>
    <w:link w:val="aa"/>
    <w:rsid w:val="008438A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4">
    <w:name w:val="FR4"/>
    <w:rsid w:val="00BF27D9"/>
    <w:pPr>
      <w:widowControl w:val="0"/>
      <w:autoSpaceDE w:val="0"/>
      <w:autoSpaceDN w:val="0"/>
      <w:adjustRightInd w:val="0"/>
      <w:spacing w:after="0" w:line="260" w:lineRule="auto"/>
      <w:ind w:firstLine="220"/>
      <w:jc w:val="both"/>
    </w:pPr>
    <w:rPr>
      <w:rFonts w:ascii="Arial Narrow" w:eastAsia="Times New Roman" w:hAnsi="Arial Narrow" w:cs="Times New Roman"/>
      <w:sz w:val="18"/>
      <w:szCs w:val="18"/>
      <w:lang w:eastAsia="ru-RU"/>
    </w:rPr>
  </w:style>
  <w:style w:type="paragraph" w:styleId="3">
    <w:name w:val="Body Text 3"/>
    <w:basedOn w:val="a"/>
    <w:link w:val="30"/>
    <w:rsid w:val="002807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2807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2">
    <w:name w:val="c2"/>
    <w:basedOn w:val="a0"/>
    <w:rsid w:val="00DB1508"/>
  </w:style>
  <w:style w:type="paragraph" w:customStyle="1" w:styleId="c15c20">
    <w:name w:val="c15 c20"/>
    <w:basedOn w:val="a"/>
    <w:rsid w:val="00C713D7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6c12">
    <w:name w:val="c2 c16 c12"/>
    <w:basedOn w:val="a0"/>
    <w:rsid w:val="00C713D7"/>
  </w:style>
  <w:style w:type="paragraph" w:customStyle="1" w:styleId="c21">
    <w:name w:val="c21"/>
    <w:basedOn w:val="a"/>
    <w:rsid w:val="004102E7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62BF6-DC3E-47CD-B4E1-8936C27C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Ирина Тюгаева</cp:lastModifiedBy>
  <cp:revision>46</cp:revision>
  <cp:lastPrinted>2023-08-15T15:54:00Z</cp:lastPrinted>
  <dcterms:created xsi:type="dcterms:W3CDTF">2016-01-19T15:55:00Z</dcterms:created>
  <dcterms:modified xsi:type="dcterms:W3CDTF">2023-08-15T16:28:00Z</dcterms:modified>
</cp:coreProperties>
</file>