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07" w:rsidRPr="00575642" w:rsidRDefault="00D81C07" w:rsidP="00D81C07">
      <w:pPr>
        <w:pStyle w:val="a5"/>
        <w:jc w:val="both"/>
        <w:rPr>
          <w:b/>
        </w:rPr>
      </w:pPr>
      <w:r w:rsidRPr="00575642">
        <w:rPr>
          <w:b/>
        </w:rPr>
        <w:t>Разработка внеклассного мероприятия.</w:t>
      </w:r>
    </w:p>
    <w:p w:rsidR="00BB63B8" w:rsidRPr="00575642" w:rsidRDefault="00C752A6">
      <w:pPr>
        <w:rPr>
          <w:rFonts w:ascii="Times New Roman" w:hAnsi="Times New Roman" w:cs="Times New Roman"/>
          <w:b/>
          <w:sz w:val="24"/>
          <w:szCs w:val="24"/>
        </w:rPr>
      </w:pPr>
      <w:r w:rsidRPr="00575642">
        <w:rPr>
          <w:rFonts w:ascii="Times New Roman" w:hAnsi="Times New Roman" w:cs="Times New Roman"/>
          <w:b/>
          <w:sz w:val="24"/>
          <w:szCs w:val="24"/>
        </w:rPr>
        <w:t>Толерантное отношение – взаимная доброта.</w:t>
      </w:r>
    </w:p>
    <w:p w:rsidR="001614FF" w:rsidRPr="00575642" w:rsidRDefault="001614FF" w:rsidP="001614FF">
      <w:pPr>
        <w:jc w:val="right"/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</w:pPr>
      <w:r w:rsidRPr="00575642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«Толерантность — это источник мира, а отсутствие толерантности — это источник беспорядка и неурядиц.»</w:t>
      </w:r>
    </w:p>
    <w:p w:rsidR="001614FF" w:rsidRPr="00575642" w:rsidRDefault="001614FF" w:rsidP="001614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5642">
        <w:rPr>
          <w:rStyle w:val="su-quote-cit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Пир </w:t>
      </w:r>
      <w:proofErr w:type="spellStart"/>
      <w:r w:rsidRPr="00575642">
        <w:rPr>
          <w:rStyle w:val="su-quote-cit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Байл</w:t>
      </w:r>
      <w:proofErr w:type="spellEnd"/>
    </w:p>
    <w:p w:rsidR="002175D0" w:rsidRPr="00575642" w:rsidRDefault="00905960" w:rsidP="00905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b/>
          <w:sz w:val="24"/>
          <w:szCs w:val="24"/>
        </w:rPr>
        <w:t>Цель:</w:t>
      </w:r>
      <w:r w:rsidRPr="00575642">
        <w:rPr>
          <w:rFonts w:ascii="Times New Roman" w:hAnsi="Times New Roman" w:cs="Times New Roman"/>
          <w:sz w:val="24"/>
          <w:szCs w:val="24"/>
        </w:rPr>
        <w:t xml:space="preserve"> развитие у учащихся наб</w:t>
      </w:r>
      <w:bookmarkStart w:id="0" w:name="_GoBack"/>
      <w:bookmarkEnd w:id="0"/>
      <w:r w:rsidRPr="00575642">
        <w:rPr>
          <w:rFonts w:ascii="Times New Roman" w:hAnsi="Times New Roman" w:cs="Times New Roman"/>
          <w:sz w:val="24"/>
          <w:szCs w:val="24"/>
        </w:rPr>
        <w:t>людательности, чуткости по отнош</w:t>
      </w:r>
      <w:r w:rsidR="008051DB" w:rsidRPr="00575642">
        <w:rPr>
          <w:rFonts w:ascii="Times New Roman" w:hAnsi="Times New Roman" w:cs="Times New Roman"/>
          <w:sz w:val="24"/>
          <w:szCs w:val="24"/>
        </w:rPr>
        <w:t>ению к окружающим; н</w:t>
      </w:r>
      <w:r w:rsidRPr="00575642">
        <w:rPr>
          <w:rFonts w:ascii="Times New Roman" w:hAnsi="Times New Roman" w:cs="Times New Roman"/>
          <w:sz w:val="24"/>
          <w:szCs w:val="24"/>
        </w:rPr>
        <w:t>аучить проникать во внутренний мир человека и смотреть на него с е</w:t>
      </w:r>
      <w:r w:rsidR="002175D0" w:rsidRPr="00575642">
        <w:rPr>
          <w:rFonts w:ascii="Times New Roman" w:hAnsi="Times New Roman" w:cs="Times New Roman"/>
          <w:sz w:val="24"/>
          <w:szCs w:val="24"/>
        </w:rPr>
        <w:t>го позиции;</w:t>
      </w:r>
      <w:r w:rsidR="00DD3C6B" w:rsidRPr="00575642">
        <w:rPr>
          <w:rFonts w:ascii="Times New Roman" w:hAnsi="Times New Roman" w:cs="Times New Roman"/>
          <w:sz w:val="24"/>
          <w:szCs w:val="24"/>
        </w:rPr>
        <w:t xml:space="preserve"> развитие умения слушать партнёра и совершенствовать коммуникативные навыки. </w:t>
      </w:r>
    </w:p>
    <w:p w:rsidR="00905960" w:rsidRPr="00575642" w:rsidRDefault="00905960" w:rsidP="00905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75642">
        <w:rPr>
          <w:rFonts w:ascii="Times New Roman" w:hAnsi="Times New Roman" w:cs="Times New Roman"/>
          <w:sz w:val="24"/>
          <w:szCs w:val="24"/>
        </w:rPr>
        <w:t xml:space="preserve"> рефлексия учащихся в поиск</w:t>
      </w:r>
      <w:r w:rsidR="008051DB" w:rsidRPr="00575642">
        <w:rPr>
          <w:rFonts w:ascii="Times New Roman" w:hAnsi="Times New Roman" w:cs="Times New Roman"/>
          <w:sz w:val="24"/>
          <w:szCs w:val="24"/>
        </w:rPr>
        <w:t>е взаимопонимания между людьми; обсудить проблему понимания человека человеком.</w:t>
      </w:r>
    </w:p>
    <w:p w:rsidR="00DD3C6B" w:rsidRPr="00575642" w:rsidRDefault="00DD3C6B" w:rsidP="00905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C6B" w:rsidRPr="00575642" w:rsidRDefault="00DD3C6B" w:rsidP="00905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Ход урока.</w:t>
      </w:r>
    </w:p>
    <w:p w:rsidR="00606089" w:rsidRPr="00575642" w:rsidRDefault="00C752A6" w:rsidP="0060608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5642">
        <w:rPr>
          <w:rFonts w:ascii="Times New Roman" w:hAnsi="Times New Roman" w:cs="Times New Roman"/>
          <w:b/>
          <w:sz w:val="24"/>
          <w:szCs w:val="24"/>
        </w:rPr>
        <w:t>Информационная часть.</w:t>
      </w:r>
    </w:p>
    <w:p w:rsidR="00606089" w:rsidRPr="00575642" w:rsidRDefault="00C752A6" w:rsidP="0060608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b/>
          <w:sz w:val="24"/>
          <w:szCs w:val="24"/>
        </w:rPr>
        <w:t xml:space="preserve"> Вступительное</w:t>
      </w:r>
      <w:r w:rsidRPr="00575642">
        <w:rPr>
          <w:rFonts w:ascii="Times New Roman" w:hAnsi="Times New Roman" w:cs="Times New Roman"/>
          <w:sz w:val="24"/>
          <w:szCs w:val="24"/>
        </w:rPr>
        <w:t xml:space="preserve"> </w:t>
      </w:r>
      <w:r w:rsidRPr="00575642">
        <w:rPr>
          <w:rFonts w:ascii="Times New Roman" w:hAnsi="Times New Roman" w:cs="Times New Roman"/>
          <w:b/>
          <w:sz w:val="24"/>
          <w:szCs w:val="24"/>
        </w:rPr>
        <w:t>слово учителя.</w:t>
      </w:r>
      <w:r w:rsidRPr="00575642">
        <w:rPr>
          <w:rFonts w:ascii="Times New Roman" w:hAnsi="Times New Roman" w:cs="Times New Roman"/>
          <w:sz w:val="24"/>
          <w:szCs w:val="24"/>
        </w:rPr>
        <w:t xml:space="preserve"> Каждый ребёнок, подрастая начинает осознавать себя, мир, в котором живёт. Он понимает, что в этом мире он не одинок. Рядом с ним мама, папа. Братья. Сёстры. Соседи, родственники, учителя. Он делает первые шаги в большой мир. Каждый из вас. Житель планеты Земля. Проделал примерно то же самое. Спустя годы ребёнок начинает интересоваться своей родословной. Он спрашивает о </w:t>
      </w:r>
      <w:r w:rsidR="00606089" w:rsidRPr="00575642">
        <w:rPr>
          <w:rFonts w:ascii="Times New Roman" w:hAnsi="Times New Roman" w:cs="Times New Roman"/>
          <w:sz w:val="24"/>
          <w:szCs w:val="24"/>
        </w:rPr>
        <w:t>бабушках</w:t>
      </w:r>
      <w:r w:rsidRPr="00575642">
        <w:rPr>
          <w:rFonts w:ascii="Times New Roman" w:hAnsi="Times New Roman" w:cs="Times New Roman"/>
          <w:sz w:val="24"/>
          <w:szCs w:val="24"/>
        </w:rPr>
        <w:t xml:space="preserve"> и прадедушках. Так и человечество в целом постоянно задает себе вопросы о собственных родовых корнях.</w:t>
      </w:r>
    </w:p>
    <w:p w:rsidR="00C752A6" w:rsidRPr="00575642" w:rsidRDefault="00606089" w:rsidP="0060608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 xml:space="preserve">Наши предки…. В каждом из нас их частица, а потому. Найдя свои истоки, можно узнать всё о них. Начнём всё по порядку. Как же появились люди на Земле? Человечество давно стремилось выяснить своё происхождение. Когда научных знаний ещё не существовало, люди складывали об этом красивые легенды. </w:t>
      </w:r>
    </w:p>
    <w:p w:rsidR="00606089" w:rsidRPr="00575642" w:rsidRDefault="00905960" w:rsidP="0060608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 xml:space="preserve">Затем человек научился анализировать свой внутренний мир. </w:t>
      </w:r>
      <w:r w:rsidR="002175D0" w:rsidRPr="00575642">
        <w:rPr>
          <w:rFonts w:ascii="Times New Roman" w:hAnsi="Times New Roman" w:cs="Times New Roman"/>
          <w:sz w:val="24"/>
          <w:szCs w:val="24"/>
        </w:rPr>
        <w:t xml:space="preserve"> Многое в человеческих отношениях зависит от того, как люди воспринимают и оценивают друг друга, то есть</w:t>
      </w:r>
      <w:r w:rsidR="00956569" w:rsidRPr="00575642">
        <w:rPr>
          <w:rFonts w:ascii="Times New Roman" w:hAnsi="Times New Roman" w:cs="Times New Roman"/>
          <w:sz w:val="24"/>
          <w:szCs w:val="24"/>
        </w:rPr>
        <w:t xml:space="preserve"> от образов, которые у них складываются друг о друге в результате общения. </w:t>
      </w:r>
    </w:p>
    <w:p w:rsidR="00956569" w:rsidRPr="00575642" w:rsidRDefault="00956569" w:rsidP="0060608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 xml:space="preserve">Давайте на конкретных примерах из жизни школы мы посмотрим наши отношения к другим и наше поведение. В школе, как и везде, все разные: есть маленькие, большие, худые, полные. Почему мы иногда смеемся над ними? Потому, что мы их боимся, мы не хотим делиться или мы не уверены в себе. Быть толерантным – означает уважать других, невзирая на различия. Это означает быть внимательным к другим и обращать внимание на то, что нас сближает. </w:t>
      </w:r>
    </w:p>
    <w:p w:rsidR="00E032EF" w:rsidRPr="00575642" w:rsidRDefault="008051DB" w:rsidP="00DD3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b/>
          <w:sz w:val="24"/>
          <w:szCs w:val="24"/>
        </w:rPr>
        <w:t>Разминка.</w:t>
      </w:r>
      <w:r w:rsidRPr="00575642">
        <w:rPr>
          <w:rFonts w:ascii="Times New Roman" w:hAnsi="Times New Roman" w:cs="Times New Roman"/>
          <w:sz w:val="24"/>
          <w:szCs w:val="24"/>
        </w:rPr>
        <w:t xml:space="preserve"> Учащимся предлагается вспомнить любимого в детстве героя сказки или мультфильма. Обращение к детству позволяет актуализировать интерес участников к своему собственному «Я», «настроить» их на поиск ценностного, неп</w:t>
      </w:r>
      <w:r w:rsidR="00E032EF" w:rsidRPr="00575642">
        <w:rPr>
          <w:rFonts w:ascii="Times New Roman" w:hAnsi="Times New Roman" w:cs="Times New Roman"/>
          <w:sz w:val="24"/>
          <w:szCs w:val="24"/>
        </w:rPr>
        <w:t>овторимого в себе и окружающих. Упражнение на актуализацию личностных проблем. «Препятствие к личностной самореализации»</w:t>
      </w:r>
    </w:p>
    <w:p w:rsidR="00E032EF" w:rsidRPr="00575642" w:rsidRDefault="00E032EF" w:rsidP="00E032E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 xml:space="preserve">Разделив учащихся на три группы, учитель предлагает им выделить проблемы. С которыми чаще всего они сталкиваются в жизни, определить цели, достижения которых блокирует эти проблемы. Одному из членов группы предлагается записывать на бумаге высказываемые идеи. Каждому учащемуся предлагается «придумать» метафорический образ, который, по его мнению, наиболее ценностно вбирает в себя характеристики человека, испытывающего затруднения в личностной самореализации. В качестве такого образа могут быть выбраны явления природы, культурно- исторические события, персонажи. </w:t>
      </w:r>
    </w:p>
    <w:p w:rsidR="00E032EF" w:rsidRPr="00575642" w:rsidRDefault="00E032EF" w:rsidP="00E032E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lastRenderedPageBreak/>
        <w:t xml:space="preserve">На следующем этапе обсуждения участникам группы предлагается обменяться списками образов и провести их содержательный анализ по следующим критериям: </w:t>
      </w:r>
    </w:p>
    <w:p w:rsidR="002175D0" w:rsidRPr="00575642" w:rsidRDefault="002175D0" w:rsidP="00E032E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>- Чем эти образы похожи друг на друга?</w:t>
      </w:r>
    </w:p>
    <w:p w:rsidR="002175D0" w:rsidRPr="00575642" w:rsidRDefault="002175D0" w:rsidP="00E032E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>- Какие проблемы актуальны для всех или большинства?</w:t>
      </w:r>
    </w:p>
    <w:p w:rsidR="002175D0" w:rsidRPr="00575642" w:rsidRDefault="002175D0" w:rsidP="00E032E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>- Какие цели ставятся чаще?</w:t>
      </w:r>
    </w:p>
    <w:p w:rsidR="002175D0" w:rsidRPr="00575642" w:rsidRDefault="002175D0" w:rsidP="00E032E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 xml:space="preserve">- Какие личностные характеристики препятствуют их достижению? </w:t>
      </w:r>
    </w:p>
    <w:p w:rsidR="002175D0" w:rsidRPr="00575642" w:rsidRDefault="002175D0" w:rsidP="00E032EF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75642">
        <w:rPr>
          <w:rFonts w:ascii="Times New Roman" w:hAnsi="Times New Roman" w:cs="Times New Roman"/>
          <w:i/>
          <w:sz w:val="24"/>
          <w:szCs w:val="24"/>
        </w:rPr>
        <w:t>(Организованный таким образом со творческий процесс рефлексии учащихся направлен на более глубокое и целостное осмысление проблем самореализации.)</w:t>
      </w:r>
    </w:p>
    <w:p w:rsidR="002175D0" w:rsidRPr="00575642" w:rsidRDefault="002175D0" w:rsidP="00E032E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 xml:space="preserve">Учащимся предлагается, по желанию, поделиться своими переживаниями, которые они испытывали в ходе анализа проблем самореализации личности. </w:t>
      </w:r>
    </w:p>
    <w:p w:rsidR="002175D0" w:rsidRPr="00575642" w:rsidRDefault="002175D0" w:rsidP="00E032EF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75642">
        <w:rPr>
          <w:rFonts w:ascii="Times New Roman" w:hAnsi="Times New Roman" w:cs="Times New Roman"/>
          <w:i/>
          <w:sz w:val="24"/>
          <w:szCs w:val="24"/>
        </w:rPr>
        <w:t>(Проведенная таким образом рефлексия позволяет зафиксировать «открытия» учащихся, снять их эмоциональное напряжение, логически завершить проведенный этап работы.)</w:t>
      </w:r>
    </w:p>
    <w:p w:rsidR="00194603" w:rsidRPr="00575642" w:rsidRDefault="00194603" w:rsidP="0019460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75642">
        <w:rPr>
          <w:rFonts w:ascii="Times New Roman" w:hAnsi="Times New Roman" w:cs="Times New Roman"/>
          <w:b/>
          <w:sz w:val="24"/>
          <w:szCs w:val="24"/>
        </w:rPr>
        <w:t xml:space="preserve">Тестирование: </w:t>
      </w:r>
      <w:r w:rsidRPr="00575642">
        <w:rPr>
          <w:rFonts w:ascii="Times New Roman" w:hAnsi="Times New Roman" w:cs="Times New Roman"/>
          <w:i/>
          <w:sz w:val="24"/>
          <w:szCs w:val="24"/>
        </w:rPr>
        <w:t xml:space="preserve">Проводится с целю ознакомить учащихся с ситуациями выбора типа отношений и предложить выбрать один вариант ответа из двух </w:t>
      </w:r>
      <w:proofErr w:type="spellStart"/>
      <w:r w:rsidRPr="00575642">
        <w:rPr>
          <w:rFonts w:ascii="Times New Roman" w:hAnsi="Times New Roman" w:cs="Times New Roman"/>
          <w:i/>
          <w:sz w:val="24"/>
          <w:szCs w:val="24"/>
        </w:rPr>
        <w:t>предлогаемых</w:t>
      </w:r>
      <w:proofErr w:type="spellEnd"/>
      <w:r w:rsidRPr="00575642">
        <w:rPr>
          <w:rFonts w:ascii="Times New Roman" w:hAnsi="Times New Roman" w:cs="Times New Roman"/>
          <w:i/>
          <w:sz w:val="24"/>
          <w:szCs w:val="24"/>
        </w:rPr>
        <w:t>, Упражнение рассчитано на рефлексию толерантности. Ответы записываются на листочках. В конце учитель говорит, какие варианты ответов соответствуют толерантному отношении: 1- а, 2- б, 3- а.</w:t>
      </w:r>
    </w:p>
    <w:p w:rsidR="00194603" w:rsidRPr="00575642" w:rsidRDefault="00DD3C6B" w:rsidP="0019460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75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603" w:rsidRPr="00575642">
        <w:rPr>
          <w:rFonts w:ascii="Times New Roman" w:hAnsi="Times New Roman" w:cs="Times New Roman"/>
          <w:b/>
          <w:sz w:val="24"/>
          <w:szCs w:val="24"/>
        </w:rPr>
        <w:t>Саша плохо одет…</w:t>
      </w:r>
    </w:p>
    <w:p w:rsidR="00194603" w:rsidRPr="00575642" w:rsidRDefault="00DD3C6B" w:rsidP="00194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 xml:space="preserve"> </w:t>
      </w:r>
      <w:r w:rsidR="00194603" w:rsidRPr="00575642">
        <w:rPr>
          <w:rFonts w:ascii="Times New Roman" w:hAnsi="Times New Roman" w:cs="Times New Roman"/>
          <w:sz w:val="24"/>
          <w:szCs w:val="24"/>
        </w:rPr>
        <w:t>а) это не важно.</w:t>
      </w:r>
    </w:p>
    <w:p w:rsidR="00194603" w:rsidRPr="00575642" w:rsidRDefault="00DD3C6B" w:rsidP="00194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 xml:space="preserve"> </w:t>
      </w:r>
      <w:r w:rsidR="00194603" w:rsidRPr="00575642">
        <w:rPr>
          <w:rFonts w:ascii="Times New Roman" w:hAnsi="Times New Roman" w:cs="Times New Roman"/>
          <w:sz w:val="24"/>
          <w:szCs w:val="24"/>
        </w:rPr>
        <w:t>б) ты посмеиваешься над ним.</w:t>
      </w:r>
    </w:p>
    <w:p w:rsidR="00194603" w:rsidRPr="00575642" w:rsidRDefault="00194603" w:rsidP="00194603">
      <w:pPr>
        <w:rPr>
          <w:rFonts w:ascii="Times New Roman" w:hAnsi="Times New Roman" w:cs="Times New Roman"/>
          <w:b/>
          <w:sz w:val="24"/>
          <w:szCs w:val="24"/>
        </w:rPr>
      </w:pPr>
      <w:r w:rsidRPr="00575642">
        <w:rPr>
          <w:rFonts w:ascii="Times New Roman" w:hAnsi="Times New Roman" w:cs="Times New Roman"/>
          <w:b/>
          <w:sz w:val="24"/>
          <w:szCs w:val="24"/>
        </w:rPr>
        <w:t xml:space="preserve">      2.    Пожилая женщина медленно идёт. </w:t>
      </w:r>
    </w:p>
    <w:p w:rsidR="00194603" w:rsidRPr="00575642" w:rsidRDefault="00194603" w:rsidP="00DD3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75642">
        <w:rPr>
          <w:rFonts w:ascii="Times New Roman" w:hAnsi="Times New Roman" w:cs="Times New Roman"/>
          <w:sz w:val="24"/>
          <w:szCs w:val="24"/>
        </w:rPr>
        <w:t>а) ты отталкиваешь её, чтобы обогнать.</w:t>
      </w:r>
    </w:p>
    <w:p w:rsidR="00DD3C6B" w:rsidRPr="00575642" w:rsidRDefault="00194603" w:rsidP="00DD3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="00DD3C6B" w:rsidRPr="00575642">
        <w:rPr>
          <w:rFonts w:ascii="Times New Roman" w:hAnsi="Times New Roman" w:cs="Times New Roman"/>
          <w:sz w:val="24"/>
          <w:szCs w:val="24"/>
        </w:rPr>
        <w:t>ты помогаешь ей перейти улицу под знак светофора.</w:t>
      </w:r>
    </w:p>
    <w:p w:rsidR="00DD3C6B" w:rsidRPr="00575642" w:rsidRDefault="00DD3C6B" w:rsidP="00194603">
      <w:pPr>
        <w:rPr>
          <w:rFonts w:ascii="Times New Roman" w:hAnsi="Times New Roman" w:cs="Times New Roman"/>
          <w:b/>
          <w:sz w:val="24"/>
          <w:szCs w:val="24"/>
        </w:rPr>
      </w:pPr>
      <w:r w:rsidRPr="0057564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D3C6B" w:rsidRPr="00575642" w:rsidRDefault="00DD3C6B" w:rsidP="00DD3C6B">
      <w:pPr>
        <w:rPr>
          <w:rFonts w:ascii="Times New Roman" w:hAnsi="Times New Roman" w:cs="Times New Roman"/>
          <w:b/>
          <w:sz w:val="24"/>
          <w:szCs w:val="24"/>
        </w:rPr>
      </w:pPr>
      <w:r w:rsidRPr="00575642">
        <w:rPr>
          <w:rFonts w:ascii="Times New Roman" w:hAnsi="Times New Roman" w:cs="Times New Roman"/>
          <w:b/>
          <w:sz w:val="24"/>
          <w:szCs w:val="24"/>
        </w:rPr>
        <w:t xml:space="preserve">     3.    На твоих глазах на кого- то нападают…</w:t>
      </w:r>
    </w:p>
    <w:p w:rsidR="00DD3C6B" w:rsidRPr="00575642" w:rsidRDefault="00DD3C6B" w:rsidP="00DD3C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>а) ты попытаешься защитить его.</w:t>
      </w:r>
    </w:p>
    <w:p w:rsidR="00DD3C6B" w:rsidRPr="00575642" w:rsidRDefault="00DD3C6B" w:rsidP="00DD3C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 xml:space="preserve">б) ты сделаешь вид, что ничего не замечаешь.   </w:t>
      </w:r>
    </w:p>
    <w:p w:rsidR="00DD3C6B" w:rsidRPr="00575642" w:rsidRDefault="00DD3C6B" w:rsidP="00DD3C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6B" w:rsidRPr="00575642" w:rsidRDefault="001614FF" w:rsidP="001614FF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  <w:r w:rsidRPr="00575642">
        <w:rPr>
          <w:rFonts w:ascii="Times New Roman" w:hAnsi="Times New Roman" w:cs="Times New Roman"/>
          <w:sz w:val="24"/>
          <w:szCs w:val="24"/>
        </w:rPr>
        <w:t>Завершить предложения:</w:t>
      </w:r>
    </w:p>
    <w:p w:rsidR="001614FF" w:rsidRPr="00575642" w:rsidRDefault="001614FF" w:rsidP="001614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>Здесь и сейчас я узнал(а)…</w:t>
      </w:r>
    </w:p>
    <w:p w:rsidR="001614FF" w:rsidRPr="00575642" w:rsidRDefault="001614FF" w:rsidP="001614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>Здесь и сейчас я почувствовал(а)…</w:t>
      </w:r>
    </w:p>
    <w:p w:rsidR="001614FF" w:rsidRPr="00575642" w:rsidRDefault="001614FF" w:rsidP="001614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>Здесь и сейчас я понял(а)…</w:t>
      </w:r>
    </w:p>
    <w:p w:rsidR="001614FF" w:rsidRPr="00575642" w:rsidRDefault="001614FF" w:rsidP="00161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14FF" w:rsidRPr="00575642" w:rsidRDefault="001614FF" w:rsidP="001614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b/>
          <w:sz w:val="24"/>
          <w:szCs w:val="24"/>
        </w:rPr>
        <w:t>2.</w:t>
      </w:r>
      <w:r w:rsidRPr="00575642">
        <w:rPr>
          <w:rFonts w:ascii="Times New Roman" w:hAnsi="Times New Roman" w:cs="Times New Roman"/>
          <w:sz w:val="24"/>
          <w:szCs w:val="24"/>
        </w:rPr>
        <w:t xml:space="preserve"> </w:t>
      </w:r>
      <w:r w:rsidRPr="00575642">
        <w:rPr>
          <w:rFonts w:ascii="Times New Roman" w:hAnsi="Times New Roman" w:cs="Times New Roman"/>
          <w:b/>
          <w:sz w:val="24"/>
          <w:szCs w:val="24"/>
        </w:rPr>
        <w:t>Дома:</w:t>
      </w:r>
      <w:r w:rsidRPr="00575642">
        <w:rPr>
          <w:rFonts w:ascii="Times New Roman" w:hAnsi="Times New Roman" w:cs="Times New Roman"/>
          <w:sz w:val="24"/>
          <w:szCs w:val="24"/>
        </w:rPr>
        <w:t xml:space="preserve"> вспомнить и описать случай, когда вы повстречались с чем-то, что в начале у вас вызывало неприятное, а потом оказалось понятным и вполне объяснимым. Может. Это был необычный поступок, или какой- </w:t>
      </w:r>
      <w:proofErr w:type="spellStart"/>
      <w:r w:rsidRPr="00575642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575642">
        <w:rPr>
          <w:rFonts w:ascii="Times New Roman" w:hAnsi="Times New Roman" w:cs="Times New Roman"/>
          <w:sz w:val="24"/>
          <w:szCs w:val="24"/>
        </w:rPr>
        <w:t xml:space="preserve"> народный танец и т.д.</w:t>
      </w:r>
    </w:p>
    <w:p w:rsidR="00802113" w:rsidRPr="00575642" w:rsidRDefault="00802113" w:rsidP="00802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113" w:rsidRPr="00575642" w:rsidRDefault="00802113" w:rsidP="0080211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b/>
          <w:sz w:val="24"/>
          <w:szCs w:val="24"/>
        </w:rPr>
        <w:t xml:space="preserve">Заключительное слово учителя. </w:t>
      </w:r>
    </w:p>
    <w:p w:rsidR="00802113" w:rsidRPr="00575642" w:rsidRDefault="00802113" w:rsidP="0080211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>– А теперь ещё раз назовите те общие качества, которыми должен обладать хороший человек. На доске дети создают силуэт человека и записывают эти качества. Среди них могут быть такие: Добрый, Умный, Смелый, Сильный, Улыбчивый, Преданный. Честный… Если люди будут обладать всеми этими качествами, то на Земле исчезнут войны, ссоры. Люди не будут страдать и ненавидеть друг друга.</w:t>
      </w:r>
    </w:p>
    <w:p w:rsidR="001614FF" w:rsidRPr="00575642" w:rsidRDefault="001614FF" w:rsidP="001614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14FF" w:rsidRPr="00575642" w:rsidRDefault="001614FF" w:rsidP="00161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94603" w:rsidRPr="00575642" w:rsidRDefault="00F31EDF" w:rsidP="00F3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42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использованной литературы: </w:t>
      </w:r>
    </w:p>
    <w:p w:rsidR="00F31EDF" w:rsidRPr="00575642" w:rsidRDefault="00F31EDF" w:rsidP="00F31E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>Пособие для педагога «</w:t>
      </w:r>
      <w:proofErr w:type="spellStart"/>
      <w:r w:rsidRPr="00575642">
        <w:rPr>
          <w:rFonts w:ascii="Times New Roman" w:hAnsi="Times New Roman" w:cs="Times New Roman"/>
          <w:sz w:val="24"/>
          <w:szCs w:val="24"/>
        </w:rPr>
        <w:t>Миротвочество</w:t>
      </w:r>
      <w:proofErr w:type="spellEnd"/>
      <w:r w:rsidRPr="00575642">
        <w:rPr>
          <w:rFonts w:ascii="Times New Roman" w:hAnsi="Times New Roman" w:cs="Times New Roman"/>
          <w:sz w:val="24"/>
          <w:szCs w:val="24"/>
        </w:rPr>
        <w:t xml:space="preserve"> и толерантность»; Практикум для внеклассной работы с учащимися 5-8 классов, 2009г.</w:t>
      </w:r>
    </w:p>
    <w:p w:rsidR="00F31EDF" w:rsidRPr="00575642" w:rsidRDefault="00F31EDF" w:rsidP="00F31E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>Даль В.И. Толковый словарь русского языка. Современная версия М.: Издательство ЭКСМО-пресс, 2000. С.388.</w:t>
      </w:r>
    </w:p>
    <w:p w:rsidR="00D81C07" w:rsidRPr="00575642" w:rsidRDefault="00575642" w:rsidP="00F31E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D81C07" w:rsidRPr="00575642">
          <w:rPr>
            <w:rFonts w:ascii="Times New Roman" w:hAnsi="Times New Roman" w:cs="Times New Roman"/>
            <w:color w:val="008EC2"/>
            <w:sz w:val="24"/>
            <w:szCs w:val="24"/>
            <w:u w:val="single"/>
            <w:shd w:val="clear" w:color="auto" w:fill="FFFFFF"/>
          </w:rPr>
          <w:t>self-creation.info</w:t>
        </w:r>
      </w:hyperlink>
    </w:p>
    <w:p w:rsidR="00F31EDF" w:rsidRPr="00575642" w:rsidRDefault="00F31EDF" w:rsidP="00F31E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5642">
        <w:rPr>
          <w:rFonts w:ascii="Times New Roman" w:hAnsi="Times New Roman" w:cs="Times New Roman"/>
          <w:sz w:val="24"/>
          <w:szCs w:val="24"/>
        </w:rPr>
        <w:t>Крысин Л.П. Современный словарь иностранных слов. Справочное издание</w:t>
      </w:r>
      <w:r w:rsidR="00D81C07" w:rsidRPr="00575642">
        <w:rPr>
          <w:rFonts w:ascii="Times New Roman" w:hAnsi="Times New Roman" w:cs="Times New Roman"/>
          <w:sz w:val="24"/>
          <w:szCs w:val="24"/>
        </w:rPr>
        <w:t>, Москва</w:t>
      </w:r>
    </w:p>
    <w:p w:rsidR="00F31EDF" w:rsidRPr="00575642" w:rsidRDefault="00575642" w:rsidP="00F31E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31EDF" w:rsidRPr="005756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www.slovari21.ru</w:t>
        </w:r>
      </w:hyperlink>
      <w:r w:rsidR="00F31EDF" w:rsidRPr="00575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75D0" w:rsidRPr="00575642" w:rsidRDefault="00575642" w:rsidP="00D81C0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F31EDF" w:rsidRPr="005756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www.astpress.ru</w:t>
        </w:r>
      </w:hyperlink>
      <w:r w:rsidR="00F31EDF" w:rsidRPr="00575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1C07" w:rsidRPr="00575642" w:rsidRDefault="00D81C07" w:rsidP="00D81C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1DB" w:rsidRPr="00575642" w:rsidRDefault="008051DB" w:rsidP="008051DB">
      <w:pPr>
        <w:rPr>
          <w:rFonts w:ascii="Times New Roman" w:hAnsi="Times New Roman" w:cs="Times New Roman"/>
          <w:sz w:val="24"/>
          <w:szCs w:val="24"/>
        </w:rPr>
      </w:pPr>
    </w:p>
    <w:sectPr w:rsidR="008051DB" w:rsidRPr="0057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C17"/>
    <w:multiLevelType w:val="multilevel"/>
    <w:tmpl w:val="15245A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13D75424"/>
    <w:multiLevelType w:val="hybridMultilevel"/>
    <w:tmpl w:val="4D4A9974"/>
    <w:lvl w:ilvl="0" w:tplc="C9C65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7478"/>
    <w:multiLevelType w:val="hybridMultilevel"/>
    <w:tmpl w:val="3442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D75A0"/>
    <w:multiLevelType w:val="hybridMultilevel"/>
    <w:tmpl w:val="FEC4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0F66"/>
    <w:multiLevelType w:val="hybridMultilevel"/>
    <w:tmpl w:val="57C21716"/>
    <w:lvl w:ilvl="0" w:tplc="A8704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74E8D"/>
    <w:multiLevelType w:val="multilevel"/>
    <w:tmpl w:val="2DDA7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4512CC"/>
    <w:multiLevelType w:val="hybridMultilevel"/>
    <w:tmpl w:val="05DE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A6"/>
    <w:rsid w:val="001614FF"/>
    <w:rsid w:val="00194603"/>
    <w:rsid w:val="002175D0"/>
    <w:rsid w:val="00575642"/>
    <w:rsid w:val="00606089"/>
    <w:rsid w:val="006E3B65"/>
    <w:rsid w:val="00802113"/>
    <w:rsid w:val="008051DB"/>
    <w:rsid w:val="00905960"/>
    <w:rsid w:val="00956569"/>
    <w:rsid w:val="00986096"/>
    <w:rsid w:val="00B803F9"/>
    <w:rsid w:val="00C752A6"/>
    <w:rsid w:val="00D81C07"/>
    <w:rsid w:val="00DD3C6B"/>
    <w:rsid w:val="00E032EF"/>
    <w:rsid w:val="00F3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697F-AAB1-44E5-AC00-DFB8959C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A6"/>
    <w:pPr>
      <w:ind w:left="720"/>
      <w:contextualSpacing/>
    </w:pPr>
  </w:style>
  <w:style w:type="character" w:customStyle="1" w:styleId="su-quote-cite">
    <w:name w:val="su-quote-cite"/>
    <w:basedOn w:val="a0"/>
    <w:rsid w:val="001614FF"/>
  </w:style>
  <w:style w:type="character" w:styleId="a4">
    <w:name w:val="Hyperlink"/>
    <w:basedOn w:val="a0"/>
    <w:uiPriority w:val="99"/>
    <w:unhideWhenUsed/>
    <w:rsid w:val="00F31EDF"/>
    <w:rPr>
      <w:color w:val="0563C1" w:themeColor="hyperlink"/>
      <w:u w:val="single"/>
    </w:rPr>
  </w:style>
  <w:style w:type="paragraph" w:styleId="a5">
    <w:name w:val="No Spacing"/>
    <w:uiPriority w:val="1"/>
    <w:qFormat/>
    <w:rsid w:val="00D8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p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ari21.ru" TargetMode="External"/><Relationship Id="rId5" Type="http://schemas.openxmlformats.org/officeDocument/2006/relationships/hyperlink" Target="mailto:admin@self-creation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Kingkill</dc:creator>
  <cp:keywords/>
  <dc:description/>
  <cp:lastModifiedBy>Kingkill</cp:lastModifiedBy>
  <cp:revision>3</cp:revision>
  <dcterms:created xsi:type="dcterms:W3CDTF">2022-10-31T17:37:00Z</dcterms:created>
  <dcterms:modified xsi:type="dcterms:W3CDTF">2022-11-01T02:39:00Z</dcterms:modified>
</cp:coreProperties>
</file>