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89" w:rsidRPr="00443593" w:rsidRDefault="0021249B" w:rsidP="0017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93">
        <w:rPr>
          <w:rFonts w:ascii="Times New Roman" w:hAnsi="Times New Roman" w:cs="Times New Roman"/>
          <w:b/>
          <w:noProof/>
          <w:sz w:val="28"/>
          <w:szCs w:val="28"/>
        </w:rPr>
        <w:t>Р</w:t>
      </w:r>
      <w:proofErr w:type="spellStart"/>
      <w:r w:rsidR="00EB3C33" w:rsidRPr="00443593">
        <w:rPr>
          <w:rFonts w:ascii="Times New Roman" w:hAnsi="Times New Roman" w:cs="Times New Roman"/>
          <w:b/>
          <w:sz w:val="28"/>
          <w:szCs w:val="28"/>
        </w:rPr>
        <w:t>абочий</w:t>
      </w:r>
      <w:proofErr w:type="spellEnd"/>
      <w:r w:rsidR="00EB3C33" w:rsidRPr="00443593">
        <w:rPr>
          <w:rFonts w:ascii="Times New Roman" w:hAnsi="Times New Roman" w:cs="Times New Roman"/>
          <w:b/>
          <w:sz w:val="28"/>
          <w:szCs w:val="28"/>
        </w:rPr>
        <w:t xml:space="preserve"> лист занятия</w:t>
      </w:r>
      <w:r w:rsidRPr="0044359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21249B" w:rsidRPr="001718DE" w:rsidRDefault="0021249B">
      <w:pPr>
        <w:rPr>
          <w:rFonts w:ascii="Times New Roman" w:hAnsi="Times New Roman" w:cs="Times New Roman"/>
          <w:sz w:val="24"/>
          <w:szCs w:val="24"/>
        </w:rPr>
      </w:pPr>
      <w:r w:rsidRPr="001718DE">
        <w:rPr>
          <w:rFonts w:ascii="Times New Roman" w:hAnsi="Times New Roman" w:cs="Times New Roman"/>
          <w:sz w:val="24"/>
          <w:szCs w:val="24"/>
        </w:rPr>
        <w:t>Фамилия Имя_________________________________________________________________</w:t>
      </w:r>
    </w:p>
    <w:p w:rsidR="0021249B" w:rsidRPr="001718DE" w:rsidRDefault="0021249B">
      <w:pPr>
        <w:rPr>
          <w:rFonts w:ascii="Times New Roman" w:hAnsi="Times New Roman" w:cs="Times New Roman"/>
          <w:sz w:val="24"/>
          <w:szCs w:val="24"/>
        </w:rPr>
      </w:pPr>
      <w:r w:rsidRPr="001718DE">
        <w:rPr>
          <w:rFonts w:ascii="Times New Roman" w:hAnsi="Times New Roman" w:cs="Times New Roman"/>
          <w:sz w:val="24"/>
          <w:szCs w:val="24"/>
        </w:rPr>
        <w:t>Тема занятия__________________________________________________________________</w:t>
      </w:r>
    </w:p>
    <w:p w:rsidR="0021249B" w:rsidRDefault="0021249B" w:rsidP="00212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8DE">
        <w:rPr>
          <w:rFonts w:ascii="Times New Roman" w:hAnsi="Times New Roman" w:cs="Times New Roman"/>
          <w:b/>
          <w:bCs/>
          <w:sz w:val="24"/>
          <w:szCs w:val="24"/>
        </w:rPr>
        <w:t>Определение типа волос (по  справочным  материалам определите тип своих волос)_</w:t>
      </w:r>
      <w:r w:rsidRPr="001718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718DE" w:rsidRPr="001718DE" w:rsidRDefault="001718DE" w:rsidP="0017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8DE" w:rsidRDefault="0021249B" w:rsidP="001718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18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 </w:t>
      </w:r>
      <w:r w:rsidRPr="001718DE">
        <w:rPr>
          <w:rFonts w:ascii="Times New Roman" w:hAnsi="Times New Roman" w:cs="Times New Roman"/>
          <w:b/>
          <w:bCs/>
          <w:sz w:val="24"/>
          <w:szCs w:val="24"/>
        </w:rPr>
        <w:t>Вспомните правила техники безопасности при работе с веществами и оборудованием</w:t>
      </w:r>
    </w:p>
    <w:p w:rsidR="001718DE" w:rsidRPr="001718DE" w:rsidRDefault="001718DE" w:rsidP="001718D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718DE" w:rsidRPr="001718DE" w:rsidRDefault="001718DE" w:rsidP="001718D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1249B" w:rsidRPr="001718DE" w:rsidRDefault="0021249B" w:rsidP="002124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18DE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Лабораторная работа «Определение </w:t>
      </w:r>
      <w:r w:rsidRPr="0021249B">
        <w:rPr>
          <w:rFonts w:ascii="Times New Roman" w:hAnsi="Times New Roman" w:cs="Times New Roman"/>
          <w:b/>
          <w:bCs/>
          <w:sz w:val="24"/>
          <w:szCs w:val="24"/>
          <w:lang w:val="en-US"/>
        </w:rPr>
        <w:t>pH</w:t>
      </w:r>
      <w:r w:rsidRPr="001718DE">
        <w:rPr>
          <w:rFonts w:ascii="Times New Roman" w:hAnsi="Times New Roman" w:cs="Times New Roman"/>
          <w:b/>
          <w:bCs/>
          <w:sz w:val="24"/>
          <w:szCs w:val="24"/>
        </w:rPr>
        <w:t>шампуня»</w:t>
      </w:r>
    </w:p>
    <w:p w:rsidR="000C5D47" w:rsidRPr="001718DE" w:rsidRDefault="000C5D47" w:rsidP="000C5D47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18DE">
        <w:rPr>
          <w:rFonts w:ascii="Times New Roman" w:hAnsi="Times New Roman" w:cs="Times New Roman"/>
          <w:i/>
          <w:iCs/>
          <w:sz w:val="24"/>
          <w:szCs w:val="24"/>
          <w:u w:val="single"/>
        </w:rPr>
        <w:t>А) с помощью цифровых датчиков</w:t>
      </w:r>
    </w:p>
    <w:p w:rsidR="0021249B" w:rsidRPr="0021249B" w:rsidRDefault="0021249B" w:rsidP="0021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9B">
        <w:rPr>
          <w:rFonts w:ascii="Times New Roman" w:hAnsi="Times New Roman" w:cs="Times New Roman"/>
          <w:sz w:val="24"/>
          <w:szCs w:val="24"/>
        </w:rPr>
        <w:t>1</w:t>
      </w:r>
      <w:r w:rsidRPr="001718DE">
        <w:rPr>
          <w:rFonts w:ascii="Times New Roman" w:hAnsi="Times New Roman" w:cs="Times New Roman"/>
          <w:sz w:val="24"/>
          <w:szCs w:val="24"/>
        </w:rPr>
        <w:t>.Приготовьте раствор шампуня, растворив 5-6 капель в дистил</w:t>
      </w:r>
      <w:r w:rsidR="000C5D47" w:rsidRPr="001718DE">
        <w:rPr>
          <w:rFonts w:ascii="Times New Roman" w:hAnsi="Times New Roman" w:cs="Times New Roman"/>
          <w:sz w:val="24"/>
          <w:szCs w:val="24"/>
        </w:rPr>
        <w:t>л</w:t>
      </w:r>
      <w:r w:rsidRPr="001718DE">
        <w:rPr>
          <w:rFonts w:ascii="Times New Roman" w:hAnsi="Times New Roman" w:cs="Times New Roman"/>
          <w:sz w:val="24"/>
          <w:szCs w:val="24"/>
        </w:rPr>
        <w:t>ированной воде.</w:t>
      </w:r>
    </w:p>
    <w:p w:rsidR="0021249B" w:rsidRPr="0021249B" w:rsidRDefault="0021249B" w:rsidP="0021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9B">
        <w:rPr>
          <w:rFonts w:ascii="Times New Roman" w:hAnsi="Times New Roman" w:cs="Times New Roman"/>
          <w:sz w:val="24"/>
          <w:szCs w:val="24"/>
        </w:rPr>
        <w:t xml:space="preserve">2. Перед началом работы проводится подготовка электрода </w:t>
      </w:r>
      <w:r w:rsidRPr="0021249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1249B">
        <w:rPr>
          <w:rFonts w:ascii="Times New Roman" w:hAnsi="Times New Roman" w:cs="Times New Roman"/>
          <w:sz w:val="24"/>
          <w:szCs w:val="24"/>
        </w:rPr>
        <w:t>. Снимается защитный колпачок, в лабораторной «</w:t>
      </w:r>
      <w:proofErr w:type="spellStart"/>
      <w:r w:rsidRPr="0021249B">
        <w:rPr>
          <w:rFonts w:ascii="Times New Roman" w:hAnsi="Times New Roman" w:cs="Times New Roman"/>
          <w:sz w:val="24"/>
          <w:szCs w:val="24"/>
        </w:rPr>
        <w:t>промывалке</w:t>
      </w:r>
      <w:proofErr w:type="spellEnd"/>
      <w:r w:rsidRPr="0021249B">
        <w:rPr>
          <w:rFonts w:ascii="Times New Roman" w:hAnsi="Times New Roman" w:cs="Times New Roman"/>
          <w:sz w:val="24"/>
          <w:szCs w:val="24"/>
        </w:rPr>
        <w:t>» с дистиллированной водой ополаскивается электрод, высушивается с помощью фильтровальной бумаги.</w:t>
      </w:r>
    </w:p>
    <w:p w:rsidR="0021249B" w:rsidRPr="0021249B" w:rsidRDefault="0021249B" w:rsidP="0021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9B">
        <w:rPr>
          <w:rFonts w:ascii="Times New Roman" w:hAnsi="Times New Roman" w:cs="Times New Roman"/>
          <w:sz w:val="24"/>
          <w:szCs w:val="24"/>
        </w:rPr>
        <w:t>3. Запускается программа измерения «Цифровой лабор</w:t>
      </w:r>
      <w:r w:rsidRPr="001718DE">
        <w:rPr>
          <w:rFonts w:ascii="Times New Roman" w:hAnsi="Times New Roman" w:cs="Times New Roman"/>
          <w:sz w:val="24"/>
          <w:szCs w:val="24"/>
        </w:rPr>
        <w:t>а</w:t>
      </w:r>
      <w:r w:rsidRPr="0021249B">
        <w:rPr>
          <w:rFonts w:ascii="Times New Roman" w:hAnsi="Times New Roman" w:cs="Times New Roman"/>
          <w:sz w:val="24"/>
          <w:szCs w:val="24"/>
        </w:rPr>
        <w:t>тории».</w:t>
      </w:r>
    </w:p>
    <w:p w:rsidR="0021249B" w:rsidRPr="0021249B" w:rsidRDefault="0021249B" w:rsidP="0021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8DE">
        <w:rPr>
          <w:rFonts w:ascii="Times New Roman" w:hAnsi="Times New Roman" w:cs="Times New Roman"/>
          <w:sz w:val="24"/>
          <w:szCs w:val="24"/>
        </w:rPr>
        <w:t>4</w:t>
      </w:r>
      <w:r w:rsidRPr="00212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49B">
        <w:rPr>
          <w:rFonts w:ascii="Times New Roman" w:hAnsi="Times New Roman" w:cs="Times New Roman"/>
          <w:sz w:val="24"/>
          <w:szCs w:val="24"/>
        </w:rPr>
        <w:t>Мультидатчик</w:t>
      </w:r>
      <w:proofErr w:type="spellEnd"/>
      <w:r w:rsidRPr="0021249B">
        <w:rPr>
          <w:rFonts w:ascii="Times New Roman" w:hAnsi="Times New Roman" w:cs="Times New Roman"/>
          <w:sz w:val="24"/>
          <w:szCs w:val="24"/>
        </w:rPr>
        <w:t xml:space="preserve"> подключается к </w:t>
      </w:r>
      <w:r w:rsidRPr="0021249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1249B">
        <w:rPr>
          <w:rFonts w:ascii="Times New Roman" w:hAnsi="Times New Roman" w:cs="Times New Roman"/>
          <w:sz w:val="24"/>
          <w:szCs w:val="24"/>
        </w:rPr>
        <w:t xml:space="preserve"> датчику.</w:t>
      </w:r>
    </w:p>
    <w:p w:rsidR="0021249B" w:rsidRPr="0021249B" w:rsidRDefault="0021249B" w:rsidP="0021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8DE">
        <w:rPr>
          <w:rFonts w:ascii="Times New Roman" w:hAnsi="Times New Roman" w:cs="Times New Roman"/>
          <w:sz w:val="24"/>
          <w:szCs w:val="24"/>
        </w:rPr>
        <w:t>5</w:t>
      </w:r>
      <w:r w:rsidRPr="0021249B">
        <w:rPr>
          <w:rFonts w:ascii="Times New Roman" w:hAnsi="Times New Roman" w:cs="Times New Roman"/>
          <w:sz w:val="24"/>
          <w:szCs w:val="24"/>
        </w:rPr>
        <w:t>. Исследуемый образец помещается в химический стакан.</w:t>
      </w:r>
    </w:p>
    <w:p w:rsidR="0021249B" w:rsidRPr="0021249B" w:rsidRDefault="0021249B" w:rsidP="0021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8DE">
        <w:rPr>
          <w:rFonts w:ascii="Times New Roman" w:hAnsi="Times New Roman" w:cs="Times New Roman"/>
          <w:sz w:val="24"/>
          <w:szCs w:val="24"/>
        </w:rPr>
        <w:t>6</w:t>
      </w:r>
      <w:r w:rsidRPr="0021249B">
        <w:rPr>
          <w:rFonts w:ascii="Times New Roman" w:hAnsi="Times New Roman" w:cs="Times New Roman"/>
          <w:sz w:val="24"/>
          <w:szCs w:val="24"/>
        </w:rPr>
        <w:t xml:space="preserve">. </w:t>
      </w:r>
      <w:r w:rsidRPr="0021249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1249B">
        <w:rPr>
          <w:rFonts w:ascii="Times New Roman" w:hAnsi="Times New Roman" w:cs="Times New Roman"/>
          <w:sz w:val="24"/>
          <w:szCs w:val="24"/>
        </w:rPr>
        <w:t xml:space="preserve"> датчик помещается в исследуемый раствор, через </w:t>
      </w:r>
      <w:r w:rsidRPr="0021249B">
        <w:rPr>
          <w:rFonts w:ascii="Times New Roman" w:hAnsi="Times New Roman" w:cs="Times New Roman"/>
          <w:color w:val="FF0000"/>
          <w:sz w:val="24"/>
          <w:szCs w:val="24"/>
        </w:rPr>
        <w:t xml:space="preserve">5-7 </w:t>
      </w:r>
      <w:r w:rsidRPr="0021249B">
        <w:rPr>
          <w:rFonts w:ascii="Times New Roman" w:hAnsi="Times New Roman" w:cs="Times New Roman"/>
          <w:sz w:val="24"/>
          <w:szCs w:val="24"/>
        </w:rPr>
        <w:t>минут фиксируется показатель.</w:t>
      </w:r>
    </w:p>
    <w:p w:rsidR="0021249B" w:rsidRPr="0021249B" w:rsidRDefault="0021249B" w:rsidP="0021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8DE">
        <w:rPr>
          <w:rFonts w:ascii="Times New Roman" w:hAnsi="Times New Roman" w:cs="Times New Roman"/>
          <w:sz w:val="24"/>
          <w:szCs w:val="24"/>
        </w:rPr>
        <w:t>7</w:t>
      </w:r>
      <w:r w:rsidRPr="0021249B">
        <w:rPr>
          <w:rFonts w:ascii="Times New Roman" w:hAnsi="Times New Roman" w:cs="Times New Roman"/>
          <w:sz w:val="24"/>
          <w:szCs w:val="24"/>
        </w:rPr>
        <w:t>. Для других образцов провести аналогичные измерения, результаты записать в таблицу.</w:t>
      </w:r>
    </w:p>
    <w:p w:rsidR="0021249B" w:rsidRPr="001718DE" w:rsidRDefault="000C5D47" w:rsidP="0021249B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18DE">
        <w:rPr>
          <w:rFonts w:ascii="Times New Roman" w:hAnsi="Times New Roman" w:cs="Times New Roman"/>
          <w:i/>
          <w:iCs/>
          <w:sz w:val="24"/>
          <w:szCs w:val="24"/>
          <w:u w:val="single"/>
        </w:rPr>
        <w:t>Б) с помощью универсальной индикаторной бумаги</w:t>
      </w:r>
    </w:p>
    <w:p w:rsidR="000C5D47" w:rsidRPr="001718DE" w:rsidRDefault="000C5D47" w:rsidP="0021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8DE">
        <w:rPr>
          <w:rFonts w:ascii="Times New Roman" w:hAnsi="Times New Roman" w:cs="Times New Roman"/>
          <w:sz w:val="24"/>
          <w:szCs w:val="24"/>
        </w:rPr>
        <w:t xml:space="preserve">Поместите универсальный индикатор в раствор шампуня. По шкале определите значение </w:t>
      </w:r>
      <w:r w:rsidRPr="0021249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1718DE">
        <w:rPr>
          <w:rFonts w:ascii="Times New Roman" w:hAnsi="Times New Roman" w:cs="Times New Roman"/>
          <w:sz w:val="24"/>
          <w:szCs w:val="24"/>
        </w:rPr>
        <w:t>.</w:t>
      </w:r>
    </w:p>
    <w:p w:rsidR="000C5D47" w:rsidRPr="001718DE" w:rsidRDefault="000C5D47" w:rsidP="000C5D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249B">
        <w:rPr>
          <w:rFonts w:ascii="Times New Roman" w:hAnsi="Times New Roman" w:cs="Times New Roman"/>
          <w:b/>
          <w:bCs/>
          <w:sz w:val="24"/>
          <w:szCs w:val="24"/>
        </w:rPr>
        <w:t>Проанализир</w:t>
      </w:r>
      <w:r w:rsidRPr="001718DE">
        <w:rPr>
          <w:rFonts w:ascii="Times New Roman" w:hAnsi="Times New Roman" w:cs="Times New Roman"/>
          <w:b/>
          <w:bCs/>
          <w:sz w:val="24"/>
          <w:szCs w:val="24"/>
        </w:rPr>
        <w:t>уйте</w:t>
      </w:r>
      <w:r w:rsidRPr="0021249B">
        <w:rPr>
          <w:rFonts w:ascii="Times New Roman" w:hAnsi="Times New Roman" w:cs="Times New Roman"/>
          <w:b/>
          <w:bCs/>
          <w:sz w:val="24"/>
          <w:szCs w:val="24"/>
        </w:rPr>
        <w:t xml:space="preserve"> лабораторную работу и сдела</w:t>
      </w:r>
      <w:r w:rsidRPr="001718DE">
        <w:rPr>
          <w:rFonts w:ascii="Times New Roman" w:hAnsi="Times New Roman" w:cs="Times New Roman"/>
          <w:b/>
          <w:bCs/>
          <w:sz w:val="24"/>
          <w:szCs w:val="24"/>
        </w:rPr>
        <w:t>йте</w:t>
      </w:r>
      <w:r w:rsidRPr="0021249B">
        <w:rPr>
          <w:rFonts w:ascii="Times New Roman" w:hAnsi="Times New Roman" w:cs="Times New Roman"/>
          <w:b/>
          <w:bCs/>
          <w:sz w:val="24"/>
          <w:szCs w:val="24"/>
        </w:rPr>
        <w:t xml:space="preserve"> выводы, заполнив таблицу.</w:t>
      </w:r>
    </w:p>
    <w:p w:rsidR="000C5D47" w:rsidRPr="0021249B" w:rsidRDefault="000C5D47" w:rsidP="000C5D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2843"/>
        <w:gridCol w:w="1850"/>
        <w:gridCol w:w="1775"/>
        <w:gridCol w:w="1621"/>
      </w:tblGrid>
      <w:tr w:rsidR="000C5D47" w:rsidRPr="001718DE" w:rsidTr="000C5D47">
        <w:tc>
          <w:tcPr>
            <w:tcW w:w="536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3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Название шампуня</w:t>
            </w:r>
          </w:p>
        </w:tc>
        <w:tc>
          <w:tcPr>
            <w:tcW w:w="1850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 xml:space="preserve"> (датчик)</w:t>
            </w:r>
          </w:p>
        </w:tc>
        <w:tc>
          <w:tcPr>
            <w:tcW w:w="1775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</w:tc>
        <w:tc>
          <w:tcPr>
            <w:tcW w:w="1621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0C5D47" w:rsidRPr="001718DE" w:rsidTr="000C5D47">
        <w:tc>
          <w:tcPr>
            <w:tcW w:w="536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«Чистая линия»</w:t>
            </w:r>
          </w:p>
          <w:p w:rsidR="001718DE" w:rsidRPr="001718DE" w:rsidRDefault="001718DE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7" w:rsidRPr="001718DE" w:rsidTr="000C5D47">
        <w:tc>
          <w:tcPr>
            <w:tcW w:w="536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0C5D47" w:rsidRPr="001718DE" w:rsidRDefault="001718DE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ELSEVE</w:t>
            </w: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8DE" w:rsidRPr="001718DE" w:rsidRDefault="001718DE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7" w:rsidRPr="001718DE" w:rsidTr="000C5D47">
        <w:tc>
          <w:tcPr>
            <w:tcW w:w="536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1718DE" w:rsidRPr="001718DE" w:rsidRDefault="001718DE" w:rsidP="0021249B">
            <w:pPr>
              <w:pStyle w:val="a3"/>
              <w:ind w:left="0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71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HEAD &amp; </w:t>
            </w:r>
            <w:r w:rsidRPr="001718DE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SHOULDERS</w:t>
            </w:r>
          </w:p>
          <w:p w:rsidR="001718DE" w:rsidRPr="001718DE" w:rsidRDefault="001718DE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C5D47" w:rsidRPr="001718DE" w:rsidRDefault="000C5D47" w:rsidP="00212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47" w:rsidRPr="001718DE" w:rsidRDefault="000C5D47" w:rsidP="002124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8DE" w:rsidRPr="001718DE" w:rsidRDefault="001718DE" w:rsidP="002124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718DE" w:rsidRPr="001718DE" w:rsidRDefault="001718DE" w:rsidP="001718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18DE">
        <w:rPr>
          <w:rFonts w:ascii="Times New Roman" w:hAnsi="Times New Roman" w:cs="Times New Roman"/>
          <w:b/>
          <w:bCs/>
          <w:sz w:val="24"/>
          <w:szCs w:val="24"/>
        </w:rPr>
        <w:t>Составьте памятку по уходу за волосами</w:t>
      </w:r>
    </w:p>
    <w:p w:rsidR="001718DE" w:rsidRDefault="001718DE" w:rsidP="001718DE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1718D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06341A" w:rsidRDefault="0006341A" w:rsidP="002E1A2E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6E" w:rsidRDefault="00C6796E" w:rsidP="002E1A2E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D01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Справочные материалы</w:t>
      </w:r>
      <w:r w:rsidR="009F07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70E" w:rsidRPr="004D01AD" w:rsidRDefault="009F070E" w:rsidP="009F070E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70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13350" cy="3910013"/>
            <wp:effectExtent l="19050" t="0" r="6350" b="0"/>
            <wp:docPr id="4" name="Рисунок 4" descr="C:\Users\dnkan\Desktop\353d06274f400672b855fb93ee743f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kan\Desktop\353d06274f400672b855fb93ee743fdc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75" cy="391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6E" w:rsidRPr="002E1A2E" w:rsidRDefault="00C6796E" w:rsidP="00AA757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E1A2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Определение типа волос</w:t>
      </w:r>
      <w:r w:rsidR="00AA75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5097"/>
      </w:tblGrid>
      <w:tr w:rsidR="004D01AD" w:rsidTr="002E1A2E">
        <w:tc>
          <w:tcPr>
            <w:tcW w:w="4395" w:type="dxa"/>
          </w:tcPr>
          <w:p w:rsidR="004D01AD" w:rsidRPr="004D01AD" w:rsidRDefault="004D01AD" w:rsidP="004D01AD">
            <w:pPr>
              <w:pStyle w:val="a6"/>
              <w:spacing w:before="0" w:beforeAutospacing="0" w:after="0" w:afterAutospacing="0"/>
            </w:pPr>
            <w:r w:rsidRPr="004D01AD">
              <w:rPr>
                <w:b/>
                <w:bCs/>
                <w:color w:val="FF0000"/>
              </w:rPr>
              <w:t>У вас сухие волосы</w:t>
            </w:r>
            <w:r w:rsidRPr="004D01AD">
              <w:rPr>
                <w:color w:val="FF0000"/>
              </w:rPr>
              <w:t xml:space="preserve">, </w:t>
            </w:r>
            <w:r w:rsidRPr="004D01AD">
              <w:rPr>
                <w:color w:val="000000"/>
              </w:rPr>
              <w:t xml:space="preserve">если: </w:t>
            </w:r>
          </w:p>
          <w:p w:rsidR="004D01AD" w:rsidRPr="004D01AD" w:rsidRDefault="004D01AD" w:rsidP="004D01AD">
            <w:pPr>
              <w:pStyle w:val="a6"/>
              <w:spacing w:before="0" w:beforeAutospacing="0" w:after="0" w:afterAutospacing="0"/>
            </w:pPr>
            <w:r w:rsidRPr="004D01AD">
              <w:rPr>
                <w:color w:val="000000"/>
              </w:rPr>
              <w:t>они остаются чистыми по 6-7 дней</w:t>
            </w:r>
          </w:p>
          <w:p w:rsidR="004D01AD" w:rsidRPr="004D01AD" w:rsidRDefault="004D01AD" w:rsidP="004D01AD">
            <w:pPr>
              <w:pStyle w:val="a6"/>
              <w:spacing w:before="0" w:beforeAutospacing="0" w:after="0" w:afterAutospacing="0"/>
            </w:pPr>
            <w:r w:rsidRPr="004D01AD">
              <w:rPr>
                <w:color w:val="000000"/>
              </w:rPr>
              <w:t>отсутствует блеск;</w:t>
            </w:r>
          </w:p>
          <w:p w:rsidR="004D01AD" w:rsidRPr="004D01AD" w:rsidRDefault="004D01AD" w:rsidP="004D01AD">
            <w:pPr>
              <w:pStyle w:val="a6"/>
              <w:spacing w:before="0" w:beforeAutospacing="0" w:after="0" w:afterAutospacing="0"/>
            </w:pPr>
            <w:r w:rsidRPr="004D01AD">
              <w:rPr>
                <w:color w:val="000000"/>
              </w:rPr>
              <w:t>кончики ломаются и секутся;</w:t>
            </w:r>
          </w:p>
          <w:p w:rsidR="004D01AD" w:rsidRPr="004D01AD" w:rsidRDefault="004D01AD" w:rsidP="004D01AD">
            <w:pPr>
              <w:pStyle w:val="a6"/>
              <w:spacing w:before="0" w:beforeAutospacing="0" w:after="0" w:afterAutospacing="0"/>
            </w:pPr>
            <w:r w:rsidRPr="004D01AD">
              <w:rPr>
                <w:color w:val="000000"/>
              </w:rPr>
              <w:t>волосы легко электризуются;</w:t>
            </w:r>
          </w:p>
          <w:p w:rsidR="004D01AD" w:rsidRPr="004D01AD" w:rsidRDefault="004D01AD" w:rsidP="004D01AD">
            <w:pPr>
              <w:pStyle w:val="a6"/>
              <w:spacing w:before="0" w:beforeAutospacing="0" w:after="0" w:afterAutospacing="0"/>
            </w:pPr>
            <w:r w:rsidRPr="004D01AD">
              <w:rPr>
                <w:color w:val="000000"/>
              </w:rPr>
              <w:t>сушка феном делает их более хрупкими;</w:t>
            </w:r>
          </w:p>
          <w:p w:rsidR="004D01AD" w:rsidRPr="004D01AD" w:rsidRDefault="004D01AD" w:rsidP="004D01AD">
            <w:pPr>
              <w:pStyle w:val="a6"/>
              <w:spacing w:before="0" w:beforeAutospacing="0" w:after="0" w:afterAutospacing="0"/>
            </w:pPr>
            <w:r w:rsidRPr="004D01AD">
              <w:rPr>
                <w:color w:val="000000"/>
              </w:rPr>
              <w:t>очень сложно уложить.</w:t>
            </w:r>
          </w:p>
          <w:p w:rsidR="004D01AD" w:rsidRDefault="004D01AD" w:rsidP="004D01A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7" w:type="dxa"/>
          </w:tcPr>
          <w:p w:rsidR="004D01AD" w:rsidRPr="004D01AD" w:rsidRDefault="004D01AD" w:rsidP="004D0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У вас жирные волосы, </w:t>
            </w:r>
            <w:r w:rsidRPr="004D01AD">
              <w:rPr>
                <w:rFonts w:ascii="Times New Roman" w:hAnsi="Times New Roman" w:cs="Times New Roman"/>
                <w:sz w:val="24"/>
                <w:szCs w:val="24"/>
              </w:rPr>
              <w:t xml:space="preserve">если: </w:t>
            </w:r>
          </w:p>
          <w:p w:rsidR="004D01AD" w:rsidRPr="004D01AD" w:rsidRDefault="004D01AD" w:rsidP="004D0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AD">
              <w:rPr>
                <w:rFonts w:ascii="Times New Roman" w:hAnsi="Times New Roman" w:cs="Times New Roman"/>
                <w:sz w:val="24"/>
                <w:szCs w:val="24"/>
              </w:rPr>
              <w:t>уже на следующий день после мытья прическа выглядит грязной;</w:t>
            </w:r>
          </w:p>
          <w:p w:rsidR="004D01AD" w:rsidRPr="004D01AD" w:rsidRDefault="004D01AD" w:rsidP="004D0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AD">
              <w:rPr>
                <w:rFonts w:ascii="Times New Roman" w:hAnsi="Times New Roman" w:cs="Times New Roman"/>
                <w:sz w:val="24"/>
                <w:szCs w:val="24"/>
              </w:rPr>
              <w:t>кончики почти не секутся;</w:t>
            </w:r>
          </w:p>
          <w:p w:rsidR="004D01AD" w:rsidRPr="004D01AD" w:rsidRDefault="004D01AD" w:rsidP="004D0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AD">
              <w:rPr>
                <w:rFonts w:ascii="Times New Roman" w:hAnsi="Times New Roman" w:cs="Times New Roman"/>
                <w:sz w:val="24"/>
                <w:szCs w:val="24"/>
              </w:rPr>
              <w:t>пряди быстро становятся тяжелыми, приобретают некрасивый сальный блеск;</w:t>
            </w:r>
          </w:p>
          <w:p w:rsidR="004D01AD" w:rsidRPr="004D01AD" w:rsidRDefault="004D01AD" w:rsidP="004D0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AD">
              <w:rPr>
                <w:rFonts w:ascii="Times New Roman" w:hAnsi="Times New Roman" w:cs="Times New Roman"/>
                <w:sz w:val="24"/>
                <w:szCs w:val="24"/>
              </w:rPr>
              <w:t>хорошо укладываются. Но держат форму недолго;</w:t>
            </w:r>
          </w:p>
          <w:p w:rsidR="004D01AD" w:rsidRPr="004D01AD" w:rsidRDefault="004D01AD" w:rsidP="004D0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AD">
              <w:rPr>
                <w:rFonts w:ascii="Times New Roman" w:hAnsi="Times New Roman" w:cs="Times New Roman"/>
                <w:sz w:val="24"/>
                <w:szCs w:val="24"/>
              </w:rPr>
              <w:t>после мытья нет ощущения сухости кожи;</w:t>
            </w:r>
          </w:p>
          <w:p w:rsidR="004D01AD" w:rsidRPr="00AA7570" w:rsidRDefault="004D01AD" w:rsidP="00AA7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1AD">
              <w:rPr>
                <w:rFonts w:ascii="Times New Roman" w:hAnsi="Times New Roman" w:cs="Times New Roman"/>
                <w:sz w:val="24"/>
                <w:szCs w:val="24"/>
              </w:rPr>
              <w:t>не электризуются.</w:t>
            </w:r>
          </w:p>
        </w:tc>
      </w:tr>
      <w:tr w:rsidR="004D01AD" w:rsidTr="002E1A2E">
        <w:tc>
          <w:tcPr>
            <w:tcW w:w="4395" w:type="dxa"/>
          </w:tcPr>
          <w:p w:rsidR="004D01AD" w:rsidRPr="004D01AD" w:rsidRDefault="004D01AD" w:rsidP="004D01AD">
            <w:pPr>
              <w:pStyle w:val="a3"/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  <w:b/>
                <w:bCs/>
                <w:color w:val="FF0000"/>
              </w:rPr>
              <w:t>У вас нормальные волосы</w:t>
            </w:r>
            <w:r w:rsidRPr="004D01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4D01AD">
              <w:rPr>
                <w:rFonts w:ascii="Times New Roman" w:hAnsi="Times New Roman" w:cs="Times New Roman"/>
              </w:rPr>
              <w:t xml:space="preserve">если: 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локоны становятся жирными примерно на 3 день после мытья;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кончики бывают суховатыми, но секутся редко;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сушка феном не портит их вид;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после мытья иногда бывает ощущение стянутой кожи;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иногда электризуются;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хорошо укладываются и держат форму.</w:t>
            </w:r>
          </w:p>
          <w:p w:rsidR="004D01AD" w:rsidRDefault="004D01AD" w:rsidP="004D01A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7" w:type="dxa"/>
          </w:tcPr>
          <w:p w:rsidR="004D01AD" w:rsidRPr="004D01AD" w:rsidRDefault="004D01AD" w:rsidP="004D01AD">
            <w:pPr>
              <w:pStyle w:val="a3"/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У вас комбинированные волосы, </w:t>
            </w:r>
            <w:r w:rsidRPr="004D01AD">
              <w:rPr>
                <w:rFonts w:ascii="Times New Roman" w:hAnsi="Times New Roman" w:cs="Times New Roman"/>
              </w:rPr>
              <w:t xml:space="preserve">если: 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кончики сухие и посеченные;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у корней волосы становятся жирными уже на 3 день;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локоны приобретают сальный блеск по всей длине на 4 день после мытья;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концы электризуются;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иногда после мытья возникает ощущение сухости кожи головы;</w:t>
            </w:r>
          </w:p>
          <w:p w:rsidR="004D01AD" w:rsidRPr="004D01AD" w:rsidRDefault="004D01AD" w:rsidP="004D01AD">
            <w:pPr>
              <w:rPr>
                <w:rFonts w:ascii="Times New Roman" w:hAnsi="Times New Roman" w:cs="Times New Roman"/>
              </w:rPr>
            </w:pPr>
            <w:r w:rsidRPr="004D01AD">
              <w:rPr>
                <w:rFonts w:ascii="Times New Roman" w:hAnsi="Times New Roman" w:cs="Times New Roman"/>
              </w:rPr>
              <w:t>после сушки феном кончики пушатся;</w:t>
            </w:r>
          </w:p>
          <w:p w:rsidR="004D01AD" w:rsidRDefault="004D01AD" w:rsidP="004D01A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D01AD">
              <w:rPr>
                <w:rFonts w:ascii="Times New Roman" w:hAnsi="Times New Roman" w:cs="Times New Roman"/>
              </w:rPr>
              <w:t>держится только прикорневая укладка</w:t>
            </w:r>
          </w:p>
        </w:tc>
      </w:tr>
    </w:tbl>
    <w:p w:rsidR="004D01AD" w:rsidRDefault="004D01AD" w:rsidP="004D01AD">
      <w:pPr>
        <w:pStyle w:val="a3"/>
        <w:ind w:left="1440"/>
        <w:rPr>
          <w:rFonts w:ascii="Times New Roman" w:hAnsi="Times New Roman" w:cs="Times New Roman"/>
          <w:b/>
          <w:bCs/>
        </w:rPr>
      </w:pPr>
    </w:p>
    <w:p w:rsidR="004D01AD" w:rsidRDefault="004D01AD" w:rsidP="004D01AD">
      <w:pPr>
        <w:pStyle w:val="a3"/>
        <w:ind w:left="1440"/>
        <w:rPr>
          <w:rFonts w:ascii="Times New Roman" w:hAnsi="Times New Roman" w:cs="Times New Roman"/>
          <w:b/>
          <w:bCs/>
        </w:rPr>
      </w:pPr>
    </w:p>
    <w:p w:rsidR="002E1A2E" w:rsidRDefault="002E1A2E" w:rsidP="004D01AD">
      <w:pPr>
        <w:pStyle w:val="a3"/>
        <w:ind w:left="1440"/>
        <w:rPr>
          <w:rFonts w:ascii="Times New Roman" w:hAnsi="Times New Roman" w:cs="Times New Roman"/>
          <w:b/>
          <w:bCs/>
        </w:rPr>
      </w:pPr>
    </w:p>
    <w:p w:rsidR="002E1A2E" w:rsidRDefault="002E1A2E" w:rsidP="009F070E">
      <w:pPr>
        <w:pStyle w:val="a3"/>
        <w:ind w:left="0" w:firstLine="1440"/>
        <w:rPr>
          <w:rFonts w:ascii="Times New Roman" w:hAnsi="Times New Roman" w:cs="Times New Roman"/>
          <w:b/>
          <w:bCs/>
        </w:rPr>
      </w:pPr>
    </w:p>
    <w:p w:rsidR="002E1A2E" w:rsidRDefault="002E1A2E" w:rsidP="004D01AD">
      <w:pPr>
        <w:pStyle w:val="a3"/>
        <w:ind w:left="1440"/>
        <w:rPr>
          <w:rFonts w:ascii="Times New Roman" w:hAnsi="Times New Roman" w:cs="Times New Roman"/>
          <w:b/>
          <w:bCs/>
        </w:rPr>
      </w:pPr>
    </w:p>
    <w:p w:rsidR="00AA7570" w:rsidRDefault="00AA7570" w:rsidP="004D01AD">
      <w:pPr>
        <w:pStyle w:val="a3"/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D01AD" w:rsidRDefault="00AA7570" w:rsidP="00AA7570">
      <w:pPr>
        <w:pStyle w:val="a3"/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</w:t>
      </w:r>
      <w:r w:rsidR="004D01AD" w:rsidRPr="002E1A2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Определение рН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2E1A2E" w:rsidRPr="002E1A2E" w:rsidRDefault="002E1A2E" w:rsidP="004D01AD">
      <w:pPr>
        <w:pStyle w:val="a3"/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E1A2E" w:rsidRDefault="002E1A2E" w:rsidP="009F070E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58460" cy="2613990"/>
            <wp:effectExtent l="19050" t="0" r="8890" b="0"/>
            <wp:docPr id="3" name="Рисунок 3" descr="Šviesa Tuštybė išėjimas ph химия - tribratanewspolreslaha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viesa Tuštybė išėjimas ph химия - tribratanewspolreslaha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9711" r="984" b="1417"/>
                    <a:stretch/>
                  </pic:blipFill>
                  <pic:spPr bwMode="auto">
                    <a:xfrm>
                      <a:off x="0" y="0"/>
                      <a:ext cx="5472560" cy="262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A2E" w:rsidRDefault="002E1A2E" w:rsidP="004D01AD">
      <w:pPr>
        <w:pStyle w:val="a3"/>
        <w:ind w:left="1440"/>
        <w:rPr>
          <w:rFonts w:ascii="Times New Roman" w:hAnsi="Times New Roman" w:cs="Times New Roman"/>
          <w:b/>
          <w:bCs/>
        </w:rPr>
      </w:pPr>
    </w:p>
    <w:p w:rsidR="0006341A" w:rsidRDefault="0006341A" w:rsidP="0006341A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Кислотность кожи</w:t>
      </w:r>
    </w:p>
    <w:p w:rsidR="0006341A" w:rsidRDefault="0006341A" w:rsidP="000634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Поверхность кожи покрывает плёнка, состоящая из жира, пота и кислот. Ещё она называется мантией. На поверхности кожи живут полезные бактерии. В результате их жизнедеятельности образуются различные кислоты. В основном — молочная, лимонная и уксусная. Именно поэтому плёнка называется кислотной мантией и её рН— тоже кислотный.</w:t>
      </w:r>
    </w:p>
    <w:p w:rsidR="0006341A" w:rsidRDefault="0006341A" w:rsidP="0006341A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рН кожи варьируется от 3 до 7. Например,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здоровой кожи лица и головы — 4,7-5,7. </w:t>
      </w:r>
    </w:p>
    <w:p w:rsidR="0006341A" w:rsidRDefault="0006341A" w:rsidP="0006341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6341A" w:rsidRDefault="0006341A" w:rsidP="000634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Средства по уходу с уровнем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3,5-5,5 считаются благоприятными для волос. Нейтральным показателем для волос и кожи головы человека является уровень рН = 4,5-5,5.</w:t>
      </w:r>
    </w:p>
    <w:p w:rsidR="002E1A2E" w:rsidRPr="00C6796E" w:rsidRDefault="002E1A2E" w:rsidP="004D01AD">
      <w:pPr>
        <w:pStyle w:val="a3"/>
        <w:ind w:left="1440"/>
        <w:rPr>
          <w:rFonts w:ascii="Times New Roman" w:hAnsi="Times New Roman" w:cs="Times New Roman"/>
          <w:b/>
          <w:bCs/>
        </w:rPr>
      </w:pPr>
    </w:p>
    <w:sectPr w:rsidR="002E1A2E" w:rsidRPr="00C6796E" w:rsidSect="0044359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66F"/>
    <w:multiLevelType w:val="hybridMultilevel"/>
    <w:tmpl w:val="EEDE7CA2"/>
    <w:lvl w:ilvl="0" w:tplc="EE1AD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8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4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4D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01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E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C4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23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2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8B5139"/>
    <w:multiLevelType w:val="hybridMultilevel"/>
    <w:tmpl w:val="676AE4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F2C0B"/>
    <w:multiLevelType w:val="hybridMultilevel"/>
    <w:tmpl w:val="9F422542"/>
    <w:lvl w:ilvl="0" w:tplc="CAF0D1D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B3A88"/>
    <w:multiLevelType w:val="hybridMultilevel"/>
    <w:tmpl w:val="7A4E9F0A"/>
    <w:lvl w:ilvl="0" w:tplc="BC602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2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83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E2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6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E3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C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FF2746"/>
    <w:multiLevelType w:val="hybridMultilevel"/>
    <w:tmpl w:val="91A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18B9"/>
    <w:multiLevelType w:val="hybridMultilevel"/>
    <w:tmpl w:val="F378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9CD"/>
    <w:rsid w:val="0006341A"/>
    <w:rsid w:val="000C5D47"/>
    <w:rsid w:val="001718DE"/>
    <w:rsid w:val="0021249B"/>
    <w:rsid w:val="002E1A2E"/>
    <w:rsid w:val="00443593"/>
    <w:rsid w:val="00460B6A"/>
    <w:rsid w:val="004D01AD"/>
    <w:rsid w:val="007600DB"/>
    <w:rsid w:val="008019CD"/>
    <w:rsid w:val="009F070E"/>
    <w:rsid w:val="00A57189"/>
    <w:rsid w:val="00AA7570"/>
    <w:rsid w:val="00C41480"/>
    <w:rsid w:val="00C6796E"/>
    <w:rsid w:val="00E30577"/>
    <w:rsid w:val="00EB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4099"/>
  <w15:docId w15:val="{8C58192D-A481-4FE7-936A-CAA9239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9B"/>
    <w:pPr>
      <w:ind w:left="720"/>
      <w:contextualSpacing/>
    </w:pPr>
  </w:style>
  <w:style w:type="table" w:styleId="a4">
    <w:name w:val="Table Grid"/>
    <w:basedOn w:val="a1"/>
    <w:uiPriority w:val="39"/>
    <w:rsid w:val="000C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718DE"/>
    <w:rPr>
      <w:i/>
      <w:iCs/>
    </w:rPr>
  </w:style>
  <w:style w:type="paragraph" w:styleId="a6">
    <w:name w:val="Normal (Web)"/>
    <w:basedOn w:val="a"/>
    <w:uiPriority w:val="99"/>
    <w:semiHidden/>
    <w:unhideWhenUsed/>
    <w:rsid w:val="004D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</cp:lastModifiedBy>
  <cp:revision>10</cp:revision>
  <cp:lastPrinted>2023-02-01T19:11:00Z</cp:lastPrinted>
  <dcterms:created xsi:type="dcterms:W3CDTF">2023-02-01T17:10:00Z</dcterms:created>
  <dcterms:modified xsi:type="dcterms:W3CDTF">2023-02-02T04:27:00Z</dcterms:modified>
</cp:coreProperties>
</file>