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media/image11.jpeg" ContentType="image/jpeg"/>
  <Override PartName="/word/media/image12.jpeg" ContentType="image/jpeg"/>
  <Override PartName="/word/media/image8.jpeg" ContentType="image/jpeg"/>
  <Override PartName="/word/media/image10.jpeg" ContentType="image/jpeg"/>
  <Override PartName="/word/media/image9.jpeg" ContentType="image/jpeg"/>
  <Override PartName="/word/media/image7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jc w:val="center"/>
        <w:rPr>
          <w:b/>
          <w:b/>
          <w:bCs/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 xml:space="preserve">Проект </w:t>
      </w:r>
      <w:r>
        <w:rPr>
          <w:rFonts w:eastAsia="" w:cs="Times New Roman" w:ascii="Times New Roman" w:hAnsi="Times New Roman" w:eastAsiaTheme="minorEastAsia"/>
          <w:b/>
          <w:bCs/>
          <w:i/>
          <w:iCs/>
          <w:kern w:val="2"/>
          <w:sz w:val="28"/>
          <w:szCs w:val="28"/>
        </w:rPr>
        <w:t>«</w:t>
      </w:r>
      <w:r>
        <w:rPr>
          <w:rFonts w:eastAsia="" w:cs="Times New Roman" w:ascii="Times New Roman" w:hAnsi="Times New Roman" w:eastAsiaTheme="minorEastAsia"/>
          <w:b/>
          <w:bCs/>
          <w:i/>
          <w:iCs/>
          <w:color w:val="auto"/>
          <w:kern w:val="2"/>
          <w:sz w:val="28"/>
          <w:szCs w:val="28"/>
          <w:lang w:val="ru-RU" w:eastAsia="en-US" w:bidi="ar-SA"/>
        </w:rPr>
        <w:t>Мой город Копейск</w:t>
      </w:r>
      <w:r>
        <w:rPr>
          <w:rFonts w:eastAsia="" w:cs="Times New Roman" w:ascii="Times New Roman" w:hAnsi="Times New Roman" w:eastAsiaTheme="minorEastAsia"/>
          <w:b/>
          <w:bCs/>
          <w:i/>
          <w:iCs/>
          <w:kern w:val="2"/>
          <w:sz w:val="28"/>
          <w:szCs w:val="28"/>
        </w:rPr>
        <w:t>»</w:t>
      </w:r>
    </w:p>
    <w:p>
      <w:pPr>
        <w:pStyle w:val="Normal"/>
        <w:spacing w:lineRule="auto" w:line="276"/>
        <w:jc w:val="both"/>
        <w:rPr>
          <w:rFonts w:ascii="Times New Roman" w:hAnsi="Times New Roman" w:eastAsia="" w:cs="Times New Roman" w:eastAsiaTheme="minorEastAsia"/>
          <w:kern w:val="2"/>
          <w:sz w:val="28"/>
          <w:szCs w:val="28"/>
        </w:rPr>
      </w:pPr>
      <w:r>
        <w:rPr>
          <w:rFonts w:eastAsia="" w:cs="Times New Roman" w:ascii="Times New Roman" w:hAnsi="Times New Roman" w:eastAsiaTheme="minorEastAsia"/>
          <w:b/>
          <w:bCs/>
          <w:i/>
          <w:iCs/>
          <w:kern w:val="2"/>
          <w:sz w:val="28"/>
          <w:szCs w:val="28"/>
        </w:rPr>
        <w:t>Цель проекта</w:t>
      </w:r>
      <w:r>
        <w:rPr>
          <w:rFonts w:eastAsia="" w:cs="Times New Roman" w:ascii="Times New Roman" w:hAnsi="Times New Roman" w:eastAsiaTheme="minorEastAsia"/>
          <w:b/>
          <w:i/>
          <w:kern w:val="2"/>
          <w:sz w:val="28"/>
          <w:szCs w:val="28"/>
        </w:rPr>
        <w:t>:</w:t>
      </w:r>
      <w:r>
        <w:rPr>
          <w:rFonts w:eastAsia="" w:cs="Times New Roman" w:ascii="Times New Roman" w:hAnsi="Times New Roman" w:eastAsiaTheme="minorEastAsia"/>
          <w:kern w:val="2"/>
          <w:sz w:val="28"/>
          <w:szCs w:val="28"/>
        </w:rPr>
        <w:t xml:space="preserve"> формирование представлений детей о родном городе и его истории.</w:t>
      </w:r>
    </w:p>
    <w:p>
      <w:pPr>
        <w:pStyle w:val="Normal"/>
        <w:spacing w:lineRule="auto" w:line="276"/>
        <w:jc w:val="both"/>
        <w:rPr>
          <w:b w:val="false"/>
          <w:b w:val="false"/>
          <w:bCs w:val="false"/>
          <w:color w:val="000000"/>
        </w:rPr>
      </w:pPr>
      <w:r>
        <w:rPr>
          <w:rFonts w:eastAsia="" w:cs="Times New Roman" w:ascii="Times New Roman" w:hAnsi="Times New Roman" w:eastAsiaTheme="minorEastAsia"/>
          <w:b w:val="false"/>
          <w:bCs w:val="false"/>
          <w:i/>
          <w:color w:val="000000"/>
          <w:kern w:val="2"/>
          <w:sz w:val="28"/>
          <w:szCs w:val="28"/>
        </w:rPr>
        <w:t>Задачи проекта:</w:t>
      </w:r>
    </w:p>
    <w:p>
      <w:pPr>
        <w:pStyle w:val="Normal"/>
        <w:spacing w:lineRule="auto" w:line="276"/>
        <w:jc w:val="both"/>
        <w:rPr>
          <w:b w:val="false"/>
          <w:b w:val="false"/>
          <w:bCs w:val="false"/>
          <w:color w:val="000000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- способствовать формированию первоначальных представлений об особенностях родного города;</w:t>
      </w:r>
    </w:p>
    <w:p>
      <w:pPr>
        <w:pStyle w:val="Normal"/>
        <w:spacing w:lineRule="auto" w:line="276"/>
        <w:jc w:val="both"/>
        <w:rPr>
          <w:b w:val="false"/>
          <w:b w:val="false"/>
          <w:bCs w:val="false"/>
          <w:color w:val="000000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 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- формировать представления о родном городе: улицах, истории;</w:t>
      </w:r>
    </w:p>
    <w:p>
      <w:pPr>
        <w:pStyle w:val="Normal"/>
        <w:spacing w:lineRule="auto" w:line="276"/>
        <w:jc w:val="both"/>
        <w:rPr>
          <w:b w:val="false"/>
          <w:b w:val="false"/>
          <w:bCs w:val="false"/>
          <w:color w:val="000000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 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- формировать умение создавать проекты, дома из бросового материала;</w:t>
      </w:r>
    </w:p>
    <w:p>
      <w:pPr>
        <w:pStyle w:val="Normal"/>
        <w:spacing w:lineRule="auto" w:line="276"/>
        <w:jc w:val="both"/>
        <w:rPr>
          <w:b w:val="false"/>
          <w:b w:val="false"/>
          <w:bCs w:val="false"/>
          <w:color w:val="000000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 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-  заложить основы нравственной личности, национальной гордости; развивать творческое воображение.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Этапы работы:</w:t>
      </w:r>
    </w:p>
    <w:tbl>
      <w:tblPr>
        <w:tblStyle w:val="a3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435"/>
        <w:gridCol w:w="3909"/>
      </w:tblGrid>
      <w:tr>
        <w:trPr/>
        <w:tc>
          <w:tcPr>
            <w:tcW w:w="5435" w:type="dxa"/>
            <w:tcBorders>
              <w:bottom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7D31EB10">
                      <wp:extent cx="2536825" cy="2239010"/>
                      <wp:effectExtent l="0" t="3810" r="0" b="0"/>
                      <wp:docPr id="1" name="Рисунок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6" descr="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 rot="5400000">
                                <a:off x="0" y="0"/>
                                <a:ext cx="2536200" cy="2238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6" stroked="f" style="position:absolute;margin-left:-11.7pt;margin-top:-188.05pt;width:199.65pt;height:176.2pt;mso-wrap-style:none;v-text-anchor:middle;rotation:90;mso-position-vertical:top" wp14:anchorId="7D31EB10" type="shapetype_75">
                      <v:imagedata r:id="rId2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909" w:type="dxa"/>
            <w:tcBorders>
              <w:bottom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Экскурсия в детскую библиотеку: в музее «Копейская старинушка»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eastAsia="Calibri"/>
                <w:kern w:val="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8"/>
                <w:szCs w:val="28"/>
                <w:lang w:val="ru-RU" w:eastAsia="en-US" w:bidi="ar-SA"/>
              </w:rPr>
              <w:t>д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ети  познакомились с укладом жизни людей, а также смогли увидеть экспозицию избы середины 20 века</w:t>
            </w:r>
          </w:p>
        </w:tc>
      </w:tr>
      <w:tr>
        <w:trPr/>
        <w:tc>
          <w:tcPr>
            <w:tcW w:w="5435" w:type="dxa"/>
            <w:tcBorders/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/>
              <w:drawing>
                <wp:inline distT="0" distB="0" distL="0" distR="0">
                  <wp:extent cx="2705100" cy="1724025"/>
                  <wp:effectExtent l="0" t="0" r="0" b="0"/>
                  <wp:docPr id="2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0" t="0" r="7468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909" w:type="dxa"/>
            <w:tcBorders/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Затем мы собрали хорошую коллекцию фотографий Копейска. Рассмотрели с детьми книги и фотографии старого и нового Копейска</w:t>
            </w:r>
          </w:p>
        </w:tc>
      </w:tr>
      <w:tr>
        <w:trPr/>
        <w:tc>
          <w:tcPr>
            <w:tcW w:w="543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3E34EFDF">
                      <wp:extent cx="2798445" cy="2007235"/>
                      <wp:effectExtent l="19050" t="0" r="4011" b="0"/>
                      <wp:docPr id="3" name="Рисунок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6" descr=""/>
                              <pic:cNvPicPr/>
                            </pic:nvPicPr>
                            <pic:blipFill>
                              <a:blip r:embed="rId4"/>
                              <a:srcRect l="4546" t="21506" r="27040" b="23804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2797920" cy="2006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6" stroked="f" style="position:absolute;margin-left:0pt;margin-top:-113.05pt;width:220.25pt;height:157.95pt;mso-wrap-style:none;v-text-anchor:middle;rotation:180" wp14:anchorId="3E34EFDF" type="shapetype_75">
                      <v:imagedata r:id="rId4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9" w:type="dxa"/>
            <w:tcBorders/>
          </w:tcPr>
          <w:p>
            <w:pPr>
              <w:pStyle w:val="NormalWeb"/>
              <w:widowControl w:val="false"/>
              <w:spacing w:lineRule="auto" w:line="276" w:before="100" w:after="10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Во время прогулок по городу мы рассматривали внешний вид зданий: этажность, внешний вид и уличное убранство, обращали внимание на разные формы крыш (плоские, со скатами), разные крылечки и лестницы</w:t>
              <w:br/>
              <w:t>(низкие, высокие, широкие, узкие, с поворотом).</w:t>
            </w:r>
          </w:p>
        </w:tc>
      </w:tr>
      <w:tr>
        <w:trPr>
          <w:trHeight w:val="3700" w:hRule="atLeast"/>
        </w:trPr>
        <w:tc>
          <w:tcPr>
            <w:tcW w:w="543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31F3B3FD">
                      <wp:extent cx="3307715" cy="1468755"/>
                      <wp:effectExtent l="0" t="0" r="9525" b="0"/>
                      <wp:docPr id="4" name="Рисунок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4" descr=""/>
                              <pic:cNvPicPr/>
                            </pic:nvPicPr>
                            <pic:blipFill>
                              <a:blip r:embed="rId5"/>
                              <a:srcRect l="0" t="30666" r="0" b="17337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3306960" cy="14680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4" stroked="f" style="position:absolute;margin-left:0pt;margin-top:-115.65pt;width:260.35pt;height:115.55pt;mso-wrap-style:none;v-text-anchor:middle;rotation:180;mso-position-vertical:top" wp14:anchorId="31F3B3FD" type="shapetype_75">
                      <v:imagedata r:id="rId5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9" w:type="dxa"/>
            <w:tcBorders/>
            <w:vAlign w:val="bottom"/>
          </w:tcPr>
          <w:p>
            <w:pPr>
              <w:pStyle w:val="NormalWeb"/>
              <w:widowControl w:val="false"/>
              <w:spacing w:lineRule="auto" w:line="276" w:before="20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Познакомились с профессией архитектора. Решили создать макеты и сделать настоящий город. С этой целью рассмотрели готовые проекты и макеты зданий, обсудили,  из чего будем делать свои дома.</w:t>
            </w:r>
          </w:p>
        </w:tc>
      </w:tr>
      <w:tr>
        <w:trPr>
          <w:trHeight w:val="2447" w:hRule="atLeast"/>
        </w:trPr>
        <w:tc>
          <w:tcPr>
            <w:tcW w:w="543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/>
              <w:drawing>
                <wp:anchor behindDoc="0" distT="0" distB="0" distL="114300" distR="114300" simplePos="0" locked="0" layoutInCell="1" allowOverlap="1" relativeHeight="13">
                  <wp:simplePos x="0" y="0"/>
                  <wp:positionH relativeFrom="margin">
                    <wp:posOffset>1808480</wp:posOffset>
                  </wp:positionH>
                  <wp:positionV relativeFrom="margin">
                    <wp:posOffset>53975</wp:posOffset>
                  </wp:positionV>
                  <wp:extent cx="1543050" cy="1114425"/>
                  <wp:effectExtent l="0" t="0" r="0" b="0"/>
                  <wp:wrapSquare wrapText="bothSides"/>
                  <wp:docPr id="5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0" t="0" r="0" b="3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s">
                  <w:drawing>
                    <wp:inline distT="0" distB="0" distL="0" distR="0" wp14:anchorId="1576273F">
                      <wp:extent cx="1649730" cy="1221105"/>
                      <wp:effectExtent l="0" t="0" r="9525" b="0"/>
                      <wp:docPr id="6" name="Рисунок 8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Рисунок 8" descr=""/>
                              <pic:cNvPicPr/>
                            </pic:nvPicPr>
                            <pic:blipFill>
                              <a:blip r:embed="rId7"/>
                              <a:srcRect l="7818" t="5073" r="4579" b="0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1649160" cy="1220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8" stroked="f" style="position:absolute;margin-left:0pt;margin-top:-96.15pt;width:129.8pt;height:96.05pt;mso-wrap-style:none;v-text-anchor:middle;rotation:180;mso-position-vertical:top" wp14:anchorId="1576273F" type="shapetype_75">
                      <v:imagedata r:id="rId7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9" w:type="dxa"/>
            <w:vMerge w:val="restart"/>
            <w:tcBorders/>
          </w:tcPr>
          <w:p>
            <w:pPr>
              <w:pStyle w:val="NormalWeb"/>
              <w:widowControl w:val="false"/>
              <w:spacing w:lineRule="auto" w:line="276" w:beforeAutospacing="0" w:before="200" w:afterAutospacing="0" w:after="28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8"/>
                <w:szCs w:val="28"/>
                <w:lang w:val="ru-RU" w:eastAsia="en-US" w:bidi="ar-SA"/>
              </w:rPr>
              <w:t xml:space="preserve">У нас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получились красочные, необычные, разные проекты домов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43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/>
              <w:drawing>
                <wp:anchor behindDoc="0" distT="0" distB="0" distL="114300" distR="114300" simplePos="0" locked="0" layoutInCell="1" allowOverlap="1" relativeHeight="9">
                  <wp:simplePos x="0" y="0"/>
                  <wp:positionH relativeFrom="margin">
                    <wp:posOffset>2018030</wp:posOffset>
                  </wp:positionH>
                  <wp:positionV relativeFrom="margin">
                    <wp:posOffset>64770</wp:posOffset>
                  </wp:positionV>
                  <wp:extent cx="1211580" cy="2743200"/>
                  <wp:effectExtent l="0" t="0" r="0" b="0"/>
                  <wp:wrapSquare wrapText="bothSides"/>
                  <wp:docPr id="7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365" t="3581" r="8622" b="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s">
                  <w:drawing>
                    <wp:inline distT="0" distB="0" distL="0" distR="0" wp14:anchorId="3FDD4088">
                      <wp:extent cx="1585595" cy="1694815"/>
                      <wp:effectExtent l="2223" t="0" r="317" b="318"/>
                      <wp:docPr id="8" name="Рисунок 1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14" descr=""/>
                              <pic:cNvPicPr/>
                            </pic:nvPicPr>
                            <pic:blipFill>
                              <a:blip r:embed="rId9"/>
                              <a:srcRect l="26893" t="10289" r="11204" b="7034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585080" cy="16941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14" stroked="f" style="position:absolute;margin-left:4.3pt;margin-top:-129.1pt;width:124.75pt;height:133.35pt;mso-wrap-style:none;v-text-anchor:middle;rotation:90;mso-position-vertical:top" wp14:anchorId="3FDD4088" type="shapetype_75">
                      <v:imagedata r:id="rId9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9" w:type="dxa"/>
            <w:vMerge w:val="continue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358" w:hRule="atLeast"/>
        </w:trPr>
        <w:tc>
          <w:tcPr>
            <w:tcW w:w="543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0" wp14:anchorId="6753C383">
                      <wp:simplePos x="0" y="0"/>
                      <wp:positionH relativeFrom="margin">
                        <wp:posOffset>1794510</wp:posOffset>
                      </wp:positionH>
                      <wp:positionV relativeFrom="margin">
                        <wp:posOffset>787400</wp:posOffset>
                      </wp:positionV>
                      <wp:extent cx="1680210" cy="1323340"/>
                      <wp:effectExtent l="6985" t="0" r="5080" b="5080"/>
                      <wp:wrapSquare wrapText="bothSides"/>
                      <wp:docPr id="9" name="Рисунок 4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46" descr=""/>
                              <pic:cNvPicPr/>
                            </pic:nvPicPr>
                            <pic:blipFill>
                              <a:blip r:embed="rId10"/>
                              <a:srcRect l="4895" t="20065" r="7324" b="0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679400" cy="1322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Рисунок 46" stroked="f" style="position:absolute;margin-left:141.35pt;margin-top:62pt;width:132.2pt;height:104.1pt;mso-wrap-style:none;v-text-anchor:middle;rotation:90;mso-position-horizontal-relative:margin;mso-position-vertical-relative:margin" wp14:anchorId="6753C383" type="shapetype_75">
                      <v:imagedata r:id="rId10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2" wp14:anchorId="4C279606">
                      <wp:simplePos x="0" y="0"/>
                      <wp:positionH relativeFrom="margin">
                        <wp:posOffset>-111760</wp:posOffset>
                      </wp:positionH>
                      <wp:positionV relativeFrom="margin">
                        <wp:posOffset>647065</wp:posOffset>
                      </wp:positionV>
                      <wp:extent cx="2044065" cy="1390650"/>
                      <wp:effectExtent l="2857" t="0" r="0" b="0"/>
                      <wp:wrapSquare wrapText="bothSides"/>
                      <wp:docPr id="10" name="Рисунок 49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49" descr=""/>
                              <pic:cNvPicPr/>
                            </pic:nvPicPr>
                            <pic:blipFill>
                              <a:blip r:embed="rId11"/>
                              <a:stretch/>
                            </pic:blipFill>
                            <pic:spPr>
                              <a:xfrm rot="5400000">
                                <a:off x="0" y="0"/>
                                <a:ext cx="2043360" cy="1389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Рисунок 49" stroked="f" style="position:absolute;margin-left:-8.8pt;margin-top:50.95pt;width:160.85pt;height:109.4pt;mso-wrap-style:none;v-text-anchor:middle;rotation:90;mso-position-horizontal-relative:margin;mso-position-vertical-relative:margin" wp14:anchorId="4C279606" type="shapetype_75">
                      <v:imagedata r:id="rId11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9" w:type="dxa"/>
            <w:tcBorders/>
          </w:tcPr>
          <w:p>
            <w:pPr>
              <w:pStyle w:val="NormalWeb"/>
              <w:widowControl w:val="false"/>
              <w:spacing w:lineRule="auto" w:line="276" w:beforeAutospacing="0" w:before="200" w:afterAutospacing="0" w:after="28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Изготовление макетов. В работе пригодились различные материалы: коробки, картон, цветная бумага, цветы, пластилин, журналы с яркими иллюстрациями, краски, фломастеры, клей, скотч и многое другое.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  <w:bookmarkStart w:id="0" w:name="_GoBack"/>
            <w:bookmarkStart w:id="1" w:name="_GoBack"/>
            <w:bookmarkEnd w:id="1"/>
          </w:p>
        </w:tc>
      </w:tr>
      <w:tr>
        <w:trPr>
          <w:trHeight w:val="3107" w:hRule="atLeast"/>
        </w:trPr>
        <w:tc>
          <w:tcPr>
            <w:tcW w:w="543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anchor behindDoc="0" distT="0" distB="0" distL="114300" distR="114300" simplePos="0" locked="0" layoutInCell="1" allowOverlap="1" relativeHeight="11">
                  <wp:simplePos x="0" y="0"/>
                  <wp:positionH relativeFrom="margin">
                    <wp:posOffset>431800</wp:posOffset>
                  </wp:positionH>
                  <wp:positionV relativeFrom="margin">
                    <wp:posOffset>115570</wp:posOffset>
                  </wp:positionV>
                  <wp:extent cx="2324100" cy="1857375"/>
                  <wp:effectExtent l="0" t="0" r="0" b="0"/>
                  <wp:wrapSquare wrapText="bothSides"/>
                  <wp:docPr id="11" name="Рисунок 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9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Результатом работы над проектом стал наш город, в котором можно ещё долго играть и изменять его по желанию детей.</w:t>
            </w:r>
          </w:p>
        </w:tc>
      </w:tr>
      <w:tr>
        <w:trPr>
          <w:trHeight w:val="4740" w:hRule="atLeast"/>
        </w:trPr>
        <w:tc>
          <w:tcPr>
            <w:tcW w:w="9344" w:type="dxa"/>
            <w:gridSpan w:val="2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4035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ab/>
            </w:r>
          </w:p>
          <w:p>
            <w:pPr>
              <w:pStyle w:val="Normal"/>
              <w:widowControl w:val="false"/>
              <w:tabs>
                <w:tab w:val="clear" w:pos="708"/>
                <w:tab w:val="left" w:pos="4035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                                                    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НАШ ГОРОД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035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5058A01B">
                      <wp:extent cx="4979670" cy="2726690"/>
                      <wp:effectExtent l="19050" t="0" r="0" b="0"/>
                      <wp:docPr id="12" name="Рисунок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6" descr=""/>
                              <pic:cNvPic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4979160" cy="27259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6" stroked="f" style="position:absolute;margin-left:0pt;margin-top:-214.7pt;width:392pt;height:214.6pt;mso-wrap-style:none;v-text-anchor:middle;rotation:180;mso-position-vertical:top" wp14:anchorId="5058A01B" type="shapetype_75">
                      <v:imagedata r:id="rId13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851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  <w:rsid w:val="00e675a5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unhideWhenUsed/>
    <w:qFormat/>
    <w:rsid w:val="00e675a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e675a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Application>LibreOffice/7.0.6.2$Linux_X86_64 LibreOffice_project/00$Build-2</Application>
  <AppVersion>15.0000</AppVersion>
  <Pages>3</Pages>
  <Words>210</Words>
  <Characters>1343</Characters>
  <CharactersWithSpaces>1603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2022-11-07T16:20:00Z</dcterms:created>
  <dc:creator>Админ</dc:creator>
  <dc:description/>
  <dc:language>ru-RU</dc:language>
  <cp:lastModifiedBy/>
  <dcterms:modified xsi:type="dcterms:W3CDTF">2022-11-15T16:26:20Z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