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58" w:rsidRPr="007F0E58" w:rsidRDefault="007F0E58" w:rsidP="007F0E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E5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F0E58" w:rsidRPr="007F0E58" w:rsidRDefault="007F0E58" w:rsidP="007F0E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E58">
        <w:rPr>
          <w:rFonts w:ascii="Times New Roman" w:hAnsi="Times New Roman" w:cs="Times New Roman"/>
          <w:b/>
          <w:sz w:val="24"/>
          <w:szCs w:val="24"/>
        </w:rPr>
        <w:t xml:space="preserve">Задание 1 группе: </w:t>
      </w:r>
    </w:p>
    <w:p w:rsidR="007F0E58" w:rsidRPr="007F0E58" w:rsidRDefault="007F0E58" w:rsidP="007F0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E58">
        <w:rPr>
          <w:rFonts w:ascii="Times New Roman" w:hAnsi="Times New Roman" w:cs="Times New Roman"/>
          <w:sz w:val="24"/>
          <w:szCs w:val="24"/>
        </w:rPr>
        <w:t>1.Прочтите текст учебника стр.56-58. Используя текст, напишите названия военных операций, обозначенных на карте цифрами.</w:t>
      </w:r>
    </w:p>
    <w:p w:rsidR="007F0E58" w:rsidRPr="007F0E58" w:rsidRDefault="007F0E58" w:rsidP="007F0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E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38625" cy="4552950"/>
            <wp:effectExtent l="19050" t="0" r="9525" b="0"/>
            <wp:docPr id="1" name="Рисунок 1" descr="https://myslide.ru/documents_7/76de7e5e2b512b235a6a3d14be0b65e3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myslide.ru/documents_7/76de7e5e2b512b235a6a3d14be0b65e3/img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E58" w:rsidRPr="007F0E58" w:rsidRDefault="007F0E58" w:rsidP="007F0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E58">
        <w:rPr>
          <w:rFonts w:ascii="Times New Roman" w:hAnsi="Times New Roman" w:cs="Times New Roman"/>
          <w:sz w:val="24"/>
          <w:szCs w:val="24"/>
        </w:rPr>
        <w:t>2.Покажите на карте у доски военные операции 1944 года</w:t>
      </w:r>
    </w:p>
    <w:p w:rsidR="007F0E58" w:rsidRPr="007F0E58" w:rsidRDefault="007F0E58" w:rsidP="007F0E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E58">
        <w:rPr>
          <w:rFonts w:ascii="Times New Roman" w:hAnsi="Times New Roman" w:cs="Times New Roman"/>
          <w:b/>
          <w:sz w:val="24"/>
          <w:szCs w:val="24"/>
        </w:rPr>
        <w:t>Задание 2 группе:</w:t>
      </w:r>
    </w:p>
    <w:p w:rsidR="007F0E58" w:rsidRPr="007F0E58" w:rsidRDefault="007F0E58" w:rsidP="007F0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E58">
        <w:rPr>
          <w:rFonts w:ascii="Times New Roman" w:hAnsi="Times New Roman" w:cs="Times New Roman"/>
          <w:sz w:val="24"/>
          <w:szCs w:val="24"/>
        </w:rPr>
        <w:t xml:space="preserve">1.Изучить боевые действия в Восточной и Центральной Европе, прочитав стр. 58-59 учебника и карту на стр.60 учебника, выполнить задания по контурной карте: </w:t>
      </w:r>
    </w:p>
    <w:p w:rsidR="007F0E58" w:rsidRPr="007F0E58" w:rsidRDefault="007F0E58" w:rsidP="007F0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E58">
        <w:rPr>
          <w:rFonts w:ascii="Times New Roman" w:hAnsi="Times New Roman" w:cs="Times New Roman"/>
          <w:sz w:val="24"/>
          <w:szCs w:val="24"/>
        </w:rPr>
        <w:t xml:space="preserve">А) укажите название городов, обозначенных на карте цифрами 1 и 3 </w:t>
      </w:r>
    </w:p>
    <w:p w:rsidR="007F0E58" w:rsidRPr="007F0E58" w:rsidRDefault="007F0E58" w:rsidP="007F0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E58">
        <w:rPr>
          <w:rFonts w:ascii="Times New Roman" w:hAnsi="Times New Roman" w:cs="Times New Roman"/>
          <w:sz w:val="24"/>
          <w:szCs w:val="24"/>
        </w:rPr>
        <w:t>Б) какая река обозначена на карте цифрой 2?</w:t>
      </w:r>
    </w:p>
    <w:p w:rsidR="007F0E58" w:rsidRPr="007F0E58" w:rsidRDefault="007F0E58" w:rsidP="007F0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E5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81600" cy="4629150"/>
            <wp:effectExtent l="19050" t="0" r="0" b="0"/>
            <wp:docPr id="2" name="Рисунок 7" descr="https://fsd.multiurok.ru/html/2019/11/27/s_5dde540368648/1269644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fsd.multiurok.ru/html/2019/11/27/s_5dde540368648/1269644_1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E58" w:rsidRPr="007F0E58" w:rsidRDefault="007F0E58" w:rsidP="007F0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E58">
        <w:rPr>
          <w:rFonts w:ascii="Times New Roman" w:hAnsi="Times New Roman" w:cs="Times New Roman"/>
          <w:sz w:val="24"/>
          <w:szCs w:val="24"/>
        </w:rPr>
        <w:t>2. Рассмотрите фото на стр.59 учебника. Ответьте на вопросы:</w:t>
      </w:r>
    </w:p>
    <w:p w:rsidR="007F0E58" w:rsidRPr="007F0E58" w:rsidRDefault="007F0E58" w:rsidP="007F0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E58">
        <w:rPr>
          <w:rFonts w:ascii="Times New Roman" w:hAnsi="Times New Roman" w:cs="Times New Roman"/>
          <w:sz w:val="24"/>
          <w:szCs w:val="24"/>
        </w:rPr>
        <w:t>А) С какими чувствами встречал болгарский народ советских солдат?</w:t>
      </w:r>
    </w:p>
    <w:p w:rsidR="007F0E58" w:rsidRPr="007F0E58" w:rsidRDefault="007F0E58" w:rsidP="007F0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E58">
        <w:rPr>
          <w:rFonts w:ascii="Times New Roman" w:hAnsi="Times New Roman" w:cs="Times New Roman"/>
          <w:sz w:val="24"/>
          <w:szCs w:val="24"/>
        </w:rPr>
        <w:t>Б) Какие эмоции вызывает у вас эта фотография?</w:t>
      </w:r>
    </w:p>
    <w:p w:rsidR="007F0E58" w:rsidRPr="007F0E58" w:rsidRDefault="007F0E58" w:rsidP="007F0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E58">
        <w:rPr>
          <w:rFonts w:ascii="Times New Roman" w:hAnsi="Times New Roman" w:cs="Times New Roman"/>
          <w:sz w:val="24"/>
          <w:szCs w:val="24"/>
        </w:rPr>
        <w:t>3. Покажите военные операции в Европе на карте у доски.</w:t>
      </w:r>
    </w:p>
    <w:p w:rsidR="007F0E58" w:rsidRPr="007F0E58" w:rsidRDefault="007F0E58" w:rsidP="007F0E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E58">
        <w:rPr>
          <w:rFonts w:ascii="Times New Roman" w:hAnsi="Times New Roman" w:cs="Times New Roman"/>
          <w:b/>
          <w:sz w:val="24"/>
          <w:szCs w:val="24"/>
        </w:rPr>
        <w:t>Задание 3 группе</w:t>
      </w:r>
    </w:p>
    <w:p w:rsidR="007F0E58" w:rsidRPr="007F0E58" w:rsidRDefault="007F0E58" w:rsidP="007F0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E58">
        <w:rPr>
          <w:rFonts w:ascii="Times New Roman" w:hAnsi="Times New Roman" w:cs="Times New Roman"/>
          <w:sz w:val="24"/>
          <w:szCs w:val="24"/>
        </w:rPr>
        <w:t>1.Прочтите текст на стр. 59, 62-63 учебника, заполните таблицу на листе</w:t>
      </w:r>
    </w:p>
    <w:tbl>
      <w:tblPr>
        <w:tblStyle w:val="a4"/>
        <w:tblW w:w="0" w:type="auto"/>
        <w:tblInd w:w="0" w:type="dxa"/>
        <w:tblLook w:val="04A0"/>
      </w:tblPr>
      <w:tblGrid>
        <w:gridCol w:w="3093"/>
        <w:gridCol w:w="3239"/>
        <w:gridCol w:w="3239"/>
      </w:tblGrid>
      <w:tr w:rsidR="007F0E58" w:rsidRPr="007F0E58" w:rsidTr="007F0E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58" w:rsidRPr="007F0E58" w:rsidRDefault="007F0E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8">
              <w:rPr>
                <w:rFonts w:ascii="Times New Roman" w:hAnsi="Times New Roman" w:cs="Times New Roman"/>
                <w:sz w:val="24"/>
                <w:szCs w:val="24"/>
              </w:rPr>
              <w:t>Линии сравнения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58" w:rsidRPr="007F0E58" w:rsidRDefault="007F0E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8">
              <w:rPr>
                <w:rFonts w:ascii="Times New Roman" w:hAnsi="Times New Roman" w:cs="Times New Roman"/>
                <w:sz w:val="24"/>
                <w:szCs w:val="24"/>
              </w:rPr>
              <w:t>Крымская (Ялтинская) конференция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58" w:rsidRPr="007F0E58" w:rsidRDefault="007F0E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8">
              <w:rPr>
                <w:rFonts w:ascii="Times New Roman" w:hAnsi="Times New Roman" w:cs="Times New Roman"/>
                <w:sz w:val="24"/>
                <w:szCs w:val="24"/>
              </w:rPr>
              <w:t>Потсдамская конференция</w:t>
            </w:r>
          </w:p>
        </w:tc>
      </w:tr>
      <w:tr w:rsidR="007F0E58" w:rsidRPr="007F0E58" w:rsidTr="007F0E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58" w:rsidRPr="007F0E58" w:rsidRDefault="007F0E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58" w:rsidRPr="007F0E58" w:rsidRDefault="007F0E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58" w:rsidRPr="007F0E58" w:rsidRDefault="007F0E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58" w:rsidRPr="007F0E58" w:rsidTr="007F0E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58" w:rsidRPr="007F0E58" w:rsidRDefault="007F0E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58" w:rsidRPr="007F0E58" w:rsidRDefault="007F0E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58" w:rsidRPr="007F0E58" w:rsidRDefault="007F0E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58" w:rsidRPr="007F0E58" w:rsidTr="007F0E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58" w:rsidRPr="007F0E58" w:rsidRDefault="007F0E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8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58" w:rsidRPr="007F0E58" w:rsidRDefault="007F0E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58" w:rsidRPr="007F0E58" w:rsidRDefault="007F0E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E58" w:rsidRPr="007F0E58" w:rsidRDefault="007F0E58" w:rsidP="007F0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E58">
        <w:rPr>
          <w:rFonts w:ascii="Times New Roman" w:hAnsi="Times New Roman" w:cs="Times New Roman"/>
          <w:sz w:val="24"/>
          <w:szCs w:val="24"/>
        </w:rPr>
        <w:t>2. Сделайте сравнительные выводы по данным таблицы</w:t>
      </w:r>
    </w:p>
    <w:p w:rsidR="007F0E58" w:rsidRPr="007F0E58" w:rsidRDefault="007F0E58" w:rsidP="007F0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E58">
        <w:rPr>
          <w:rFonts w:ascii="Times New Roman" w:hAnsi="Times New Roman" w:cs="Times New Roman"/>
          <w:sz w:val="24"/>
          <w:szCs w:val="24"/>
        </w:rPr>
        <w:t>3. Представьте итоги работы группы классу (таблица размещается на доске)</w:t>
      </w:r>
    </w:p>
    <w:p w:rsidR="007F0E58" w:rsidRPr="007F0E58" w:rsidRDefault="007F0E58" w:rsidP="007F0E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E5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7F0E58" w:rsidRPr="007F0E58" w:rsidRDefault="007F0E58" w:rsidP="007F0E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7F0E58">
        <w:rPr>
          <w:b/>
          <w:bCs/>
          <w:color w:val="000000"/>
        </w:rPr>
        <w:t>Приказ Гитлера об обороне Берлина гласил</w:t>
      </w:r>
      <w:r w:rsidRPr="007F0E58">
        <w:rPr>
          <w:color w:val="000000"/>
        </w:rPr>
        <w:t>:</w:t>
      </w:r>
    </w:p>
    <w:p w:rsidR="007F0E58" w:rsidRPr="007F0E58" w:rsidRDefault="007F0E58" w:rsidP="007F0E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7F0E58">
        <w:rPr>
          <w:color w:val="000000"/>
        </w:rPr>
        <w:t>«жилые дома превратить в крепости… Противнику не давать ни минуты спокойствия, он должен изойти кровью…оборона до последнего жилого блока, каждого дома, каждого окна… Нет нужды в том, чтобы каждый… знал детально военное, гораздо важнее, чтобы каждый был воодушевлён фанатичным желанием и волей к борьбе</w:t>
      </w:r>
      <w:proofErr w:type="gramStart"/>
      <w:r w:rsidRPr="007F0E58">
        <w:rPr>
          <w:color w:val="000000"/>
        </w:rPr>
        <w:t xml:space="preserve"> ,</w:t>
      </w:r>
      <w:proofErr w:type="gramEnd"/>
      <w:r w:rsidRPr="007F0E58">
        <w:rPr>
          <w:color w:val="000000"/>
        </w:rPr>
        <w:t xml:space="preserve"> знал: весь мир с затаённым дыханием следит за этой борьбой и что борьба за Берлин решит судьбу войны».</w:t>
      </w:r>
      <w:r>
        <w:rPr>
          <w:color w:val="000000"/>
        </w:rPr>
        <w:t xml:space="preserve">  (Данилов Д.Д. История России </w:t>
      </w:r>
      <w:r>
        <w:rPr>
          <w:color w:val="000000"/>
          <w:lang w:val="en-US"/>
        </w:rPr>
        <w:t>XX</w:t>
      </w:r>
      <w:r w:rsidRPr="007F0E58">
        <w:rPr>
          <w:color w:val="000000"/>
        </w:rPr>
        <w:t xml:space="preserve"> – </w:t>
      </w:r>
      <w:r>
        <w:rPr>
          <w:color w:val="000000"/>
        </w:rPr>
        <w:t xml:space="preserve">н. </w:t>
      </w:r>
      <w:r>
        <w:rPr>
          <w:color w:val="000000"/>
          <w:lang w:val="en-US"/>
        </w:rPr>
        <w:t>XXI</w:t>
      </w:r>
      <w:r w:rsidRPr="007F0E58">
        <w:rPr>
          <w:color w:val="000000"/>
        </w:rPr>
        <w:t xml:space="preserve"> </w:t>
      </w:r>
      <w:r>
        <w:rPr>
          <w:color w:val="000000"/>
        </w:rPr>
        <w:t>века. 9 класс. 2015.стр.256)</w:t>
      </w:r>
    </w:p>
    <w:p w:rsidR="007F0E58" w:rsidRPr="007F0E58" w:rsidRDefault="007F0E58" w:rsidP="007F0E58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000000"/>
        </w:rPr>
      </w:pPr>
      <w:r w:rsidRPr="007F0E58">
        <w:rPr>
          <w:b/>
          <w:color w:val="000000"/>
        </w:rPr>
        <w:t xml:space="preserve">Из дневниковой записи 16 летнего авиационного помощника </w:t>
      </w:r>
      <w:proofErr w:type="spellStart"/>
      <w:r w:rsidRPr="007F0E58">
        <w:rPr>
          <w:b/>
          <w:color w:val="000000"/>
        </w:rPr>
        <w:t>Дитера</w:t>
      </w:r>
      <w:proofErr w:type="spellEnd"/>
      <w:r w:rsidRPr="007F0E58">
        <w:rPr>
          <w:b/>
          <w:color w:val="000000"/>
        </w:rPr>
        <w:t xml:space="preserve"> Борковского от 15.04.1945 о настроении берлинского населения от 15.04.1945 г.</w:t>
      </w:r>
    </w:p>
    <w:p w:rsidR="007F0E58" w:rsidRPr="007F0E58" w:rsidRDefault="007F0E58" w:rsidP="007F0E5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7F0E58">
        <w:rPr>
          <w:color w:val="000000"/>
        </w:rPr>
        <w:t>« С нами в поезде было много женщи</w:t>
      </w:r>
      <w:proofErr w:type="gramStart"/>
      <w:r w:rsidRPr="007F0E58">
        <w:rPr>
          <w:color w:val="000000"/>
        </w:rPr>
        <w:t>н-</w:t>
      </w:r>
      <w:proofErr w:type="gramEnd"/>
      <w:r w:rsidRPr="007F0E58">
        <w:rPr>
          <w:color w:val="000000"/>
        </w:rPr>
        <w:t xml:space="preserve"> беженцев из занятых русскими восточных районов Берлина. Ужас застыл в их лицах, злость и отчаяние наполняло людей! Мы увидели грязного солдата, на форме два железных креста и золотой Немецкий крест. « Я хочу вам что-то сказать!»_ кричал он, и в вагоне наступила тишина. « Прекратите нытьё! Мы должны выиграть эту войну, мы </w:t>
      </w:r>
      <w:proofErr w:type="gramStart"/>
      <w:r w:rsidRPr="007F0E58">
        <w:rPr>
          <w:color w:val="000000"/>
        </w:rPr>
        <w:t>недолжны</w:t>
      </w:r>
      <w:proofErr w:type="gramEnd"/>
      <w:r w:rsidRPr="007F0E58">
        <w:rPr>
          <w:color w:val="000000"/>
        </w:rPr>
        <w:t xml:space="preserve"> терять мужества. Если выиграют други</w:t>
      </w:r>
      <w:proofErr w:type="gramStart"/>
      <w:r w:rsidRPr="007F0E58">
        <w:rPr>
          <w:color w:val="000000"/>
        </w:rPr>
        <w:t>е-</w:t>
      </w:r>
      <w:proofErr w:type="gramEnd"/>
      <w:r w:rsidRPr="007F0E58">
        <w:rPr>
          <w:color w:val="000000"/>
        </w:rPr>
        <w:t xml:space="preserve"> русские, поляки, французы, чехи- и хоть на один процент сделают с нашим народом то, что мы … творили с ними, то через несколько недель не останется в живых ни одного немца. Это говорит вам тот, кто шесть лет был в оккупированных странах!» В поезде стало … тихо» (Е. В. Шитов Элективный курс « Война Германии против Советского Союза .1941-1945 годы»: поиск ответов на проблемные вопросы М. «Глобус» ., 1996 г.)</w:t>
      </w:r>
    </w:p>
    <w:p w:rsidR="007F0E58" w:rsidRPr="007F0E58" w:rsidRDefault="007F0E58" w:rsidP="007F0E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E58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tbl>
      <w:tblPr>
        <w:tblStyle w:val="a4"/>
        <w:tblW w:w="0" w:type="auto"/>
        <w:tblInd w:w="0" w:type="dxa"/>
        <w:tblLook w:val="04A0"/>
      </w:tblPr>
      <w:tblGrid>
        <w:gridCol w:w="4777"/>
        <w:gridCol w:w="4794"/>
      </w:tblGrid>
      <w:tr w:rsidR="007F0E58" w:rsidRPr="007F0E58" w:rsidTr="007F0E58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58" w:rsidRPr="007F0E58" w:rsidRDefault="007F0E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8">
              <w:rPr>
                <w:rFonts w:ascii="Times New Roman" w:hAnsi="Times New Roman" w:cs="Times New Roman"/>
                <w:sz w:val="24"/>
                <w:szCs w:val="24"/>
              </w:rPr>
              <w:t>Вклад в Победу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58" w:rsidRPr="007F0E58" w:rsidRDefault="007F0E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8">
              <w:rPr>
                <w:rFonts w:ascii="Times New Roman" w:hAnsi="Times New Roman" w:cs="Times New Roman"/>
                <w:sz w:val="24"/>
                <w:szCs w:val="24"/>
              </w:rPr>
              <w:t>Цена Победы</w:t>
            </w:r>
          </w:p>
        </w:tc>
      </w:tr>
      <w:tr w:rsidR="007F0E58" w:rsidRPr="007F0E58" w:rsidTr="007F0E58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58" w:rsidRPr="007F0E58" w:rsidRDefault="007F0E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58" w:rsidRPr="007F0E58" w:rsidRDefault="007F0E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58" w:rsidRPr="007F0E58" w:rsidTr="007F0E58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58" w:rsidRPr="007F0E58" w:rsidRDefault="007F0E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58" w:rsidRPr="007F0E58" w:rsidRDefault="007F0E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58" w:rsidRPr="007F0E58" w:rsidTr="007F0E58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58" w:rsidRPr="007F0E58" w:rsidRDefault="007F0E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58" w:rsidRPr="007F0E58" w:rsidRDefault="007F0E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E58" w:rsidRPr="007F0E58" w:rsidRDefault="007F0E58" w:rsidP="007F0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0E58" w:rsidRPr="007F0E58" w:rsidRDefault="007F0E58" w:rsidP="007F0E58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B14FC6" w:rsidRPr="007F0E58" w:rsidRDefault="00B14FC6">
      <w:pPr>
        <w:rPr>
          <w:rFonts w:ascii="Times New Roman" w:hAnsi="Times New Roman" w:cs="Times New Roman"/>
          <w:sz w:val="24"/>
          <w:szCs w:val="24"/>
        </w:rPr>
      </w:pPr>
    </w:p>
    <w:sectPr w:rsidR="00B14FC6" w:rsidRPr="007F0E58" w:rsidSect="00B1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E58"/>
    <w:rsid w:val="007F0E58"/>
    <w:rsid w:val="00B1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2023-04-23T05:43:00Z</dcterms:created>
  <dcterms:modified xsi:type="dcterms:W3CDTF">2023-04-23T05:47:00Z</dcterms:modified>
</cp:coreProperties>
</file>