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19" w:rsidRDefault="006D1C19" w:rsidP="006D1C1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Внеурочное занятие по окружающему миру в 1 классе по теме «Весна»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 xml:space="preserve">Наименование предмета: </w:t>
      </w:r>
      <w:r>
        <w:rPr>
          <w:rFonts w:ascii="Times New Roman" w:hAnsi="Times New Roman" w:cs="Times New Roman"/>
          <w:sz w:val="24"/>
          <w:szCs w:val="24"/>
        </w:rPr>
        <w:t>Окр</w:t>
      </w:r>
      <w:r w:rsidR="00002C4A">
        <w:rPr>
          <w:rFonts w:ascii="Times New Roman" w:hAnsi="Times New Roman" w:cs="Times New Roman"/>
          <w:sz w:val="24"/>
          <w:szCs w:val="24"/>
        </w:rPr>
        <w:t xml:space="preserve">ужающий мир 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</w:t>
      </w:r>
      <w:r w:rsidRPr="004279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Вдовина Раиса Владимировна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Весна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ель: Формирование знаний весенних признаков и простейших природных закономерностей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Задачи: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Обобщение и закрепление характерных признаков весны, состава растений, птиц, животных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-Воспитывать любовь и интерес к окружающему миру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Развивающая: 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логического мышления, зрительного и слухового восприятия</w:t>
      </w:r>
    </w:p>
    <w:p w:rsidR="006D1C19" w:rsidRPr="0042797E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Проталины, ледолом,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снегосгон</w:t>
      </w:r>
      <w:proofErr w:type="spellEnd"/>
      <w:r>
        <w:rPr>
          <w:rFonts w:ascii="Times New Roman" w:hAnsi="Times New Roman" w:cs="Times New Roman"/>
          <w:sz w:val="24"/>
          <w:szCs w:val="24"/>
        </w:rPr>
        <w:t>, цветень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97E">
        <w:rPr>
          <w:rFonts w:ascii="Times New Roman" w:hAnsi="Times New Roman" w:cs="Times New Roman"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Презентация, раздаточный материал  - ребусы, жетоны </w:t>
      </w:r>
    </w:p>
    <w:p w:rsidR="006D1C19" w:rsidRDefault="006D1C19" w:rsidP="006D1C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22"/>
        <w:gridCol w:w="4087"/>
        <w:gridCol w:w="2039"/>
        <w:gridCol w:w="2212"/>
        <w:gridCol w:w="2083"/>
        <w:gridCol w:w="1817"/>
      </w:tblGrid>
      <w:tr w:rsidR="006D1C19" w:rsidTr="002D7E01">
        <w:trPr>
          <w:trHeight w:val="225"/>
        </w:trPr>
        <w:tc>
          <w:tcPr>
            <w:tcW w:w="2322" w:type="dxa"/>
            <w:vMerge w:val="restart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4087" w:type="dxa"/>
            <w:vMerge w:val="restart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039" w:type="dxa"/>
            <w:vMerge w:val="restart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6112" w:type="dxa"/>
            <w:gridSpan w:val="3"/>
            <w:tcBorders>
              <w:bottom w:val="single" w:sz="4" w:space="0" w:color="auto"/>
            </w:tcBorders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6D1C19" w:rsidTr="002D7E01">
        <w:trPr>
          <w:trHeight w:val="330"/>
        </w:trPr>
        <w:tc>
          <w:tcPr>
            <w:tcW w:w="2322" w:type="dxa"/>
            <w:vMerge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vMerge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2083" w:type="dxa"/>
            <w:tcBorders>
              <w:top w:val="single" w:sz="4" w:space="0" w:color="auto"/>
            </w:tcBorders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6D1C19" w:rsidTr="002D7E01">
        <w:tc>
          <w:tcPr>
            <w:tcW w:w="232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408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стихотворение «Весна»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влажному ковру,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Рассыпала подснежники,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Посеяла траву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Барсучьи семьи к сроку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норок подняла,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Березового соку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Ребятам раздала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берлогу заглянула: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ну вставай, медведь!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веточки дохнула –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зазеленеть!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весна – красавица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Зовет со всех сторон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Гусей, стрижей и аистов,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Кукушек и скворцов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какая тема внеурочного занятия?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внеурочном занятии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какими дарами балует нас природа, т.е. весна, какие изменения приносит в жизнь людей, животных, вспомним весенние месяца</w:t>
            </w:r>
          </w:p>
        </w:tc>
        <w:tc>
          <w:tcPr>
            <w:tcW w:w="2039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«Весна»</w:t>
            </w: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Pr="00D93A4B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1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осознавать элементарные правила </w:t>
            </w:r>
            <w:r w:rsidRPr="00E27468">
              <w:rPr>
                <w:rFonts w:ascii="Times New Roman" w:hAnsi="Times New Roman" w:cs="Times New Roman"/>
                <w:sz w:val="24"/>
                <w:szCs w:val="24"/>
              </w:rPr>
              <w:t>нравственного поведения в мире природы и людей</w:t>
            </w:r>
          </w:p>
        </w:tc>
        <w:tc>
          <w:tcPr>
            <w:tcW w:w="2083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Формировать умение слушать и слышать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Формировать умение принимать и сохранять учебную задачу</w:t>
            </w:r>
          </w:p>
        </w:tc>
        <w:tc>
          <w:tcPr>
            <w:tcW w:w="181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осознавать свои возможности, иметь мотивацию к работе на результат.</w:t>
            </w:r>
          </w:p>
          <w:p w:rsidR="006D1C19" w:rsidRPr="009A6C60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C19" w:rsidTr="002D7E01">
        <w:tc>
          <w:tcPr>
            <w:tcW w:w="232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408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вам сейчас буду загадывать загадки,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знаете ответ, поднимаете руку, выкрики засчитываться не будут, за каждый правильный ответ вы получаете жетон.</w:t>
            </w:r>
          </w:p>
          <w:p w:rsidR="006D1C19" w:rsidRPr="00493E9D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93E9D">
              <w:rPr>
                <w:rFonts w:ascii="Times New Roman" w:hAnsi="Times New Roman" w:cs="Times New Roman"/>
                <w:sz w:val="24"/>
                <w:szCs w:val="24"/>
              </w:rPr>
              <w:t xml:space="preserve">Она приходит </w:t>
            </w:r>
            <w:proofErr w:type="gramStart"/>
            <w:r w:rsidRPr="00493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3E9D">
              <w:rPr>
                <w:rFonts w:ascii="Times New Roman" w:hAnsi="Times New Roman" w:cs="Times New Roman"/>
                <w:sz w:val="24"/>
                <w:szCs w:val="24"/>
              </w:rPr>
              <w:t xml:space="preserve"> ласкаю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 своею сказкой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палочкой взмахнет,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 подснежник расцветет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93E9D">
              <w:rPr>
                <w:rFonts w:ascii="Times New Roman" w:hAnsi="Times New Roman" w:cs="Times New Roman"/>
                <w:sz w:val="24"/>
                <w:szCs w:val="24"/>
              </w:rPr>
              <w:t xml:space="preserve">Первым вылез из землицы </w:t>
            </w:r>
          </w:p>
          <w:p w:rsidR="006D1C19" w:rsidRPr="00493E9D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9D">
              <w:rPr>
                <w:rFonts w:ascii="Times New Roman" w:hAnsi="Times New Roman" w:cs="Times New Roman"/>
                <w:sz w:val="24"/>
                <w:szCs w:val="24"/>
              </w:rPr>
              <w:t>на проталинке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мороза не боится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и очень маленький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Здесь на ветке чей-то дом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дверей в нем не окон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птенцам там жить тепло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такой зовут…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 ребята!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 на группы учащихся (раздает каждой группе ребусы)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весенние месяцы. Придерживаемся тех же правил.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признаки весны вы знаете?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Дружно встали на разминку 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назад сгибаем спинку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Поскакали на носочках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Прыг-скок, прыг-скок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Встали ровненько в рядочках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продолжили работу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«Приметы весны» (я по очереди задаю вопросы каждой команде, если команда не справляется с ответом, то вопрос переходит к другой команде)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Весной ярко светит, греет, припекает?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цветы появляются первыми весной?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просыпается веной?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весной бежит, журчит?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народе месяц май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называется?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Проталины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 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место, где растаял снег и появились первые островки земли. На проталинах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снега появляется первый весенний цветок?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 так называется?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апрель в народе назвали ледолом,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снегосгон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лед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снег отовсюду гонит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май называют цветень. Как вы думаете почему?</w:t>
            </w:r>
          </w:p>
        </w:tc>
        <w:tc>
          <w:tcPr>
            <w:tcW w:w="2039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Садятся по группам, разгадывают ребусы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светового дня, ночи короче, а дни длиннее и т.д.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Подснежники, фиалки,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медуница и т.д.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Медведь, барсук, еж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Ручей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Потому что он появляется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снега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все цветет</w:t>
            </w:r>
          </w:p>
        </w:tc>
        <w:tc>
          <w:tcPr>
            <w:tcW w:w="221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6D1C19" w:rsidRPr="00E27468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ормируем умение планировать учебное сотрудничество с учителем и одноклассниками.</w:t>
            </w:r>
          </w:p>
        </w:tc>
        <w:tc>
          <w:tcPr>
            <w:tcW w:w="181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6123C2">
              <w:rPr>
                <w:rFonts w:ascii="Times New Roman" w:hAnsi="Times New Roman" w:cs="Times New Roman"/>
                <w:sz w:val="24"/>
                <w:szCs w:val="24"/>
              </w:rPr>
              <w:t>азвить интерес к познанию мира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C19" w:rsidTr="002D7E01">
        <w:tc>
          <w:tcPr>
            <w:tcW w:w="232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этап </w:t>
            </w:r>
          </w:p>
        </w:tc>
        <w:tc>
          <w:tcPr>
            <w:tcW w:w="408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Ребята. Какое сейчас время года?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может назвать все месяцы весны?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какой сейчас месяц?</w:t>
            </w:r>
          </w:p>
          <w:p w:rsidR="006D1C19" w:rsidRPr="00852197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итоги нашего занятия и выявим самую активную и внимательную команду, сосчитав жетоны</w:t>
            </w:r>
          </w:p>
        </w:tc>
        <w:tc>
          <w:tcPr>
            <w:tcW w:w="2039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учащийся называет: март, апрель, май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Считают жетоны, выявляют самую активную и внимательную команду</w:t>
            </w:r>
          </w:p>
        </w:tc>
        <w:tc>
          <w:tcPr>
            <w:tcW w:w="2212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3C2">
              <w:rPr>
                <w:rFonts w:ascii="Times New Roman" w:hAnsi="Times New Roman" w:cs="Times New Roman"/>
                <w:sz w:val="24"/>
                <w:szCs w:val="24"/>
              </w:rPr>
              <w:t>истематизировать и углубить  экологические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3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ормируем умение ориентироваться в своей системе знаний.</w:t>
            </w:r>
          </w:p>
          <w:p w:rsidR="006D1C19" w:rsidRPr="00E27468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4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 умение оценивать собственную деятельность.</w:t>
            </w:r>
          </w:p>
        </w:tc>
        <w:tc>
          <w:tcPr>
            <w:tcW w:w="1817" w:type="dxa"/>
          </w:tcPr>
          <w:p w:rsidR="006D1C19" w:rsidRDefault="006D1C19" w:rsidP="002D7E0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6123C2">
              <w:rPr>
                <w:rFonts w:ascii="Times New Roman" w:hAnsi="Times New Roman" w:cs="Times New Roman"/>
                <w:sz w:val="24"/>
                <w:szCs w:val="24"/>
              </w:rPr>
              <w:t xml:space="preserve">меть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</w:t>
            </w:r>
          </w:p>
        </w:tc>
      </w:tr>
    </w:tbl>
    <w:p w:rsidR="006D1C19" w:rsidRDefault="006D1C19" w:rsidP="006D1C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19" w:rsidRDefault="006D1C19" w:rsidP="006D1C19">
      <w:pPr>
        <w:widowControl w:val="0"/>
        <w:spacing w:line="240" w:lineRule="auto"/>
        <w:jc w:val="both"/>
      </w:pPr>
    </w:p>
    <w:p w:rsidR="006D1C19" w:rsidRDefault="006D1C19" w:rsidP="006D1C19">
      <w:pPr>
        <w:widowControl w:val="0"/>
        <w:spacing w:line="240" w:lineRule="auto"/>
        <w:jc w:val="both"/>
      </w:pPr>
      <w:bookmarkStart w:id="0" w:name="_GoBack"/>
      <w:bookmarkEnd w:id="0"/>
    </w:p>
    <w:p w:rsidR="008F3948" w:rsidRDefault="008F3948"/>
    <w:sectPr w:rsidR="008F3948" w:rsidSect="002634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C19"/>
    <w:rsid w:val="00002C4A"/>
    <w:rsid w:val="006D1C19"/>
    <w:rsid w:val="008F3948"/>
    <w:rsid w:val="00F2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C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2023-02-01T06:29:00Z</dcterms:created>
  <dcterms:modified xsi:type="dcterms:W3CDTF">2023-02-01T06:44:00Z</dcterms:modified>
</cp:coreProperties>
</file>