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94" w:rsidRDefault="00EE6394" w:rsidP="00EE63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75C68" w:rsidRPr="002C7970" w:rsidRDefault="007441E4" w:rsidP="00744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970">
        <w:rPr>
          <w:rFonts w:ascii="Times New Roman" w:hAnsi="Times New Roman" w:cs="Times New Roman"/>
          <w:b/>
          <w:sz w:val="24"/>
          <w:szCs w:val="24"/>
        </w:rPr>
        <w:t>Технология смешанного обучения.</w:t>
      </w:r>
    </w:p>
    <w:p w:rsidR="004F57B7" w:rsidRPr="007441E4" w:rsidRDefault="004F57B7" w:rsidP="004F57B7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мире нет ничего более могущественного, чем идея, время которой пришло» В. Гюго</w:t>
      </w:r>
    </w:p>
    <w:p w:rsidR="004F57B7" w:rsidRPr="002C7970" w:rsidRDefault="004F57B7" w:rsidP="004F57B7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 xml:space="preserve">Эту цитату </w:t>
      </w:r>
      <w:proofErr w:type="spellStart"/>
      <w:r w:rsidRPr="002C7970">
        <w:rPr>
          <w:rFonts w:ascii="Times New Roman" w:hAnsi="Times New Roman" w:cs="Times New Roman"/>
          <w:sz w:val="24"/>
          <w:szCs w:val="24"/>
        </w:rPr>
        <w:t>В.Гюго</w:t>
      </w:r>
      <w:proofErr w:type="spellEnd"/>
      <w:r w:rsidRPr="002C7970">
        <w:rPr>
          <w:rFonts w:ascii="Times New Roman" w:hAnsi="Times New Roman" w:cs="Times New Roman"/>
          <w:sz w:val="24"/>
          <w:szCs w:val="24"/>
        </w:rPr>
        <w:t xml:space="preserve"> в полной мере можно отнести к технологии смешанного обучения.</w:t>
      </w:r>
    </w:p>
    <w:p w:rsidR="00760829" w:rsidRPr="002C7970" w:rsidRDefault="00BE4718" w:rsidP="004F57B7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>Смешанное обучение — это образовательный подход, совмещающий обучение с участием учителя (лицом к лицу) с онлайн</w:t>
      </w:r>
      <w:r w:rsidR="00D734C5" w:rsidRPr="002C7970">
        <w:rPr>
          <w:rFonts w:ascii="Times New Roman" w:hAnsi="Times New Roman" w:cs="Times New Roman"/>
          <w:sz w:val="24"/>
          <w:szCs w:val="24"/>
        </w:rPr>
        <w:t xml:space="preserve"> </w:t>
      </w:r>
      <w:r w:rsidRPr="002C7970">
        <w:rPr>
          <w:rFonts w:ascii="Times New Roman" w:hAnsi="Times New Roman" w:cs="Times New Roman"/>
          <w:sz w:val="24"/>
          <w:szCs w:val="24"/>
        </w:rPr>
        <w:t xml:space="preserve">обучением и предполагающий элементы самостоятельного контроля учеником пути, времени, места и темпа обучения, а также интеграцию опыта обучения с учителем и онлайн. </w:t>
      </w:r>
    </w:p>
    <w:p w:rsidR="00D734C5" w:rsidRPr="002C7970" w:rsidRDefault="00D734C5" w:rsidP="00D734C5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ехнология  смешанного обучения  – это  единый, целостный учебный процесс, предполагающий сочетание познавательной деятельности учащихся в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самостоятельном </w:t>
      </w: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режиме,  в диалоге с то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варищем,  в диалоге с учителем. </w:t>
      </w:r>
    </w:p>
    <w:p w:rsidR="00BE4718" w:rsidRPr="002C7970" w:rsidRDefault="00BE4718" w:rsidP="00760829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 xml:space="preserve">Обучение с участием учителя является важной частью смешанного обучения. Учитель демонстрирует ученикам модели мышления и поведения, способы построения взаимоотношений. Чем младше ученики, тем важнее для них присутствие учителя в силу возрастных особенностей. Дошкольники и младшие школьники перенимают модели поведения и мышления значимых для них взрослых. </w:t>
      </w:r>
    </w:p>
    <w:p w:rsidR="00D734C5" w:rsidRPr="002C7970" w:rsidRDefault="00D734C5" w:rsidP="00D734C5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 моделей смешанного обучения, но в начальной школе наиболее приемлемы модель «Перевернутый класс» и модель «Ротация станций».</w:t>
      </w:r>
    </w:p>
    <w:p w:rsidR="00D734C5" w:rsidRPr="007441E4" w:rsidRDefault="00D734C5" w:rsidP="00D734C5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 xml:space="preserve">Перевёрнутый класс - это самая простая модель для реализации. Учащиеся дома работают в </w:t>
      </w:r>
      <w:proofErr w:type="gramStart"/>
      <w:r w:rsidRPr="002C797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2C7970">
        <w:rPr>
          <w:rFonts w:ascii="Times New Roman" w:hAnsi="Times New Roman" w:cs="Times New Roman"/>
          <w:sz w:val="24"/>
          <w:szCs w:val="24"/>
        </w:rPr>
        <w:t xml:space="preserve"> онлайн-среде с использованием собственных электронных устройств, знакомятся с новым или закрепляют изучаемый материал. На уроке происходит закрепление </w:t>
      </w:r>
      <w:proofErr w:type="gramStart"/>
      <w:r w:rsidRPr="002C797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C7970">
        <w:rPr>
          <w:rFonts w:ascii="Times New Roman" w:hAnsi="Times New Roman" w:cs="Times New Roman"/>
          <w:sz w:val="24"/>
          <w:szCs w:val="24"/>
        </w:rPr>
        <w:t xml:space="preserve"> и актуализация полученных знаний, которая может проходить в </w:t>
      </w:r>
      <w:r w:rsidR="001B23E9" w:rsidRPr="002C7970">
        <w:rPr>
          <w:rFonts w:ascii="Times New Roman" w:hAnsi="Times New Roman" w:cs="Times New Roman"/>
          <w:sz w:val="24"/>
          <w:szCs w:val="24"/>
        </w:rPr>
        <w:t>различных формах деятельности</w:t>
      </w:r>
      <w:r w:rsidRPr="002C7970">
        <w:rPr>
          <w:rFonts w:ascii="Times New Roman" w:hAnsi="Times New Roman" w:cs="Times New Roman"/>
          <w:sz w:val="24"/>
          <w:szCs w:val="24"/>
        </w:rPr>
        <w:t xml:space="preserve">. Эта модель позволяет уйти от фронтальной формы работы в классе, реализовать интерактивные формы работы на уроке, даёт возможность учителю сразу же проверить понимание нового материала учащимися, позволяет оперативно скорректировать сценарий урока. </w:t>
      </w:r>
    </w:p>
    <w:p w:rsidR="005C0921" w:rsidRPr="002C7970" w:rsidRDefault="00D734C5" w:rsidP="001B23E9">
      <w:pPr>
        <w:shd w:val="clear" w:color="auto" w:fill="FFFFFF"/>
        <w:spacing w:before="30" w:after="3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hAnsi="Times New Roman" w:cs="Times New Roman"/>
          <w:sz w:val="24"/>
          <w:szCs w:val="24"/>
        </w:rPr>
        <w:t>Ротация станций - эта модель очень хорошо работает в начальной школе.</w:t>
      </w:r>
      <w:r w:rsidR="005C0921" w:rsidRPr="002C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829" w:rsidRPr="002C7970" w:rsidRDefault="00BE4718" w:rsidP="00D734C5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>Учащиеся делятся на три группы по видам учебной деятельности, каждая группа работает в своей части класса (станции): станция работы с учителем, станция онлайн-обучения и станция проектной</w:t>
      </w:r>
      <w:r w:rsidR="00760829" w:rsidRPr="002C7970">
        <w:rPr>
          <w:rFonts w:ascii="Times New Roman" w:hAnsi="Times New Roman" w:cs="Times New Roman"/>
          <w:sz w:val="24"/>
          <w:szCs w:val="24"/>
        </w:rPr>
        <w:t>/групповой</w:t>
      </w:r>
      <w:r w:rsidRPr="002C7970">
        <w:rPr>
          <w:rFonts w:ascii="Times New Roman" w:hAnsi="Times New Roman" w:cs="Times New Roman"/>
          <w:sz w:val="24"/>
          <w:szCs w:val="24"/>
        </w:rPr>
        <w:t xml:space="preserve"> работы. В течение урока группы перемещаются между станциями так, чтобы побывать на каждой из них. Состав групп от урока к уроку меняется в зависимости от педагогической задачи. </w:t>
      </w:r>
    </w:p>
    <w:p w:rsidR="00760829" w:rsidRPr="002C7970" w:rsidRDefault="00BE4718" w:rsidP="001B23E9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>Станций может быть и две — станция работы с учителем и станция онлайн-работы. Возможен и вариант</w:t>
      </w:r>
      <w:r w:rsidR="00760829" w:rsidRPr="002C7970">
        <w:rPr>
          <w:rFonts w:ascii="Times New Roman" w:hAnsi="Times New Roman" w:cs="Times New Roman"/>
          <w:sz w:val="24"/>
          <w:szCs w:val="24"/>
        </w:rPr>
        <w:t xml:space="preserve"> </w:t>
      </w:r>
      <w:r w:rsidRPr="002C7970">
        <w:rPr>
          <w:rFonts w:ascii="Times New Roman" w:hAnsi="Times New Roman" w:cs="Times New Roman"/>
          <w:sz w:val="24"/>
          <w:szCs w:val="24"/>
        </w:rPr>
        <w:t xml:space="preserve">четырьмя станциями — станция работы с учителем, станция онлайн-работы, станция работы над коллективным </w:t>
      </w:r>
      <w:r w:rsidR="00760829" w:rsidRPr="002C7970">
        <w:rPr>
          <w:rFonts w:ascii="Times New Roman" w:hAnsi="Times New Roman" w:cs="Times New Roman"/>
          <w:sz w:val="24"/>
          <w:szCs w:val="24"/>
        </w:rPr>
        <w:t>заданием</w:t>
      </w:r>
      <w:r w:rsidRPr="002C7970">
        <w:rPr>
          <w:rFonts w:ascii="Times New Roman" w:hAnsi="Times New Roman" w:cs="Times New Roman"/>
          <w:sz w:val="24"/>
          <w:szCs w:val="24"/>
        </w:rPr>
        <w:t xml:space="preserve">, станция индивидуальной самостоятельной работы. </w:t>
      </w:r>
    </w:p>
    <w:p w:rsidR="001B23E9" w:rsidRPr="002C7970" w:rsidRDefault="00BE4718" w:rsidP="00760829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 xml:space="preserve">Делить на группы можно по разным принципам, например: </w:t>
      </w:r>
    </w:p>
    <w:p w:rsidR="001B23E9" w:rsidRPr="002C7970" w:rsidRDefault="00BE4718" w:rsidP="001B23E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>готовность к уроку, что можно определить с помощью мини</w:t>
      </w:r>
      <w:r w:rsidR="001B23E9" w:rsidRPr="002C7970">
        <w:rPr>
          <w:rFonts w:ascii="Times New Roman" w:hAnsi="Times New Roman" w:cs="Times New Roman"/>
          <w:sz w:val="24"/>
          <w:szCs w:val="24"/>
        </w:rPr>
        <w:t xml:space="preserve"> </w:t>
      </w:r>
      <w:r w:rsidRPr="002C7970">
        <w:rPr>
          <w:rFonts w:ascii="Times New Roman" w:hAnsi="Times New Roman" w:cs="Times New Roman"/>
          <w:sz w:val="24"/>
          <w:szCs w:val="24"/>
        </w:rPr>
        <w:t xml:space="preserve">опроса в начале урока; </w:t>
      </w:r>
    </w:p>
    <w:p w:rsidR="001B23E9" w:rsidRPr="002C7970" w:rsidRDefault="00BE4718" w:rsidP="001B23E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 xml:space="preserve">успешность выполнения домашнего задания или контрольной работы; </w:t>
      </w:r>
    </w:p>
    <w:p w:rsidR="001B23E9" w:rsidRPr="002C7970" w:rsidRDefault="00BE4718" w:rsidP="001B23E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>наличие пробелов в усвоении предыдущих тем</w:t>
      </w:r>
      <w:r w:rsidR="001B23E9" w:rsidRPr="002C7970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2C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3E9" w:rsidRPr="002C7970" w:rsidRDefault="00BE4718" w:rsidP="00760829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>Цель станции работы с учителем — предоставить каждому ученику эффективную обратную связь</w:t>
      </w:r>
      <w:r w:rsidR="00760829" w:rsidRPr="002C7970">
        <w:rPr>
          <w:rFonts w:ascii="Times New Roman" w:hAnsi="Times New Roman" w:cs="Times New Roman"/>
          <w:sz w:val="24"/>
          <w:szCs w:val="24"/>
        </w:rPr>
        <w:t>,</w:t>
      </w:r>
      <w:r w:rsidRPr="002C7970">
        <w:rPr>
          <w:rFonts w:ascii="Times New Roman" w:hAnsi="Times New Roman" w:cs="Times New Roman"/>
          <w:sz w:val="24"/>
          <w:szCs w:val="24"/>
        </w:rPr>
        <w:t xml:space="preserve"> повышение качества обратной связи и увеличение времени контакта учителя с учеником положительно отражаются на успеваемости. На станции работы с учителем у учителя появляется возможность учесть особенности группы детей, с которыми он работает, а также их индивидуальные особенности за счёт деления на группы и уменьшения числа детей в группе. </w:t>
      </w:r>
    </w:p>
    <w:p w:rsidR="00760829" w:rsidRPr="002C7970" w:rsidRDefault="00BE4718" w:rsidP="001B23E9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lastRenderedPageBreak/>
        <w:t xml:space="preserve">Цель станции онлайн-работы — дать каждому ребёнку возможность развить навыки самостоятельной работы, личную ответственность, развить </w:t>
      </w:r>
      <w:proofErr w:type="spellStart"/>
      <w:r w:rsidRPr="002C7970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2C7970">
        <w:rPr>
          <w:rFonts w:ascii="Times New Roman" w:hAnsi="Times New Roman" w:cs="Times New Roman"/>
          <w:sz w:val="24"/>
          <w:szCs w:val="24"/>
        </w:rPr>
        <w:t xml:space="preserve"> и научиться учиться. На станции онлайн-работы учащиеся могут познакомиться с </w:t>
      </w:r>
      <w:proofErr w:type="gramStart"/>
      <w:r w:rsidRPr="002C7970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2C7970">
        <w:rPr>
          <w:rFonts w:ascii="Times New Roman" w:hAnsi="Times New Roman" w:cs="Times New Roman"/>
          <w:sz w:val="24"/>
          <w:szCs w:val="24"/>
        </w:rPr>
        <w:t xml:space="preserve"> материалом, проверить свои знания и потренировать навыки. На станции онлайн-работы обратную связь учащиеся получают от компьютера. </w:t>
      </w:r>
    </w:p>
    <w:p w:rsidR="001B23E9" w:rsidRPr="002C7970" w:rsidRDefault="00BE4718" w:rsidP="00760829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>Цель станции проектной</w:t>
      </w:r>
      <w:r w:rsidR="00760829" w:rsidRPr="002C7970">
        <w:rPr>
          <w:rFonts w:ascii="Times New Roman" w:hAnsi="Times New Roman" w:cs="Times New Roman"/>
          <w:sz w:val="24"/>
          <w:szCs w:val="24"/>
        </w:rPr>
        <w:t>/групповой</w:t>
      </w:r>
      <w:r w:rsidRPr="002C7970">
        <w:rPr>
          <w:rFonts w:ascii="Times New Roman" w:hAnsi="Times New Roman" w:cs="Times New Roman"/>
          <w:sz w:val="24"/>
          <w:szCs w:val="24"/>
        </w:rPr>
        <w:t xml:space="preserve"> работы — дать возможность применить знания и навыки в новых, практических ситуациях, развить коммуникативные компетенции и получить обратную связь от одноклассников. Учащимся предлагается разбиться на группы из 2–3–4 человек</w:t>
      </w:r>
      <w:r w:rsidR="00952225" w:rsidRPr="002C7970">
        <w:rPr>
          <w:rFonts w:ascii="Times New Roman" w:hAnsi="Times New Roman" w:cs="Times New Roman"/>
          <w:sz w:val="24"/>
          <w:szCs w:val="24"/>
        </w:rPr>
        <w:t xml:space="preserve"> в зависимости от задания, некоторые задания можно выполнять всей группой (7–10 человек). На станции проектной работы возможны разные формы применения знаний и навыков: </w:t>
      </w:r>
    </w:p>
    <w:p w:rsidR="001B23E9" w:rsidRPr="002C7970" w:rsidRDefault="00952225" w:rsidP="001B23E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 xml:space="preserve">групповые практико-ориентированные задания; </w:t>
      </w:r>
    </w:p>
    <w:p w:rsidR="001B23E9" w:rsidRPr="002C7970" w:rsidRDefault="00952225" w:rsidP="001B23E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 xml:space="preserve">небольшие исследования; </w:t>
      </w:r>
    </w:p>
    <w:p w:rsidR="001B23E9" w:rsidRPr="002C7970" w:rsidRDefault="00952225" w:rsidP="001B23E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970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2C79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23E9" w:rsidRPr="002C7970" w:rsidRDefault="00952225" w:rsidP="001B23E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 xml:space="preserve">настольные игры по изучаемой теме; </w:t>
      </w:r>
    </w:p>
    <w:p w:rsidR="00BE4718" w:rsidRPr="002C7970" w:rsidRDefault="00952225" w:rsidP="001B23E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70">
        <w:rPr>
          <w:rFonts w:ascii="Times New Roman" w:hAnsi="Times New Roman" w:cs="Times New Roman"/>
          <w:sz w:val="24"/>
          <w:szCs w:val="24"/>
        </w:rPr>
        <w:t>мини-соревнования и др.</w:t>
      </w:r>
    </w:p>
    <w:p w:rsidR="007441E4" w:rsidRPr="007441E4" w:rsidRDefault="007441E4" w:rsidP="004F57B7">
      <w:pPr>
        <w:shd w:val="clear" w:color="auto" w:fill="FFFFFF"/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 по технологии смешанного обучения, так же как и пространство кабинета организовывается учителем специально.  </w:t>
      </w:r>
      <w:r w:rsidRPr="0074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1E4" w:rsidRPr="002C7970" w:rsidRDefault="007441E4" w:rsidP="004F57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этап – </w:t>
      </w:r>
      <w:r w:rsidR="004F57B7"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Организационный</w:t>
      </w:r>
    </w:p>
    <w:p w:rsidR="004F57B7" w:rsidRPr="007441E4" w:rsidRDefault="004F57B7" w:rsidP="004F57B7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учитель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положительный настрой детей на учебу, </w:t>
      </w: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четкие инструкции для работы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</w:t>
      </w:r>
      <w:r w:rsidR="00047B71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прописаны в маршрутном листе.</w:t>
      </w:r>
      <w:r w:rsidR="00047B71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Напоминает о листе самооценки, физкультминутках и правилах работы на уроке.</w:t>
      </w:r>
    </w:p>
    <w:p w:rsidR="004F57B7" w:rsidRPr="007441E4" w:rsidRDefault="004F57B7" w:rsidP="007441E4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B7" w:rsidRPr="002C7970" w:rsidRDefault="004F57B7" w:rsidP="004F57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Актуализация знаний</w:t>
      </w:r>
    </w:p>
    <w:p w:rsidR="007441E4" w:rsidRPr="007441E4" w:rsidRDefault="007441E4" w:rsidP="004F57B7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этап обычно начинается с </w:t>
      </w:r>
      <w:r w:rsidR="001C58D6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актуализации имеющихся у учеников знаний, умений и навыков, которые будут полезны на данном уроке; с </w:t>
      </w: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постановки проблемного вопроса или </w:t>
      </w:r>
      <w:r w:rsidR="001C58D6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цепочки логических вопросов, которые помогают детям сформулировать тему урока, поставить цель урока и составить план действий.</w:t>
      </w: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41E4" w:rsidRPr="007441E4" w:rsidRDefault="007441E4" w:rsidP="007441E4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8D6" w:rsidRPr="002C7970" w:rsidRDefault="007441E4" w:rsidP="001C58D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этап – Ротация</w:t>
      </w:r>
      <w:r w:rsidR="001C58D6"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станций</w:t>
      </w:r>
    </w:p>
    <w:p w:rsidR="007441E4" w:rsidRPr="002C7970" w:rsidRDefault="001C58D6" w:rsidP="001C58D6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этом этапе происходит последовательная работа каждой группы,</w:t>
      </w:r>
      <w:r w:rsidR="007441E4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маршрутными листами, </w:t>
      </w:r>
      <w:r w:rsidR="007441E4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47B71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станции, </w:t>
      </w:r>
      <w:r w:rsidR="007441E4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441E4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7441E4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441E4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третьей.</w:t>
      </w:r>
    </w:p>
    <w:p w:rsidR="001C58D6" w:rsidRPr="007441E4" w:rsidRDefault="001C58D6" w:rsidP="001C58D6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1E4" w:rsidRPr="007441E4" w:rsidRDefault="007441E4" w:rsidP="001C58D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этап</w:t>
      </w:r>
      <w:r w:rsidR="001C58D6" w:rsidRPr="002C7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0D37"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047B71"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проектов</w:t>
      </w:r>
    </w:p>
    <w:p w:rsidR="00047B71" w:rsidRPr="002C7970" w:rsidRDefault="001C58D6" w:rsidP="001C58D6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47B71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четвертом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</w:t>
      </w: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проектов, если на третьей станции была проектная работа. </w:t>
      </w:r>
    </w:p>
    <w:p w:rsidR="00047B71" w:rsidRPr="002C7970" w:rsidRDefault="00047B71" w:rsidP="00047B7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B71" w:rsidRPr="002C7970" w:rsidRDefault="00047B71" w:rsidP="00047B7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этап - </w:t>
      </w:r>
      <w:r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</w:t>
      </w:r>
    </w:p>
    <w:p w:rsidR="00010D37" w:rsidRPr="002C7970" w:rsidRDefault="00047B71" w:rsidP="001C58D6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пятом этапе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8D6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учащимися результатов своей учебной деятельности с поставленными в начале урока цел</w:t>
      </w:r>
      <w:r w:rsidR="001C58D6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и задачами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58D6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="001C58D6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1C58D6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прогресс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58D6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знаниях, пон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имание того</w:t>
      </w:r>
      <w:r w:rsidR="001C58D6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C58D6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C58D6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чему научил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C58D6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1C58D6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над чем 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1C58D6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надо поработать. 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C58D6"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десь закладываются основы ответственности за результат своей деятельности.</w:t>
      </w:r>
    </w:p>
    <w:p w:rsidR="001C58D6" w:rsidRPr="007441E4" w:rsidRDefault="001C58D6" w:rsidP="001C58D6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1E4" w:rsidRPr="007441E4" w:rsidRDefault="00047B71" w:rsidP="00010D3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7441E4" w:rsidRPr="00744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этап – </w:t>
      </w:r>
      <w:r w:rsidR="00010D37"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Домашнее задание</w:t>
      </w:r>
    </w:p>
    <w:p w:rsidR="007441E4" w:rsidRPr="002C7970" w:rsidRDefault="007441E4" w:rsidP="00010D37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E60E3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шестом</w:t>
      </w: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помогает ребятам сформулировать рекомендации</w:t>
      </w:r>
      <w:r w:rsidR="00047B71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устранения пробелов в знаниях,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 w:rsidR="00047B71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бирает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отработки необходимых </w:t>
      </w:r>
      <w:r w:rsidR="00047B71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и </w:t>
      </w:r>
      <w:r w:rsidR="00010D3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r w:rsidR="00047B71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Домашнее задание получается дифференцированным.</w:t>
      </w:r>
    </w:p>
    <w:p w:rsidR="007578D7" w:rsidRPr="002C7970" w:rsidRDefault="007578D7" w:rsidP="007578D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8D7" w:rsidRPr="002C7970" w:rsidRDefault="007578D7" w:rsidP="007578D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 технологии смешанного обучения.</w:t>
      </w:r>
    </w:p>
    <w:p w:rsidR="007441E4" w:rsidRPr="007441E4" w:rsidRDefault="007441E4" w:rsidP="007578D7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Смешанное обучение способствует</w:t>
      </w:r>
      <w:r w:rsidR="007578D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78D7" w:rsidRPr="002C7970" w:rsidRDefault="007441E4" w:rsidP="007441E4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индивидуализации обучения за счет работы учащихся в индивидуальном темпе в малых группах при необходимой поддержке учителя и в индивидуальном темпе</w:t>
      </w:r>
      <w:r w:rsidR="007578D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78D7" w:rsidRPr="002C7970" w:rsidRDefault="007441E4" w:rsidP="007578D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снижению утомляемости учащихся за счет смены видов деятельности в разных рабочих группах;</w:t>
      </w:r>
    </w:p>
    <w:p w:rsidR="007578D7" w:rsidRPr="002C7970" w:rsidRDefault="007578D7" w:rsidP="007578D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мотивации учебной деятельности на основе  самостоятельной практической деятельности;</w:t>
      </w:r>
    </w:p>
    <w:p w:rsidR="007578D7" w:rsidRPr="002C7970" w:rsidRDefault="007578D7" w:rsidP="007578D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7441E4"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азви</w:t>
      </w:r>
      <w:r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тию</w:t>
      </w:r>
      <w:r w:rsidR="007441E4"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самостоятельност</w:t>
      </w:r>
      <w:r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441E4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441E4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за проделанную работу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2D3D" w:rsidRPr="002C7970" w:rsidRDefault="007441E4" w:rsidP="00312D3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</w:t>
      </w:r>
      <w:r w:rsidR="007578D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8D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</w:t>
      </w:r>
      <w:r w:rsidR="007578D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теоретическим материалом и умени</w:t>
      </w:r>
      <w:r w:rsidR="007578D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оперировать им на практике</w:t>
      </w:r>
      <w:r w:rsidR="007578D7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2D3D" w:rsidRPr="002C7970" w:rsidRDefault="007578D7" w:rsidP="00312D3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вовлеченности каждого</w:t>
      </w:r>
      <w:r w:rsidR="007441E4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="007441E4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учебный процесс, в систему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2D3D" w:rsidRPr="002C7970" w:rsidRDefault="00312D3D" w:rsidP="00312D3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формированию речевых навыков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C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умения общаться с аудиторией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12D3D" w:rsidRPr="002C7970" w:rsidRDefault="00312D3D" w:rsidP="00312D3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умения отстаивать свою точку зрения, использовать доказательства, делать выводы;</w:t>
      </w:r>
    </w:p>
    <w:p w:rsidR="00312D3D" w:rsidRPr="002C7970" w:rsidRDefault="00312D3D" w:rsidP="00312D3D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8D7" w:rsidRPr="002C7970" w:rsidRDefault="007578D7" w:rsidP="007578D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="007441E4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7441E4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</w:t>
      </w:r>
      <w:proofErr w:type="gramEnd"/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УУД.</w:t>
      </w:r>
    </w:p>
    <w:p w:rsidR="007578D7" w:rsidRPr="002C7970" w:rsidRDefault="007578D7" w:rsidP="007578D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8D7" w:rsidRPr="002C7970" w:rsidRDefault="007578D7" w:rsidP="007578D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технологии смешанного обучения</w:t>
      </w:r>
      <w:r w:rsidR="000C440A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440A" w:rsidRPr="002C7970" w:rsidRDefault="007441E4" w:rsidP="00312D3D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хорошей материальной базы для обучения </w:t>
      </w:r>
      <w:r w:rsidR="000C440A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и дома</w:t>
      </w:r>
      <w:r w:rsidR="000C440A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440A" w:rsidRPr="002C7970" w:rsidRDefault="007441E4" w:rsidP="000C440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сбои соединения Интернет</w:t>
      </w:r>
      <w:r w:rsidR="000C440A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41E4" w:rsidRPr="002C7970" w:rsidRDefault="000C440A" w:rsidP="000C440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441E4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ребуется довольно много времени на подготовку к урокам, отбор электронного сопровождения,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создание зданий.</w:t>
      </w:r>
    </w:p>
    <w:p w:rsidR="00312D3D" w:rsidRPr="002C7970" w:rsidRDefault="001A01F1" w:rsidP="001A01F1">
      <w:pPr>
        <w:shd w:val="clear" w:color="auto" w:fill="FFFFFF"/>
        <w:spacing w:before="100" w:beforeAutospacing="1" w:after="100" w:afterAutospacing="1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технологией я познакомилась два года назад, когда попала на международные курсы. До этого момента, я ничего не слышала о смешанном обучении</w:t>
      </w:r>
      <w:r w:rsidR="005D2D63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сваивала технологии проблемного диалога, смыслового чтения, формирующего оценивания. </w:t>
      </w:r>
    </w:p>
    <w:p w:rsidR="005D2D63" w:rsidRPr="002C7970" w:rsidRDefault="001A01F1" w:rsidP="001A01F1">
      <w:pPr>
        <w:shd w:val="clear" w:color="auto" w:fill="FFFFFF"/>
        <w:spacing w:before="100" w:beforeAutospacing="1" w:after="100" w:afterAutospacing="1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самых первых занятий технология смешанного обучения поразила меня и зажгла. Я начала внедрять ее в свою деятельность небольшими частями, по мере изучения материала. Дети были в восторге. На тот момент у меня был 4 класс, и нам оставалось учиться полгода. </w:t>
      </w:r>
      <w:r w:rsidR="005D2D63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Последние темы мы с ребятами усваивали с большим успехом.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стали заметны первые результаты</w:t>
      </w:r>
      <w:r w:rsidR="005D2D63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поняла, что за </w:t>
      </w:r>
      <w:r w:rsidR="00D5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технологией</w:t>
      </w:r>
      <w:r w:rsidR="005D2D63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будущее, и свою работу я без нее уже не представляю.</w:t>
      </w:r>
    </w:p>
    <w:p w:rsidR="001A01F1" w:rsidRPr="002C7970" w:rsidRDefault="005D2D63" w:rsidP="001A01F1">
      <w:pPr>
        <w:shd w:val="clear" w:color="auto" w:fill="FFFFFF"/>
        <w:spacing w:before="100" w:beforeAutospacing="1" w:after="100" w:afterAutospacing="1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больше нравится использовать модель «Ротация станций», особенно на уроках обобщения материала перед самостоятельными или контрольными работами. Результативность очень высокая, неудовлетворительных результатов не было</w:t>
      </w:r>
      <w:r w:rsidR="00C82478"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ни разу.</w:t>
      </w:r>
    </w:p>
    <w:p w:rsidR="00C82478" w:rsidRPr="002C7970" w:rsidRDefault="00C82478" w:rsidP="007012FA">
      <w:pPr>
        <w:shd w:val="clear" w:color="auto" w:fill="FFFFFF"/>
        <w:spacing w:before="100" w:beforeAutospacing="1" w:after="100" w:afterAutospacing="1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у меня второй класс. Прошлый год мы активно работали над сплочением коллектива, установлением дружеских и доверительных отношений, а </w:t>
      </w:r>
      <w:r w:rsidR="00314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году начинаем знакомство с новым увлекательным способом получения знаний, умений и навыков.</w:t>
      </w:r>
      <w:bookmarkStart w:id="0" w:name="_GoBack"/>
      <w:bookmarkEnd w:id="0"/>
    </w:p>
    <w:p w:rsidR="00C82478" w:rsidRPr="002C7970" w:rsidRDefault="00C82478" w:rsidP="00C82478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1C7CD8" w:rsidRPr="002C7970" w:rsidRDefault="001C7CD8" w:rsidP="001C7CD8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Н.В., Рождественская Л.В., </w:t>
      </w:r>
      <w:proofErr w:type="spellStart"/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Ярмахов</w:t>
      </w:r>
      <w:proofErr w:type="spellEnd"/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 Шаг школы в смешанное обучение. — Москва, 2016. </w:t>
      </w:r>
    </w:p>
    <w:p w:rsidR="001C7CD8" w:rsidRPr="00C82478" w:rsidRDefault="001C7CD8" w:rsidP="001C7CD8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Интерактивное образование. Информационно-публицистический образовательный журнал. (Электронный ресурс). Методология /Теория. Смешанное обучение — инновация XXI века, 2017. </w:t>
      </w:r>
      <w:proofErr w:type="spellStart"/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C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//interactive.su.</w:t>
      </w:r>
      <w:r w:rsidRPr="001C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1C7CD8" w:rsidRPr="00C82478" w:rsidSect="002C79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FD"/>
    <w:multiLevelType w:val="multilevel"/>
    <w:tmpl w:val="8D80E5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367D9"/>
    <w:multiLevelType w:val="hybridMultilevel"/>
    <w:tmpl w:val="D9009156"/>
    <w:lvl w:ilvl="0" w:tplc="85BCF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7F3C24"/>
    <w:multiLevelType w:val="multilevel"/>
    <w:tmpl w:val="DA768B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3731E"/>
    <w:multiLevelType w:val="multilevel"/>
    <w:tmpl w:val="4588E7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A6113"/>
    <w:multiLevelType w:val="multilevel"/>
    <w:tmpl w:val="A7D2B8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34C6E"/>
    <w:multiLevelType w:val="multilevel"/>
    <w:tmpl w:val="C76C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A6AA8"/>
    <w:multiLevelType w:val="multilevel"/>
    <w:tmpl w:val="0F381F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C327B"/>
    <w:multiLevelType w:val="multilevel"/>
    <w:tmpl w:val="A06CF1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369F5"/>
    <w:multiLevelType w:val="multilevel"/>
    <w:tmpl w:val="527EFF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A1A4A"/>
    <w:multiLevelType w:val="multilevel"/>
    <w:tmpl w:val="7F6C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A7C49"/>
    <w:multiLevelType w:val="multilevel"/>
    <w:tmpl w:val="C052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35017"/>
    <w:multiLevelType w:val="hybridMultilevel"/>
    <w:tmpl w:val="5BE840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64E3869"/>
    <w:multiLevelType w:val="multilevel"/>
    <w:tmpl w:val="B00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5D7B4B"/>
    <w:multiLevelType w:val="hybridMultilevel"/>
    <w:tmpl w:val="79402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026535"/>
    <w:multiLevelType w:val="hybridMultilevel"/>
    <w:tmpl w:val="C89C8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7562855"/>
    <w:multiLevelType w:val="multilevel"/>
    <w:tmpl w:val="217C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923B59"/>
    <w:multiLevelType w:val="multilevel"/>
    <w:tmpl w:val="0EE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F180B"/>
    <w:multiLevelType w:val="multilevel"/>
    <w:tmpl w:val="36F258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C8269B"/>
    <w:multiLevelType w:val="multilevel"/>
    <w:tmpl w:val="A43864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0"/>
  </w:num>
  <w:num w:numId="5">
    <w:abstractNumId w:val="17"/>
  </w:num>
  <w:num w:numId="6">
    <w:abstractNumId w:val="1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5"/>
  </w:num>
  <w:num w:numId="13">
    <w:abstractNumId w:val="5"/>
  </w:num>
  <w:num w:numId="14">
    <w:abstractNumId w:val="12"/>
  </w:num>
  <w:num w:numId="15">
    <w:abstractNumId w:val="9"/>
  </w:num>
  <w:num w:numId="16">
    <w:abstractNumId w:val="14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E4"/>
    <w:rsid w:val="00010D37"/>
    <w:rsid w:val="00047B71"/>
    <w:rsid w:val="000C440A"/>
    <w:rsid w:val="001A01F1"/>
    <w:rsid w:val="001B23E9"/>
    <w:rsid w:val="001C58D6"/>
    <w:rsid w:val="001C7CD8"/>
    <w:rsid w:val="002C7970"/>
    <w:rsid w:val="00304D54"/>
    <w:rsid w:val="00312D3D"/>
    <w:rsid w:val="00314D3A"/>
    <w:rsid w:val="00375C68"/>
    <w:rsid w:val="003B0C30"/>
    <w:rsid w:val="004F57B7"/>
    <w:rsid w:val="005C0921"/>
    <w:rsid w:val="005D2D63"/>
    <w:rsid w:val="007012FA"/>
    <w:rsid w:val="007441E4"/>
    <w:rsid w:val="007578D7"/>
    <w:rsid w:val="00760829"/>
    <w:rsid w:val="00952225"/>
    <w:rsid w:val="00BE4718"/>
    <w:rsid w:val="00C82478"/>
    <w:rsid w:val="00CE60E3"/>
    <w:rsid w:val="00D52133"/>
    <w:rsid w:val="00D734C5"/>
    <w:rsid w:val="00E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4D54"/>
    <w:rPr>
      <w:i/>
      <w:iCs/>
    </w:rPr>
  </w:style>
  <w:style w:type="paragraph" w:styleId="a5">
    <w:name w:val="List Paragraph"/>
    <w:basedOn w:val="a"/>
    <w:uiPriority w:val="34"/>
    <w:qFormat/>
    <w:rsid w:val="001B23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7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4D54"/>
    <w:rPr>
      <w:i/>
      <w:iCs/>
    </w:rPr>
  </w:style>
  <w:style w:type="paragraph" w:styleId="a5">
    <w:name w:val="List Paragraph"/>
    <w:basedOn w:val="a"/>
    <w:uiPriority w:val="34"/>
    <w:qFormat/>
    <w:rsid w:val="001B23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7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11</cp:revision>
  <dcterms:created xsi:type="dcterms:W3CDTF">2022-11-06T20:19:00Z</dcterms:created>
  <dcterms:modified xsi:type="dcterms:W3CDTF">2023-03-28T06:30:00Z</dcterms:modified>
</cp:coreProperties>
</file>