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63" w:rsidRPr="00DB4889" w:rsidRDefault="001F2163" w:rsidP="001F2163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DB4889">
        <w:rPr>
          <w:rFonts w:ascii="Times New Roman" w:hAnsi="Times New Roman" w:cs="Times New Roman"/>
          <w:sz w:val="36"/>
          <w:szCs w:val="36"/>
        </w:rPr>
        <w:t>«Познай себя в кроссвордах» по черчению - автор Семёнов А.Ф.,</w:t>
      </w:r>
      <w:r w:rsidR="00DB4889">
        <w:rPr>
          <w:rFonts w:ascii="Times New Roman" w:hAnsi="Times New Roman" w:cs="Times New Roman"/>
          <w:sz w:val="36"/>
          <w:szCs w:val="36"/>
        </w:rPr>
        <w:t xml:space="preserve"> </w:t>
      </w:r>
      <w:r w:rsidRPr="00DB4889">
        <w:rPr>
          <w:rFonts w:ascii="Times New Roman" w:hAnsi="Times New Roman" w:cs="Times New Roman"/>
          <w:sz w:val="36"/>
          <w:szCs w:val="36"/>
        </w:rPr>
        <w:t xml:space="preserve"> представляет на «</w:t>
      </w:r>
      <w:r w:rsidRPr="00DB4889">
        <w:rPr>
          <w:rFonts w:ascii="Times New Roman" w:hAnsi="Times New Roman" w:cs="Times New Roman"/>
          <w:sz w:val="36"/>
          <w:szCs w:val="36"/>
          <w:u w:val="single"/>
        </w:rPr>
        <w:t>конкурс</w:t>
      </w:r>
      <w:r w:rsidRPr="00DB4889">
        <w:rPr>
          <w:rFonts w:ascii="Times New Roman" w:hAnsi="Times New Roman" w:cs="Times New Roman"/>
          <w:sz w:val="36"/>
          <w:szCs w:val="36"/>
        </w:rPr>
        <w:t>».</w:t>
      </w:r>
    </w:p>
    <w:p w:rsidR="001F2163" w:rsidRDefault="001F2163" w:rsidP="001F21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9100" cy="3613690"/>
            <wp:effectExtent l="19050" t="0" r="0" b="0"/>
            <wp:docPr id="1" name="Рисунок 10" descr="C:\Users\Сергей\Desktop\Кроссвор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ргей\Desktop\Кроссворд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882" cy="361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A9" w:rsidRDefault="00592AA9"/>
    <w:p w:rsidR="00876525" w:rsidRDefault="00876525"/>
    <w:p w:rsidR="00876525" w:rsidRDefault="00876525"/>
    <w:p w:rsidR="00876525" w:rsidRDefault="00876525"/>
    <w:p w:rsidR="00876525" w:rsidRDefault="00876525"/>
    <w:p w:rsidR="00876525" w:rsidRDefault="00876525"/>
    <w:p w:rsidR="001F2163" w:rsidRDefault="001F2163" w:rsidP="001F2163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1F2163">
        <w:rPr>
          <w:rFonts w:ascii="Times New Roman" w:hAnsi="Times New Roman" w:cs="Times New Roman"/>
          <w:sz w:val="28"/>
          <w:szCs w:val="28"/>
        </w:rPr>
        <w:lastRenderedPageBreak/>
        <w:t>Инструмент, применяемый</w:t>
      </w:r>
      <w:r>
        <w:rPr>
          <w:rFonts w:ascii="Times New Roman" w:hAnsi="Times New Roman" w:cs="Times New Roman"/>
          <w:sz w:val="28"/>
          <w:szCs w:val="28"/>
        </w:rPr>
        <w:t xml:space="preserve"> при нарезании внутренней резьбы.</w:t>
      </w:r>
    </w:p>
    <w:p w:rsidR="001F2163" w:rsidRDefault="001F2163" w:rsidP="001F2163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По-гречески это слово означает «двойное измерение».</w:t>
      </w:r>
    </w:p>
    <w:p w:rsidR="001F2163" w:rsidRDefault="001F2163" w:rsidP="001F2163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для контроля внутренних диаметров.</w:t>
      </w:r>
    </w:p>
    <w:p w:rsidR="001F2163" w:rsidRDefault="001F2163" w:rsidP="001F2163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выдерживать предельные нагрузки, не разрушаясь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2163" w:rsidRDefault="001F2163" w:rsidP="001F2163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предмета на плоскости.</w:t>
      </w:r>
    </w:p>
    <w:p w:rsidR="001F2163" w:rsidRDefault="001F2163" w:rsidP="001F2163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Плоскость, являющаяся частью поверхности многогранника.</w:t>
      </w:r>
    </w:p>
    <w:p w:rsidR="001F2163" w:rsidRDefault="001F2163" w:rsidP="001F2163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чертёж.</w:t>
      </w:r>
    </w:p>
    <w:p w:rsidR="001F2163" w:rsidRDefault="001F2163" w:rsidP="001F2163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 при секущей плоскости, не параллельный ни одной плоскости проекций.</w:t>
      </w:r>
    </w:p>
    <w:p w:rsidR="001F2163" w:rsidRDefault="001F2163" w:rsidP="001F2163">
      <w:pPr>
        <w:pStyle w:val="a3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:rsidR="001F2163" w:rsidRDefault="001F2163" w:rsidP="001F216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F2163">
        <w:rPr>
          <w:rFonts w:ascii="Times New Roman" w:hAnsi="Times New Roman" w:cs="Times New Roman"/>
          <w:sz w:val="28"/>
          <w:szCs w:val="28"/>
          <w:u w:val="single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2163" w:rsidRDefault="001F2163" w:rsidP="001F2163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Метчик</w:t>
      </w:r>
    </w:p>
    <w:p w:rsidR="001F2163" w:rsidRDefault="001F2163" w:rsidP="001F2163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Диметрия</w:t>
      </w:r>
      <w:proofErr w:type="spellEnd"/>
    </w:p>
    <w:p w:rsidR="001F2163" w:rsidRDefault="001F2163" w:rsidP="001F2163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Нутромер</w:t>
      </w:r>
    </w:p>
    <w:p w:rsidR="001F2163" w:rsidRDefault="001F2163" w:rsidP="001F2163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Прочность</w:t>
      </w:r>
    </w:p>
    <w:p w:rsidR="001F2163" w:rsidRDefault="001F2163" w:rsidP="001F2163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Проекция</w:t>
      </w:r>
    </w:p>
    <w:p w:rsidR="001F2163" w:rsidRDefault="001F2163" w:rsidP="001F2163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Грань</w:t>
      </w:r>
    </w:p>
    <w:p w:rsidR="001F2163" w:rsidRDefault="001F2163" w:rsidP="001F2163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</w:t>
      </w:r>
    </w:p>
    <w:p w:rsidR="001F2163" w:rsidRDefault="001F2163" w:rsidP="001F2163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Сечение</w:t>
      </w:r>
    </w:p>
    <w:p w:rsidR="00FF29B4" w:rsidRDefault="001F2163" w:rsidP="001F216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F2163">
        <w:rPr>
          <w:rFonts w:ascii="Times New Roman" w:hAnsi="Times New Roman" w:cs="Times New Roman"/>
          <w:sz w:val="28"/>
          <w:szCs w:val="28"/>
          <w:u w:val="single"/>
        </w:rPr>
        <w:t>Ключевое слово</w:t>
      </w:r>
      <w:r>
        <w:rPr>
          <w:rFonts w:ascii="Times New Roman" w:hAnsi="Times New Roman" w:cs="Times New Roman"/>
          <w:sz w:val="28"/>
          <w:szCs w:val="28"/>
        </w:rPr>
        <w:t>: черчение</w:t>
      </w:r>
    </w:p>
    <w:p w:rsidR="002629C0" w:rsidRDefault="002629C0">
      <w:pPr>
        <w:rPr>
          <w:rFonts w:ascii="Times New Roman" w:hAnsi="Times New Roman" w:cs="Times New Roman"/>
          <w:sz w:val="28"/>
          <w:szCs w:val="28"/>
        </w:rPr>
      </w:pPr>
    </w:p>
    <w:p w:rsidR="00FF29B4" w:rsidRDefault="00262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02252" cy="4614530"/>
            <wp:effectExtent l="19050" t="0" r="0" b="0"/>
            <wp:docPr id="2" name="Рисунок 1" descr="C:\Users\Сергей\Desktop\Кроссвор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Кроссворд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7" cy="462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63" w:rsidRPr="001F2163" w:rsidRDefault="001F2163" w:rsidP="001F216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F2163" w:rsidRDefault="001F2163" w:rsidP="001F2163">
      <w:pPr>
        <w:pStyle w:val="a3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:rsidR="004C6494" w:rsidRDefault="004C6494" w:rsidP="001F2163">
      <w:pPr>
        <w:pStyle w:val="a3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:rsidR="004C6494" w:rsidRDefault="004C6494" w:rsidP="001F2163">
      <w:pPr>
        <w:pStyle w:val="a3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:rsidR="004C6494" w:rsidRDefault="004C6494" w:rsidP="001F2163">
      <w:pPr>
        <w:pStyle w:val="a3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:rsidR="004C6494" w:rsidRDefault="004C6494" w:rsidP="001F2163">
      <w:pPr>
        <w:pStyle w:val="a3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:rsidR="002629C0" w:rsidRDefault="002629C0" w:rsidP="001F2163">
      <w:pPr>
        <w:pStyle w:val="a3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:rsidR="002629C0" w:rsidRPr="004C6494" w:rsidRDefault="002629C0" w:rsidP="004C649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C6494">
        <w:rPr>
          <w:rFonts w:ascii="Times New Roman" w:hAnsi="Times New Roman" w:cs="Times New Roman"/>
          <w:sz w:val="28"/>
          <w:szCs w:val="28"/>
        </w:rPr>
        <w:lastRenderedPageBreak/>
        <w:t>Сплав железа с углеродом, содержащий до 2,1% углерода.</w:t>
      </w:r>
    </w:p>
    <w:p w:rsidR="002629C0" w:rsidRPr="004C6494" w:rsidRDefault="002629C0" w:rsidP="004C649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C6494">
        <w:rPr>
          <w:rFonts w:ascii="Times New Roman" w:hAnsi="Times New Roman" w:cs="Times New Roman"/>
          <w:sz w:val="28"/>
          <w:szCs w:val="28"/>
        </w:rPr>
        <w:t>Мелкое рифление поверхности.</w:t>
      </w:r>
    </w:p>
    <w:p w:rsidR="002629C0" w:rsidRPr="004C6494" w:rsidRDefault="002629C0" w:rsidP="004C649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C6494">
        <w:rPr>
          <w:rFonts w:ascii="Times New Roman" w:hAnsi="Times New Roman" w:cs="Times New Roman"/>
          <w:sz w:val="28"/>
          <w:szCs w:val="28"/>
        </w:rPr>
        <w:t>Название оси Х.</w:t>
      </w:r>
    </w:p>
    <w:p w:rsidR="002629C0" w:rsidRPr="004C6494" w:rsidRDefault="002629C0" w:rsidP="004C649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C6494">
        <w:rPr>
          <w:rFonts w:ascii="Times New Roman" w:hAnsi="Times New Roman" w:cs="Times New Roman"/>
          <w:sz w:val="28"/>
          <w:szCs w:val="28"/>
        </w:rPr>
        <w:t>У этой аксонометрической проекции оси располагаются под углом 120</w:t>
      </w:r>
      <w:r w:rsidR="00417A30" w:rsidRPr="004C6494">
        <w:rPr>
          <w:rFonts w:ascii="Times New Roman" w:hAnsi="Times New Roman" w:cs="Times New Roman"/>
          <w:sz w:val="28"/>
          <w:szCs w:val="28"/>
        </w:rPr>
        <w:t>˚ друг к другу.</w:t>
      </w:r>
    </w:p>
    <w:p w:rsidR="00417A30" w:rsidRPr="004C6494" w:rsidRDefault="00417A30" w:rsidP="004C649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C6494">
        <w:rPr>
          <w:rFonts w:ascii="Times New Roman" w:hAnsi="Times New Roman" w:cs="Times New Roman"/>
          <w:sz w:val="28"/>
          <w:szCs w:val="28"/>
        </w:rPr>
        <w:t>Очертание предмета.</w:t>
      </w:r>
    </w:p>
    <w:p w:rsidR="00417A30" w:rsidRPr="004C6494" w:rsidRDefault="00417A30" w:rsidP="004C649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C6494">
        <w:rPr>
          <w:rFonts w:ascii="Times New Roman" w:hAnsi="Times New Roman" w:cs="Times New Roman"/>
          <w:sz w:val="28"/>
          <w:szCs w:val="28"/>
        </w:rPr>
        <w:t>Изображение, получаемое при проецировании.</w:t>
      </w:r>
    </w:p>
    <w:p w:rsidR="00417A30" w:rsidRPr="004C6494" w:rsidRDefault="00417A30" w:rsidP="004C649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C6494">
        <w:rPr>
          <w:rFonts w:ascii="Times New Roman" w:hAnsi="Times New Roman" w:cs="Times New Roman"/>
          <w:sz w:val="28"/>
          <w:szCs w:val="28"/>
        </w:rPr>
        <w:t>Разрез, если секущие плоскости пересекаются.</w:t>
      </w:r>
    </w:p>
    <w:p w:rsidR="00417A30" w:rsidRPr="004C6494" w:rsidRDefault="00417A30" w:rsidP="004C649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C6494">
        <w:rPr>
          <w:rFonts w:ascii="Times New Roman" w:hAnsi="Times New Roman" w:cs="Times New Roman"/>
          <w:sz w:val="28"/>
          <w:szCs w:val="28"/>
        </w:rPr>
        <w:t>Изображение на профильной плоскости проекций – это вид…</w:t>
      </w:r>
    </w:p>
    <w:p w:rsidR="00417A30" w:rsidRPr="004C6494" w:rsidRDefault="00417A30" w:rsidP="004C649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C6494">
        <w:rPr>
          <w:rFonts w:ascii="Times New Roman" w:hAnsi="Times New Roman" w:cs="Times New Roman"/>
          <w:sz w:val="28"/>
          <w:szCs w:val="28"/>
        </w:rPr>
        <w:t>Набор чертёжных инструментов.</w:t>
      </w:r>
    </w:p>
    <w:p w:rsidR="00417A30" w:rsidRPr="004C6494" w:rsidRDefault="00417A30" w:rsidP="004C649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C6494">
        <w:rPr>
          <w:rFonts w:ascii="Times New Roman" w:hAnsi="Times New Roman" w:cs="Times New Roman"/>
          <w:sz w:val="28"/>
          <w:szCs w:val="28"/>
        </w:rPr>
        <w:t>Разрез при секущей плоскости, параллельной плоскости Н.</w:t>
      </w:r>
    </w:p>
    <w:p w:rsidR="00417A30" w:rsidRPr="004C6494" w:rsidRDefault="00417A30" w:rsidP="004C649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C6494">
        <w:rPr>
          <w:rFonts w:ascii="Times New Roman" w:hAnsi="Times New Roman" w:cs="Times New Roman"/>
          <w:sz w:val="28"/>
          <w:szCs w:val="28"/>
        </w:rPr>
        <w:t>Геометрическое тело.</w:t>
      </w:r>
    </w:p>
    <w:p w:rsidR="00417A30" w:rsidRDefault="00417A30" w:rsidP="004C649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C6494">
        <w:rPr>
          <w:rFonts w:ascii="Times New Roman" w:hAnsi="Times New Roman" w:cs="Times New Roman"/>
          <w:sz w:val="28"/>
          <w:szCs w:val="28"/>
        </w:rPr>
        <w:t>Процесс получения неразъёмного соед</w:t>
      </w:r>
      <w:r w:rsidR="004C6494" w:rsidRPr="004C6494">
        <w:rPr>
          <w:rFonts w:ascii="Times New Roman" w:hAnsi="Times New Roman" w:cs="Times New Roman"/>
          <w:sz w:val="28"/>
          <w:szCs w:val="28"/>
        </w:rPr>
        <w:t>инения различных материалов.</w:t>
      </w:r>
    </w:p>
    <w:p w:rsidR="004C6494" w:rsidRDefault="004C6494" w:rsidP="004C649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4C6494">
        <w:rPr>
          <w:rFonts w:ascii="Times New Roman" w:hAnsi="Times New Roman" w:cs="Times New Roman"/>
          <w:sz w:val="28"/>
          <w:szCs w:val="28"/>
          <w:u w:val="single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6494" w:rsidRDefault="004C6494" w:rsidP="004C64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                                   7. Ломаный</w:t>
      </w:r>
    </w:p>
    <w:p w:rsidR="004C6494" w:rsidRDefault="004C6494" w:rsidP="004C64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Накатка                               8. Слева</w:t>
      </w:r>
    </w:p>
    <w:p w:rsidR="004E6836" w:rsidRDefault="004C6494" w:rsidP="004E68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Абсцисса                             9. Готовальня</w:t>
      </w:r>
    </w:p>
    <w:p w:rsidR="004C6494" w:rsidRPr="004E6836" w:rsidRDefault="004C6494" w:rsidP="004E68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E6836">
        <w:rPr>
          <w:rFonts w:ascii="Times New Roman" w:hAnsi="Times New Roman" w:cs="Times New Roman"/>
          <w:sz w:val="28"/>
          <w:szCs w:val="28"/>
        </w:rPr>
        <w:t>Изометрия                         10. Горизонтальный</w:t>
      </w:r>
    </w:p>
    <w:p w:rsidR="004C6494" w:rsidRDefault="004C6494" w:rsidP="004C64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                               11. Призма</w:t>
      </w:r>
    </w:p>
    <w:p w:rsidR="004C6494" w:rsidRDefault="004C6494" w:rsidP="004C64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Проекция                           12. Паяние</w:t>
      </w:r>
    </w:p>
    <w:p w:rsidR="004C6494" w:rsidRDefault="004C6494" w:rsidP="004C649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494" w:rsidRPr="004C6494" w:rsidRDefault="004C6494" w:rsidP="004C64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6494">
        <w:rPr>
          <w:rFonts w:ascii="Times New Roman" w:hAnsi="Times New Roman" w:cs="Times New Roman"/>
          <w:sz w:val="28"/>
          <w:szCs w:val="28"/>
          <w:u w:val="single"/>
        </w:rPr>
        <w:t>Ключевое слово</w:t>
      </w:r>
      <w:r w:rsidRPr="004C6494">
        <w:rPr>
          <w:rFonts w:ascii="Times New Roman" w:hAnsi="Times New Roman" w:cs="Times New Roman"/>
          <w:sz w:val="28"/>
          <w:szCs w:val="28"/>
        </w:rPr>
        <w:t>: аксонометрия.</w:t>
      </w:r>
    </w:p>
    <w:p w:rsidR="004C6494" w:rsidRPr="002629C0" w:rsidRDefault="004C6494" w:rsidP="002629C0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4C6494" w:rsidRPr="002629C0" w:rsidSect="004C6494">
      <w:pgSz w:w="16838" w:h="11906" w:orient="landscape"/>
      <w:pgMar w:top="993" w:right="536" w:bottom="709" w:left="567" w:header="708" w:footer="708" w:gutter="0"/>
      <w:cols w:num="2" w:sep="1" w:space="710" w:equalWidth="0">
        <w:col w:w="8576" w:space="496"/>
        <w:col w:w="666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CE0"/>
    <w:multiLevelType w:val="hybridMultilevel"/>
    <w:tmpl w:val="D4E4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022C"/>
    <w:multiLevelType w:val="hybridMultilevel"/>
    <w:tmpl w:val="FD2658FA"/>
    <w:lvl w:ilvl="0" w:tplc="D83AD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123379"/>
    <w:multiLevelType w:val="hybridMultilevel"/>
    <w:tmpl w:val="3DA8E35C"/>
    <w:lvl w:ilvl="0" w:tplc="FBDE3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4230C"/>
    <w:multiLevelType w:val="hybridMultilevel"/>
    <w:tmpl w:val="8DA69102"/>
    <w:lvl w:ilvl="0" w:tplc="934897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C41F08"/>
    <w:multiLevelType w:val="hybridMultilevel"/>
    <w:tmpl w:val="6DEEBA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2163"/>
    <w:rsid w:val="001F2163"/>
    <w:rsid w:val="002629C0"/>
    <w:rsid w:val="00417A30"/>
    <w:rsid w:val="004C6494"/>
    <w:rsid w:val="004E6836"/>
    <w:rsid w:val="00592AA9"/>
    <w:rsid w:val="00876525"/>
    <w:rsid w:val="00DB4889"/>
    <w:rsid w:val="00FF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2016-11-03T08:33:00Z</dcterms:created>
  <dcterms:modified xsi:type="dcterms:W3CDTF">2016-11-05T07:08:00Z</dcterms:modified>
</cp:coreProperties>
</file>