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2946" w:rsidRPr="008D2946" w:rsidRDefault="008D2946" w:rsidP="00275387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  <w:r w:rsidRPr="008D2946">
        <w:rPr>
          <w:rFonts w:ascii="Times New Roman" w:hAnsi="Times New Roman"/>
          <w:b/>
          <w:sz w:val="24"/>
          <w:szCs w:val="24"/>
        </w:rPr>
        <w:t>Многофункциональное пособие «</w:t>
      </w:r>
      <w:proofErr w:type="spellStart"/>
      <w:r w:rsidRPr="008D2946">
        <w:rPr>
          <w:rFonts w:ascii="Times New Roman" w:hAnsi="Times New Roman"/>
          <w:b/>
          <w:sz w:val="24"/>
          <w:szCs w:val="24"/>
        </w:rPr>
        <w:t>Речецветик</w:t>
      </w:r>
      <w:proofErr w:type="spellEnd"/>
      <w:r w:rsidRPr="008D2946">
        <w:rPr>
          <w:rFonts w:ascii="Times New Roman" w:hAnsi="Times New Roman"/>
          <w:b/>
          <w:sz w:val="24"/>
          <w:szCs w:val="24"/>
        </w:rPr>
        <w:t>»</w:t>
      </w:r>
    </w:p>
    <w:p w:rsidR="00275387" w:rsidRPr="00E204A1" w:rsidRDefault="008D2946" w:rsidP="00275387">
      <w:pPr>
        <w:pStyle w:val="a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r w:rsidR="00275387" w:rsidRPr="00E204A1">
        <w:rPr>
          <w:rFonts w:ascii="Times New Roman" w:hAnsi="Times New Roman"/>
          <w:sz w:val="24"/>
          <w:szCs w:val="24"/>
        </w:rPr>
        <w:t>Эффективные средства, формы и инновационные методы работы с детьми с огран</w:t>
      </w:r>
      <w:r>
        <w:rPr>
          <w:rFonts w:ascii="Times New Roman" w:hAnsi="Times New Roman"/>
          <w:sz w:val="24"/>
          <w:szCs w:val="24"/>
        </w:rPr>
        <w:t>иченными возможностями здоровья)</w:t>
      </w:r>
    </w:p>
    <w:p w:rsidR="00275387" w:rsidRDefault="00275387" w:rsidP="00357A2B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1F5060" w:rsidRPr="00357A2B" w:rsidRDefault="00D413C2" w:rsidP="008D2946">
      <w:pPr>
        <w:pStyle w:val="a8"/>
        <w:ind w:firstLine="284"/>
        <w:rPr>
          <w:rFonts w:ascii="Times New Roman" w:hAnsi="Times New Roman" w:cs="Times New Roman"/>
          <w:sz w:val="24"/>
          <w:szCs w:val="24"/>
        </w:rPr>
      </w:pPr>
      <w:r w:rsidRPr="00357A2B">
        <w:rPr>
          <w:rFonts w:ascii="Times New Roman" w:hAnsi="Times New Roman" w:cs="Times New Roman"/>
          <w:sz w:val="24"/>
          <w:szCs w:val="24"/>
        </w:rPr>
        <w:t xml:space="preserve">В Федеральном государственном образовательном стандарте дошкольного образования выделена как основная образовательная область «Речевое развитие». Речь является основанием для развития всех остальных видов детской деятельности: общения, познания, познавательно-исследовательской. </w:t>
      </w:r>
    </w:p>
    <w:p w:rsidR="00A80BC0" w:rsidRPr="00357A2B" w:rsidRDefault="001F5060" w:rsidP="008D2946">
      <w:pPr>
        <w:pStyle w:val="a8"/>
        <w:ind w:firstLine="284"/>
        <w:rPr>
          <w:rFonts w:ascii="Times New Roman" w:hAnsi="Times New Roman" w:cs="Times New Roman"/>
          <w:sz w:val="24"/>
          <w:szCs w:val="24"/>
        </w:rPr>
      </w:pPr>
      <w:r w:rsidRPr="00357A2B">
        <w:rPr>
          <w:rFonts w:ascii="Times New Roman" w:hAnsi="Times New Roman" w:cs="Times New Roman"/>
          <w:sz w:val="24"/>
          <w:szCs w:val="24"/>
        </w:rPr>
        <w:t xml:space="preserve">А.А. Леонтьев, рассматривая речь, пишет: «Связная речь – это не просто последовательность слов и предложений, это последовательность связанных друг с другом мыслей, которые выражены точными словами в правильно построенных предложениях. Ребенок учится мыслить, учась говорить, но он также совершенствует свою речь, учась мыслить». </w:t>
      </w:r>
    </w:p>
    <w:p w:rsidR="00D413C2" w:rsidRPr="00357A2B" w:rsidRDefault="00D413C2" w:rsidP="008D2946">
      <w:pPr>
        <w:pStyle w:val="a8"/>
        <w:ind w:firstLine="284"/>
        <w:rPr>
          <w:rFonts w:ascii="Times New Roman" w:hAnsi="Times New Roman" w:cs="Times New Roman"/>
          <w:sz w:val="24"/>
          <w:szCs w:val="24"/>
        </w:rPr>
      </w:pPr>
      <w:r w:rsidRPr="00357A2B">
        <w:rPr>
          <w:rFonts w:ascii="Times New Roman" w:hAnsi="Times New Roman" w:cs="Times New Roman"/>
          <w:sz w:val="24"/>
          <w:szCs w:val="24"/>
        </w:rPr>
        <w:t>В этой свя</w:t>
      </w:r>
      <w:r w:rsidR="002044A2">
        <w:rPr>
          <w:rFonts w:ascii="Times New Roman" w:hAnsi="Times New Roman" w:cs="Times New Roman"/>
          <w:sz w:val="24"/>
          <w:szCs w:val="24"/>
        </w:rPr>
        <w:t>зи развитие речи ребенка дошкольного</w:t>
      </w:r>
      <w:r w:rsidRPr="00357A2B">
        <w:rPr>
          <w:rFonts w:ascii="Times New Roman" w:hAnsi="Times New Roman" w:cs="Times New Roman"/>
          <w:sz w:val="24"/>
          <w:szCs w:val="24"/>
        </w:rPr>
        <w:t xml:space="preserve"> возраста становится одной из актуальных про</w:t>
      </w:r>
      <w:r w:rsidR="002044A2">
        <w:rPr>
          <w:rFonts w:ascii="Times New Roman" w:hAnsi="Times New Roman" w:cs="Times New Roman"/>
          <w:sz w:val="24"/>
          <w:szCs w:val="24"/>
        </w:rPr>
        <w:t>блем в деятельности педагога ДОО</w:t>
      </w:r>
      <w:bookmarkStart w:id="0" w:name="_GoBack"/>
      <w:bookmarkEnd w:id="0"/>
      <w:r w:rsidRPr="00357A2B">
        <w:rPr>
          <w:rFonts w:ascii="Times New Roman" w:hAnsi="Times New Roman" w:cs="Times New Roman"/>
          <w:sz w:val="24"/>
          <w:szCs w:val="24"/>
        </w:rPr>
        <w:t>. Особое место в работе по развитию речи принадлежит занятиям и играм с предметными и сюжетными картинками. Рассматривая их вместе со взрослым, дети узнают персонажей, охотно называют их, вспоминают, что знали раньше. Привлекательность для детей занятий с картинками связана с их наглядностью, сочетающейся со словом. Каждая картинка изображает реальные предметы и явления, имеющие определенные словесные обозначения и названия. Дети не только называют изображенные на картинках предметы и действия, но и подбирают их по словесной инструкции, развернуто начинают отвечать на вопросы.</w:t>
      </w:r>
    </w:p>
    <w:p w:rsidR="00A36DE2" w:rsidRPr="00357A2B" w:rsidRDefault="00A36DE2" w:rsidP="008D2946">
      <w:pPr>
        <w:pStyle w:val="a8"/>
        <w:ind w:firstLine="284"/>
        <w:rPr>
          <w:rFonts w:ascii="Times New Roman" w:hAnsi="Times New Roman" w:cs="Times New Roman"/>
          <w:sz w:val="24"/>
          <w:szCs w:val="24"/>
        </w:rPr>
      </w:pPr>
      <w:r w:rsidRPr="00357A2B">
        <w:rPr>
          <w:rFonts w:ascii="Times New Roman" w:hAnsi="Times New Roman" w:cs="Times New Roman"/>
          <w:sz w:val="24"/>
          <w:szCs w:val="24"/>
        </w:rPr>
        <w:t>Ф.А. Сохин считает, что в формировании связной речи отчетливо выступает тесная связь речевого и умственного развития детей, развития их мышления, восприятия и наблюдательности.</w:t>
      </w:r>
    </w:p>
    <w:p w:rsidR="00965842" w:rsidRDefault="00A36DE2" w:rsidP="008D2946">
      <w:pPr>
        <w:pStyle w:val="a8"/>
        <w:ind w:firstLine="284"/>
        <w:rPr>
          <w:rFonts w:ascii="Times New Roman" w:hAnsi="Times New Roman" w:cs="Times New Roman"/>
          <w:sz w:val="24"/>
          <w:szCs w:val="24"/>
        </w:rPr>
      </w:pPr>
      <w:r w:rsidRPr="00357A2B">
        <w:rPr>
          <w:rFonts w:ascii="Times New Roman" w:hAnsi="Times New Roman" w:cs="Times New Roman"/>
          <w:sz w:val="24"/>
          <w:szCs w:val="24"/>
        </w:rPr>
        <w:t xml:space="preserve">Проблема речевого развития детей дошкольного возраста на сегодняшний день очень актуальна, т.к. процент дошкольников с различными речевыми нарушениями остается стабильно высоким. </w:t>
      </w:r>
    </w:p>
    <w:p w:rsidR="00275387" w:rsidRDefault="00A36DE2" w:rsidP="008D2946">
      <w:pPr>
        <w:pStyle w:val="a8"/>
        <w:ind w:firstLine="284"/>
        <w:rPr>
          <w:rFonts w:ascii="Times New Roman" w:hAnsi="Times New Roman" w:cs="Times New Roman"/>
          <w:sz w:val="24"/>
          <w:szCs w:val="24"/>
        </w:rPr>
      </w:pPr>
      <w:r w:rsidRPr="00357A2B">
        <w:rPr>
          <w:rFonts w:ascii="Times New Roman" w:hAnsi="Times New Roman" w:cs="Times New Roman"/>
          <w:sz w:val="24"/>
          <w:szCs w:val="24"/>
        </w:rPr>
        <w:t xml:space="preserve">Все чаще приходится встречаться с темповыми задержками речевого развития у детей от 1 года до 5 лет. Дети дошкольного возраста  имеют не отдельное нарушение структурного компонента речи, например звукопроизношения, а комплексное отставание речевых компонентов. </w:t>
      </w:r>
    </w:p>
    <w:p w:rsidR="00A80BC0" w:rsidRPr="00357A2B" w:rsidRDefault="00A36DE2" w:rsidP="008D2946">
      <w:pPr>
        <w:pStyle w:val="a8"/>
        <w:ind w:firstLine="284"/>
        <w:rPr>
          <w:rFonts w:ascii="Times New Roman" w:hAnsi="Times New Roman" w:cs="Times New Roman"/>
          <w:sz w:val="24"/>
          <w:szCs w:val="24"/>
        </w:rPr>
      </w:pPr>
      <w:r w:rsidRPr="00357A2B">
        <w:rPr>
          <w:rFonts w:ascii="Times New Roman" w:hAnsi="Times New Roman" w:cs="Times New Roman"/>
          <w:sz w:val="24"/>
          <w:szCs w:val="24"/>
        </w:rPr>
        <w:t>Основная задача речевого развития ребёнка дошкольного возраста - это владение нормами и правилами  языка, определяемыми для каждого возрастного этапа, и развитие их коммуникативных способностей.</w:t>
      </w:r>
    </w:p>
    <w:p w:rsidR="00C04E54" w:rsidRDefault="001F5060" w:rsidP="008D2946">
      <w:pPr>
        <w:pStyle w:val="a8"/>
        <w:ind w:firstLine="284"/>
        <w:rPr>
          <w:rFonts w:ascii="Times New Roman" w:hAnsi="Times New Roman" w:cs="Times New Roman"/>
          <w:sz w:val="24"/>
          <w:szCs w:val="24"/>
        </w:rPr>
      </w:pPr>
      <w:r w:rsidRPr="00357A2B">
        <w:rPr>
          <w:rFonts w:ascii="Times New Roman" w:hAnsi="Times New Roman" w:cs="Times New Roman"/>
          <w:sz w:val="24"/>
          <w:szCs w:val="24"/>
        </w:rPr>
        <w:t xml:space="preserve">Желание ребенка вступать в диалог, уметь высказывать свое мнение, поддерживать эмоциональный тон - всему этому ребенок должен научиться в дошкольном возрасте. </w:t>
      </w:r>
    </w:p>
    <w:p w:rsidR="00275387" w:rsidRDefault="001F5060" w:rsidP="008D2946">
      <w:pPr>
        <w:pStyle w:val="a8"/>
        <w:ind w:firstLine="284"/>
        <w:rPr>
          <w:rFonts w:ascii="Times New Roman" w:hAnsi="Times New Roman" w:cs="Times New Roman"/>
          <w:sz w:val="24"/>
          <w:szCs w:val="24"/>
        </w:rPr>
      </w:pPr>
      <w:r w:rsidRPr="00357A2B">
        <w:rPr>
          <w:rFonts w:ascii="Times New Roman" w:hAnsi="Times New Roman" w:cs="Times New Roman"/>
          <w:sz w:val="24"/>
          <w:szCs w:val="24"/>
        </w:rPr>
        <w:t xml:space="preserve">Главным результатом  работы по развитию связной речи детей </w:t>
      </w:r>
      <w:r w:rsidR="008D2946">
        <w:rPr>
          <w:rFonts w:ascii="Times New Roman" w:hAnsi="Times New Roman" w:cs="Times New Roman"/>
          <w:sz w:val="24"/>
          <w:szCs w:val="24"/>
        </w:rPr>
        <w:t xml:space="preserve"> с ОВЗ </w:t>
      </w:r>
      <w:r w:rsidRPr="00357A2B">
        <w:rPr>
          <w:rFonts w:ascii="Times New Roman" w:hAnsi="Times New Roman" w:cs="Times New Roman"/>
          <w:sz w:val="24"/>
          <w:szCs w:val="24"/>
        </w:rPr>
        <w:t>это</w:t>
      </w:r>
      <w:r w:rsidR="00275387">
        <w:rPr>
          <w:rFonts w:ascii="Times New Roman" w:hAnsi="Times New Roman" w:cs="Times New Roman"/>
          <w:sz w:val="24"/>
          <w:szCs w:val="24"/>
        </w:rPr>
        <w:t>:</w:t>
      </w:r>
    </w:p>
    <w:p w:rsidR="00275387" w:rsidRDefault="001F5060" w:rsidP="008D2946">
      <w:pPr>
        <w:pStyle w:val="a8"/>
        <w:numPr>
          <w:ilvl w:val="0"/>
          <w:numId w:val="16"/>
        </w:numPr>
        <w:ind w:firstLine="284"/>
        <w:rPr>
          <w:rFonts w:ascii="Times New Roman" w:hAnsi="Times New Roman" w:cs="Times New Roman"/>
          <w:sz w:val="24"/>
          <w:szCs w:val="24"/>
        </w:rPr>
      </w:pPr>
      <w:r w:rsidRPr="00357A2B">
        <w:rPr>
          <w:rFonts w:ascii="Times New Roman" w:hAnsi="Times New Roman" w:cs="Times New Roman"/>
          <w:sz w:val="24"/>
          <w:szCs w:val="24"/>
        </w:rPr>
        <w:t xml:space="preserve">развитие лексической стороны речи (обогащение и активизация словарного запаса детей); </w:t>
      </w:r>
    </w:p>
    <w:p w:rsidR="00275387" w:rsidRDefault="001F5060" w:rsidP="008D2946">
      <w:pPr>
        <w:pStyle w:val="a8"/>
        <w:numPr>
          <w:ilvl w:val="0"/>
          <w:numId w:val="16"/>
        </w:numPr>
        <w:ind w:firstLine="284"/>
        <w:rPr>
          <w:rFonts w:ascii="Times New Roman" w:hAnsi="Times New Roman" w:cs="Times New Roman"/>
          <w:sz w:val="24"/>
          <w:szCs w:val="24"/>
        </w:rPr>
      </w:pPr>
      <w:r w:rsidRPr="00357A2B">
        <w:rPr>
          <w:rFonts w:ascii="Times New Roman" w:hAnsi="Times New Roman" w:cs="Times New Roman"/>
          <w:sz w:val="24"/>
          <w:szCs w:val="24"/>
        </w:rPr>
        <w:t xml:space="preserve">развитие и совершенствование звуковой культуры речи развитие фонематического слуха, </w:t>
      </w:r>
    </w:p>
    <w:p w:rsidR="00275387" w:rsidRDefault="001F5060" w:rsidP="008D2946">
      <w:pPr>
        <w:pStyle w:val="a8"/>
        <w:numPr>
          <w:ilvl w:val="0"/>
          <w:numId w:val="16"/>
        </w:numPr>
        <w:ind w:firstLine="284"/>
        <w:rPr>
          <w:rFonts w:ascii="Times New Roman" w:hAnsi="Times New Roman" w:cs="Times New Roman"/>
          <w:sz w:val="24"/>
          <w:szCs w:val="24"/>
        </w:rPr>
      </w:pPr>
      <w:r w:rsidRPr="00357A2B">
        <w:rPr>
          <w:rFonts w:ascii="Times New Roman" w:hAnsi="Times New Roman" w:cs="Times New Roman"/>
          <w:sz w:val="24"/>
          <w:szCs w:val="24"/>
        </w:rPr>
        <w:t xml:space="preserve">закрепление произношения звуков родного языка, чёткое произнесение слов и предложений; </w:t>
      </w:r>
    </w:p>
    <w:p w:rsidR="00275387" w:rsidRDefault="001F5060" w:rsidP="008D2946">
      <w:pPr>
        <w:pStyle w:val="a8"/>
        <w:numPr>
          <w:ilvl w:val="0"/>
          <w:numId w:val="16"/>
        </w:numPr>
        <w:ind w:firstLine="284"/>
        <w:rPr>
          <w:rFonts w:ascii="Times New Roman" w:hAnsi="Times New Roman" w:cs="Times New Roman"/>
          <w:sz w:val="24"/>
          <w:szCs w:val="24"/>
        </w:rPr>
      </w:pPr>
      <w:r w:rsidRPr="00357A2B">
        <w:rPr>
          <w:rFonts w:ascii="Times New Roman" w:hAnsi="Times New Roman" w:cs="Times New Roman"/>
          <w:sz w:val="24"/>
          <w:szCs w:val="24"/>
        </w:rPr>
        <w:t>развитие, умение образовывать разные формы одного и того же слова,</w:t>
      </w:r>
    </w:p>
    <w:p w:rsidR="00275387" w:rsidRDefault="001F5060" w:rsidP="008D2946">
      <w:pPr>
        <w:pStyle w:val="a8"/>
        <w:numPr>
          <w:ilvl w:val="0"/>
          <w:numId w:val="16"/>
        </w:numPr>
        <w:ind w:firstLine="284"/>
        <w:rPr>
          <w:rFonts w:ascii="Times New Roman" w:hAnsi="Times New Roman" w:cs="Times New Roman"/>
          <w:sz w:val="24"/>
          <w:szCs w:val="24"/>
        </w:rPr>
      </w:pPr>
      <w:r w:rsidRPr="00357A2B">
        <w:rPr>
          <w:rFonts w:ascii="Times New Roman" w:hAnsi="Times New Roman" w:cs="Times New Roman"/>
          <w:sz w:val="24"/>
          <w:szCs w:val="24"/>
        </w:rPr>
        <w:t xml:space="preserve">согласовывать различные части речи в роде, числе и падеже, </w:t>
      </w:r>
    </w:p>
    <w:p w:rsidR="001F5060" w:rsidRPr="00357A2B" w:rsidRDefault="001F5060" w:rsidP="008D2946">
      <w:pPr>
        <w:pStyle w:val="a8"/>
        <w:numPr>
          <w:ilvl w:val="0"/>
          <w:numId w:val="16"/>
        </w:numPr>
        <w:ind w:firstLine="284"/>
        <w:rPr>
          <w:rFonts w:ascii="Times New Roman" w:hAnsi="Times New Roman" w:cs="Times New Roman"/>
          <w:sz w:val="24"/>
          <w:szCs w:val="24"/>
        </w:rPr>
      </w:pPr>
      <w:r w:rsidRPr="00357A2B">
        <w:rPr>
          <w:rFonts w:ascii="Times New Roman" w:hAnsi="Times New Roman" w:cs="Times New Roman"/>
          <w:sz w:val="24"/>
          <w:szCs w:val="24"/>
        </w:rPr>
        <w:t xml:space="preserve">развитие связной речи. </w:t>
      </w:r>
    </w:p>
    <w:p w:rsidR="001F5060" w:rsidRPr="00357A2B" w:rsidRDefault="001F5060" w:rsidP="008D2946">
      <w:pPr>
        <w:pStyle w:val="a8"/>
        <w:ind w:firstLine="284"/>
        <w:rPr>
          <w:rFonts w:ascii="Times New Roman" w:hAnsi="Times New Roman" w:cs="Times New Roman"/>
          <w:sz w:val="24"/>
          <w:szCs w:val="24"/>
        </w:rPr>
      </w:pPr>
      <w:r w:rsidRPr="00357A2B">
        <w:rPr>
          <w:rFonts w:ascii="Times New Roman" w:hAnsi="Times New Roman" w:cs="Times New Roman"/>
          <w:sz w:val="24"/>
          <w:szCs w:val="24"/>
        </w:rPr>
        <w:t xml:space="preserve">Благодаря грамотной речи  ребёнок входит в наш мир, получает возможность общения с другими людьми. Речь играет огромную роль в познании мира. </w:t>
      </w:r>
    </w:p>
    <w:p w:rsidR="00D53A9B" w:rsidRDefault="001F5060" w:rsidP="008D2946">
      <w:pPr>
        <w:pStyle w:val="a8"/>
        <w:ind w:firstLine="284"/>
        <w:rPr>
          <w:rFonts w:ascii="Times New Roman" w:hAnsi="Times New Roman" w:cs="Times New Roman"/>
          <w:sz w:val="24"/>
          <w:szCs w:val="24"/>
        </w:rPr>
      </w:pPr>
      <w:r w:rsidRPr="00357A2B">
        <w:rPr>
          <w:rFonts w:ascii="Times New Roman" w:hAnsi="Times New Roman" w:cs="Times New Roman"/>
          <w:sz w:val="24"/>
          <w:szCs w:val="24"/>
        </w:rPr>
        <w:t>Развивая речь, мы развиваем самого ребёнка, его мыслительный процесс</w:t>
      </w:r>
      <w:r w:rsidR="008D2946">
        <w:rPr>
          <w:rFonts w:ascii="Times New Roman" w:hAnsi="Times New Roman" w:cs="Times New Roman"/>
          <w:sz w:val="24"/>
          <w:szCs w:val="24"/>
        </w:rPr>
        <w:t xml:space="preserve">ы </w:t>
      </w:r>
      <w:r w:rsidRPr="00357A2B">
        <w:rPr>
          <w:rFonts w:ascii="Times New Roman" w:hAnsi="Times New Roman" w:cs="Times New Roman"/>
          <w:sz w:val="24"/>
          <w:szCs w:val="24"/>
        </w:rPr>
        <w:t xml:space="preserve"> и коммуникативные способности. Человек с грамотной хорошо развитой речью чувствует себя спокойно и уверенно, легко идёт на контакт.  </w:t>
      </w:r>
    </w:p>
    <w:p w:rsidR="00965842" w:rsidRDefault="00D53A9B" w:rsidP="008D2946">
      <w:pPr>
        <w:pStyle w:val="a8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</w:t>
      </w:r>
      <w:r w:rsidR="0096584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у которых наблюдается общее недоразвитие </w:t>
      </w:r>
      <w:r w:rsidR="00965842">
        <w:rPr>
          <w:rFonts w:ascii="Times New Roman" w:hAnsi="Times New Roman" w:cs="Times New Roman"/>
          <w:sz w:val="24"/>
          <w:szCs w:val="24"/>
        </w:rPr>
        <w:t>речи,</w:t>
      </w:r>
      <w:r>
        <w:rPr>
          <w:rFonts w:ascii="Times New Roman" w:hAnsi="Times New Roman" w:cs="Times New Roman"/>
          <w:sz w:val="24"/>
          <w:szCs w:val="24"/>
        </w:rPr>
        <w:t xml:space="preserve"> испытывают трудности в общении. Поэтому </w:t>
      </w:r>
      <w:r w:rsidRPr="00965842">
        <w:rPr>
          <w:rFonts w:ascii="Times New Roman" w:hAnsi="Times New Roman" w:cs="Times New Roman"/>
          <w:sz w:val="24"/>
          <w:szCs w:val="24"/>
        </w:rPr>
        <w:t xml:space="preserve">формирование связной речи детей с ОНР в коррекционном детском саду осуществляется как в процессе разнообразной практической деятельности при проведении </w:t>
      </w:r>
      <w:r w:rsidRPr="00965842">
        <w:rPr>
          <w:rFonts w:ascii="Times New Roman" w:hAnsi="Times New Roman" w:cs="Times New Roman"/>
          <w:sz w:val="24"/>
          <w:szCs w:val="24"/>
        </w:rPr>
        <w:lastRenderedPageBreak/>
        <w:t xml:space="preserve">непрерывной образовательной деятельности, </w:t>
      </w:r>
      <w:r w:rsidR="00965842">
        <w:rPr>
          <w:rFonts w:ascii="Times New Roman" w:hAnsi="Times New Roman" w:cs="Times New Roman"/>
          <w:sz w:val="24"/>
          <w:szCs w:val="24"/>
        </w:rPr>
        <w:t xml:space="preserve"> сюжетных и настольно-печатных </w:t>
      </w:r>
      <w:r w:rsidRPr="00965842">
        <w:rPr>
          <w:rFonts w:ascii="Times New Roman" w:hAnsi="Times New Roman" w:cs="Times New Roman"/>
          <w:sz w:val="24"/>
          <w:szCs w:val="24"/>
        </w:rPr>
        <w:t xml:space="preserve">игр, режимных моментов, наблюдений за окружающим, экспериментировании, так и на специальных коррекционных занятиях. </w:t>
      </w:r>
    </w:p>
    <w:p w:rsidR="00D53A9B" w:rsidRPr="00965842" w:rsidRDefault="00D53A9B" w:rsidP="008D2946">
      <w:pPr>
        <w:pStyle w:val="a8"/>
        <w:ind w:firstLine="284"/>
        <w:rPr>
          <w:rFonts w:ascii="Times New Roman" w:hAnsi="Times New Roman" w:cs="Times New Roman"/>
          <w:sz w:val="24"/>
          <w:szCs w:val="24"/>
        </w:rPr>
      </w:pPr>
      <w:r w:rsidRPr="00965842">
        <w:rPr>
          <w:rFonts w:ascii="Times New Roman" w:hAnsi="Times New Roman" w:cs="Times New Roman"/>
          <w:sz w:val="24"/>
          <w:szCs w:val="24"/>
        </w:rPr>
        <w:t xml:space="preserve">Одним из важных принципов этой работы является  дифференцированный подход к анализу </w:t>
      </w:r>
      <w:r w:rsidR="00965842">
        <w:rPr>
          <w:rFonts w:ascii="Times New Roman" w:hAnsi="Times New Roman" w:cs="Times New Roman"/>
          <w:sz w:val="24"/>
          <w:szCs w:val="24"/>
        </w:rPr>
        <w:t>и преодолению речевых нарушений у детей.</w:t>
      </w:r>
      <w:r w:rsidRPr="009658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5842" w:rsidRPr="00965842" w:rsidRDefault="00D53A9B" w:rsidP="008D2946">
      <w:pPr>
        <w:pStyle w:val="a8"/>
        <w:ind w:firstLine="284"/>
        <w:rPr>
          <w:rFonts w:ascii="Times New Roman" w:hAnsi="Times New Roman" w:cs="Times New Roman"/>
          <w:sz w:val="24"/>
          <w:szCs w:val="24"/>
        </w:rPr>
      </w:pPr>
      <w:r w:rsidRPr="00965842">
        <w:rPr>
          <w:rFonts w:ascii="Times New Roman" w:hAnsi="Times New Roman" w:cs="Times New Roman"/>
          <w:sz w:val="24"/>
          <w:szCs w:val="24"/>
        </w:rPr>
        <w:t xml:space="preserve">При проведении коррекционной работы с детьми с общим недоразвитием речи  этот принцип находит свое выражение в установлении причин, лежащих в основе речевого недоразвития, учете специфики речевой патологии, установлении взаимосвязи между речевыми нарушениями и особенностями психического развития ребенка. </w:t>
      </w:r>
    </w:p>
    <w:p w:rsidR="001F5060" w:rsidRPr="00965842" w:rsidRDefault="00D53A9B" w:rsidP="008D2946">
      <w:pPr>
        <w:pStyle w:val="a8"/>
        <w:ind w:firstLine="284"/>
        <w:rPr>
          <w:rFonts w:ascii="Times New Roman" w:hAnsi="Times New Roman" w:cs="Times New Roman"/>
          <w:sz w:val="24"/>
          <w:szCs w:val="24"/>
        </w:rPr>
      </w:pPr>
      <w:r w:rsidRPr="00965842">
        <w:rPr>
          <w:rFonts w:ascii="Times New Roman" w:hAnsi="Times New Roman" w:cs="Times New Roman"/>
          <w:sz w:val="24"/>
          <w:szCs w:val="24"/>
        </w:rPr>
        <w:t xml:space="preserve">Дифференцированный подход </w:t>
      </w:r>
      <w:r w:rsidR="00965842" w:rsidRPr="00965842">
        <w:rPr>
          <w:rFonts w:ascii="Times New Roman" w:hAnsi="Times New Roman" w:cs="Times New Roman"/>
          <w:sz w:val="24"/>
          <w:szCs w:val="24"/>
        </w:rPr>
        <w:t xml:space="preserve">также  </w:t>
      </w:r>
      <w:r w:rsidRPr="00965842">
        <w:rPr>
          <w:rFonts w:ascii="Times New Roman" w:hAnsi="Times New Roman" w:cs="Times New Roman"/>
          <w:sz w:val="24"/>
          <w:szCs w:val="24"/>
        </w:rPr>
        <w:t xml:space="preserve">основывается </w:t>
      </w:r>
      <w:r w:rsidR="00965842" w:rsidRPr="00965842">
        <w:rPr>
          <w:rFonts w:ascii="Times New Roman" w:hAnsi="Times New Roman" w:cs="Times New Roman"/>
          <w:sz w:val="24"/>
          <w:szCs w:val="24"/>
        </w:rPr>
        <w:t xml:space="preserve"> на определение</w:t>
      </w:r>
      <w:r w:rsidRPr="00965842">
        <w:rPr>
          <w:rFonts w:ascii="Times New Roman" w:hAnsi="Times New Roman" w:cs="Times New Roman"/>
          <w:sz w:val="24"/>
          <w:szCs w:val="24"/>
        </w:rPr>
        <w:t xml:space="preserve"> наиболее сформированных </w:t>
      </w:r>
      <w:r w:rsidR="00965842" w:rsidRPr="00965842">
        <w:rPr>
          <w:rFonts w:ascii="Times New Roman" w:hAnsi="Times New Roman" w:cs="Times New Roman"/>
          <w:sz w:val="24"/>
          <w:szCs w:val="24"/>
        </w:rPr>
        <w:t>зон  речевой деятельности ребенка, и коррекционная работа строится с опорой на эти зоны.</w:t>
      </w:r>
      <w:r w:rsidRPr="00965842">
        <w:rPr>
          <w:rFonts w:ascii="Times New Roman" w:hAnsi="Times New Roman" w:cs="Times New Roman"/>
          <w:sz w:val="24"/>
          <w:szCs w:val="24"/>
        </w:rPr>
        <w:t xml:space="preserve"> Этот </w:t>
      </w:r>
      <w:r w:rsidR="00965842" w:rsidRPr="00965842">
        <w:rPr>
          <w:rFonts w:ascii="Times New Roman" w:hAnsi="Times New Roman" w:cs="Times New Roman"/>
          <w:sz w:val="24"/>
          <w:szCs w:val="24"/>
        </w:rPr>
        <w:t xml:space="preserve"> же </w:t>
      </w:r>
      <w:r w:rsidRPr="00965842">
        <w:rPr>
          <w:rFonts w:ascii="Times New Roman" w:hAnsi="Times New Roman" w:cs="Times New Roman"/>
          <w:sz w:val="24"/>
          <w:szCs w:val="24"/>
        </w:rPr>
        <w:t>принцип лежит и в основе рабо</w:t>
      </w:r>
      <w:r w:rsidR="00965842" w:rsidRPr="00965842">
        <w:rPr>
          <w:rFonts w:ascii="Times New Roman" w:hAnsi="Times New Roman" w:cs="Times New Roman"/>
          <w:sz w:val="24"/>
          <w:szCs w:val="24"/>
        </w:rPr>
        <w:t>ты по формированию связной речи детей с общим недоразвитием речи.</w:t>
      </w:r>
    </w:p>
    <w:p w:rsidR="006D6D9B" w:rsidRDefault="006D6D9B" w:rsidP="008D2946">
      <w:pPr>
        <w:pStyle w:val="a8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119380</wp:posOffset>
            </wp:positionV>
            <wp:extent cx="2524125" cy="2228850"/>
            <wp:effectExtent l="19050" t="0" r="9525" b="0"/>
            <wp:wrapTight wrapText="bothSides">
              <wp:wrapPolygon edited="0">
                <wp:start x="-163" y="0"/>
                <wp:lineTo x="-163" y="21415"/>
                <wp:lineTo x="21682" y="21415"/>
                <wp:lineTo x="21682" y="0"/>
                <wp:lineTo x="-163" y="0"/>
              </wp:wrapPolygon>
            </wp:wrapTight>
            <wp:docPr id="1" name="Рисунок 1" descr="E:\фото работы\пособие Речецветик\SAM_275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работы\пособие Речецветик\SAM_2752 -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848" r="7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4E54" w:rsidRDefault="00275387" w:rsidP="008D2946">
      <w:pPr>
        <w:pStyle w:val="a8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Многофункциональное пособие «</w:t>
      </w:r>
      <w:proofErr w:type="spellStart"/>
      <w:r>
        <w:rPr>
          <w:rFonts w:ascii="Times New Roman" w:hAnsi="Times New Roman" w:cs="Times New Roman"/>
          <w:sz w:val="24"/>
          <w:szCs w:val="24"/>
        </w:rPr>
        <w:t>Речецветик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поможет решить </w:t>
      </w:r>
      <w:r w:rsidR="001F5060" w:rsidRPr="00357A2B">
        <w:rPr>
          <w:rFonts w:ascii="Times New Roman" w:hAnsi="Times New Roman" w:cs="Times New Roman"/>
          <w:sz w:val="24"/>
          <w:szCs w:val="24"/>
        </w:rPr>
        <w:t>эти проблемы в работе с детьми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04E54" w:rsidRDefault="00BB092F" w:rsidP="008D2946">
      <w:pPr>
        <w:pStyle w:val="a8"/>
        <w:ind w:firstLine="284"/>
        <w:rPr>
          <w:rFonts w:ascii="Times New Roman" w:hAnsi="Times New Roman" w:cs="Times New Roman"/>
          <w:sz w:val="24"/>
          <w:szCs w:val="24"/>
        </w:rPr>
      </w:pPr>
      <w:proofErr w:type="gramStart"/>
      <w:r w:rsidRPr="00357A2B">
        <w:rPr>
          <w:rFonts w:ascii="Times New Roman" w:hAnsi="Times New Roman" w:cs="Times New Roman"/>
          <w:sz w:val="24"/>
          <w:szCs w:val="24"/>
        </w:rPr>
        <w:t>Пособие представляет и</w:t>
      </w:r>
      <w:r w:rsidR="001F5060" w:rsidRPr="00357A2B">
        <w:rPr>
          <w:rFonts w:ascii="Times New Roman" w:hAnsi="Times New Roman" w:cs="Times New Roman"/>
          <w:sz w:val="24"/>
          <w:szCs w:val="24"/>
        </w:rPr>
        <w:t>з себя сказочное панно</w:t>
      </w:r>
      <w:r w:rsidRPr="00357A2B">
        <w:rPr>
          <w:rFonts w:ascii="Times New Roman" w:hAnsi="Times New Roman" w:cs="Times New Roman"/>
          <w:sz w:val="24"/>
          <w:szCs w:val="24"/>
        </w:rPr>
        <w:t xml:space="preserve"> с кармашками, по которому </w:t>
      </w:r>
      <w:r w:rsidR="00C04E54" w:rsidRPr="00357A2B">
        <w:rPr>
          <w:rFonts w:ascii="Times New Roman" w:hAnsi="Times New Roman" w:cs="Times New Roman"/>
          <w:sz w:val="24"/>
          <w:szCs w:val="24"/>
        </w:rPr>
        <w:t>дети,</w:t>
      </w:r>
      <w:r w:rsidRPr="00357A2B">
        <w:rPr>
          <w:rFonts w:ascii="Times New Roman" w:hAnsi="Times New Roman" w:cs="Times New Roman"/>
          <w:sz w:val="24"/>
          <w:szCs w:val="24"/>
        </w:rPr>
        <w:t xml:space="preserve"> отправляясь в путь  по дороге к сказочному теремку</w:t>
      </w:r>
      <w:r w:rsidR="00C04E54" w:rsidRPr="00357A2B">
        <w:rPr>
          <w:rFonts w:ascii="Times New Roman" w:hAnsi="Times New Roman" w:cs="Times New Roman"/>
          <w:sz w:val="24"/>
          <w:szCs w:val="24"/>
        </w:rPr>
        <w:t xml:space="preserve">, </w:t>
      </w:r>
      <w:r w:rsidRPr="00357A2B">
        <w:rPr>
          <w:rFonts w:ascii="Times New Roman" w:hAnsi="Times New Roman" w:cs="Times New Roman"/>
          <w:sz w:val="24"/>
          <w:szCs w:val="24"/>
        </w:rPr>
        <w:t>совершенствуют свои навыки в разви</w:t>
      </w:r>
      <w:r w:rsidR="00275387">
        <w:rPr>
          <w:rFonts w:ascii="Times New Roman" w:hAnsi="Times New Roman" w:cs="Times New Roman"/>
          <w:sz w:val="24"/>
          <w:szCs w:val="24"/>
        </w:rPr>
        <w:t>тии речи, и пополнении словаря, совершенствуют  и развивают звуковую и просодическую стороны речи</w:t>
      </w:r>
      <w:r w:rsidR="00275387" w:rsidRPr="00357A2B">
        <w:rPr>
          <w:rFonts w:ascii="Times New Roman" w:hAnsi="Times New Roman" w:cs="Times New Roman"/>
          <w:sz w:val="24"/>
          <w:szCs w:val="24"/>
        </w:rPr>
        <w:t>,</w:t>
      </w:r>
      <w:r w:rsidR="00275387">
        <w:rPr>
          <w:rFonts w:ascii="Times New Roman" w:hAnsi="Times New Roman" w:cs="Times New Roman"/>
          <w:sz w:val="24"/>
          <w:szCs w:val="24"/>
        </w:rPr>
        <w:t xml:space="preserve"> учатся правильно строить предложения и составлять рассказы.</w:t>
      </w:r>
      <w:proofErr w:type="gramEnd"/>
    </w:p>
    <w:p w:rsidR="001F5060" w:rsidRPr="00357A2B" w:rsidRDefault="00BB092F" w:rsidP="008D2946">
      <w:pPr>
        <w:pStyle w:val="a8"/>
        <w:ind w:firstLine="284"/>
        <w:rPr>
          <w:rFonts w:ascii="Times New Roman" w:hAnsi="Times New Roman" w:cs="Times New Roman"/>
          <w:sz w:val="24"/>
          <w:szCs w:val="24"/>
        </w:rPr>
      </w:pPr>
      <w:r w:rsidRPr="00357A2B">
        <w:rPr>
          <w:rFonts w:ascii="Times New Roman" w:hAnsi="Times New Roman" w:cs="Times New Roman"/>
          <w:sz w:val="24"/>
          <w:szCs w:val="24"/>
        </w:rPr>
        <w:t xml:space="preserve"> Пособие состоит из нескольких блоков. </w:t>
      </w:r>
    </w:p>
    <w:p w:rsidR="001F5060" w:rsidRPr="00357A2B" w:rsidRDefault="001F5060" w:rsidP="008D2946">
      <w:pPr>
        <w:pStyle w:val="a8"/>
        <w:ind w:firstLine="284"/>
        <w:rPr>
          <w:rFonts w:ascii="Times New Roman" w:hAnsi="Times New Roman" w:cs="Times New Roman"/>
          <w:sz w:val="24"/>
          <w:szCs w:val="24"/>
        </w:rPr>
      </w:pPr>
    </w:p>
    <w:p w:rsidR="003A41BF" w:rsidRPr="00357A2B" w:rsidRDefault="003A41BF" w:rsidP="008D2946">
      <w:pPr>
        <w:pStyle w:val="a8"/>
        <w:ind w:firstLine="284"/>
        <w:rPr>
          <w:rFonts w:ascii="Times New Roman" w:hAnsi="Times New Roman" w:cs="Times New Roman"/>
          <w:sz w:val="24"/>
          <w:szCs w:val="24"/>
        </w:rPr>
      </w:pPr>
    </w:p>
    <w:p w:rsidR="008D2946" w:rsidRDefault="008D2946" w:rsidP="008D2946">
      <w:pPr>
        <w:pStyle w:val="a8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41BF" w:rsidRPr="008D2946" w:rsidRDefault="003A41BF" w:rsidP="008D2946">
      <w:pPr>
        <w:pStyle w:val="a8"/>
        <w:ind w:firstLine="284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8D2946">
        <w:rPr>
          <w:rFonts w:ascii="Times New Roman" w:hAnsi="Times New Roman" w:cs="Times New Roman"/>
          <w:b/>
          <w:color w:val="0070C0"/>
          <w:sz w:val="28"/>
          <w:szCs w:val="28"/>
        </w:rPr>
        <w:t>I блок. «Расскажи сказку»</w:t>
      </w:r>
    </w:p>
    <w:p w:rsidR="00275387" w:rsidRDefault="006D6D9B" w:rsidP="008D2946">
      <w:pPr>
        <w:pStyle w:val="a8"/>
        <w:ind w:firstLine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121285</wp:posOffset>
            </wp:positionV>
            <wp:extent cx="2847975" cy="2133600"/>
            <wp:effectExtent l="19050" t="0" r="9525" b="0"/>
            <wp:wrapTight wrapText="bothSides">
              <wp:wrapPolygon edited="0">
                <wp:start x="-144" y="0"/>
                <wp:lineTo x="-144" y="21407"/>
                <wp:lineTo x="21672" y="21407"/>
                <wp:lineTo x="21672" y="0"/>
                <wp:lineTo x="-144" y="0"/>
              </wp:wrapPolygon>
            </wp:wrapTight>
            <wp:docPr id="2" name="Рисунок 2" descr="E:\фото работы\пособие Речецветик\SAM_2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работы\пособие Речецветик\SAM_27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41BF" w:rsidRPr="00357A2B" w:rsidRDefault="003A41BF" w:rsidP="008D2946">
      <w:pPr>
        <w:pStyle w:val="a8"/>
        <w:ind w:firstLine="284"/>
        <w:rPr>
          <w:rFonts w:ascii="Times New Roman" w:hAnsi="Times New Roman" w:cs="Times New Roman"/>
          <w:sz w:val="24"/>
          <w:szCs w:val="24"/>
        </w:rPr>
      </w:pPr>
      <w:r w:rsidRPr="00C04E54">
        <w:rPr>
          <w:rFonts w:ascii="Times New Roman" w:hAnsi="Times New Roman" w:cs="Times New Roman"/>
          <w:b/>
          <w:sz w:val="24"/>
          <w:szCs w:val="24"/>
        </w:rPr>
        <w:t>Цель:</w:t>
      </w:r>
      <w:r w:rsidRPr="00357A2B">
        <w:rPr>
          <w:rFonts w:ascii="Times New Roman" w:hAnsi="Times New Roman" w:cs="Times New Roman"/>
          <w:sz w:val="24"/>
          <w:szCs w:val="24"/>
        </w:rPr>
        <w:t xml:space="preserve"> формирование умения рассказывать сказку по серии сюжетных картинок.</w:t>
      </w:r>
    </w:p>
    <w:p w:rsidR="00C04E54" w:rsidRDefault="003A41BF" w:rsidP="008D2946">
      <w:pPr>
        <w:pStyle w:val="a8"/>
        <w:ind w:firstLine="284"/>
        <w:rPr>
          <w:rFonts w:ascii="Times New Roman" w:hAnsi="Times New Roman" w:cs="Times New Roman"/>
          <w:sz w:val="24"/>
          <w:szCs w:val="24"/>
        </w:rPr>
      </w:pPr>
      <w:r w:rsidRPr="00C04E54">
        <w:rPr>
          <w:rFonts w:ascii="Times New Roman" w:hAnsi="Times New Roman" w:cs="Times New Roman"/>
          <w:b/>
          <w:sz w:val="24"/>
          <w:szCs w:val="24"/>
        </w:rPr>
        <w:t>Задачи</w:t>
      </w:r>
      <w:r w:rsidRPr="00357A2B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C04E54" w:rsidRDefault="00C04E54" w:rsidP="008D2946">
      <w:pPr>
        <w:pStyle w:val="a8"/>
        <w:numPr>
          <w:ilvl w:val="0"/>
          <w:numId w:val="10"/>
        </w:numPr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3A41BF" w:rsidRPr="00357A2B">
        <w:rPr>
          <w:rFonts w:ascii="Times New Roman" w:hAnsi="Times New Roman" w:cs="Times New Roman"/>
          <w:sz w:val="24"/>
          <w:szCs w:val="24"/>
        </w:rPr>
        <w:t>пособствовать развитию умения у  детей последовательно и логически составлять рассказ</w:t>
      </w:r>
      <w:r w:rsidRPr="00357A2B">
        <w:rPr>
          <w:rFonts w:ascii="Times New Roman" w:hAnsi="Times New Roman" w:cs="Times New Roman"/>
          <w:sz w:val="24"/>
          <w:szCs w:val="24"/>
        </w:rPr>
        <w:t xml:space="preserve">, </w:t>
      </w:r>
      <w:r w:rsidR="003A41BF" w:rsidRPr="00357A2B">
        <w:rPr>
          <w:rFonts w:ascii="Times New Roman" w:hAnsi="Times New Roman" w:cs="Times New Roman"/>
          <w:sz w:val="24"/>
          <w:szCs w:val="24"/>
        </w:rPr>
        <w:t xml:space="preserve">стараясь правильно строить предложения. </w:t>
      </w:r>
    </w:p>
    <w:p w:rsidR="003A41BF" w:rsidRPr="00357A2B" w:rsidRDefault="003A41BF" w:rsidP="008D2946">
      <w:pPr>
        <w:pStyle w:val="a8"/>
        <w:numPr>
          <w:ilvl w:val="0"/>
          <w:numId w:val="10"/>
        </w:numPr>
        <w:ind w:firstLine="284"/>
        <w:rPr>
          <w:rFonts w:ascii="Times New Roman" w:hAnsi="Times New Roman" w:cs="Times New Roman"/>
          <w:sz w:val="24"/>
          <w:szCs w:val="24"/>
        </w:rPr>
      </w:pPr>
      <w:r w:rsidRPr="00357A2B">
        <w:rPr>
          <w:rFonts w:ascii="Times New Roman" w:hAnsi="Times New Roman" w:cs="Times New Roman"/>
          <w:sz w:val="24"/>
          <w:szCs w:val="24"/>
        </w:rPr>
        <w:t>Развивать связную речь</w:t>
      </w:r>
      <w:r w:rsidR="00C04E54" w:rsidRPr="00357A2B">
        <w:rPr>
          <w:rFonts w:ascii="Times New Roman" w:hAnsi="Times New Roman" w:cs="Times New Roman"/>
          <w:sz w:val="24"/>
          <w:szCs w:val="24"/>
        </w:rPr>
        <w:t xml:space="preserve">, </w:t>
      </w:r>
      <w:r w:rsidRPr="00357A2B">
        <w:rPr>
          <w:rFonts w:ascii="Times New Roman" w:hAnsi="Times New Roman" w:cs="Times New Roman"/>
          <w:sz w:val="24"/>
          <w:szCs w:val="24"/>
        </w:rPr>
        <w:t>интонационное оформление</w:t>
      </w:r>
      <w:r w:rsidR="00C04E54" w:rsidRPr="00357A2B">
        <w:rPr>
          <w:rFonts w:ascii="Times New Roman" w:hAnsi="Times New Roman" w:cs="Times New Roman"/>
          <w:sz w:val="24"/>
          <w:szCs w:val="24"/>
        </w:rPr>
        <w:t xml:space="preserve">, </w:t>
      </w:r>
      <w:r w:rsidRPr="00357A2B">
        <w:rPr>
          <w:rFonts w:ascii="Times New Roman" w:hAnsi="Times New Roman" w:cs="Times New Roman"/>
          <w:sz w:val="24"/>
          <w:szCs w:val="24"/>
        </w:rPr>
        <w:t>правильное звукопроизношение.</w:t>
      </w:r>
    </w:p>
    <w:p w:rsidR="003A41BF" w:rsidRPr="00C04E54" w:rsidRDefault="00965842" w:rsidP="008D2946">
      <w:pPr>
        <w:pStyle w:val="a8"/>
        <w:ind w:firstLine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114935</wp:posOffset>
            </wp:positionH>
            <wp:positionV relativeFrom="paragraph">
              <wp:posOffset>506095</wp:posOffset>
            </wp:positionV>
            <wp:extent cx="3095625" cy="2324100"/>
            <wp:effectExtent l="19050" t="0" r="9525" b="0"/>
            <wp:wrapTight wrapText="bothSides">
              <wp:wrapPolygon edited="0">
                <wp:start x="-133" y="0"/>
                <wp:lineTo x="-133" y="21423"/>
                <wp:lineTo x="21666" y="21423"/>
                <wp:lineTo x="21666" y="0"/>
                <wp:lineTo x="-133" y="0"/>
              </wp:wrapPolygon>
            </wp:wrapTight>
            <wp:docPr id="3" name="Рисунок 3" descr="E:\фото работы\пособие Речецветик\SAM_2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работы\пособие Речецветик\SAM_27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41BF" w:rsidRPr="00C04E54">
        <w:rPr>
          <w:rFonts w:ascii="Times New Roman" w:hAnsi="Times New Roman" w:cs="Times New Roman"/>
          <w:b/>
          <w:sz w:val="24"/>
          <w:szCs w:val="24"/>
        </w:rPr>
        <w:t>Ход игры:</w:t>
      </w:r>
    </w:p>
    <w:p w:rsidR="00F454BB" w:rsidRPr="00357A2B" w:rsidRDefault="00F454BB" w:rsidP="008D2946">
      <w:pPr>
        <w:pStyle w:val="a8"/>
        <w:ind w:firstLine="284"/>
        <w:rPr>
          <w:rFonts w:ascii="Times New Roman" w:hAnsi="Times New Roman" w:cs="Times New Roman"/>
          <w:sz w:val="24"/>
          <w:szCs w:val="24"/>
        </w:rPr>
      </w:pPr>
      <w:r w:rsidRPr="00357A2B">
        <w:rPr>
          <w:rFonts w:ascii="Times New Roman" w:hAnsi="Times New Roman" w:cs="Times New Roman"/>
          <w:sz w:val="24"/>
          <w:szCs w:val="24"/>
        </w:rPr>
        <w:t>Взрослый просит ребенка разложить сюжетные картинки в логической последовательности по секторам</w:t>
      </w:r>
      <w:r w:rsidR="00C04E54" w:rsidRPr="00357A2B">
        <w:rPr>
          <w:rFonts w:ascii="Times New Roman" w:hAnsi="Times New Roman" w:cs="Times New Roman"/>
          <w:sz w:val="24"/>
          <w:szCs w:val="24"/>
        </w:rPr>
        <w:t xml:space="preserve">, </w:t>
      </w:r>
      <w:r w:rsidRPr="00357A2B">
        <w:rPr>
          <w:rFonts w:ascii="Times New Roman" w:hAnsi="Times New Roman" w:cs="Times New Roman"/>
          <w:sz w:val="24"/>
          <w:szCs w:val="24"/>
        </w:rPr>
        <w:t xml:space="preserve">ответить на </w:t>
      </w:r>
      <w:r w:rsidR="00C04E54" w:rsidRPr="00357A2B">
        <w:rPr>
          <w:rFonts w:ascii="Times New Roman" w:hAnsi="Times New Roman" w:cs="Times New Roman"/>
          <w:sz w:val="24"/>
          <w:szCs w:val="24"/>
        </w:rPr>
        <w:t>вопросы</w:t>
      </w:r>
      <w:r w:rsidRPr="00357A2B">
        <w:rPr>
          <w:rFonts w:ascii="Times New Roman" w:hAnsi="Times New Roman" w:cs="Times New Roman"/>
          <w:sz w:val="24"/>
          <w:szCs w:val="24"/>
        </w:rPr>
        <w:t xml:space="preserve"> полным предложением и </w:t>
      </w:r>
      <w:r w:rsidR="00C04E54" w:rsidRPr="00357A2B">
        <w:rPr>
          <w:rFonts w:ascii="Times New Roman" w:hAnsi="Times New Roman" w:cs="Times New Roman"/>
          <w:sz w:val="24"/>
          <w:szCs w:val="24"/>
        </w:rPr>
        <w:t>самостоятельно</w:t>
      </w:r>
      <w:r w:rsidRPr="00357A2B">
        <w:rPr>
          <w:rFonts w:ascii="Times New Roman" w:hAnsi="Times New Roman" w:cs="Times New Roman"/>
          <w:sz w:val="24"/>
          <w:szCs w:val="24"/>
        </w:rPr>
        <w:t xml:space="preserve"> рассказать сказку.</w:t>
      </w:r>
    </w:p>
    <w:p w:rsidR="00F454BB" w:rsidRPr="00C04E54" w:rsidRDefault="00F454BB" w:rsidP="008D2946">
      <w:pPr>
        <w:pStyle w:val="a8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C04E54">
        <w:rPr>
          <w:rFonts w:ascii="Times New Roman" w:hAnsi="Times New Roman" w:cs="Times New Roman"/>
          <w:b/>
          <w:sz w:val="24"/>
          <w:szCs w:val="24"/>
        </w:rPr>
        <w:t>«Вспомни сказку»</w:t>
      </w:r>
    </w:p>
    <w:p w:rsidR="00F454BB" w:rsidRPr="00357A2B" w:rsidRDefault="00F454BB" w:rsidP="008D2946">
      <w:pPr>
        <w:pStyle w:val="a8"/>
        <w:ind w:firstLine="284"/>
        <w:rPr>
          <w:rFonts w:ascii="Times New Roman" w:hAnsi="Times New Roman" w:cs="Times New Roman"/>
          <w:sz w:val="24"/>
          <w:szCs w:val="24"/>
        </w:rPr>
      </w:pPr>
      <w:r w:rsidRPr="00C04E54">
        <w:rPr>
          <w:rFonts w:ascii="Times New Roman" w:hAnsi="Times New Roman" w:cs="Times New Roman"/>
          <w:b/>
          <w:sz w:val="24"/>
          <w:szCs w:val="24"/>
        </w:rPr>
        <w:t>Цель</w:t>
      </w:r>
      <w:r w:rsidRPr="00357A2B">
        <w:rPr>
          <w:rFonts w:ascii="Times New Roman" w:hAnsi="Times New Roman" w:cs="Times New Roman"/>
          <w:sz w:val="24"/>
          <w:szCs w:val="24"/>
        </w:rPr>
        <w:t>: развивать связную речь</w:t>
      </w:r>
      <w:r w:rsidR="00C04E54" w:rsidRPr="00357A2B">
        <w:rPr>
          <w:rFonts w:ascii="Times New Roman" w:hAnsi="Times New Roman" w:cs="Times New Roman"/>
          <w:sz w:val="24"/>
          <w:szCs w:val="24"/>
        </w:rPr>
        <w:t xml:space="preserve">, </w:t>
      </w:r>
      <w:r w:rsidRPr="00357A2B">
        <w:rPr>
          <w:rFonts w:ascii="Times New Roman" w:hAnsi="Times New Roman" w:cs="Times New Roman"/>
          <w:sz w:val="24"/>
          <w:szCs w:val="24"/>
        </w:rPr>
        <w:t xml:space="preserve">упражнять в употреблении порядковых </w:t>
      </w:r>
      <w:r w:rsidR="00C04E54" w:rsidRPr="00357A2B">
        <w:rPr>
          <w:rFonts w:ascii="Times New Roman" w:hAnsi="Times New Roman" w:cs="Times New Roman"/>
          <w:sz w:val="24"/>
          <w:szCs w:val="24"/>
        </w:rPr>
        <w:t>числительных</w:t>
      </w:r>
      <w:r w:rsidRPr="00357A2B">
        <w:rPr>
          <w:rFonts w:ascii="Times New Roman" w:hAnsi="Times New Roman" w:cs="Times New Roman"/>
          <w:sz w:val="24"/>
          <w:szCs w:val="24"/>
        </w:rPr>
        <w:t>. Педагог показывает сюжетные картинки героев сказки, и просит ответить на вопросы:</w:t>
      </w:r>
    </w:p>
    <w:p w:rsidR="00F454BB" w:rsidRPr="00357A2B" w:rsidRDefault="00F454BB" w:rsidP="008D2946">
      <w:pPr>
        <w:pStyle w:val="a8"/>
        <w:ind w:firstLine="284"/>
        <w:rPr>
          <w:rFonts w:ascii="Times New Roman" w:hAnsi="Times New Roman" w:cs="Times New Roman"/>
          <w:sz w:val="24"/>
          <w:szCs w:val="24"/>
        </w:rPr>
      </w:pPr>
      <w:r w:rsidRPr="00357A2B">
        <w:rPr>
          <w:rFonts w:ascii="Times New Roman" w:hAnsi="Times New Roman" w:cs="Times New Roman"/>
          <w:sz w:val="24"/>
          <w:szCs w:val="24"/>
        </w:rPr>
        <w:t xml:space="preserve"> - </w:t>
      </w:r>
      <w:r w:rsidR="00C04E54" w:rsidRPr="00357A2B">
        <w:rPr>
          <w:rFonts w:ascii="Times New Roman" w:hAnsi="Times New Roman" w:cs="Times New Roman"/>
          <w:sz w:val="24"/>
          <w:szCs w:val="24"/>
        </w:rPr>
        <w:t>Угадай,</w:t>
      </w:r>
      <w:r w:rsidRPr="00357A2B">
        <w:rPr>
          <w:rFonts w:ascii="Times New Roman" w:hAnsi="Times New Roman" w:cs="Times New Roman"/>
          <w:sz w:val="24"/>
          <w:szCs w:val="24"/>
        </w:rPr>
        <w:t xml:space="preserve"> из какой сказки пришли герои?</w:t>
      </w:r>
    </w:p>
    <w:p w:rsidR="00F454BB" w:rsidRPr="00357A2B" w:rsidRDefault="00F454BB" w:rsidP="008D2946">
      <w:pPr>
        <w:pStyle w:val="a8"/>
        <w:ind w:firstLine="284"/>
        <w:rPr>
          <w:rFonts w:ascii="Times New Roman" w:hAnsi="Times New Roman" w:cs="Times New Roman"/>
          <w:sz w:val="24"/>
          <w:szCs w:val="24"/>
        </w:rPr>
      </w:pPr>
      <w:r w:rsidRPr="00357A2B">
        <w:rPr>
          <w:rFonts w:ascii="Times New Roman" w:hAnsi="Times New Roman" w:cs="Times New Roman"/>
          <w:sz w:val="24"/>
          <w:szCs w:val="24"/>
        </w:rPr>
        <w:t xml:space="preserve"> - </w:t>
      </w:r>
      <w:r w:rsidR="00C04E54">
        <w:rPr>
          <w:rFonts w:ascii="Times New Roman" w:hAnsi="Times New Roman" w:cs="Times New Roman"/>
          <w:sz w:val="24"/>
          <w:szCs w:val="24"/>
        </w:rPr>
        <w:t>К</w:t>
      </w:r>
      <w:r w:rsidRPr="00357A2B">
        <w:rPr>
          <w:rFonts w:ascii="Times New Roman" w:hAnsi="Times New Roman" w:cs="Times New Roman"/>
          <w:sz w:val="24"/>
          <w:szCs w:val="24"/>
        </w:rPr>
        <w:t xml:space="preserve">то первый нашел теремок? Кто </w:t>
      </w:r>
      <w:r w:rsidRPr="00357A2B">
        <w:rPr>
          <w:rFonts w:ascii="Times New Roman" w:hAnsi="Times New Roman" w:cs="Times New Roman"/>
          <w:sz w:val="24"/>
          <w:szCs w:val="24"/>
        </w:rPr>
        <w:lastRenderedPageBreak/>
        <w:t>пришел второй? Третий? Кто пришел последним и сломал теремок?</w:t>
      </w:r>
    </w:p>
    <w:p w:rsidR="00F454BB" w:rsidRPr="00357A2B" w:rsidRDefault="00F454BB" w:rsidP="008D2946">
      <w:pPr>
        <w:pStyle w:val="a8"/>
        <w:ind w:firstLine="284"/>
        <w:rPr>
          <w:rFonts w:ascii="Times New Roman" w:hAnsi="Times New Roman" w:cs="Times New Roman"/>
          <w:sz w:val="24"/>
          <w:szCs w:val="24"/>
        </w:rPr>
      </w:pPr>
      <w:r w:rsidRPr="00357A2B">
        <w:rPr>
          <w:rFonts w:ascii="Times New Roman" w:hAnsi="Times New Roman" w:cs="Times New Roman"/>
          <w:sz w:val="24"/>
          <w:szCs w:val="24"/>
        </w:rPr>
        <w:t xml:space="preserve"> - </w:t>
      </w:r>
      <w:r w:rsidR="00C04E54">
        <w:rPr>
          <w:rFonts w:ascii="Times New Roman" w:hAnsi="Times New Roman" w:cs="Times New Roman"/>
          <w:sz w:val="24"/>
          <w:szCs w:val="24"/>
        </w:rPr>
        <w:t>Р</w:t>
      </w:r>
      <w:r w:rsidRPr="00357A2B">
        <w:rPr>
          <w:rFonts w:ascii="Times New Roman" w:hAnsi="Times New Roman" w:cs="Times New Roman"/>
          <w:sz w:val="24"/>
          <w:szCs w:val="24"/>
        </w:rPr>
        <w:t>асскажи эту сказку (</w:t>
      </w:r>
      <w:r w:rsidR="00C04E54" w:rsidRPr="00357A2B">
        <w:rPr>
          <w:rFonts w:ascii="Times New Roman" w:hAnsi="Times New Roman" w:cs="Times New Roman"/>
          <w:sz w:val="24"/>
          <w:szCs w:val="24"/>
        </w:rPr>
        <w:t>ребенок</w:t>
      </w:r>
      <w:r w:rsidRPr="00357A2B">
        <w:rPr>
          <w:rFonts w:ascii="Times New Roman" w:hAnsi="Times New Roman" w:cs="Times New Roman"/>
          <w:sz w:val="24"/>
          <w:szCs w:val="24"/>
        </w:rPr>
        <w:t xml:space="preserve"> самостоятельно</w:t>
      </w:r>
      <w:r w:rsidR="00C04E54" w:rsidRPr="00357A2B">
        <w:rPr>
          <w:rFonts w:ascii="Times New Roman" w:hAnsi="Times New Roman" w:cs="Times New Roman"/>
          <w:sz w:val="24"/>
          <w:szCs w:val="24"/>
        </w:rPr>
        <w:t xml:space="preserve">, </w:t>
      </w:r>
      <w:r w:rsidRPr="00357A2B">
        <w:rPr>
          <w:rFonts w:ascii="Times New Roman" w:hAnsi="Times New Roman" w:cs="Times New Roman"/>
          <w:sz w:val="24"/>
          <w:szCs w:val="24"/>
        </w:rPr>
        <w:t>или с помощью логопеда рассказывает сказку)</w:t>
      </w:r>
    </w:p>
    <w:p w:rsidR="00F454BB" w:rsidRPr="00C04E54" w:rsidRDefault="00F454BB" w:rsidP="008D2946">
      <w:pPr>
        <w:pStyle w:val="a8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C04E54">
        <w:rPr>
          <w:rFonts w:ascii="Times New Roman" w:hAnsi="Times New Roman" w:cs="Times New Roman"/>
          <w:b/>
          <w:sz w:val="24"/>
          <w:szCs w:val="24"/>
        </w:rPr>
        <w:t>«</w:t>
      </w:r>
      <w:r w:rsidR="00C04E54">
        <w:rPr>
          <w:rFonts w:ascii="Times New Roman" w:hAnsi="Times New Roman" w:cs="Times New Roman"/>
          <w:b/>
          <w:sz w:val="24"/>
          <w:szCs w:val="24"/>
        </w:rPr>
        <w:t>З</w:t>
      </w:r>
      <w:r w:rsidRPr="00C04E54">
        <w:rPr>
          <w:rFonts w:ascii="Times New Roman" w:hAnsi="Times New Roman" w:cs="Times New Roman"/>
          <w:b/>
          <w:sz w:val="24"/>
          <w:szCs w:val="24"/>
        </w:rPr>
        <w:t>наешь ли ты сказку?»</w:t>
      </w:r>
    </w:p>
    <w:p w:rsidR="00F454BB" w:rsidRPr="00357A2B" w:rsidRDefault="00F454BB" w:rsidP="008D2946">
      <w:pPr>
        <w:pStyle w:val="a8"/>
        <w:ind w:firstLine="284"/>
        <w:rPr>
          <w:rFonts w:ascii="Times New Roman" w:hAnsi="Times New Roman" w:cs="Times New Roman"/>
          <w:sz w:val="24"/>
          <w:szCs w:val="24"/>
        </w:rPr>
      </w:pPr>
      <w:r w:rsidRPr="00C04E54">
        <w:rPr>
          <w:rFonts w:ascii="Times New Roman" w:hAnsi="Times New Roman" w:cs="Times New Roman"/>
          <w:b/>
          <w:sz w:val="24"/>
          <w:szCs w:val="24"/>
        </w:rPr>
        <w:t>Цель:</w:t>
      </w:r>
      <w:r w:rsidRPr="00357A2B">
        <w:rPr>
          <w:rFonts w:ascii="Times New Roman" w:hAnsi="Times New Roman" w:cs="Times New Roman"/>
          <w:sz w:val="24"/>
          <w:szCs w:val="24"/>
        </w:rPr>
        <w:t xml:space="preserve"> учить пересказывать </w:t>
      </w:r>
      <w:r w:rsidR="00C04E54" w:rsidRPr="00357A2B">
        <w:rPr>
          <w:rFonts w:ascii="Times New Roman" w:hAnsi="Times New Roman" w:cs="Times New Roman"/>
          <w:sz w:val="24"/>
          <w:szCs w:val="24"/>
        </w:rPr>
        <w:t>литературное</w:t>
      </w:r>
      <w:r w:rsidRPr="00357A2B">
        <w:rPr>
          <w:rFonts w:ascii="Times New Roman" w:hAnsi="Times New Roman" w:cs="Times New Roman"/>
          <w:sz w:val="24"/>
          <w:szCs w:val="24"/>
        </w:rPr>
        <w:t xml:space="preserve"> произведение</w:t>
      </w:r>
      <w:r w:rsidR="00C04E54" w:rsidRPr="00357A2B">
        <w:rPr>
          <w:rFonts w:ascii="Times New Roman" w:hAnsi="Times New Roman" w:cs="Times New Roman"/>
          <w:sz w:val="24"/>
          <w:szCs w:val="24"/>
        </w:rPr>
        <w:t>, передавать</w:t>
      </w:r>
      <w:r w:rsidRPr="00357A2B">
        <w:rPr>
          <w:rFonts w:ascii="Times New Roman" w:hAnsi="Times New Roman" w:cs="Times New Roman"/>
          <w:sz w:val="24"/>
          <w:szCs w:val="24"/>
        </w:rPr>
        <w:t xml:space="preserve"> диалог действующих лиц</w:t>
      </w:r>
      <w:r w:rsidR="00C04E54" w:rsidRPr="00357A2B">
        <w:rPr>
          <w:rFonts w:ascii="Times New Roman" w:hAnsi="Times New Roman" w:cs="Times New Roman"/>
          <w:sz w:val="24"/>
          <w:szCs w:val="24"/>
        </w:rPr>
        <w:t xml:space="preserve">, </w:t>
      </w:r>
      <w:r w:rsidRPr="00357A2B">
        <w:rPr>
          <w:rFonts w:ascii="Times New Roman" w:hAnsi="Times New Roman" w:cs="Times New Roman"/>
          <w:sz w:val="24"/>
          <w:szCs w:val="24"/>
        </w:rPr>
        <w:t>характер персонажей.</w:t>
      </w:r>
    </w:p>
    <w:p w:rsidR="00744F02" w:rsidRPr="00357A2B" w:rsidRDefault="00F454BB" w:rsidP="008D2946">
      <w:pPr>
        <w:pStyle w:val="a8"/>
        <w:ind w:firstLine="284"/>
        <w:rPr>
          <w:rFonts w:ascii="Times New Roman" w:hAnsi="Times New Roman" w:cs="Times New Roman"/>
          <w:sz w:val="24"/>
          <w:szCs w:val="24"/>
        </w:rPr>
      </w:pPr>
      <w:r w:rsidRPr="00C04E54">
        <w:rPr>
          <w:rFonts w:ascii="Times New Roman" w:hAnsi="Times New Roman" w:cs="Times New Roman"/>
          <w:b/>
          <w:sz w:val="24"/>
          <w:szCs w:val="24"/>
        </w:rPr>
        <w:t>Ход игры:</w:t>
      </w:r>
      <w:r w:rsidR="0096584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04E54" w:rsidRPr="00357A2B">
        <w:rPr>
          <w:rFonts w:ascii="Times New Roman" w:hAnsi="Times New Roman" w:cs="Times New Roman"/>
          <w:sz w:val="24"/>
          <w:szCs w:val="24"/>
        </w:rPr>
        <w:t>педагог</w:t>
      </w:r>
      <w:r w:rsidRPr="00357A2B">
        <w:rPr>
          <w:rFonts w:ascii="Times New Roman" w:hAnsi="Times New Roman" w:cs="Times New Roman"/>
          <w:sz w:val="24"/>
          <w:szCs w:val="24"/>
        </w:rPr>
        <w:t xml:space="preserve"> располагает на пособии картинки из разных сказок</w:t>
      </w:r>
      <w:r w:rsidR="00C04E54" w:rsidRPr="00357A2B">
        <w:rPr>
          <w:rFonts w:ascii="Times New Roman" w:hAnsi="Times New Roman" w:cs="Times New Roman"/>
          <w:sz w:val="24"/>
          <w:szCs w:val="24"/>
        </w:rPr>
        <w:t xml:space="preserve">, </w:t>
      </w:r>
      <w:r w:rsidRPr="00357A2B">
        <w:rPr>
          <w:rFonts w:ascii="Times New Roman" w:hAnsi="Times New Roman" w:cs="Times New Roman"/>
          <w:sz w:val="24"/>
          <w:szCs w:val="24"/>
        </w:rPr>
        <w:t xml:space="preserve">затем начинает рассказывать какую-либо сказку детям. Через несколько предложений останавливается и </w:t>
      </w:r>
      <w:r w:rsidR="00C04E54" w:rsidRPr="00357A2B">
        <w:rPr>
          <w:rFonts w:ascii="Times New Roman" w:hAnsi="Times New Roman" w:cs="Times New Roman"/>
          <w:sz w:val="24"/>
          <w:szCs w:val="24"/>
        </w:rPr>
        <w:t>предлагает</w:t>
      </w:r>
      <w:r w:rsidRPr="00357A2B">
        <w:rPr>
          <w:rFonts w:ascii="Times New Roman" w:hAnsi="Times New Roman" w:cs="Times New Roman"/>
          <w:sz w:val="24"/>
          <w:szCs w:val="24"/>
        </w:rPr>
        <w:t xml:space="preserve"> детям по данному началу определить сказку</w:t>
      </w:r>
      <w:r w:rsidR="00C04E54" w:rsidRPr="00357A2B">
        <w:rPr>
          <w:rFonts w:ascii="Times New Roman" w:hAnsi="Times New Roman" w:cs="Times New Roman"/>
          <w:sz w:val="24"/>
          <w:szCs w:val="24"/>
        </w:rPr>
        <w:t xml:space="preserve">, </w:t>
      </w:r>
      <w:r w:rsidRPr="00357A2B">
        <w:rPr>
          <w:rFonts w:ascii="Times New Roman" w:hAnsi="Times New Roman" w:cs="Times New Roman"/>
          <w:sz w:val="24"/>
          <w:szCs w:val="24"/>
        </w:rPr>
        <w:t>ее название</w:t>
      </w:r>
      <w:r w:rsidR="00C04E54" w:rsidRPr="00357A2B">
        <w:rPr>
          <w:rFonts w:ascii="Times New Roman" w:hAnsi="Times New Roman" w:cs="Times New Roman"/>
          <w:sz w:val="24"/>
          <w:szCs w:val="24"/>
        </w:rPr>
        <w:t xml:space="preserve">, </w:t>
      </w:r>
      <w:r w:rsidRPr="00357A2B">
        <w:rPr>
          <w:rFonts w:ascii="Times New Roman" w:hAnsi="Times New Roman" w:cs="Times New Roman"/>
          <w:sz w:val="24"/>
          <w:szCs w:val="24"/>
        </w:rPr>
        <w:t xml:space="preserve">действующих </w:t>
      </w:r>
      <w:r w:rsidR="00C04E54" w:rsidRPr="00357A2B">
        <w:rPr>
          <w:rFonts w:ascii="Times New Roman" w:hAnsi="Times New Roman" w:cs="Times New Roman"/>
          <w:sz w:val="24"/>
          <w:szCs w:val="24"/>
        </w:rPr>
        <w:t>персонажей, и</w:t>
      </w:r>
      <w:r w:rsidRPr="00357A2B">
        <w:rPr>
          <w:rFonts w:ascii="Times New Roman" w:hAnsi="Times New Roman" w:cs="Times New Roman"/>
          <w:sz w:val="24"/>
          <w:szCs w:val="24"/>
        </w:rPr>
        <w:t xml:space="preserve"> картинку к этой сказке. Затем детям предлагается рассказать сказку</w:t>
      </w:r>
      <w:r w:rsidR="00981EDD" w:rsidRPr="00357A2B">
        <w:rPr>
          <w:rFonts w:ascii="Times New Roman" w:hAnsi="Times New Roman" w:cs="Times New Roman"/>
          <w:sz w:val="24"/>
          <w:szCs w:val="24"/>
        </w:rPr>
        <w:t xml:space="preserve">  до конца</w:t>
      </w:r>
      <w:r w:rsidR="00C04E54">
        <w:rPr>
          <w:rFonts w:ascii="Times New Roman" w:hAnsi="Times New Roman" w:cs="Times New Roman"/>
          <w:sz w:val="24"/>
          <w:szCs w:val="24"/>
        </w:rPr>
        <w:t>,</w:t>
      </w:r>
      <w:r w:rsidR="00981EDD" w:rsidRPr="00357A2B">
        <w:rPr>
          <w:rFonts w:ascii="Times New Roman" w:hAnsi="Times New Roman" w:cs="Times New Roman"/>
          <w:sz w:val="24"/>
          <w:szCs w:val="24"/>
        </w:rPr>
        <w:t xml:space="preserve"> передавая в своем рассказе диалог персонажей и их интонацию.</w:t>
      </w:r>
    </w:p>
    <w:p w:rsidR="00965842" w:rsidRDefault="00744F02" w:rsidP="008D2946">
      <w:pPr>
        <w:pStyle w:val="a8"/>
        <w:ind w:firstLine="284"/>
        <w:rPr>
          <w:rFonts w:ascii="Times New Roman" w:hAnsi="Times New Roman" w:cs="Times New Roman"/>
          <w:sz w:val="24"/>
          <w:szCs w:val="24"/>
        </w:rPr>
      </w:pPr>
      <w:r w:rsidRPr="00357A2B">
        <w:rPr>
          <w:rFonts w:ascii="Times New Roman" w:hAnsi="Times New Roman" w:cs="Times New Roman"/>
          <w:sz w:val="24"/>
          <w:szCs w:val="24"/>
        </w:rPr>
        <w:t>Язык сказки доступен ребенку. Сказка проста и в то же время загадочна.</w:t>
      </w:r>
    </w:p>
    <w:p w:rsidR="00744F02" w:rsidRPr="00357A2B" w:rsidRDefault="00744F02" w:rsidP="008D2946">
      <w:pPr>
        <w:pStyle w:val="a8"/>
        <w:ind w:firstLine="284"/>
        <w:rPr>
          <w:rFonts w:ascii="Times New Roman" w:hAnsi="Times New Roman" w:cs="Times New Roman"/>
          <w:sz w:val="24"/>
          <w:szCs w:val="24"/>
        </w:rPr>
      </w:pPr>
      <w:r w:rsidRPr="00357A2B">
        <w:rPr>
          <w:rFonts w:ascii="Times New Roman" w:hAnsi="Times New Roman" w:cs="Times New Roman"/>
          <w:sz w:val="24"/>
          <w:szCs w:val="24"/>
        </w:rPr>
        <w:t xml:space="preserve"> Л.Ф. Обухова отмечает, что сказка способствует развитию воображения, а это необходимо для решения ребенком его собственных проблем. Через сказку ребенок знакомится с новыми явлениями жизни, с какими-либо абстрактными объектами (величинами объема, числами, и пр.), новыми понятиями.</w:t>
      </w:r>
    </w:p>
    <w:p w:rsidR="003A41BF" w:rsidRPr="00357A2B" w:rsidRDefault="003A41BF" w:rsidP="008D2946">
      <w:pPr>
        <w:pStyle w:val="a8"/>
        <w:ind w:firstLine="284"/>
        <w:rPr>
          <w:rFonts w:ascii="Times New Roman" w:hAnsi="Times New Roman" w:cs="Times New Roman"/>
          <w:sz w:val="24"/>
          <w:szCs w:val="24"/>
        </w:rPr>
      </w:pPr>
    </w:p>
    <w:p w:rsidR="003A41BF" w:rsidRPr="008D2946" w:rsidRDefault="00981EDD" w:rsidP="008D2946">
      <w:pPr>
        <w:pStyle w:val="a8"/>
        <w:ind w:firstLine="284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8D2946">
        <w:rPr>
          <w:rFonts w:ascii="Times New Roman" w:hAnsi="Times New Roman" w:cs="Times New Roman"/>
          <w:b/>
          <w:color w:val="0070C0"/>
          <w:sz w:val="28"/>
          <w:szCs w:val="28"/>
        </w:rPr>
        <w:t>II блок «Истории в картинках»</w:t>
      </w:r>
    </w:p>
    <w:p w:rsidR="009C3E2F" w:rsidRDefault="009C3E2F" w:rsidP="008D2946">
      <w:pPr>
        <w:pStyle w:val="a8"/>
        <w:ind w:firstLine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-164465</wp:posOffset>
            </wp:positionH>
            <wp:positionV relativeFrom="paragraph">
              <wp:posOffset>142875</wp:posOffset>
            </wp:positionV>
            <wp:extent cx="2592070" cy="1943100"/>
            <wp:effectExtent l="19050" t="0" r="0" b="0"/>
            <wp:wrapTight wrapText="bothSides">
              <wp:wrapPolygon edited="0">
                <wp:start x="-159" y="0"/>
                <wp:lineTo x="-159" y="21388"/>
                <wp:lineTo x="21589" y="21388"/>
                <wp:lineTo x="21589" y="0"/>
                <wp:lineTo x="-159" y="0"/>
              </wp:wrapPolygon>
            </wp:wrapTight>
            <wp:docPr id="4" name="Рисунок 4" descr="E:\фото работы\пособие Речецветик\SAM_2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работы\пособие Речецветик\SAM_27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1EDD" w:rsidRPr="00357A2B" w:rsidRDefault="00981EDD" w:rsidP="008D2946">
      <w:pPr>
        <w:pStyle w:val="a8"/>
        <w:ind w:firstLine="284"/>
        <w:rPr>
          <w:rFonts w:ascii="Times New Roman" w:hAnsi="Times New Roman" w:cs="Times New Roman"/>
          <w:sz w:val="24"/>
          <w:szCs w:val="24"/>
        </w:rPr>
      </w:pPr>
      <w:r w:rsidRPr="00C04E54">
        <w:rPr>
          <w:rFonts w:ascii="Times New Roman" w:hAnsi="Times New Roman" w:cs="Times New Roman"/>
          <w:b/>
          <w:sz w:val="24"/>
          <w:szCs w:val="24"/>
        </w:rPr>
        <w:t>Цель</w:t>
      </w:r>
      <w:r w:rsidR="00C04E54">
        <w:rPr>
          <w:rFonts w:ascii="Times New Roman" w:hAnsi="Times New Roman" w:cs="Times New Roman"/>
          <w:sz w:val="24"/>
          <w:szCs w:val="24"/>
        </w:rPr>
        <w:t>:</w:t>
      </w:r>
      <w:r w:rsidRPr="00357A2B">
        <w:rPr>
          <w:rFonts w:ascii="Times New Roman" w:hAnsi="Times New Roman" w:cs="Times New Roman"/>
          <w:sz w:val="24"/>
          <w:szCs w:val="24"/>
        </w:rPr>
        <w:t xml:space="preserve"> развивать у детей  связную монологическую речь, воображение</w:t>
      </w:r>
      <w:r w:rsidR="00C0633A" w:rsidRPr="00357A2B">
        <w:rPr>
          <w:rFonts w:ascii="Times New Roman" w:hAnsi="Times New Roman" w:cs="Times New Roman"/>
          <w:sz w:val="24"/>
          <w:szCs w:val="24"/>
        </w:rPr>
        <w:t xml:space="preserve">, </w:t>
      </w:r>
      <w:r w:rsidRPr="00357A2B">
        <w:rPr>
          <w:rFonts w:ascii="Times New Roman" w:hAnsi="Times New Roman" w:cs="Times New Roman"/>
          <w:sz w:val="24"/>
          <w:szCs w:val="24"/>
        </w:rPr>
        <w:t>память.</w:t>
      </w:r>
    </w:p>
    <w:p w:rsidR="00C0633A" w:rsidRDefault="00981EDD" w:rsidP="008D2946">
      <w:pPr>
        <w:pStyle w:val="a8"/>
        <w:ind w:firstLine="284"/>
        <w:rPr>
          <w:rFonts w:ascii="Times New Roman" w:hAnsi="Times New Roman" w:cs="Times New Roman"/>
          <w:sz w:val="24"/>
          <w:szCs w:val="24"/>
        </w:rPr>
      </w:pPr>
      <w:r w:rsidRPr="00C04E54">
        <w:rPr>
          <w:rFonts w:ascii="Times New Roman" w:hAnsi="Times New Roman" w:cs="Times New Roman"/>
          <w:b/>
          <w:sz w:val="24"/>
          <w:szCs w:val="24"/>
        </w:rPr>
        <w:t>Задачи</w:t>
      </w:r>
      <w:r w:rsidRPr="00357A2B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981EDD" w:rsidRPr="00357A2B" w:rsidRDefault="00981EDD" w:rsidP="008D2946">
      <w:pPr>
        <w:pStyle w:val="a8"/>
        <w:ind w:firstLine="284"/>
        <w:rPr>
          <w:rFonts w:ascii="Times New Roman" w:hAnsi="Times New Roman" w:cs="Times New Roman"/>
          <w:sz w:val="24"/>
          <w:szCs w:val="24"/>
        </w:rPr>
      </w:pPr>
      <w:r w:rsidRPr="00357A2B">
        <w:rPr>
          <w:rFonts w:ascii="Times New Roman" w:hAnsi="Times New Roman" w:cs="Times New Roman"/>
          <w:sz w:val="24"/>
          <w:szCs w:val="24"/>
        </w:rPr>
        <w:t xml:space="preserve">1. Упражнять детей в </w:t>
      </w:r>
      <w:r w:rsidR="00C0633A" w:rsidRPr="00357A2B">
        <w:rPr>
          <w:rFonts w:ascii="Times New Roman" w:hAnsi="Times New Roman" w:cs="Times New Roman"/>
          <w:sz w:val="24"/>
          <w:szCs w:val="24"/>
        </w:rPr>
        <w:t>рассматривании</w:t>
      </w:r>
      <w:r w:rsidRPr="00357A2B">
        <w:rPr>
          <w:rFonts w:ascii="Times New Roman" w:hAnsi="Times New Roman" w:cs="Times New Roman"/>
          <w:sz w:val="24"/>
          <w:szCs w:val="24"/>
        </w:rPr>
        <w:t xml:space="preserve"> отдельных сюжетных картинок с последовательным действием</w:t>
      </w:r>
      <w:r w:rsidR="00C0633A" w:rsidRPr="00357A2B">
        <w:rPr>
          <w:rFonts w:ascii="Times New Roman" w:hAnsi="Times New Roman" w:cs="Times New Roman"/>
          <w:sz w:val="24"/>
          <w:szCs w:val="24"/>
        </w:rPr>
        <w:t xml:space="preserve">, </w:t>
      </w:r>
      <w:r w:rsidRPr="00357A2B">
        <w:rPr>
          <w:rFonts w:ascii="Times New Roman" w:hAnsi="Times New Roman" w:cs="Times New Roman"/>
          <w:sz w:val="24"/>
          <w:szCs w:val="24"/>
        </w:rPr>
        <w:t>а затем составлении целостного рассказа под руководством логопеда.</w:t>
      </w:r>
    </w:p>
    <w:p w:rsidR="00981EDD" w:rsidRPr="00357A2B" w:rsidRDefault="00981EDD" w:rsidP="008D2946">
      <w:pPr>
        <w:pStyle w:val="a8"/>
        <w:ind w:firstLine="284"/>
        <w:rPr>
          <w:rFonts w:ascii="Times New Roman" w:hAnsi="Times New Roman" w:cs="Times New Roman"/>
          <w:sz w:val="24"/>
          <w:szCs w:val="24"/>
        </w:rPr>
      </w:pPr>
      <w:r w:rsidRPr="00357A2B">
        <w:rPr>
          <w:rFonts w:ascii="Times New Roman" w:hAnsi="Times New Roman" w:cs="Times New Roman"/>
          <w:sz w:val="24"/>
          <w:szCs w:val="24"/>
        </w:rPr>
        <w:t xml:space="preserve">2. </w:t>
      </w:r>
      <w:r w:rsidR="00C0633A">
        <w:rPr>
          <w:rFonts w:ascii="Times New Roman" w:hAnsi="Times New Roman" w:cs="Times New Roman"/>
          <w:sz w:val="24"/>
          <w:szCs w:val="24"/>
        </w:rPr>
        <w:t>З</w:t>
      </w:r>
      <w:r w:rsidRPr="00357A2B">
        <w:rPr>
          <w:rFonts w:ascii="Times New Roman" w:hAnsi="Times New Roman" w:cs="Times New Roman"/>
          <w:sz w:val="24"/>
          <w:szCs w:val="24"/>
        </w:rPr>
        <w:t>акреплять умение детей согласовывать существительные с прилагательными и глаголами.</w:t>
      </w:r>
    </w:p>
    <w:p w:rsidR="00981EDD" w:rsidRPr="00357A2B" w:rsidRDefault="00981EDD" w:rsidP="008D2946">
      <w:pPr>
        <w:pStyle w:val="a8"/>
        <w:ind w:firstLine="284"/>
        <w:rPr>
          <w:rFonts w:ascii="Times New Roman" w:hAnsi="Times New Roman" w:cs="Times New Roman"/>
          <w:sz w:val="24"/>
          <w:szCs w:val="24"/>
        </w:rPr>
      </w:pPr>
      <w:r w:rsidRPr="00357A2B">
        <w:rPr>
          <w:rFonts w:ascii="Times New Roman" w:hAnsi="Times New Roman" w:cs="Times New Roman"/>
          <w:sz w:val="24"/>
          <w:szCs w:val="24"/>
        </w:rPr>
        <w:t xml:space="preserve">3. </w:t>
      </w:r>
      <w:r w:rsidR="00C0633A">
        <w:rPr>
          <w:rFonts w:ascii="Times New Roman" w:hAnsi="Times New Roman" w:cs="Times New Roman"/>
          <w:sz w:val="24"/>
          <w:szCs w:val="24"/>
        </w:rPr>
        <w:t>У</w:t>
      </w:r>
      <w:r w:rsidRPr="00357A2B">
        <w:rPr>
          <w:rFonts w:ascii="Times New Roman" w:hAnsi="Times New Roman" w:cs="Times New Roman"/>
          <w:sz w:val="24"/>
          <w:szCs w:val="24"/>
        </w:rPr>
        <w:t>чить дете</w:t>
      </w:r>
      <w:r w:rsidR="00866C28">
        <w:rPr>
          <w:rFonts w:ascii="Times New Roman" w:hAnsi="Times New Roman" w:cs="Times New Roman"/>
          <w:sz w:val="24"/>
          <w:szCs w:val="24"/>
        </w:rPr>
        <w:t>й предполагать</w:t>
      </w:r>
      <w:r w:rsidR="00C2271A" w:rsidRPr="00357A2B">
        <w:rPr>
          <w:rFonts w:ascii="Times New Roman" w:hAnsi="Times New Roman" w:cs="Times New Roman"/>
          <w:sz w:val="24"/>
          <w:szCs w:val="24"/>
        </w:rPr>
        <w:t>, что было до, и что будет после относительно данного сюжета.</w:t>
      </w:r>
    </w:p>
    <w:p w:rsidR="00C2271A" w:rsidRPr="00357A2B" w:rsidRDefault="00C2271A" w:rsidP="008D2946">
      <w:pPr>
        <w:pStyle w:val="a8"/>
        <w:ind w:firstLine="284"/>
        <w:rPr>
          <w:rFonts w:ascii="Times New Roman" w:hAnsi="Times New Roman" w:cs="Times New Roman"/>
          <w:sz w:val="24"/>
          <w:szCs w:val="24"/>
        </w:rPr>
      </w:pPr>
      <w:r w:rsidRPr="00357A2B">
        <w:rPr>
          <w:rFonts w:ascii="Times New Roman" w:hAnsi="Times New Roman" w:cs="Times New Roman"/>
          <w:sz w:val="24"/>
          <w:szCs w:val="24"/>
        </w:rPr>
        <w:t xml:space="preserve">4. </w:t>
      </w:r>
      <w:r w:rsidR="00C0633A">
        <w:rPr>
          <w:rFonts w:ascii="Times New Roman" w:hAnsi="Times New Roman" w:cs="Times New Roman"/>
          <w:sz w:val="24"/>
          <w:szCs w:val="24"/>
        </w:rPr>
        <w:t>В</w:t>
      </w:r>
      <w:r w:rsidRPr="00357A2B">
        <w:rPr>
          <w:rFonts w:ascii="Times New Roman" w:hAnsi="Times New Roman" w:cs="Times New Roman"/>
          <w:sz w:val="24"/>
          <w:szCs w:val="24"/>
        </w:rPr>
        <w:t xml:space="preserve">оспитывать умение </w:t>
      </w:r>
      <w:r w:rsidR="00C0633A" w:rsidRPr="00357A2B">
        <w:rPr>
          <w:rFonts w:ascii="Times New Roman" w:hAnsi="Times New Roman" w:cs="Times New Roman"/>
          <w:sz w:val="24"/>
          <w:szCs w:val="24"/>
        </w:rPr>
        <w:t>слушать</w:t>
      </w:r>
      <w:r w:rsidRPr="00357A2B">
        <w:rPr>
          <w:rFonts w:ascii="Times New Roman" w:hAnsi="Times New Roman" w:cs="Times New Roman"/>
          <w:sz w:val="24"/>
          <w:szCs w:val="24"/>
        </w:rPr>
        <w:t xml:space="preserve"> товарищей и дополнять услышанный рассказ, помочь усвоить некоторые правила поведения </w:t>
      </w:r>
    </w:p>
    <w:p w:rsidR="003A41BF" w:rsidRPr="00C0633A" w:rsidRDefault="009C3E2F" w:rsidP="008D2946">
      <w:pPr>
        <w:pStyle w:val="a8"/>
        <w:ind w:firstLine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3317240</wp:posOffset>
            </wp:positionH>
            <wp:positionV relativeFrom="paragraph">
              <wp:posOffset>45085</wp:posOffset>
            </wp:positionV>
            <wp:extent cx="2539365" cy="1907540"/>
            <wp:effectExtent l="19050" t="0" r="0" b="0"/>
            <wp:wrapTight wrapText="bothSides">
              <wp:wrapPolygon edited="0">
                <wp:start x="-162" y="0"/>
                <wp:lineTo x="-162" y="21356"/>
                <wp:lineTo x="21551" y="21356"/>
                <wp:lineTo x="21551" y="0"/>
                <wp:lineTo x="-162" y="0"/>
              </wp:wrapPolygon>
            </wp:wrapTight>
            <wp:docPr id="5" name="Рисунок 5" descr="E:\фото работы\пособие Речецветик\SAM_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работы\пособие Речецветик\SAM_27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365" cy="190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271A" w:rsidRPr="00C0633A">
        <w:rPr>
          <w:rFonts w:ascii="Times New Roman" w:hAnsi="Times New Roman" w:cs="Times New Roman"/>
          <w:b/>
          <w:sz w:val="24"/>
          <w:szCs w:val="24"/>
        </w:rPr>
        <w:t xml:space="preserve">Ход игры: </w:t>
      </w:r>
    </w:p>
    <w:p w:rsidR="00C2271A" w:rsidRPr="00357A2B" w:rsidRDefault="00C2271A" w:rsidP="008D2946">
      <w:pPr>
        <w:pStyle w:val="a8"/>
        <w:numPr>
          <w:ilvl w:val="0"/>
          <w:numId w:val="11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357A2B">
        <w:rPr>
          <w:rFonts w:ascii="Times New Roman" w:hAnsi="Times New Roman" w:cs="Times New Roman"/>
          <w:sz w:val="24"/>
          <w:szCs w:val="24"/>
        </w:rPr>
        <w:t>Детям п</w:t>
      </w:r>
      <w:r w:rsidR="00C0633A">
        <w:rPr>
          <w:rFonts w:ascii="Times New Roman" w:hAnsi="Times New Roman" w:cs="Times New Roman"/>
          <w:sz w:val="24"/>
          <w:szCs w:val="24"/>
        </w:rPr>
        <w:t>редлагаются сюжетные картинки од</w:t>
      </w:r>
      <w:r w:rsidRPr="00357A2B">
        <w:rPr>
          <w:rFonts w:ascii="Times New Roman" w:hAnsi="Times New Roman" w:cs="Times New Roman"/>
          <w:sz w:val="24"/>
          <w:szCs w:val="24"/>
        </w:rPr>
        <w:t xml:space="preserve">ной истории в любой </w:t>
      </w:r>
      <w:r w:rsidR="00C0633A" w:rsidRPr="00357A2B">
        <w:rPr>
          <w:rFonts w:ascii="Times New Roman" w:hAnsi="Times New Roman" w:cs="Times New Roman"/>
          <w:sz w:val="24"/>
          <w:szCs w:val="24"/>
        </w:rPr>
        <w:t>последовательности</w:t>
      </w:r>
      <w:r w:rsidRPr="00357A2B">
        <w:rPr>
          <w:rFonts w:ascii="Times New Roman" w:hAnsi="Times New Roman" w:cs="Times New Roman"/>
          <w:sz w:val="24"/>
          <w:szCs w:val="24"/>
        </w:rPr>
        <w:t>. Разложив их по порядку</w:t>
      </w:r>
      <w:r w:rsidR="00C0633A" w:rsidRPr="00357A2B">
        <w:rPr>
          <w:rFonts w:ascii="Times New Roman" w:hAnsi="Times New Roman" w:cs="Times New Roman"/>
          <w:sz w:val="24"/>
          <w:szCs w:val="24"/>
        </w:rPr>
        <w:t xml:space="preserve">, </w:t>
      </w:r>
      <w:r w:rsidRPr="00357A2B">
        <w:rPr>
          <w:rFonts w:ascii="Times New Roman" w:hAnsi="Times New Roman" w:cs="Times New Roman"/>
          <w:sz w:val="24"/>
          <w:szCs w:val="24"/>
        </w:rPr>
        <w:t xml:space="preserve">ребенок должен сочинить по ним целую </w:t>
      </w:r>
      <w:r w:rsidR="00C0633A" w:rsidRPr="00357A2B">
        <w:rPr>
          <w:rFonts w:ascii="Times New Roman" w:hAnsi="Times New Roman" w:cs="Times New Roman"/>
          <w:sz w:val="24"/>
          <w:szCs w:val="24"/>
        </w:rPr>
        <w:t xml:space="preserve">историю, </w:t>
      </w:r>
      <w:r w:rsidRPr="00357A2B">
        <w:rPr>
          <w:rFonts w:ascii="Times New Roman" w:hAnsi="Times New Roman" w:cs="Times New Roman"/>
          <w:sz w:val="24"/>
          <w:szCs w:val="24"/>
        </w:rPr>
        <w:t xml:space="preserve">правильно восстановив ход </w:t>
      </w:r>
      <w:r w:rsidR="00C0633A" w:rsidRPr="00357A2B">
        <w:rPr>
          <w:rFonts w:ascii="Times New Roman" w:hAnsi="Times New Roman" w:cs="Times New Roman"/>
          <w:sz w:val="24"/>
          <w:szCs w:val="24"/>
        </w:rPr>
        <w:t>событий</w:t>
      </w:r>
      <w:r w:rsidRPr="00357A2B">
        <w:rPr>
          <w:rFonts w:ascii="Times New Roman" w:hAnsi="Times New Roman" w:cs="Times New Roman"/>
          <w:sz w:val="24"/>
          <w:szCs w:val="24"/>
        </w:rPr>
        <w:t>.</w:t>
      </w:r>
    </w:p>
    <w:p w:rsidR="00C2271A" w:rsidRPr="00357A2B" w:rsidRDefault="00C2271A" w:rsidP="008D2946">
      <w:pPr>
        <w:pStyle w:val="a8"/>
        <w:numPr>
          <w:ilvl w:val="0"/>
          <w:numId w:val="11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357A2B">
        <w:rPr>
          <w:rFonts w:ascii="Times New Roman" w:hAnsi="Times New Roman" w:cs="Times New Roman"/>
          <w:sz w:val="24"/>
          <w:szCs w:val="24"/>
        </w:rPr>
        <w:t>Мо</w:t>
      </w:r>
      <w:r w:rsidR="00C0633A">
        <w:rPr>
          <w:rFonts w:ascii="Times New Roman" w:hAnsi="Times New Roman" w:cs="Times New Roman"/>
          <w:sz w:val="24"/>
          <w:szCs w:val="24"/>
        </w:rPr>
        <w:t>ж</w:t>
      </w:r>
      <w:r w:rsidRPr="00357A2B">
        <w:rPr>
          <w:rFonts w:ascii="Times New Roman" w:hAnsi="Times New Roman" w:cs="Times New Roman"/>
          <w:sz w:val="24"/>
          <w:szCs w:val="24"/>
        </w:rPr>
        <w:t xml:space="preserve">но разложить </w:t>
      </w:r>
      <w:r w:rsidR="00C0633A" w:rsidRPr="00357A2B">
        <w:rPr>
          <w:rFonts w:ascii="Times New Roman" w:hAnsi="Times New Roman" w:cs="Times New Roman"/>
          <w:sz w:val="24"/>
          <w:szCs w:val="24"/>
        </w:rPr>
        <w:t>карточки</w:t>
      </w:r>
      <w:r w:rsidR="00C0633A">
        <w:rPr>
          <w:rFonts w:ascii="Times New Roman" w:hAnsi="Times New Roman" w:cs="Times New Roman"/>
          <w:sz w:val="24"/>
          <w:szCs w:val="24"/>
        </w:rPr>
        <w:t>, пропустив од</w:t>
      </w:r>
      <w:r w:rsidRPr="00357A2B">
        <w:rPr>
          <w:rFonts w:ascii="Times New Roman" w:hAnsi="Times New Roman" w:cs="Times New Roman"/>
          <w:sz w:val="24"/>
          <w:szCs w:val="24"/>
        </w:rPr>
        <w:t>ну или несколько сюжетных картинок</w:t>
      </w:r>
      <w:r w:rsidR="00C0633A" w:rsidRPr="00357A2B">
        <w:rPr>
          <w:rFonts w:ascii="Times New Roman" w:hAnsi="Times New Roman" w:cs="Times New Roman"/>
          <w:sz w:val="24"/>
          <w:szCs w:val="24"/>
        </w:rPr>
        <w:t>, попросив</w:t>
      </w:r>
      <w:r w:rsidRPr="00357A2B">
        <w:rPr>
          <w:rFonts w:ascii="Times New Roman" w:hAnsi="Times New Roman" w:cs="Times New Roman"/>
          <w:sz w:val="24"/>
          <w:szCs w:val="24"/>
        </w:rPr>
        <w:t xml:space="preserve"> ребенка сказать</w:t>
      </w:r>
      <w:r w:rsidR="00C0633A" w:rsidRPr="00357A2B">
        <w:rPr>
          <w:rFonts w:ascii="Times New Roman" w:hAnsi="Times New Roman" w:cs="Times New Roman"/>
          <w:sz w:val="24"/>
          <w:szCs w:val="24"/>
        </w:rPr>
        <w:t>,</w:t>
      </w:r>
      <w:r w:rsidRPr="00357A2B">
        <w:rPr>
          <w:rFonts w:ascii="Times New Roman" w:hAnsi="Times New Roman" w:cs="Times New Roman"/>
          <w:sz w:val="24"/>
          <w:szCs w:val="24"/>
        </w:rPr>
        <w:t xml:space="preserve"> чего не хватает.</w:t>
      </w:r>
    </w:p>
    <w:p w:rsidR="00C0633A" w:rsidRDefault="00C2271A" w:rsidP="008D2946">
      <w:pPr>
        <w:pStyle w:val="a8"/>
        <w:ind w:firstLine="284"/>
        <w:rPr>
          <w:rFonts w:ascii="Times New Roman" w:hAnsi="Times New Roman" w:cs="Times New Roman"/>
          <w:sz w:val="24"/>
          <w:szCs w:val="24"/>
        </w:rPr>
      </w:pPr>
      <w:r w:rsidRPr="00C0633A">
        <w:rPr>
          <w:rFonts w:ascii="Times New Roman" w:hAnsi="Times New Roman" w:cs="Times New Roman"/>
          <w:b/>
          <w:sz w:val="24"/>
          <w:szCs w:val="24"/>
        </w:rPr>
        <w:t>Игра «Четвертый лишний»</w:t>
      </w:r>
    </w:p>
    <w:p w:rsidR="00C2271A" w:rsidRDefault="00C0633A" w:rsidP="008D2946">
      <w:pPr>
        <w:pStyle w:val="a8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</w:t>
      </w:r>
      <w:r w:rsidR="00C2271A" w:rsidRPr="00357A2B">
        <w:rPr>
          <w:rFonts w:ascii="Times New Roman" w:hAnsi="Times New Roman" w:cs="Times New Roman"/>
          <w:sz w:val="24"/>
          <w:szCs w:val="24"/>
        </w:rPr>
        <w:t>огопед выкладывает 3 картинки из одной истории</w:t>
      </w:r>
      <w:r w:rsidRPr="00357A2B">
        <w:rPr>
          <w:rFonts w:ascii="Times New Roman" w:hAnsi="Times New Roman" w:cs="Times New Roman"/>
          <w:sz w:val="24"/>
          <w:szCs w:val="24"/>
        </w:rPr>
        <w:t xml:space="preserve">, </w:t>
      </w:r>
      <w:r w:rsidR="00C2271A" w:rsidRPr="00357A2B">
        <w:rPr>
          <w:rFonts w:ascii="Times New Roman" w:hAnsi="Times New Roman" w:cs="Times New Roman"/>
          <w:sz w:val="24"/>
          <w:szCs w:val="24"/>
        </w:rPr>
        <w:t>и одну из другой. Ребенок называет</w:t>
      </w:r>
      <w:r w:rsidRPr="00357A2B">
        <w:rPr>
          <w:rFonts w:ascii="Times New Roman" w:hAnsi="Times New Roman" w:cs="Times New Roman"/>
          <w:sz w:val="24"/>
          <w:szCs w:val="24"/>
        </w:rPr>
        <w:t xml:space="preserve">, </w:t>
      </w:r>
      <w:r w:rsidR="00C2271A" w:rsidRPr="00357A2B">
        <w:rPr>
          <w:rFonts w:ascii="Times New Roman" w:hAnsi="Times New Roman" w:cs="Times New Roman"/>
          <w:sz w:val="24"/>
          <w:szCs w:val="24"/>
        </w:rPr>
        <w:t xml:space="preserve">какая </w:t>
      </w:r>
      <w:r w:rsidR="00275387">
        <w:rPr>
          <w:rFonts w:ascii="Times New Roman" w:hAnsi="Times New Roman" w:cs="Times New Roman"/>
          <w:sz w:val="24"/>
          <w:szCs w:val="24"/>
        </w:rPr>
        <w:t xml:space="preserve">картинка </w:t>
      </w:r>
      <w:r w:rsidR="00C2271A" w:rsidRPr="00357A2B">
        <w:rPr>
          <w:rFonts w:ascii="Times New Roman" w:hAnsi="Times New Roman" w:cs="Times New Roman"/>
          <w:sz w:val="24"/>
          <w:szCs w:val="24"/>
        </w:rPr>
        <w:t>лишняя и рассказывает историю до конца.</w:t>
      </w:r>
    </w:p>
    <w:p w:rsidR="008C44A4" w:rsidRDefault="00965842" w:rsidP="00710ACD">
      <w:pPr>
        <w:pStyle w:val="a8"/>
        <w:ind w:firstLine="284"/>
        <w:rPr>
          <w:rFonts w:ascii="Times New Roman" w:hAnsi="Times New Roman" w:cs="Times New Roman"/>
          <w:sz w:val="24"/>
          <w:szCs w:val="24"/>
        </w:rPr>
      </w:pPr>
      <w:r w:rsidRPr="008C44A4">
        <w:rPr>
          <w:rFonts w:ascii="Times New Roman" w:hAnsi="Times New Roman" w:cs="Times New Roman"/>
          <w:sz w:val="24"/>
          <w:szCs w:val="24"/>
        </w:rPr>
        <w:t>Обучение рассказыванию по картин</w:t>
      </w:r>
      <w:r w:rsidR="00710ACD" w:rsidRPr="008C44A4">
        <w:rPr>
          <w:rFonts w:ascii="Times New Roman" w:hAnsi="Times New Roman" w:cs="Times New Roman"/>
          <w:sz w:val="24"/>
          <w:szCs w:val="24"/>
        </w:rPr>
        <w:t>к</w:t>
      </w:r>
      <w:r w:rsidRPr="008C44A4">
        <w:rPr>
          <w:rFonts w:ascii="Times New Roman" w:hAnsi="Times New Roman" w:cs="Times New Roman"/>
          <w:sz w:val="24"/>
          <w:szCs w:val="24"/>
        </w:rPr>
        <w:t xml:space="preserve">ам занимает важное место в коррекционной работе по развитию связной, грамматически правильной речи детей с ОНР. </w:t>
      </w:r>
    </w:p>
    <w:p w:rsidR="00710ACD" w:rsidRPr="008C44A4" w:rsidRDefault="00965842" w:rsidP="00710ACD">
      <w:pPr>
        <w:pStyle w:val="a8"/>
        <w:ind w:firstLine="284"/>
        <w:rPr>
          <w:rFonts w:ascii="Times New Roman" w:hAnsi="Times New Roman" w:cs="Times New Roman"/>
          <w:sz w:val="24"/>
          <w:szCs w:val="24"/>
        </w:rPr>
      </w:pPr>
      <w:r w:rsidRPr="008C44A4">
        <w:rPr>
          <w:rFonts w:ascii="Times New Roman" w:hAnsi="Times New Roman" w:cs="Times New Roman"/>
          <w:sz w:val="24"/>
          <w:szCs w:val="24"/>
        </w:rPr>
        <w:t>Методика обучения строится с учетом речевых нарушений и особенностей познавательного развития</w:t>
      </w:r>
      <w:r w:rsidR="00710ACD" w:rsidRPr="008C44A4">
        <w:rPr>
          <w:rFonts w:ascii="Times New Roman" w:hAnsi="Times New Roman" w:cs="Times New Roman"/>
          <w:sz w:val="24"/>
          <w:szCs w:val="24"/>
        </w:rPr>
        <w:t xml:space="preserve"> ребенка.</w:t>
      </w:r>
      <w:r w:rsidRPr="008C44A4">
        <w:rPr>
          <w:rFonts w:ascii="Times New Roman" w:hAnsi="Times New Roman" w:cs="Times New Roman"/>
          <w:sz w:val="24"/>
          <w:szCs w:val="24"/>
        </w:rPr>
        <w:t xml:space="preserve"> </w:t>
      </w:r>
      <w:r w:rsidR="00710ACD" w:rsidRPr="008C44A4">
        <w:rPr>
          <w:rFonts w:ascii="Times New Roman" w:hAnsi="Times New Roman" w:cs="Times New Roman"/>
          <w:sz w:val="24"/>
          <w:szCs w:val="24"/>
        </w:rPr>
        <w:t xml:space="preserve">Здесь так же обращается </w:t>
      </w:r>
      <w:r w:rsidRPr="008C44A4">
        <w:rPr>
          <w:rFonts w:ascii="Times New Roman" w:hAnsi="Times New Roman" w:cs="Times New Roman"/>
          <w:sz w:val="24"/>
          <w:szCs w:val="24"/>
        </w:rPr>
        <w:t xml:space="preserve"> внимание на развитие </w:t>
      </w:r>
      <w:r w:rsidR="00710ACD" w:rsidRPr="008C44A4">
        <w:rPr>
          <w:rFonts w:ascii="Times New Roman" w:hAnsi="Times New Roman" w:cs="Times New Roman"/>
          <w:sz w:val="24"/>
          <w:szCs w:val="24"/>
        </w:rPr>
        <w:t xml:space="preserve">психических </w:t>
      </w:r>
      <w:r w:rsidR="008C44A4" w:rsidRPr="008C44A4">
        <w:rPr>
          <w:rFonts w:ascii="Times New Roman" w:hAnsi="Times New Roman" w:cs="Times New Roman"/>
          <w:sz w:val="24"/>
          <w:szCs w:val="24"/>
        </w:rPr>
        <w:t>функций</w:t>
      </w:r>
      <w:r w:rsidR="00710ACD" w:rsidRPr="008C44A4">
        <w:rPr>
          <w:rFonts w:ascii="Times New Roman" w:hAnsi="Times New Roman" w:cs="Times New Roman"/>
          <w:sz w:val="24"/>
          <w:szCs w:val="24"/>
        </w:rPr>
        <w:t xml:space="preserve"> у ребенка, </w:t>
      </w:r>
      <w:r w:rsidRPr="008C44A4">
        <w:rPr>
          <w:rFonts w:ascii="Times New Roman" w:hAnsi="Times New Roman" w:cs="Times New Roman"/>
          <w:sz w:val="24"/>
          <w:szCs w:val="24"/>
        </w:rPr>
        <w:t xml:space="preserve"> зрительного и слухового восприятия, логического мышления. </w:t>
      </w:r>
    </w:p>
    <w:p w:rsidR="00965842" w:rsidRPr="008C44A4" w:rsidRDefault="00710ACD" w:rsidP="00710ACD">
      <w:pPr>
        <w:pStyle w:val="a8"/>
        <w:ind w:firstLine="284"/>
        <w:rPr>
          <w:rFonts w:ascii="Times New Roman" w:hAnsi="Times New Roman" w:cs="Times New Roman"/>
          <w:sz w:val="24"/>
          <w:szCs w:val="24"/>
        </w:rPr>
      </w:pPr>
      <w:r w:rsidRPr="008C44A4">
        <w:rPr>
          <w:rFonts w:ascii="Times New Roman" w:hAnsi="Times New Roman" w:cs="Times New Roman"/>
          <w:sz w:val="24"/>
          <w:szCs w:val="24"/>
        </w:rPr>
        <w:t xml:space="preserve"> Целенаправленное обучение детей с общим недоразвитием речи  рассказыванию позволяет детям овладеть языковыми средствами, на основе которых возможно построение связных и  законченных высказываний. Дети овладевают навыками составления рассказа по наглядной опоре</w:t>
      </w:r>
      <w:r w:rsidR="008C44A4" w:rsidRPr="008C44A4">
        <w:rPr>
          <w:rFonts w:ascii="Times New Roman" w:hAnsi="Times New Roman" w:cs="Times New Roman"/>
          <w:sz w:val="24"/>
          <w:szCs w:val="24"/>
        </w:rPr>
        <w:t>,</w:t>
      </w:r>
      <w:r w:rsidRPr="008C44A4">
        <w:rPr>
          <w:rFonts w:ascii="Times New Roman" w:hAnsi="Times New Roman" w:cs="Times New Roman"/>
          <w:sz w:val="24"/>
          <w:szCs w:val="24"/>
        </w:rPr>
        <w:t xml:space="preserve"> что позволяет развить у </w:t>
      </w:r>
      <w:r w:rsidR="008C44A4" w:rsidRPr="008C44A4">
        <w:rPr>
          <w:rFonts w:ascii="Times New Roman" w:hAnsi="Times New Roman" w:cs="Times New Roman"/>
          <w:sz w:val="24"/>
          <w:szCs w:val="24"/>
        </w:rPr>
        <w:t>ребенка</w:t>
      </w:r>
      <w:r w:rsidRPr="008C44A4">
        <w:rPr>
          <w:rFonts w:ascii="Times New Roman" w:hAnsi="Times New Roman" w:cs="Times New Roman"/>
          <w:sz w:val="24"/>
          <w:szCs w:val="24"/>
        </w:rPr>
        <w:t xml:space="preserve"> навыки монологического  рассказа </w:t>
      </w:r>
    </w:p>
    <w:p w:rsidR="00C2271A" w:rsidRPr="008D2946" w:rsidRDefault="00C2271A" w:rsidP="008D2946">
      <w:pPr>
        <w:pStyle w:val="a8"/>
        <w:ind w:firstLine="284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8D2946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III блок «</w:t>
      </w:r>
      <w:r w:rsidR="00C0633A" w:rsidRPr="008D2946">
        <w:rPr>
          <w:rFonts w:ascii="Times New Roman" w:hAnsi="Times New Roman" w:cs="Times New Roman"/>
          <w:b/>
          <w:color w:val="0070C0"/>
          <w:sz w:val="28"/>
          <w:szCs w:val="28"/>
        </w:rPr>
        <w:t>Назови,</w:t>
      </w:r>
      <w:r w:rsidRPr="008D294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одним словом».</w:t>
      </w:r>
    </w:p>
    <w:p w:rsidR="00275387" w:rsidRDefault="00275387" w:rsidP="008D2946">
      <w:pPr>
        <w:pStyle w:val="a8"/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:rsidR="00C2271A" w:rsidRPr="00357A2B" w:rsidRDefault="00990DF7" w:rsidP="008D2946">
      <w:pPr>
        <w:pStyle w:val="a8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27305</wp:posOffset>
            </wp:positionV>
            <wp:extent cx="2487295" cy="1866900"/>
            <wp:effectExtent l="19050" t="0" r="8255" b="0"/>
            <wp:wrapTight wrapText="bothSides">
              <wp:wrapPolygon edited="0">
                <wp:start x="-165" y="0"/>
                <wp:lineTo x="-165" y="21380"/>
                <wp:lineTo x="21672" y="21380"/>
                <wp:lineTo x="21672" y="0"/>
                <wp:lineTo x="-165" y="0"/>
              </wp:wrapPolygon>
            </wp:wrapTight>
            <wp:docPr id="6" name="Рисунок 6" descr="E:\фото работы\пособие Речецветик\SAM_2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работы\пособие Речецветик\SAM_27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271A" w:rsidRPr="00C0633A">
        <w:rPr>
          <w:rFonts w:ascii="Times New Roman" w:hAnsi="Times New Roman" w:cs="Times New Roman"/>
          <w:b/>
          <w:sz w:val="24"/>
          <w:szCs w:val="24"/>
        </w:rPr>
        <w:t>Цель:</w:t>
      </w:r>
      <w:r w:rsidR="00C2271A" w:rsidRPr="00357A2B">
        <w:rPr>
          <w:rFonts w:ascii="Times New Roman" w:hAnsi="Times New Roman" w:cs="Times New Roman"/>
          <w:sz w:val="24"/>
          <w:szCs w:val="24"/>
        </w:rPr>
        <w:t xml:space="preserve"> закрепить обобщающие понятия</w:t>
      </w:r>
      <w:r w:rsidR="00C0633A">
        <w:rPr>
          <w:rFonts w:ascii="Times New Roman" w:hAnsi="Times New Roman" w:cs="Times New Roman"/>
          <w:sz w:val="24"/>
          <w:szCs w:val="24"/>
        </w:rPr>
        <w:t>.</w:t>
      </w:r>
    </w:p>
    <w:p w:rsidR="00C2271A" w:rsidRPr="00C0633A" w:rsidRDefault="00C2271A" w:rsidP="008D2946">
      <w:pPr>
        <w:pStyle w:val="a8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C0633A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C2271A" w:rsidRPr="00357A2B" w:rsidRDefault="00C0633A" w:rsidP="008D2946">
      <w:pPr>
        <w:pStyle w:val="a8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C2271A" w:rsidRPr="00357A2B">
        <w:rPr>
          <w:rFonts w:ascii="Times New Roman" w:hAnsi="Times New Roman" w:cs="Times New Roman"/>
          <w:sz w:val="24"/>
          <w:szCs w:val="24"/>
        </w:rPr>
        <w:t>Формировать умение классифицировать предметы одной лексической темы.</w:t>
      </w:r>
    </w:p>
    <w:p w:rsidR="00C2271A" w:rsidRPr="00357A2B" w:rsidRDefault="00C0633A" w:rsidP="008D2946">
      <w:pPr>
        <w:pStyle w:val="a8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Р</w:t>
      </w:r>
      <w:r w:rsidR="00C2271A" w:rsidRPr="00357A2B">
        <w:rPr>
          <w:rFonts w:ascii="Times New Roman" w:hAnsi="Times New Roman" w:cs="Times New Roman"/>
          <w:sz w:val="24"/>
          <w:szCs w:val="24"/>
        </w:rPr>
        <w:t xml:space="preserve">азвивать </w:t>
      </w:r>
      <w:r w:rsidR="00532B0B" w:rsidRPr="00357A2B">
        <w:rPr>
          <w:rFonts w:ascii="Times New Roman" w:hAnsi="Times New Roman" w:cs="Times New Roman"/>
          <w:sz w:val="24"/>
          <w:szCs w:val="24"/>
        </w:rPr>
        <w:t xml:space="preserve">словарный запас, </w:t>
      </w:r>
      <w:r w:rsidR="00C2271A" w:rsidRPr="00357A2B">
        <w:rPr>
          <w:rFonts w:ascii="Times New Roman" w:hAnsi="Times New Roman" w:cs="Times New Roman"/>
          <w:sz w:val="24"/>
          <w:szCs w:val="24"/>
        </w:rPr>
        <w:t>внимание</w:t>
      </w:r>
      <w:r w:rsidRPr="00357A2B">
        <w:rPr>
          <w:rFonts w:ascii="Times New Roman" w:hAnsi="Times New Roman" w:cs="Times New Roman"/>
          <w:sz w:val="24"/>
          <w:szCs w:val="24"/>
        </w:rPr>
        <w:t xml:space="preserve">, </w:t>
      </w:r>
      <w:r w:rsidR="00C2271A" w:rsidRPr="00357A2B">
        <w:rPr>
          <w:rFonts w:ascii="Times New Roman" w:hAnsi="Times New Roman" w:cs="Times New Roman"/>
          <w:sz w:val="24"/>
          <w:szCs w:val="24"/>
        </w:rPr>
        <w:t>логическое мышление</w:t>
      </w:r>
      <w:r w:rsidRPr="00357A2B">
        <w:rPr>
          <w:rFonts w:ascii="Times New Roman" w:hAnsi="Times New Roman" w:cs="Times New Roman"/>
          <w:sz w:val="24"/>
          <w:szCs w:val="24"/>
        </w:rPr>
        <w:t xml:space="preserve">, </w:t>
      </w:r>
      <w:r w:rsidR="00C2271A" w:rsidRPr="00357A2B">
        <w:rPr>
          <w:rFonts w:ascii="Times New Roman" w:hAnsi="Times New Roman" w:cs="Times New Roman"/>
          <w:sz w:val="24"/>
          <w:szCs w:val="24"/>
        </w:rPr>
        <w:t>сообразительность.</w:t>
      </w:r>
    </w:p>
    <w:p w:rsidR="00532B0B" w:rsidRPr="00357A2B" w:rsidRDefault="00C0633A" w:rsidP="008D2946">
      <w:pPr>
        <w:pStyle w:val="a8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532B0B" w:rsidRPr="00357A2B">
        <w:rPr>
          <w:rFonts w:ascii="Times New Roman" w:hAnsi="Times New Roman" w:cs="Times New Roman"/>
          <w:sz w:val="24"/>
          <w:szCs w:val="24"/>
        </w:rPr>
        <w:t>Воспитывать выдержку</w:t>
      </w:r>
      <w:r w:rsidRPr="00357A2B">
        <w:rPr>
          <w:rFonts w:ascii="Times New Roman" w:hAnsi="Times New Roman" w:cs="Times New Roman"/>
          <w:sz w:val="24"/>
          <w:szCs w:val="24"/>
        </w:rPr>
        <w:t xml:space="preserve">, </w:t>
      </w:r>
      <w:r w:rsidR="00532B0B" w:rsidRPr="00357A2B">
        <w:rPr>
          <w:rFonts w:ascii="Times New Roman" w:hAnsi="Times New Roman" w:cs="Times New Roman"/>
          <w:sz w:val="24"/>
          <w:szCs w:val="24"/>
        </w:rPr>
        <w:t xml:space="preserve">чувство </w:t>
      </w:r>
      <w:r w:rsidRPr="00357A2B">
        <w:rPr>
          <w:rFonts w:ascii="Times New Roman" w:hAnsi="Times New Roman" w:cs="Times New Roman"/>
          <w:sz w:val="24"/>
          <w:szCs w:val="24"/>
        </w:rPr>
        <w:t xml:space="preserve">товарищества, </w:t>
      </w:r>
      <w:r w:rsidR="00532B0B" w:rsidRPr="00357A2B">
        <w:rPr>
          <w:rFonts w:ascii="Times New Roman" w:hAnsi="Times New Roman" w:cs="Times New Roman"/>
          <w:sz w:val="24"/>
          <w:szCs w:val="24"/>
        </w:rPr>
        <w:t>интерес к игре.</w:t>
      </w:r>
    </w:p>
    <w:p w:rsidR="00C0633A" w:rsidRDefault="00C0633A" w:rsidP="008D2946">
      <w:pPr>
        <w:pStyle w:val="a8"/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:rsidR="00C0633A" w:rsidRDefault="00C0633A" w:rsidP="008D2946">
      <w:pPr>
        <w:pStyle w:val="a8"/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:rsidR="00C0633A" w:rsidRDefault="00C0633A" w:rsidP="008D2946">
      <w:pPr>
        <w:pStyle w:val="a8"/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:rsidR="00C0633A" w:rsidRDefault="006D6D9B" w:rsidP="008D2946">
      <w:pPr>
        <w:pStyle w:val="a8"/>
        <w:ind w:firstLine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3417570</wp:posOffset>
            </wp:positionH>
            <wp:positionV relativeFrom="paragraph">
              <wp:posOffset>52070</wp:posOffset>
            </wp:positionV>
            <wp:extent cx="2543175" cy="2124075"/>
            <wp:effectExtent l="19050" t="0" r="9525" b="0"/>
            <wp:wrapTight wrapText="bothSides">
              <wp:wrapPolygon edited="0">
                <wp:start x="-162" y="0"/>
                <wp:lineTo x="-162" y="21503"/>
                <wp:lineTo x="21681" y="21503"/>
                <wp:lineTo x="21681" y="0"/>
                <wp:lineTo x="-162" y="0"/>
              </wp:wrapPolygon>
            </wp:wrapTight>
            <wp:docPr id="7" name="Рисунок 7" descr="E:\фото работы\пособие Речецветик\SAM_2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работы\пособие Речецветик\SAM_27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768" r="6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2B0B" w:rsidRPr="00C0633A" w:rsidRDefault="00532B0B" w:rsidP="008D2946">
      <w:pPr>
        <w:pStyle w:val="a8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C0633A">
        <w:rPr>
          <w:rFonts w:ascii="Times New Roman" w:hAnsi="Times New Roman" w:cs="Times New Roman"/>
          <w:b/>
          <w:sz w:val="24"/>
          <w:szCs w:val="24"/>
        </w:rPr>
        <w:t xml:space="preserve">Ход игры. </w:t>
      </w:r>
    </w:p>
    <w:p w:rsidR="00532B0B" w:rsidRPr="00357A2B" w:rsidRDefault="00532B0B" w:rsidP="008D2946">
      <w:pPr>
        <w:pStyle w:val="a8"/>
        <w:numPr>
          <w:ilvl w:val="0"/>
          <w:numId w:val="12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357A2B">
        <w:rPr>
          <w:rFonts w:ascii="Times New Roman" w:hAnsi="Times New Roman" w:cs="Times New Roman"/>
          <w:sz w:val="24"/>
          <w:szCs w:val="24"/>
        </w:rPr>
        <w:t>педагог помещает карточки в кармашки пособия</w:t>
      </w:r>
      <w:proofErr w:type="gramStart"/>
      <w:r w:rsidR="00BF1E73" w:rsidRPr="00357A2B">
        <w:rPr>
          <w:rFonts w:ascii="Times New Roman" w:hAnsi="Times New Roman" w:cs="Times New Roman"/>
          <w:sz w:val="24"/>
          <w:szCs w:val="24"/>
        </w:rPr>
        <w:t>,</w:t>
      </w:r>
      <w:r w:rsidRPr="00357A2B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357A2B">
        <w:rPr>
          <w:rFonts w:ascii="Times New Roman" w:hAnsi="Times New Roman" w:cs="Times New Roman"/>
          <w:sz w:val="24"/>
          <w:szCs w:val="24"/>
        </w:rPr>
        <w:t xml:space="preserve">еречисляя предметы. </w:t>
      </w:r>
      <w:r w:rsidR="00BF1E73" w:rsidRPr="00357A2B">
        <w:rPr>
          <w:rFonts w:ascii="Times New Roman" w:hAnsi="Times New Roman" w:cs="Times New Roman"/>
          <w:sz w:val="24"/>
          <w:szCs w:val="24"/>
        </w:rPr>
        <w:t>Ребенок</w:t>
      </w:r>
      <w:r w:rsidRPr="00357A2B">
        <w:rPr>
          <w:rFonts w:ascii="Times New Roman" w:hAnsi="Times New Roman" w:cs="Times New Roman"/>
          <w:sz w:val="24"/>
          <w:szCs w:val="24"/>
        </w:rPr>
        <w:t xml:space="preserve"> должен объединить эти предмету назвав все одним</w:t>
      </w:r>
      <w:r w:rsidR="00B774C0" w:rsidRPr="00357A2B">
        <w:rPr>
          <w:rFonts w:ascii="Times New Roman" w:hAnsi="Times New Roman" w:cs="Times New Roman"/>
          <w:sz w:val="24"/>
          <w:szCs w:val="24"/>
        </w:rPr>
        <w:t xml:space="preserve"> обобщающим </w:t>
      </w:r>
      <w:r w:rsidRPr="00357A2B">
        <w:rPr>
          <w:rFonts w:ascii="Times New Roman" w:hAnsi="Times New Roman" w:cs="Times New Roman"/>
          <w:sz w:val="24"/>
          <w:szCs w:val="24"/>
        </w:rPr>
        <w:t xml:space="preserve"> словом</w:t>
      </w:r>
    </w:p>
    <w:p w:rsidR="00B774C0" w:rsidRPr="00357A2B" w:rsidRDefault="00B774C0" w:rsidP="008D2946">
      <w:pPr>
        <w:pStyle w:val="a8"/>
        <w:numPr>
          <w:ilvl w:val="0"/>
          <w:numId w:val="12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357A2B">
        <w:rPr>
          <w:rFonts w:ascii="Times New Roman" w:hAnsi="Times New Roman" w:cs="Times New Roman"/>
          <w:sz w:val="24"/>
          <w:szCs w:val="24"/>
        </w:rPr>
        <w:t>«</w:t>
      </w:r>
      <w:r w:rsidR="00BF1E73">
        <w:rPr>
          <w:rFonts w:ascii="Times New Roman" w:hAnsi="Times New Roman" w:cs="Times New Roman"/>
          <w:sz w:val="24"/>
          <w:szCs w:val="24"/>
        </w:rPr>
        <w:t>Ч</w:t>
      </w:r>
      <w:r w:rsidRPr="00357A2B">
        <w:rPr>
          <w:rFonts w:ascii="Times New Roman" w:hAnsi="Times New Roman" w:cs="Times New Roman"/>
          <w:sz w:val="24"/>
          <w:szCs w:val="24"/>
        </w:rPr>
        <w:t xml:space="preserve">етвертый лишний». Педагог помещает в кармашки карточки одной тематической тематики и помещает лишнюю картинку. Ребенок должен назвать какая картинка лишняя и объяснить почему. </w:t>
      </w:r>
    </w:p>
    <w:p w:rsidR="006D6D9B" w:rsidRDefault="00990DF7" w:rsidP="008D2946">
      <w:pPr>
        <w:pStyle w:val="a8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Этот блок рассчитан на формирование у детей представлений об</w:t>
      </w:r>
      <w:r w:rsidR="006D6D9B">
        <w:rPr>
          <w:rFonts w:ascii="Times New Roman" w:hAnsi="Times New Roman" w:cs="Times New Roman"/>
          <w:sz w:val="24"/>
          <w:szCs w:val="24"/>
        </w:rPr>
        <w:t xml:space="preserve"> окружающих предметах и явлениях, на классификацию предметов. </w:t>
      </w:r>
    </w:p>
    <w:p w:rsidR="00532B0B" w:rsidRPr="00357A2B" w:rsidRDefault="006D6D9B" w:rsidP="008D2946">
      <w:pPr>
        <w:pStyle w:val="a8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Таким образом, дети в результате выделения определенного видового признака объединяют их в одну группу. </w:t>
      </w:r>
    </w:p>
    <w:p w:rsidR="006D6D9B" w:rsidRDefault="006D6D9B" w:rsidP="008D2946">
      <w:pPr>
        <w:pStyle w:val="a8"/>
        <w:ind w:firstLine="284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32B0B" w:rsidRPr="008D2946" w:rsidRDefault="00B774C0" w:rsidP="008D2946">
      <w:pPr>
        <w:pStyle w:val="a8"/>
        <w:ind w:firstLine="284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8D2946">
        <w:rPr>
          <w:rFonts w:ascii="Times New Roman" w:hAnsi="Times New Roman" w:cs="Times New Roman"/>
          <w:b/>
          <w:color w:val="0070C0"/>
          <w:sz w:val="28"/>
          <w:szCs w:val="28"/>
        </w:rPr>
        <w:t>IV блок «</w:t>
      </w:r>
      <w:r w:rsidR="00BF1E73" w:rsidRPr="008D2946">
        <w:rPr>
          <w:rFonts w:ascii="Times New Roman" w:hAnsi="Times New Roman" w:cs="Times New Roman"/>
          <w:b/>
          <w:color w:val="0070C0"/>
          <w:sz w:val="28"/>
          <w:szCs w:val="28"/>
        </w:rPr>
        <w:t>Б</w:t>
      </w:r>
      <w:r w:rsidRPr="008D2946">
        <w:rPr>
          <w:rFonts w:ascii="Times New Roman" w:hAnsi="Times New Roman" w:cs="Times New Roman"/>
          <w:b/>
          <w:color w:val="0070C0"/>
          <w:sz w:val="28"/>
          <w:szCs w:val="28"/>
        </w:rPr>
        <w:t>ольшие и маленькие»</w:t>
      </w:r>
    </w:p>
    <w:p w:rsidR="00275387" w:rsidRDefault="00275387" w:rsidP="008D2946">
      <w:pPr>
        <w:pStyle w:val="a8"/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:rsidR="00B774C0" w:rsidRPr="00357A2B" w:rsidRDefault="006D6D9B" w:rsidP="008D2946">
      <w:pPr>
        <w:pStyle w:val="a8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80645</wp:posOffset>
            </wp:positionV>
            <wp:extent cx="2336800" cy="1762125"/>
            <wp:effectExtent l="19050" t="0" r="6350" b="0"/>
            <wp:wrapTight wrapText="bothSides">
              <wp:wrapPolygon edited="0">
                <wp:start x="-176" y="0"/>
                <wp:lineTo x="-176" y="21483"/>
                <wp:lineTo x="21659" y="21483"/>
                <wp:lineTo x="21659" y="0"/>
                <wp:lineTo x="-176" y="0"/>
              </wp:wrapPolygon>
            </wp:wrapTight>
            <wp:docPr id="8" name="Рисунок 8" descr="E:\фото работы\пособие Речецветик\SAM_2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работы\пособие Речецветик\SAM_27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74C0" w:rsidRPr="00BF1E73">
        <w:rPr>
          <w:rFonts w:ascii="Times New Roman" w:hAnsi="Times New Roman" w:cs="Times New Roman"/>
          <w:b/>
          <w:sz w:val="24"/>
          <w:szCs w:val="24"/>
        </w:rPr>
        <w:t>Цель</w:t>
      </w:r>
      <w:r w:rsidR="00B774C0" w:rsidRPr="00357A2B">
        <w:rPr>
          <w:rFonts w:ascii="Times New Roman" w:hAnsi="Times New Roman" w:cs="Times New Roman"/>
          <w:sz w:val="24"/>
          <w:szCs w:val="24"/>
        </w:rPr>
        <w:t xml:space="preserve">: учить образовывать существительные </w:t>
      </w:r>
      <w:r w:rsidR="00BF1E73" w:rsidRPr="00357A2B">
        <w:rPr>
          <w:rFonts w:ascii="Times New Roman" w:hAnsi="Times New Roman" w:cs="Times New Roman"/>
          <w:sz w:val="24"/>
          <w:szCs w:val="24"/>
        </w:rPr>
        <w:t>единственного</w:t>
      </w:r>
      <w:r w:rsidR="00B774C0" w:rsidRPr="00357A2B">
        <w:rPr>
          <w:rFonts w:ascii="Times New Roman" w:hAnsi="Times New Roman" w:cs="Times New Roman"/>
          <w:sz w:val="24"/>
          <w:szCs w:val="24"/>
        </w:rPr>
        <w:t xml:space="preserve"> и множественного числа родительного и именительного падежей</w:t>
      </w:r>
      <w:r w:rsidR="00BF1E73" w:rsidRPr="00357A2B">
        <w:rPr>
          <w:rFonts w:ascii="Times New Roman" w:hAnsi="Times New Roman" w:cs="Times New Roman"/>
          <w:sz w:val="24"/>
          <w:szCs w:val="24"/>
        </w:rPr>
        <w:t xml:space="preserve">, </w:t>
      </w:r>
      <w:r w:rsidR="00B774C0" w:rsidRPr="00357A2B">
        <w:rPr>
          <w:rFonts w:ascii="Times New Roman" w:hAnsi="Times New Roman" w:cs="Times New Roman"/>
          <w:sz w:val="24"/>
          <w:szCs w:val="24"/>
        </w:rPr>
        <w:t>развивать внимание, память речь.</w:t>
      </w:r>
    </w:p>
    <w:p w:rsidR="00B774C0" w:rsidRPr="00BF1E73" w:rsidRDefault="00B774C0" w:rsidP="008D2946">
      <w:pPr>
        <w:pStyle w:val="a8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BF1E73">
        <w:rPr>
          <w:rFonts w:ascii="Times New Roman" w:hAnsi="Times New Roman" w:cs="Times New Roman"/>
          <w:b/>
          <w:sz w:val="24"/>
          <w:szCs w:val="24"/>
        </w:rPr>
        <w:t xml:space="preserve">Ход игры: </w:t>
      </w:r>
    </w:p>
    <w:p w:rsidR="00B774C0" w:rsidRPr="00357A2B" w:rsidRDefault="00B774C0" w:rsidP="008D2946">
      <w:pPr>
        <w:pStyle w:val="a8"/>
        <w:numPr>
          <w:ilvl w:val="0"/>
          <w:numId w:val="13"/>
        </w:numPr>
        <w:ind w:firstLine="284"/>
        <w:rPr>
          <w:rFonts w:ascii="Times New Roman" w:hAnsi="Times New Roman" w:cs="Times New Roman"/>
          <w:sz w:val="24"/>
          <w:szCs w:val="24"/>
        </w:rPr>
      </w:pPr>
      <w:r w:rsidRPr="00357A2B">
        <w:rPr>
          <w:rFonts w:ascii="Times New Roman" w:hAnsi="Times New Roman" w:cs="Times New Roman"/>
          <w:sz w:val="24"/>
          <w:szCs w:val="24"/>
        </w:rPr>
        <w:t xml:space="preserve"> детям поочередно показываются карточки с изображением взрослого животного. Дети должны подобрать одного и несколько детенышей и назвать их.</w:t>
      </w:r>
    </w:p>
    <w:p w:rsidR="00B774C0" w:rsidRPr="00357A2B" w:rsidRDefault="006D6D9B" w:rsidP="008D2946">
      <w:pPr>
        <w:pStyle w:val="a8"/>
        <w:numPr>
          <w:ilvl w:val="0"/>
          <w:numId w:val="13"/>
        </w:numPr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1247775</wp:posOffset>
            </wp:positionH>
            <wp:positionV relativeFrom="paragraph">
              <wp:posOffset>140335</wp:posOffset>
            </wp:positionV>
            <wp:extent cx="2295525" cy="1714500"/>
            <wp:effectExtent l="19050" t="0" r="9525" b="0"/>
            <wp:wrapTight wrapText="bothSides">
              <wp:wrapPolygon edited="0">
                <wp:start x="-179" y="0"/>
                <wp:lineTo x="-179" y="21360"/>
                <wp:lineTo x="21690" y="21360"/>
                <wp:lineTo x="21690" y="0"/>
                <wp:lineTo x="-179" y="0"/>
              </wp:wrapPolygon>
            </wp:wrapTight>
            <wp:docPr id="9" name="Рисунок 9" descr="E:\фото работы\пособие Речецветик\SAM_2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 работы\пособие Речецветик\SAM_27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74C0" w:rsidRPr="00357A2B">
        <w:rPr>
          <w:rFonts w:ascii="Times New Roman" w:hAnsi="Times New Roman" w:cs="Times New Roman"/>
          <w:sz w:val="24"/>
          <w:szCs w:val="24"/>
        </w:rPr>
        <w:t xml:space="preserve">Игра «Назови </w:t>
      </w:r>
      <w:r w:rsidR="00BF1E73" w:rsidRPr="00357A2B">
        <w:rPr>
          <w:rFonts w:ascii="Times New Roman" w:hAnsi="Times New Roman" w:cs="Times New Roman"/>
          <w:sz w:val="24"/>
          <w:szCs w:val="24"/>
        </w:rPr>
        <w:t>ласково</w:t>
      </w:r>
      <w:r w:rsidR="00B774C0" w:rsidRPr="00357A2B">
        <w:rPr>
          <w:rFonts w:ascii="Times New Roman" w:hAnsi="Times New Roman" w:cs="Times New Roman"/>
          <w:sz w:val="24"/>
          <w:szCs w:val="24"/>
        </w:rPr>
        <w:t>»</w:t>
      </w:r>
    </w:p>
    <w:p w:rsidR="00B774C0" w:rsidRPr="00357A2B" w:rsidRDefault="00B774C0" w:rsidP="008D2946">
      <w:pPr>
        <w:pStyle w:val="a8"/>
        <w:ind w:firstLine="284"/>
        <w:rPr>
          <w:rFonts w:ascii="Times New Roman" w:hAnsi="Times New Roman" w:cs="Times New Roman"/>
          <w:sz w:val="24"/>
          <w:szCs w:val="24"/>
        </w:rPr>
      </w:pPr>
      <w:r w:rsidRPr="00BF1E73">
        <w:rPr>
          <w:rFonts w:ascii="Times New Roman" w:hAnsi="Times New Roman" w:cs="Times New Roman"/>
          <w:b/>
          <w:sz w:val="24"/>
          <w:szCs w:val="24"/>
        </w:rPr>
        <w:t>Цель:</w:t>
      </w:r>
      <w:r w:rsidR="00BF1E73" w:rsidRPr="00357A2B">
        <w:rPr>
          <w:rFonts w:ascii="Times New Roman" w:hAnsi="Times New Roman" w:cs="Times New Roman"/>
          <w:sz w:val="24"/>
          <w:szCs w:val="24"/>
        </w:rPr>
        <w:t>образование</w:t>
      </w:r>
      <w:r w:rsidRPr="00357A2B">
        <w:rPr>
          <w:rFonts w:ascii="Times New Roman" w:hAnsi="Times New Roman" w:cs="Times New Roman"/>
          <w:sz w:val="24"/>
          <w:szCs w:val="24"/>
        </w:rPr>
        <w:t xml:space="preserve"> существительных с </w:t>
      </w:r>
      <w:r w:rsidR="00BF1E73" w:rsidRPr="00357A2B">
        <w:rPr>
          <w:rFonts w:ascii="Times New Roman" w:hAnsi="Times New Roman" w:cs="Times New Roman"/>
          <w:sz w:val="24"/>
          <w:szCs w:val="24"/>
        </w:rPr>
        <w:t>использованием</w:t>
      </w:r>
      <w:r w:rsidRPr="00357A2B">
        <w:rPr>
          <w:rFonts w:ascii="Times New Roman" w:hAnsi="Times New Roman" w:cs="Times New Roman"/>
          <w:sz w:val="24"/>
          <w:szCs w:val="24"/>
        </w:rPr>
        <w:t xml:space="preserve"> уменьшительно-ласкательных суффиксов.</w:t>
      </w:r>
    </w:p>
    <w:p w:rsidR="0044545A" w:rsidRPr="00357A2B" w:rsidRDefault="00B774C0" w:rsidP="008D2946">
      <w:pPr>
        <w:pStyle w:val="a8"/>
        <w:ind w:firstLine="284"/>
        <w:rPr>
          <w:rFonts w:ascii="Times New Roman" w:hAnsi="Times New Roman" w:cs="Times New Roman"/>
          <w:sz w:val="24"/>
          <w:szCs w:val="24"/>
        </w:rPr>
      </w:pPr>
      <w:r w:rsidRPr="00BF1E73">
        <w:rPr>
          <w:rFonts w:ascii="Times New Roman" w:hAnsi="Times New Roman" w:cs="Times New Roman"/>
          <w:b/>
          <w:sz w:val="24"/>
          <w:szCs w:val="24"/>
        </w:rPr>
        <w:t>Ход игры:</w:t>
      </w:r>
      <w:r w:rsidRPr="00357A2B">
        <w:rPr>
          <w:rFonts w:ascii="Times New Roman" w:hAnsi="Times New Roman" w:cs="Times New Roman"/>
          <w:sz w:val="24"/>
          <w:szCs w:val="24"/>
        </w:rPr>
        <w:t xml:space="preserve"> детям предлагаются картинки животных и детенышей. Дети называют кто это, а затем называют его ласково (например: кошка – кошечка, котенок – котеночек, котята – </w:t>
      </w:r>
      <w:proofErr w:type="spellStart"/>
      <w:r w:rsidRPr="00357A2B">
        <w:rPr>
          <w:rFonts w:ascii="Times New Roman" w:hAnsi="Times New Roman" w:cs="Times New Roman"/>
          <w:sz w:val="24"/>
          <w:szCs w:val="24"/>
        </w:rPr>
        <w:t>котяточки</w:t>
      </w:r>
      <w:proofErr w:type="spellEnd"/>
      <w:r w:rsidRPr="00357A2B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8D2946" w:rsidRDefault="008D2946" w:rsidP="008D2946">
      <w:pPr>
        <w:pStyle w:val="a8"/>
        <w:ind w:firstLine="284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D6D9B" w:rsidRDefault="006D6D9B" w:rsidP="008D2946">
      <w:pPr>
        <w:pStyle w:val="a8"/>
        <w:ind w:firstLine="284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D6D9B" w:rsidRDefault="006D6D9B" w:rsidP="008D2946">
      <w:pPr>
        <w:pStyle w:val="a8"/>
        <w:ind w:firstLine="284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3A41BF" w:rsidRPr="008D2946" w:rsidRDefault="0044545A" w:rsidP="008D2946">
      <w:pPr>
        <w:pStyle w:val="a8"/>
        <w:ind w:firstLine="284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8D2946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V блок «Предлоги. Маленькие слова»</w:t>
      </w:r>
    </w:p>
    <w:p w:rsidR="009C3E2F" w:rsidRDefault="009C3E2F" w:rsidP="008D2946">
      <w:pPr>
        <w:pStyle w:val="a8"/>
        <w:ind w:firstLine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144780</wp:posOffset>
            </wp:positionV>
            <wp:extent cx="2425065" cy="1819910"/>
            <wp:effectExtent l="19050" t="0" r="0" b="0"/>
            <wp:wrapTight wrapText="bothSides">
              <wp:wrapPolygon edited="0">
                <wp:start x="-170" y="0"/>
                <wp:lineTo x="-170" y="21479"/>
                <wp:lineTo x="21549" y="21479"/>
                <wp:lineTo x="21549" y="0"/>
                <wp:lineTo x="-170" y="0"/>
              </wp:wrapPolygon>
            </wp:wrapTight>
            <wp:docPr id="12" name="Рисунок 12" descr="E:\фото работы\пособие Речецветик\SAM_2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 работы\пособие Речецветик\SAM_27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5" cy="181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545A" w:rsidRPr="00357A2B" w:rsidRDefault="0044545A" w:rsidP="008D2946">
      <w:pPr>
        <w:pStyle w:val="a8"/>
        <w:ind w:firstLine="284"/>
        <w:rPr>
          <w:rFonts w:ascii="Times New Roman" w:hAnsi="Times New Roman" w:cs="Times New Roman"/>
          <w:sz w:val="24"/>
          <w:szCs w:val="24"/>
        </w:rPr>
      </w:pPr>
      <w:r w:rsidRPr="00BF1E73">
        <w:rPr>
          <w:rFonts w:ascii="Times New Roman" w:hAnsi="Times New Roman" w:cs="Times New Roman"/>
          <w:b/>
          <w:sz w:val="24"/>
          <w:szCs w:val="24"/>
        </w:rPr>
        <w:t>Цель</w:t>
      </w:r>
      <w:r w:rsidRPr="00357A2B">
        <w:rPr>
          <w:rFonts w:ascii="Times New Roman" w:hAnsi="Times New Roman" w:cs="Times New Roman"/>
          <w:sz w:val="24"/>
          <w:szCs w:val="24"/>
        </w:rPr>
        <w:t>: упражнять детей в правильном употреблении предлогов.</w:t>
      </w:r>
    </w:p>
    <w:p w:rsidR="0044545A" w:rsidRPr="00BF1E73" w:rsidRDefault="0044545A" w:rsidP="008D2946">
      <w:pPr>
        <w:pStyle w:val="a8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BF1E73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BF1E73" w:rsidRDefault="0044545A" w:rsidP="008D2946">
      <w:pPr>
        <w:pStyle w:val="a8"/>
        <w:numPr>
          <w:ilvl w:val="0"/>
          <w:numId w:val="14"/>
        </w:numPr>
        <w:ind w:firstLine="284"/>
        <w:rPr>
          <w:rFonts w:ascii="Times New Roman" w:hAnsi="Times New Roman" w:cs="Times New Roman"/>
          <w:sz w:val="24"/>
          <w:szCs w:val="24"/>
        </w:rPr>
      </w:pPr>
      <w:r w:rsidRPr="00357A2B">
        <w:rPr>
          <w:rFonts w:ascii="Times New Roman" w:hAnsi="Times New Roman" w:cs="Times New Roman"/>
          <w:sz w:val="24"/>
          <w:szCs w:val="24"/>
        </w:rPr>
        <w:t xml:space="preserve">Учить выделять эти предлоги в тексте и соотносить их с символами </w:t>
      </w:r>
      <w:r w:rsidR="00BF1E73" w:rsidRPr="00357A2B">
        <w:rPr>
          <w:rFonts w:ascii="Times New Roman" w:hAnsi="Times New Roman" w:cs="Times New Roman"/>
          <w:sz w:val="24"/>
          <w:szCs w:val="24"/>
        </w:rPr>
        <w:t>– к</w:t>
      </w:r>
      <w:r w:rsidRPr="00357A2B">
        <w:rPr>
          <w:rFonts w:ascii="Times New Roman" w:hAnsi="Times New Roman" w:cs="Times New Roman"/>
          <w:sz w:val="24"/>
          <w:szCs w:val="24"/>
        </w:rPr>
        <w:t xml:space="preserve">арточками. </w:t>
      </w:r>
    </w:p>
    <w:p w:rsidR="0044545A" w:rsidRPr="00357A2B" w:rsidRDefault="00BF1E73" w:rsidP="008D2946">
      <w:pPr>
        <w:pStyle w:val="a8"/>
        <w:numPr>
          <w:ilvl w:val="0"/>
          <w:numId w:val="14"/>
        </w:numPr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44545A" w:rsidRPr="00357A2B">
        <w:rPr>
          <w:rFonts w:ascii="Times New Roman" w:hAnsi="Times New Roman" w:cs="Times New Roman"/>
          <w:sz w:val="24"/>
          <w:szCs w:val="24"/>
        </w:rPr>
        <w:t xml:space="preserve">чить </w:t>
      </w:r>
      <w:r w:rsidRPr="00357A2B">
        <w:rPr>
          <w:rFonts w:ascii="Times New Roman" w:hAnsi="Times New Roman" w:cs="Times New Roman"/>
          <w:sz w:val="24"/>
          <w:szCs w:val="24"/>
        </w:rPr>
        <w:t>правильно,</w:t>
      </w:r>
      <w:r w:rsidR="0044545A" w:rsidRPr="00357A2B">
        <w:rPr>
          <w:rFonts w:ascii="Times New Roman" w:hAnsi="Times New Roman" w:cs="Times New Roman"/>
          <w:sz w:val="24"/>
          <w:szCs w:val="24"/>
        </w:rPr>
        <w:t xml:space="preserve"> строить предложения</w:t>
      </w:r>
      <w:r>
        <w:rPr>
          <w:rFonts w:ascii="Times New Roman" w:hAnsi="Times New Roman" w:cs="Times New Roman"/>
          <w:sz w:val="24"/>
          <w:szCs w:val="24"/>
        </w:rPr>
        <w:t>,</w:t>
      </w:r>
      <w:r w:rsidR="0044545A" w:rsidRPr="00357A2B">
        <w:rPr>
          <w:rFonts w:ascii="Times New Roman" w:hAnsi="Times New Roman" w:cs="Times New Roman"/>
          <w:sz w:val="24"/>
          <w:szCs w:val="24"/>
        </w:rPr>
        <w:t xml:space="preserve"> используя нужный предлог.</w:t>
      </w:r>
    </w:p>
    <w:p w:rsidR="0044545A" w:rsidRPr="00357A2B" w:rsidRDefault="0044545A" w:rsidP="008D2946">
      <w:pPr>
        <w:pStyle w:val="a8"/>
        <w:numPr>
          <w:ilvl w:val="0"/>
          <w:numId w:val="14"/>
        </w:numPr>
        <w:ind w:firstLine="284"/>
        <w:rPr>
          <w:rFonts w:ascii="Times New Roman" w:hAnsi="Times New Roman" w:cs="Times New Roman"/>
          <w:sz w:val="24"/>
          <w:szCs w:val="24"/>
        </w:rPr>
      </w:pPr>
      <w:r w:rsidRPr="00357A2B">
        <w:rPr>
          <w:rFonts w:ascii="Times New Roman" w:hAnsi="Times New Roman" w:cs="Times New Roman"/>
          <w:sz w:val="24"/>
          <w:szCs w:val="24"/>
        </w:rPr>
        <w:t>Уточнить пространственные отношения</w:t>
      </w:r>
      <w:r w:rsidR="00BF1E73" w:rsidRPr="00357A2B">
        <w:rPr>
          <w:rFonts w:ascii="Times New Roman" w:hAnsi="Times New Roman" w:cs="Times New Roman"/>
          <w:sz w:val="24"/>
          <w:szCs w:val="24"/>
        </w:rPr>
        <w:t xml:space="preserve">, </w:t>
      </w:r>
      <w:r w:rsidRPr="00357A2B">
        <w:rPr>
          <w:rFonts w:ascii="Times New Roman" w:hAnsi="Times New Roman" w:cs="Times New Roman"/>
          <w:sz w:val="24"/>
          <w:szCs w:val="24"/>
        </w:rPr>
        <w:t>выраженными предлогами.</w:t>
      </w:r>
    </w:p>
    <w:p w:rsidR="0044545A" w:rsidRPr="00357A2B" w:rsidRDefault="0044545A" w:rsidP="008D2946">
      <w:pPr>
        <w:pStyle w:val="a8"/>
        <w:numPr>
          <w:ilvl w:val="0"/>
          <w:numId w:val="14"/>
        </w:numPr>
        <w:ind w:firstLine="284"/>
        <w:rPr>
          <w:rFonts w:ascii="Times New Roman" w:hAnsi="Times New Roman" w:cs="Times New Roman"/>
          <w:sz w:val="24"/>
          <w:szCs w:val="24"/>
        </w:rPr>
      </w:pPr>
      <w:r w:rsidRPr="00357A2B">
        <w:rPr>
          <w:rFonts w:ascii="Times New Roman" w:hAnsi="Times New Roman" w:cs="Times New Roman"/>
          <w:sz w:val="24"/>
          <w:szCs w:val="24"/>
        </w:rPr>
        <w:t>Развивать внимание</w:t>
      </w:r>
      <w:r w:rsidR="00BF1E73" w:rsidRPr="00357A2B">
        <w:rPr>
          <w:rFonts w:ascii="Times New Roman" w:hAnsi="Times New Roman" w:cs="Times New Roman"/>
          <w:sz w:val="24"/>
          <w:szCs w:val="24"/>
        </w:rPr>
        <w:t xml:space="preserve">, </w:t>
      </w:r>
      <w:r w:rsidRPr="00357A2B">
        <w:rPr>
          <w:rFonts w:ascii="Times New Roman" w:hAnsi="Times New Roman" w:cs="Times New Roman"/>
          <w:sz w:val="24"/>
          <w:szCs w:val="24"/>
        </w:rPr>
        <w:t>память</w:t>
      </w:r>
      <w:r w:rsidR="00BF1E73" w:rsidRPr="00357A2B">
        <w:rPr>
          <w:rFonts w:ascii="Times New Roman" w:hAnsi="Times New Roman" w:cs="Times New Roman"/>
          <w:sz w:val="24"/>
          <w:szCs w:val="24"/>
        </w:rPr>
        <w:t xml:space="preserve">, </w:t>
      </w:r>
      <w:r w:rsidRPr="00357A2B">
        <w:rPr>
          <w:rFonts w:ascii="Times New Roman" w:hAnsi="Times New Roman" w:cs="Times New Roman"/>
          <w:sz w:val="24"/>
          <w:szCs w:val="24"/>
        </w:rPr>
        <w:t>наглядно-образное и логическое  мышление</w:t>
      </w:r>
      <w:r w:rsidR="00BF1E73" w:rsidRPr="00357A2B">
        <w:rPr>
          <w:rFonts w:ascii="Times New Roman" w:hAnsi="Times New Roman" w:cs="Times New Roman"/>
          <w:sz w:val="24"/>
          <w:szCs w:val="24"/>
        </w:rPr>
        <w:t xml:space="preserve">, </w:t>
      </w:r>
      <w:r w:rsidRPr="00357A2B">
        <w:rPr>
          <w:rFonts w:ascii="Times New Roman" w:hAnsi="Times New Roman" w:cs="Times New Roman"/>
          <w:sz w:val="24"/>
          <w:szCs w:val="24"/>
        </w:rPr>
        <w:t>связную речь.</w:t>
      </w:r>
    </w:p>
    <w:p w:rsidR="0044545A" w:rsidRPr="00BF1E73" w:rsidRDefault="006D6D9B" w:rsidP="008D2946">
      <w:pPr>
        <w:pStyle w:val="a8"/>
        <w:ind w:firstLine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3291840</wp:posOffset>
            </wp:positionH>
            <wp:positionV relativeFrom="paragraph">
              <wp:posOffset>22860</wp:posOffset>
            </wp:positionV>
            <wp:extent cx="2486660" cy="1866900"/>
            <wp:effectExtent l="19050" t="0" r="8890" b="0"/>
            <wp:wrapTight wrapText="bothSides">
              <wp:wrapPolygon edited="0">
                <wp:start x="-165" y="0"/>
                <wp:lineTo x="-165" y="21380"/>
                <wp:lineTo x="21677" y="21380"/>
                <wp:lineTo x="21677" y="0"/>
                <wp:lineTo x="-165" y="0"/>
              </wp:wrapPolygon>
            </wp:wrapTight>
            <wp:docPr id="11" name="Рисунок 11" descr="E:\фото работы\пособие Речецветик\SAM_2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 работы\пособие Речецветик\SAM_27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6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545A" w:rsidRPr="00BF1E73">
        <w:rPr>
          <w:rFonts w:ascii="Times New Roman" w:hAnsi="Times New Roman" w:cs="Times New Roman"/>
          <w:b/>
          <w:sz w:val="24"/>
          <w:szCs w:val="24"/>
        </w:rPr>
        <w:t>Ход игры:</w:t>
      </w:r>
    </w:p>
    <w:p w:rsidR="000005E9" w:rsidRPr="00357A2B" w:rsidRDefault="0044545A" w:rsidP="008D2946">
      <w:pPr>
        <w:pStyle w:val="a8"/>
        <w:ind w:firstLine="284"/>
        <w:rPr>
          <w:rFonts w:ascii="Times New Roman" w:hAnsi="Times New Roman" w:cs="Times New Roman"/>
          <w:sz w:val="24"/>
          <w:szCs w:val="24"/>
        </w:rPr>
      </w:pPr>
      <w:r w:rsidRPr="00357A2B">
        <w:rPr>
          <w:rFonts w:ascii="Times New Roman" w:hAnsi="Times New Roman" w:cs="Times New Roman"/>
          <w:sz w:val="24"/>
          <w:szCs w:val="24"/>
        </w:rPr>
        <w:t xml:space="preserve">Детям предлагается сюжетная картинка, по которой дети </w:t>
      </w:r>
      <w:r w:rsidR="00BF1E73" w:rsidRPr="00357A2B">
        <w:rPr>
          <w:rFonts w:ascii="Times New Roman" w:hAnsi="Times New Roman" w:cs="Times New Roman"/>
          <w:sz w:val="24"/>
          <w:szCs w:val="24"/>
        </w:rPr>
        <w:t>отвечают</w:t>
      </w:r>
      <w:r w:rsidRPr="00357A2B">
        <w:rPr>
          <w:rFonts w:ascii="Times New Roman" w:hAnsi="Times New Roman" w:cs="Times New Roman"/>
          <w:sz w:val="24"/>
          <w:szCs w:val="24"/>
        </w:rPr>
        <w:t xml:space="preserve"> на вопросы логопеда. Педагог следит за тем</w:t>
      </w:r>
      <w:r w:rsidR="00BF1E73" w:rsidRPr="00357A2B">
        <w:rPr>
          <w:rFonts w:ascii="Times New Roman" w:hAnsi="Times New Roman" w:cs="Times New Roman"/>
          <w:sz w:val="24"/>
          <w:szCs w:val="24"/>
        </w:rPr>
        <w:t xml:space="preserve">, </w:t>
      </w:r>
      <w:r w:rsidRPr="00357A2B">
        <w:rPr>
          <w:rFonts w:ascii="Times New Roman" w:hAnsi="Times New Roman" w:cs="Times New Roman"/>
          <w:sz w:val="24"/>
          <w:szCs w:val="24"/>
        </w:rPr>
        <w:t>чтобы ребенок правильно отвечал на поставленный вопрос</w:t>
      </w:r>
      <w:r w:rsidR="00BF1E73" w:rsidRPr="00357A2B">
        <w:rPr>
          <w:rFonts w:ascii="Times New Roman" w:hAnsi="Times New Roman" w:cs="Times New Roman"/>
          <w:sz w:val="24"/>
          <w:szCs w:val="24"/>
        </w:rPr>
        <w:t xml:space="preserve">, </w:t>
      </w:r>
      <w:r w:rsidRPr="00357A2B">
        <w:rPr>
          <w:rFonts w:ascii="Times New Roman" w:hAnsi="Times New Roman" w:cs="Times New Roman"/>
          <w:sz w:val="24"/>
          <w:szCs w:val="24"/>
        </w:rPr>
        <w:t xml:space="preserve">употребляя нужный предлог. </w:t>
      </w:r>
      <w:r w:rsidR="000005E9" w:rsidRPr="00357A2B">
        <w:rPr>
          <w:rFonts w:ascii="Times New Roman" w:hAnsi="Times New Roman" w:cs="Times New Roman"/>
          <w:sz w:val="24"/>
          <w:szCs w:val="24"/>
        </w:rPr>
        <w:t>Значение каждого предлога объясняется отдельно, причем объяснение обязательно сопровождается наглядным и неоднократным показом на конкретных предметах. </w:t>
      </w:r>
    </w:p>
    <w:p w:rsidR="0044545A" w:rsidRPr="00357A2B" w:rsidRDefault="0044545A" w:rsidP="008D2946">
      <w:pPr>
        <w:pStyle w:val="a8"/>
        <w:ind w:firstLine="284"/>
        <w:rPr>
          <w:rFonts w:ascii="Times New Roman" w:hAnsi="Times New Roman" w:cs="Times New Roman"/>
          <w:sz w:val="24"/>
          <w:szCs w:val="24"/>
        </w:rPr>
      </w:pPr>
      <w:r w:rsidRPr="00357A2B">
        <w:rPr>
          <w:rFonts w:ascii="Times New Roman" w:hAnsi="Times New Roman" w:cs="Times New Roman"/>
          <w:sz w:val="24"/>
          <w:szCs w:val="24"/>
        </w:rPr>
        <w:t xml:space="preserve">Затем </w:t>
      </w:r>
      <w:r w:rsidR="00BF1E73" w:rsidRPr="00357A2B">
        <w:rPr>
          <w:rFonts w:ascii="Times New Roman" w:hAnsi="Times New Roman" w:cs="Times New Roman"/>
          <w:sz w:val="24"/>
          <w:szCs w:val="24"/>
        </w:rPr>
        <w:t>ребенку</w:t>
      </w:r>
      <w:r w:rsidRPr="00357A2B">
        <w:rPr>
          <w:rFonts w:ascii="Times New Roman" w:hAnsi="Times New Roman" w:cs="Times New Roman"/>
          <w:sz w:val="24"/>
          <w:szCs w:val="24"/>
        </w:rPr>
        <w:t xml:space="preserve"> предлагается выбрать символ-карточку тех предлогов</w:t>
      </w:r>
      <w:r w:rsidR="00BF1E73" w:rsidRPr="00357A2B">
        <w:rPr>
          <w:rFonts w:ascii="Times New Roman" w:hAnsi="Times New Roman" w:cs="Times New Roman"/>
          <w:sz w:val="24"/>
          <w:szCs w:val="24"/>
        </w:rPr>
        <w:t xml:space="preserve">, </w:t>
      </w:r>
      <w:r w:rsidRPr="00357A2B">
        <w:rPr>
          <w:rFonts w:ascii="Times New Roman" w:hAnsi="Times New Roman" w:cs="Times New Roman"/>
          <w:sz w:val="24"/>
          <w:szCs w:val="24"/>
        </w:rPr>
        <w:t xml:space="preserve">которые встречались в сюжетной картинке. </w:t>
      </w:r>
    </w:p>
    <w:p w:rsidR="009C3E2F" w:rsidRDefault="0044545A" w:rsidP="008D2946">
      <w:pPr>
        <w:pStyle w:val="a8"/>
        <w:ind w:firstLine="284"/>
        <w:rPr>
          <w:rFonts w:ascii="Times New Roman" w:hAnsi="Times New Roman" w:cs="Times New Roman"/>
          <w:sz w:val="24"/>
          <w:szCs w:val="24"/>
        </w:rPr>
      </w:pPr>
      <w:r w:rsidRPr="00357A2B">
        <w:rPr>
          <w:rFonts w:ascii="Times New Roman" w:hAnsi="Times New Roman" w:cs="Times New Roman"/>
          <w:sz w:val="24"/>
          <w:szCs w:val="24"/>
        </w:rPr>
        <w:t xml:space="preserve">Таким </w:t>
      </w:r>
      <w:r w:rsidR="009C3E2F" w:rsidRPr="00357A2B">
        <w:rPr>
          <w:rFonts w:ascii="Times New Roman" w:hAnsi="Times New Roman" w:cs="Times New Roman"/>
          <w:sz w:val="24"/>
          <w:szCs w:val="24"/>
        </w:rPr>
        <w:t>образом, использ</w:t>
      </w:r>
      <w:r w:rsidR="009C3E2F">
        <w:rPr>
          <w:rFonts w:ascii="Times New Roman" w:hAnsi="Times New Roman" w:cs="Times New Roman"/>
          <w:sz w:val="24"/>
          <w:szCs w:val="24"/>
        </w:rPr>
        <w:t>ование  пособия</w:t>
      </w:r>
      <w:r w:rsidRPr="00357A2B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357A2B">
        <w:rPr>
          <w:rFonts w:ascii="Times New Roman" w:hAnsi="Times New Roman" w:cs="Times New Roman"/>
          <w:sz w:val="24"/>
          <w:szCs w:val="24"/>
        </w:rPr>
        <w:t>Речецветик</w:t>
      </w:r>
      <w:proofErr w:type="spellEnd"/>
      <w:r w:rsidRPr="00357A2B">
        <w:rPr>
          <w:rFonts w:ascii="Times New Roman" w:hAnsi="Times New Roman" w:cs="Times New Roman"/>
          <w:sz w:val="24"/>
          <w:szCs w:val="24"/>
        </w:rPr>
        <w:t xml:space="preserve">» в работе </w:t>
      </w:r>
      <w:r w:rsidR="009C3E2F">
        <w:rPr>
          <w:rFonts w:ascii="Times New Roman" w:hAnsi="Times New Roman" w:cs="Times New Roman"/>
          <w:sz w:val="24"/>
          <w:szCs w:val="24"/>
        </w:rPr>
        <w:t xml:space="preserve">логопеда </w:t>
      </w:r>
      <w:r w:rsidR="009C3E2F" w:rsidRPr="00357A2B">
        <w:rPr>
          <w:rFonts w:ascii="Times New Roman" w:hAnsi="Times New Roman" w:cs="Times New Roman"/>
          <w:sz w:val="24"/>
          <w:szCs w:val="24"/>
        </w:rPr>
        <w:t>помог</w:t>
      </w:r>
      <w:r w:rsidR="009C3E2F">
        <w:rPr>
          <w:rFonts w:ascii="Times New Roman" w:hAnsi="Times New Roman" w:cs="Times New Roman"/>
          <w:sz w:val="24"/>
          <w:szCs w:val="24"/>
        </w:rPr>
        <w:t xml:space="preserve">ает </w:t>
      </w:r>
      <w:r w:rsidR="00744F02" w:rsidRPr="00357A2B">
        <w:rPr>
          <w:rFonts w:ascii="Times New Roman" w:hAnsi="Times New Roman" w:cs="Times New Roman"/>
          <w:sz w:val="24"/>
          <w:szCs w:val="24"/>
        </w:rPr>
        <w:t xml:space="preserve"> детям </w:t>
      </w:r>
      <w:r w:rsidR="008D2946">
        <w:rPr>
          <w:rFonts w:ascii="Times New Roman" w:hAnsi="Times New Roman" w:cs="Times New Roman"/>
          <w:sz w:val="24"/>
          <w:szCs w:val="24"/>
        </w:rPr>
        <w:t xml:space="preserve"> с </w:t>
      </w:r>
      <w:r w:rsidR="006D6D9B">
        <w:rPr>
          <w:rFonts w:ascii="Times New Roman" w:hAnsi="Times New Roman" w:cs="Times New Roman"/>
          <w:sz w:val="24"/>
          <w:szCs w:val="24"/>
        </w:rPr>
        <w:t xml:space="preserve"> общим недоразвитием  </w:t>
      </w:r>
      <w:r w:rsidR="008D2946">
        <w:rPr>
          <w:rFonts w:ascii="Times New Roman" w:hAnsi="Times New Roman" w:cs="Times New Roman"/>
          <w:sz w:val="24"/>
          <w:szCs w:val="24"/>
        </w:rPr>
        <w:t xml:space="preserve"> </w:t>
      </w:r>
      <w:r w:rsidR="00744F02" w:rsidRPr="00357A2B">
        <w:rPr>
          <w:rFonts w:ascii="Times New Roman" w:hAnsi="Times New Roman" w:cs="Times New Roman"/>
          <w:sz w:val="24"/>
          <w:szCs w:val="24"/>
        </w:rPr>
        <w:t xml:space="preserve">развить свою  речь, и сделать ее  более богатой по своему содержанию. </w:t>
      </w:r>
    </w:p>
    <w:p w:rsidR="009C3E2F" w:rsidRDefault="00744F02" w:rsidP="008D2946">
      <w:pPr>
        <w:pStyle w:val="a8"/>
        <w:ind w:firstLine="284"/>
        <w:rPr>
          <w:rFonts w:ascii="Times New Roman" w:hAnsi="Times New Roman" w:cs="Times New Roman"/>
          <w:sz w:val="24"/>
          <w:szCs w:val="24"/>
        </w:rPr>
      </w:pPr>
      <w:r w:rsidRPr="00357A2B">
        <w:rPr>
          <w:rFonts w:ascii="Times New Roman" w:hAnsi="Times New Roman" w:cs="Times New Roman"/>
          <w:sz w:val="24"/>
          <w:szCs w:val="24"/>
        </w:rPr>
        <w:t>Ведь  чем богаче и правильнее речь ребенка, тем легче ему высказывать свои мысли, тем лучше его взаимоотношения с взрослыми и сверстниками. А в дальнейшем, при школьном обучении у ребенка не будет проблем при чтении и письме, т. к. письменная речь формируется на основе устной.</w:t>
      </w:r>
    </w:p>
    <w:p w:rsidR="001F5060" w:rsidRPr="00357A2B" w:rsidRDefault="00357A2B" w:rsidP="008D2946">
      <w:pPr>
        <w:pStyle w:val="a8"/>
        <w:ind w:firstLine="284"/>
        <w:rPr>
          <w:rFonts w:ascii="Times New Roman" w:hAnsi="Times New Roman" w:cs="Times New Roman"/>
          <w:sz w:val="24"/>
          <w:szCs w:val="24"/>
        </w:rPr>
      </w:pPr>
      <w:r w:rsidRPr="00357A2B">
        <w:rPr>
          <w:rFonts w:ascii="Times New Roman" w:hAnsi="Times New Roman" w:cs="Times New Roman"/>
          <w:sz w:val="24"/>
          <w:szCs w:val="24"/>
        </w:rPr>
        <w:t>Развитие речи нужно тесно связывать с развитием мышления ребенка. Освоение языка, его грамматического строя дает возможность детям свободно рассуждать, спрашивать, делать выводы, отражать разнообразные связи между предметами и явлениями.</w:t>
      </w:r>
    </w:p>
    <w:p w:rsidR="009C3E2F" w:rsidRDefault="009C3E2F" w:rsidP="008D2946">
      <w:pPr>
        <w:pStyle w:val="a8"/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:rsidR="00D413C2" w:rsidRPr="00BF1E73" w:rsidRDefault="00D413C2" w:rsidP="008D2946">
      <w:pPr>
        <w:pStyle w:val="a8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BF1E73">
        <w:rPr>
          <w:rFonts w:ascii="Times New Roman" w:hAnsi="Times New Roman" w:cs="Times New Roman"/>
          <w:b/>
          <w:sz w:val="24"/>
          <w:szCs w:val="24"/>
        </w:rPr>
        <w:t>Литература.</w:t>
      </w:r>
    </w:p>
    <w:p w:rsidR="00E213C5" w:rsidRPr="00357A2B" w:rsidRDefault="00E213C5" w:rsidP="008D2946">
      <w:pPr>
        <w:pStyle w:val="a8"/>
        <w:numPr>
          <w:ilvl w:val="0"/>
          <w:numId w:val="15"/>
        </w:numPr>
        <w:ind w:firstLine="284"/>
        <w:rPr>
          <w:rFonts w:ascii="Times New Roman" w:hAnsi="Times New Roman" w:cs="Times New Roman"/>
          <w:sz w:val="24"/>
          <w:szCs w:val="24"/>
        </w:rPr>
      </w:pPr>
      <w:proofErr w:type="spellStart"/>
      <w:r w:rsidRPr="00357A2B">
        <w:rPr>
          <w:rFonts w:ascii="Times New Roman" w:hAnsi="Times New Roman" w:cs="Times New Roman"/>
          <w:sz w:val="24"/>
          <w:szCs w:val="24"/>
        </w:rPr>
        <w:t>Леушина</w:t>
      </w:r>
      <w:proofErr w:type="spellEnd"/>
      <w:r w:rsidRPr="00357A2B">
        <w:rPr>
          <w:rFonts w:ascii="Times New Roman" w:hAnsi="Times New Roman" w:cs="Times New Roman"/>
          <w:sz w:val="24"/>
          <w:szCs w:val="24"/>
        </w:rPr>
        <w:t xml:space="preserve"> А.М. Развитие связной речи у дошкольников // Учёные записки ЛГПИ им. А.И. Герцена. – М., 2011. – Т.35.</w:t>
      </w:r>
    </w:p>
    <w:p w:rsidR="00EA711B" w:rsidRPr="00357A2B" w:rsidRDefault="00EA711B" w:rsidP="008D2946">
      <w:pPr>
        <w:pStyle w:val="a8"/>
        <w:numPr>
          <w:ilvl w:val="0"/>
          <w:numId w:val="15"/>
        </w:numPr>
        <w:ind w:firstLine="284"/>
        <w:rPr>
          <w:rFonts w:ascii="Times New Roman" w:hAnsi="Times New Roman" w:cs="Times New Roman"/>
          <w:sz w:val="24"/>
          <w:szCs w:val="24"/>
        </w:rPr>
      </w:pPr>
      <w:r w:rsidRPr="00357A2B">
        <w:rPr>
          <w:rFonts w:ascii="Times New Roman" w:hAnsi="Times New Roman" w:cs="Times New Roman"/>
          <w:sz w:val="24"/>
          <w:szCs w:val="24"/>
        </w:rPr>
        <w:t>Волина В. Веселая грамматика.</w:t>
      </w:r>
      <w:r w:rsidR="00357A2B" w:rsidRPr="00357A2B">
        <w:rPr>
          <w:rFonts w:ascii="Times New Roman" w:hAnsi="Times New Roman" w:cs="Times New Roman"/>
          <w:sz w:val="24"/>
          <w:szCs w:val="24"/>
        </w:rPr>
        <w:t xml:space="preserve"> Издательство: Дрофа</w:t>
      </w:r>
      <w:r w:rsidR="00216660">
        <w:rPr>
          <w:rFonts w:ascii="Times New Roman" w:hAnsi="Times New Roman" w:cs="Times New Roman"/>
          <w:sz w:val="24"/>
          <w:szCs w:val="24"/>
        </w:rPr>
        <w:t xml:space="preserve">.  </w:t>
      </w:r>
      <w:r w:rsidR="00357A2B" w:rsidRPr="00357A2B">
        <w:rPr>
          <w:rFonts w:ascii="Times New Roman" w:hAnsi="Times New Roman" w:cs="Times New Roman"/>
          <w:sz w:val="24"/>
          <w:szCs w:val="24"/>
        </w:rPr>
        <w:t>Год: 2002</w:t>
      </w:r>
    </w:p>
    <w:p w:rsidR="00EA711B" w:rsidRPr="00357A2B" w:rsidRDefault="00EA711B" w:rsidP="008D2946">
      <w:pPr>
        <w:pStyle w:val="a8"/>
        <w:numPr>
          <w:ilvl w:val="0"/>
          <w:numId w:val="15"/>
        </w:numPr>
        <w:ind w:firstLine="284"/>
        <w:rPr>
          <w:rFonts w:ascii="Times New Roman" w:hAnsi="Times New Roman" w:cs="Times New Roman"/>
          <w:sz w:val="24"/>
          <w:szCs w:val="24"/>
        </w:rPr>
      </w:pPr>
      <w:r w:rsidRPr="00357A2B">
        <w:rPr>
          <w:rFonts w:ascii="Times New Roman" w:hAnsi="Times New Roman" w:cs="Times New Roman"/>
          <w:sz w:val="24"/>
          <w:szCs w:val="24"/>
        </w:rPr>
        <w:t>Парамонов Л.Г. Говори и пиши правильно</w:t>
      </w:r>
      <w:r w:rsidR="00357A2B" w:rsidRPr="00357A2B">
        <w:rPr>
          <w:rFonts w:ascii="Times New Roman" w:hAnsi="Times New Roman" w:cs="Times New Roman"/>
          <w:sz w:val="24"/>
          <w:szCs w:val="24"/>
        </w:rPr>
        <w:t xml:space="preserve"> пособие для педагогов и родителей / Л. Г. Парамонова. – СПб</w:t>
      </w:r>
      <w:proofErr w:type="gramStart"/>
      <w:r w:rsidR="00357A2B" w:rsidRPr="00357A2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357A2B" w:rsidRPr="00357A2B">
        <w:rPr>
          <w:rFonts w:ascii="Times New Roman" w:hAnsi="Times New Roman" w:cs="Times New Roman"/>
          <w:sz w:val="24"/>
          <w:szCs w:val="24"/>
        </w:rPr>
        <w:t xml:space="preserve"> Дельта, 1996. – 384с.</w:t>
      </w:r>
      <w:proofErr w:type="gramStart"/>
      <w:r w:rsidR="00357A2B" w:rsidRPr="00357A2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357A2B" w:rsidRPr="00357A2B">
        <w:rPr>
          <w:rFonts w:ascii="Times New Roman" w:hAnsi="Times New Roman" w:cs="Times New Roman"/>
          <w:sz w:val="24"/>
          <w:szCs w:val="24"/>
        </w:rPr>
        <w:t xml:space="preserve"> ил. – ISBN 5-85684-066-6 (В пер.) </w:t>
      </w:r>
    </w:p>
    <w:p w:rsidR="00357A2B" w:rsidRPr="00216660" w:rsidRDefault="00EA711B" w:rsidP="008D2946">
      <w:pPr>
        <w:pStyle w:val="a8"/>
        <w:numPr>
          <w:ilvl w:val="0"/>
          <w:numId w:val="15"/>
        </w:numPr>
        <w:ind w:firstLine="284"/>
        <w:rPr>
          <w:rFonts w:ascii="Times New Roman" w:hAnsi="Times New Roman" w:cs="Times New Roman"/>
          <w:sz w:val="24"/>
          <w:szCs w:val="24"/>
        </w:rPr>
      </w:pPr>
      <w:r w:rsidRPr="00216660">
        <w:rPr>
          <w:rFonts w:ascii="Times New Roman" w:hAnsi="Times New Roman" w:cs="Times New Roman"/>
          <w:sz w:val="24"/>
          <w:szCs w:val="24"/>
        </w:rPr>
        <w:t>Ткаченко Т.А. Формирование лексико-грамматических представлений</w:t>
      </w:r>
      <w:r w:rsidR="00357A2B" w:rsidRPr="00216660">
        <w:rPr>
          <w:rFonts w:ascii="Times New Roman" w:hAnsi="Times New Roman" w:cs="Times New Roman"/>
          <w:sz w:val="24"/>
          <w:szCs w:val="24"/>
        </w:rPr>
        <w:t xml:space="preserve"> Сборник упражнений и методических рекомендаций для индивидуальных занятий с дошкольниками. –– М.: Гном и Д, 2003 (Практическая логопедия)</w:t>
      </w:r>
    </w:p>
    <w:p w:rsidR="004268B3" w:rsidRPr="00357A2B" w:rsidRDefault="004268B3" w:rsidP="008D2946">
      <w:pPr>
        <w:pStyle w:val="a8"/>
        <w:numPr>
          <w:ilvl w:val="0"/>
          <w:numId w:val="15"/>
        </w:numPr>
        <w:ind w:firstLine="284"/>
        <w:rPr>
          <w:rFonts w:ascii="Times New Roman" w:hAnsi="Times New Roman" w:cs="Times New Roman"/>
          <w:sz w:val="24"/>
          <w:szCs w:val="24"/>
        </w:rPr>
      </w:pPr>
      <w:r w:rsidRPr="00357A2B">
        <w:rPr>
          <w:rFonts w:ascii="Times New Roman" w:hAnsi="Times New Roman" w:cs="Times New Roman"/>
          <w:sz w:val="24"/>
          <w:szCs w:val="24"/>
        </w:rPr>
        <w:t xml:space="preserve">Глухов В. П. Формирование связной речи детей дошкольного возраста с общим речевым недоразвитием. </w:t>
      </w:r>
      <w:proofErr w:type="gramStart"/>
      <w:r w:rsidRPr="00357A2B">
        <w:rPr>
          <w:rFonts w:ascii="Times New Roman" w:hAnsi="Times New Roman" w:cs="Times New Roman"/>
          <w:sz w:val="24"/>
          <w:szCs w:val="24"/>
        </w:rPr>
        <w:t>-М</w:t>
      </w:r>
      <w:proofErr w:type="gramEnd"/>
      <w:r w:rsidRPr="00357A2B">
        <w:rPr>
          <w:rFonts w:ascii="Times New Roman" w:hAnsi="Times New Roman" w:cs="Times New Roman"/>
          <w:sz w:val="24"/>
          <w:szCs w:val="24"/>
        </w:rPr>
        <w:t>.:АРКТИ, 2002</w:t>
      </w:r>
    </w:p>
    <w:p w:rsidR="004268B3" w:rsidRPr="00357A2B" w:rsidRDefault="004268B3" w:rsidP="008D2946">
      <w:pPr>
        <w:pStyle w:val="a8"/>
        <w:numPr>
          <w:ilvl w:val="0"/>
          <w:numId w:val="15"/>
        </w:numPr>
        <w:ind w:firstLine="284"/>
        <w:rPr>
          <w:rFonts w:ascii="Times New Roman" w:hAnsi="Times New Roman" w:cs="Times New Roman"/>
          <w:sz w:val="24"/>
          <w:szCs w:val="24"/>
        </w:rPr>
      </w:pPr>
      <w:proofErr w:type="spellStart"/>
      <w:r w:rsidRPr="00357A2B">
        <w:rPr>
          <w:rFonts w:ascii="Times New Roman" w:hAnsi="Times New Roman" w:cs="Times New Roman"/>
          <w:sz w:val="24"/>
          <w:szCs w:val="24"/>
        </w:rPr>
        <w:t>Елкина</w:t>
      </w:r>
      <w:proofErr w:type="spellEnd"/>
      <w:r w:rsidRPr="00357A2B">
        <w:rPr>
          <w:rFonts w:ascii="Times New Roman" w:hAnsi="Times New Roman" w:cs="Times New Roman"/>
          <w:sz w:val="24"/>
          <w:szCs w:val="24"/>
        </w:rPr>
        <w:t xml:space="preserve"> Н.В. Формирование связной речи у детей пятого года жизни. </w:t>
      </w:r>
      <w:proofErr w:type="spellStart"/>
      <w:r w:rsidRPr="00357A2B">
        <w:rPr>
          <w:rFonts w:ascii="Times New Roman" w:hAnsi="Times New Roman" w:cs="Times New Roman"/>
          <w:sz w:val="24"/>
          <w:szCs w:val="24"/>
        </w:rPr>
        <w:t>Автореф</w:t>
      </w:r>
      <w:proofErr w:type="spellEnd"/>
      <w:r w:rsidRPr="00357A2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57A2B">
        <w:rPr>
          <w:rFonts w:ascii="Times New Roman" w:hAnsi="Times New Roman" w:cs="Times New Roman"/>
          <w:sz w:val="24"/>
          <w:szCs w:val="24"/>
        </w:rPr>
        <w:t>дисс</w:t>
      </w:r>
      <w:proofErr w:type="spellEnd"/>
      <w:r w:rsidRPr="00357A2B">
        <w:rPr>
          <w:rFonts w:ascii="Times New Roman" w:hAnsi="Times New Roman" w:cs="Times New Roman"/>
          <w:sz w:val="24"/>
          <w:szCs w:val="24"/>
        </w:rPr>
        <w:t xml:space="preserve">... канд. </w:t>
      </w:r>
      <w:proofErr w:type="spellStart"/>
      <w:r w:rsidRPr="00357A2B">
        <w:rPr>
          <w:rFonts w:ascii="Times New Roman" w:hAnsi="Times New Roman" w:cs="Times New Roman"/>
          <w:sz w:val="24"/>
          <w:szCs w:val="24"/>
        </w:rPr>
        <w:t>пед</w:t>
      </w:r>
      <w:proofErr w:type="spellEnd"/>
      <w:r w:rsidRPr="00357A2B">
        <w:rPr>
          <w:rFonts w:ascii="Times New Roman" w:hAnsi="Times New Roman" w:cs="Times New Roman"/>
          <w:sz w:val="24"/>
          <w:szCs w:val="24"/>
        </w:rPr>
        <w:t>. наук. - М, 1999.</w:t>
      </w:r>
    </w:p>
    <w:p w:rsidR="001769C3" w:rsidRPr="00357A2B" w:rsidRDefault="001769C3" w:rsidP="008D2946">
      <w:pPr>
        <w:pStyle w:val="a8"/>
        <w:numPr>
          <w:ilvl w:val="0"/>
          <w:numId w:val="15"/>
        </w:numPr>
        <w:ind w:firstLine="284"/>
        <w:rPr>
          <w:rFonts w:ascii="Times New Roman" w:hAnsi="Times New Roman" w:cs="Times New Roman"/>
          <w:sz w:val="24"/>
          <w:szCs w:val="24"/>
        </w:rPr>
      </w:pPr>
      <w:r w:rsidRPr="00357A2B">
        <w:rPr>
          <w:rFonts w:ascii="Times New Roman" w:hAnsi="Times New Roman" w:cs="Times New Roman"/>
          <w:sz w:val="24"/>
          <w:szCs w:val="24"/>
        </w:rPr>
        <w:t>Леонтьев А.А. Язык, речь, речевая деятель</w:t>
      </w:r>
      <w:r w:rsidR="00357A2B" w:rsidRPr="00357A2B">
        <w:rPr>
          <w:rFonts w:ascii="Times New Roman" w:hAnsi="Times New Roman" w:cs="Times New Roman"/>
          <w:sz w:val="24"/>
          <w:szCs w:val="24"/>
        </w:rPr>
        <w:t xml:space="preserve">ность. – </w:t>
      </w:r>
      <w:proofErr w:type="spellStart"/>
      <w:r w:rsidR="00357A2B" w:rsidRPr="00357A2B">
        <w:rPr>
          <w:rFonts w:ascii="Times New Roman" w:hAnsi="Times New Roman" w:cs="Times New Roman"/>
          <w:sz w:val="24"/>
          <w:szCs w:val="24"/>
        </w:rPr>
        <w:t>М.:Просвещение</w:t>
      </w:r>
      <w:proofErr w:type="spellEnd"/>
      <w:r w:rsidR="00357A2B" w:rsidRPr="00357A2B">
        <w:rPr>
          <w:rFonts w:ascii="Times New Roman" w:hAnsi="Times New Roman" w:cs="Times New Roman"/>
          <w:sz w:val="24"/>
          <w:szCs w:val="24"/>
        </w:rPr>
        <w:t xml:space="preserve">, 1969. </w:t>
      </w:r>
    </w:p>
    <w:p w:rsidR="001769C3" w:rsidRPr="00357A2B" w:rsidRDefault="001769C3" w:rsidP="008D2946">
      <w:pPr>
        <w:pStyle w:val="a8"/>
        <w:numPr>
          <w:ilvl w:val="0"/>
          <w:numId w:val="15"/>
        </w:numPr>
        <w:ind w:firstLine="284"/>
        <w:rPr>
          <w:rFonts w:ascii="Times New Roman" w:hAnsi="Times New Roman" w:cs="Times New Roman"/>
          <w:sz w:val="24"/>
          <w:szCs w:val="24"/>
        </w:rPr>
      </w:pPr>
      <w:r w:rsidRPr="00357A2B">
        <w:rPr>
          <w:rFonts w:ascii="Times New Roman" w:hAnsi="Times New Roman" w:cs="Times New Roman"/>
          <w:sz w:val="24"/>
          <w:szCs w:val="24"/>
        </w:rPr>
        <w:t>Тихеева Е.И. Развитие речи детей (раннего и дошкольного возраста): Пособие для воспитателей детского сада / Под ред. Ф.А.Сохина. М.: Просвещение, 1981.</w:t>
      </w:r>
    </w:p>
    <w:p w:rsidR="001769C3" w:rsidRPr="00357A2B" w:rsidRDefault="001769C3" w:rsidP="008D2946">
      <w:pPr>
        <w:pStyle w:val="a8"/>
        <w:numPr>
          <w:ilvl w:val="0"/>
          <w:numId w:val="15"/>
        </w:numPr>
        <w:ind w:firstLine="284"/>
        <w:rPr>
          <w:rFonts w:ascii="Times New Roman" w:hAnsi="Times New Roman" w:cs="Times New Roman"/>
          <w:sz w:val="24"/>
          <w:szCs w:val="24"/>
        </w:rPr>
      </w:pPr>
      <w:r w:rsidRPr="00357A2B">
        <w:rPr>
          <w:rFonts w:ascii="Times New Roman" w:hAnsi="Times New Roman" w:cs="Times New Roman"/>
          <w:sz w:val="24"/>
          <w:szCs w:val="24"/>
        </w:rPr>
        <w:t xml:space="preserve">Обухова Л.В. Возрастная психология. - М.: Изд. «Педагогическое общество России», 1999. </w:t>
      </w:r>
    </w:p>
    <w:p w:rsidR="001769C3" w:rsidRPr="00EA711B" w:rsidRDefault="001769C3" w:rsidP="00EA711B">
      <w:pPr>
        <w:pStyle w:val="a4"/>
      </w:pPr>
    </w:p>
    <w:sectPr w:rsidR="001769C3" w:rsidRPr="00EA711B" w:rsidSect="00A80BC0">
      <w:pgSz w:w="11906" w:h="16838"/>
      <w:pgMar w:top="709" w:right="707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235BB0"/>
    <w:multiLevelType w:val="multilevel"/>
    <w:tmpl w:val="6DB647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47543A5"/>
    <w:multiLevelType w:val="multilevel"/>
    <w:tmpl w:val="991E7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4D73CD"/>
    <w:multiLevelType w:val="hybridMultilevel"/>
    <w:tmpl w:val="B7DAD8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F07875"/>
    <w:multiLevelType w:val="multilevel"/>
    <w:tmpl w:val="C92E7C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51360FF"/>
    <w:multiLevelType w:val="hybridMultilevel"/>
    <w:tmpl w:val="572CB162"/>
    <w:lvl w:ilvl="0" w:tplc="18BE7E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E4E01DC"/>
    <w:multiLevelType w:val="hybridMultilevel"/>
    <w:tmpl w:val="C7D6ED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AE0F01"/>
    <w:multiLevelType w:val="hybridMultilevel"/>
    <w:tmpl w:val="3BD483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D31887"/>
    <w:multiLevelType w:val="hybridMultilevel"/>
    <w:tmpl w:val="A316FA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AF36B4"/>
    <w:multiLevelType w:val="multilevel"/>
    <w:tmpl w:val="8C38AB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84A60CC"/>
    <w:multiLevelType w:val="hybridMultilevel"/>
    <w:tmpl w:val="C7A0DFE4"/>
    <w:lvl w:ilvl="0" w:tplc="E548B0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95B3A43"/>
    <w:multiLevelType w:val="multilevel"/>
    <w:tmpl w:val="9CDC50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98E5E42"/>
    <w:multiLevelType w:val="hybridMultilevel"/>
    <w:tmpl w:val="4680F290"/>
    <w:lvl w:ilvl="0" w:tplc="13C4BCB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59EF5F8A"/>
    <w:multiLevelType w:val="hybridMultilevel"/>
    <w:tmpl w:val="50263F22"/>
    <w:lvl w:ilvl="0" w:tplc="04190001">
      <w:start w:val="1"/>
      <w:numFmt w:val="bullet"/>
      <w:lvlText w:val=""/>
      <w:lvlJc w:val="left"/>
      <w:pPr>
        <w:ind w:left="7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2" w:hanging="360"/>
      </w:pPr>
      <w:rPr>
        <w:rFonts w:ascii="Wingdings" w:hAnsi="Wingdings" w:hint="default"/>
      </w:rPr>
    </w:lvl>
  </w:abstractNum>
  <w:abstractNum w:abstractNumId="13">
    <w:nsid w:val="774B5832"/>
    <w:multiLevelType w:val="hybridMultilevel"/>
    <w:tmpl w:val="1EC0325E"/>
    <w:lvl w:ilvl="0" w:tplc="04190001">
      <w:start w:val="1"/>
      <w:numFmt w:val="bullet"/>
      <w:lvlText w:val=""/>
      <w:lvlJc w:val="left"/>
      <w:pPr>
        <w:ind w:left="7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2" w:hanging="360"/>
      </w:pPr>
      <w:rPr>
        <w:rFonts w:ascii="Wingdings" w:hAnsi="Wingdings" w:hint="default"/>
      </w:rPr>
    </w:lvl>
  </w:abstractNum>
  <w:abstractNum w:abstractNumId="14">
    <w:nsid w:val="7ACC3304"/>
    <w:multiLevelType w:val="hybridMultilevel"/>
    <w:tmpl w:val="A5D0C826"/>
    <w:lvl w:ilvl="0" w:tplc="04190001">
      <w:start w:val="1"/>
      <w:numFmt w:val="bullet"/>
      <w:lvlText w:val=""/>
      <w:lvlJc w:val="left"/>
      <w:pPr>
        <w:ind w:left="7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2" w:hanging="360"/>
      </w:pPr>
      <w:rPr>
        <w:rFonts w:ascii="Wingdings" w:hAnsi="Wingdings" w:hint="default"/>
      </w:rPr>
    </w:lvl>
  </w:abstractNum>
  <w:abstractNum w:abstractNumId="15">
    <w:nsid w:val="7C1638CD"/>
    <w:multiLevelType w:val="hybridMultilevel"/>
    <w:tmpl w:val="559CAE2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5"/>
  </w:num>
  <w:num w:numId="2">
    <w:abstractNumId w:val="3"/>
  </w:num>
  <w:num w:numId="3">
    <w:abstractNumId w:val="1"/>
  </w:num>
  <w:num w:numId="4">
    <w:abstractNumId w:val="8"/>
  </w:num>
  <w:num w:numId="5">
    <w:abstractNumId w:val="10"/>
  </w:num>
  <w:num w:numId="6">
    <w:abstractNumId w:val="0"/>
  </w:num>
  <w:num w:numId="7">
    <w:abstractNumId w:val="9"/>
  </w:num>
  <w:num w:numId="8">
    <w:abstractNumId w:val="11"/>
  </w:num>
  <w:num w:numId="9">
    <w:abstractNumId w:val="4"/>
  </w:num>
  <w:num w:numId="10">
    <w:abstractNumId w:val="7"/>
  </w:num>
  <w:num w:numId="11">
    <w:abstractNumId w:val="13"/>
  </w:num>
  <w:num w:numId="12">
    <w:abstractNumId w:val="12"/>
  </w:num>
  <w:num w:numId="13">
    <w:abstractNumId w:val="2"/>
  </w:num>
  <w:num w:numId="14">
    <w:abstractNumId w:val="6"/>
  </w:num>
  <w:num w:numId="15">
    <w:abstractNumId w:val="5"/>
  </w:num>
  <w:num w:numId="1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413C2"/>
    <w:rsid w:val="000005E9"/>
    <w:rsid w:val="000E532B"/>
    <w:rsid w:val="000F746E"/>
    <w:rsid w:val="00143188"/>
    <w:rsid w:val="00174D00"/>
    <w:rsid w:val="001769C3"/>
    <w:rsid w:val="001F5060"/>
    <w:rsid w:val="002044A2"/>
    <w:rsid w:val="00216660"/>
    <w:rsid w:val="00234501"/>
    <w:rsid w:val="00275387"/>
    <w:rsid w:val="002F42F9"/>
    <w:rsid w:val="00357A2B"/>
    <w:rsid w:val="003A41BF"/>
    <w:rsid w:val="004268B3"/>
    <w:rsid w:val="0044275B"/>
    <w:rsid w:val="0044545A"/>
    <w:rsid w:val="00471024"/>
    <w:rsid w:val="004C3BDB"/>
    <w:rsid w:val="004D1D4B"/>
    <w:rsid w:val="00532B0B"/>
    <w:rsid w:val="00564C6B"/>
    <w:rsid w:val="006D6D9B"/>
    <w:rsid w:val="006F5A0C"/>
    <w:rsid w:val="00710ACD"/>
    <w:rsid w:val="00744F02"/>
    <w:rsid w:val="00866C28"/>
    <w:rsid w:val="008C44A4"/>
    <w:rsid w:val="008D2946"/>
    <w:rsid w:val="00965842"/>
    <w:rsid w:val="00981EDD"/>
    <w:rsid w:val="00990DF7"/>
    <w:rsid w:val="009C09A5"/>
    <w:rsid w:val="009C3E2F"/>
    <w:rsid w:val="00A36DE2"/>
    <w:rsid w:val="00A80BC0"/>
    <w:rsid w:val="00B774C0"/>
    <w:rsid w:val="00BB092F"/>
    <w:rsid w:val="00BF1E73"/>
    <w:rsid w:val="00C04E54"/>
    <w:rsid w:val="00C0633A"/>
    <w:rsid w:val="00C2271A"/>
    <w:rsid w:val="00D413C2"/>
    <w:rsid w:val="00D53A9B"/>
    <w:rsid w:val="00D61585"/>
    <w:rsid w:val="00E213C5"/>
    <w:rsid w:val="00EA711B"/>
    <w:rsid w:val="00F454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9A5"/>
  </w:style>
  <w:style w:type="paragraph" w:styleId="1">
    <w:name w:val="heading 1"/>
    <w:basedOn w:val="a"/>
    <w:next w:val="a"/>
    <w:link w:val="10"/>
    <w:uiPriority w:val="9"/>
    <w:qFormat/>
    <w:rsid w:val="0044275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57A2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413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213C5"/>
    <w:pPr>
      <w:ind w:left="720"/>
      <w:contextualSpacing/>
    </w:pPr>
  </w:style>
  <w:style w:type="character" w:customStyle="1" w:styleId="apple-converted-space">
    <w:name w:val="apple-converted-space"/>
    <w:basedOn w:val="a0"/>
    <w:rsid w:val="00EA711B"/>
  </w:style>
  <w:style w:type="character" w:styleId="a5">
    <w:name w:val="Hyperlink"/>
    <w:basedOn w:val="a0"/>
    <w:uiPriority w:val="99"/>
    <w:unhideWhenUsed/>
    <w:rsid w:val="00EA711B"/>
    <w:rPr>
      <w:color w:val="0000FF"/>
      <w:u w:val="single"/>
    </w:rPr>
  </w:style>
  <w:style w:type="paragraph" w:customStyle="1" w:styleId="c13">
    <w:name w:val="c13"/>
    <w:basedOn w:val="a"/>
    <w:rsid w:val="00EA71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EA711B"/>
  </w:style>
  <w:style w:type="character" w:customStyle="1" w:styleId="c3">
    <w:name w:val="c3"/>
    <w:basedOn w:val="a0"/>
    <w:rsid w:val="00EA711B"/>
  </w:style>
  <w:style w:type="character" w:customStyle="1" w:styleId="c0">
    <w:name w:val="c0"/>
    <w:basedOn w:val="a0"/>
    <w:rsid w:val="00EA711B"/>
  </w:style>
  <w:style w:type="paragraph" w:styleId="a6">
    <w:name w:val="Balloon Text"/>
    <w:basedOn w:val="a"/>
    <w:link w:val="a7"/>
    <w:uiPriority w:val="99"/>
    <w:semiHidden/>
    <w:unhideWhenUsed/>
    <w:rsid w:val="00564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64C6B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357A2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8">
    <w:name w:val="No Spacing"/>
    <w:uiPriority w:val="1"/>
    <w:qFormat/>
    <w:rsid w:val="00357A2B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4427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9">
    <w:name w:val="Emphasis"/>
    <w:basedOn w:val="a0"/>
    <w:uiPriority w:val="20"/>
    <w:qFormat/>
    <w:rsid w:val="00990DF7"/>
    <w:rPr>
      <w:i/>
      <w:iCs/>
    </w:rPr>
  </w:style>
  <w:style w:type="character" w:styleId="aa">
    <w:name w:val="Strong"/>
    <w:basedOn w:val="a0"/>
    <w:uiPriority w:val="22"/>
    <w:qFormat/>
    <w:rsid w:val="00990DF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72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4472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770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692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83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4618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0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8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2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9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9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5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4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5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1874</Words>
  <Characters>10685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ddt</dc:creator>
  <cp:lastModifiedBy>ddt</cp:lastModifiedBy>
  <cp:revision>8</cp:revision>
  <dcterms:created xsi:type="dcterms:W3CDTF">2016-10-16T14:06:00Z</dcterms:created>
  <dcterms:modified xsi:type="dcterms:W3CDTF">2016-10-23T14:43:00Z</dcterms:modified>
</cp:coreProperties>
</file>