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F5" w:rsidRPr="00E806F5" w:rsidRDefault="00E806F5" w:rsidP="000417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Спортивный праздник </w:t>
      </w:r>
      <w:r w:rsidRPr="00E806F5">
        <w:rPr>
          <w:b/>
          <w:sz w:val="28"/>
          <w:szCs w:val="28"/>
        </w:rPr>
        <w:t>«А ну-ка, девушки!»</w:t>
      </w:r>
      <w:r>
        <w:rPr>
          <w:sz w:val="28"/>
          <w:szCs w:val="28"/>
        </w:rPr>
        <w:t xml:space="preserve"> для учащихся 7-11классов</w:t>
      </w:r>
    </w:p>
    <w:p w:rsidR="00041714" w:rsidRPr="00041714" w:rsidRDefault="00041714" w:rsidP="000D195A">
      <w:pPr>
        <w:ind w:left="360"/>
        <w:rPr>
          <w:sz w:val="28"/>
          <w:szCs w:val="28"/>
        </w:rPr>
      </w:pPr>
    </w:p>
    <w:p w:rsidR="00E806F5" w:rsidRDefault="00E806F5" w:rsidP="000D195A">
      <w:pPr>
        <w:ind w:left="360"/>
        <w:rPr>
          <w:sz w:val="28"/>
          <w:szCs w:val="28"/>
        </w:rPr>
      </w:pPr>
      <w:r w:rsidRPr="003665B3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>1) установить теснейшие связи между семьей и гимназией;</w:t>
      </w:r>
    </w:p>
    <w:p w:rsidR="007E0BF8" w:rsidRDefault="00E806F5" w:rsidP="000D195A">
      <w:pPr>
        <w:ind w:left="360"/>
        <w:rPr>
          <w:sz w:val="28"/>
          <w:szCs w:val="28"/>
        </w:rPr>
      </w:pPr>
      <w:r>
        <w:rPr>
          <w:sz w:val="28"/>
          <w:szCs w:val="28"/>
        </w:rPr>
        <w:t>2) развивать силу, ловкость, координацию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ыстроту;3)формировать позитивные эмоции и к выбору здорового способа жизни;4)воспитывать любовь к физическим упражнениям и спорту, дружбу, взаимопомощь,</w:t>
      </w:r>
      <w:r w:rsidR="003665B3">
        <w:rPr>
          <w:sz w:val="28"/>
          <w:szCs w:val="28"/>
        </w:rPr>
        <w:t xml:space="preserve"> поддержку иколлективизм.</w:t>
      </w:r>
    </w:p>
    <w:p w:rsidR="003665B3" w:rsidRDefault="003665B3" w:rsidP="000D195A">
      <w:pPr>
        <w:ind w:left="360"/>
        <w:rPr>
          <w:sz w:val="28"/>
          <w:szCs w:val="28"/>
        </w:rPr>
      </w:pPr>
      <w:r w:rsidRPr="003665B3">
        <w:rPr>
          <w:i/>
          <w:sz w:val="28"/>
          <w:szCs w:val="28"/>
        </w:rPr>
        <w:t>Место проведения</w:t>
      </w:r>
      <w:r>
        <w:rPr>
          <w:sz w:val="28"/>
          <w:szCs w:val="28"/>
        </w:rPr>
        <w:t>: спортивный зал, украшенный разноцветными шарами и плакатами.</w:t>
      </w:r>
    </w:p>
    <w:p w:rsidR="003665B3" w:rsidRDefault="003665B3" w:rsidP="000D195A">
      <w:pPr>
        <w:ind w:left="360"/>
        <w:rPr>
          <w:sz w:val="28"/>
          <w:szCs w:val="28"/>
        </w:rPr>
      </w:pPr>
    </w:p>
    <w:p w:rsidR="003665B3" w:rsidRDefault="003665B3" w:rsidP="003665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занятий.</w:t>
      </w:r>
    </w:p>
    <w:p w:rsidR="003665B3" w:rsidRDefault="003665B3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Спортивный праздник снова нас собрал</w:t>
      </w:r>
    </w:p>
    <w:p w:rsidR="003665B3" w:rsidRDefault="003665B3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В дружном гимназийном кругу.</w:t>
      </w:r>
    </w:p>
    <w:p w:rsidR="003665B3" w:rsidRDefault="003665B3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«А ну-ка, девушки!» уже начинать пора –</w:t>
      </w:r>
    </w:p>
    <w:p w:rsidR="003665B3" w:rsidRDefault="003665B3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Соревнования силы, ловкости и воли.</w:t>
      </w:r>
    </w:p>
    <w:p w:rsidR="003665B3" w:rsidRDefault="003665B3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Пускай эти игры грации и красоты</w:t>
      </w:r>
    </w:p>
    <w:p w:rsidR="003665B3" w:rsidRDefault="003665B3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Всем веселое настроение подарят</w:t>
      </w:r>
    </w:p>
    <w:p w:rsidR="003665B3" w:rsidRDefault="003665B3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И доведут, что снова пришло время,</w:t>
      </w:r>
    </w:p>
    <w:p w:rsidR="003665B3" w:rsidRDefault="003665B3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Когда здоровье и движение вместе идут</w:t>
      </w:r>
      <w:r w:rsidR="002C43AA">
        <w:rPr>
          <w:sz w:val="28"/>
          <w:szCs w:val="28"/>
        </w:rPr>
        <w:t>.</w:t>
      </w:r>
    </w:p>
    <w:p w:rsidR="002C43AA" w:rsidRDefault="002C43AA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Занятия спортом необходимы всем</w:t>
      </w:r>
    </w:p>
    <w:p w:rsidR="002C43AA" w:rsidRDefault="002C43AA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успеха в жизни и процветания.</w:t>
      </w:r>
    </w:p>
    <w:p w:rsidR="002C43AA" w:rsidRDefault="002C43AA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Поэтому приглашаем в наш спортивный дом</w:t>
      </w:r>
    </w:p>
    <w:p w:rsidR="002C43AA" w:rsidRDefault="002C43AA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шлем всем </w:t>
      </w:r>
      <w:proofErr w:type="spellStart"/>
      <w:r>
        <w:rPr>
          <w:sz w:val="28"/>
          <w:szCs w:val="28"/>
        </w:rPr>
        <w:t>физкультпривет</w:t>
      </w:r>
      <w:proofErr w:type="spellEnd"/>
      <w:r>
        <w:rPr>
          <w:sz w:val="28"/>
          <w:szCs w:val="28"/>
        </w:rPr>
        <w:t xml:space="preserve"> и поздравления!</w:t>
      </w:r>
    </w:p>
    <w:p w:rsidR="002C43AA" w:rsidRDefault="002C43AA" w:rsidP="003665B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песни «А ну-ка, девушки!» в спортивный зал заходят команды участницы.</w:t>
      </w:r>
    </w:p>
    <w:p w:rsidR="002C43AA" w:rsidRDefault="002C43AA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Представление команд.</w:t>
      </w:r>
    </w:p>
    <w:p w:rsidR="002C43AA" w:rsidRPr="002C43AA" w:rsidRDefault="002C43AA" w:rsidP="003665B3">
      <w:pPr>
        <w:ind w:left="360"/>
        <w:rPr>
          <w:b/>
          <w:sz w:val="28"/>
          <w:szCs w:val="28"/>
        </w:rPr>
      </w:pPr>
      <w:r w:rsidRPr="002C43AA">
        <w:rPr>
          <w:b/>
          <w:sz w:val="28"/>
          <w:szCs w:val="28"/>
        </w:rPr>
        <w:lastRenderedPageBreak/>
        <w:t>Команда «Секунда».</w:t>
      </w:r>
    </w:p>
    <w:p w:rsidR="002C43AA" w:rsidRDefault="002C43AA" w:rsidP="00870BA7">
      <w:pPr>
        <w:ind w:left="360"/>
        <w:rPr>
          <w:sz w:val="28"/>
          <w:szCs w:val="28"/>
        </w:rPr>
      </w:pPr>
      <w:r>
        <w:rPr>
          <w:sz w:val="28"/>
          <w:szCs w:val="28"/>
        </w:rPr>
        <w:t>Девиз: Сделаем быстро и дружно  все за секунду – вот и все!</w:t>
      </w:r>
    </w:p>
    <w:p w:rsidR="002C43AA" w:rsidRPr="002C43AA" w:rsidRDefault="002C43AA" w:rsidP="003665B3">
      <w:pPr>
        <w:ind w:left="360"/>
        <w:rPr>
          <w:b/>
          <w:sz w:val="28"/>
          <w:szCs w:val="28"/>
        </w:rPr>
      </w:pPr>
      <w:r w:rsidRPr="002C43AA">
        <w:rPr>
          <w:b/>
          <w:sz w:val="28"/>
          <w:szCs w:val="28"/>
        </w:rPr>
        <w:t>Команда «Цунами».</w:t>
      </w:r>
    </w:p>
    <w:p w:rsidR="002C43AA" w:rsidRDefault="002C43AA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Девиз: Победа для «Цунами»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как подарок даме!</w:t>
      </w:r>
    </w:p>
    <w:p w:rsidR="002C43AA" w:rsidRDefault="002C43AA" w:rsidP="003665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Команда «Чайка».</w:t>
      </w:r>
    </w:p>
    <w:p w:rsidR="002C43AA" w:rsidRDefault="002C43AA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вырасти нам сильными, ловкими, смелыми,</w:t>
      </w:r>
    </w:p>
    <w:p w:rsidR="002C43AA" w:rsidRDefault="006E0402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День в день по распорядку мы выполняем зарядку.</w:t>
      </w:r>
    </w:p>
    <w:p w:rsidR="006E0402" w:rsidRDefault="006E0402" w:rsidP="003665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«Амазонки».</w:t>
      </w:r>
    </w:p>
    <w:p w:rsidR="006E0402" w:rsidRDefault="006E0402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Мы девчонки – амазонки! В этих соревнованиях – чемпионки.</w:t>
      </w:r>
    </w:p>
    <w:p w:rsidR="006E0402" w:rsidRDefault="005A3496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Без судей невозможна игра, оценка точная – их задание.</w:t>
      </w:r>
    </w:p>
    <w:p w:rsidR="005A3496" w:rsidRDefault="005A3496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Тогда их представить пора, им первое слово и поздравление.</w:t>
      </w:r>
    </w:p>
    <w:p w:rsidR="005A3496" w:rsidRDefault="005A3496" w:rsidP="003665B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Представляют судей, приветствие участников и гостей соревнований.</w:t>
      </w:r>
    </w:p>
    <w:p w:rsidR="005A3496" w:rsidRDefault="005A3496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Ловкость в делах – штрих женщины, которая везде успевает. На работе и в семье обо всем она заботится.</w:t>
      </w:r>
    </w:p>
    <w:p w:rsidR="005A3496" w:rsidRDefault="005A3496" w:rsidP="003665B3">
      <w:pPr>
        <w:ind w:left="360"/>
        <w:rPr>
          <w:b/>
          <w:i/>
          <w:sz w:val="28"/>
          <w:szCs w:val="28"/>
        </w:rPr>
      </w:pPr>
      <w:r w:rsidRPr="005A3496">
        <w:rPr>
          <w:b/>
          <w:i/>
          <w:sz w:val="28"/>
          <w:szCs w:val="28"/>
        </w:rPr>
        <w:t xml:space="preserve">1эстафета </w:t>
      </w:r>
      <w:r w:rsidR="00CA1EDB">
        <w:rPr>
          <w:b/>
          <w:i/>
          <w:sz w:val="28"/>
          <w:szCs w:val="28"/>
        </w:rPr>
        <w:t>«Ловкость»</w:t>
      </w:r>
    </w:p>
    <w:p w:rsidR="00CA1EDB" w:rsidRDefault="00CA1EDB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Направляющие команд бегут с гимнастическими палочками, оббегают стойку, возвращаются к команде и дают другой конец палочки следующему игроку и проносят палочку под ногами участников, которые  перепрыгивают через нее. Первые участники остаются в конце колонны, их действия повторяют следующие участники. Побеждает команда, которая финиширует первой.</w:t>
      </w:r>
    </w:p>
    <w:p w:rsidR="00CA1EDB" w:rsidRDefault="00CA1EDB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Инвентарь:</w:t>
      </w:r>
      <w:r>
        <w:rPr>
          <w:sz w:val="28"/>
          <w:szCs w:val="28"/>
        </w:rPr>
        <w:t xml:space="preserve"> 4 стойки, 4 гимнастические палочки.</w:t>
      </w:r>
    </w:p>
    <w:p w:rsidR="00CA1EDB" w:rsidRDefault="00CA1EDB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Девчата наши, как Венеры, стройны и грациозны, словно лани.</w:t>
      </w:r>
    </w:p>
    <w:p w:rsidR="00CA1EDB" w:rsidRDefault="00CA1EDB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Как прекрасны в их манеры, чтобы передать мяч, словно дамы!</w:t>
      </w:r>
    </w:p>
    <w:p w:rsidR="00CA1EDB" w:rsidRDefault="00CA1EDB" w:rsidP="003665B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эстафета «Передачи»</w:t>
      </w:r>
    </w:p>
    <w:p w:rsidR="00CA1EDB" w:rsidRDefault="00CA1EDB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Команды строятся в колонну.</w:t>
      </w:r>
      <w:r w:rsidR="00434351">
        <w:rPr>
          <w:sz w:val="28"/>
          <w:szCs w:val="28"/>
        </w:rPr>
        <w:t xml:space="preserve"> Капитаны располагаются лицом к командам на расстоянии 3-5 м. Они поочередно передают мяч каждому игроку. </w:t>
      </w:r>
      <w:r w:rsidR="00434351">
        <w:rPr>
          <w:sz w:val="28"/>
          <w:szCs w:val="28"/>
        </w:rPr>
        <w:lastRenderedPageBreak/>
        <w:t>Игрок, который ловит мяч, должен передать его капитану и становится за ним в колонну. Когда последний игрок передаст мяч и команда выстроится за капитаном, тогда все поднимают руки. Побеждает команда, которая первой закончит эстафету.</w:t>
      </w:r>
    </w:p>
    <w:p w:rsidR="00434351" w:rsidRDefault="00434351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Инвентарь:</w:t>
      </w:r>
      <w:r>
        <w:rPr>
          <w:sz w:val="28"/>
          <w:szCs w:val="28"/>
        </w:rPr>
        <w:t xml:space="preserve"> 4 </w:t>
      </w:r>
      <w:proofErr w:type="gramStart"/>
      <w:r>
        <w:rPr>
          <w:sz w:val="28"/>
          <w:szCs w:val="28"/>
        </w:rPr>
        <w:t>баскетбольных</w:t>
      </w:r>
      <w:proofErr w:type="gramEnd"/>
      <w:r>
        <w:rPr>
          <w:sz w:val="28"/>
          <w:szCs w:val="28"/>
        </w:rPr>
        <w:t xml:space="preserve"> мяча.</w:t>
      </w:r>
    </w:p>
    <w:p w:rsidR="00434351" w:rsidRDefault="00434351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Команды наши – просто класс!</w:t>
      </w:r>
    </w:p>
    <w:p w:rsidR="00434351" w:rsidRDefault="00434351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Все задания им под силу.</w:t>
      </w:r>
    </w:p>
    <w:p w:rsidR="00434351" w:rsidRDefault="00434351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Тогда проверить уже время</w:t>
      </w:r>
    </w:p>
    <w:p w:rsidR="00434351" w:rsidRDefault="00434351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Прыжки участников без пыла.</w:t>
      </w:r>
    </w:p>
    <w:p w:rsidR="00434351" w:rsidRDefault="00434351" w:rsidP="003665B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эстафета «Прыжковая»</w:t>
      </w:r>
    </w:p>
    <w:p w:rsidR="00434351" w:rsidRPr="00B40279" w:rsidRDefault="00434351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Первые участники бегут, крутя и перепрыгивая</w:t>
      </w:r>
      <w:r w:rsidR="00E21477">
        <w:rPr>
          <w:sz w:val="28"/>
          <w:szCs w:val="28"/>
        </w:rPr>
        <w:t xml:space="preserve"> через обруч к финишной линии. Обручи  оставляют на финише, назад возвращаются прыжками через скакалку, что лежала на финише. Следующий участник выполняет действия в обратном порядке. Побеждает команда, которая финиширует первой. </w:t>
      </w:r>
      <w:r w:rsidR="00E21477">
        <w:rPr>
          <w:i/>
          <w:sz w:val="28"/>
          <w:szCs w:val="28"/>
        </w:rPr>
        <w:t>Инвентарь:</w:t>
      </w:r>
      <w:r w:rsidR="00E21477">
        <w:rPr>
          <w:sz w:val="28"/>
          <w:szCs w:val="28"/>
        </w:rPr>
        <w:t>4 обруча, 4 скакалки.</w:t>
      </w:r>
    </w:p>
    <w:p w:rsidR="00340271" w:rsidRDefault="00340271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Вы хозяйки и красавицы,</w:t>
      </w:r>
    </w:p>
    <w:p w:rsidR="00340271" w:rsidRDefault="00340271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Ну как вы все успеваете?</w:t>
      </w:r>
    </w:p>
    <w:p w:rsidR="00340271" w:rsidRDefault="00340271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Сделать модную прическу </w:t>
      </w:r>
    </w:p>
    <w:p w:rsidR="00340271" w:rsidRDefault="00340271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И вкусное блюдо приготовить!</w:t>
      </w:r>
    </w:p>
    <w:p w:rsidR="00340271" w:rsidRDefault="00340271" w:rsidP="003665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 эстафета «Парикмахеры и кулинары»</w:t>
      </w:r>
    </w:p>
    <w:p w:rsidR="00340271" w:rsidRDefault="00340271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По три участницы в течение 5 минут моделируют современную прическу с помощью шпилек, невидимок и резинок. Остальные участницы выполняют  задания на знания кухни: «Найти лишний компонент блюда».</w:t>
      </w:r>
    </w:p>
    <w:p w:rsidR="00340271" w:rsidRDefault="00340271" w:rsidP="003665B3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Блинчики </w:t>
      </w:r>
      <w:proofErr w:type="gramStart"/>
      <w:r w:rsidR="00143B1F">
        <w:rPr>
          <w:b/>
          <w:i/>
          <w:sz w:val="28"/>
          <w:szCs w:val="28"/>
        </w:rPr>
        <w:t>–</w:t>
      </w:r>
      <w:r w:rsidR="00143B1F">
        <w:rPr>
          <w:sz w:val="28"/>
          <w:szCs w:val="28"/>
        </w:rPr>
        <w:t>м</w:t>
      </w:r>
      <w:proofErr w:type="gramEnd"/>
      <w:r w:rsidR="00143B1F">
        <w:rPr>
          <w:sz w:val="28"/>
          <w:szCs w:val="28"/>
        </w:rPr>
        <w:t>ука, молоко, дрожжи, яйца, сахар, растительное масло.</w:t>
      </w:r>
    </w:p>
    <w:p w:rsidR="00143B1F" w:rsidRDefault="00143B1F" w:rsidP="003665B3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Винегрет – </w:t>
      </w:r>
      <w:r>
        <w:rPr>
          <w:sz w:val="28"/>
          <w:szCs w:val="28"/>
        </w:rPr>
        <w:t xml:space="preserve">варенные картофель, морковь, буряк; колбаса; соленые огурцы; лук; растительное масло; </w:t>
      </w:r>
      <w:proofErr w:type="gramStart"/>
      <w:r>
        <w:rPr>
          <w:sz w:val="28"/>
          <w:szCs w:val="28"/>
        </w:rPr>
        <w:t>квашенная</w:t>
      </w:r>
      <w:proofErr w:type="gramEnd"/>
      <w:r>
        <w:rPr>
          <w:sz w:val="28"/>
          <w:szCs w:val="28"/>
        </w:rPr>
        <w:t xml:space="preserve"> капуста; фасоль.</w:t>
      </w:r>
    </w:p>
    <w:p w:rsidR="00143B1F" w:rsidRDefault="00143B1F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Инвентарь:</w:t>
      </w:r>
      <w:r>
        <w:rPr>
          <w:sz w:val="28"/>
          <w:szCs w:val="28"/>
        </w:rPr>
        <w:t xml:space="preserve"> Стулья, резинки, шпильки, невидимки, расчески.</w:t>
      </w:r>
    </w:p>
    <w:p w:rsidR="00143B1F" w:rsidRDefault="00FC307E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>Руль для женщины -  не проблема, автомобиль ей просто друг!</w:t>
      </w:r>
    </w:p>
    <w:p w:rsidR="00FC307E" w:rsidRDefault="00FC307E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 ралли – не сложная дилемма, они преодолевают сложный круг.</w:t>
      </w:r>
    </w:p>
    <w:p w:rsidR="00FC307E" w:rsidRDefault="00FC307E" w:rsidP="003665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 эстафета «Хоккей»</w:t>
      </w:r>
    </w:p>
    <w:p w:rsidR="00BF291D" w:rsidRDefault="00BF291D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Команды стоят на линии старта в колонну по одному.  На расстоянии 10 м стоят у стойки. У первых участников в руках по клюшке, а на линии старта лежат шайбы. По сигналу ведут клюшкой шайбу к стойке и назад к своей команде. Передают следующему игроку. Побеждает команда первой закончившая эстафету.</w:t>
      </w:r>
    </w:p>
    <w:p w:rsidR="00BF291D" w:rsidRDefault="00BF291D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Инвентарь:</w:t>
      </w:r>
      <w:r>
        <w:rPr>
          <w:sz w:val="28"/>
          <w:szCs w:val="28"/>
        </w:rPr>
        <w:t xml:space="preserve">  4 стойки, 4 шайбы, 4 клюшки.</w:t>
      </w:r>
    </w:p>
    <w:p w:rsidR="00BF291D" w:rsidRDefault="00BF291D" w:rsidP="003665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 эстафета «Кегельбан»</w:t>
      </w:r>
    </w:p>
    <w:p w:rsidR="00BF291D" w:rsidRDefault="00BF291D" w:rsidP="00120BCB">
      <w:pPr>
        <w:ind w:left="360"/>
        <w:rPr>
          <w:sz w:val="28"/>
          <w:szCs w:val="28"/>
        </w:rPr>
      </w:pPr>
      <w:r>
        <w:rPr>
          <w:sz w:val="28"/>
          <w:szCs w:val="28"/>
        </w:rPr>
        <w:t>Соревнуются капитаны команд. Участники должны сбить баскетбольным мячом из 2-х по</w:t>
      </w:r>
      <w:r w:rsidR="00120BCB">
        <w:rPr>
          <w:sz w:val="28"/>
          <w:szCs w:val="28"/>
        </w:rPr>
        <w:t>пыток как можно больше  кеглей.</w:t>
      </w:r>
    </w:p>
    <w:p w:rsidR="00BF291D" w:rsidRDefault="00BF291D" w:rsidP="003665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 конкурс «Коллективный танец»</w:t>
      </w:r>
    </w:p>
    <w:p w:rsidR="00BF291D" w:rsidRDefault="00BF291D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Каждой команде предлагают одинаковую ритмическую музыку. Участники должны за 1-2 минуты </w:t>
      </w:r>
      <w:proofErr w:type="gramStart"/>
      <w:r>
        <w:rPr>
          <w:sz w:val="28"/>
          <w:szCs w:val="28"/>
        </w:rPr>
        <w:t>договорится</w:t>
      </w:r>
      <w:proofErr w:type="gramEnd"/>
      <w:r>
        <w:rPr>
          <w:sz w:val="28"/>
          <w:szCs w:val="28"/>
        </w:rPr>
        <w:t xml:space="preserve"> и выполнить движения</w:t>
      </w:r>
      <w:r w:rsidR="002C3B27">
        <w:rPr>
          <w:sz w:val="28"/>
          <w:szCs w:val="28"/>
        </w:rPr>
        <w:t xml:space="preserve"> и продемонстрировать танцевальный номер.</w:t>
      </w:r>
    </w:p>
    <w:p w:rsidR="002C3B27" w:rsidRDefault="002C3B27" w:rsidP="003665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  конкурс «Гонки воздушных шариков»</w:t>
      </w:r>
    </w:p>
    <w:p w:rsidR="002C3B27" w:rsidRDefault="002C3B27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Берут участие все участники команды. С помощью бадминтонной ракетки пронести на расстоянии 15 м воздушный шарик (чтобы он не лопнул). И передать следующему игроку. Побеждает команда первой закончившая эстафету.</w:t>
      </w:r>
    </w:p>
    <w:p w:rsidR="002C3B27" w:rsidRDefault="002C3B27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Инвентарь: </w:t>
      </w:r>
      <w:r>
        <w:rPr>
          <w:sz w:val="28"/>
          <w:szCs w:val="28"/>
        </w:rPr>
        <w:t>4 воздушных шарика, 4 бадминтонных ракеток.</w:t>
      </w:r>
    </w:p>
    <w:p w:rsidR="002C3B27" w:rsidRDefault="002C3B27" w:rsidP="003665B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Ведущий. Крепость духа и поддержка всем </w:t>
      </w:r>
      <w:r w:rsidR="00120BCB">
        <w:rPr>
          <w:i/>
          <w:sz w:val="28"/>
          <w:szCs w:val="28"/>
        </w:rPr>
        <w:t>помогает.</w:t>
      </w:r>
    </w:p>
    <w:p w:rsidR="00120BCB" w:rsidRDefault="00120BCB" w:rsidP="003665B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Сейчас поезд из девчат расстояние преодолеет.</w:t>
      </w:r>
    </w:p>
    <w:p w:rsidR="00120BCB" w:rsidRDefault="00120BCB" w:rsidP="003665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 эстафета «Поезд»</w:t>
      </w:r>
    </w:p>
    <w:p w:rsidR="00870BA7" w:rsidRDefault="00120BCB" w:rsidP="00870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Игроки берут </w:t>
      </w:r>
      <w:proofErr w:type="gramStart"/>
      <w:r>
        <w:rPr>
          <w:sz w:val="28"/>
          <w:szCs w:val="28"/>
        </w:rPr>
        <w:t>одна одну</w:t>
      </w:r>
      <w:proofErr w:type="gramEnd"/>
      <w:r>
        <w:rPr>
          <w:sz w:val="28"/>
          <w:szCs w:val="28"/>
        </w:rPr>
        <w:t xml:space="preserve"> за пояс. По сигналу они бегут, не разрывая колонну, к финишной черте и возвращаются назад. Побеждает команда первой закончившая эстафету.</w:t>
      </w:r>
    </w:p>
    <w:p w:rsidR="00870BA7" w:rsidRDefault="00120BCB" w:rsidP="00870B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 конкурс «Прыжки в мешках»</w:t>
      </w:r>
    </w:p>
    <w:p w:rsidR="00120BCB" w:rsidRPr="00870BA7" w:rsidRDefault="00120BCB" w:rsidP="00870BA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Команды строятся в колонну по одному возле линии старта. Первые игроки залезают в мешки, и, держат их руками возле пояса. По сигналу бегут  на расстояние 10 м к стойке, оббежав стойку, игроки таким же способом возвращаются назад к команде, освобождаются от мешков</w:t>
      </w:r>
      <w:r w:rsidR="00F10AC7">
        <w:rPr>
          <w:sz w:val="28"/>
          <w:szCs w:val="28"/>
        </w:rPr>
        <w:t>.</w:t>
      </w:r>
    </w:p>
    <w:p w:rsidR="00F10AC7" w:rsidRDefault="00F10AC7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И передают их следующим игрокам, а сами становятся в конец колонны. Побеждает команда, игроки которой быстрее преодолеют дистанцию.</w:t>
      </w:r>
    </w:p>
    <w:p w:rsidR="00F10AC7" w:rsidRDefault="00F10AC7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Инвентарь:</w:t>
      </w:r>
      <w:r>
        <w:rPr>
          <w:sz w:val="28"/>
          <w:szCs w:val="28"/>
        </w:rPr>
        <w:t xml:space="preserve"> 4 мешка, 4 стойки.</w:t>
      </w:r>
    </w:p>
    <w:p w:rsidR="00243DB8" w:rsidRDefault="00243DB8" w:rsidP="00870BA7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Бывает так, что дом, семья</w:t>
      </w:r>
      <w:r w:rsidR="00870BA7">
        <w:rPr>
          <w:sz w:val="28"/>
          <w:szCs w:val="28"/>
        </w:rPr>
        <w:t xml:space="preserve"> н</w:t>
      </w:r>
      <w:r>
        <w:rPr>
          <w:sz w:val="28"/>
          <w:szCs w:val="28"/>
        </w:rPr>
        <w:t>а плечи их ложится.</w:t>
      </w:r>
    </w:p>
    <w:p w:rsidR="00243DB8" w:rsidRDefault="00870BA7" w:rsidP="00870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Она вытягивает все, хотя и</w:t>
      </w:r>
      <w:r w:rsidR="00243DB8">
        <w:rPr>
          <w:sz w:val="28"/>
          <w:szCs w:val="28"/>
        </w:rPr>
        <w:t xml:space="preserve"> как – не знает.</w:t>
      </w:r>
    </w:p>
    <w:p w:rsidR="00243DB8" w:rsidRPr="00870BA7" w:rsidRDefault="00870BA7" w:rsidP="00870BA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Ведущий. Мы судья дадим слово </w:t>
      </w:r>
      <w:r>
        <w:rPr>
          <w:sz w:val="28"/>
          <w:szCs w:val="28"/>
        </w:rPr>
        <w:t>и</w:t>
      </w:r>
      <w:r w:rsidR="00243DB8">
        <w:rPr>
          <w:sz w:val="28"/>
          <w:szCs w:val="28"/>
        </w:rPr>
        <w:t xml:space="preserve"> послушаем результаты.</w:t>
      </w:r>
    </w:p>
    <w:p w:rsidR="00243DB8" w:rsidRDefault="00243DB8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Судьи объявляют результаты соревнований и команду победительницу.</w:t>
      </w:r>
    </w:p>
    <w:p w:rsidR="00243DB8" w:rsidRDefault="00243DB8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>Награждение победителей.</w:t>
      </w:r>
    </w:p>
    <w:p w:rsidR="00243DB8" w:rsidRDefault="00243DB8" w:rsidP="00870BA7">
      <w:pPr>
        <w:ind w:left="1134"/>
        <w:rPr>
          <w:sz w:val="28"/>
          <w:szCs w:val="28"/>
        </w:rPr>
      </w:pPr>
      <w:r w:rsidRPr="00243DB8">
        <w:rPr>
          <w:i/>
          <w:sz w:val="28"/>
          <w:szCs w:val="28"/>
        </w:rPr>
        <w:t>Ведущий.</w:t>
      </w:r>
      <w:r>
        <w:rPr>
          <w:sz w:val="28"/>
          <w:szCs w:val="28"/>
        </w:rPr>
        <w:t>Желаем здоровья всем и тепла.</w:t>
      </w:r>
    </w:p>
    <w:p w:rsidR="00243DB8" w:rsidRDefault="00243DB8" w:rsidP="00870BA7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В жизни лишь успехов и удачи.</w:t>
      </w:r>
    </w:p>
    <w:p w:rsidR="00243DB8" w:rsidRDefault="00243DB8" w:rsidP="00870BA7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Завершились соревнования – уже пора</w:t>
      </w:r>
    </w:p>
    <w:p w:rsidR="00243DB8" w:rsidRDefault="00243DB8" w:rsidP="00870BA7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Решать вам новые задачи</w:t>
      </w:r>
      <w:r w:rsidR="00870BA7">
        <w:rPr>
          <w:sz w:val="28"/>
          <w:szCs w:val="28"/>
        </w:rPr>
        <w:t>.</w:t>
      </w:r>
    </w:p>
    <w:p w:rsidR="00870BA7" w:rsidRDefault="00870BA7" w:rsidP="00870BA7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Будьте здоровы и счастливы!</w:t>
      </w:r>
    </w:p>
    <w:p w:rsidR="00870BA7" w:rsidRDefault="00870BA7" w:rsidP="00870BA7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Будьте успешны и красивы!</w:t>
      </w:r>
    </w:p>
    <w:p w:rsidR="00870BA7" w:rsidRDefault="00870BA7" w:rsidP="00870BA7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Движение вам здоровья пусть  прибавляет.</w:t>
      </w:r>
    </w:p>
    <w:p w:rsidR="00870BA7" w:rsidRDefault="00870BA7" w:rsidP="00870BA7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Ваша душа пусть горя не знает.</w:t>
      </w:r>
    </w:p>
    <w:p w:rsidR="00870BA7" w:rsidRDefault="00870BA7" w:rsidP="003665B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Пусть радость  в добром сердце живет.</w:t>
      </w:r>
    </w:p>
    <w:p w:rsidR="00870BA7" w:rsidRDefault="00870BA7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И места в душе, словно роза, растет.</w:t>
      </w:r>
    </w:p>
    <w:p w:rsidR="00870BA7" w:rsidRDefault="00870BA7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И ласковая улыбка цветет на устах,</w:t>
      </w:r>
    </w:p>
    <w:p w:rsidR="00870BA7" w:rsidRDefault="00870BA7" w:rsidP="00366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И светится счастьем в бездонных глазах.</w:t>
      </w:r>
    </w:p>
    <w:p w:rsidR="006B699D" w:rsidRDefault="006B699D" w:rsidP="003665B3">
      <w:pPr>
        <w:ind w:left="360"/>
        <w:rPr>
          <w:sz w:val="28"/>
          <w:szCs w:val="28"/>
        </w:rPr>
      </w:pPr>
    </w:p>
    <w:p w:rsidR="006B699D" w:rsidRDefault="006B699D" w:rsidP="003665B3">
      <w:pPr>
        <w:ind w:left="360"/>
        <w:rPr>
          <w:sz w:val="28"/>
          <w:szCs w:val="28"/>
        </w:rPr>
      </w:pPr>
    </w:p>
    <w:p w:rsidR="006B699D" w:rsidRPr="006B699D" w:rsidRDefault="006B699D" w:rsidP="006B699D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B699D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6B699D" w:rsidRPr="006B699D" w:rsidRDefault="006B699D" w:rsidP="006B699D">
      <w:pPr>
        <w:pStyle w:val="sobi2itemtitle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-1134" w:firstLine="0"/>
        <w:rPr>
          <w:rStyle w:val="sobi2listingfieldyear"/>
          <w:bCs/>
          <w:sz w:val="28"/>
          <w:szCs w:val="28"/>
        </w:rPr>
      </w:pPr>
      <w:hyperlink r:id="rId6" w:history="1">
        <w:r w:rsidRPr="006B699D">
          <w:rPr>
            <w:rStyle w:val="a4"/>
            <w:bCs/>
            <w:color w:val="auto"/>
            <w:sz w:val="28"/>
            <w:szCs w:val="28"/>
            <w:u w:val="none"/>
          </w:rPr>
          <w:t>К здоровью через движение. Рекомендации. Развивающие игры. Комплексы упражнений</w:t>
        </w:r>
      </w:hyperlink>
      <w:r w:rsidRPr="006B699D">
        <w:rPr>
          <w:bCs/>
          <w:sz w:val="28"/>
          <w:szCs w:val="28"/>
        </w:rPr>
        <w:t xml:space="preserve">. </w:t>
      </w:r>
      <w:r w:rsidRPr="006B699D">
        <w:rPr>
          <w:rStyle w:val="sobi2listingfieldyear"/>
          <w:sz w:val="28"/>
          <w:szCs w:val="28"/>
          <w:shd w:val="clear" w:color="auto" w:fill="FFFFFF"/>
        </w:rPr>
        <w:t>Издание: </w:t>
      </w:r>
      <w:hyperlink r:id="rId7" w:tooltip="Книги издательства Учитель" w:history="1">
        <w:r w:rsidRPr="006B699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Учитель</w:t>
        </w:r>
      </w:hyperlink>
      <w:r w:rsidRPr="006B699D">
        <w:rPr>
          <w:rStyle w:val="sobi2listingfieldyear"/>
          <w:sz w:val="28"/>
          <w:szCs w:val="28"/>
          <w:shd w:val="clear" w:color="auto" w:fill="FFFFFF"/>
        </w:rPr>
        <w:t xml:space="preserve"> – 2013 год. </w:t>
      </w:r>
    </w:p>
    <w:p w:rsidR="00FC307E" w:rsidRPr="006B699D" w:rsidRDefault="006B699D" w:rsidP="006B699D">
      <w:pPr>
        <w:pStyle w:val="sobi2itemtitle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-1134" w:firstLine="0"/>
        <w:rPr>
          <w:bCs/>
          <w:sz w:val="28"/>
          <w:szCs w:val="28"/>
        </w:rPr>
      </w:pPr>
      <w:hyperlink r:id="rId8" w:history="1">
        <w:r w:rsidRPr="006B699D">
          <w:rPr>
            <w:bCs/>
            <w:sz w:val="28"/>
            <w:szCs w:val="28"/>
          </w:rPr>
          <w:t>Дружить со спортом и игрой. Поддержка работоспособности школьника: упражнения, игры, инсценировки</w:t>
        </w:r>
      </w:hyperlink>
      <w:r w:rsidRPr="006B699D">
        <w:rPr>
          <w:sz w:val="28"/>
          <w:szCs w:val="28"/>
        </w:rPr>
        <w:t> </w:t>
      </w:r>
      <w:hyperlink r:id="rId9" w:tooltip="Kниги автора Попова Г. П." w:history="1">
        <w:r w:rsidRPr="006B699D">
          <w:rPr>
            <w:sz w:val="28"/>
            <w:szCs w:val="28"/>
          </w:rPr>
          <w:t>Попова Г. П.</w:t>
        </w:r>
      </w:hyperlink>
      <w:r w:rsidRPr="006B699D">
        <w:rPr>
          <w:sz w:val="28"/>
          <w:szCs w:val="28"/>
        </w:rPr>
        <w:t>. 2016 год.</w:t>
      </w:r>
    </w:p>
    <w:p w:rsidR="006B699D" w:rsidRPr="006B699D" w:rsidRDefault="006B699D" w:rsidP="006B699D">
      <w:pPr>
        <w:pStyle w:val="sobi2itemtitle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-1134" w:firstLine="0"/>
        <w:rPr>
          <w:bCs/>
          <w:sz w:val="28"/>
          <w:szCs w:val="28"/>
        </w:rPr>
      </w:pPr>
      <w:hyperlink r:id="rId10" w:history="1">
        <w:r w:rsidRPr="006B699D">
          <w:rPr>
            <w:rStyle w:val="a4"/>
            <w:bCs/>
            <w:color w:val="auto"/>
            <w:sz w:val="28"/>
            <w:szCs w:val="28"/>
            <w:u w:val="none"/>
          </w:rPr>
          <w:t>Гармония физического развития и здоровья детей и подростков</w:t>
        </w:r>
      </w:hyperlink>
      <w:r w:rsidRPr="006B699D">
        <w:rPr>
          <w:rStyle w:val="sobi2listingfieldauthor"/>
          <w:sz w:val="28"/>
          <w:szCs w:val="28"/>
          <w:shd w:val="clear" w:color="auto" w:fill="FFFFFF"/>
        </w:rPr>
        <w:t> </w:t>
      </w:r>
      <w:hyperlink r:id="rId11" w:tooltip="Kниги автора Муравьев В. А., Назарова Н. Н." w:history="1">
        <w:r w:rsidRPr="006B699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Муравьев В. А., Назарова Н. Н.</w:t>
        </w:r>
      </w:hyperlink>
      <w:r w:rsidRPr="006B699D">
        <w:rPr>
          <w:rStyle w:val="sobi2listingfieldyear"/>
          <w:sz w:val="28"/>
          <w:szCs w:val="28"/>
          <w:shd w:val="clear" w:color="auto" w:fill="FFFFFF"/>
        </w:rPr>
        <w:t xml:space="preserve"> Издание: </w:t>
      </w:r>
      <w:hyperlink r:id="rId12" w:tooltip="Книги издательства Дрофа" w:history="1">
        <w:r w:rsidRPr="006B699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Дрофа</w:t>
        </w:r>
      </w:hyperlink>
      <w:r w:rsidRPr="006B699D">
        <w:rPr>
          <w:rStyle w:val="sobi2listingfieldyear"/>
          <w:sz w:val="28"/>
          <w:szCs w:val="28"/>
          <w:shd w:val="clear" w:color="auto" w:fill="FFFFFF"/>
        </w:rPr>
        <w:t xml:space="preserve"> 2009 год. </w:t>
      </w:r>
      <w:r w:rsidRPr="006B699D">
        <w:rPr>
          <w:sz w:val="28"/>
          <w:szCs w:val="28"/>
        </w:rPr>
        <w:br/>
      </w:r>
    </w:p>
    <w:sectPr w:rsidR="006B699D" w:rsidRPr="006B699D" w:rsidSect="00B8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206"/>
    <w:multiLevelType w:val="hybridMultilevel"/>
    <w:tmpl w:val="702E2DB0"/>
    <w:lvl w:ilvl="0" w:tplc="05C6F8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7A3"/>
    <w:multiLevelType w:val="hybridMultilevel"/>
    <w:tmpl w:val="702E2DB0"/>
    <w:lvl w:ilvl="0" w:tplc="05C6F8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9E8"/>
    <w:multiLevelType w:val="hybridMultilevel"/>
    <w:tmpl w:val="6CFC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C0"/>
    <w:rsid w:val="0001535C"/>
    <w:rsid w:val="00041714"/>
    <w:rsid w:val="000D195A"/>
    <w:rsid w:val="00120BCB"/>
    <w:rsid w:val="00143B1F"/>
    <w:rsid w:val="00215396"/>
    <w:rsid w:val="00243DB8"/>
    <w:rsid w:val="002C227F"/>
    <w:rsid w:val="002C3B27"/>
    <w:rsid w:val="002C43AA"/>
    <w:rsid w:val="00340271"/>
    <w:rsid w:val="003665B3"/>
    <w:rsid w:val="00434351"/>
    <w:rsid w:val="00445CC0"/>
    <w:rsid w:val="005A3496"/>
    <w:rsid w:val="006B699D"/>
    <w:rsid w:val="006D2716"/>
    <w:rsid w:val="006E0402"/>
    <w:rsid w:val="00727E5A"/>
    <w:rsid w:val="00760E64"/>
    <w:rsid w:val="007E0BF8"/>
    <w:rsid w:val="007E2B58"/>
    <w:rsid w:val="007F57E1"/>
    <w:rsid w:val="00870BA7"/>
    <w:rsid w:val="00907BB0"/>
    <w:rsid w:val="00933795"/>
    <w:rsid w:val="009629AC"/>
    <w:rsid w:val="00B40279"/>
    <w:rsid w:val="00B8606C"/>
    <w:rsid w:val="00BF291D"/>
    <w:rsid w:val="00CA1EDB"/>
    <w:rsid w:val="00E21477"/>
    <w:rsid w:val="00E806F5"/>
    <w:rsid w:val="00E8223A"/>
    <w:rsid w:val="00F10AC7"/>
    <w:rsid w:val="00FC307E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5A"/>
    <w:pPr>
      <w:ind w:left="720"/>
      <w:contextualSpacing/>
    </w:pPr>
  </w:style>
  <w:style w:type="paragraph" w:customStyle="1" w:styleId="sobi2itemtitle">
    <w:name w:val="sobi2itemtitle"/>
    <w:basedOn w:val="a"/>
    <w:rsid w:val="006B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99D"/>
    <w:rPr>
      <w:color w:val="0000FF"/>
      <w:u w:val="single"/>
    </w:rPr>
  </w:style>
  <w:style w:type="character" w:customStyle="1" w:styleId="sobi2listingfieldauthor">
    <w:name w:val="sobi2listing_field_author"/>
    <w:basedOn w:val="a0"/>
    <w:rsid w:val="006B699D"/>
  </w:style>
  <w:style w:type="character" w:customStyle="1" w:styleId="sobi2listingfieldyear">
    <w:name w:val="sobi2listing_field_year"/>
    <w:basedOn w:val="a0"/>
    <w:rsid w:val="006B6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books/druzhit-so-sportom-i-igroy-podderzhka-rabotosposobnosti-shkolnika-uprazhneniya-igryi-instsenirovki_3492733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isok-literaturi.ru/publisher/uchitel.html?id=27866" TargetMode="External"/><Relationship Id="rId12" Type="http://schemas.openxmlformats.org/officeDocument/2006/relationships/hyperlink" Target="http://spisok-literaturi.ru/publisher/drofa.html?id=107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isok-literaturi.ru/books/k-zdorovyu-cherez-dvizhenie-rekomendatsii-razvivayuschie-igryi-kompleksyi-uprazhneniy_5036867.html" TargetMode="External"/><Relationship Id="rId11" Type="http://schemas.openxmlformats.org/officeDocument/2006/relationships/hyperlink" Target="http://spisok-literaturi.ru/author/muravev-v-a-nazarova-n-n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pisok-literaturi.ru/books/garmoniya-fizicheskogo-razvitiya-i-zdorovya-detey-i-podrostkov_41914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sok-literaturi.ru/author/popova-g-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D5F3-2FB9-45E0-AC34-446A4F69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Madax</dc:creator>
  <cp:lastModifiedBy>Админ</cp:lastModifiedBy>
  <cp:revision>2</cp:revision>
  <dcterms:created xsi:type="dcterms:W3CDTF">2017-08-04T12:11:00Z</dcterms:created>
  <dcterms:modified xsi:type="dcterms:W3CDTF">2017-08-04T12:11:00Z</dcterms:modified>
</cp:coreProperties>
</file>