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A04BB" w14:textId="77777777" w:rsidR="007E157F" w:rsidRPr="00EE0E9C" w:rsidRDefault="007E157F" w:rsidP="007E157F">
      <w:pPr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E0E9C">
        <w:rPr>
          <w:rFonts w:ascii="Times New Roman" w:eastAsia="Calibri" w:hAnsi="Times New Roman" w:cs="Times New Roman"/>
          <w:sz w:val="24"/>
          <w:szCs w:val="24"/>
        </w:rPr>
        <w:t>Департамент образования администрации города Нижнего Новгорода</w:t>
      </w:r>
    </w:p>
    <w:p w14:paraId="3D745FD6" w14:textId="77777777" w:rsidR="007E157F" w:rsidRPr="00EE0E9C" w:rsidRDefault="007E157F" w:rsidP="007E157F">
      <w:pPr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EE0E9C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учреждение дополнительного образования </w:t>
      </w:r>
    </w:p>
    <w:p w14:paraId="348D6FC8" w14:textId="77777777" w:rsidR="007E157F" w:rsidRPr="00EE0E9C" w:rsidRDefault="007E157F" w:rsidP="007E157F">
      <w:pPr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EE0E9C">
        <w:rPr>
          <w:rFonts w:ascii="Times New Roman" w:eastAsia="Calibri" w:hAnsi="Times New Roman" w:cs="Times New Roman"/>
          <w:b/>
          <w:sz w:val="24"/>
          <w:szCs w:val="24"/>
        </w:rPr>
        <w:t>«Детский (подростковый) центр «Агнес»</w:t>
      </w:r>
    </w:p>
    <w:p w14:paraId="310619BC" w14:textId="77777777" w:rsidR="007E157F" w:rsidRPr="00EE0E9C" w:rsidRDefault="007E157F" w:rsidP="007E157F">
      <w:pPr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EE0E9C">
        <w:rPr>
          <w:rFonts w:ascii="Times New Roman" w:eastAsia="Calibri" w:hAnsi="Times New Roman" w:cs="Times New Roman"/>
          <w:b/>
          <w:sz w:val="24"/>
          <w:szCs w:val="24"/>
        </w:rPr>
        <w:t>структурное подразделение – детский (подростковый) клуб «Импульс»</w:t>
      </w:r>
    </w:p>
    <w:p w14:paraId="5215FF1D" w14:textId="77777777" w:rsidR="007E157F" w:rsidRPr="00EE0E9C" w:rsidRDefault="007E157F" w:rsidP="007E157F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0E8CFC1" w14:textId="77777777" w:rsidR="007E157F" w:rsidRPr="00EE0E9C" w:rsidRDefault="007E157F" w:rsidP="007E157F">
      <w:pPr>
        <w:widowControl w:val="0"/>
        <w:tabs>
          <w:tab w:val="left" w:pos="5040"/>
          <w:tab w:val="left" w:pos="5400"/>
        </w:tabs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kern w:val="1"/>
          <w:sz w:val="24"/>
          <w:szCs w:val="24"/>
        </w:rPr>
      </w:pPr>
      <w:r w:rsidRPr="00EE0E9C">
        <w:rPr>
          <w:rFonts w:ascii="Times New Roman" w:eastAsia="Calibri" w:hAnsi="Times New Roman" w:cs="Times New Roman"/>
          <w:color w:val="000000"/>
          <w:kern w:val="1"/>
          <w:sz w:val="24"/>
          <w:szCs w:val="24"/>
        </w:rPr>
        <w:t xml:space="preserve">                                                                                            </w:t>
      </w:r>
    </w:p>
    <w:p w14:paraId="6E76FF3E" w14:textId="77777777" w:rsidR="007E157F" w:rsidRPr="00EE0E9C" w:rsidRDefault="007E157F" w:rsidP="007E157F">
      <w:pPr>
        <w:widowControl w:val="0"/>
        <w:tabs>
          <w:tab w:val="left" w:pos="1620"/>
          <w:tab w:val="left" w:pos="5040"/>
          <w:tab w:val="left" w:pos="5400"/>
        </w:tabs>
        <w:autoSpaceDE w:val="0"/>
        <w:autoSpaceDN w:val="0"/>
        <w:adjustRightInd w:val="0"/>
        <w:rPr>
          <w:rFonts w:ascii="Times New Roman" w:eastAsia="Calibri" w:hAnsi="Times New Roman" w:cs="Times New Roman"/>
          <w:kern w:val="1"/>
          <w:sz w:val="24"/>
          <w:szCs w:val="24"/>
          <w:u w:val="single"/>
        </w:rPr>
      </w:pPr>
      <w:r w:rsidRPr="00EE0E9C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                                                </w:t>
      </w:r>
    </w:p>
    <w:p w14:paraId="662AEF72" w14:textId="77777777" w:rsidR="007E157F" w:rsidRPr="00EE0E9C" w:rsidRDefault="007E157F" w:rsidP="007E157F">
      <w:pPr>
        <w:widowControl w:val="0"/>
        <w:tabs>
          <w:tab w:val="left" w:pos="1620"/>
          <w:tab w:val="left" w:pos="5040"/>
          <w:tab w:val="left" w:pos="5400"/>
        </w:tabs>
        <w:autoSpaceDE w:val="0"/>
        <w:autoSpaceDN w:val="0"/>
        <w:adjustRightInd w:val="0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EE0E9C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</w:t>
      </w:r>
    </w:p>
    <w:p w14:paraId="1830E76C" w14:textId="77777777" w:rsidR="007E157F" w:rsidRPr="00EE0E9C" w:rsidRDefault="007E157F" w:rsidP="007E157F">
      <w:pPr>
        <w:widowControl w:val="0"/>
        <w:tabs>
          <w:tab w:val="left" w:pos="5040"/>
          <w:tab w:val="left" w:pos="5400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E0E9C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                     </w:t>
      </w:r>
      <w:r w:rsidRPr="00EE0E9C">
        <w:rPr>
          <w:rFonts w:ascii="Times New Roman" w:hAnsi="Times New Roman" w:cs="Times New Roman"/>
          <w:kern w:val="1"/>
          <w:sz w:val="24"/>
          <w:szCs w:val="24"/>
        </w:rPr>
        <w:t xml:space="preserve">  </w:t>
      </w:r>
      <w:r w:rsidRPr="00EE0E9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</w:t>
      </w:r>
    </w:p>
    <w:p w14:paraId="272AC924" w14:textId="77777777" w:rsidR="007E157F" w:rsidRPr="00225B0C" w:rsidRDefault="00AA0C6A" w:rsidP="00AA0C6A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25B0C">
        <w:rPr>
          <w:rFonts w:ascii="Times New Roman" w:eastAsia="Calibri" w:hAnsi="Times New Roman" w:cs="Times New Roman"/>
          <w:b/>
          <w:sz w:val="36"/>
          <w:szCs w:val="36"/>
        </w:rPr>
        <w:t>Педагогическая находка объединения</w:t>
      </w:r>
      <w:r w:rsidR="007E157F" w:rsidRPr="00225B0C">
        <w:rPr>
          <w:rFonts w:ascii="Times New Roman" w:eastAsia="Calibri" w:hAnsi="Times New Roman" w:cs="Times New Roman"/>
          <w:b/>
          <w:sz w:val="36"/>
          <w:szCs w:val="36"/>
        </w:rPr>
        <w:t xml:space="preserve"> «Мажоринки»</w:t>
      </w:r>
    </w:p>
    <w:p w14:paraId="2F7338AE" w14:textId="77777777" w:rsidR="00AA0C6A" w:rsidRPr="00225B0C" w:rsidRDefault="00AA0C6A" w:rsidP="00AA0C6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25B0C">
        <w:rPr>
          <w:rFonts w:ascii="Times New Roman" w:eastAsia="Calibri" w:hAnsi="Times New Roman" w:cs="Times New Roman"/>
          <w:b/>
          <w:sz w:val="32"/>
          <w:szCs w:val="32"/>
        </w:rPr>
        <w:t>Тема:</w:t>
      </w:r>
    </w:p>
    <w:p w14:paraId="72523370" w14:textId="77777777" w:rsidR="007E157F" w:rsidRPr="00225B0C" w:rsidRDefault="00AA0C6A" w:rsidP="007E157F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25B0C">
        <w:rPr>
          <w:rFonts w:ascii="Times New Roman" w:hAnsi="Times New Roman" w:cs="Times New Roman"/>
          <w:sz w:val="32"/>
          <w:szCs w:val="32"/>
        </w:rPr>
        <w:t>«</w:t>
      </w:r>
      <w:r w:rsidR="00EE0E9C" w:rsidRPr="00225B0C">
        <w:rPr>
          <w:rFonts w:ascii="Times New Roman" w:hAnsi="Times New Roman" w:cs="Times New Roman"/>
          <w:sz w:val="32"/>
          <w:szCs w:val="32"/>
        </w:rPr>
        <w:t>Формирование навыка игре в ансамбле</w:t>
      </w:r>
      <w:r w:rsidRPr="00225B0C">
        <w:rPr>
          <w:rFonts w:ascii="Times New Roman" w:eastAsia="Calibri" w:hAnsi="Times New Roman" w:cs="Times New Roman"/>
          <w:sz w:val="32"/>
          <w:szCs w:val="32"/>
        </w:rPr>
        <w:t>»</w:t>
      </w:r>
    </w:p>
    <w:p w14:paraId="568C53C9" w14:textId="77777777" w:rsidR="007E157F" w:rsidRPr="00EE0E9C" w:rsidRDefault="007E157F" w:rsidP="007E157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07728D9" w14:textId="77777777" w:rsidR="007E157F" w:rsidRPr="00EE0E9C" w:rsidRDefault="007E157F" w:rsidP="007E157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66FD13" w14:textId="77777777" w:rsidR="007E157F" w:rsidRPr="00EE0E9C" w:rsidRDefault="007E157F" w:rsidP="007E157F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8079F7D" w14:textId="77777777" w:rsidR="007E157F" w:rsidRPr="00EE0E9C" w:rsidRDefault="007E157F" w:rsidP="007E157F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77E533A" w14:textId="77777777" w:rsidR="007E157F" w:rsidRDefault="007E157F" w:rsidP="007E157F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44BC995" w14:textId="77777777" w:rsidR="00EE0E9C" w:rsidRDefault="00EE0E9C" w:rsidP="007E157F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A816074" w14:textId="77777777" w:rsidR="00EE0E9C" w:rsidRDefault="00EE0E9C" w:rsidP="007E157F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05DF769" w14:textId="77777777" w:rsidR="00EE0E9C" w:rsidRDefault="00EE0E9C" w:rsidP="007E157F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FE97CF7" w14:textId="77777777" w:rsidR="00EE0E9C" w:rsidRPr="00EE0E9C" w:rsidRDefault="00EE0E9C" w:rsidP="007E157F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B6BF975" w14:textId="77777777" w:rsidR="007E157F" w:rsidRPr="00EE0E9C" w:rsidRDefault="007E157F" w:rsidP="007E157F">
      <w:pPr>
        <w:rPr>
          <w:rFonts w:ascii="Times New Roman" w:eastAsia="Calibri" w:hAnsi="Times New Roman" w:cs="Times New Roman"/>
          <w:sz w:val="24"/>
          <w:szCs w:val="24"/>
        </w:rPr>
      </w:pPr>
    </w:p>
    <w:p w14:paraId="184DBC4C" w14:textId="77777777" w:rsidR="007E157F" w:rsidRPr="00EE0E9C" w:rsidRDefault="007E157F" w:rsidP="00AA0C6A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14:paraId="793D6B53" w14:textId="77777777" w:rsidR="007E157F" w:rsidRPr="00EE0E9C" w:rsidRDefault="007E157F" w:rsidP="00AA0C6A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E0E9C">
        <w:rPr>
          <w:rFonts w:ascii="Times New Roman" w:hAnsi="Times New Roman" w:cs="Times New Roman"/>
          <w:sz w:val="24"/>
          <w:szCs w:val="24"/>
        </w:rPr>
        <w:t xml:space="preserve">                                 Составитель:</w:t>
      </w:r>
    </w:p>
    <w:p w14:paraId="444B4670" w14:textId="77777777" w:rsidR="007E157F" w:rsidRPr="00EE0E9C" w:rsidRDefault="007E157F" w:rsidP="00AA0C6A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E0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Рзаева Елизавета Зохрабовна,</w:t>
      </w:r>
    </w:p>
    <w:p w14:paraId="16DA1720" w14:textId="77777777" w:rsidR="007E157F" w:rsidRPr="00EE0E9C" w:rsidRDefault="007E157F" w:rsidP="00AA0C6A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E0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AA0C6A" w:rsidRPr="00EE0E9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EE0E9C"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</w:t>
      </w:r>
    </w:p>
    <w:p w14:paraId="47B5D156" w14:textId="77777777" w:rsidR="007E157F" w:rsidRPr="00EE0E9C" w:rsidRDefault="007E157F" w:rsidP="00AA0C6A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E0E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высшей  квалификационной категории</w:t>
      </w:r>
    </w:p>
    <w:p w14:paraId="252C9840" w14:textId="77777777" w:rsidR="007E157F" w:rsidRPr="00EE0E9C" w:rsidRDefault="007E157F" w:rsidP="007E157F">
      <w:pPr>
        <w:tabs>
          <w:tab w:val="left" w:pos="736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0E9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14:paraId="3AD99815" w14:textId="77777777" w:rsidR="007E157F" w:rsidRPr="00EE0E9C" w:rsidRDefault="007E157F" w:rsidP="007E157F">
      <w:pPr>
        <w:tabs>
          <w:tab w:val="left" w:pos="736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8AC2662" w14:textId="77777777" w:rsidR="007E157F" w:rsidRPr="00EE0E9C" w:rsidRDefault="007E157F" w:rsidP="007E157F">
      <w:pPr>
        <w:tabs>
          <w:tab w:val="left" w:pos="736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F4965C1" w14:textId="77777777" w:rsidR="00EE0E9C" w:rsidRPr="00EE0E9C" w:rsidRDefault="00EE0E9C" w:rsidP="00222E5A">
      <w:pPr>
        <w:tabs>
          <w:tab w:val="left" w:pos="7360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0DD16306" w14:textId="77777777" w:rsidR="007E157F" w:rsidRPr="00EE0E9C" w:rsidRDefault="007E157F" w:rsidP="007E157F">
      <w:pPr>
        <w:tabs>
          <w:tab w:val="left" w:pos="736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4D0A2B7" w14:textId="77777777" w:rsidR="007E157F" w:rsidRPr="00EE0E9C" w:rsidRDefault="007E157F" w:rsidP="007E157F">
      <w:pPr>
        <w:tabs>
          <w:tab w:val="left" w:pos="736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0E9C">
        <w:rPr>
          <w:rFonts w:ascii="Times New Roman" w:eastAsia="Calibri" w:hAnsi="Times New Roman" w:cs="Times New Roman"/>
          <w:sz w:val="24"/>
          <w:szCs w:val="24"/>
        </w:rPr>
        <w:t>г. Нижний Новгород</w:t>
      </w:r>
    </w:p>
    <w:p w14:paraId="0492CFC1" w14:textId="612FE7D2" w:rsidR="00EE0E9C" w:rsidRPr="00EE0E9C" w:rsidRDefault="00AA0C6A" w:rsidP="002A7508">
      <w:pPr>
        <w:tabs>
          <w:tab w:val="left" w:pos="6400"/>
          <w:tab w:val="left" w:pos="736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0E9C">
        <w:rPr>
          <w:rFonts w:ascii="Times New Roman" w:eastAsia="Calibri" w:hAnsi="Times New Roman" w:cs="Times New Roman"/>
          <w:sz w:val="24"/>
          <w:szCs w:val="24"/>
        </w:rPr>
        <w:t>2024</w:t>
      </w:r>
      <w:r w:rsidR="007E157F" w:rsidRPr="00EE0E9C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14:paraId="0F38BFC9" w14:textId="77777777" w:rsidR="00F838C0" w:rsidRPr="00EE0E9C" w:rsidRDefault="00F838C0" w:rsidP="007345E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Рзаева Елизавета Зохрабовна, являюсь руководителем объединения «Мажоринки», педагогический стаж работы 1</w:t>
      </w:r>
      <w:r w:rsidR="00222E5A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лет. На протяжении моей педагогической деятельности я стала </w:t>
      </w:r>
      <w:r w:rsidR="00222E5A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накаплив</w:t>
      </w: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ать интересные наработки, которые помогают мне в работе при проведении занятий.</w:t>
      </w:r>
    </w:p>
    <w:p w14:paraId="0F223CFE" w14:textId="77777777" w:rsidR="00F229BE" w:rsidRPr="00EE0E9C" w:rsidRDefault="007E157F" w:rsidP="007345E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F229BE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объединении «Мажоринки» ребята учатся искусству вокального исполнительства, умению держаться на сцене, находить контакт со зрителем и доставлять ему эмоциональное удовольствие. Вокальное объединение представляет коллектив учащихся разного возраста, увлечённых единым делом и влияющих друг на друга и на окружающих.</w:t>
      </w:r>
      <w:r w:rsidR="00225B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протяжении многих лет я ищу</w:t>
      </w:r>
      <w:r w:rsidR="00F229BE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разные </w:t>
      </w:r>
      <w:r w:rsidR="00E53CA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подходы</w:t>
      </w:r>
      <w:r w:rsidR="00F229BE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53CA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преподавания </w:t>
      </w:r>
      <w:r w:rsidR="004553F7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вокального </w:t>
      </w:r>
      <w:r w:rsidR="00E53CA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материала. Это игра и взаимодействие с другими инструментами, что позволяет расслабиться на уроке, отвлечься, позволить себе импровизировать. Но за всем этим, конечно, </w:t>
      </w:r>
      <w:r w:rsidR="004553F7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стоят</w:t>
      </w:r>
      <w:r w:rsidR="00E53CA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педагогические задачи, которые помогают в дальнейшем в работе с музыкальным материалом, дыханием и образом.    Я попробовала организовать </w:t>
      </w:r>
      <w:r w:rsidR="004553F7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внедрить </w:t>
      </w:r>
      <w:r w:rsidR="00E53CA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игру на музыкальных ложках. Так как мы тесно сотрудничаем с детскими садами, то первые мои испытуемые были дошколята. Я провела мастер-класс по игре на деревянных ложках. </w:t>
      </w:r>
      <w:r w:rsidR="00D04A19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Потом, эту же программу я попробовала провести в школе в группе </w:t>
      </w:r>
      <w:r w:rsidR="007345EA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продленного</w:t>
      </w:r>
      <w:r w:rsidR="00D04A19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дня, с которой так же сотрудничаем много лет. Ребята с огромным увлечением и желанием приняли эти занятия. </w:t>
      </w:r>
      <w:r w:rsidR="00E53CA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чего своим учащимся </w:t>
      </w:r>
      <w:r w:rsidR="004553F7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предложила</w:t>
      </w:r>
      <w:r w:rsidR="00E53CA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</w:t>
      </w:r>
      <w:r w:rsidR="004553F7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E53CA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4A19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занятия</w:t>
      </w:r>
      <w:r w:rsidR="00E53CA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553F7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E53CA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сей день ребята с большим удовольствием откликаются и участвуют в </w:t>
      </w:r>
      <w:r w:rsidR="00D04A19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музыкальных играх.</w:t>
      </w:r>
    </w:p>
    <w:p w14:paraId="2F8A8DE1" w14:textId="77777777" w:rsidR="00187117" w:rsidRPr="00EE0E9C" w:rsidRDefault="00E53CAC" w:rsidP="007345E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Какие же п</w:t>
      </w:r>
      <w:r w:rsidR="00187117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люсы игры на ложках:</w:t>
      </w:r>
    </w:p>
    <w:p w14:paraId="7171ADA7" w14:textId="77777777" w:rsidR="00C9337C" w:rsidRPr="00EE0E9C" w:rsidRDefault="00952BD9" w:rsidP="00C9337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Активно развивается координация движений и</w:t>
      </w:r>
      <w:r w:rsidR="00C9337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быстрота реакций;</w:t>
      </w: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311FD35C" w14:textId="77777777" w:rsidR="00C9337C" w:rsidRPr="00EE0E9C" w:rsidRDefault="00952BD9" w:rsidP="00C9337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форм</w:t>
      </w:r>
      <w:r w:rsidR="00C9337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ируются коммуникативные навыки;</w:t>
      </w:r>
    </w:p>
    <w:p w14:paraId="2CFC3548" w14:textId="77777777" w:rsidR="00C9337C" w:rsidRPr="00EE0E9C" w:rsidRDefault="00222E5A" w:rsidP="00C9337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формируется навык</w:t>
      </w:r>
      <w:r w:rsidR="00C9337C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игры в ансамбле;</w:t>
      </w:r>
      <w:r w:rsidR="00952BD9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294E239" w14:textId="77777777" w:rsidR="00DA273A" w:rsidRPr="00EE0E9C" w:rsidRDefault="00952BD9" w:rsidP="00C9337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процессе игры у </w:t>
      </w:r>
      <w:r w:rsidR="003B72FF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учащихся</w:t>
      </w: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развивается ритмический слух, умение слышать музыку</w:t>
      </w:r>
      <w:r w:rsidR="00DA273A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, развивается мелкая моторика, чувство ритма, развивается слух и мелодическая память.</w:t>
      </w: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4B78119" w14:textId="77777777" w:rsidR="00E67BAE" w:rsidRPr="00EE0E9C" w:rsidRDefault="00952BD9" w:rsidP="007345E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Игра на ложках способствует становлению и развитию таких качеств, как выдержка, настойчивость, целеустремлённость. </w:t>
      </w:r>
      <w:r w:rsidR="00DA273A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очень важны в вокальном объединении. </w:t>
      </w: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Полученные навыки закрепляются в памяти, с</w:t>
      </w:r>
      <w:r w:rsidR="00222E5A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пособству</w:t>
      </w:r>
      <w:r w:rsidR="00B4378F"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>ют</w:t>
      </w:r>
      <w:r w:rsidRPr="00EE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быстрому освоению других музыкальных инструментов.</w:t>
      </w:r>
    </w:p>
    <w:p w14:paraId="0EE04E23" w14:textId="77777777" w:rsidR="003B72FF" w:rsidRPr="00EE0E9C" w:rsidRDefault="003B72FF" w:rsidP="007345E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E225514" w14:textId="77777777" w:rsidR="004553F7" w:rsidRPr="00222E5A" w:rsidRDefault="004553F7">
      <w:pPr>
        <w:rPr>
          <w:rFonts w:ascii="Arial" w:hAnsi="Arial" w:cs="Arial"/>
          <w:sz w:val="28"/>
          <w:szCs w:val="28"/>
          <w:shd w:val="clear" w:color="auto" w:fill="FFFFFF"/>
        </w:rPr>
      </w:pPr>
    </w:p>
    <w:p w14:paraId="1626BB3B" w14:textId="77777777" w:rsidR="007E157F" w:rsidRPr="00222E5A" w:rsidRDefault="007E15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6E98D8A" w14:textId="77777777" w:rsidR="007345EA" w:rsidRPr="00222E5A" w:rsidRDefault="007345E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8E7CF6F" w14:textId="77777777" w:rsidR="007345EA" w:rsidRPr="00222E5A" w:rsidRDefault="007345E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2E5A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600DA92B" w14:textId="77777777" w:rsidR="000F6A45" w:rsidRDefault="000F6A45">
      <w:pPr>
        <w:rPr>
          <w:rFonts w:ascii="Times New Roman" w:hAnsi="Times New Roman" w:cs="Times New Roman"/>
          <w:sz w:val="32"/>
          <w:szCs w:val="32"/>
          <w:shd w:val="clear" w:color="auto" w:fill="FFFFFF"/>
        </w:rPr>
        <w:sectPr w:rsidR="000F6A45" w:rsidSect="007E157F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</w:p>
    <w:p w14:paraId="071FBA48" w14:textId="77777777" w:rsidR="003B72FF" w:rsidRPr="00225B0C" w:rsidRDefault="000F6A45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225B0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48512" behindDoc="0" locked="0" layoutInCell="1" allowOverlap="1" wp14:anchorId="7E417BF9" wp14:editId="313DEA62">
            <wp:simplePos x="0" y="0"/>
            <wp:positionH relativeFrom="column">
              <wp:posOffset>5334000</wp:posOffset>
            </wp:positionH>
            <wp:positionV relativeFrom="paragraph">
              <wp:posOffset>235585</wp:posOffset>
            </wp:positionV>
            <wp:extent cx="3749963" cy="2812472"/>
            <wp:effectExtent l="0" t="0" r="3175" b="6985"/>
            <wp:wrapNone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A60E543-ADAB-4490-B4DC-47EDC382D9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A60E543-ADAB-4490-B4DC-47EDC382D9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963" cy="281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C6A" w:rsidRPr="00225B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МАДОУ «Детский сад 450 «Рябинка</w:t>
      </w:r>
      <w:r w:rsidR="006D6451" w:rsidRPr="00225B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14:paraId="6739FF98" w14:textId="77777777" w:rsidR="000F6A45" w:rsidRPr="00D04A19" w:rsidRDefault="000F6A4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3420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0560" behindDoc="0" locked="0" layoutInCell="1" allowOverlap="1" wp14:anchorId="2F556CDF" wp14:editId="7B3E747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066309" cy="3049600"/>
            <wp:effectExtent l="0" t="0" r="0" b="0"/>
            <wp:wrapNone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1264F707-0489-41BC-BBC5-7C5DCD840C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1264F707-0489-41BC-BBC5-7C5DCD840C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309" cy="30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F6733" w14:textId="77777777" w:rsidR="003B72FF" w:rsidRDefault="003B72FF" w:rsidP="007E157F">
      <w:pPr>
        <w:jc w:val="center"/>
        <w:rPr>
          <w:rFonts w:ascii="Arial" w:hAnsi="Arial" w:cs="Arial"/>
          <w:shd w:val="clear" w:color="auto" w:fill="FFFFFF"/>
        </w:rPr>
      </w:pPr>
    </w:p>
    <w:p w14:paraId="64F6E877" w14:textId="77777777" w:rsidR="003B72FF" w:rsidRDefault="003B72FF">
      <w:pPr>
        <w:rPr>
          <w:rFonts w:ascii="Arial" w:hAnsi="Arial" w:cs="Arial"/>
          <w:shd w:val="clear" w:color="auto" w:fill="FFFFFF"/>
        </w:rPr>
      </w:pPr>
    </w:p>
    <w:p w14:paraId="6F410E5F" w14:textId="77777777" w:rsidR="003B72FF" w:rsidRDefault="003B72FF">
      <w:pPr>
        <w:rPr>
          <w:rFonts w:ascii="Arial" w:hAnsi="Arial" w:cs="Arial"/>
          <w:shd w:val="clear" w:color="auto" w:fill="FFFFFF"/>
        </w:rPr>
      </w:pPr>
    </w:p>
    <w:p w14:paraId="2DD136FE" w14:textId="77777777" w:rsidR="003B72FF" w:rsidRDefault="003B72FF" w:rsidP="007E157F">
      <w:pPr>
        <w:jc w:val="center"/>
        <w:rPr>
          <w:rFonts w:ascii="Arial" w:hAnsi="Arial" w:cs="Arial"/>
          <w:shd w:val="clear" w:color="auto" w:fill="FFFFFF"/>
        </w:rPr>
      </w:pPr>
    </w:p>
    <w:p w14:paraId="4E377814" w14:textId="77777777" w:rsidR="000F6A45" w:rsidRDefault="000F6A45" w:rsidP="007E157F">
      <w:pPr>
        <w:jc w:val="center"/>
        <w:rPr>
          <w:rFonts w:ascii="Arial" w:hAnsi="Arial" w:cs="Arial"/>
          <w:shd w:val="clear" w:color="auto" w:fill="FFFFFF"/>
        </w:rPr>
      </w:pPr>
    </w:p>
    <w:p w14:paraId="41066DE2" w14:textId="77777777" w:rsidR="000F6A45" w:rsidRDefault="000F6A45" w:rsidP="000F6A45">
      <w:pPr>
        <w:rPr>
          <w:rFonts w:ascii="Arial" w:hAnsi="Arial" w:cs="Arial"/>
          <w:shd w:val="clear" w:color="auto" w:fill="FFFFFF"/>
        </w:rPr>
      </w:pPr>
    </w:p>
    <w:p w14:paraId="2EB2500B" w14:textId="77777777" w:rsidR="000F6A45" w:rsidRPr="000F6A45" w:rsidRDefault="000F6A45" w:rsidP="000F6A45">
      <w:pPr>
        <w:rPr>
          <w:rFonts w:ascii="Arial" w:hAnsi="Arial" w:cs="Arial"/>
        </w:rPr>
      </w:pPr>
      <w:r w:rsidRPr="00D3420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2608" behindDoc="0" locked="0" layoutInCell="1" allowOverlap="1" wp14:anchorId="2607B235" wp14:editId="104C6A28">
            <wp:simplePos x="0" y="0"/>
            <wp:positionH relativeFrom="column">
              <wp:posOffset>2667000</wp:posOffset>
            </wp:positionH>
            <wp:positionV relativeFrom="paragraph">
              <wp:posOffset>13970</wp:posOffset>
            </wp:positionV>
            <wp:extent cx="3611417" cy="2708563"/>
            <wp:effectExtent l="0" t="0" r="8255" b="0"/>
            <wp:wrapNone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B5667733-ED01-4EB1-A599-0A9C5029DD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B5667733-ED01-4EB1-A599-0A9C5029DD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417" cy="2708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580C7" w14:textId="77777777" w:rsidR="000F6A45" w:rsidRPr="000F6A45" w:rsidRDefault="000F6A45" w:rsidP="000F6A45">
      <w:pPr>
        <w:rPr>
          <w:rFonts w:ascii="Arial" w:hAnsi="Arial" w:cs="Arial"/>
        </w:rPr>
      </w:pPr>
    </w:p>
    <w:p w14:paraId="131A1069" w14:textId="77777777" w:rsidR="000F6A45" w:rsidRPr="000F6A45" w:rsidRDefault="000F6A45" w:rsidP="000F6A45">
      <w:pPr>
        <w:rPr>
          <w:rFonts w:ascii="Arial" w:hAnsi="Arial" w:cs="Arial"/>
        </w:rPr>
      </w:pPr>
    </w:p>
    <w:p w14:paraId="69F455DF" w14:textId="77777777" w:rsidR="000F6A45" w:rsidRPr="000F6A45" w:rsidRDefault="000F6A45" w:rsidP="000F6A45">
      <w:pPr>
        <w:rPr>
          <w:rFonts w:ascii="Arial" w:hAnsi="Arial" w:cs="Arial"/>
        </w:rPr>
      </w:pPr>
    </w:p>
    <w:p w14:paraId="5D8F4206" w14:textId="77777777" w:rsidR="000F6A45" w:rsidRPr="000F6A45" w:rsidRDefault="000F6A45" w:rsidP="000F6A45">
      <w:pPr>
        <w:rPr>
          <w:rFonts w:ascii="Arial" w:hAnsi="Arial" w:cs="Arial"/>
        </w:rPr>
      </w:pPr>
    </w:p>
    <w:p w14:paraId="5BE4BD3D" w14:textId="77777777" w:rsidR="000F6A45" w:rsidRDefault="000F6A45" w:rsidP="000F6A45">
      <w:pPr>
        <w:rPr>
          <w:rFonts w:ascii="Arial" w:hAnsi="Arial" w:cs="Arial"/>
          <w:shd w:val="clear" w:color="auto" w:fill="FFFFFF"/>
        </w:rPr>
      </w:pPr>
      <w:r w:rsidRPr="00D3420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6704" behindDoc="0" locked="0" layoutInCell="1" allowOverlap="1" wp14:anchorId="5E913E45" wp14:editId="050ED0AF">
            <wp:simplePos x="0" y="0"/>
            <wp:positionH relativeFrom="column">
              <wp:posOffset>6309360</wp:posOffset>
            </wp:positionH>
            <wp:positionV relativeFrom="paragraph">
              <wp:posOffset>16510</wp:posOffset>
            </wp:positionV>
            <wp:extent cx="3040205" cy="2021736"/>
            <wp:effectExtent l="0" t="0" r="0" b="0"/>
            <wp:wrapNone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D70B609B-9506-4411-982B-6E33AC50AF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D70B609B-9506-4411-982B-6E33AC50AF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205" cy="202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CBDED" w14:textId="77777777" w:rsidR="000F6A45" w:rsidRDefault="000F6A45" w:rsidP="000F6A45">
      <w:pPr>
        <w:rPr>
          <w:rFonts w:ascii="Arial" w:hAnsi="Arial" w:cs="Arial"/>
          <w:shd w:val="clear" w:color="auto" w:fill="FFFFFF"/>
        </w:rPr>
      </w:pPr>
      <w:r w:rsidRPr="00D3420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4656" behindDoc="0" locked="0" layoutInCell="1" allowOverlap="1" wp14:anchorId="24688778" wp14:editId="5921BB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38400" cy="1393252"/>
            <wp:effectExtent l="0" t="0" r="0" b="0"/>
            <wp:wrapNone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AA70259D-F8A7-49DA-B840-D59B40276F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AA70259D-F8A7-49DA-B840-D59B40276F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9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F1519" w14:textId="77777777" w:rsidR="000F6A45" w:rsidRDefault="000F6A45" w:rsidP="000F6A45">
      <w:pPr>
        <w:rPr>
          <w:rFonts w:ascii="Arial" w:hAnsi="Arial" w:cs="Arial"/>
          <w:shd w:val="clear" w:color="auto" w:fill="FFFFFF"/>
        </w:rPr>
      </w:pPr>
      <w:r w:rsidRPr="00D3420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752" behindDoc="0" locked="0" layoutInCell="1" allowOverlap="1" wp14:anchorId="7E1FD3E1" wp14:editId="2610610A">
            <wp:simplePos x="0" y="0"/>
            <wp:positionH relativeFrom="margin">
              <wp:posOffset>5486400</wp:posOffset>
            </wp:positionH>
            <wp:positionV relativeFrom="paragraph">
              <wp:posOffset>594360</wp:posOffset>
            </wp:positionV>
            <wp:extent cx="2686050" cy="1106805"/>
            <wp:effectExtent l="0" t="0" r="0" b="0"/>
            <wp:wrapNone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C09C6BDC-32B5-42B6-9B23-DCE619C83F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C09C6BDC-32B5-42B6-9B23-DCE619C83F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93E6A" w14:textId="77777777" w:rsidR="000F6A45" w:rsidRPr="000F6A45" w:rsidRDefault="000F6A45" w:rsidP="000F6A45">
      <w:pPr>
        <w:rPr>
          <w:rFonts w:ascii="Arial" w:hAnsi="Arial" w:cs="Arial"/>
        </w:rPr>
        <w:sectPr w:rsidR="000F6A45" w:rsidRPr="000F6A45" w:rsidSect="000F6A45">
          <w:pgSz w:w="16838" w:h="11906" w:orient="landscape"/>
          <w:pgMar w:top="851" w:right="709" w:bottom="850" w:left="1134" w:header="708" w:footer="708" w:gutter="0"/>
          <w:cols w:space="708"/>
          <w:docGrid w:linePitch="360"/>
        </w:sectPr>
      </w:pPr>
    </w:p>
    <w:p w14:paraId="050C5CA7" w14:textId="77777777" w:rsidR="00DA273A" w:rsidRPr="00F01608" w:rsidRDefault="004A2B5F" w:rsidP="000F6A4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Еще </w:t>
      </w:r>
      <w:r w:rsidR="00DA273A"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уроках мы проходим игру на духовом инструменте – это </w:t>
      </w:r>
      <w:r w:rsidR="00932431"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>свирель</w:t>
      </w:r>
      <w:r w:rsidR="00DA273A"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Для вокалистов очень важно дыхание и правильное его распределение. Именно игра на </w:t>
      </w:r>
      <w:r w:rsidR="00187117"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>этом инструменте</w:t>
      </w:r>
      <w:r w:rsidR="00DA273A"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помогает моим учащимся </w:t>
      </w:r>
      <w:r w:rsidR="006D6451"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лучше почувствовать и </w:t>
      </w:r>
      <w:r w:rsidR="00DA273A"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понять дыхание, грамотно распределить</w:t>
      </w:r>
      <w:r w:rsidR="006D6451"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его и еще</w:t>
      </w:r>
      <w:r w:rsidR="004553F7"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A273A"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развивается естественное вибрато.</w:t>
      </w:r>
    </w:p>
    <w:p w14:paraId="464B14C3" w14:textId="77777777" w:rsidR="00A9723C" w:rsidRPr="00F01608" w:rsidRDefault="00A9723C" w:rsidP="00A9723C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</w:pPr>
      <w:r w:rsidRPr="00F01608">
        <w:t xml:space="preserve">Свирель — </w:t>
      </w:r>
      <w:r w:rsidR="006D6451" w:rsidRPr="00F01608">
        <w:t xml:space="preserve">это </w:t>
      </w:r>
      <w:r w:rsidRPr="00F01608">
        <w:t xml:space="preserve">небольшой инструмент, который </w:t>
      </w:r>
      <w:r w:rsidR="006D6451" w:rsidRPr="00F01608">
        <w:t>легко</w:t>
      </w:r>
      <w:r w:rsidRPr="00F01608">
        <w:t xml:space="preserve"> сможет держать любой учащийся, </w:t>
      </w:r>
      <w:r w:rsidR="006D6451" w:rsidRPr="00F01608">
        <w:t xml:space="preserve">ребятам </w:t>
      </w:r>
      <w:r w:rsidRPr="00F01608">
        <w:t>не нужно знать музыкальную грамоту, потому что запись заключается в цифр</w:t>
      </w:r>
      <w:r w:rsidR="006D6451" w:rsidRPr="00F01608">
        <w:t>ах</w:t>
      </w:r>
      <w:r w:rsidRPr="00F01608">
        <w:t xml:space="preserve">, а не в нотной системе. </w:t>
      </w:r>
      <w:r w:rsidR="006D6451" w:rsidRPr="00F01608">
        <w:t>Этот инструмент д</w:t>
      </w:r>
      <w:r w:rsidRPr="00F01608">
        <w:t>оступен детям без музыкальной подготовки.</w:t>
      </w:r>
    </w:p>
    <w:p w14:paraId="4968491E" w14:textId="77777777" w:rsidR="00A9723C" w:rsidRPr="00F01608" w:rsidRDefault="00A9723C" w:rsidP="00225B0C">
      <w:pPr>
        <w:pStyle w:val="richfactdown-paragraph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F01608">
        <w:t>Обучаясь игре на свирели, дети приобретают опыт индивидуального исполнительства</w:t>
      </w:r>
      <w:r w:rsidR="006D6451" w:rsidRPr="00F01608">
        <w:t>, что очень важен им как вокалистам сольникам.</w:t>
      </w:r>
    </w:p>
    <w:p w14:paraId="40C9DA4B" w14:textId="77777777" w:rsidR="00187117" w:rsidRPr="00F01608" w:rsidRDefault="00187117" w:rsidP="007E15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Плюсы игры на </w:t>
      </w:r>
      <w:r w:rsidR="00D04A19"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>свирели</w:t>
      </w:r>
      <w:r w:rsidRPr="00F0160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1AC83349" w14:textId="77777777" w:rsidR="004553F7" w:rsidRPr="00F01608" w:rsidRDefault="008760AB" w:rsidP="00A9723C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</w:pPr>
      <w:r w:rsidRPr="00F01608">
        <w:t xml:space="preserve">Развитие мелкой моторики: </w:t>
      </w:r>
      <w:r w:rsidR="003B72FF" w:rsidRPr="00F01608">
        <w:t>учащимся</w:t>
      </w:r>
      <w:r w:rsidRPr="00F01608">
        <w:t xml:space="preserve"> нужно быстро и точно двигать пальцами, чтобы прикрывать нужные отверстия.</w:t>
      </w:r>
    </w:p>
    <w:p w14:paraId="0D64284D" w14:textId="77777777" w:rsidR="004553F7" w:rsidRPr="00F01608" w:rsidRDefault="008760AB" w:rsidP="00A9723C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</w:pPr>
      <w:r w:rsidRPr="00F01608">
        <w:t xml:space="preserve">Игра на </w:t>
      </w:r>
      <w:r w:rsidR="00932431" w:rsidRPr="00F01608">
        <w:t>свирели</w:t>
      </w:r>
      <w:r w:rsidRPr="00F01608">
        <w:t xml:space="preserve"> помогает в развитии мозга: в процессе обучения нужно контролировать дыхание, движения пальцев и языка.</w:t>
      </w:r>
      <w:r w:rsidR="003B72FF" w:rsidRPr="00F01608">
        <w:t xml:space="preserve"> Работают две руки, поэтому и задействуются два полушария головного мозга.</w:t>
      </w:r>
    </w:p>
    <w:p w14:paraId="566ACEF7" w14:textId="77777777" w:rsidR="00DA273A" w:rsidRPr="00F01608" w:rsidRDefault="00A9723C" w:rsidP="00A9723C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225B0C">
        <w:rPr>
          <w:b/>
          <w:u w:val="single"/>
        </w:rPr>
        <w:t>Вывод:</w:t>
      </w:r>
      <w:r w:rsidRPr="00F01608">
        <w:t xml:space="preserve"> </w:t>
      </w:r>
      <w:r w:rsidR="008760AB" w:rsidRPr="00F01608">
        <w:t xml:space="preserve">Игра на </w:t>
      </w:r>
      <w:r w:rsidR="00932431" w:rsidRPr="00F01608">
        <w:t>свирели</w:t>
      </w:r>
      <w:r w:rsidR="008760AB" w:rsidRPr="00F01608">
        <w:t xml:space="preserve"> может подготовить </w:t>
      </w:r>
      <w:r w:rsidR="003B72FF" w:rsidRPr="00F01608">
        <w:t>учащегося</w:t>
      </w:r>
      <w:r w:rsidR="008760AB" w:rsidRPr="00F01608">
        <w:t xml:space="preserve"> к игре на более серьёзных инструментах</w:t>
      </w:r>
      <w:r w:rsidR="00187117" w:rsidRPr="00F01608">
        <w:t xml:space="preserve"> в </w:t>
      </w:r>
      <w:r w:rsidR="00AA0C6A" w:rsidRPr="00F01608">
        <w:t>будущем,</w:t>
      </w:r>
      <w:r w:rsidR="00187117" w:rsidRPr="00F01608">
        <w:t xml:space="preserve"> если он пожелает.</w:t>
      </w:r>
    </w:p>
    <w:p w14:paraId="5A92AE06" w14:textId="77777777" w:rsidR="000F6A45" w:rsidRPr="00F01608" w:rsidRDefault="00A9723C">
      <w:pPr>
        <w:rPr>
          <w:sz w:val="24"/>
          <w:szCs w:val="24"/>
        </w:rPr>
        <w:sectPr w:rsidR="000F6A45" w:rsidRPr="00F01608" w:rsidSect="000F6A45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  <w:r w:rsidRPr="00F01608">
        <w:rPr>
          <w:sz w:val="24"/>
          <w:szCs w:val="24"/>
        </w:rPr>
        <w:br w:type="page"/>
      </w:r>
    </w:p>
    <w:p w14:paraId="482B0348" w14:textId="77777777" w:rsidR="00A9723C" w:rsidRPr="00225B0C" w:rsidRDefault="000F6A45">
      <w:pPr>
        <w:rPr>
          <w:b/>
          <w:sz w:val="24"/>
          <w:szCs w:val="24"/>
        </w:rPr>
      </w:pPr>
      <w:r w:rsidRPr="00225B0C">
        <w:rPr>
          <w:b/>
          <w:noProof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 wp14:anchorId="5D6791AD" wp14:editId="694C79E7">
            <wp:simplePos x="0" y="0"/>
            <wp:positionH relativeFrom="column">
              <wp:posOffset>-34925</wp:posOffset>
            </wp:positionH>
            <wp:positionV relativeFrom="paragraph">
              <wp:posOffset>313055</wp:posOffset>
            </wp:positionV>
            <wp:extent cx="3382948" cy="16916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48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9EA" w:rsidRPr="00225B0C">
        <w:rPr>
          <w:b/>
          <w:sz w:val="24"/>
          <w:szCs w:val="24"/>
        </w:rPr>
        <w:t>Объединение «Мажоринки»</w:t>
      </w:r>
    </w:p>
    <w:p w14:paraId="3529B899" w14:textId="77777777" w:rsidR="00DA273A" w:rsidRPr="007345EA" w:rsidRDefault="002A7508">
      <w:pPr>
        <w:rPr>
          <w:sz w:val="24"/>
          <w:szCs w:val="24"/>
        </w:rPr>
      </w:pPr>
      <w:r>
        <w:rPr>
          <w:noProof/>
        </w:rPr>
        <w:pict w14:anchorId="35ED8D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82.9pt;margin-top:2.05pt;width:418.55pt;height:276pt;z-index:251669504">
            <v:imagedata r:id="rId12" o:title="P1200864"/>
          </v:shape>
        </w:pict>
      </w:r>
    </w:p>
    <w:p w14:paraId="1C9B9E73" w14:textId="77777777" w:rsidR="002E0BB3" w:rsidRDefault="002E0BB3" w:rsidP="00A27B3F">
      <w:pPr>
        <w:spacing w:after="120" w:line="276" w:lineRule="auto"/>
        <w:ind w:firstLine="567"/>
        <w:jc w:val="both"/>
        <w:rPr>
          <w:b/>
          <w:i/>
          <w:sz w:val="28"/>
          <w:szCs w:val="28"/>
        </w:rPr>
      </w:pPr>
    </w:p>
    <w:p w14:paraId="191A6597" w14:textId="77777777" w:rsidR="00A27B3F" w:rsidRPr="00894280" w:rsidRDefault="00A27B3F" w:rsidP="007C7B1B">
      <w:pPr>
        <w:spacing w:after="120" w:line="276" w:lineRule="auto"/>
        <w:jc w:val="both"/>
        <w:outlineLvl w:val="1"/>
        <w:rPr>
          <w:sz w:val="28"/>
          <w:szCs w:val="28"/>
        </w:rPr>
      </w:pPr>
    </w:p>
    <w:p w14:paraId="24B81418" w14:textId="77777777" w:rsidR="000C0761" w:rsidRDefault="000F6A45" w:rsidP="007E157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7568A6FC" wp14:editId="4ADAFEDE">
            <wp:simplePos x="0" y="0"/>
            <wp:positionH relativeFrom="column">
              <wp:posOffset>5513070</wp:posOffset>
            </wp:positionH>
            <wp:positionV relativeFrom="paragraph">
              <wp:posOffset>2958465</wp:posOffset>
            </wp:positionV>
            <wp:extent cx="3924935" cy="13563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15744" r="990" b="23133"/>
                    <a:stretch/>
                  </pic:blipFill>
                  <pic:spPr bwMode="auto">
                    <a:xfrm>
                      <a:off x="0" y="0"/>
                      <a:ext cx="392493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7508">
        <w:rPr>
          <w:noProof/>
        </w:rPr>
        <w:pict w14:anchorId="4E706516">
          <v:shape id="_x0000_s1032" type="#_x0000_t75" style="position:absolute;left:0;text-align:left;margin-left:.15pt;margin-top:90.3pt;width:401.55pt;height:301.4pt;z-index:251671552;mso-position-horizontal-relative:text;mso-position-vertical-relative:text">
            <v:imagedata r:id="rId14" o:title="Photo0388"/>
          </v:shape>
        </w:pict>
      </w:r>
    </w:p>
    <w:p w14:paraId="44E7A613" w14:textId="77777777" w:rsidR="000F6A45" w:rsidRDefault="000F6A45" w:rsidP="007E157F">
      <w:pPr>
        <w:jc w:val="center"/>
        <w:sectPr w:rsidR="000F6A45" w:rsidSect="000F6A45">
          <w:pgSz w:w="16838" w:h="11906" w:orient="landscape"/>
          <w:pgMar w:top="851" w:right="709" w:bottom="850" w:left="1134" w:header="708" w:footer="708" w:gutter="0"/>
          <w:cols w:space="708"/>
          <w:docGrid w:linePitch="360"/>
        </w:sectPr>
      </w:pPr>
    </w:p>
    <w:p w14:paraId="05DAFA14" w14:textId="77777777" w:rsidR="007C7B1B" w:rsidRPr="00F01608" w:rsidRDefault="007C7B1B" w:rsidP="000F6A4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1608">
        <w:rPr>
          <w:rFonts w:ascii="Times New Roman" w:hAnsi="Times New Roman" w:cs="Times New Roman"/>
          <w:sz w:val="24"/>
          <w:szCs w:val="24"/>
        </w:rPr>
        <w:lastRenderedPageBreak/>
        <w:t>Подводя итог, я убеждаюсь, что вокальное искусство неразрывно связано с другими музыкальными аспектами, и важно взаимодействовать их между собой, включая в педагогическую деятельность.</w:t>
      </w:r>
    </w:p>
    <w:p w14:paraId="3CB87635" w14:textId="77777777" w:rsidR="004A2B5F" w:rsidRPr="00F01608" w:rsidRDefault="004A2B5F" w:rsidP="007E157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608">
        <w:rPr>
          <w:rFonts w:ascii="Times New Roman" w:hAnsi="Times New Roman" w:cs="Times New Roman"/>
          <w:sz w:val="24"/>
          <w:szCs w:val="24"/>
        </w:rPr>
        <w:t xml:space="preserve">Исполнение детьми </w:t>
      </w:r>
      <w:r w:rsidR="004472C1" w:rsidRPr="00F01608">
        <w:rPr>
          <w:rFonts w:ascii="Times New Roman" w:hAnsi="Times New Roman" w:cs="Times New Roman"/>
          <w:sz w:val="24"/>
          <w:szCs w:val="24"/>
        </w:rPr>
        <w:t xml:space="preserve">на занятии </w:t>
      </w:r>
      <w:r w:rsidRPr="00F01608">
        <w:rPr>
          <w:rFonts w:ascii="Times New Roman" w:hAnsi="Times New Roman" w:cs="Times New Roman"/>
          <w:sz w:val="24"/>
          <w:szCs w:val="24"/>
        </w:rPr>
        <w:t>русских народных песен дает им возможность познакомиться с фольклором своего народа, историей родного края</w:t>
      </w:r>
      <w:r w:rsidR="007C7B1B" w:rsidRPr="00F01608">
        <w:rPr>
          <w:rFonts w:ascii="Times New Roman" w:hAnsi="Times New Roman" w:cs="Times New Roman"/>
          <w:sz w:val="24"/>
          <w:szCs w:val="24"/>
        </w:rPr>
        <w:t>, развит</w:t>
      </w:r>
      <w:r w:rsidR="004472C1" w:rsidRPr="00F01608">
        <w:rPr>
          <w:rFonts w:ascii="Times New Roman" w:hAnsi="Times New Roman" w:cs="Times New Roman"/>
          <w:sz w:val="24"/>
          <w:szCs w:val="24"/>
        </w:rPr>
        <w:t>ь</w:t>
      </w:r>
      <w:r w:rsidR="007C7B1B" w:rsidRPr="00F01608">
        <w:rPr>
          <w:rFonts w:ascii="Times New Roman" w:hAnsi="Times New Roman" w:cs="Times New Roman"/>
          <w:sz w:val="24"/>
          <w:szCs w:val="24"/>
        </w:rPr>
        <w:t xml:space="preserve"> их музыкальный вкус. Это касается как игре на ложках, так и </w:t>
      </w:r>
      <w:r w:rsidR="00994B32" w:rsidRPr="00F01608">
        <w:rPr>
          <w:rFonts w:ascii="Times New Roman" w:hAnsi="Times New Roman" w:cs="Times New Roman"/>
          <w:sz w:val="24"/>
          <w:szCs w:val="24"/>
        </w:rPr>
        <w:t xml:space="preserve">на </w:t>
      </w:r>
      <w:r w:rsidR="007C7B1B" w:rsidRPr="00F01608">
        <w:rPr>
          <w:rFonts w:ascii="Times New Roman" w:hAnsi="Times New Roman" w:cs="Times New Roman"/>
          <w:sz w:val="24"/>
          <w:szCs w:val="24"/>
        </w:rPr>
        <w:t>свирели.</w:t>
      </w:r>
    </w:p>
    <w:p w14:paraId="0B9B97CA" w14:textId="77777777" w:rsidR="004A2B5F" w:rsidRPr="00F01608" w:rsidRDefault="007C7B1B" w:rsidP="007E157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1608">
        <w:rPr>
          <w:rFonts w:ascii="Times New Roman" w:hAnsi="Times New Roman" w:cs="Times New Roman"/>
          <w:sz w:val="24"/>
          <w:szCs w:val="24"/>
        </w:rPr>
        <w:t>Так же наши к</w:t>
      </w:r>
      <w:r w:rsidR="004A2B5F" w:rsidRPr="00F01608">
        <w:rPr>
          <w:rFonts w:ascii="Times New Roman" w:hAnsi="Times New Roman" w:cs="Times New Roman"/>
          <w:sz w:val="24"/>
          <w:szCs w:val="24"/>
        </w:rPr>
        <w:t>онцертные выступления позволяют приобрести навыки общения с большой аудиторией, что способствует улучшению самочувствия детей в коллективе. Детский коллектив становится более сплоченным и творчески активным</w:t>
      </w:r>
      <w:r w:rsidRPr="00F01608">
        <w:rPr>
          <w:rFonts w:ascii="Times New Roman" w:hAnsi="Times New Roman" w:cs="Times New Roman"/>
          <w:sz w:val="24"/>
          <w:szCs w:val="24"/>
        </w:rPr>
        <w:t>.</w:t>
      </w:r>
    </w:p>
    <w:p w14:paraId="6B1ACD43" w14:textId="77777777" w:rsidR="002E0BB3" w:rsidRPr="00F01608" w:rsidRDefault="007C7B1B" w:rsidP="007E157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608">
        <w:rPr>
          <w:rFonts w:ascii="Times New Roman" w:hAnsi="Times New Roman" w:cs="Times New Roman"/>
          <w:bCs/>
          <w:iCs/>
          <w:sz w:val="24"/>
          <w:szCs w:val="24"/>
        </w:rPr>
        <w:t>Не мало важная часть</w:t>
      </w:r>
      <w:r w:rsidR="00225B0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F01608">
        <w:rPr>
          <w:rFonts w:ascii="Times New Roman" w:hAnsi="Times New Roman" w:cs="Times New Roman"/>
          <w:bCs/>
          <w:iCs/>
          <w:sz w:val="24"/>
          <w:szCs w:val="24"/>
        </w:rPr>
        <w:t xml:space="preserve"> з</w:t>
      </w:r>
      <w:r w:rsidR="002E0BB3" w:rsidRPr="00F01608">
        <w:rPr>
          <w:rFonts w:ascii="Times New Roman" w:hAnsi="Times New Roman" w:cs="Times New Roman"/>
          <w:bCs/>
          <w:iCs/>
          <w:sz w:val="24"/>
          <w:szCs w:val="24"/>
        </w:rPr>
        <w:t>доровьесберегающая составляющая</w:t>
      </w:r>
      <w:r w:rsidR="002E0BB3" w:rsidRPr="00F01608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2E0BB3" w:rsidRPr="00F01608">
        <w:rPr>
          <w:rFonts w:ascii="Times New Roman" w:hAnsi="Times New Roman" w:cs="Times New Roman"/>
          <w:bCs/>
          <w:sz w:val="24"/>
          <w:szCs w:val="24"/>
        </w:rPr>
        <w:t xml:space="preserve"> Применение специальной дыхательной гимнастики в сочетании с определенным ритмом дыхания во время исполнения музыкальных произведений способствует укреплению брюшного пресса</w:t>
      </w:r>
      <w:r w:rsidRPr="00F016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E0BB3" w:rsidRPr="00F01608">
        <w:rPr>
          <w:rFonts w:ascii="Times New Roman" w:hAnsi="Times New Roman" w:cs="Times New Roman"/>
          <w:bCs/>
          <w:sz w:val="24"/>
          <w:szCs w:val="24"/>
        </w:rPr>
        <w:t>детей и дает положительные результаты в профилактике легочных заболеваний.</w:t>
      </w:r>
    </w:p>
    <w:sectPr w:rsidR="002E0BB3" w:rsidRPr="00F01608" w:rsidSect="000F6A4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14BFE"/>
    <w:multiLevelType w:val="hybridMultilevel"/>
    <w:tmpl w:val="18AA88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2154CF"/>
    <w:multiLevelType w:val="hybridMultilevel"/>
    <w:tmpl w:val="9FB6B1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8CB529E"/>
    <w:multiLevelType w:val="multilevel"/>
    <w:tmpl w:val="5C64F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AD701A"/>
    <w:multiLevelType w:val="hybridMultilevel"/>
    <w:tmpl w:val="A62EC1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C343780"/>
    <w:multiLevelType w:val="hybridMultilevel"/>
    <w:tmpl w:val="CA8A9A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2BD9"/>
    <w:rsid w:val="000C0761"/>
    <w:rsid w:val="000F6A45"/>
    <w:rsid w:val="00187117"/>
    <w:rsid w:val="00222E5A"/>
    <w:rsid w:val="00225B0C"/>
    <w:rsid w:val="002A6944"/>
    <w:rsid w:val="002A7508"/>
    <w:rsid w:val="002E0BB3"/>
    <w:rsid w:val="003B72FF"/>
    <w:rsid w:val="004472C1"/>
    <w:rsid w:val="004553F7"/>
    <w:rsid w:val="004A2B5F"/>
    <w:rsid w:val="005629EA"/>
    <w:rsid w:val="006D6451"/>
    <w:rsid w:val="007345EA"/>
    <w:rsid w:val="007C7B1B"/>
    <w:rsid w:val="007E157F"/>
    <w:rsid w:val="00822AAD"/>
    <w:rsid w:val="008760AB"/>
    <w:rsid w:val="00932431"/>
    <w:rsid w:val="00952BD9"/>
    <w:rsid w:val="00994B32"/>
    <w:rsid w:val="00A27B3F"/>
    <w:rsid w:val="00A9723C"/>
    <w:rsid w:val="00AA0C6A"/>
    <w:rsid w:val="00B4378F"/>
    <w:rsid w:val="00C57717"/>
    <w:rsid w:val="00C9337C"/>
    <w:rsid w:val="00D04A19"/>
    <w:rsid w:val="00DA273A"/>
    <w:rsid w:val="00E53CAC"/>
    <w:rsid w:val="00E67BAE"/>
    <w:rsid w:val="00E82C94"/>
    <w:rsid w:val="00EE0E9C"/>
    <w:rsid w:val="00F01608"/>
    <w:rsid w:val="00F229BE"/>
    <w:rsid w:val="00F8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2BA0B25"/>
  <w15:docId w15:val="{C9826B69-E5B2-44D9-BA5E-2EC882BC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944"/>
  </w:style>
  <w:style w:type="paragraph" w:styleId="2">
    <w:name w:val="heading 2"/>
    <w:basedOn w:val="a"/>
    <w:link w:val="20"/>
    <w:uiPriority w:val="9"/>
    <w:qFormat/>
    <w:rsid w:val="00DA27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27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ichfactdown-paragraph">
    <w:name w:val="richfactdown-paragraph"/>
    <w:basedOn w:val="a"/>
    <w:rsid w:val="00876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27B3F"/>
  </w:style>
  <w:style w:type="character" w:styleId="a3">
    <w:name w:val="Strong"/>
    <w:basedOn w:val="a0"/>
    <w:uiPriority w:val="22"/>
    <w:qFormat/>
    <w:rsid w:val="00A27B3F"/>
    <w:rPr>
      <w:b/>
      <w:bCs/>
    </w:rPr>
  </w:style>
  <w:style w:type="paragraph" w:styleId="a4">
    <w:name w:val="No Spacing"/>
    <w:uiPriority w:val="1"/>
    <w:qFormat/>
    <w:rsid w:val="007E15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Елизавета</cp:lastModifiedBy>
  <cp:revision>11</cp:revision>
  <dcterms:created xsi:type="dcterms:W3CDTF">2024-02-27T11:25:00Z</dcterms:created>
  <dcterms:modified xsi:type="dcterms:W3CDTF">2024-02-29T10:50:00Z</dcterms:modified>
</cp:coreProperties>
</file>