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8EE8A" w14:textId="7E176230" w:rsidR="002810C0" w:rsidRPr="0031008F" w:rsidRDefault="002810C0" w:rsidP="003100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08F">
        <w:rPr>
          <w:rFonts w:ascii="Times New Roman" w:hAnsi="Times New Roman" w:cs="Times New Roman"/>
          <w:b/>
          <w:sz w:val="24"/>
          <w:szCs w:val="24"/>
        </w:rPr>
        <w:t xml:space="preserve">Активные </w:t>
      </w:r>
      <w:r w:rsidR="00A34880">
        <w:rPr>
          <w:rFonts w:ascii="Times New Roman" w:hAnsi="Times New Roman" w:cs="Times New Roman"/>
          <w:b/>
          <w:sz w:val="24"/>
          <w:szCs w:val="24"/>
        </w:rPr>
        <w:t xml:space="preserve">и интерактивные </w:t>
      </w:r>
      <w:r w:rsidRPr="0031008F">
        <w:rPr>
          <w:rFonts w:ascii="Times New Roman" w:hAnsi="Times New Roman" w:cs="Times New Roman"/>
          <w:b/>
          <w:sz w:val="24"/>
          <w:szCs w:val="24"/>
        </w:rPr>
        <w:t xml:space="preserve">приемы обучения как </w:t>
      </w:r>
      <w:r w:rsidR="002052EA" w:rsidRPr="0031008F">
        <w:rPr>
          <w:rFonts w:ascii="Times New Roman" w:hAnsi="Times New Roman" w:cs="Times New Roman"/>
          <w:b/>
          <w:sz w:val="24"/>
          <w:szCs w:val="24"/>
        </w:rPr>
        <w:t>инструмен</w:t>
      </w:r>
      <w:r w:rsidR="00284381" w:rsidRPr="0031008F">
        <w:rPr>
          <w:rFonts w:ascii="Times New Roman" w:hAnsi="Times New Roman" w:cs="Times New Roman"/>
          <w:b/>
          <w:sz w:val="24"/>
          <w:szCs w:val="24"/>
        </w:rPr>
        <w:t>т</w:t>
      </w:r>
      <w:r w:rsidRPr="0031008F">
        <w:rPr>
          <w:rFonts w:ascii="Times New Roman" w:hAnsi="Times New Roman" w:cs="Times New Roman"/>
          <w:b/>
          <w:sz w:val="24"/>
          <w:szCs w:val="24"/>
        </w:rPr>
        <w:t xml:space="preserve"> развития коммуникационного потенциала обучающих на уроках иностранного языка</w:t>
      </w:r>
      <w:r w:rsidR="00A55B17" w:rsidRPr="0031008F">
        <w:rPr>
          <w:rFonts w:ascii="Times New Roman" w:hAnsi="Times New Roman" w:cs="Times New Roman"/>
          <w:b/>
          <w:sz w:val="24"/>
          <w:szCs w:val="24"/>
        </w:rPr>
        <w:t>.</w:t>
      </w:r>
    </w:p>
    <w:p w14:paraId="59EFFB55" w14:textId="549D5C7C" w:rsidR="00A33C3D" w:rsidRPr="0031008F" w:rsidRDefault="000E43A7" w:rsidP="0031008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008F">
        <w:rPr>
          <w:rFonts w:ascii="Times New Roman" w:hAnsi="Times New Roman" w:cs="Times New Roman"/>
          <w:sz w:val="24"/>
          <w:szCs w:val="24"/>
        </w:rPr>
        <w:t xml:space="preserve">Проблемы коммуникации являются </w:t>
      </w:r>
      <w:r w:rsidR="002052EA" w:rsidRPr="0031008F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31008F">
        <w:rPr>
          <w:rFonts w:ascii="Times New Roman" w:hAnsi="Times New Roman" w:cs="Times New Roman"/>
          <w:sz w:val="24"/>
          <w:szCs w:val="24"/>
        </w:rPr>
        <w:t xml:space="preserve">объектом </w:t>
      </w:r>
      <w:r w:rsidR="002052EA" w:rsidRPr="0031008F">
        <w:rPr>
          <w:rFonts w:ascii="Times New Roman" w:hAnsi="Times New Roman" w:cs="Times New Roman"/>
          <w:sz w:val="24"/>
          <w:szCs w:val="24"/>
        </w:rPr>
        <w:t>исследования</w:t>
      </w:r>
      <w:r w:rsidRPr="0031008F">
        <w:rPr>
          <w:rFonts w:ascii="Times New Roman" w:hAnsi="Times New Roman" w:cs="Times New Roman"/>
          <w:sz w:val="24"/>
          <w:szCs w:val="24"/>
        </w:rPr>
        <w:t xml:space="preserve"> представителей </w:t>
      </w:r>
      <w:bookmarkStart w:id="0" w:name="_GoBack"/>
      <w:bookmarkEnd w:id="0"/>
      <w:r w:rsidRPr="0031008F">
        <w:rPr>
          <w:rFonts w:ascii="Times New Roman" w:hAnsi="Times New Roman" w:cs="Times New Roman"/>
          <w:sz w:val="24"/>
          <w:szCs w:val="24"/>
        </w:rPr>
        <w:t>различный наук – философи</w:t>
      </w:r>
      <w:r w:rsidR="00A33C3D" w:rsidRPr="0031008F">
        <w:rPr>
          <w:rFonts w:ascii="Times New Roman" w:hAnsi="Times New Roman" w:cs="Times New Roman"/>
          <w:sz w:val="24"/>
          <w:szCs w:val="24"/>
        </w:rPr>
        <w:t>и</w:t>
      </w:r>
      <w:r w:rsidRPr="0031008F">
        <w:rPr>
          <w:rFonts w:ascii="Times New Roman" w:hAnsi="Times New Roman" w:cs="Times New Roman"/>
          <w:sz w:val="24"/>
          <w:szCs w:val="24"/>
        </w:rPr>
        <w:t>, педагогик</w:t>
      </w:r>
      <w:r w:rsidR="00A33C3D" w:rsidRPr="0031008F">
        <w:rPr>
          <w:rFonts w:ascii="Times New Roman" w:hAnsi="Times New Roman" w:cs="Times New Roman"/>
          <w:sz w:val="24"/>
          <w:szCs w:val="24"/>
        </w:rPr>
        <w:t>и</w:t>
      </w:r>
      <w:r w:rsidRPr="0031008F">
        <w:rPr>
          <w:rFonts w:ascii="Times New Roman" w:hAnsi="Times New Roman" w:cs="Times New Roman"/>
          <w:sz w:val="24"/>
          <w:szCs w:val="24"/>
        </w:rPr>
        <w:t>, психологи</w:t>
      </w:r>
      <w:r w:rsidR="00A33C3D" w:rsidRPr="0031008F">
        <w:rPr>
          <w:rFonts w:ascii="Times New Roman" w:hAnsi="Times New Roman" w:cs="Times New Roman"/>
          <w:sz w:val="24"/>
          <w:szCs w:val="24"/>
        </w:rPr>
        <w:t>и</w:t>
      </w:r>
      <w:r w:rsidRPr="0031008F">
        <w:rPr>
          <w:rFonts w:ascii="Times New Roman" w:hAnsi="Times New Roman" w:cs="Times New Roman"/>
          <w:sz w:val="24"/>
          <w:szCs w:val="24"/>
        </w:rPr>
        <w:t>, языковедения и др.</w:t>
      </w:r>
      <w:r w:rsidR="005A3A0B" w:rsidRPr="0031008F">
        <w:rPr>
          <w:rFonts w:ascii="Times New Roman" w:hAnsi="Times New Roman" w:cs="Times New Roman"/>
          <w:sz w:val="24"/>
          <w:szCs w:val="24"/>
        </w:rPr>
        <w:t xml:space="preserve"> Однако</w:t>
      </w:r>
      <w:r w:rsidR="002052EA" w:rsidRPr="0031008F">
        <w:rPr>
          <w:rFonts w:ascii="Times New Roman" w:hAnsi="Times New Roman" w:cs="Times New Roman"/>
          <w:sz w:val="24"/>
          <w:szCs w:val="24"/>
        </w:rPr>
        <w:t>,</w:t>
      </w:r>
      <w:r w:rsidR="005A3A0B" w:rsidRPr="0031008F">
        <w:rPr>
          <w:rFonts w:ascii="Times New Roman" w:hAnsi="Times New Roman" w:cs="Times New Roman"/>
          <w:sz w:val="24"/>
          <w:szCs w:val="24"/>
        </w:rPr>
        <w:t xml:space="preserve"> </w:t>
      </w:r>
      <w:r w:rsidR="002052EA" w:rsidRPr="0031008F">
        <w:rPr>
          <w:rFonts w:ascii="Times New Roman" w:hAnsi="Times New Roman" w:cs="Times New Roman"/>
          <w:sz w:val="24"/>
          <w:szCs w:val="24"/>
        </w:rPr>
        <w:t>до сих пор</w:t>
      </w:r>
      <w:r w:rsidR="00A33C3D" w:rsidRPr="0031008F">
        <w:rPr>
          <w:rFonts w:ascii="Times New Roman" w:hAnsi="Times New Roman" w:cs="Times New Roman"/>
          <w:sz w:val="24"/>
          <w:szCs w:val="24"/>
        </w:rPr>
        <w:t xml:space="preserve"> нет единого подхода к трактовке данного термина.</w:t>
      </w:r>
    </w:p>
    <w:p w14:paraId="2D542AAF" w14:textId="5C000678" w:rsidR="002E3828" w:rsidRPr="0031008F" w:rsidRDefault="005A3A0B" w:rsidP="0031008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008F">
        <w:rPr>
          <w:rFonts w:ascii="Times New Roman" w:hAnsi="Times New Roman" w:cs="Times New Roman"/>
          <w:sz w:val="24"/>
          <w:szCs w:val="24"/>
        </w:rPr>
        <w:t xml:space="preserve">Само понятия </w:t>
      </w:r>
      <w:r w:rsidR="00A33C3D" w:rsidRPr="0031008F">
        <w:rPr>
          <w:rFonts w:ascii="Times New Roman" w:hAnsi="Times New Roman" w:cs="Times New Roman"/>
          <w:sz w:val="24"/>
          <w:szCs w:val="24"/>
        </w:rPr>
        <w:t>«</w:t>
      </w:r>
      <w:r w:rsidRPr="0031008F">
        <w:rPr>
          <w:rFonts w:ascii="Times New Roman" w:hAnsi="Times New Roman" w:cs="Times New Roman"/>
          <w:sz w:val="24"/>
          <w:szCs w:val="24"/>
        </w:rPr>
        <w:t>коммуникация</w:t>
      </w:r>
      <w:r w:rsidR="00A33C3D" w:rsidRPr="0031008F">
        <w:rPr>
          <w:rFonts w:ascii="Times New Roman" w:hAnsi="Times New Roman" w:cs="Times New Roman"/>
          <w:sz w:val="24"/>
          <w:szCs w:val="24"/>
        </w:rPr>
        <w:t>»</w:t>
      </w:r>
      <w:r w:rsidRPr="0031008F">
        <w:rPr>
          <w:rFonts w:ascii="Times New Roman" w:hAnsi="Times New Roman" w:cs="Times New Roman"/>
          <w:sz w:val="24"/>
          <w:szCs w:val="24"/>
        </w:rPr>
        <w:t xml:space="preserve"> стали углубленно изучать только в </w:t>
      </w:r>
      <w:r w:rsidRPr="0031008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1008F">
        <w:rPr>
          <w:rFonts w:ascii="Times New Roman" w:hAnsi="Times New Roman" w:cs="Times New Roman"/>
          <w:sz w:val="24"/>
          <w:szCs w:val="24"/>
        </w:rPr>
        <w:t xml:space="preserve"> веке</w:t>
      </w:r>
      <w:r w:rsidR="00A33C3D" w:rsidRPr="0031008F">
        <w:rPr>
          <w:rFonts w:ascii="Times New Roman" w:hAnsi="Times New Roman" w:cs="Times New Roman"/>
          <w:sz w:val="24"/>
          <w:szCs w:val="24"/>
        </w:rPr>
        <w:t>.</w:t>
      </w:r>
      <w:r w:rsidRPr="0031008F">
        <w:rPr>
          <w:rFonts w:ascii="Times New Roman" w:hAnsi="Times New Roman" w:cs="Times New Roman"/>
          <w:sz w:val="24"/>
          <w:szCs w:val="24"/>
        </w:rPr>
        <w:t xml:space="preserve"> </w:t>
      </w:r>
      <w:r w:rsidR="00A33C3D" w:rsidRPr="0031008F">
        <w:rPr>
          <w:rFonts w:ascii="Times New Roman" w:hAnsi="Times New Roman" w:cs="Times New Roman"/>
          <w:sz w:val="24"/>
          <w:szCs w:val="24"/>
        </w:rPr>
        <w:t>Одним из первых, кто</w:t>
      </w:r>
      <w:r w:rsidRPr="0031008F">
        <w:rPr>
          <w:rFonts w:ascii="Times New Roman" w:hAnsi="Times New Roman" w:cs="Times New Roman"/>
          <w:sz w:val="24"/>
          <w:szCs w:val="24"/>
        </w:rPr>
        <w:t xml:space="preserve"> к ней обратился </w:t>
      </w:r>
      <w:r w:rsidR="00A33C3D" w:rsidRPr="0031008F">
        <w:rPr>
          <w:rFonts w:ascii="Times New Roman" w:hAnsi="Times New Roman" w:cs="Times New Roman"/>
          <w:sz w:val="24"/>
          <w:szCs w:val="24"/>
        </w:rPr>
        <w:t xml:space="preserve">был </w:t>
      </w:r>
      <w:r w:rsidRPr="0031008F">
        <w:rPr>
          <w:rFonts w:ascii="Times New Roman" w:hAnsi="Times New Roman" w:cs="Times New Roman"/>
          <w:sz w:val="24"/>
          <w:szCs w:val="24"/>
        </w:rPr>
        <w:t>немецкий философ К. Ясперс, считавший, что «она настолько есть…… всеохватывающая сущность, что все, что есть человек……обретается в коммуникации»</w:t>
      </w:r>
    </w:p>
    <w:p w14:paraId="25721999" w14:textId="77777777" w:rsidR="00A33C3D" w:rsidRPr="0031008F" w:rsidRDefault="005A3A0B" w:rsidP="00310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08F">
        <w:rPr>
          <w:rFonts w:ascii="Times New Roman" w:hAnsi="Times New Roman" w:cs="Times New Roman"/>
          <w:sz w:val="24"/>
          <w:szCs w:val="24"/>
        </w:rPr>
        <w:t xml:space="preserve">Понятия </w:t>
      </w:r>
      <w:r w:rsidR="00A33C3D" w:rsidRPr="0031008F">
        <w:rPr>
          <w:rFonts w:ascii="Times New Roman" w:hAnsi="Times New Roman" w:cs="Times New Roman"/>
          <w:sz w:val="24"/>
          <w:szCs w:val="24"/>
        </w:rPr>
        <w:t>«</w:t>
      </w:r>
      <w:r w:rsidRPr="0031008F">
        <w:rPr>
          <w:rFonts w:ascii="Times New Roman" w:hAnsi="Times New Roman" w:cs="Times New Roman"/>
          <w:sz w:val="24"/>
          <w:szCs w:val="24"/>
        </w:rPr>
        <w:t>коммуникация</w:t>
      </w:r>
      <w:r w:rsidR="00A33C3D" w:rsidRPr="0031008F">
        <w:rPr>
          <w:rFonts w:ascii="Times New Roman" w:hAnsi="Times New Roman" w:cs="Times New Roman"/>
          <w:sz w:val="24"/>
          <w:szCs w:val="24"/>
        </w:rPr>
        <w:t>»</w:t>
      </w:r>
      <w:r w:rsidRPr="0031008F">
        <w:rPr>
          <w:rFonts w:ascii="Times New Roman" w:hAnsi="Times New Roman" w:cs="Times New Roman"/>
          <w:sz w:val="24"/>
          <w:szCs w:val="24"/>
        </w:rPr>
        <w:t xml:space="preserve"> иногда отождествляется с информацией: </w:t>
      </w:r>
    </w:p>
    <w:p w14:paraId="1FAFFDE8" w14:textId="1D857F51" w:rsidR="00A33C3D" w:rsidRPr="0031008F" w:rsidRDefault="00A33C3D" w:rsidP="0031008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08F">
        <w:rPr>
          <w:rFonts w:ascii="Times New Roman" w:hAnsi="Times New Roman" w:cs="Times New Roman"/>
          <w:sz w:val="24"/>
          <w:szCs w:val="24"/>
        </w:rPr>
        <w:t>к</w:t>
      </w:r>
      <w:r w:rsidR="005A3A0B" w:rsidRPr="0031008F">
        <w:rPr>
          <w:rFonts w:ascii="Times New Roman" w:hAnsi="Times New Roman" w:cs="Times New Roman"/>
          <w:sz w:val="24"/>
          <w:szCs w:val="24"/>
        </w:rPr>
        <w:t xml:space="preserve">оммуникация – акт общения, связь между двумя или более индивидами, основанный на взаимопонимании; </w:t>
      </w:r>
    </w:p>
    <w:p w14:paraId="4663C96B" w14:textId="77777777" w:rsidR="00A33C3D" w:rsidRPr="0031008F" w:rsidRDefault="005A3A0B" w:rsidP="0031008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08F">
        <w:rPr>
          <w:rFonts w:ascii="Times New Roman" w:hAnsi="Times New Roman" w:cs="Times New Roman"/>
          <w:sz w:val="24"/>
          <w:szCs w:val="24"/>
        </w:rPr>
        <w:t xml:space="preserve">сообщение информации одним лицом другому или ряду лиц. </w:t>
      </w:r>
    </w:p>
    <w:p w14:paraId="10F649F4" w14:textId="4F327487" w:rsidR="005A3A0B" w:rsidRPr="0031008F" w:rsidRDefault="005A3A0B" w:rsidP="0031008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008F">
        <w:rPr>
          <w:rFonts w:ascii="Times New Roman" w:hAnsi="Times New Roman" w:cs="Times New Roman"/>
          <w:sz w:val="24"/>
          <w:szCs w:val="24"/>
        </w:rPr>
        <w:t>Другое поняти</w:t>
      </w:r>
      <w:r w:rsidR="00A33C3D" w:rsidRPr="0031008F">
        <w:rPr>
          <w:rFonts w:ascii="Times New Roman" w:hAnsi="Times New Roman" w:cs="Times New Roman"/>
          <w:sz w:val="24"/>
          <w:szCs w:val="24"/>
        </w:rPr>
        <w:t>е,</w:t>
      </w:r>
      <w:r w:rsidRPr="0031008F">
        <w:rPr>
          <w:rFonts w:ascii="Times New Roman" w:hAnsi="Times New Roman" w:cs="Times New Roman"/>
          <w:sz w:val="24"/>
          <w:szCs w:val="24"/>
        </w:rPr>
        <w:t xml:space="preserve"> </w:t>
      </w:r>
      <w:r w:rsidR="00A33C3D" w:rsidRPr="0031008F">
        <w:rPr>
          <w:rFonts w:ascii="Times New Roman" w:hAnsi="Times New Roman" w:cs="Times New Roman"/>
          <w:sz w:val="24"/>
          <w:szCs w:val="24"/>
        </w:rPr>
        <w:t>«</w:t>
      </w:r>
      <w:r w:rsidRPr="0031008F">
        <w:rPr>
          <w:rFonts w:ascii="Times New Roman" w:hAnsi="Times New Roman" w:cs="Times New Roman"/>
          <w:sz w:val="24"/>
          <w:szCs w:val="24"/>
        </w:rPr>
        <w:t>коммуникация</w:t>
      </w:r>
      <w:r w:rsidR="00A33C3D" w:rsidRPr="0031008F">
        <w:rPr>
          <w:rFonts w:ascii="Times New Roman" w:hAnsi="Times New Roman" w:cs="Times New Roman"/>
          <w:sz w:val="24"/>
          <w:szCs w:val="24"/>
        </w:rPr>
        <w:t>»</w:t>
      </w:r>
      <w:r w:rsidRPr="0031008F">
        <w:rPr>
          <w:rFonts w:ascii="Times New Roman" w:hAnsi="Times New Roman" w:cs="Times New Roman"/>
          <w:sz w:val="24"/>
          <w:szCs w:val="24"/>
        </w:rPr>
        <w:t xml:space="preserve"> – это смысловой аспект социального взаимодействия. </w:t>
      </w:r>
      <w:r w:rsidR="00D46877" w:rsidRPr="0031008F">
        <w:rPr>
          <w:rFonts w:ascii="Times New Roman" w:hAnsi="Times New Roman" w:cs="Times New Roman"/>
          <w:sz w:val="24"/>
          <w:szCs w:val="24"/>
        </w:rPr>
        <w:t>Действия,</w:t>
      </w:r>
      <w:r w:rsidRPr="0031008F">
        <w:rPr>
          <w:rFonts w:ascii="Times New Roman" w:hAnsi="Times New Roman" w:cs="Times New Roman"/>
          <w:sz w:val="24"/>
          <w:szCs w:val="24"/>
        </w:rPr>
        <w:t xml:space="preserve"> сознательно ориентированные на смысловое их восприятие другими людьми.</w:t>
      </w:r>
    </w:p>
    <w:p w14:paraId="537FC8F7" w14:textId="3F8A20CC" w:rsidR="005A3A0B" w:rsidRPr="0031008F" w:rsidRDefault="00A33C3D" w:rsidP="0031008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008F">
        <w:rPr>
          <w:rFonts w:ascii="Times New Roman" w:hAnsi="Times New Roman" w:cs="Times New Roman"/>
          <w:sz w:val="24"/>
          <w:szCs w:val="24"/>
        </w:rPr>
        <w:t xml:space="preserve">Что касается </w:t>
      </w:r>
      <w:r w:rsidR="005A3A0B" w:rsidRPr="0031008F">
        <w:rPr>
          <w:rFonts w:ascii="Times New Roman" w:hAnsi="Times New Roman" w:cs="Times New Roman"/>
          <w:sz w:val="24"/>
          <w:szCs w:val="24"/>
        </w:rPr>
        <w:t>термин</w:t>
      </w:r>
      <w:r w:rsidRPr="0031008F">
        <w:rPr>
          <w:rFonts w:ascii="Times New Roman" w:hAnsi="Times New Roman" w:cs="Times New Roman"/>
          <w:sz w:val="24"/>
          <w:szCs w:val="24"/>
        </w:rPr>
        <w:t>а</w:t>
      </w:r>
      <w:r w:rsidR="005A3A0B" w:rsidRPr="0031008F">
        <w:rPr>
          <w:rFonts w:ascii="Times New Roman" w:hAnsi="Times New Roman" w:cs="Times New Roman"/>
          <w:sz w:val="24"/>
          <w:szCs w:val="24"/>
        </w:rPr>
        <w:t xml:space="preserve"> </w:t>
      </w:r>
      <w:r w:rsidRPr="0031008F">
        <w:rPr>
          <w:rFonts w:ascii="Times New Roman" w:hAnsi="Times New Roman" w:cs="Times New Roman"/>
          <w:sz w:val="24"/>
          <w:szCs w:val="24"/>
        </w:rPr>
        <w:t>«</w:t>
      </w:r>
      <w:r w:rsidR="005A3A0B" w:rsidRPr="0031008F">
        <w:rPr>
          <w:rFonts w:ascii="Times New Roman" w:hAnsi="Times New Roman" w:cs="Times New Roman"/>
          <w:sz w:val="24"/>
          <w:szCs w:val="24"/>
        </w:rPr>
        <w:t>коммуникативный потенциал</w:t>
      </w:r>
      <w:r w:rsidRPr="0031008F">
        <w:rPr>
          <w:rFonts w:ascii="Times New Roman" w:hAnsi="Times New Roman" w:cs="Times New Roman"/>
          <w:sz w:val="24"/>
          <w:szCs w:val="24"/>
        </w:rPr>
        <w:t>», то он</w:t>
      </w:r>
      <w:r w:rsidR="005A3A0B" w:rsidRPr="0031008F">
        <w:rPr>
          <w:rFonts w:ascii="Times New Roman" w:hAnsi="Times New Roman" w:cs="Times New Roman"/>
          <w:sz w:val="24"/>
          <w:szCs w:val="24"/>
        </w:rPr>
        <w:t xml:space="preserve"> опирается на сущность понятия «коммуникация».</w:t>
      </w:r>
    </w:p>
    <w:p w14:paraId="09BF8E77" w14:textId="4EA5ABC0" w:rsidR="008450A9" w:rsidRPr="0031008F" w:rsidRDefault="004C40B3" w:rsidP="0031008F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31008F">
        <w:rPr>
          <w:rFonts w:ascii="Times New Roman" w:hAnsi="Times New Roman" w:cs="Times New Roman"/>
          <w:sz w:val="24"/>
          <w:szCs w:val="24"/>
        </w:rPr>
        <w:t>Несмотря на то, что в преподавании</w:t>
      </w:r>
      <w:r w:rsidR="008450A9" w:rsidRPr="0031008F">
        <w:rPr>
          <w:rFonts w:ascii="Times New Roman" w:hAnsi="Times New Roman" w:cs="Times New Roman"/>
          <w:sz w:val="24"/>
          <w:szCs w:val="24"/>
        </w:rPr>
        <w:t xml:space="preserve"> иностранно</w:t>
      </w:r>
      <w:r w:rsidRPr="0031008F">
        <w:rPr>
          <w:rFonts w:ascii="Times New Roman" w:hAnsi="Times New Roman" w:cs="Times New Roman"/>
          <w:sz w:val="24"/>
          <w:szCs w:val="24"/>
        </w:rPr>
        <w:t>го</w:t>
      </w:r>
      <w:r w:rsidR="008450A9" w:rsidRPr="0031008F">
        <w:rPr>
          <w:rFonts w:ascii="Times New Roman" w:hAnsi="Times New Roman" w:cs="Times New Roman"/>
          <w:sz w:val="24"/>
          <w:szCs w:val="24"/>
        </w:rPr>
        <w:t xml:space="preserve"> язык</w:t>
      </w:r>
      <w:r w:rsidRPr="0031008F">
        <w:rPr>
          <w:rFonts w:ascii="Times New Roman" w:hAnsi="Times New Roman" w:cs="Times New Roman"/>
          <w:sz w:val="24"/>
          <w:szCs w:val="24"/>
        </w:rPr>
        <w:t>а</w:t>
      </w:r>
      <w:r w:rsidR="008450A9" w:rsidRPr="0031008F">
        <w:rPr>
          <w:rFonts w:ascii="Times New Roman" w:hAnsi="Times New Roman" w:cs="Times New Roman"/>
          <w:sz w:val="24"/>
          <w:szCs w:val="24"/>
        </w:rPr>
        <w:t xml:space="preserve"> </w:t>
      </w:r>
      <w:r w:rsidRPr="0031008F">
        <w:rPr>
          <w:rFonts w:ascii="Times New Roman" w:hAnsi="Times New Roman" w:cs="Times New Roman"/>
          <w:sz w:val="24"/>
          <w:szCs w:val="24"/>
        </w:rPr>
        <w:t>заложены огромные вариативные возможности</w:t>
      </w:r>
      <w:r w:rsidR="008450A9" w:rsidRPr="0031008F">
        <w:rPr>
          <w:rFonts w:ascii="Times New Roman" w:hAnsi="Times New Roman" w:cs="Times New Roman"/>
          <w:sz w:val="24"/>
          <w:szCs w:val="24"/>
        </w:rPr>
        <w:t xml:space="preserve">, многие преподаватели сводят свои занятия к традиционной форме обучения. В результате учащийся, обученный только технике чтения и перевода, оказывается не в состоянии составить связный ответ на вопрос или вступить в дискуссию. </w:t>
      </w:r>
      <w:r w:rsidR="005525A3" w:rsidRPr="0031008F">
        <w:rPr>
          <w:rFonts w:ascii="Times New Roman" w:hAnsi="Times New Roman" w:cs="Times New Roman"/>
          <w:sz w:val="24"/>
          <w:szCs w:val="24"/>
        </w:rPr>
        <w:t>Поэтому, я как учитель английского языка</w:t>
      </w:r>
      <w:r w:rsidR="00FB2D52" w:rsidRPr="0031008F">
        <w:rPr>
          <w:rFonts w:ascii="Times New Roman" w:hAnsi="Times New Roman" w:cs="Times New Roman"/>
          <w:sz w:val="24"/>
          <w:szCs w:val="24"/>
        </w:rPr>
        <w:t>,</w:t>
      </w:r>
      <w:r w:rsidR="005525A3" w:rsidRPr="0031008F">
        <w:rPr>
          <w:rFonts w:ascii="Times New Roman" w:hAnsi="Times New Roman" w:cs="Times New Roman"/>
          <w:sz w:val="24"/>
          <w:szCs w:val="24"/>
        </w:rPr>
        <w:t xml:space="preserve"> ставлю перед собой задачу сделать из своих учеников полноценных носителей языка, которые могут свободно общаться, дискутировать, </w:t>
      </w:r>
      <w:r w:rsidR="00FB2D52" w:rsidRPr="0031008F">
        <w:rPr>
          <w:rFonts w:ascii="Times New Roman" w:hAnsi="Times New Roman" w:cs="Times New Roman"/>
          <w:sz w:val="24"/>
          <w:szCs w:val="24"/>
        </w:rPr>
        <w:t>доносить до слушателя свою позицию, понимать то, что тебе говорят.</w:t>
      </w:r>
    </w:p>
    <w:p w14:paraId="5807850F" w14:textId="2C55E37E" w:rsidR="00284381" w:rsidRPr="0031008F" w:rsidRDefault="00284381" w:rsidP="0031008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008F">
        <w:rPr>
          <w:rFonts w:ascii="Times New Roman" w:hAnsi="Times New Roman" w:cs="Times New Roman"/>
          <w:sz w:val="24"/>
          <w:szCs w:val="24"/>
        </w:rPr>
        <w:t xml:space="preserve">Если понятие «потенциал» мы будем </w:t>
      </w:r>
      <w:r w:rsidR="00D07093" w:rsidRPr="0031008F">
        <w:rPr>
          <w:rFonts w:ascii="Times New Roman" w:hAnsi="Times New Roman" w:cs="Times New Roman"/>
          <w:sz w:val="24"/>
          <w:szCs w:val="24"/>
        </w:rPr>
        <w:t>понимать,</w:t>
      </w:r>
      <w:r w:rsidRPr="0031008F">
        <w:rPr>
          <w:rFonts w:ascii="Times New Roman" w:hAnsi="Times New Roman" w:cs="Times New Roman"/>
          <w:sz w:val="24"/>
          <w:szCs w:val="24"/>
        </w:rPr>
        <w:t xml:space="preserve"> как некий резерв или совокупность имеющихся средств и возможностей, то роль педагога</w:t>
      </w:r>
      <w:r w:rsidR="006A3D12" w:rsidRPr="0031008F">
        <w:rPr>
          <w:rFonts w:ascii="Times New Roman" w:hAnsi="Times New Roman" w:cs="Times New Roman"/>
          <w:sz w:val="24"/>
          <w:szCs w:val="24"/>
        </w:rPr>
        <w:t>,</w:t>
      </w:r>
      <w:r w:rsidRPr="0031008F">
        <w:rPr>
          <w:rFonts w:ascii="Times New Roman" w:hAnsi="Times New Roman" w:cs="Times New Roman"/>
          <w:sz w:val="24"/>
          <w:szCs w:val="24"/>
        </w:rPr>
        <w:t xml:space="preserve"> по мнению </w:t>
      </w:r>
      <w:proofErr w:type="spellStart"/>
      <w:r w:rsidRPr="0031008F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31008F">
        <w:rPr>
          <w:rFonts w:ascii="Times New Roman" w:hAnsi="Times New Roman" w:cs="Times New Roman"/>
          <w:sz w:val="24"/>
          <w:szCs w:val="24"/>
        </w:rPr>
        <w:t xml:space="preserve"> и будет заключаться в как раз в том, «чтобы помочь человеку обнаружить то, что в нем уже заложено».</w:t>
      </w:r>
    </w:p>
    <w:p w14:paraId="684D95D4" w14:textId="4067A82C" w:rsidR="00D46877" w:rsidRPr="0031008F" w:rsidRDefault="0055385C" w:rsidP="0031008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008F">
        <w:rPr>
          <w:rFonts w:ascii="Times New Roman" w:hAnsi="Times New Roman" w:cs="Times New Roman"/>
          <w:sz w:val="24"/>
          <w:szCs w:val="24"/>
        </w:rPr>
        <w:t xml:space="preserve">По мнению </w:t>
      </w:r>
      <w:r w:rsidR="00A33C3D" w:rsidRPr="0031008F">
        <w:rPr>
          <w:rFonts w:ascii="Times New Roman" w:hAnsi="Times New Roman" w:cs="Times New Roman"/>
          <w:sz w:val="24"/>
          <w:szCs w:val="24"/>
        </w:rPr>
        <w:t xml:space="preserve">М.С. </w:t>
      </w:r>
      <w:r w:rsidRPr="0031008F">
        <w:rPr>
          <w:rFonts w:ascii="Times New Roman" w:hAnsi="Times New Roman" w:cs="Times New Roman"/>
          <w:sz w:val="24"/>
          <w:szCs w:val="24"/>
        </w:rPr>
        <w:t>Кагана, человек как индивид, личность и индивидуальность характеризуется пятью потенциалами:</w:t>
      </w:r>
    </w:p>
    <w:p w14:paraId="0379C7A7" w14:textId="77777777" w:rsidR="0055385C" w:rsidRPr="0031008F" w:rsidRDefault="0055385C" w:rsidP="0031008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008F">
        <w:rPr>
          <w:rFonts w:ascii="Times New Roman" w:hAnsi="Times New Roman" w:cs="Times New Roman"/>
          <w:sz w:val="24"/>
          <w:szCs w:val="24"/>
        </w:rPr>
        <w:t>1. Гносеологическим потенциалом (что и как она знает).</w:t>
      </w:r>
    </w:p>
    <w:p w14:paraId="71ECF8C7" w14:textId="77777777" w:rsidR="0055385C" w:rsidRPr="0031008F" w:rsidRDefault="0055385C" w:rsidP="0031008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008F">
        <w:rPr>
          <w:rFonts w:ascii="Times New Roman" w:hAnsi="Times New Roman" w:cs="Times New Roman"/>
          <w:sz w:val="24"/>
          <w:szCs w:val="24"/>
        </w:rPr>
        <w:t xml:space="preserve">2. Аксиологическим потенциалом (что и как она ценит). </w:t>
      </w:r>
    </w:p>
    <w:p w14:paraId="2B10E374" w14:textId="77777777" w:rsidR="0055385C" w:rsidRPr="0031008F" w:rsidRDefault="0055385C" w:rsidP="0031008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008F">
        <w:rPr>
          <w:rFonts w:ascii="Times New Roman" w:hAnsi="Times New Roman" w:cs="Times New Roman"/>
          <w:sz w:val="24"/>
          <w:szCs w:val="24"/>
        </w:rPr>
        <w:t>3. Творческим потенциалом (что и как она созидает).</w:t>
      </w:r>
    </w:p>
    <w:p w14:paraId="41F2A80A" w14:textId="0D176950" w:rsidR="0055385C" w:rsidRPr="0031008F" w:rsidRDefault="0055385C" w:rsidP="0031008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008F">
        <w:rPr>
          <w:rFonts w:ascii="Times New Roman" w:hAnsi="Times New Roman" w:cs="Times New Roman"/>
          <w:sz w:val="24"/>
          <w:szCs w:val="24"/>
        </w:rPr>
        <w:t xml:space="preserve">4. </w:t>
      </w:r>
      <w:r w:rsidR="00A33C3D" w:rsidRPr="0031008F">
        <w:rPr>
          <w:rFonts w:ascii="Times New Roman" w:hAnsi="Times New Roman" w:cs="Times New Roman"/>
          <w:sz w:val="24"/>
          <w:szCs w:val="24"/>
        </w:rPr>
        <w:t>Коммуникативным</w:t>
      </w:r>
      <w:r w:rsidRPr="0031008F">
        <w:rPr>
          <w:rFonts w:ascii="Times New Roman" w:hAnsi="Times New Roman" w:cs="Times New Roman"/>
          <w:sz w:val="24"/>
          <w:szCs w:val="24"/>
        </w:rPr>
        <w:t xml:space="preserve"> потенциалом (с кем и как она общается).</w:t>
      </w:r>
    </w:p>
    <w:p w14:paraId="15256BBD" w14:textId="77777777" w:rsidR="0055385C" w:rsidRPr="0031008F" w:rsidRDefault="0055385C" w:rsidP="0031008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008F">
        <w:rPr>
          <w:rFonts w:ascii="Times New Roman" w:hAnsi="Times New Roman" w:cs="Times New Roman"/>
          <w:sz w:val="24"/>
          <w:szCs w:val="24"/>
        </w:rPr>
        <w:t>5. Художественным потенциалом (каковы ее художественные потребности и как она их удовлетворяет).</w:t>
      </w:r>
    </w:p>
    <w:p w14:paraId="57A2FEE9" w14:textId="77777777" w:rsidR="0055385C" w:rsidRPr="0031008F" w:rsidRDefault="0055385C" w:rsidP="0031008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008F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 коммуникативный потенциал личности определяется мерой и формами ее общительности, характером и прочностью контактов, устанавливаемых ею с другими людьми. </w:t>
      </w:r>
    </w:p>
    <w:p w14:paraId="231A14E7" w14:textId="08777840" w:rsidR="0055385C" w:rsidRPr="0031008F" w:rsidRDefault="0055385C" w:rsidP="0031008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008F">
        <w:rPr>
          <w:rFonts w:ascii="Times New Roman" w:hAnsi="Times New Roman" w:cs="Times New Roman"/>
          <w:sz w:val="24"/>
          <w:szCs w:val="24"/>
        </w:rPr>
        <w:t>Некоторые исследователи определяют «коммуникативный потенциал» как систему свойств, способностей и умений, способствующих эффективному вхождению личности в совместную деятельность и диалог с людьми. (Рыжков В.В</w:t>
      </w:r>
      <w:r w:rsidR="009919AD" w:rsidRPr="0031008F">
        <w:rPr>
          <w:rFonts w:ascii="Times New Roman" w:hAnsi="Times New Roman" w:cs="Times New Roman"/>
          <w:sz w:val="24"/>
          <w:szCs w:val="24"/>
        </w:rPr>
        <w:t>.</w:t>
      </w:r>
      <w:r w:rsidRPr="0031008F">
        <w:rPr>
          <w:rFonts w:ascii="Times New Roman" w:hAnsi="Times New Roman" w:cs="Times New Roman"/>
          <w:sz w:val="24"/>
          <w:szCs w:val="24"/>
        </w:rPr>
        <w:t>)</w:t>
      </w:r>
    </w:p>
    <w:p w14:paraId="760535E8" w14:textId="2B6333C8" w:rsidR="006A3D12" w:rsidRPr="0031008F" w:rsidRDefault="006A3D12" w:rsidP="0031008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008F">
        <w:rPr>
          <w:rFonts w:ascii="Times New Roman" w:hAnsi="Times New Roman" w:cs="Times New Roman"/>
          <w:sz w:val="24"/>
          <w:szCs w:val="24"/>
        </w:rPr>
        <w:t>Процесс перехода информации в знание проходит у учеников более успешно, если их учебно-информационные умения сформированы на достаточно высоком уровне. Совершенствовать имеющиеся и вырабатывать новые учебно-информационные умения призваны в нашей работе упражнения, направленные на работу с основными видами информации.</w:t>
      </w:r>
    </w:p>
    <w:p w14:paraId="17C64798" w14:textId="7871E338" w:rsidR="006A3D12" w:rsidRPr="0031008F" w:rsidRDefault="006A3D12" w:rsidP="0031008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008F">
        <w:rPr>
          <w:rFonts w:ascii="Times New Roman" w:hAnsi="Times New Roman" w:cs="Times New Roman"/>
          <w:sz w:val="24"/>
          <w:szCs w:val="24"/>
        </w:rPr>
        <w:t>Комплекс упражнений, направленный на работу с документальной, графической, числовой, вербальной информацией и рисунками.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71"/>
      </w:tblGrid>
      <w:tr w:rsidR="006A3D12" w:rsidRPr="0031008F" w14:paraId="2D5C42C4" w14:textId="77777777" w:rsidTr="006A3D12">
        <w:tc>
          <w:tcPr>
            <w:tcW w:w="2405" w:type="dxa"/>
          </w:tcPr>
          <w:p w14:paraId="4E978D9E" w14:textId="5281073E" w:rsidR="006A3D12" w:rsidRPr="0031008F" w:rsidRDefault="006A3D12" w:rsidP="00310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8F">
              <w:rPr>
                <w:rFonts w:ascii="Times New Roman" w:hAnsi="Times New Roman" w:cs="Times New Roman"/>
                <w:sz w:val="24"/>
                <w:szCs w:val="24"/>
              </w:rPr>
              <w:t>Вид информации</w:t>
            </w:r>
          </w:p>
        </w:tc>
        <w:tc>
          <w:tcPr>
            <w:tcW w:w="7371" w:type="dxa"/>
          </w:tcPr>
          <w:p w14:paraId="2720B8BF" w14:textId="589853BC" w:rsidR="006A3D12" w:rsidRPr="0031008F" w:rsidRDefault="006A3D12" w:rsidP="00310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8F">
              <w:rPr>
                <w:rFonts w:ascii="Times New Roman" w:hAnsi="Times New Roman" w:cs="Times New Roman"/>
                <w:sz w:val="24"/>
                <w:szCs w:val="24"/>
              </w:rPr>
              <w:t>Вид упражнений</w:t>
            </w:r>
          </w:p>
        </w:tc>
      </w:tr>
      <w:tr w:rsidR="006A3D12" w:rsidRPr="0031008F" w14:paraId="06B5AA9A" w14:textId="77777777" w:rsidTr="006A3D12">
        <w:tc>
          <w:tcPr>
            <w:tcW w:w="2405" w:type="dxa"/>
          </w:tcPr>
          <w:p w14:paraId="477A28B4" w14:textId="2DFBDA91" w:rsidR="006A3D12" w:rsidRPr="0031008F" w:rsidRDefault="006A3D12" w:rsidP="00310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8F">
              <w:rPr>
                <w:rFonts w:ascii="Times New Roman" w:hAnsi="Times New Roman" w:cs="Times New Roman"/>
                <w:sz w:val="24"/>
                <w:szCs w:val="24"/>
              </w:rPr>
              <w:t>Документальная</w:t>
            </w:r>
          </w:p>
        </w:tc>
        <w:tc>
          <w:tcPr>
            <w:tcW w:w="7371" w:type="dxa"/>
          </w:tcPr>
          <w:p w14:paraId="31FCAEB0" w14:textId="77777777" w:rsidR="006A3D12" w:rsidRPr="0031008F" w:rsidRDefault="006A3D12" w:rsidP="0031008F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8F">
              <w:rPr>
                <w:rFonts w:ascii="Times New Roman" w:hAnsi="Times New Roman" w:cs="Times New Roman"/>
                <w:sz w:val="24"/>
                <w:szCs w:val="24"/>
              </w:rPr>
              <w:t>Упражнения на прогнозирования информации</w:t>
            </w:r>
          </w:p>
          <w:p w14:paraId="5A45F51F" w14:textId="77777777" w:rsidR="006A3D12" w:rsidRPr="0031008F" w:rsidRDefault="006A3D12" w:rsidP="0031008F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8F">
              <w:rPr>
                <w:rFonts w:ascii="Times New Roman" w:hAnsi="Times New Roman" w:cs="Times New Roman"/>
                <w:sz w:val="24"/>
                <w:szCs w:val="24"/>
              </w:rPr>
              <w:t>Упражнения на логический анализ информации</w:t>
            </w:r>
          </w:p>
          <w:p w14:paraId="37F89686" w14:textId="77777777" w:rsidR="006A3D12" w:rsidRPr="0031008F" w:rsidRDefault="006A3D12" w:rsidP="0031008F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8F">
              <w:rPr>
                <w:rFonts w:ascii="Times New Roman" w:hAnsi="Times New Roman" w:cs="Times New Roman"/>
                <w:sz w:val="24"/>
                <w:szCs w:val="24"/>
              </w:rPr>
              <w:t>Упражнения на свертывания информации</w:t>
            </w:r>
          </w:p>
          <w:p w14:paraId="20EA6EB7" w14:textId="77777777" w:rsidR="006A3D12" w:rsidRPr="0031008F" w:rsidRDefault="006A3D12" w:rsidP="0031008F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8F">
              <w:rPr>
                <w:rFonts w:ascii="Times New Roman" w:hAnsi="Times New Roman" w:cs="Times New Roman"/>
                <w:sz w:val="24"/>
                <w:szCs w:val="24"/>
              </w:rPr>
              <w:t>Упражнения на реконструкцию информации</w:t>
            </w:r>
          </w:p>
          <w:p w14:paraId="0633E532" w14:textId="25F469CB" w:rsidR="006A3D12" w:rsidRPr="0031008F" w:rsidRDefault="006A3D12" w:rsidP="0031008F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8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proofErr w:type="gramStart"/>
            <w:r w:rsidRPr="0031008F">
              <w:rPr>
                <w:rFonts w:ascii="Times New Roman" w:hAnsi="Times New Roman" w:cs="Times New Roman"/>
                <w:sz w:val="24"/>
                <w:szCs w:val="24"/>
              </w:rPr>
              <w:t>на перефразирования</w:t>
            </w:r>
            <w:proofErr w:type="gramEnd"/>
            <w:r w:rsidRPr="0031008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  <w:p w14:paraId="6D19A0E6" w14:textId="79FE3985" w:rsidR="006A3D12" w:rsidRPr="0031008F" w:rsidRDefault="006A3D12" w:rsidP="0031008F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8F">
              <w:rPr>
                <w:rFonts w:ascii="Times New Roman" w:hAnsi="Times New Roman" w:cs="Times New Roman"/>
                <w:sz w:val="24"/>
                <w:szCs w:val="24"/>
              </w:rPr>
              <w:t>Упражнения на обобщения информации</w:t>
            </w:r>
          </w:p>
          <w:p w14:paraId="28F1AED6" w14:textId="77777777" w:rsidR="006A3D12" w:rsidRPr="0031008F" w:rsidRDefault="006A3D12" w:rsidP="0031008F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8F">
              <w:rPr>
                <w:rFonts w:ascii="Times New Roman" w:hAnsi="Times New Roman" w:cs="Times New Roman"/>
                <w:sz w:val="24"/>
                <w:szCs w:val="24"/>
              </w:rPr>
              <w:t>Упражнения на сравнение, сопоставление информации</w:t>
            </w:r>
          </w:p>
          <w:p w14:paraId="1A6AED5F" w14:textId="77777777" w:rsidR="006A3D12" w:rsidRPr="0031008F" w:rsidRDefault="006A3D12" w:rsidP="0031008F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8F">
              <w:rPr>
                <w:rFonts w:ascii="Times New Roman" w:hAnsi="Times New Roman" w:cs="Times New Roman"/>
                <w:sz w:val="24"/>
                <w:szCs w:val="24"/>
              </w:rPr>
              <w:t>Упражнения на интерпретацию информации</w:t>
            </w:r>
          </w:p>
          <w:p w14:paraId="04E64D5E" w14:textId="29F5F6EC" w:rsidR="006A3D12" w:rsidRPr="0031008F" w:rsidRDefault="006A3D12" w:rsidP="0031008F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8F">
              <w:rPr>
                <w:rFonts w:ascii="Times New Roman" w:hAnsi="Times New Roman" w:cs="Times New Roman"/>
                <w:sz w:val="24"/>
                <w:szCs w:val="24"/>
              </w:rPr>
              <w:t>Упражнения на цитирование информации</w:t>
            </w:r>
          </w:p>
          <w:p w14:paraId="34785084" w14:textId="75B694AE" w:rsidR="006A3D12" w:rsidRPr="0031008F" w:rsidRDefault="006A3D12" w:rsidP="0031008F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8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- доказательство</w:t>
            </w:r>
          </w:p>
        </w:tc>
      </w:tr>
      <w:tr w:rsidR="006A3D12" w:rsidRPr="0031008F" w14:paraId="3C53391A" w14:textId="77777777" w:rsidTr="006A3D12">
        <w:tc>
          <w:tcPr>
            <w:tcW w:w="2405" w:type="dxa"/>
          </w:tcPr>
          <w:p w14:paraId="025E96D6" w14:textId="6ACEC1B0" w:rsidR="006A3D12" w:rsidRPr="0031008F" w:rsidRDefault="00155C8E" w:rsidP="00310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8F">
              <w:rPr>
                <w:rFonts w:ascii="Times New Roman" w:hAnsi="Times New Roman" w:cs="Times New Roman"/>
                <w:sz w:val="24"/>
                <w:szCs w:val="24"/>
              </w:rPr>
              <w:t>Графическая, числовая, рисунки</w:t>
            </w:r>
          </w:p>
        </w:tc>
        <w:tc>
          <w:tcPr>
            <w:tcW w:w="7371" w:type="dxa"/>
          </w:tcPr>
          <w:p w14:paraId="37D695AF" w14:textId="77777777" w:rsidR="006A3D12" w:rsidRPr="0031008F" w:rsidRDefault="00155C8E" w:rsidP="0031008F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8F">
              <w:rPr>
                <w:rFonts w:ascii="Times New Roman" w:hAnsi="Times New Roman" w:cs="Times New Roman"/>
                <w:sz w:val="24"/>
                <w:szCs w:val="24"/>
              </w:rPr>
              <w:t>Упражнения на восприятие информации</w:t>
            </w:r>
          </w:p>
          <w:p w14:paraId="00E82844" w14:textId="77777777" w:rsidR="00155C8E" w:rsidRPr="0031008F" w:rsidRDefault="00155C8E" w:rsidP="0031008F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8F">
              <w:rPr>
                <w:rFonts w:ascii="Times New Roman" w:hAnsi="Times New Roman" w:cs="Times New Roman"/>
                <w:sz w:val="24"/>
                <w:szCs w:val="24"/>
              </w:rPr>
              <w:t>Упражнения на вычленение определенного вида информации</w:t>
            </w:r>
          </w:p>
          <w:p w14:paraId="01CD4EC3" w14:textId="4F056F83" w:rsidR="00155C8E" w:rsidRPr="0031008F" w:rsidRDefault="00155C8E" w:rsidP="0031008F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8F">
              <w:rPr>
                <w:rFonts w:ascii="Times New Roman" w:hAnsi="Times New Roman" w:cs="Times New Roman"/>
                <w:sz w:val="24"/>
                <w:szCs w:val="24"/>
              </w:rPr>
              <w:t>Упражнения на интерпретацию информации</w:t>
            </w:r>
          </w:p>
        </w:tc>
      </w:tr>
      <w:tr w:rsidR="006A3D12" w:rsidRPr="0031008F" w14:paraId="26415215" w14:textId="77777777" w:rsidTr="006A3D12">
        <w:tc>
          <w:tcPr>
            <w:tcW w:w="2405" w:type="dxa"/>
          </w:tcPr>
          <w:p w14:paraId="5FC27600" w14:textId="6F9266D3" w:rsidR="006A3D12" w:rsidRPr="0031008F" w:rsidRDefault="00155C8E" w:rsidP="00310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8F">
              <w:rPr>
                <w:rFonts w:ascii="Times New Roman" w:hAnsi="Times New Roman" w:cs="Times New Roman"/>
                <w:sz w:val="24"/>
                <w:szCs w:val="24"/>
              </w:rPr>
              <w:t>Вербальная (фоно- и видео запись)</w:t>
            </w:r>
          </w:p>
        </w:tc>
        <w:tc>
          <w:tcPr>
            <w:tcW w:w="7371" w:type="dxa"/>
          </w:tcPr>
          <w:p w14:paraId="57F35F46" w14:textId="78F40365" w:rsidR="006A3D12" w:rsidRPr="0031008F" w:rsidRDefault="003A3714" w:rsidP="0031008F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8F">
              <w:rPr>
                <w:rFonts w:ascii="Times New Roman" w:hAnsi="Times New Roman" w:cs="Times New Roman"/>
                <w:sz w:val="24"/>
                <w:szCs w:val="24"/>
              </w:rPr>
              <w:t>Упражнения на восприятия информации</w:t>
            </w:r>
          </w:p>
          <w:p w14:paraId="711AEC71" w14:textId="77777777" w:rsidR="003A3714" w:rsidRPr="0031008F" w:rsidRDefault="003A3714" w:rsidP="0031008F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8F">
              <w:rPr>
                <w:rFonts w:ascii="Times New Roman" w:hAnsi="Times New Roman" w:cs="Times New Roman"/>
                <w:sz w:val="24"/>
                <w:szCs w:val="24"/>
              </w:rPr>
              <w:t>Упражнения на вычленение смысловой информации</w:t>
            </w:r>
          </w:p>
          <w:p w14:paraId="4235D536" w14:textId="2DDDAAAF" w:rsidR="003A3714" w:rsidRPr="0031008F" w:rsidRDefault="003A3714" w:rsidP="0031008F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8F">
              <w:rPr>
                <w:rFonts w:ascii="Times New Roman" w:hAnsi="Times New Roman" w:cs="Times New Roman"/>
                <w:sz w:val="24"/>
                <w:szCs w:val="24"/>
              </w:rPr>
              <w:t>Упражнения на передачу воспринятой информации</w:t>
            </w:r>
          </w:p>
        </w:tc>
      </w:tr>
    </w:tbl>
    <w:p w14:paraId="6C1BDA65" w14:textId="7D82C973" w:rsidR="002C7A2A" w:rsidRPr="0031008F" w:rsidRDefault="003A3714" w:rsidP="0031008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008F">
        <w:rPr>
          <w:rFonts w:ascii="Times New Roman" w:hAnsi="Times New Roman" w:cs="Times New Roman"/>
          <w:sz w:val="24"/>
          <w:szCs w:val="24"/>
        </w:rPr>
        <w:t xml:space="preserve"> Также п</w:t>
      </w:r>
      <w:r w:rsidR="002C7A2A" w:rsidRPr="0031008F">
        <w:rPr>
          <w:rFonts w:ascii="Times New Roman" w:hAnsi="Times New Roman" w:cs="Times New Roman"/>
          <w:sz w:val="24"/>
          <w:szCs w:val="24"/>
        </w:rPr>
        <w:t>ри подборе дидактических материалов обязательно стоит обратить внимание на следующие факторы, которые также стимулируют познавательный интерес обучающихся.</w:t>
      </w:r>
    </w:p>
    <w:p w14:paraId="2A43575C" w14:textId="77777777" w:rsidR="00AB05D4" w:rsidRPr="0031008F" w:rsidRDefault="00AB05D4" w:rsidP="0031008F">
      <w:pPr>
        <w:pStyle w:val="a4"/>
        <w:numPr>
          <w:ilvl w:val="0"/>
          <w:numId w:val="1"/>
        </w:num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008F">
        <w:rPr>
          <w:rFonts w:ascii="Times New Roman" w:hAnsi="Times New Roman" w:cs="Times New Roman"/>
          <w:sz w:val="24"/>
          <w:szCs w:val="24"/>
        </w:rPr>
        <w:t>Актуальность и новизна содержания учебного материала;</w:t>
      </w:r>
    </w:p>
    <w:p w14:paraId="747B235C" w14:textId="77777777" w:rsidR="00AB05D4" w:rsidRPr="0031008F" w:rsidRDefault="00AB05D4" w:rsidP="0031008F">
      <w:pPr>
        <w:pStyle w:val="a4"/>
        <w:numPr>
          <w:ilvl w:val="0"/>
          <w:numId w:val="1"/>
        </w:num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008F">
        <w:rPr>
          <w:rFonts w:ascii="Times New Roman" w:hAnsi="Times New Roman" w:cs="Times New Roman"/>
          <w:sz w:val="24"/>
          <w:szCs w:val="24"/>
        </w:rPr>
        <w:t>Раскрытие значимости знаний;</w:t>
      </w:r>
    </w:p>
    <w:p w14:paraId="33087071" w14:textId="77777777" w:rsidR="00AB05D4" w:rsidRPr="0031008F" w:rsidRDefault="00AB05D4" w:rsidP="0031008F">
      <w:pPr>
        <w:pStyle w:val="a4"/>
        <w:numPr>
          <w:ilvl w:val="0"/>
          <w:numId w:val="1"/>
        </w:num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008F">
        <w:rPr>
          <w:rFonts w:ascii="Times New Roman" w:hAnsi="Times New Roman" w:cs="Times New Roman"/>
          <w:sz w:val="24"/>
          <w:szCs w:val="24"/>
        </w:rPr>
        <w:t>Наглядность;</w:t>
      </w:r>
    </w:p>
    <w:p w14:paraId="65CE67CE" w14:textId="77777777" w:rsidR="00AB05D4" w:rsidRPr="0031008F" w:rsidRDefault="00AB05D4" w:rsidP="0031008F">
      <w:pPr>
        <w:pStyle w:val="a4"/>
        <w:numPr>
          <w:ilvl w:val="0"/>
          <w:numId w:val="1"/>
        </w:num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008F">
        <w:rPr>
          <w:rFonts w:ascii="Times New Roman" w:hAnsi="Times New Roman" w:cs="Times New Roman"/>
          <w:sz w:val="24"/>
          <w:szCs w:val="24"/>
        </w:rPr>
        <w:t>Занимательность;</w:t>
      </w:r>
    </w:p>
    <w:p w14:paraId="3A7131FD" w14:textId="77777777" w:rsidR="00AB05D4" w:rsidRPr="0031008F" w:rsidRDefault="00AB05D4" w:rsidP="0031008F">
      <w:pPr>
        <w:pStyle w:val="a4"/>
        <w:numPr>
          <w:ilvl w:val="0"/>
          <w:numId w:val="1"/>
        </w:num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008F">
        <w:rPr>
          <w:rFonts w:ascii="Times New Roman" w:hAnsi="Times New Roman" w:cs="Times New Roman"/>
          <w:sz w:val="24"/>
          <w:szCs w:val="24"/>
        </w:rPr>
        <w:t>Эмоциональность;</w:t>
      </w:r>
    </w:p>
    <w:p w14:paraId="23977CD2" w14:textId="77777777" w:rsidR="00AB05D4" w:rsidRPr="0031008F" w:rsidRDefault="00AB05D4" w:rsidP="0031008F">
      <w:pPr>
        <w:pStyle w:val="a4"/>
        <w:numPr>
          <w:ilvl w:val="0"/>
          <w:numId w:val="1"/>
        </w:num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008F">
        <w:rPr>
          <w:rFonts w:ascii="Times New Roman" w:hAnsi="Times New Roman" w:cs="Times New Roman"/>
          <w:sz w:val="24"/>
          <w:szCs w:val="24"/>
        </w:rPr>
        <w:lastRenderedPageBreak/>
        <w:t>Сравнение и аналогия;</w:t>
      </w:r>
    </w:p>
    <w:p w14:paraId="059C49D4" w14:textId="77777777" w:rsidR="00AB05D4" w:rsidRPr="0031008F" w:rsidRDefault="00AB05D4" w:rsidP="0031008F">
      <w:pPr>
        <w:pStyle w:val="a4"/>
        <w:numPr>
          <w:ilvl w:val="0"/>
          <w:numId w:val="1"/>
        </w:num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008F">
        <w:rPr>
          <w:rFonts w:ascii="Times New Roman" w:hAnsi="Times New Roman" w:cs="Times New Roman"/>
          <w:sz w:val="24"/>
          <w:szCs w:val="24"/>
        </w:rPr>
        <w:t>Эффект парадоксальности;</w:t>
      </w:r>
    </w:p>
    <w:p w14:paraId="57C8ECB5" w14:textId="77777777" w:rsidR="00AB05D4" w:rsidRPr="0031008F" w:rsidRDefault="00AB05D4" w:rsidP="0031008F">
      <w:pPr>
        <w:pStyle w:val="a4"/>
        <w:numPr>
          <w:ilvl w:val="0"/>
          <w:numId w:val="1"/>
        </w:num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008F">
        <w:rPr>
          <w:rFonts w:ascii="Times New Roman" w:hAnsi="Times New Roman" w:cs="Times New Roman"/>
          <w:sz w:val="24"/>
          <w:szCs w:val="24"/>
        </w:rPr>
        <w:t>Разнообразие форм и методов обучения;</w:t>
      </w:r>
    </w:p>
    <w:p w14:paraId="522DB96A" w14:textId="77777777" w:rsidR="00AB05D4" w:rsidRPr="0031008F" w:rsidRDefault="00AB05D4" w:rsidP="0031008F">
      <w:pPr>
        <w:pStyle w:val="a4"/>
        <w:numPr>
          <w:ilvl w:val="0"/>
          <w:numId w:val="1"/>
        </w:num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008F">
        <w:rPr>
          <w:rFonts w:ascii="Times New Roman" w:hAnsi="Times New Roman" w:cs="Times New Roman"/>
          <w:sz w:val="24"/>
          <w:szCs w:val="24"/>
        </w:rPr>
        <w:t>Новизна формы уроков (урок-дискуссия, урок-пресс-конференция, урок-экскурсия)</w:t>
      </w:r>
    </w:p>
    <w:p w14:paraId="3F2EF34C" w14:textId="77777777" w:rsidR="00AB05D4" w:rsidRPr="0031008F" w:rsidRDefault="00AB05D4" w:rsidP="0031008F">
      <w:pPr>
        <w:pStyle w:val="a4"/>
        <w:numPr>
          <w:ilvl w:val="0"/>
          <w:numId w:val="1"/>
        </w:num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008F">
        <w:rPr>
          <w:rFonts w:ascii="Times New Roman" w:hAnsi="Times New Roman" w:cs="Times New Roman"/>
          <w:sz w:val="24"/>
          <w:szCs w:val="24"/>
        </w:rPr>
        <w:t>Новизна видов работ.</w:t>
      </w:r>
    </w:p>
    <w:p w14:paraId="073871A5" w14:textId="77777777" w:rsidR="00AB05D4" w:rsidRPr="0031008F" w:rsidRDefault="00AB05D4" w:rsidP="0031008F">
      <w:pPr>
        <w:pStyle w:val="a4"/>
        <w:numPr>
          <w:ilvl w:val="0"/>
          <w:numId w:val="1"/>
        </w:num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008F">
        <w:rPr>
          <w:rFonts w:ascii="Times New Roman" w:hAnsi="Times New Roman" w:cs="Times New Roman"/>
          <w:sz w:val="24"/>
          <w:szCs w:val="24"/>
        </w:rPr>
        <w:t>Новизна приемов работ.</w:t>
      </w:r>
    </w:p>
    <w:p w14:paraId="1B6C81EA" w14:textId="77777777" w:rsidR="00AB05D4" w:rsidRPr="0031008F" w:rsidRDefault="00AB05D4" w:rsidP="0031008F">
      <w:pPr>
        <w:pStyle w:val="a4"/>
        <w:numPr>
          <w:ilvl w:val="0"/>
          <w:numId w:val="1"/>
        </w:num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008F">
        <w:rPr>
          <w:rFonts w:ascii="Times New Roman" w:hAnsi="Times New Roman" w:cs="Times New Roman"/>
          <w:sz w:val="24"/>
          <w:szCs w:val="24"/>
        </w:rPr>
        <w:t>Новизна речевых этикетов.</w:t>
      </w:r>
    </w:p>
    <w:p w14:paraId="2CC09F9D" w14:textId="77777777" w:rsidR="00AB05D4" w:rsidRPr="0031008F" w:rsidRDefault="00AB05D4" w:rsidP="0031008F">
      <w:pPr>
        <w:pStyle w:val="a4"/>
        <w:numPr>
          <w:ilvl w:val="0"/>
          <w:numId w:val="1"/>
        </w:num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008F">
        <w:rPr>
          <w:rFonts w:ascii="Times New Roman" w:hAnsi="Times New Roman" w:cs="Times New Roman"/>
          <w:sz w:val="24"/>
          <w:szCs w:val="24"/>
        </w:rPr>
        <w:t>Новизна форм работ и технические средства.</w:t>
      </w:r>
    </w:p>
    <w:p w14:paraId="74B806F3" w14:textId="3F68D422" w:rsidR="00A36132" w:rsidRPr="0031008F" w:rsidRDefault="00D50156" w:rsidP="0031008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168D7" w:rsidRPr="0031008F">
        <w:rPr>
          <w:rFonts w:ascii="Times New Roman" w:hAnsi="Times New Roman" w:cs="Times New Roman"/>
          <w:sz w:val="24"/>
          <w:szCs w:val="24"/>
        </w:rPr>
        <w:t>родуктивное р</w:t>
      </w:r>
      <w:r w:rsidR="0021729C" w:rsidRPr="0031008F">
        <w:rPr>
          <w:rFonts w:ascii="Times New Roman" w:hAnsi="Times New Roman" w:cs="Times New Roman"/>
          <w:sz w:val="24"/>
          <w:szCs w:val="24"/>
        </w:rPr>
        <w:t>азвити</w:t>
      </w:r>
      <w:r w:rsidR="003168D7" w:rsidRPr="0031008F">
        <w:rPr>
          <w:rFonts w:ascii="Times New Roman" w:hAnsi="Times New Roman" w:cs="Times New Roman"/>
          <w:sz w:val="24"/>
          <w:szCs w:val="24"/>
        </w:rPr>
        <w:t>е</w:t>
      </w:r>
      <w:r w:rsidR="0021729C" w:rsidRPr="0031008F">
        <w:rPr>
          <w:rFonts w:ascii="Times New Roman" w:hAnsi="Times New Roman" w:cs="Times New Roman"/>
          <w:sz w:val="24"/>
          <w:szCs w:val="24"/>
        </w:rPr>
        <w:t xml:space="preserve"> коммуникативного потенциала </w:t>
      </w:r>
      <w:r w:rsidR="003168D7" w:rsidRPr="0031008F">
        <w:rPr>
          <w:rFonts w:ascii="Times New Roman" w:hAnsi="Times New Roman" w:cs="Times New Roman"/>
          <w:sz w:val="24"/>
          <w:szCs w:val="24"/>
        </w:rPr>
        <w:t>возможно</w:t>
      </w:r>
      <w:r w:rsidR="0021729C" w:rsidRPr="0031008F">
        <w:rPr>
          <w:rFonts w:ascii="Times New Roman" w:hAnsi="Times New Roman" w:cs="Times New Roman"/>
          <w:sz w:val="24"/>
          <w:szCs w:val="24"/>
        </w:rPr>
        <w:t xml:space="preserve"> только в том случае, если конечной целью </w:t>
      </w:r>
      <w:r w:rsidR="003168D7" w:rsidRPr="0031008F">
        <w:rPr>
          <w:rFonts w:ascii="Times New Roman" w:hAnsi="Times New Roman" w:cs="Times New Roman"/>
          <w:sz w:val="24"/>
          <w:szCs w:val="24"/>
        </w:rPr>
        <w:t xml:space="preserve">этого процесса </w:t>
      </w:r>
      <w:r w:rsidR="0021729C" w:rsidRPr="0031008F">
        <w:rPr>
          <w:rFonts w:ascii="Times New Roman" w:hAnsi="Times New Roman" w:cs="Times New Roman"/>
          <w:sz w:val="24"/>
          <w:szCs w:val="24"/>
        </w:rPr>
        <w:t>будет выступать личность обучающегося.</w:t>
      </w:r>
    </w:p>
    <w:p w14:paraId="49317984" w14:textId="7648D119" w:rsidR="00AD744A" w:rsidRPr="0031008F" w:rsidRDefault="00D50156" w:rsidP="0031008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Педагогический </w:t>
      </w:r>
      <w:r w:rsidR="00AD744A" w:rsidRPr="0031008F">
        <w:rPr>
          <w:rFonts w:ascii="Times New Roman" w:hAnsi="Times New Roman" w:cs="Times New Roman"/>
          <w:sz w:val="24"/>
          <w:szCs w:val="24"/>
          <w:shd w:val="clear" w:color="auto" w:fill="FFFFFF"/>
        </w:rPr>
        <w:t>опыт опирается прежде всего на личностно-ориентированный подход.</w:t>
      </w:r>
    </w:p>
    <w:p w14:paraId="46AD91D7" w14:textId="52E327FC" w:rsidR="00AD744A" w:rsidRPr="0031008F" w:rsidRDefault="00512BC2" w:rsidP="0031008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008F">
        <w:rPr>
          <w:rFonts w:ascii="Times New Roman" w:hAnsi="Times New Roman" w:cs="Times New Roman"/>
          <w:sz w:val="24"/>
          <w:szCs w:val="24"/>
          <w:shd w:val="clear" w:color="auto" w:fill="FFFFFF"/>
        </w:rPr>
        <w:t>Личностно-ориентированное обучение</w:t>
      </w:r>
      <w:r w:rsidR="00AD744A" w:rsidRPr="003100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предполагает</w:t>
      </w:r>
      <w:r w:rsidRPr="003100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</w:t>
      </w:r>
      <w:r w:rsidR="00AD744A" w:rsidRPr="0031008F">
        <w:rPr>
          <w:rFonts w:ascii="Times New Roman" w:hAnsi="Times New Roman" w:cs="Times New Roman"/>
          <w:sz w:val="24"/>
          <w:szCs w:val="24"/>
          <w:shd w:val="clear" w:color="auto" w:fill="FFFFFF"/>
        </w:rPr>
        <w:t>ую</w:t>
      </w:r>
      <w:r w:rsidRPr="003100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методологи</w:t>
      </w:r>
      <w:r w:rsidR="00AD744A" w:rsidRPr="0031008F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3100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организации условий обучения, которая </w:t>
      </w:r>
      <w:r w:rsidR="00AD744A" w:rsidRPr="003100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направлена на </w:t>
      </w:r>
      <w:r w:rsidRPr="0031008F">
        <w:rPr>
          <w:rFonts w:ascii="Times New Roman" w:hAnsi="Times New Roman" w:cs="Times New Roman"/>
          <w:sz w:val="24"/>
          <w:szCs w:val="24"/>
          <w:shd w:val="clear" w:color="auto" w:fill="FFFFFF"/>
        </w:rPr>
        <w:t>«включение» личностных функций</w:t>
      </w:r>
      <w:r w:rsidR="00AD744A" w:rsidRPr="003100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обучающегося</w:t>
      </w:r>
      <w:r w:rsidRPr="003100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востребован</w:t>
      </w:r>
      <w:r w:rsidR="00AD744A" w:rsidRPr="0031008F">
        <w:rPr>
          <w:rFonts w:ascii="Times New Roman" w:hAnsi="Times New Roman" w:cs="Times New Roman"/>
          <w:sz w:val="24"/>
          <w:szCs w:val="24"/>
          <w:shd w:val="clear" w:color="auto" w:fill="FFFFFF"/>
        </w:rPr>
        <w:t>ность</w:t>
      </w:r>
      <w:r w:rsidRPr="003100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 субъективного опыта</w:t>
      </w:r>
      <w:r w:rsidR="00AD744A" w:rsidRPr="003100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04EE998" w14:textId="6D062025" w:rsidR="00AD744A" w:rsidRPr="0031008F" w:rsidRDefault="00512BC2" w:rsidP="0031008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00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 личностно-ориентированного образования состоит в том, чтобы </w:t>
      </w:r>
      <w:r w:rsidR="00AD744A" w:rsidRPr="0031008F">
        <w:rPr>
          <w:rFonts w:ascii="Times New Roman" w:hAnsi="Times New Roman" w:cs="Times New Roman"/>
          <w:sz w:val="24"/>
          <w:szCs w:val="24"/>
          <w:shd w:val="clear" w:color="auto" w:fill="FFFFFF"/>
        </w:rPr>
        <w:t>максимально развить индивидуальные коммуникативные способности ребенка на основе его жизненного опыта.</w:t>
      </w:r>
    </w:p>
    <w:p w14:paraId="125C00B6" w14:textId="7DFEA55D" w:rsidR="004D0891" w:rsidRPr="0031008F" w:rsidRDefault="001968EB" w:rsidP="0031008F">
      <w:pPr>
        <w:pStyle w:val="Bodytext20"/>
        <w:shd w:val="clear" w:color="auto" w:fill="auto"/>
        <w:spacing w:line="360" w:lineRule="auto"/>
        <w:ind w:firstLine="1134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Б</w:t>
      </w:r>
      <w:r w:rsidR="00CA1F63" w:rsidRPr="0031008F">
        <w:rPr>
          <w:color w:val="000000"/>
          <w:sz w:val="24"/>
          <w:szCs w:val="24"/>
          <w:lang w:eastAsia="ru-RU" w:bidi="ru-RU"/>
        </w:rPr>
        <w:t>азовым принцип</w:t>
      </w:r>
      <w:r w:rsidR="00181116" w:rsidRPr="0031008F">
        <w:rPr>
          <w:color w:val="000000"/>
          <w:sz w:val="24"/>
          <w:szCs w:val="24"/>
          <w:lang w:eastAsia="ru-RU" w:bidi="ru-RU"/>
        </w:rPr>
        <w:t>о</w:t>
      </w:r>
      <w:r w:rsidR="00CA1F63" w:rsidRPr="0031008F">
        <w:rPr>
          <w:color w:val="000000"/>
          <w:sz w:val="24"/>
          <w:szCs w:val="24"/>
          <w:lang w:eastAsia="ru-RU" w:bidi="ru-RU"/>
        </w:rPr>
        <w:t xml:space="preserve">м </w:t>
      </w:r>
      <w:r w:rsidR="00EF10DB" w:rsidRPr="0031008F">
        <w:rPr>
          <w:color w:val="000000"/>
          <w:sz w:val="24"/>
          <w:szCs w:val="24"/>
          <w:lang w:eastAsia="ru-RU" w:bidi="ru-RU"/>
        </w:rPr>
        <w:t xml:space="preserve">в реализации коммуникативного потенциала обучающихся на уроках иностранного языка </w:t>
      </w:r>
      <w:r w:rsidR="00CA1F63" w:rsidRPr="0031008F">
        <w:rPr>
          <w:color w:val="000000"/>
          <w:sz w:val="24"/>
          <w:szCs w:val="24"/>
          <w:lang w:eastAsia="ru-RU" w:bidi="ru-RU"/>
        </w:rPr>
        <w:t>стало использовани</w:t>
      </w:r>
      <w:r w:rsidR="00EF10DB" w:rsidRPr="0031008F">
        <w:rPr>
          <w:color w:val="000000"/>
          <w:sz w:val="24"/>
          <w:szCs w:val="24"/>
          <w:lang w:eastAsia="ru-RU" w:bidi="ru-RU"/>
        </w:rPr>
        <w:t>е</w:t>
      </w:r>
      <w:r w:rsidR="00CA1F63" w:rsidRPr="0031008F">
        <w:rPr>
          <w:color w:val="000000"/>
          <w:sz w:val="24"/>
          <w:szCs w:val="24"/>
          <w:lang w:eastAsia="ru-RU" w:bidi="ru-RU"/>
        </w:rPr>
        <w:t xml:space="preserve"> активных методов обучения</w:t>
      </w:r>
      <w:r w:rsidR="00EF10DB" w:rsidRPr="0031008F">
        <w:rPr>
          <w:color w:val="000000"/>
          <w:sz w:val="24"/>
          <w:szCs w:val="24"/>
          <w:lang w:eastAsia="ru-RU" w:bidi="ru-RU"/>
        </w:rPr>
        <w:t>.</w:t>
      </w:r>
      <w:r w:rsidR="00CA1F63" w:rsidRPr="0031008F">
        <w:rPr>
          <w:color w:val="000000"/>
          <w:sz w:val="24"/>
          <w:szCs w:val="24"/>
          <w:lang w:eastAsia="ru-RU" w:bidi="ru-RU"/>
        </w:rPr>
        <w:t xml:space="preserve"> </w:t>
      </w:r>
    </w:p>
    <w:p w14:paraId="2E0C066F" w14:textId="77777777" w:rsidR="00EF10DB" w:rsidRPr="0031008F" w:rsidRDefault="005D177C" w:rsidP="0031008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008F">
        <w:rPr>
          <w:rFonts w:ascii="Times New Roman" w:hAnsi="Times New Roman" w:cs="Times New Roman"/>
          <w:sz w:val="24"/>
          <w:szCs w:val="24"/>
        </w:rPr>
        <w:t xml:space="preserve">Активные методы обучения — это методы, которые побуждают учащихся к активной мыслительной и практической деятельности в процессе овладения учебным материалом. </w:t>
      </w:r>
    </w:p>
    <w:p w14:paraId="36EF9F3B" w14:textId="7716501B" w:rsidR="005D177C" w:rsidRPr="0031008F" w:rsidRDefault="005D177C" w:rsidP="0031008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008F">
        <w:rPr>
          <w:rFonts w:ascii="Times New Roman" w:hAnsi="Times New Roman" w:cs="Times New Roman"/>
          <w:sz w:val="24"/>
          <w:szCs w:val="24"/>
        </w:rPr>
        <w:t>Активное обучение предполагает использование такой системы методов, которая направлена главным образом не на изложение преподавателем готовых знаний, их запоминание и воспроизведение, а на самостоятельное овладение учащимися знаниями и умениями в процессе активной мыслительной и практической деятельности.</w:t>
      </w:r>
    </w:p>
    <w:p w14:paraId="4EACEAD3" w14:textId="21BC5CBF" w:rsidR="005D177C" w:rsidRPr="0031008F" w:rsidRDefault="005D177C" w:rsidP="0031008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008F">
        <w:rPr>
          <w:rFonts w:ascii="Times New Roman" w:hAnsi="Times New Roman" w:cs="Times New Roman"/>
          <w:sz w:val="24"/>
          <w:szCs w:val="24"/>
        </w:rPr>
        <w:t>Особенности активных методов обучения состоят в том, что в их основе заложено побуждение к практической и мыслительной деятельности, без которой нет движения вперед в овладении знаниями.</w:t>
      </w:r>
    </w:p>
    <w:p w14:paraId="1631AF86" w14:textId="770C0521" w:rsidR="005D177C" w:rsidRPr="0031008F" w:rsidRDefault="00EF10DB" w:rsidP="0031008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008F">
        <w:rPr>
          <w:rFonts w:ascii="Times New Roman" w:hAnsi="Times New Roman" w:cs="Times New Roman"/>
          <w:sz w:val="24"/>
          <w:szCs w:val="24"/>
        </w:rPr>
        <w:t>В современной педагогике накоплено достаточно большое количество различных ф</w:t>
      </w:r>
      <w:r w:rsidR="005D177C" w:rsidRPr="0031008F">
        <w:rPr>
          <w:rFonts w:ascii="Times New Roman" w:hAnsi="Times New Roman" w:cs="Times New Roman"/>
          <w:sz w:val="24"/>
          <w:szCs w:val="24"/>
        </w:rPr>
        <w:t>орм работы, повышающи</w:t>
      </w:r>
      <w:r w:rsidRPr="0031008F">
        <w:rPr>
          <w:rFonts w:ascii="Times New Roman" w:hAnsi="Times New Roman" w:cs="Times New Roman"/>
          <w:sz w:val="24"/>
          <w:szCs w:val="24"/>
        </w:rPr>
        <w:t>х</w:t>
      </w:r>
      <w:r w:rsidR="005D177C" w:rsidRPr="0031008F">
        <w:rPr>
          <w:rFonts w:ascii="Times New Roman" w:hAnsi="Times New Roman" w:cs="Times New Roman"/>
          <w:sz w:val="24"/>
          <w:szCs w:val="24"/>
        </w:rPr>
        <w:t xml:space="preserve"> уровень активности обучения</w:t>
      </w:r>
      <w:r w:rsidRPr="0031008F">
        <w:rPr>
          <w:rFonts w:ascii="Times New Roman" w:hAnsi="Times New Roman" w:cs="Times New Roman"/>
          <w:sz w:val="24"/>
          <w:szCs w:val="24"/>
        </w:rPr>
        <w:t>.</w:t>
      </w:r>
    </w:p>
    <w:p w14:paraId="0B275D55" w14:textId="451AAE8F" w:rsidR="005D177C" w:rsidRPr="0031008F" w:rsidRDefault="005D177C" w:rsidP="0031008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008F">
        <w:rPr>
          <w:rFonts w:ascii="Times New Roman" w:hAnsi="Times New Roman" w:cs="Times New Roman"/>
          <w:sz w:val="24"/>
          <w:szCs w:val="24"/>
        </w:rPr>
        <w:t xml:space="preserve">- </w:t>
      </w:r>
      <w:r w:rsidR="00EF10DB" w:rsidRPr="0031008F">
        <w:rPr>
          <w:rFonts w:ascii="Times New Roman" w:hAnsi="Times New Roman" w:cs="Times New Roman"/>
          <w:sz w:val="24"/>
          <w:szCs w:val="24"/>
        </w:rPr>
        <w:t>Н</w:t>
      </w:r>
      <w:r w:rsidRPr="0031008F">
        <w:rPr>
          <w:rFonts w:ascii="Times New Roman" w:hAnsi="Times New Roman" w:cs="Times New Roman"/>
          <w:sz w:val="24"/>
          <w:szCs w:val="24"/>
        </w:rPr>
        <w:t>етрадиционны</w:t>
      </w:r>
      <w:r w:rsidR="00EF10DB" w:rsidRPr="0031008F">
        <w:rPr>
          <w:rFonts w:ascii="Times New Roman" w:hAnsi="Times New Roman" w:cs="Times New Roman"/>
          <w:sz w:val="24"/>
          <w:szCs w:val="24"/>
        </w:rPr>
        <w:t>е</w:t>
      </w:r>
      <w:r w:rsidRPr="0031008F">
        <w:rPr>
          <w:rFonts w:ascii="Times New Roman" w:hAnsi="Times New Roman" w:cs="Times New Roman"/>
          <w:sz w:val="24"/>
          <w:szCs w:val="24"/>
        </w:rPr>
        <w:t xml:space="preserve"> форм</w:t>
      </w:r>
      <w:r w:rsidR="00EF10DB" w:rsidRPr="0031008F">
        <w:rPr>
          <w:rFonts w:ascii="Times New Roman" w:hAnsi="Times New Roman" w:cs="Times New Roman"/>
          <w:sz w:val="24"/>
          <w:szCs w:val="24"/>
        </w:rPr>
        <w:t>ы</w:t>
      </w:r>
      <w:r w:rsidRPr="0031008F">
        <w:rPr>
          <w:rFonts w:ascii="Times New Roman" w:hAnsi="Times New Roman" w:cs="Times New Roman"/>
          <w:sz w:val="24"/>
          <w:szCs w:val="24"/>
        </w:rPr>
        <w:t xml:space="preserve"> проведения уроков (урок – деловая игра, урок – соревнование, урок – семинар, урок – экскурсия, интегрированный урок и др.);</w:t>
      </w:r>
    </w:p>
    <w:p w14:paraId="00343B75" w14:textId="53FF4CF5" w:rsidR="005D177C" w:rsidRPr="0031008F" w:rsidRDefault="005D177C" w:rsidP="0031008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008F">
        <w:rPr>
          <w:rFonts w:ascii="Times New Roman" w:hAnsi="Times New Roman" w:cs="Times New Roman"/>
          <w:sz w:val="24"/>
          <w:szCs w:val="24"/>
        </w:rPr>
        <w:t>-</w:t>
      </w:r>
      <w:r w:rsidR="00EF10DB" w:rsidRPr="0031008F">
        <w:rPr>
          <w:rFonts w:ascii="Times New Roman" w:hAnsi="Times New Roman" w:cs="Times New Roman"/>
          <w:sz w:val="24"/>
          <w:szCs w:val="24"/>
        </w:rPr>
        <w:t>Н</w:t>
      </w:r>
      <w:r w:rsidRPr="0031008F">
        <w:rPr>
          <w:rFonts w:ascii="Times New Roman" w:hAnsi="Times New Roman" w:cs="Times New Roman"/>
          <w:sz w:val="24"/>
          <w:szCs w:val="24"/>
        </w:rPr>
        <w:t>етрадиционны</w:t>
      </w:r>
      <w:r w:rsidR="00EF10DB" w:rsidRPr="0031008F">
        <w:rPr>
          <w:rFonts w:ascii="Times New Roman" w:hAnsi="Times New Roman" w:cs="Times New Roman"/>
          <w:sz w:val="24"/>
          <w:szCs w:val="24"/>
        </w:rPr>
        <w:t>е</w:t>
      </w:r>
      <w:r w:rsidRPr="0031008F">
        <w:rPr>
          <w:rFonts w:ascii="Times New Roman" w:hAnsi="Times New Roman" w:cs="Times New Roman"/>
          <w:sz w:val="24"/>
          <w:szCs w:val="24"/>
        </w:rPr>
        <w:t xml:space="preserve"> форм</w:t>
      </w:r>
      <w:r w:rsidR="00EF10DB" w:rsidRPr="0031008F">
        <w:rPr>
          <w:rFonts w:ascii="Times New Roman" w:hAnsi="Times New Roman" w:cs="Times New Roman"/>
          <w:sz w:val="24"/>
          <w:szCs w:val="24"/>
        </w:rPr>
        <w:t>ы</w:t>
      </w:r>
      <w:r w:rsidRPr="0031008F">
        <w:rPr>
          <w:rFonts w:ascii="Times New Roman" w:hAnsi="Times New Roman" w:cs="Times New Roman"/>
          <w:sz w:val="24"/>
          <w:szCs w:val="24"/>
        </w:rPr>
        <w:t xml:space="preserve"> учебных занятий (интегрированные занятия, объединенные единой темой, проблемой; комбинированные, проектные занятия, творческие мастерские и др.);</w:t>
      </w:r>
    </w:p>
    <w:p w14:paraId="6ED9A61B" w14:textId="2DD99D05" w:rsidR="005D177C" w:rsidRPr="0031008F" w:rsidRDefault="005D177C" w:rsidP="0031008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008F">
        <w:rPr>
          <w:rFonts w:ascii="Times New Roman" w:hAnsi="Times New Roman" w:cs="Times New Roman"/>
          <w:sz w:val="24"/>
          <w:szCs w:val="24"/>
        </w:rPr>
        <w:t>-</w:t>
      </w:r>
      <w:r w:rsidR="00EF10DB" w:rsidRPr="0031008F">
        <w:rPr>
          <w:rFonts w:ascii="Times New Roman" w:hAnsi="Times New Roman" w:cs="Times New Roman"/>
          <w:sz w:val="24"/>
          <w:szCs w:val="24"/>
        </w:rPr>
        <w:t>И</w:t>
      </w:r>
      <w:r w:rsidRPr="0031008F">
        <w:rPr>
          <w:rFonts w:ascii="Times New Roman" w:hAnsi="Times New Roman" w:cs="Times New Roman"/>
          <w:sz w:val="24"/>
          <w:szCs w:val="24"/>
        </w:rPr>
        <w:t>гровы</w:t>
      </w:r>
      <w:r w:rsidR="00EF10DB" w:rsidRPr="0031008F">
        <w:rPr>
          <w:rFonts w:ascii="Times New Roman" w:hAnsi="Times New Roman" w:cs="Times New Roman"/>
          <w:sz w:val="24"/>
          <w:szCs w:val="24"/>
        </w:rPr>
        <w:t>е</w:t>
      </w:r>
      <w:r w:rsidRPr="0031008F">
        <w:rPr>
          <w:rFonts w:ascii="Times New Roman" w:hAnsi="Times New Roman" w:cs="Times New Roman"/>
          <w:sz w:val="24"/>
          <w:szCs w:val="24"/>
        </w:rPr>
        <w:t xml:space="preserve"> форм</w:t>
      </w:r>
      <w:r w:rsidR="00EF10DB" w:rsidRPr="0031008F">
        <w:rPr>
          <w:rFonts w:ascii="Times New Roman" w:hAnsi="Times New Roman" w:cs="Times New Roman"/>
          <w:sz w:val="24"/>
          <w:szCs w:val="24"/>
        </w:rPr>
        <w:t>ы</w:t>
      </w:r>
      <w:r w:rsidRPr="0031008F">
        <w:rPr>
          <w:rFonts w:ascii="Times New Roman" w:hAnsi="Times New Roman" w:cs="Times New Roman"/>
          <w:sz w:val="24"/>
          <w:szCs w:val="24"/>
        </w:rPr>
        <w:t>;</w:t>
      </w:r>
    </w:p>
    <w:p w14:paraId="2EC65944" w14:textId="77777777" w:rsidR="005D177C" w:rsidRPr="0031008F" w:rsidRDefault="005D177C" w:rsidP="0031008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008F">
        <w:rPr>
          <w:rFonts w:ascii="Times New Roman" w:hAnsi="Times New Roman" w:cs="Times New Roman"/>
          <w:sz w:val="24"/>
          <w:szCs w:val="24"/>
        </w:rPr>
        <w:lastRenderedPageBreak/>
        <w:t>-Диалогическое взаимодействие;</w:t>
      </w:r>
    </w:p>
    <w:p w14:paraId="0A5B4685" w14:textId="77777777" w:rsidR="005D177C" w:rsidRPr="0031008F" w:rsidRDefault="005D177C" w:rsidP="0031008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008F">
        <w:rPr>
          <w:rFonts w:ascii="Times New Roman" w:hAnsi="Times New Roman" w:cs="Times New Roman"/>
          <w:sz w:val="24"/>
          <w:szCs w:val="24"/>
        </w:rPr>
        <w:t>-Проблемно-задачный подход (проблемные вопросы, проблемные ситуации и др.)</w:t>
      </w:r>
    </w:p>
    <w:p w14:paraId="6AAD145C" w14:textId="444C3362" w:rsidR="005D177C" w:rsidRPr="0031008F" w:rsidRDefault="005D177C" w:rsidP="0031008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008F">
        <w:rPr>
          <w:rFonts w:ascii="Times New Roman" w:hAnsi="Times New Roman" w:cs="Times New Roman"/>
          <w:sz w:val="24"/>
          <w:szCs w:val="24"/>
        </w:rPr>
        <w:t>-</w:t>
      </w:r>
      <w:r w:rsidR="00EF10DB" w:rsidRPr="0031008F">
        <w:rPr>
          <w:rFonts w:ascii="Times New Roman" w:hAnsi="Times New Roman" w:cs="Times New Roman"/>
          <w:sz w:val="24"/>
          <w:szCs w:val="24"/>
        </w:rPr>
        <w:t>Р</w:t>
      </w:r>
      <w:r w:rsidRPr="0031008F">
        <w:rPr>
          <w:rFonts w:ascii="Times New Roman" w:hAnsi="Times New Roman" w:cs="Times New Roman"/>
          <w:sz w:val="24"/>
          <w:szCs w:val="24"/>
        </w:rPr>
        <w:t>азличны</w:t>
      </w:r>
      <w:r w:rsidR="00EF10DB" w:rsidRPr="0031008F">
        <w:rPr>
          <w:rFonts w:ascii="Times New Roman" w:hAnsi="Times New Roman" w:cs="Times New Roman"/>
          <w:sz w:val="24"/>
          <w:szCs w:val="24"/>
        </w:rPr>
        <w:t>е</w:t>
      </w:r>
      <w:r w:rsidRPr="0031008F">
        <w:rPr>
          <w:rFonts w:ascii="Times New Roman" w:hAnsi="Times New Roman" w:cs="Times New Roman"/>
          <w:sz w:val="24"/>
          <w:szCs w:val="24"/>
        </w:rPr>
        <w:t xml:space="preserve"> форм</w:t>
      </w:r>
      <w:r w:rsidR="00EF10DB" w:rsidRPr="0031008F">
        <w:rPr>
          <w:rFonts w:ascii="Times New Roman" w:hAnsi="Times New Roman" w:cs="Times New Roman"/>
          <w:sz w:val="24"/>
          <w:szCs w:val="24"/>
        </w:rPr>
        <w:t>ы</w:t>
      </w:r>
      <w:r w:rsidRPr="0031008F">
        <w:rPr>
          <w:rFonts w:ascii="Times New Roman" w:hAnsi="Times New Roman" w:cs="Times New Roman"/>
          <w:sz w:val="24"/>
          <w:szCs w:val="24"/>
        </w:rPr>
        <w:t xml:space="preserve"> работы (групповые, бригадные, парные, индивидуальные, фронтальные и др.);</w:t>
      </w:r>
    </w:p>
    <w:p w14:paraId="0CF30888" w14:textId="77777777" w:rsidR="005D177C" w:rsidRPr="0031008F" w:rsidRDefault="005D177C" w:rsidP="0031008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008F">
        <w:rPr>
          <w:rFonts w:ascii="Times New Roman" w:hAnsi="Times New Roman" w:cs="Times New Roman"/>
          <w:sz w:val="24"/>
          <w:szCs w:val="24"/>
        </w:rPr>
        <w:t>-Интерактивные методы обучения (репродуктивный, частично-поисковый, творческий и др.);</w:t>
      </w:r>
    </w:p>
    <w:p w14:paraId="629B0D97" w14:textId="3C110D4D" w:rsidR="005D177C" w:rsidRPr="0031008F" w:rsidRDefault="005D177C" w:rsidP="0031008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008F">
        <w:rPr>
          <w:rFonts w:ascii="Times New Roman" w:hAnsi="Times New Roman" w:cs="Times New Roman"/>
          <w:sz w:val="24"/>
          <w:szCs w:val="24"/>
        </w:rPr>
        <w:t>-</w:t>
      </w:r>
      <w:r w:rsidR="00EF10DB" w:rsidRPr="0031008F">
        <w:rPr>
          <w:rFonts w:ascii="Times New Roman" w:hAnsi="Times New Roman" w:cs="Times New Roman"/>
          <w:sz w:val="24"/>
          <w:szCs w:val="24"/>
        </w:rPr>
        <w:t>Различные</w:t>
      </w:r>
      <w:r w:rsidRPr="0031008F">
        <w:rPr>
          <w:rFonts w:ascii="Times New Roman" w:hAnsi="Times New Roman" w:cs="Times New Roman"/>
          <w:sz w:val="24"/>
          <w:szCs w:val="24"/>
        </w:rPr>
        <w:t xml:space="preserve"> дидактически</w:t>
      </w:r>
      <w:r w:rsidR="00EF10DB" w:rsidRPr="0031008F">
        <w:rPr>
          <w:rFonts w:ascii="Times New Roman" w:hAnsi="Times New Roman" w:cs="Times New Roman"/>
          <w:sz w:val="24"/>
          <w:szCs w:val="24"/>
        </w:rPr>
        <w:t>е</w:t>
      </w:r>
      <w:r w:rsidRPr="0031008F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EF10DB" w:rsidRPr="0031008F">
        <w:rPr>
          <w:rFonts w:ascii="Times New Roman" w:hAnsi="Times New Roman" w:cs="Times New Roman"/>
          <w:sz w:val="24"/>
          <w:szCs w:val="24"/>
        </w:rPr>
        <w:t>а</w:t>
      </w:r>
      <w:r w:rsidRPr="0031008F">
        <w:rPr>
          <w:rFonts w:ascii="Times New Roman" w:hAnsi="Times New Roman" w:cs="Times New Roman"/>
          <w:sz w:val="24"/>
          <w:szCs w:val="24"/>
        </w:rPr>
        <w:t xml:space="preserve"> (тесты, терминологические кроссворды и др.);</w:t>
      </w:r>
    </w:p>
    <w:p w14:paraId="71653EEE" w14:textId="564B58C1" w:rsidR="005D177C" w:rsidRPr="0031008F" w:rsidRDefault="005D177C" w:rsidP="0031008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008F">
        <w:rPr>
          <w:rFonts w:ascii="Times New Roman" w:hAnsi="Times New Roman" w:cs="Times New Roman"/>
          <w:sz w:val="24"/>
          <w:szCs w:val="24"/>
        </w:rPr>
        <w:t>-</w:t>
      </w:r>
      <w:r w:rsidR="00EF10DB" w:rsidRPr="0031008F">
        <w:rPr>
          <w:rFonts w:ascii="Times New Roman" w:hAnsi="Times New Roman" w:cs="Times New Roman"/>
          <w:sz w:val="24"/>
          <w:szCs w:val="24"/>
        </w:rPr>
        <w:t>Р</w:t>
      </w:r>
      <w:r w:rsidRPr="0031008F">
        <w:rPr>
          <w:rFonts w:ascii="Times New Roman" w:hAnsi="Times New Roman" w:cs="Times New Roman"/>
          <w:sz w:val="24"/>
          <w:szCs w:val="24"/>
        </w:rPr>
        <w:t>азвивающи</w:t>
      </w:r>
      <w:r w:rsidR="00EF10DB" w:rsidRPr="0031008F">
        <w:rPr>
          <w:rFonts w:ascii="Times New Roman" w:hAnsi="Times New Roman" w:cs="Times New Roman"/>
          <w:sz w:val="24"/>
          <w:szCs w:val="24"/>
        </w:rPr>
        <w:t>е</w:t>
      </w:r>
      <w:r w:rsidRPr="0031008F">
        <w:rPr>
          <w:rFonts w:ascii="Times New Roman" w:hAnsi="Times New Roman" w:cs="Times New Roman"/>
          <w:sz w:val="24"/>
          <w:szCs w:val="24"/>
        </w:rPr>
        <w:t xml:space="preserve"> дидактически</w:t>
      </w:r>
      <w:r w:rsidR="00EF10DB" w:rsidRPr="0031008F">
        <w:rPr>
          <w:rFonts w:ascii="Times New Roman" w:hAnsi="Times New Roman" w:cs="Times New Roman"/>
          <w:sz w:val="24"/>
          <w:szCs w:val="24"/>
        </w:rPr>
        <w:t>е</w:t>
      </w:r>
      <w:r w:rsidRPr="0031008F">
        <w:rPr>
          <w:rFonts w:ascii="Times New Roman" w:hAnsi="Times New Roman" w:cs="Times New Roman"/>
          <w:sz w:val="24"/>
          <w:szCs w:val="24"/>
        </w:rPr>
        <w:t xml:space="preserve"> прием</w:t>
      </w:r>
      <w:r w:rsidR="00EF10DB" w:rsidRPr="0031008F">
        <w:rPr>
          <w:rFonts w:ascii="Times New Roman" w:hAnsi="Times New Roman" w:cs="Times New Roman"/>
          <w:sz w:val="24"/>
          <w:szCs w:val="24"/>
        </w:rPr>
        <w:t>ы</w:t>
      </w:r>
      <w:r w:rsidRPr="0031008F">
        <w:rPr>
          <w:rFonts w:ascii="Times New Roman" w:hAnsi="Times New Roman" w:cs="Times New Roman"/>
          <w:sz w:val="24"/>
          <w:szCs w:val="24"/>
        </w:rPr>
        <w:t xml:space="preserve"> (речевы</w:t>
      </w:r>
      <w:r w:rsidR="00EF10DB" w:rsidRPr="0031008F">
        <w:rPr>
          <w:rFonts w:ascii="Times New Roman" w:hAnsi="Times New Roman" w:cs="Times New Roman"/>
          <w:sz w:val="24"/>
          <w:szCs w:val="24"/>
        </w:rPr>
        <w:t>е</w:t>
      </w:r>
      <w:r w:rsidRPr="0031008F">
        <w:rPr>
          <w:rFonts w:ascii="Times New Roman" w:hAnsi="Times New Roman" w:cs="Times New Roman"/>
          <w:sz w:val="24"/>
          <w:szCs w:val="24"/>
        </w:rPr>
        <w:t xml:space="preserve"> оборот</w:t>
      </w:r>
      <w:r w:rsidR="00EF10DB" w:rsidRPr="0031008F">
        <w:rPr>
          <w:rFonts w:ascii="Times New Roman" w:hAnsi="Times New Roman" w:cs="Times New Roman"/>
          <w:sz w:val="24"/>
          <w:szCs w:val="24"/>
        </w:rPr>
        <w:t>ы</w:t>
      </w:r>
      <w:r w:rsidRPr="0031008F">
        <w:rPr>
          <w:rFonts w:ascii="Times New Roman" w:hAnsi="Times New Roman" w:cs="Times New Roman"/>
          <w:sz w:val="24"/>
          <w:szCs w:val="24"/>
        </w:rPr>
        <w:t xml:space="preserve"> типа “Хочу спросить…”, “Для меня сегодняшнее занятие…”, “Я бы сделал так…” и т.д.; художественное изо с помощью схем, символов, рисунков и др.);</w:t>
      </w:r>
    </w:p>
    <w:p w14:paraId="542C31F0" w14:textId="19183978" w:rsidR="005D177C" w:rsidRPr="0031008F" w:rsidRDefault="005D177C" w:rsidP="0031008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008F">
        <w:rPr>
          <w:rFonts w:ascii="Times New Roman" w:hAnsi="Times New Roman" w:cs="Times New Roman"/>
          <w:sz w:val="24"/>
          <w:szCs w:val="24"/>
        </w:rPr>
        <w:t>-</w:t>
      </w:r>
      <w:r w:rsidR="00EF10DB" w:rsidRPr="0031008F">
        <w:rPr>
          <w:rFonts w:ascii="Times New Roman" w:hAnsi="Times New Roman" w:cs="Times New Roman"/>
          <w:sz w:val="24"/>
          <w:szCs w:val="24"/>
        </w:rPr>
        <w:t>Различные</w:t>
      </w:r>
      <w:r w:rsidRPr="0031008F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EF10DB" w:rsidRPr="0031008F">
        <w:rPr>
          <w:rFonts w:ascii="Times New Roman" w:hAnsi="Times New Roman" w:cs="Times New Roman"/>
          <w:sz w:val="24"/>
          <w:szCs w:val="24"/>
        </w:rPr>
        <w:t>ы</w:t>
      </w:r>
      <w:r w:rsidRPr="0031008F">
        <w:rPr>
          <w:rFonts w:ascii="Times New Roman" w:hAnsi="Times New Roman" w:cs="Times New Roman"/>
          <w:sz w:val="24"/>
          <w:szCs w:val="24"/>
        </w:rPr>
        <w:t xml:space="preserve"> мотивации (эмоциональны</w:t>
      </w:r>
      <w:r w:rsidR="00EF10DB" w:rsidRPr="0031008F">
        <w:rPr>
          <w:rFonts w:ascii="Times New Roman" w:hAnsi="Times New Roman" w:cs="Times New Roman"/>
          <w:sz w:val="24"/>
          <w:szCs w:val="24"/>
        </w:rPr>
        <w:t>е</w:t>
      </w:r>
      <w:r w:rsidRPr="0031008F">
        <w:rPr>
          <w:rFonts w:ascii="Times New Roman" w:hAnsi="Times New Roman" w:cs="Times New Roman"/>
          <w:sz w:val="24"/>
          <w:szCs w:val="24"/>
        </w:rPr>
        <w:t>, познавательны</w:t>
      </w:r>
      <w:r w:rsidR="00EF10DB" w:rsidRPr="0031008F">
        <w:rPr>
          <w:rFonts w:ascii="Times New Roman" w:hAnsi="Times New Roman" w:cs="Times New Roman"/>
          <w:sz w:val="24"/>
          <w:szCs w:val="24"/>
        </w:rPr>
        <w:t>е</w:t>
      </w:r>
      <w:r w:rsidRPr="0031008F">
        <w:rPr>
          <w:rFonts w:ascii="Times New Roman" w:hAnsi="Times New Roman" w:cs="Times New Roman"/>
          <w:sz w:val="24"/>
          <w:szCs w:val="24"/>
        </w:rPr>
        <w:t>, социальны</w:t>
      </w:r>
      <w:r w:rsidR="00EF10DB" w:rsidRPr="0031008F">
        <w:rPr>
          <w:rFonts w:ascii="Times New Roman" w:hAnsi="Times New Roman" w:cs="Times New Roman"/>
          <w:sz w:val="24"/>
          <w:szCs w:val="24"/>
        </w:rPr>
        <w:t>е</w:t>
      </w:r>
      <w:r w:rsidRPr="0031008F">
        <w:rPr>
          <w:rFonts w:ascii="Times New Roman" w:hAnsi="Times New Roman" w:cs="Times New Roman"/>
          <w:sz w:val="24"/>
          <w:szCs w:val="24"/>
        </w:rPr>
        <w:t xml:space="preserve"> и др.);</w:t>
      </w:r>
    </w:p>
    <w:p w14:paraId="3E84993B" w14:textId="77777777" w:rsidR="005D177C" w:rsidRPr="0031008F" w:rsidRDefault="005D177C" w:rsidP="0031008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008F">
        <w:rPr>
          <w:rFonts w:ascii="Times New Roman" w:hAnsi="Times New Roman" w:cs="Times New Roman"/>
          <w:sz w:val="24"/>
          <w:szCs w:val="24"/>
        </w:rPr>
        <w:t>-Различные виды домашней работы (групповые, творческие, дифференцированные, для соседа и др.);</w:t>
      </w:r>
    </w:p>
    <w:p w14:paraId="7FF74C7D" w14:textId="3DEB18CA" w:rsidR="005D177C" w:rsidRPr="0031008F" w:rsidRDefault="005D177C" w:rsidP="0031008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008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A1F63" w:rsidRPr="0031008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31008F">
        <w:rPr>
          <w:rFonts w:ascii="Times New Roman" w:hAnsi="Times New Roman" w:cs="Times New Roman"/>
          <w:sz w:val="24"/>
          <w:szCs w:val="24"/>
        </w:rPr>
        <w:t xml:space="preserve"> подход в обучении.</w:t>
      </w:r>
    </w:p>
    <w:p w14:paraId="7F22C888" w14:textId="2B804E48" w:rsidR="0075645B" w:rsidRPr="0031008F" w:rsidRDefault="00D50156" w:rsidP="0031008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</w:t>
      </w:r>
      <w:r w:rsidR="0075645B" w:rsidRPr="0031008F">
        <w:rPr>
          <w:rFonts w:ascii="Times New Roman" w:hAnsi="Times New Roman" w:cs="Times New Roman"/>
          <w:sz w:val="24"/>
          <w:szCs w:val="24"/>
        </w:rPr>
        <w:t xml:space="preserve"> подробно остановиться на тех методах и приемах активного обучения, которые </w:t>
      </w:r>
      <w:proofErr w:type="gramStart"/>
      <w:r w:rsidR="0075645B" w:rsidRPr="0031008F">
        <w:rPr>
          <w:rFonts w:ascii="Times New Roman" w:hAnsi="Times New Roman" w:cs="Times New Roman"/>
          <w:sz w:val="24"/>
          <w:szCs w:val="24"/>
        </w:rPr>
        <w:t>на лучшим образом</w:t>
      </w:r>
      <w:proofErr w:type="gramEnd"/>
      <w:r w:rsidR="0075645B" w:rsidRPr="0031008F">
        <w:rPr>
          <w:rFonts w:ascii="Times New Roman" w:hAnsi="Times New Roman" w:cs="Times New Roman"/>
          <w:sz w:val="24"/>
          <w:szCs w:val="24"/>
        </w:rPr>
        <w:t xml:space="preserve"> способствуют развитию коммуникативного потенциала обучающихся.</w:t>
      </w:r>
      <w:r w:rsidR="007F5EA6" w:rsidRPr="0031008F">
        <w:rPr>
          <w:rFonts w:ascii="Times New Roman" w:hAnsi="Times New Roman" w:cs="Times New Roman"/>
          <w:sz w:val="24"/>
          <w:szCs w:val="24"/>
        </w:rPr>
        <w:t xml:space="preserve"> </w:t>
      </w:r>
      <w:r w:rsidR="00432EF9" w:rsidRPr="0031008F">
        <w:rPr>
          <w:rFonts w:ascii="Times New Roman" w:hAnsi="Times New Roman" w:cs="Times New Roman"/>
          <w:sz w:val="24"/>
          <w:szCs w:val="24"/>
        </w:rPr>
        <w:t>Стоит</w:t>
      </w:r>
      <w:r w:rsidR="00EF10DB" w:rsidRPr="0031008F">
        <w:rPr>
          <w:rFonts w:ascii="Times New Roman" w:hAnsi="Times New Roman" w:cs="Times New Roman"/>
          <w:sz w:val="24"/>
          <w:szCs w:val="24"/>
        </w:rPr>
        <w:t xml:space="preserve"> обратить внимание на то, что каждый рассмотренный мной прием </w:t>
      </w:r>
      <w:r w:rsidR="007F5EA6" w:rsidRPr="0031008F">
        <w:rPr>
          <w:rFonts w:ascii="Times New Roman" w:hAnsi="Times New Roman" w:cs="Times New Roman"/>
          <w:sz w:val="24"/>
          <w:szCs w:val="24"/>
        </w:rPr>
        <w:t>способствует формированию у обучающихся определенного набора УУД</w:t>
      </w:r>
      <w:r w:rsidR="00EF10DB" w:rsidRPr="0031008F">
        <w:rPr>
          <w:rFonts w:ascii="Times New Roman" w:hAnsi="Times New Roman" w:cs="Times New Roman"/>
          <w:sz w:val="24"/>
          <w:szCs w:val="24"/>
        </w:rPr>
        <w:t>.</w:t>
      </w:r>
    </w:p>
    <w:p w14:paraId="10EBD657" w14:textId="72F2E24C" w:rsidR="008F0FBA" w:rsidRPr="0031008F" w:rsidRDefault="00426ED3" w:rsidP="0031008F">
      <w:pPr>
        <w:pStyle w:val="a4"/>
        <w:numPr>
          <w:ilvl w:val="0"/>
          <w:numId w:val="5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1008F">
        <w:rPr>
          <w:rFonts w:ascii="Times New Roman" w:hAnsi="Times New Roman" w:cs="Times New Roman"/>
          <w:b/>
          <w:bCs/>
          <w:sz w:val="24"/>
          <w:szCs w:val="24"/>
        </w:rPr>
        <w:t>Перекодирование информации</w:t>
      </w:r>
      <w:r w:rsidRPr="0031008F">
        <w:rPr>
          <w:rFonts w:ascii="Times New Roman" w:hAnsi="Times New Roman" w:cs="Times New Roman"/>
          <w:sz w:val="24"/>
          <w:szCs w:val="24"/>
        </w:rPr>
        <w:t xml:space="preserve"> - перевод информации из одной формы в другую. Задания </w:t>
      </w:r>
      <w:r w:rsidR="0075645B" w:rsidRPr="0031008F">
        <w:rPr>
          <w:rFonts w:ascii="Times New Roman" w:hAnsi="Times New Roman" w:cs="Times New Roman"/>
          <w:sz w:val="24"/>
          <w:szCs w:val="24"/>
        </w:rPr>
        <w:t>к этому приему,</w:t>
      </w:r>
      <w:r w:rsidRPr="0031008F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75645B" w:rsidRPr="0031008F">
        <w:rPr>
          <w:rFonts w:ascii="Times New Roman" w:hAnsi="Times New Roman" w:cs="Times New Roman"/>
          <w:sz w:val="24"/>
          <w:szCs w:val="24"/>
        </w:rPr>
        <w:t>е</w:t>
      </w:r>
      <w:r w:rsidRPr="0031008F">
        <w:rPr>
          <w:rFonts w:ascii="Times New Roman" w:hAnsi="Times New Roman" w:cs="Times New Roman"/>
          <w:sz w:val="24"/>
          <w:szCs w:val="24"/>
        </w:rPr>
        <w:t>: (объясните, что понимается под...), (Перефразируйте следующее...), (Скажите другими словами...). При выполнении такого рода заданий учащийся должен не только извлечь из памяти имеющиеся в наличии вербал</w:t>
      </w:r>
      <w:r w:rsidR="00E90E03" w:rsidRPr="0031008F">
        <w:rPr>
          <w:rFonts w:ascii="Times New Roman" w:hAnsi="Times New Roman" w:cs="Times New Roman"/>
          <w:sz w:val="24"/>
          <w:szCs w:val="24"/>
        </w:rPr>
        <w:t>ьные средства, воспроизвести их</w:t>
      </w:r>
      <w:r w:rsidRPr="0031008F">
        <w:rPr>
          <w:rFonts w:ascii="Times New Roman" w:hAnsi="Times New Roman" w:cs="Times New Roman"/>
          <w:sz w:val="24"/>
          <w:szCs w:val="24"/>
        </w:rPr>
        <w:t xml:space="preserve"> и решить заданную задачу, которая обязательно заключает в себе проблему. Обучаемым не просто предлагается совершить перифраз, но и подключить их к выполнению этих действий свою познавательную активность. Самое легкое познавательное задание могло быть таким: «Перефразируйте словосочетание».</w:t>
      </w:r>
      <w:r w:rsidR="00D3187A" w:rsidRPr="003100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187A" w:rsidRPr="0031008F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D3187A" w:rsidRPr="0031008F">
        <w:rPr>
          <w:rFonts w:ascii="Times New Roman" w:hAnsi="Times New Roman" w:cs="Times New Roman"/>
          <w:sz w:val="24"/>
          <w:szCs w:val="24"/>
        </w:rPr>
        <w:t xml:space="preserve">: </w:t>
      </w:r>
      <w:r w:rsidR="00D3187A" w:rsidRPr="0031008F">
        <w:rPr>
          <w:rFonts w:ascii="Times New Roman" w:hAnsi="Times New Roman" w:cs="Times New Roman"/>
          <w:sz w:val="24"/>
          <w:szCs w:val="24"/>
          <w:lang w:val="en-US"/>
        </w:rPr>
        <w:t>Explain</w:t>
      </w:r>
      <w:r w:rsidR="00D3187A" w:rsidRPr="0031008F">
        <w:rPr>
          <w:rFonts w:ascii="Times New Roman" w:hAnsi="Times New Roman" w:cs="Times New Roman"/>
          <w:sz w:val="24"/>
          <w:szCs w:val="24"/>
        </w:rPr>
        <w:t xml:space="preserve"> </w:t>
      </w:r>
      <w:r w:rsidR="00D3187A" w:rsidRPr="0031008F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D3187A" w:rsidRPr="0031008F">
        <w:rPr>
          <w:rFonts w:ascii="Times New Roman" w:hAnsi="Times New Roman" w:cs="Times New Roman"/>
          <w:sz w:val="24"/>
          <w:szCs w:val="24"/>
        </w:rPr>
        <w:t xml:space="preserve"> </w:t>
      </w:r>
      <w:r w:rsidR="00D3187A" w:rsidRPr="0031008F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D3187A" w:rsidRPr="0031008F">
        <w:rPr>
          <w:rFonts w:ascii="Times New Roman" w:hAnsi="Times New Roman" w:cs="Times New Roman"/>
          <w:sz w:val="24"/>
          <w:szCs w:val="24"/>
        </w:rPr>
        <w:t xml:space="preserve"> </w:t>
      </w:r>
      <w:r w:rsidR="00D3187A" w:rsidRPr="0031008F">
        <w:rPr>
          <w:rFonts w:ascii="Times New Roman" w:hAnsi="Times New Roman" w:cs="Times New Roman"/>
          <w:sz w:val="24"/>
          <w:szCs w:val="24"/>
          <w:lang w:val="en-US"/>
        </w:rPr>
        <w:t>meant</w:t>
      </w:r>
      <w:r w:rsidR="00D3187A" w:rsidRPr="0031008F">
        <w:rPr>
          <w:rFonts w:ascii="Times New Roman" w:hAnsi="Times New Roman" w:cs="Times New Roman"/>
          <w:sz w:val="24"/>
          <w:szCs w:val="24"/>
        </w:rPr>
        <w:t xml:space="preserve"> </w:t>
      </w:r>
      <w:r w:rsidR="00D3187A" w:rsidRPr="0031008F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D3187A" w:rsidRPr="0031008F">
        <w:rPr>
          <w:rFonts w:ascii="Times New Roman" w:hAnsi="Times New Roman" w:cs="Times New Roman"/>
          <w:sz w:val="24"/>
          <w:szCs w:val="24"/>
        </w:rPr>
        <w:t xml:space="preserve">, </w:t>
      </w:r>
      <w:r w:rsidR="00D3187A" w:rsidRPr="0031008F">
        <w:rPr>
          <w:rFonts w:ascii="Times New Roman" w:hAnsi="Times New Roman" w:cs="Times New Roman"/>
          <w:sz w:val="24"/>
          <w:szCs w:val="24"/>
          <w:lang w:val="en-US"/>
        </w:rPr>
        <w:t>Say</w:t>
      </w:r>
      <w:r w:rsidR="00D3187A" w:rsidRPr="0031008F">
        <w:rPr>
          <w:rFonts w:ascii="Times New Roman" w:hAnsi="Times New Roman" w:cs="Times New Roman"/>
          <w:sz w:val="24"/>
          <w:szCs w:val="24"/>
        </w:rPr>
        <w:t xml:space="preserve"> </w:t>
      </w:r>
      <w:r w:rsidR="00D3187A" w:rsidRPr="0031008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3187A" w:rsidRPr="0031008F">
        <w:rPr>
          <w:rFonts w:ascii="Times New Roman" w:hAnsi="Times New Roman" w:cs="Times New Roman"/>
          <w:sz w:val="24"/>
          <w:szCs w:val="24"/>
        </w:rPr>
        <w:t xml:space="preserve"> </w:t>
      </w:r>
      <w:r w:rsidR="00D3187A" w:rsidRPr="0031008F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D3187A" w:rsidRPr="0031008F">
        <w:rPr>
          <w:rFonts w:ascii="Times New Roman" w:hAnsi="Times New Roman" w:cs="Times New Roman"/>
          <w:sz w:val="24"/>
          <w:szCs w:val="24"/>
        </w:rPr>
        <w:t xml:space="preserve"> </w:t>
      </w:r>
      <w:r w:rsidR="00D3187A" w:rsidRPr="0031008F">
        <w:rPr>
          <w:rFonts w:ascii="Times New Roman" w:hAnsi="Times New Roman" w:cs="Times New Roman"/>
          <w:sz w:val="24"/>
          <w:szCs w:val="24"/>
          <w:lang w:val="en-US"/>
        </w:rPr>
        <w:t>words</w:t>
      </w:r>
      <w:r w:rsidR="00D3187A" w:rsidRPr="0031008F">
        <w:rPr>
          <w:rFonts w:ascii="Times New Roman" w:hAnsi="Times New Roman" w:cs="Times New Roman"/>
          <w:sz w:val="24"/>
          <w:szCs w:val="24"/>
        </w:rPr>
        <w:t xml:space="preserve">, </w:t>
      </w:r>
      <w:r w:rsidR="00D3187A" w:rsidRPr="0031008F">
        <w:rPr>
          <w:rFonts w:ascii="Times New Roman" w:hAnsi="Times New Roman" w:cs="Times New Roman"/>
          <w:sz w:val="24"/>
          <w:szCs w:val="24"/>
          <w:lang w:val="en-US"/>
        </w:rPr>
        <w:t>Paraphrase</w:t>
      </w:r>
      <w:r w:rsidR="00D3187A" w:rsidRPr="0031008F">
        <w:rPr>
          <w:rFonts w:ascii="Times New Roman" w:hAnsi="Times New Roman" w:cs="Times New Roman"/>
          <w:sz w:val="24"/>
          <w:szCs w:val="24"/>
        </w:rPr>
        <w:t xml:space="preserve"> </w:t>
      </w:r>
      <w:r w:rsidR="00D3187A" w:rsidRPr="0031008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3187A" w:rsidRPr="0031008F">
        <w:rPr>
          <w:rFonts w:ascii="Times New Roman" w:hAnsi="Times New Roman" w:cs="Times New Roman"/>
          <w:sz w:val="24"/>
          <w:szCs w:val="24"/>
        </w:rPr>
        <w:t xml:space="preserve"> </w:t>
      </w:r>
      <w:r w:rsidR="00D3187A" w:rsidRPr="0031008F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="008F0FBA" w:rsidRPr="003100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054944" w14:textId="5324565D" w:rsidR="0068216A" w:rsidRPr="0031008F" w:rsidRDefault="0068216A" w:rsidP="0031008F">
      <w:pPr>
        <w:pStyle w:val="a4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1008F">
        <w:rPr>
          <w:rFonts w:ascii="Times New Roman" w:hAnsi="Times New Roman" w:cs="Times New Roman"/>
          <w:sz w:val="24"/>
          <w:szCs w:val="24"/>
        </w:rPr>
        <w:t>Данный прием направлен на формирование следующих УУД:</w:t>
      </w:r>
    </w:p>
    <w:p w14:paraId="463A87DE" w14:textId="77777777" w:rsidR="00E90E03" w:rsidRPr="0031008F" w:rsidRDefault="0068216A" w:rsidP="0031008F">
      <w:pPr>
        <w:pStyle w:val="a4"/>
        <w:numPr>
          <w:ilvl w:val="0"/>
          <w:numId w:val="5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008F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426ED3" w:rsidRPr="0031008F">
        <w:rPr>
          <w:rFonts w:ascii="Times New Roman" w:hAnsi="Times New Roman" w:cs="Times New Roman"/>
          <w:b/>
          <w:bCs/>
          <w:sz w:val="24"/>
          <w:szCs w:val="24"/>
        </w:rPr>
        <w:t>абот</w:t>
      </w:r>
      <w:r w:rsidRPr="0031008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426ED3" w:rsidRPr="0031008F">
        <w:rPr>
          <w:rFonts w:ascii="Times New Roman" w:hAnsi="Times New Roman" w:cs="Times New Roman"/>
          <w:b/>
          <w:bCs/>
          <w:sz w:val="24"/>
          <w:szCs w:val="24"/>
        </w:rPr>
        <w:t xml:space="preserve"> с видеофильмами</w:t>
      </w:r>
      <w:r w:rsidR="00426ED3" w:rsidRPr="0031008F">
        <w:rPr>
          <w:rFonts w:ascii="Times New Roman" w:hAnsi="Times New Roman" w:cs="Times New Roman"/>
          <w:sz w:val="24"/>
          <w:szCs w:val="24"/>
        </w:rPr>
        <w:t xml:space="preserve">. Художественные видеофильмы, а также обучающие способствуют восприятию иноязычной речи на слух, помогают ученикам увеличить свою «шкалу возможностей» (термин В.Д. </w:t>
      </w:r>
      <w:proofErr w:type="spellStart"/>
      <w:r w:rsidR="00426ED3" w:rsidRPr="0031008F">
        <w:rPr>
          <w:rFonts w:ascii="Times New Roman" w:hAnsi="Times New Roman" w:cs="Times New Roman"/>
          <w:sz w:val="24"/>
          <w:szCs w:val="24"/>
        </w:rPr>
        <w:t>Ширшова</w:t>
      </w:r>
      <w:proofErr w:type="spellEnd"/>
      <w:r w:rsidR="00426ED3" w:rsidRPr="0031008F">
        <w:rPr>
          <w:rFonts w:ascii="Times New Roman" w:hAnsi="Times New Roman" w:cs="Times New Roman"/>
          <w:sz w:val="24"/>
          <w:szCs w:val="24"/>
        </w:rPr>
        <w:t xml:space="preserve">). После проведения предварительной подготовки (заучивание новых слов, знакомство с главными героями) перед просмотром фильма каждому ученику выдается индивидуальное задание: провести наблюдение за одним из действующих лиц, записать фразы, которые он использует в своей речи, дать характеристику его поведения, манер, описать внешность, выразить свое отношение к нему. </w:t>
      </w:r>
    </w:p>
    <w:p w14:paraId="57CB6D57" w14:textId="4E7B27C3" w:rsidR="00426ED3" w:rsidRPr="0031008F" w:rsidRDefault="00426ED3" w:rsidP="00310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08F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1009E" w:rsidRPr="0031008F">
        <w:rPr>
          <w:rFonts w:ascii="Times New Roman" w:hAnsi="Times New Roman" w:cs="Times New Roman"/>
          <w:sz w:val="24"/>
          <w:szCs w:val="24"/>
        </w:rPr>
        <w:t>о ходу фильма я обязательно даю</w:t>
      </w:r>
      <w:r w:rsidRPr="0031008F">
        <w:rPr>
          <w:rFonts w:ascii="Times New Roman" w:hAnsi="Times New Roman" w:cs="Times New Roman"/>
          <w:sz w:val="24"/>
          <w:szCs w:val="24"/>
        </w:rPr>
        <w:t xml:space="preserve"> комментарий к непонятным моментам фильма; возможны и вопросы учащихся</w:t>
      </w:r>
      <w:r w:rsidR="00E90E03" w:rsidRPr="0031008F">
        <w:rPr>
          <w:rFonts w:ascii="Times New Roman" w:hAnsi="Times New Roman" w:cs="Times New Roman"/>
          <w:sz w:val="24"/>
          <w:szCs w:val="24"/>
        </w:rPr>
        <w:t>.</w:t>
      </w:r>
      <w:r w:rsidRPr="0031008F">
        <w:rPr>
          <w:rFonts w:ascii="Times New Roman" w:hAnsi="Times New Roman" w:cs="Times New Roman"/>
          <w:sz w:val="24"/>
          <w:szCs w:val="24"/>
        </w:rPr>
        <w:t xml:space="preserve"> Обязательным компонентом работы с видеофильмом является написание сочинения по нему. Это может быть, как простое изложение событий, так и рассказ о происшедшем от чьего-то лица, что является приемом повышенной трудности.</w:t>
      </w:r>
    </w:p>
    <w:p w14:paraId="322E8643" w14:textId="1B84167F" w:rsidR="00426ED3" w:rsidRPr="0031008F" w:rsidRDefault="00426ED3" w:rsidP="0031008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008F">
        <w:rPr>
          <w:rFonts w:ascii="Times New Roman" w:hAnsi="Times New Roman" w:cs="Times New Roman"/>
          <w:sz w:val="24"/>
          <w:szCs w:val="24"/>
        </w:rPr>
        <w:t>Итогом работы с видеофильмом является коммуникативная беседа с учениками, разыгрывание ими ситуаций из фильма в парах и группах или смысловая коррекция сюжета, когда вносятся уточн</w:t>
      </w:r>
      <w:r w:rsidR="0031009E" w:rsidRPr="0031008F">
        <w:rPr>
          <w:rFonts w:ascii="Times New Roman" w:hAnsi="Times New Roman" w:cs="Times New Roman"/>
          <w:sz w:val="24"/>
          <w:szCs w:val="24"/>
        </w:rPr>
        <w:t>ения иди изменения в концовке ил</w:t>
      </w:r>
      <w:r w:rsidRPr="0031008F">
        <w:rPr>
          <w:rFonts w:ascii="Times New Roman" w:hAnsi="Times New Roman" w:cs="Times New Roman"/>
          <w:sz w:val="24"/>
          <w:szCs w:val="24"/>
        </w:rPr>
        <w:t xml:space="preserve">и </w:t>
      </w:r>
      <w:r w:rsidR="0031009E" w:rsidRPr="0031008F">
        <w:rPr>
          <w:rFonts w:ascii="Times New Roman" w:hAnsi="Times New Roman" w:cs="Times New Roman"/>
          <w:sz w:val="24"/>
          <w:szCs w:val="24"/>
        </w:rPr>
        <w:t>в любом д</w:t>
      </w:r>
      <w:r w:rsidRPr="0031008F">
        <w:rPr>
          <w:rFonts w:ascii="Times New Roman" w:hAnsi="Times New Roman" w:cs="Times New Roman"/>
          <w:sz w:val="24"/>
          <w:szCs w:val="24"/>
        </w:rPr>
        <w:t>ругом эпизоде фильма.</w:t>
      </w:r>
      <w:r w:rsidR="00D3187A" w:rsidRPr="003100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187A" w:rsidRPr="0031008F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D3187A" w:rsidRPr="0031008F">
        <w:rPr>
          <w:rFonts w:ascii="Times New Roman" w:hAnsi="Times New Roman" w:cs="Times New Roman"/>
          <w:sz w:val="24"/>
          <w:szCs w:val="24"/>
          <w:lang w:val="en-US"/>
        </w:rPr>
        <w:t xml:space="preserve">: Robin Hood, Men in tights, the Fugitive, Follow me, The titanic, A fiddler on the roof. </w:t>
      </w:r>
      <w:r w:rsidR="002F0EA5" w:rsidRPr="0031008F">
        <w:rPr>
          <w:rFonts w:ascii="Times New Roman" w:hAnsi="Times New Roman" w:cs="Times New Roman"/>
          <w:sz w:val="24"/>
          <w:szCs w:val="24"/>
        </w:rPr>
        <w:t>Этот вид работы лучше совмещать с ролевой игрой</w:t>
      </w:r>
      <w:r w:rsidR="00DA1C28" w:rsidRPr="0031008F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B647BC" w:rsidRPr="0031008F">
        <w:rPr>
          <w:rFonts w:ascii="Times New Roman" w:hAnsi="Times New Roman" w:cs="Times New Roman"/>
          <w:sz w:val="24"/>
          <w:szCs w:val="24"/>
        </w:rPr>
        <w:t>ребята,</w:t>
      </w:r>
      <w:r w:rsidR="00DA1C28" w:rsidRPr="0031008F">
        <w:rPr>
          <w:rFonts w:ascii="Times New Roman" w:hAnsi="Times New Roman" w:cs="Times New Roman"/>
          <w:sz w:val="24"/>
          <w:szCs w:val="24"/>
        </w:rPr>
        <w:t xml:space="preserve"> не досмотрев фильм, пытаются разыграть концовку фильма по ролям, либо спроецировать как будут дальше развиваться действия в фильме</w:t>
      </w:r>
      <w:r w:rsidR="00B647BC" w:rsidRPr="0031008F">
        <w:rPr>
          <w:rFonts w:ascii="Times New Roman" w:hAnsi="Times New Roman" w:cs="Times New Roman"/>
          <w:sz w:val="24"/>
          <w:szCs w:val="24"/>
        </w:rPr>
        <w:t xml:space="preserve"> с позици</w:t>
      </w:r>
      <w:r w:rsidR="00432EF9" w:rsidRPr="0031008F">
        <w:rPr>
          <w:rFonts w:ascii="Times New Roman" w:hAnsi="Times New Roman" w:cs="Times New Roman"/>
          <w:sz w:val="24"/>
          <w:szCs w:val="24"/>
        </w:rPr>
        <w:t>и одного из героев или режиссёра</w:t>
      </w:r>
      <w:r w:rsidR="00DA1C28" w:rsidRPr="003100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D32181" w14:textId="2B67D7B2" w:rsidR="0068216A" w:rsidRPr="0031008F" w:rsidRDefault="0068216A" w:rsidP="0031008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008F">
        <w:rPr>
          <w:rFonts w:ascii="Times New Roman" w:hAnsi="Times New Roman" w:cs="Times New Roman"/>
          <w:sz w:val="24"/>
          <w:szCs w:val="24"/>
        </w:rPr>
        <w:t>Работа с видеофильмами помогает сформировать следующие УУД:</w:t>
      </w:r>
    </w:p>
    <w:p w14:paraId="3DE18225" w14:textId="70966F42" w:rsidR="00426ED3" w:rsidRPr="0031008F" w:rsidRDefault="0068216A" w:rsidP="0031008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008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31008F">
        <w:rPr>
          <w:rFonts w:ascii="Times New Roman" w:hAnsi="Times New Roman" w:cs="Times New Roman"/>
          <w:sz w:val="24"/>
          <w:szCs w:val="24"/>
        </w:rPr>
        <w:t xml:space="preserve"> </w:t>
      </w:r>
      <w:r w:rsidR="00D00670" w:rsidRPr="0031008F">
        <w:rPr>
          <w:rFonts w:ascii="Times New Roman" w:hAnsi="Times New Roman" w:cs="Times New Roman"/>
          <w:sz w:val="24"/>
          <w:szCs w:val="24"/>
        </w:rPr>
        <w:t>Хорошо зарекомендовало себя</w:t>
      </w:r>
      <w:r w:rsidR="00426ED3" w:rsidRPr="0031008F">
        <w:rPr>
          <w:rFonts w:ascii="Times New Roman" w:hAnsi="Times New Roman" w:cs="Times New Roman"/>
          <w:sz w:val="24"/>
          <w:szCs w:val="24"/>
        </w:rPr>
        <w:t xml:space="preserve"> примен</w:t>
      </w:r>
      <w:r w:rsidR="00D00670" w:rsidRPr="0031008F">
        <w:rPr>
          <w:rFonts w:ascii="Times New Roman" w:hAnsi="Times New Roman" w:cs="Times New Roman"/>
          <w:sz w:val="24"/>
          <w:szCs w:val="24"/>
        </w:rPr>
        <w:t>ение</w:t>
      </w:r>
      <w:r w:rsidR="00426ED3" w:rsidRPr="0031008F">
        <w:rPr>
          <w:rFonts w:ascii="Times New Roman" w:hAnsi="Times New Roman" w:cs="Times New Roman"/>
          <w:sz w:val="24"/>
          <w:szCs w:val="24"/>
        </w:rPr>
        <w:t xml:space="preserve"> на занятиях прием</w:t>
      </w:r>
      <w:r w:rsidR="00D00670" w:rsidRPr="0031008F">
        <w:rPr>
          <w:rFonts w:ascii="Times New Roman" w:hAnsi="Times New Roman" w:cs="Times New Roman"/>
          <w:sz w:val="24"/>
          <w:szCs w:val="24"/>
        </w:rPr>
        <w:t>а</w:t>
      </w:r>
      <w:r w:rsidR="00426ED3" w:rsidRPr="0031008F">
        <w:rPr>
          <w:rFonts w:ascii="Times New Roman" w:hAnsi="Times New Roman" w:cs="Times New Roman"/>
          <w:sz w:val="24"/>
          <w:szCs w:val="24"/>
        </w:rPr>
        <w:t xml:space="preserve"> </w:t>
      </w:r>
      <w:r w:rsidR="00432EF9" w:rsidRPr="0031008F">
        <w:rPr>
          <w:rFonts w:ascii="Times New Roman" w:hAnsi="Times New Roman" w:cs="Times New Roman"/>
          <w:b/>
          <w:bCs/>
          <w:sz w:val="24"/>
          <w:szCs w:val="24"/>
        </w:rPr>
        <w:t>мозговой штурм</w:t>
      </w:r>
      <w:r w:rsidR="00426ED3" w:rsidRPr="0031008F">
        <w:rPr>
          <w:rFonts w:ascii="Times New Roman" w:hAnsi="Times New Roman" w:cs="Times New Roman"/>
          <w:sz w:val="24"/>
          <w:szCs w:val="24"/>
        </w:rPr>
        <w:t xml:space="preserve">. Это методика стимулирования творческой активности и продуктивности на основе высказывания на предложенную тему любых идей или мыслей. Данная методика исходит из предположения, что при обычных приемах обсуждения и решения проблем возникновению новаторских идей препятствуют контрольные механизмы сознания, которые сковывают поток этих идей под давлением привычных, стереотипных форм принятия решений. </w:t>
      </w:r>
    </w:p>
    <w:p w14:paraId="2CBDF9B8" w14:textId="139DAEB1" w:rsidR="00AB5DF0" w:rsidRPr="0031008F" w:rsidRDefault="00AB5DF0" w:rsidP="00310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08F">
        <w:rPr>
          <w:rFonts w:ascii="Times New Roman" w:hAnsi="Times New Roman" w:cs="Times New Roman"/>
          <w:sz w:val="24"/>
          <w:szCs w:val="24"/>
        </w:rPr>
        <w:t>Прием мозговая атака направлен на формирование следующих УУД:</w:t>
      </w:r>
    </w:p>
    <w:p w14:paraId="3C51C464" w14:textId="0B3BB6AE" w:rsidR="00426ED3" w:rsidRPr="0031008F" w:rsidRDefault="00AF1B03" w:rsidP="0031008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008F">
        <w:rPr>
          <w:rFonts w:ascii="Times New Roman" w:hAnsi="Times New Roman" w:cs="Times New Roman"/>
          <w:b/>
          <w:bCs/>
          <w:sz w:val="24"/>
          <w:szCs w:val="24"/>
        </w:rPr>
        <w:t>4. Прием «Политинформация»</w:t>
      </w:r>
      <w:r w:rsidR="00426ED3" w:rsidRPr="0031008F">
        <w:rPr>
          <w:rFonts w:ascii="Times New Roman" w:hAnsi="Times New Roman" w:cs="Times New Roman"/>
          <w:sz w:val="24"/>
          <w:szCs w:val="24"/>
        </w:rPr>
        <w:t xml:space="preserve"> значительно расширяет умения учеников работать с информацией, связанной с общественной и политической жизнью стран мира. Каждое занятие один из учеников получает индивидуальное задание, связанное с поиском, обработкой и передачей информации и обязательно относящееся к изучаемой теме: «Изучите газетную статью и перескажите ее для класса, используя изученную лексику урока», «Прослушайте выпуск новостей и расскажите, какую информацию вы почерпнули о...», «Просмотрите литературу о... и скажите, с мнением какого автора вы согласны «, «Найдите в интернете информацию о.,.» и т.д.</w:t>
      </w:r>
      <w:r w:rsidR="00D3187A" w:rsidRPr="0031008F">
        <w:rPr>
          <w:rFonts w:ascii="Times New Roman" w:hAnsi="Times New Roman" w:cs="Times New Roman"/>
          <w:sz w:val="24"/>
          <w:szCs w:val="24"/>
        </w:rPr>
        <w:t xml:space="preserve"> Данный вид работы не подойдет к каждой теме в учебной литературе, но само задания можно </w:t>
      </w:r>
      <w:r w:rsidR="00B647BC" w:rsidRPr="0031008F">
        <w:rPr>
          <w:rFonts w:ascii="Times New Roman" w:hAnsi="Times New Roman" w:cs="Times New Roman"/>
          <w:sz w:val="24"/>
          <w:szCs w:val="24"/>
        </w:rPr>
        <w:t>перефразировать</w:t>
      </w:r>
      <w:r w:rsidR="00D3187A" w:rsidRPr="0031008F">
        <w:rPr>
          <w:rFonts w:ascii="Times New Roman" w:hAnsi="Times New Roman" w:cs="Times New Roman"/>
          <w:sz w:val="24"/>
          <w:szCs w:val="24"/>
        </w:rPr>
        <w:t>.</w:t>
      </w:r>
      <w:r w:rsidRPr="003100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991F4B" w14:textId="039DE773" w:rsidR="00426ED3" w:rsidRPr="0031008F" w:rsidRDefault="00995CF2" w:rsidP="0031008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008F">
        <w:rPr>
          <w:rFonts w:ascii="Times New Roman" w:hAnsi="Times New Roman" w:cs="Times New Roman"/>
          <w:sz w:val="24"/>
          <w:szCs w:val="24"/>
        </w:rPr>
        <w:t>При использовании приема «Политинформация» я с</w:t>
      </w:r>
      <w:r w:rsidR="00426ED3" w:rsidRPr="0031008F">
        <w:rPr>
          <w:rFonts w:ascii="Times New Roman" w:hAnsi="Times New Roman" w:cs="Times New Roman"/>
          <w:sz w:val="24"/>
          <w:szCs w:val="24"/>
        </w:rPr>
        <w:t>оставл</w:t>
      </w:r>
      <w:r w:rsidRPr="0031008F">
        <w:rPr>
          <w:rFonts w:ascii="Times New Roman" w:hAnsi="Times New Roman" w:cs="Times New Roman"/>
          <w:sz w:val="24"/>
          <w:szCs w:val="24"/>
        </w:rPr>
        <w:t>яю для обучающихся</w:t>
      </w:r>
      <w:r w:rsidR="00426ED3" w:rsidRPr="0031008F">
        <w:rPr>
          <w:rFonts w:ascii="Times New Roman" w:hAnsi="Times New Roman" w:cs="Times New Roman"/>
          <w:sz w:val="24"/>
          <w:szCs w:val="24"/>
        </w:rPr>
        <w:t xml:space="preserve"> индивидуальны</w:t>
      </w:r>
      <w:r w:rsidRPr="0031008F">
        <w:rPr>
          <w:rFonts w:ascii="Times New Roman" w:hAnsi="Times New Roman" w:cs="Times New Roman"/>
          <w:sz w:val="24"/>
          <w:szCs w:val="24"/>
        </w:rPr>
        <w:t>е</w:t>
      </w:r>
      <w:r w:rsidR="00426ED3" w:rsidRPr="0031008F">
        <w:rPr>
          <w:rFonts w:ascii="Times New Roman" w:hAnsi="Times New Roman" w:cs="Times New Roman"/>
          <w:sz w:val="24"/>
          <w:szCs w:val="24"/>
        </w:rPr>
        <w:t xml:space="preserve"> пакет</w:t>
      </w:r>
      <w:r w:rsidRPr="0031008F">
        <w:rPr>
          <w:rFonts w:ascii="Times New Roman" w:hAnsi="Times New Roman" w:cs="Times New Roman"/>
          <w:sz w:val="24"/>
          <w:szCs w:val="24"/>
        </w:rPr>
        <w:t>ы</w:t>
      </w:r>
      <w:r w:rsidR="00426ED3" w:rsidRPr="0031008F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Pr="0031008F">
        <w:rPr>
          <w:rFonts w:ascii="Times New Roman" w:hAnsi="Times New Roman" w:cs="Times New Roman"/>
          <w:sz w:val="24"/>
          <w:szCs w:val="24"/>
        </w:rPr>
        <w:t>, в которых учитываются</w:t>
      </w:r>
      <w:r w:rsidR="00426ED3" w:rsidRPr="0031008F">
        <w:rPr>
          <w:rFonts w:ascii="Times New Roman" w:hAnsi="Times New Roman" w:cs="Times New Roman"/>
          <w:sz w:val="24"/>
          <w:szCs w:val="24"/>
        </w:rPr>
        <w:t xml:space="preserve"> такие факторы, как: </w:t>
      </w:r>
      <w:proofErr w:type="spellStart"/>
      <w:r w:rsidR="00426ED3" w:rsidRPr="0031008F">
        <w:rPr>
          <w:rFonts w:ascii="Times New Roman" w:hAnsi="Times New Roman" w:cs="Times New Roman"/>
          <w:sz w:val="24"/>
          <w:szCs w:val="24"/>
        </w:rPr>
        <w:t>витагенный</w:t>
      </w:r>
      <w:proofErr w:type="spellEnd"/>
      <w:r w:rsidR="00426ED3" w:rsidRPr="0031008F">
        <w:rPr>
          <w:rFonts w:ascii="Times New Roman" w:hAnsi="Times New Roman" w:cs="Times New Roman"/>
          <w:sz w:val="24"/>
          <w:szCs w:val="24"/>
        </w:rPr>
        <w:t xml:space="preserve"> опыт обучаемого, сфера его интересов и потребност</w:t>
      </w:r>
      <w:r w:rsidR="00E90E03" w:rsidRPr="0031008F">
        <w:rPr>
          <w:rFonts w:ascii="Times New Roman" w:hAnsi="Times New Roman" w:cs="Times New Roman"/>
          <w:sz w:val="24"/>
          <w:szCs w:val="24"/>
        </w:rPr>
        <w:t>ей, статус ученика в коллективе</w:t>
      </w:r>
      <w:r w:rsidR="00426ED3" w:rsidRPr="0031008F">
        <w:rPr>
          <w:rFonts w:ascii="Times New Roman" w:hAnsi="Times New Roman" w:cs="Times New Roman"/>
          <w:sz w:val="24"/>
          <w:szCs w:val="24"/>
        </w:rPr>
        <w:t xml:space="preserve">. </w:t>
      </w:r>
      <w:r w:rsidRPr="0031008F">
        <w:rPr>
          <w:rFonts w:ascii="Times New Roman" w:hAnsi="Times New Roman" w:cs="Times New Roman"/>
          <w:sz w:val="24"/>
          <w:szCs w:val="24"/>
        </w:rPr>
        <w:t>Задания</w:t>
      </w:r>
      <w:r w:rsidR="00426ED3" w:rsidRPr="0031008F">
        <w:rPr>
          <w:rFonts w:ascii="Times New Roman" w:hAnsi="Times New Roman" w:cs="Times New Roman"/>
          <w:sz w:val="24"/>
          <w:szCs w:val="24"/>
        </w:rPr>
        <w:t xml:space="preserve"> намеренно составля</w:t>
      </w:r>
      <w:r w:rsidRPr="0031008F">
        <w:rPr>
          <w:rFonts w:ascii="Times New Roman" w:hAnsi="Times New Roman" w:cs="Times New Roman"/>
          <w:sz w:val="24"/>
          <w:szCs w:val="24"/>
        </w:rPr>
        <w:t>ются</w:t>
      </w:r>
      <w:r w:rsidR="00426ED3" w:rsidRPr="0031008F">
        <w:rPr>
          <w:rFonts w:ascii="Times New Roman" w:hAnsi="Times New Roman" w:cs="Times New Roman"/>
          <w:sz w:val="24"/>
          <w:szCs w:val="24"/>
        </w:rPr>
        <w:t xml:space="preserve"> с высокой степенью трудности для наибольшей активизации познавательной самостоятельности и познавательной активности обучаемых. </w:t>
      </w:r>
    </w:p>
    <w:p w14:paraId="342D0DAF" w14:textId="28BC56DD" w:rsidR="00426ED3" w:rsidRPr="0031008F" w:rsidRDefault="00426ED3" w:rsidP="0031008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008F">
        <w:rPr>
          <w:rFonts w:ascii="Times New Roman" w:hAnsi="Times New Roman" w:cs="Times New Roman"/>
          <w:sz w:val="24"/>
          <w:szCs w:val="24"/>
        </w:rPr>
        <w:t xml:space="preserve">Работа с текстом, периодической печатью и справочной литературой позволяет углубить фоновые знания учеников, учит их ориентироваться в потоке информации, отбирать нужный </w:t>
      </w:r>
      <w:r w:rsidRPr="0031008F">
        <w:rPr>
          <w:rFonts w:ascii="Times New Roman" w:hAnsi="Times New Roman" w:cs="Times New Roman"/>
          <w:sz w:val="24"/>
          <w:szCs w:val="24"/>
        </w:rPr>
        <w:lastRenderedPageBreak/>
        <w:t>материал, расширяет кругозор, стимулирует исследовательскую деятельность учащихся</w:t>
      </w:r>
      <w:r w:rsidR="00995CF2" w:rsidRPr="0031008F">
        <w:rPr>
          <w:rFonts w:ascii="Times New Roman" w:hAnsi="Times New Roman" w:cs="Times New Roman"/>
          <w:sz w:val="24"/>
          <w:szCs w:val="24"/>
        </w:rPr>
        <w:t>, кроме того</w:t>
      </w:r>
      <w:r w:rsidR="005732B4" w:rsidRPr="0031008F">
        <w:rPr>
          <w:rFonts w:ascii="Times New Roman" w:hAnsi="Times New Roman" w:cs="Times New Roman"/>
          <w:sz w:val="24"/>
          <w:szCs w:val="24"/>
        </w:rPr>
        <w:t>,</w:t>
      </w:r>
      <w:r w:rsidR="00995CF2" w:rsidRPr="0031008F">
        <w:rPr>
          <w:rFonts w:ascii="Times New Roman" w:hAnsi="Times New Roman" w:cs="Times New Roman"/>
          <w:sz w:val="24"/>
          <w:szCs w:val="24"/>
        </w:rPr>
        <w:t xml:space="preserve"> формирует следующие УУД</w:t>
      </w:r>
      <w:r w:rsidR="005732B4" w:rsidRPr="0031008F">
        <w:rPr>
          <w:rFonts w:ascii="Times New Roman" w:hAnsi="Times New Roman" w:cs="Times New Roman"/>
          <w:sz w:val="24"/>
          <w:szCs w:val="24"/>
        </w:rPr>
        <w:t>:</w:t>
      </w:r>
    </w:p>
    <w:p w14:paraId="3F72CFA3" w14:textId="77777777" w:rsidR="00426ED3" w:rsidRPr="0031008F" w:rsidRDefault="00426ED3" w:rsidP="0031008F">
      <w:pPr>
        <w:spacing w:after="0" w:line="360" w:lineRule="auto"/>
        <w:ind w:firstLine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008F">
        <w:rPr>
          <w:rFonts w:ascii="Times New Roman" w:hAnsi="Times New Roman" w:cs="Times New Roman"/>
          <w:i/>
          <w:iCs/>
          <w:sz w:val="24"/>
          <w:szCs w:val="24"/>
        </w:rPr>
        <w:t xml:space="preserve">Значительно развить свои коммуникативные способности в ситуациях социального взаимодействия стало возможным при введении в программу авторского курса «Коммуникативное страноведение», представляющего собой систему аудиторной и самостоятельной работы и имеющего целью развить у </w:t>
      </w:r>
      <w:r w:rsidRPr="006C6AA1">
        <w:rPr>
          <w:rFonts w:ascii="Times New Roman" w:hAnsi="Times New Roman" w:cs="Times New Roman"/>
          <w:i/>
          <w:iCs/>
          <w:sz w:val="24"/>
          <w:szCs w:val="24"/>
        </w:rPr>
        <w:t>учеников умения приема, передачи и хранения информации,</w:t>
      </w:r>
      <w:r w:rsidRPr="0031008F">
        <w:rPr>
          <w:rFonts w:ascii="Times New Roman" w:hAnsi="Times New Roman" w:cs="Times New Roman"/>
          <w:i/>
          <w:iCs/>
          <w:sz w:val="24"/>
          <w:szCs w:val="24"/>
        </w:rPr>
        <w:t xml:space="preserve"> связанной с англоязычными странами. </w:t>
      </w:r>
    </w:p>
    <w:p w14:paraId="02CB1767" w14:textId="5BC4D083" w:rsidR="00426ED3" w:rsidRPr="0031008F" w:rsidRDefault="00995CF2" w:rsidP="0031008F">
      <w:pPr>
        <w:widowControl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10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5. </w:t>
      </w:r>
      <w:r w:rsidR="00426ED3" w:rsidRPr="00310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Условная беседа</w:t>
      </w:r>
      <w:r w:rsidR="00426ED3" w:rsidRPr="00310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представляет собой систему</w:t>
      </w:r>
      <w:r w:rsidR="005732B4" w:rsidRPr="00310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(мини диалогов)</w:t>
      </w:r>
      <w:r w:rsidR="00426ED3" w:rsidRPr="00310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стимулом для которых выступает исходное высказывание. Количество реплик-реакций может быть гораздо больше, чем при выполнении </w:t>
      </w:r>
      <w:proofErr w:type="spellStart"/>
      <w:r w:rsidR="00426ED3" w:rsidRPr="00310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репликовых</w:t>
      </w:r>
      <w:proofErr w:type="spellEnd"/>
      <w:r w:rsidR="00426ED3" w:rsidRPr="00310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упраж</w:t>
      </w:r>
      <w:r w:rsidR="00426ED3" w:rsidRPr="00310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нений. Можно выделить следующие виды реакций на сообщение: уточнение, просьбу, вопрос, восклицание, согласие, утверждение, любопытство, одобре</w:t>
      </w:r>
      <w:r w:rsidR="00426ED3" w:rsidRPr="00310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ние, радость, удовлетворение, сомнение, равнодушие, сочувствие, возмущение, недовольство, которые ученики употребляют в зависимости от своего характе</w:t>
      </w:r>
      <w:r w:rsidR="00426ED3" w:rsidRPr="00310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ра и настроения в данный момент, так как высказывание преподавателя носит абсолютно нейтральный характер.</w:t>
      </w:r>
      <w:r w:rsidR="00ED52DC" w:rsidRPr="00310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ED52DC" w:rsidRPr="00310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Например</w:t>
      </w:r>
      <w:proofErr w:type="gramEnd"/>
      <w:r w:rsidR="00ED52DC" w:rsidRPr="00310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r w:rsidR="00ED52DC" w:rsidRPr="00310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Yesterday</w:t>
      </w:r>
      <w:r w:rsidR="00ED52DC" w:rsidRPr="00310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D52DC" w:rsidRPr="00310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</w:t>
      </w:r>
      <w:r w:rsidR="00ED52DC" w:rsidRPr="00310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D52DC" w:rsidRPr="00310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watched</w:t>
      </w:r>
      <w:r w:rsidR="00ED52DC" w:rsidRPr="00310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D52DC" w:rsidRPr="00310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a</w:t>
      </w:r>
      <w:r w:rsidR="00ED52DC" w:rsidRPr="00310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D52DC" w:rsidRPr="00310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new</w:t>
      </w:r>
      <w:r w:rsidR="00ED52DC" w:rsidRPr="00310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D52DC" w:rsidRPr="00310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program</w:t>
      </w:r>
      <w:r w:rsidR="00ED52DC" w:rsidRPr="00310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D52DC" w:rsidRPr="00310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on</w:t>
      </w:r>
      <w:r w:rsidR="00ED52DC" w:rsidRPr="00310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D52DC" w:rsidRPr="00310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TV</w:t>
      </w:r>
      <w:r w:rsidR="00ED52DC" w:rsidRPr="00310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5D1DEE30" w14:textId="28801219" w:rsidR="00CA1F63" w:rsidRPr="0031008F" w:rsidRDefault="002052EA" w:rsidP="0031008F">
      <w:pPr>
        <w:widowControl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10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6. </w:t>
      </w:r>
      <w:r w:rsidR="00CA1F63" w:rsidRPr="00310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Анализ конкретных ситуаций</w:t>
      </w:r>
      <w:r w:rsidR="00CA1F63" w:rsidRPr="00310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proofErr w:type="spellStart"/>
      <w:r w:rsidR="00CA1F63" w:rsidRPr="00310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case-study</w:t>
      </w:r>
      <w:proofErr w:type="spellEnd"/>
      <w:r w:rsidR="00CA1F63" w:rsidRPr="00310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— один из наиболее эффективных и распространенных методов организации активной познавательной деятельности обучающихся. Метод анализа конкретных ситуаций развивает способность к анализу жизненных и производственных задач. Сталкиваясь с конкретной ситуацией, обучаемый должен определить: есть ли в ней проблема, в чем она состоит, определить свое отношение к ситуации.</w:t>
      </w:r>
    </w:p>
    <w:p w14:paraId="6C90041B" w14:textId="5443211F" w:rsidR="00426ED3" w:rsidRPr="0031008F" w:rsidRDefault="002052EA" w:rsidP="0031008F">
      <w:pPr>
        <w:widowControl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7. </w:t>
      </w:r>
      <w:r w:rsidR="00426ED3" w:rsidRPr="00310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Ассоциативная беседа</w:t>
      </w:r>
      <w:r w:rsidR="00426ED3" w:rsidRPr="00310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проводится с обучаемыми в два этапа. Сначала ученики должны представить свой ассоциативный ряд к одному слову: (0 чем вы думаете, когда слышите слово...?</w:t>
      </w:r>
      <w:r w:rsidR="00ED52DC" w:rsidRPr="00310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D52DC" w:rsidRPr="00310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What comes to your mind when you </w:t>
      </w:r>
      <w:r w:rsidR="00E90E03" w:rsidRPr="00310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hear </w:t>
      </w:r>
      <w:r w:rsidR="00ED52DC" w:rsidRPr="00310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the words?</w:t>
      </w:r>
      <w:r w:rsidR="00426ED3" w:rsidRPr="00310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). </w:t>
      </w:r>
      <w:r w:rsidR="00426ED3" w:rsidRPr="00310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Второй этап является более сложным, так как обучаемым необходимо реагировать не на исходное высказывание, а на последующие реплики собеседников.</w:t>
      </w:r>
      <w:r w:rsidR="00ED52DC" w:rsidRPr="00310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Ситуативные упражнения и Ассоциативные беседы я провожу как правила в начале нового и в конце каждого юнита.</w:t>
      </w:r>
    </w:p>
    <w:p w14:paraId="6BFA5F1D" w14:textId="2E5A8C83" w:rsidR="00426ED3" w:rsidRPr="0031008F" w:rsidRDefault="00CE0F55" w:rsidP="00310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08F">
        <w:rPr>
          <w:rFonts w:ascii="Times New Roman" w:hAnsi="Times New Roman" w:cs="Times New Roman"/>
          <w:sz w:val="24"/>
          <w:szCs w:val="24"/>
        </w:rPr>
        <w:t xml:space="preserve">               Использование активных методов обучения способствует реализации коммуникативного потенциала учеников в общении с преподавателем и между собой. Коммуникативные качества и умения, развиваемые в групповой работе, затрагивают эмоциональные, когнитивные, поведенческие и личностные аспекты. </w:t>
      </w:r>
    </w:p>
    <w:p w14:paraId="2DEE6C0A" w14:textId="60602E94" w:rsidR="00CE0F55" w:rsidRPr="0031008F" w:rsidRDefault="00CD2AEA" w:rsidP="0031008F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31008F">
        <w:rPr>
          <w:rFonts w:ascii="Times New Roman" w:hAnsi="Times New Roman" w:cs="Times New Roman"/>
          <w:sz w:val="24"/>
          <w:szCs w:val="24"/>
        </w:rPr>
        <w:t>Развития ученика как творца, обращение к его сознательной творческой активности возможно и через изменение характера деятельности, и через изменение общения в ходе нее,</w:t>
      </w:r>
      <w:r w:rsidR="00BB58E9" w:rsidRPr="0031008F">
        <w:rPr>
          <w:rFonts w:ascii="Times New Roman" w:hAnsi="Times New Roman" w:cs="Times New Roman"/>
          <w:sz w:val="24"/>
          <w:szCs w:val="24"/>
        </w:rPr>
        <w:t xml:space="preserve"> </w:t>
      </w:r>
      <w:r w:rsidR="00B647BC" w:rsidRPr="0031008F">
        <w:rPr>
          <w:rFonts w:ascii="Times New Roman" w:hAnsi="Times New Roman" w:cs="Times New Roman"/>
          <w:sz w:val="24"/>
          <w:szCs w:val="24"/>
        </w:rPr>
        <w:t>это</w:t>
      </w:r>
      <w:r w:rsidRPr="0031008F">
        <w:rPr>
          <w:rFonts w:ascii="Times New Roman" w:hAnsi="Times New Roman" w:cs="Times New Roman"/>
          <w:sz w:val="24"/>
          <w:szCs w:val="24"/>
        </w:rPr>
        <w:t xml:space="preserve"> прослеживается в работах Б.Г. Ананьева, А.Н. Леонтьева, В.Н. Мясищева, Л.С. Выготского.</w:t>
      </w:r>
    </w:p>
    <w:p w14:paraId="2EB37F25" w14:textId="3634314B" w:rsidR="005D177C" w:rsidRPr="0031008F" w:rsidRDefault="00CD2AEA" w:rsidP="0031008F">
      <w:pPr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31008F">
        <w:rPr>
          <w:rFonts w:ascii="Times New Roman" w:hAnsi="Times New Roman" w:cs="Times New Roman"/>
          <w:sz w:val="24"/>
          <w:szCs w:val="24"/>
        </w:rPr>
        <w:t xml:space="preserve">Исследуя коммуникативные умения и способности личности, ученые придают большое значение резервам самой личности: Я-концепция, рефлексии, целеполаганию, жизненной </w:t>
      </w:r>
      <w:r w:rsidRPr="0031008F">
        <w:rPr>
          <w:rFonts w:ascii="Times New Roman" w:hAnsi="Times New Roman" w:cs="Times New Roman"/>
          <w:sz w:val="24"/>
          <w:szCs w:val="24"/>
        </w:rPr>
        <w:lastRenderedPageBreak/>
        <w:t>перспективе, ценностным ориентациям. На наш взгляд</w:t>
      </w:r>
      <w:r w:rsidR="00BB58E9" w:rsidRPr="0031008F">
        <w:rPr>
          <w:rFonts w:ascii="Times New Roman" w:hAnsi="Times New Roman" w:cs="Times New Roman"/>
          <w:sz w:val="24"/>
          <w:szCs w:val="24"/>
        </w:rPr>
        <w:t xml:space="preserve">, внутренние резервы человеческой психики имеют важное значение для развития коммуникативного потенциала школьников и их саморазвития, самосовершенствования. </w:t>
      </w:r>
    </w:p>
    <w:p w14:paraId="5BEF2272" w14:textId="255172B4" w:rsidR="00CD2AEA" w:rsidRDefault="001968EB" w:rsidP="005D1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используемый литературы</w:t>
      </w:r>
    </w:p>
    <w:p w14:paraId="40AA38A9" w14:textId="63AE8189" w:rsidR="001968EB" w:rsidRDefault="00D50156" w:rsidP="00196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Современная буржуазная философия. – М.: «Высшая школа», 1978. – 582 с.</w:t>
      </w:r>
    </w:p>
    <w:p w14:paraId="5ABB6F6D" w14:textId="7DFB669B" w:rsidR="00D50156" w:rsidRDefault="00D50156" w:rsidP="00196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Б.Д. Анатомия общения: Учебное пособие. – СПб: Изд-во Михайлова В.А., - 301 с.</w:t>
      </w:r>
    </w:p>
    <w:p w14:paraId="04CB1543" w14:textId="771D7B37" w:rsidR="00D50156" w:rsidRDefault="00350E87" w:rsidP="00196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Рындак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 Взаимодействие процессов непрерывного образования и развития творческого потенциала: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>. …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докт.пед.наук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Челябинск. 1996. – 340 с.</w:t>
      </w:r>
    </w:p>
    <w:p w14:paraId="6233C51B" w14:textId="569BF4A5" w:rsidR="00350E87" w:rsidRDefault="00350E87" w:rsidP="00196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Каган М.С. Мир общения: Проблема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межсубъектных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отношений. – М.: Политиздат, 1988. – 319 с. </w:t>
      </w:r>
    </w:p>
    <w:p w14:paraId="380539A8" w14:textId="2EB6C169" w:rsidR="00350E87" w:rsidRDefault="00350E87" w:rsidP="00196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Савва Л.И. Формирование продуктивного общения как фактор развития творческой активности школьника: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канд.пед.наук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Челябинск, 1995. – 159 с. </w:t>
      </w:r>
    </w:p>
    <w:p w14:paraId="342693BD" w14:textId="4CB5E3D7" w:rsidR="00876997" w:rsidRDefault="00350E87" w:rsidP="00196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Рыжов В.В. Психологические основы коммуникативной подготовки: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>. 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канд.пед.наук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Новосибирск, 1995. – 35 с. </w:t>
      </w:r>
    </w:p>
    <w:p w14:paraId="78F292AF" w14:textId="0D348969" w:rsidR="00350E87" w:rsidRDefault="00876997" w:rsidP="00876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Пассов Е.И. Коммуникативный метод обучения иноязычному говорению: Пособие для учителей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иностр.яз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Просвещение, 1985. – 208 с.</w:t>
      </w:r>
    </w:p>
    <w:p w14:paraId="65E13ED6" w14:textId="6A880655" w:rsidR="002A77A9" w:rsidRDefault="00876997" w:rsidP="00876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Коган В.З., Уханов В.А. Человек, информация, потребность, деятельность. – Томск, 1991</w:t>
      </w:r>
      <w:r w:rsidR="00A830F6">
        <w:rPr>
          <w:rFonts w:ascii="Times New Roman" w:hAnsi="Times New Roman" w:cs="Times New Roman"/>
          <w:sz w:val="24"/>
          <w:szCs w:val="24"/>
        </w:rPr>
        <w:t>. – 121 с.</w:t>
      </w:r>
    </w:p>
    <w:p w14:paraId="7F67CB75" w14:textId="79262B37" w:rsidR="002A77A9" w:rsidRDefault="002A77A9" w:rsidP="002A7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A77A9">
        <w:rPr>
          <w:rFonts w:ascii="Times New Roman" w:hAnsi="Times New Roman" w:cs="Times New Roman"/>
          <w:sz w:val="24"/>
          <w:szCs w:val="24"/>
        </w:rPr>
        <w:t>. Анашкина, И.В. Активные и интерактивные формы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7A9">
        <w:rPr>
          <w:rFonts w:ascii="Times New Roman" w:hAnsi="Times New Roman" w:cs="Times New Roman"/>
          <w:sz w:val="24"/>
          <w:szCs w:val="24"/>
        </w:rPr>
        <w:t>[Текст]: методические рекомендации / И.В. Анашкина. – Тамбов: Изд-во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7A9">
        <w:rPr>
          <w:rFonts w:ascii="Times New Roman" w:hAnsi="Times New Roman" w:cs="Times New Roman"/>
          <w:sz w:val="24"/>
          <w:szCs w:val="24"/>
        </w:rPr>
        <w:t>ООО Орион, 2011. – с.39</w:t>
      </w:r>
    </w:p>
    <w:p w14:paraId="4854DD2F" w14:textId="640DF211" w:rsidR="00876997" w:rsidRPr="002A77A9" w:rsidRDefault="002A77A9" w:rsidP="002A7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A77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77A9">
        <w:rPr>
          <w:rFonts w:ascii="Times New Roman" w:hAnsi="Times New Roman" w:cs="Times New Roman"/>
          <w:sz w:val="24"/>
          <w:szCs w:val="24"/>
        </w:rPr>
        <w:t>Шумова</w:t>
      </w:r>
      <w:proofErr w:type="spellEnd"/>
      <w:r w:rsidRPr="002A77A9">
        <w:rPr>
          <w:rFonts w:ascii="Times New Roman" w:hAnsi="Times New Roman" w:cs="Times New Roman"/>
          <w:sz w:val="24"/>
          <w:szCs w:val="24"/>
        </w:rPr>
        <w:t>, И. В. Активные методы обучения как способ повышения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7A9">
        <w:rPr>
          <w:rFonts w:ascii="Times New Roman" w:hAnsi="Times New Roman" w:cs="Times New Roman"/>
          <w:sz w:val="24"/>
          <w:szCs w:val="24"/>
        </w:rPr>
        <w:t xml:space="preserve">качества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A77A9">
        <w:rPr>
          <w:rFonts w:ascii="Times New Roman" w:hAnsi="Times New Roman" w:cs="Times New Roman"/>
          <w:sz w:val="24"/>
          <w:szCs w:val="24"/>
        </w:rPr>
        <w:t>рофессионального образования [Текст]: // Педагогика: традиции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7A9">
        <w:rPr>
          <w:rFonts w:ascii="Times New Roman" w:hAnsi="Times New Roman" w:cs="Times New Roman"/>
          <w:sz w:val="24"/>
          <w:szCs w:val="24"/>
        </w:rPr>
        <w:t xml:space="preserve">инновации: материалы </w:t>
      </w:r>
      <w:proofErr w:type="spellStart"/>
      <w:r w:rsidRPr="002A77A9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A77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77A9">
        <w:rPr>
          <w:rFonts w:ascii="Times New Roman" w:hAnsi="Times New Roman" w:cs="Times New Roman"/>
          <w:sz w:val="24"/>
          <w:szCs w:val="24"/>
        </w:rPr>
        <w:t>заоч</w:t>
      </w:r>
      <w:proofErr w:type="spellEnd"/>
      <w:r w:rsidRPr="002A77A9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2A77A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A77A9">
        <w:rPr>
          <w:rFonts w:ascii="Times New Roman" w:hAnsi="Times New Roman" w:cs="Times New Roman"/>
          <w:sz w:val="24"/>
          <w:szCs w:val="24"/>
        </w:rPr>
        <w:t>. (г. Челябинск, октябрь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7A9">
        <w:rPr>
          <w:rFonts w:ascii="Times New Roman" w:hAnsi="Times New Roman" w:cs="Times New Roman"/>
          <w:sz w:val="24"/>
          <w:szCs w:val="24"/>
        </w:rPr>
        <w:t>2011 г.). Т. 2 / Под общ. ред. Г.Д. Ахметовой. – Челябинск: Два комсомольца,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7A9">
        <w:rPr>
          <w:rFonts w:ascii="Times New Roman" w:hAnsi="Times New Roman" w:cs="Times New Roman"/>
          <w:sz w:val="24"/>
          <w:szCs w:val="24"/>
        </w:rPr>
        <w:t>2011. – с. 57-62.</w:t>
      </w:r>
    </w:p>
    <w:sectPr w:rsidR="00876997" w:rsidRPr="002A77A9" w:rsidSect="005D177C">
      <w:footerReference w:type="default" r:id="rId7"/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D14D2" w14:textId="77777777" w:rsidR="002E0E25" w:rsidRDefault="002E0E25" w:rsidP="005D25E1">
      <w:pPr>
        <w:spacing w:after="0" w:line="240" w:lineRule="auto"/>
      </w:pPr>
      <w:r>
        <w:separator/>
      </w:r>
    </w:p>
  </w:endnote>
  <w:endnote w:type="continuationSeparator" w:id="0">
    <w:p w14:paraId="4E1CC00D" w14:textId="77777777" w:rsidR="002E0E25" w:rsidRDefault="002E0E25" w:rsidP="005D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1950635"/>
      <w:docPartObj>
        <w:docPartGallery w:val="Page Numbers (Bottom of Page)"/>
        <w:docPartUnique/>
      </w:docPartObj>
    </w:sdtPr>
    <w:sdtEndPr/>
    <w:sdtContent>
      <w:p w14:paraId="46628FAA" w14:textId="60C46856" w:rsidR="005D25E1" w:rsidRDefault="005D25E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880">
          <w:rPr>
            <w:noProof/>
          </w:rPr>
          <w:t>7</w:t>
        </w:r>
        <w:r>
          <w:fldChar w:fldCharType="end"/>
        </w:r>
      </w:p>
    </w:sdtContent>
  </w:sdt>
  <w:p w14:paraId="0194C3CD" w14:textId="77777777" w:rsidR="005D25E1" w:rsidRDefault="005D25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16801" w14:textId="77777777" w:rsidR="002E0E25" w:rsidRDefault="002E0E25" w:rsidP="005D25E1">
      <w:pPr>
        <w:spacing w:after="0" w:line="240" w:lineRule="auto"/>
      </w:pPr>
      <w:r>
        <w:separator/>
      </w:r>
    </w:p>
  </w:footnote>
  <w:footnote w:type="continuationSeparator" w:id="0">
    <w:p w14:paraId="35E3246F" w14:textId="77777777" w:rsidR="002E0E25" w:rsidRDefault="002E0E25" w:rsidP="005D2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2B1D"/>
    <w:multiLevelType w:val="hybridMultilevel"/>
    <w:tmpl w:val="1BF0091C"/>
    <w:lvl w:ilvl="0" w:tplc="90929E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ECE2FA8"/>
    <w:multiLevelType w:val="hybridMultilevel"/>
    <w:tmpl w:val="C01C8F70"/>
    <w:lvl w:ilvl="0" w:tplc="0FD82A3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1BD4558"/>
    <w:multiLevelType w:val="hybridMultilevel"/>
    <w:tmpl w:val="E2DEE25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58F4D59"/>
    <w:multiLevelType w:val="hybridMultilevel"/>
    <w:tmpl w:val="AC0CD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217B6"/>
    <w:multiLevelType w:val="hybridMultilevel"/>
    <w:tmpl w:val="A8880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10329"/>
    <w:multiLevelType w:val="hybridMultilevel"/>
    <w:tmpl w:val="FAF080FA"/>
    <w:lvl w:ilvl="0" w:tplc="903EFF28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E5F374C"/>
    <w:multiLevelType w:val="hybridMultilevel"/>
    <w:tmpl w:val="239C8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86CB6"/>
    <w:multiLevelType w:val="hybridMultilevel"/>
    <w:tmpl w:val="83A4C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E53F8"/>
    <w:multiLevelType w:val="hybridMultilevel"/>
    <w:tmpl w:val="66D8E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85"/>
    <w:rsid w:val="000E43A7"/>
    <w:rsid w:val="00135CE3"/>
    <w:rsid w:val="00153C99"/>
    <w:rsid w:val="00155C8E"/>
    <w:rsid w:val="00181116"/>
    <w:rsid w:val="001968EB"/>
    <w:rsid w:val="001E7A1A"/>
    <w:rsid w:val="002052EA"/>
    <w:rsid w:val="0021729C"/>
    <w:rsid w:val="002810C0"/>
    <w:rsid w:val="00284381"/>
    <w:rsid w:val="002A77A9"/>
    <w:rsid w:val="002C1BEF"/>
    <w:rsid w:val="002C7A2A"/>
    <w:rsid w:val="002E0E25"/>
    <w:rsid w:val="002E3828"/>
    <w:rsid w:val="002F0EA5"/>
    <w:rsid w:val="0031008F"/>
    <w:rsid w:val="0031009E"/>
    <w:rsid w:val="003168D7"/>
    <w:rsid w:val="00350E87"/>
    <w:rsid w:val="003677EF"/>
    <w:rsid w:val="003A0B1F"/>
    <w:rsid w:val="003A3714"/>
    <w:rsid w:val="003B3915"/>
    <w:rsid w:val="00413E9B"/>
    <w:rsid w:val="00426ED3"/>
    <w:rsid w:val="00432EF9"/>
    <w:rsid w:val="004C40B3"/>
    <w:rsid w:val="004D0891"/>
    <w:rsid w:val="004E2121"/>
    <w:rsid w:val="00512BC2"/>
    <w:rsid w:val="0053249C"/>
    <w:rsid w:val="005525A3"/>
    <w:rsid w:val="0055385C"/>
    <w:rsid w:val="005707F1"/>
    <w:rsid w:val="005732B4"/>
    <w:rsid w:val="005A3A0B"/>
    <w:rsid w:val="005D177C"/>
    <w:rsid w:val="005D25E1"/>
    <w:rsid w:val="0068216A"/>
    <w:rsid w:val="00685812"/>
    <w:rsid w:val="006A3D12"/>
    <w:rsid w:val="006C6AA1"/>
    <w:rsid w:val="0075645B"/>
    <w:rsid w:val="007F08C2"/>
    <w:rsid w:val="007F5EA6"/>
    <w:rsid w:val="008450A9"/>
    <w:rsid w:val="00876997"/>
    <w:rsid w:val="008F0FBA"/>
    <w:rsid w:val="00916811"/>
    <w:rsid w:val="00930474"/>
    <w:rsid w:val="009919AD"/>
    <w:rsid w:val="00995CF2"/>
    <w:rsid w:val="009A1FD6"/>
    <w:rsid w:val="009C240D"/>
    <w:rsid w:val="00A33C3D"/>
    <w:rsid w:val="00A34880"/>
    <w:rsid w:val="00A36132"/>
    <w:rsid w:val="00A55B17"/>
    <w:rsid w:val="00A830F6"/>
    <w:rsid w:val="00AB05D4"/>
    <w:rsid w:val="00AB5DF0"/>
    <w:rsid w:val="00AD744A"/>
    <w:rsid w:val="00AE2A36"/>
    <w:rsid w:val="00AF1B03"/>
    <w:rsid w:val="00B647BC"/>
    <w:rsid w:val="00BB58E9"/>
    <w:rsid w:val="00C80D7F"/>
    <w:rsid w:val="00CA1F63"/>
    <w:rsid w:val="00CD2AEA"/>
    <w:rsid w:val="00CE0F55"/>
    <w:rsid w:val="00D00670"/>
    <w:rsid w:val="00D07093"/>
    <w:rsid w:val="00D3187A"/>
    <w:rsid w:val="00D46877"/>
    <w:rsid w:val="00D50156"/>
    <w:rsid w:val="00D6321C"/>
    <w:rsid w:val="00DA1C28"/>
    <w:rsid w:val="00E26085"/>
    <w:rsid w:val="00E90E03"/>
    <w:rsid w:val="00ED52DC"/>
    <w:rsid w:val="00EF10DB"/>
    <w:rsid w:val="00F30E61"/>
    <w:rsid w:val="00F55A31"/>
    <w:rsid w:val="00FB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4308"/>
  <w15:chartTrackingRefBased/>
  <w15:docId w15:val="{C1A64120-9172-48D4-BFA1-12A6C825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05D4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A3613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A36132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5D2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25E1"/>
  </w:style>
  <w:style w:type="paragraph" w:styleId="a7">
    <w:name w:val="footer"/>
    <w:basedOn w:val="a"/>
    <w:link w:val="a8"/>
    <w:uiPriority w:val="99"/>
    <w:unhideWhenUsed/>
    <w:rsid w:val="005D2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25E1"/>
  </w:style>
  <w:style w:type="paragraph" w:styleId="a9">
    <w:name w:val="Balloon Text"/>
    <w:basedOn w:val="a"/>
    <w:link w:val="aa"/>
    <w:uiPriority w:val="99"/>
    <w:semiHidden/>
    <w:unhideWhenUsed/>
    <w:rsid w:val="005D2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2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2374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 Коваленко</dc:creator>
  <cp:keywords/>
  <dc:description/>
  <cp:lastModifiedBy>слава коваленко</cp:lastModifiedBy>
  <cp:revision>55</cp:revision>
  <cp:lastPrinted>2019-11-09T03:48:00Z</cp:lastPrinted>
  <dcterms:created xsi:type="dcterms:W3CDTF">2019-11-06T12:14:00Z</dcterms:created>
  <dcterms:modified xsi:type="dcterms:W3CDTF">2022-10-31T08:50:00Z</dcterms:modified>
</cp:coreProperties>
</file>