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092FE" w14:textId="572FC683" w:rsidR="00F12C76" w:rsidRPr="00802421" w:rsidRDefault="00ED0F73" w:rsidP="00ED0F73">
      <w:pPr>
        <w:spacing w:after="0"/>
        <w:ind w:firstLine="709"/>
        <w:jc w:val="center"/>
        <w:rPr>
          <w:b/>
          <w:bCs/>
          <w:sz w:val="24"/>
          <w:szCs w:val="24"/>
        </w:rPr>
      </w:pPr>
      <w:r w:rsidRPr="00802421">
        <w:rPr>
          <w:b/>
          <w:bCs/>
          <w:sz w:val="24"/>
          <w:szCs w:val="24"/>
        </w:rPr>
        <w:t>Методическая разработка по социализации детей с ОВЗ старшего дошкольного возраста</w:t>
      </w:r>
    </w:p>
    <w:p w14:paraId="6E4F7208" w14:textId="379C8AB2" w:rsidR="00ED0F73" w:rsidRPr="00802421" w:rsidRDefault="00ED0F73" w:rsidP="00ED0F73">
      <w:pPr>
        <w:spacing w:after="0"/>
        <w:ind w:firstLine="709"/>
        <w:jc w:val="center"/>
        <w:rPr>
          <w:b/>
          <w:bCs/>
          <w:sz w:val="24"/>
          <w:szCs w:val="24"/>
        </w:rPr>
      </w:pPr>
      <w:r w:rsidRPr="00802421">
        <w:rPr>
          <w:b/>
          <w:bCs/>
          <w:sz w:val="24"/>
          <w:szCs w:val="24"/>
        </w:rPr>
        <w:t>«Позитивная социализация = Успешные дети!»</w:t>
      </w:r>
    </w:p>
    <w:p w14:paraId="1BF7A618" w14:textId="77777777" w:rsidR="008C6A44" w:rsidRPr="00802421" w:rsidRDefault="008C6A44" w:rsidP="00ED0F73">
      <w:pPr>
        <w:spacing w:after="0"/>
        <w:ind w:firstLine="709"/>
        <w:jc w:val="center"/>
        <w:rPr>
          <w:b/>
          <w:bCs/>
          <w:sz w:val="24"/>
          <w:szCs w:val="24"/>
        </w:rPr>
      </w:pPr>
    </w:p>
    <w:p w14:paraId="578E55FF" w14:textId="026CD6FD" w:rsidR="008C6A44" w:rsidRPr="00802421" w:rsidRDefault="008C6A44" w:rsidP="00802421">
      <w:pPr>
        <w:spacing w:before="240"/>
        <w:ind w:firstLine="708"/>
        <w:jc w:val="both"/>
        <w:rPr>
          <w:rFonts w:cs="Times New Roman"/>
          <w:sz w:val="24"/>
          <w:szCs w:val="24"/>
          <w:lang w:eastAsia="ru-RU"/>
        </w:rPr>
      </w:pPr>
      <w:r w:rsidRPr="00802421">
        <w:rPr>
          <w:rFonts w:cs="Times New Roman"/>
          <w:sz w:val="24"/>
          <w:szCs w:val="24"/>
          <w:lang w:eastAsia="ru-RU"/>
        </w:rPr>
        <w:t xml:space="preserve">Что подразумевает под собой «социализация» в общем ее понятие? </w:t>
      </w:r>
      <w:r w:rsidRPr="008C6A44">
        <w:rPr>
          <w:rFonts w:cs="Times New Roman"/>
          <w:sz w:val="24"/>
          <w:szCs w:val="24"/>
          <w:lang w:eastAsia="ru-RU"/>
        </w:rPr>
        <w:t>Социализация подразумевает коммуникацию с людьми разных возрастов, рас, профессий и социального статуса.</w:t>
      </w:r>
    </w:p>
    <w:p w14:paraId="2AD1E250" w14:textId="123F236A" w:rsidR="008C6A44" w:rsidRPr="00802421" w:rsidRDefault="008C6A44" w:rsidP="00802421">
      <w:pPr>
        <w:spacing w:before="240"/>
        <w:ind w:firstLine="708"/>
        <w:jc w:val="both"/>
        <w:rPr>
          <w:sz w:val="24"/>
          <w:szCs w:val="24"/>
        </w:rPr>
      </w:pPr>
      <w:r w:rsidRPr="00802421">
        <w:rPr>
          <w:rFonts w:cs="Times New Roman"/>
          <w:sz w:val="24"/>
          <w:szCs w:val="24"/>
          <w:lang w:eastAsia="ru-RU"/>
        </w:rPr>
        <w:t>А</w:t>
      </w:r>
      <w:r w:rsidR="00781D7F" w:rsidRPr="00802421">
        <w:rPr>
          <w:rFonts w:cs="Times New Roman"/>
          <w:sz w:val="24"/>
          <w:szCs w:val="24"/>
          <w:lang w:eastAsia="ru-RU"/>
        </w:rPr>
        <w:t>,</w:t>
      </w:r>
      <w:r w:rsidRPr="00802421">
        <w:rPr>
          <w:rFonts w:cs="Times New Roman"/>
          <w:sz w:val="24"/>
          <w:szCs w:val="24"/>
          <w:lang w:eastAsia="ru-RU"/>
        </w:rPr>
        <w:t xml:space="preserve"> что же тогда означает «позитивная социализация?»</w:t>
      </w:r>
      <w:r w:rsidRPr="00802421">
        <w:rPr>
          <w:sz w:val="24"/>
          <w:szCs w:val="24"/>
        </w:rPr>
        <w:t xml:space="preserve"> Позитивная социализация – это умение ребенка взаимодействовать с окружающими людьми, выстраивать свое поведение и деятельность, учитывая потребности и интересы других. Позитивная социализация направленна прежде всего, на получении нового опыта с радостью и удовольствием благодаря положительным подкреплениям, поощрениям, приятным эмоциям. </w:t>
      </w:r>
    </w:p>
    <w:p w14:paraId="0836C980" w14:textId="77777777" w:rsidR="00781D7F" w:rsidRPr="00802421" w:rsidRDefault="00781D7F" w:rsidP="00802421">
      <w:pPr>
        <w:spacing w:before="240" w:after="0"/>
        <w:ind w:firstLine="567"/>
        <w:jc w:val="both"/>
        <w:rPr>
          <w:sz w:val="24"/>
          <w:szCs w:val="24"/>
        </w:rPr>
      </w:pPr>
      <w:r w:rsidRPr="00802421">
        <w:rPr>
          <w:sz w:val="24"/>
          <w:szCs w:val="24"/>
        </w:rPr>
        <w:t xml:space="preserve">Дошкольное детство – время первоначального становления личности, формирования основ самосознания и индивидуальности ребенка, время, когда определяются траектории его дальнейшего развития. Поэтому именно в дошкольном возрасте важно заложить эти основы. </w:t>
      </w:r>
    </w:p>
    <w:p w14:paraId="38DCDA2A" w14:textId="4F911C82" w:rsidR="00781D7F" w:rsidRPr="00802421" w:rsidRDefault="00781D7F" w:rsidP="00802421">
      <w:pPr>
        <w:shd w:val="clear" w:color="auto" w:fill="FFFFFF"/>
        <w:spacing w:before="240" w:after="0"/>
        <w:ind w:firstLine="567"/>
        <w:jc w:val="both"/>
        <w:rPr>
          <w:rFonts w:eastAsia="Times New Roman"/>
          <w:sz w:val="24"/>
          <w:szCs w:val="24"/>
          <w:lang w:eastAsia="ru-RU"/>
        </w:rPr>
      </w:pPr>
      <w:r w:rsidRPr="00802421">
        <w:rPr>
          <w:rFonts w:eastAsia="Times New Roman"/>
          <w:sz w:val="24"/>
          <w:szCs w:val="24"/>
          <w:lang w:eastAsia="ru-RU"/>
        </w:rPr>
        <w:t>Для воспитания полноценной личности необходимо содействовать социализации ребенка в его первых социумах - семье и группе детского сада, которые могут способствовать социальной адаптации к дальнейшей жизни в обществе и успешного взаимодействия с окружающей его миром.</w:t>
      </w:r>
    </w:p>
    <w:p w14:paraId="3791F466" w14:textId="77777777" w:rsidR="003E5480" w:rsidRDefault="008C6A44" w:rsidP="003E5480">
      <w:pPr>
        <w:spacing w:before="240"/>
        <w:ind w:firstLine="567"/>
        <w:jc w:val="both"/>
        <w:rPr>
          <w:sz w:val="24"/>
          <w:szCs w:val="24"/>
        </w:rPr>
      </w:pPr>
      <w:r w:rsidRPr="00802421">
        <w:rPr>
          <w:sz w:val="24"/>
          <w:szCs w:val="24"/>
        </w:rPr>
        <w:t xml:space="preserve">Основной целью «позитивной социализации» </w:t>
      </w:r>
      <w:r w:rsidR="00781D7F" w:rsidRPr="00802421">
        <w:rPr>
          <w:sz w:val="24"/>
          <w:szCs w:val="24"/>
        </w:rPr>
        <w:t xml:space="preserve">является </w:t>
      </w:r>
      <w:r w:rsidRPr="00802421">
        <w:rPr>
          <w:sz w:val="24"/>
          <w:szCs w:val="24"/>
        </w:rPr>
        <w:t>освоение дошкольниками первоначальных представлений социального характера и включение их в систему социальных отношений общества.</w:t>
      </w:r>
    </w:p>
    <w:p w14:paraId="490050CF" w14:textId="5C79D969" w:rsidR="00781D7F" w:rsidRPr="003E5480" w:rsidRDefault="00781D7F" w:rsidP="003E5480">
      <w:pPr>
        <w:spacing w:before="240"/>
        <w:ind w:firstLine="567"/>
        <w:jc w:val="both"/>
        <w:rPr>
          <w:sz w:val="24"/>
          <w:szCs w:val="24"/>
        </w:rPr>
      </w:pPr>
      <w:r w:rsidRPr="00802421">
        <w:rPr>
          <w:rFonts w:eastAsia="Times New Roman"/>
          <w:sz w:val="24"/>
          <w:szCs w:val="24"/>
          <w:lang w:eastAsia="ru-RU"/>
        </w:rPr>
        <w:t>Обратившись еще раз к ФГОС ДО, мы видим, что основные требования стандарта связаны, в первую очередь, с психическим и физическим здоровьем ребенка. Личность дошкольника, его способности и возможности, его желания и отношения</w:t>
      </w:r>
      <w:r w:rsidR="00DE6B3B">
        <w:rPr>
          <w:rFonts w:eastAsia="Times New Roman"/>
          <w:sz w:val="24"/>
          <w:szCs w:val="24"/>
          <w:lang w:eastAsia="ru-RU"/>
        </w:rPr>
        <w:t xml:space="preserve"> </w:t>
      </w:r>
      <w:proofErr w:type="gramStart"/>
      <w:r w:rsidR="00802421" w:rsidRPr="00802421">
        <w:rPr>
          <w:rFonts w:eastAsia="Times New Roman"/>
          <w:sz w:val="24"/>
          <w:szCs w:val="24"/>
          <w:lang w:eastAsia="ru-RU"/>
        </w:rPr>
        <w:t>-</w:t>
      </w:r>
      <w:r w:rsidR="00DE6B3B">
        <w:rPr>
          <w:rFonts w:eastAsia="Times New Roman"/>
          <w:sz w:val="24"/>
          <w:szCs w:val="24"/>
          <w:lang w:eastAsia="ru-RU"/>
        </w:rPr>
        <w:t xml:space="preserve">  </w:t>
      </w:r>
      <w:r w:rsidR="00802421" w:rsidRPr="00802421">
        <w:rPr>
          <w:rFonts w:eastAsia="Times New Roman"/>
          <w:sz w:val="24"/>
          <w:szCs w:val="24"/>
          <w:lang w:eastAsia="ru-RU"/>
        </w:rPr>
        <w:t>это</w:t>
      </w:r>
      <w:proofErr w:type="gramEnd"/>
      <w:r w:rsidR="00802421" w:rsidRPr="00802421">
        <w:rPr>
          <w:rFonts w:eastAsia="Times New Roman"/>
          <w:sz w:val="24"/>
          <w:szCs w:val="24"/>
          <w:lang w:eastAsia="ru-RU"/>
        </w:rPr>
        <w:t xml:space="preserve"> основа основ. </w:t>
      </w:r>
      <w:r w:rsidRPr="00802421">
        <w:rPr>
          <w:rFonts w:eastAsia="Times New Roman"/>
          <w:sz w:val="24"/>
          <w:szCs w:val="24"/>
          <w:lang w:eastAsia="ru-RU"/>
        </w:rPr>
        <w:t>Перед педагогами стоит задача пересмотра приоритетов профессиональной деятельности ориентация не на систему знаний, умений и навыков, усвоенных ребенком, а на формирование у детей умений быстро адаптироваться к новым ситуациям, проявлять гибкость, налаживать социальное партнерство и эффективные коммуникации, находить решения сложных вопросов, используя разнообразные источники информации. В свою очередь, если постараться учесть все стороны гармоничного воспитания ребёнка, создать благоприятные условия для всестороннего развития, сохранять доброжелательные отношения и способствовать раскрытию его творческого потенциала, то процесс социального развития дошкольника будет успешным. Такой ребёнок будет уверенно себя чувствовать, а значит, будет успешным.</w:t>
      </w:r>
    </w:p>
    <w:p w14:paraId="331FB7A1" w14:textId="77777777" w:rsidR="00E90CDC" w:rsidRDefault="007B39EE" w:rsidP="00802421">
      <w:pPr>
        <w:pStyle w:val="a3"/>
        <w:spacing w:before="240" w:after="100" w:afterAutospacing="1" w:line="240" w:lineRule="auto"/>
        <w:ind w:left="0"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w:t>
      </w:r>
      <w:r w:rsidR="00802421">
        <w:rPr>
          <w:rFonts w:ascii="Times New Roman" w:eastAsia="Times New Roman" w:hAnsi="Times New Roman"/>
          <w:sz w:val="24"/>
          <w:szCs w:val="24"/>
          <w:lang w:eastAsia="ru-RU"/>
        </w:rPr>
        <w:t xml:space="preserve"> основу</w:t>
      </w:r>
      <w:r>
        <w:rPr>
          <w:rFonts w:ascii="Times New Roman" w:eastAsia="Times New Roman" w:hAnsi="Times New Roman"/>
          <w:sz w:val="24"/>
          <w:szCs w:val="24"/>
          <w:lang w:eastAsia="ru-RU"/>
        </w:rPr>
        <w:t xml:space="preserve"> данной методической разработки я взяла педагогические труды</w:t>
      </w:r>
      <w:r w:rsidR="00802421">
        <w:rPr>
          <w:rFonts w:ascii="Times New Roman" w:eastAsia="Times New Roman" w:hAnsi="Times New Roman"/>
          <w:sz w:val="24"/>
          <w:szCs w:val="24"/>
          <w:lang w:eastAsia="ru-RU"/>
        </w:rPr>
        <w:t xml:space="preserve"> Антона </w:t>
      </w:r>
      <w:r>
        <w:rPr>
          <w:rFonts w:ascii="Times New Roman" w:eastAsia="Times New Roman" w:hAnsi="Times New Roman"/>
          <w:sz w:val="24"/>
          <w:szCs w:val="24"/>
          <w:lang w:eastAsia="ru-RU"/>
        </w:rPr>
        <w:t>С</w:t>
      </w:r>
      <w:r w:rsidR="00802421">
        <w:rPr>
          <w:rFonts w:ascii="Times New Roman" w:eastAsia="Times New Roman" w:hAnsi="Times New Roman"/>
          <w:sz w:val="24"/>
          <w:szCs w:val="24"/>
          <w:lang w:eastAsia="ru-RU"/>
        </w:rPr>
        <w:t>еменовича Макаренко</w:t>
      </w:r>
      <w:r>
        <w:rPr>
          <w:rFonts w:ascii="Times New Roman" w:eastAsia="Times New Roman" w:hAnsi="Times New Roman"/>
          <w:sz w:val="24"/>
          <w:szCs w:val="24"/>
          <w:lang w:eastAsia="ru-RU"/>
        </w:rPr>
        <w:t>, его технологии и принципы, его решения проблем по социализации детей того времени и адаптировала их к современному дошкольному детству. Коллективная «педагогика», его безграничное доверие детям, уважение детей и</w:t>
      </w:r>
      <w:r w:rsidR="00395A5E">
        <w:rPr>
          <w:rFonts w:ascii="Times New Roman" w:eastAsia="Times New Roman" w:hAnsi="Times New Roman"/>
          <w:sz w:val="24"/>
          <w:szCs w:val="24"/>
          <w:lang w:eastAsia="ru-RU"/>
        </w:rPr>
        <w:t xml:space="preserve"> опять же безоговорочное принятие их как личности, грамотно выстроенный педагогический процесс.</w:t>
      </w:r>
    </w:p>
    <w:p w14:paraId="678B4FFF" w14:textId="77777777" w:rsidR="00C23D8F" w:rsidRDefault="00C23D8F" w:rsidP="00802421">
      <w:pPr>
        <w:pStyle w:val="a3"/>
        <w:spacing w:before="240" w:after="100" w:afterAutospacing="1" w:line="240" w:lineRule="auto"/>
        <w:ind w:left="0"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Вот</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что из этого у нас получилось. </w:t>
      </w:r>
    </w:p>
    <w:p w14:paraId="08596844" w14:textId="77777777" w:rsidR="002F4871" w:rsidRDefault="002F4871" w:rsidP="00C23D8F">
      <w:pPr>
        <w:pStyle w:val="a3"/>
        <w:spacing w:before="240" w:after="100" w:afterAutospacing="1" w:line="240" w:lineRule="auto"/>
        <w:ind w:left="0" w:firstLine="708"/>
        <w:jc w:val="center"/>
        <w:rPr>
          <w:rFonts w:ascii="Times New Roman" w:eastAsia="Times New Roman" w:hAnsi="Times New Roman"/>
          <w:b/>
          <w:bCs/>
          <w:sz w:val="24"/>
          <w:szCs w:val="24"/>
          <w:lang w:eastAsia="ru-RU"/>
        </w:rPr>
      </w:pPr>
    </w:p>
    <w:p w14:paraId="01B8610F" w14:textId="77777777" w:rsidR="002F4871" w:rsidRDefault="002F4871" w:rsidP="00C23D8F">
      <w:pPr>
        <w:pStyle w:val="a3"/>
        <w:spacing w:before="240" w:after="100" w:afterAutospacing="1" w:line="240" w:lineRule="auto"/>
        <w:ind w:left="0" w:firstLine="708"/>
        <w:jc w:val="center"/>
        <w:rPr>
          <w:rFonts w:ascii="Times New Roman" w:eastAsia="Times New Roman" w:hAnsi="Times New Roman"/>
          <w:b/>
          <w:bCs/>
          <w:sz w:val="24"/>
          <w:szCs w:val="24"/>
          <w:lang w:eastAsia="ru-RU"/>
        </w:rPr>
      </w:pPr>
    </w:p>
    <w:p w14:paraId="7D9583AB" w14:textId="77777777" w:rsidR="002F4871" w:rsidRDefault="002F4871" w:rsidP="00C23D8F">
      <w:pPr>
        <w:pStyle w:val="a3"/>
        <w:spacing w:before="240" w:after="100" w:afterAutospacing="1" w:line="240" w:lineRule="auto"/>
        <w:ind w:left="0" w:firstLine="708"/>
        <w:jc w:val="center"/>
        <w:rPr>
          <w:rFonts w:ascii="Times New Roman" w:eastAsia="Times New Roman" w:hAnsi="Times New Roman"/>
          <w:b/>
          <w:bCs/>
          <w:sz w:val="24"/>
          <w:szCs w:val="24"/>
          <w:lang w:eastAsia="ru-RU"/>
        </w:rPr>
      </w:pPr>
    </w:p>
    <w:p w14:paraId="137C9F25" w14:textId="19702058" w:rsidR="00C23D8F" w:rsidRPr="00C23D8F" w:rsidRDefault="00C23D8F" w:rsidP="00C23D8F">
      <w:pPr>
        <w:pStyle w:val="a3"/>
        <w:spacing w:before="240" w:after="100" w:afterAutospacing="1" w:line="240" w:lineRule="auto"/>
        <w:ind w:left="0" w:firstLine="708"/>
        <w:jc w:val="center"/>
        <w:rPr>
          <w:rFonts w:ascii="Times New Roman" w:eastAsia="Times New Roman" w:hAnsi="Times New Roman"/>
          <w:b/>
          <w:bCs/>
          <w:sz w:val="24"/>
          <w:szCs w:val="24"/>
          <w:lang w:eastAsia="ru-RU"/>
        </w:rPr>
      </w:pPr>
      <w:r w:rsidRPr="00C23D8F">
        <w:rPr>
          <w:rFonts w:ascii="Times New Roman" w:eastAsia="Times New Roman" w:hAnsi="Times New Roman"/>
          <w:b/>
          <w:bCs/>
          <w:sz w:val="24"/>
          <w:szCs w:val="24"/>
          <w:lang w:eastAsia="ru-RU"/>
        </w:rPr>
        <w:lastRenderedPageBreak/>
        <w:t>Первая игровая технология «Мой выбор</w:t>
      </w:r>
      <w:r w:rsidR="00C009C3">
        <w:rPr>
          <w:rFonts w:ascii="Times New Roman" w:eastAsia="Times New Roman" w:hAnsi="Times New Roman"/>
          <w:b/>
          <w:bCs/>
          <w:sz w:val="24"/>
          <w:szCs w:val="24"/>
          <w:lang w:eastAsia="ru-RU"/>
        </w:rPr>
        <w:t xml:space="preserve"> Дня</w:t>
      </w:r>
      <w:r w:rsidRPr="00C23D8F">
        <w:rPr>
          <w:rFonts w:ascii="Times New Roman" w:eastAsia="Times New Roman" w:hAnsi="Times New Roman"/>
          <w:b/>
          <w:bCs/>
          <w:sz w:val="24"/>
          <w:szCs w:val="24"/>
          <w:lang w:eastAsia="ru-RU"/>
        </w:rPr>
        <w:t>!»</w:t>
      </w:r>
    </w:p>
    <w:p w14:paraId="6D168E6E" w14:textId="7D5B2821" w:rsidR="00395A5E" w:rsidRDefault="007B39EE" w:rsidP="00802421">
      <w:pPr>
        <w:pStyle w:val="a3"/>
        <w:spacing w:before="240" w:after="100" w:afterAutospacing="1" w:line="240" w:lineRule="auto"/>
        <w:ind w:left="0"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tbl>
      <w:tblPr>
        <w:tblStyle w:val="a4"/>
        <w:tblW w:w="0" w:type="auto"/>
        <w:tblLook w:val="04A0" w:firstRow="1" w:lastRow="0" w:firstColumn="1" w:lastColumn="0" w:noHBand="0" w:noVBand="1"/>
      </w:tblPr>
      <w:tblGrid>
        <w:gridCol w:w="2263"/>
        <w:gridCol w:w="7082"/>
      </w:tblGrid>
      <w:tr w:rsidR="00E90CDC" w14:paraId="7A56726B" w14:textId="77777777" w:rsidTr="00E90CDC">
        <w:tc>
          <w:tcPr>
            <w:tcW w:w="2263" w:type="dxa"/>
          </w:tcPr>
          <w:p w14:paraId="4C74965B" w14:textId="77777777" w:rsidR="00E90CDC" w:rsidRDefault="00E90CDC" w:rsidP="00E90CDC">
            <w:pPr>
              <w:pStyle w:val="a3"/>
              <w:spacing w:before="240" w:after="100" w:afterAutospacing="1" w:line="240" w:lineRule="auto"/>
              <w:ind w:left="0"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Моя работа началась с создания специального стенда, где каждое утро дети делают свой выбор, за что они сегодня отвечают, какие обязанности они на себя берут в течение дня.  Обязанности простые и непростые одновременно.</w:t>
            </w:r>
          </w:p>
          <w:p w14:paraId="2FB8F5E1" w14:textId="77777777" w:rsidR="00E90CDC" w:rsidRDefault="00E90CDC" w:rsidP="00E90CDC">
            <w:pPr>
              <w:pStyle w:val="a3"/>
              <w:spacing w:before="240" w:after="100" w:afterAutospacing="1" w:line="240" w:lineRule="auto"/>
              <w:ind w:left="0" w:firstLine="708"/>
              <w:jc w:val="both"/>
              <w:rPr>
                <w:rFonts w:ascii="Times New Roman" w:eastAsia="Times New Roman" w:hAnsi="Times New Roman"/>
                <w:sz w:val="24"/>
                <w:szCs w:val="24"/>
                <w:lang w:eastAsia="ru-RU"/>
              </w:rPr>
            </w:pPr>
          </w:p>
          <w:p w14:paraId="13BA43E6" w14:textId="0AC933A9" w:rsidR="00E90CDC" w:rsidRDefault="00E90CDC" w:rsidP="00802421">
            <w:pPr>
              <w:pStyle w:val="a3"/>
              <w:spacing w:before="240" w:after="100" w:afterAutospacing="1" w:line="240" w:lineRule="auto"/>
              <w:ind w:left="0"/>
              <w:jc w:val="both"/>
              <w:rPr>
                <w:rFonts w:ascii="Times New Roman" w:eastAsia="Times New Roman" w:hAnsi="Times New Roman"/>
                <w:sz w:val="24"/>
                <w:szCs w:val="24"/>
                <w:lang w:eastAsia="ru-RU"/>
              </w:rPr>
            </w:pPr>
            <w:r>
              <w:rPr>
                <w:noProof/>
              </w:rPr>
              <w:drawing>
                <wp:anchor distT="0" distB="0" distL="114300" distR="114300" simplePos="0" relativeHeight="251663360" behindDoc="0" locked="0" layoutInCell="1" allowOverlap="1" wp14:anchorId="77F63E30" wp14:editId="41238037">
                  <wp:simplePos x="0" y="0"/>
                  <wp:positionH relativeFrom="margin">
                    <wp:posOffset>-624840</wp:posOffset>
                  </wp:positionH>
                  <wp:positionV relativeFrom="paragraph">
                    <wp:posOffset>620395</wp:posOffset>
                  </wp:positionV>
                  <wp:extent cx="2522736" cy="1192530"/>
                  <wp:effectExtent l="0" t="1905" r="0" b="0"/>
                  <wp:wrapNone/>
                  <wp:docPr id="14900881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522736" cy="11925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2" w:type="dxa"/>
          </w:tcPr>
          <w:p w14:paraId="56F33456" w14:textId="60951033" w:rsidR="00E90CDC" w:rsidRDefault="00E90CDC" w:rsidP="00802421">
            <w:pPr>
              <w:pStyle w:val="a3"/>
              <w:spacing w:before="240" w:after="100" w:afterAutospacing="1" w:line="240" w:lineRule="auto"/>
              <w:ind w:left="0"/>
              <w:jc w:val="both"/>
              <w:rPr>
                <w:rFonts w:ascii="Times New Roman" w:eastAsia="Times New Roman" w:hAnsi="Times New Roman"/>
                <w:sz w:val="24"/>
                <w:szCs w:val="24"/>
                <w:lang w:eastAsia="ru-RU"/>
              </w:rPr>
            </w:pPr>
            <w:r>
              <w:rPr>
                <w:noProof/>
              </w:rPr>
              <w:drawing>
                <wp:anchor distT="0" distB="0" distL="114300" distR="114300" simplePos="0" relativeHeight="251661312" behindDoc="0" locked="0" layoutInCell="1" allowOverlap="1" wp14:anchorId="0BCE1E5D" wp14:editId="4C5056EC">
                  <wp:simplePos x="0" y="0"/>
                  <wp:positionH relativeFrom="margin">
                    <wp:posOffset>93980</wp:posOffset>
                  </wp:positionH>
                  <wp:positionV relativeFrom="paragraph">
                    <wp:posOffset>130810</wp:posOffset>
                  </wp:positionV>
                  <wp:extent cx="3856990" cy="1781810"/>
                  <wp:effectExtent l="0" t="0" r="0" b="8890"/>
                  <wp:wrapNone/>
                  <wp:docPr id="10622159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56990" cy="1781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0013B" w14:textId="292A8DF7" w:rsidR="00E90CDC" w:rsidRDefault="00E90CDC" w:rsidP="00802421">
            <w:pPr>
              <w:pStyle w:val="a3"/>
              <w:spacing w:before="240" w:after="100" w:afterAutospacing="1" w:line="240" w:lineRule="auto"/>
              <w:ind w:left="0"/>
              <w:jc w:val="both"/>
              <w:rPr>
                <w:rFonts w:ascii="Times New Roman" w:eastAsia="Times New Roman" w:hAnsi="Times New Roman"/>
                <w:sz w:val="24"/>
                <w:szCs w:val="24"/>
                <w:lang w:eastAsia="ru-RU"/>
              </w:rPr>
            </w:pPr>
          </w:p>
          <w:p w14:paraId="5A5F74BB" w14:textId="6D1C6381" w:rsidR="00E90CDC" w:rsidRDefault="00E90CDC" w:rsidP="00802421">
            <w:pPr>
              <w:pStyle w:val="a3"/>
              <w:spacing w:before="240" w:after="100" w:afterAutospacing="1" w:line="240" w:lineRule="auto"/>
              <w:ind w:left="0"/>
              <w:jc w:val="both"/>
              <w:rPr>
                <w:rFonts w:ascii="Times New Roman" w:eastAsia="Times New Roman" w:hAnsi="Times New Roman"/>
                <w:sz w:val="24"/>
                <w:szCs w:val="24"/>
                <w:lang w:eastAsia="ru-RU"/>
              </w:rPr>
            </w:pPr>
          </w:p>
          <w:p w14:paraId="085F5ECE" w14:textId="77777777" w:rsidR="00E90CDC" w:rsidRDefault="00E90CDC" w:rsidP="00802421">
            <w:pPr>
              <w:pStyle w:val="a3"/>
              <w:spacing w:before="240" w:after="100" w:afterAutospacing="1" w:line="240" w:lineRule="auto"/>
              <w:ind w:left="0"/>
              <w:jc w:val="both"/>
              <w:rPr>
                <w:rFonts w:ascii="Times New Roman" w:eastAsia="Times New Roman" w:hAnsi="Times New Roman"/>
                <w:sz w:val="24"/>
                <w:szCs w:val="24"/>
                <w:lang w:eastAsia="ru-RU"/>
              </w:rPr>
            </w:pPr>
          </w:p>
          <w:p w14:paraId="109A52D2" w14:textId="79D3D0A4" w:rsidR="00E90CDC" w:rsidRDefault="00E90CDC" w:rsidP="00802421">
            <w:pPr>
              <w:pStyle w:val="a3"/>
              <w:spacing w:before="240" w:after="100" w:afterAutospacing="1" w:line="240" w:lineRule="auto"/>
              <w:ind w:left="0"/>
              <w:jc w:val="both"/>
              <w:rPr>
                <w:rFonts w:ascii="Times New Roman" w:eastAsia="Times New Roman" w:hAnsi="Times New Roman"/>
                <w:sz w:val="24"/>
                <w:szCs w:val="24"/>
                <w:lang w:eastAsia="ru-RU"/>
              </w:rPr>
            </w:pPr>
          </w:p>
          <w:p w14:paraId="30DB9464" w14:textId="77777777" w:rsidR="00E90CDC" w:rsidRDefault="00E90CDC" w:rsidP="00802421">
            <w:pPr>
              <w:pStyle w:val="a3"/>
              <w:spacing w:before="240" w:after="100" w:afterAutospacing="1" w:line="240" w:lineRule="auto"/>
              <w:ind w:left="0"/>
              <w:jc w:val="both"/>
              <w:rPr>
                <w:rFonts w:ascii="Times New Roman" w:eastAsia="Times New Roman" w:hAnsi="Times New Roman"/>
                <w:sz w:val="24"/>
                <w:szCs w:val="24"/>
                <w:lang w:eastAsia="ru-RU"/>
              </w:rPr>
            </w:pPr>
          </w:p>
          <w:p w14:paraId="77B996A8" w14:textId="76BC42DF" w:rsidR="00E90CDC" w:rsidRDefault="00E90CDC" w:rsidP="00802421">
            <w:pPr>
              <w:pStyle w:val="a3"/>
              <w:spacing w:before="240" w:after="100" w:afterAutospacing="1" w:line="240" w:lineRule="auto"/>
              <w:ind w:left="0"/>
              <w:jc w:val="both"/>
              <w:rPr>
                <w:rFonts w:ascii="Times New Roman" w:eastAsia="Times New Roman" w:hAnsi="Times New Roman"/>
                <w:sz w:val="24"/>
                <w:szCs w:val="24"/>
                <w:lang w:eastAsia="ru-RU"/>
              </w:rPr>
            </w:pPr>
          </w:p>
          <w:p w14:paraId="0F620234" w14:textId="77777777" w:rsidR="00E90CDC" w:rsidRDefault="00E90CDC" w:rsidP="00802421">
            <w:pPr>
              <w:pStyle w:val="a3"/>
              <w:spacing w:before="240" w:after="100" w:afterAutospacing="1" w:line="240" w:lineRule="auto"/>
              <w:ind w:left="0"/>
              <w:jc w:val="both"/>
              <w:rPr>
                <w:rFonts w:ascii="Times New Roman" w:eastAsia="Times New Roman" w:hAnsi="Times New Roman"/>
                <w:sz w:val="24"/>
                <w:szCs w:val="24"/>
                <w:lang w:eastAsia="ru-RU"/>
              </w:rPr>
            </w:pPr>
          </w:p>
          <w:p w14:paraId="6C8B3ED7" w14:textId="2C79D569" w:rsidR="00E90CDC" w:rsidRDefault="00E90CDC" w:rsidP="00802421">
            <w:pPr>
              <w:pStyle w:val="a3"/>
              <w:spacing w:before="240" w:after="100" w:afterAutospacing="1" w:line="240" w:lineRule="auto"/>
              <w:ind w:left="0"/>
              <w:jc w:val="both"/>
              <w:rPr>
                <w:rFonts w:ascii="Times New Roman" w:eastAsia="Times New Roman" w:hAnsi="Times New Roman"/>
                <w:sz w:val="24"/>
                <w:szCs w:val="24"/>
                <w:lang w:eastAsia="ru-RU"/>
              </w:rPr>
            </w:pPr>
          </w:p>
          <w:p w14:paraId="769CA923" w14:textId="77777777" w:rsidR="00E90CDC" w:rsidRDefault="00E90CDC" w:rsidP="00802421">
            <w:pPr>
              <w:pStyle w:val="a3"/>
              <w:spacing w:before="240" w:after="100" w:afterAutospacing="1" w:line="240" w:lineRule="auto"/>
              <w:ind w:left="0"/>
              <w:jc w:val="both"/>
              <w:rPr>
                <w:rFonts w:ascii="Times New Roman" w:eastAsia="Times New Roman" w:hAnsi="Times New Roman"/>
                <w:sz w:val="24"/>
                <w:szCs w:val="24"/>
                <w:lang w:eastAsia="ru-RU"/>
              </w:rPr>
            </w:pPr>
          </w:p>
          <w:p w14:paraId="0814D153" w14:textId="2DEE9B7B" w:rsidR="00E90CDC" w:rsidRDefault="00E90CDC" w:rsidP="00802421">
            <w:pPr>
              <w:pStyle w:val="a3"/>
              <w:spacing w:before="240" w:after="100" w:afterAutospacing="1" w:line="240" w:lineRule="auto"/>
              <w:ind w:left="0"/>
              <w:jc w:val="both"/>
              <w:rPr>
                <w:rFonts w:ascii="Times New Roman" w:eastAsia="Times New Roman" w:hAnsi="Times New Roman"/>
                <w:sz w:val="24"/>
                <w:szCs w:val="24"/>
                <w:lang w:eastAsia="ru-RU"/>
              </w:rPr>
            </w:pPr>
          </w:p>
          <w:p w14:paraId="541DC229" w14:textId="77777777" w:rsidR="00E90CDC" w:rsidRDefault="00E90CDC" w:rsidP="00802421">
            <w:pPr>
              <w:pStyle w:val="a3"/>
              <w:spacing w:before="240" w:after="100" w:afterAutospacing="1" w:line="240" w:lineRule="auto"/>
              <w:ind w:left="0"/>
              <w:jc w:val="both"/>
              <w:rPr>
                <w:rFonts w:ascii="Times New Roman" w:eastAsia="Times New Roman" w:hAnsi="Times New Roman"/>
                <w:sz w:val="24"/>
                <w:szCs w:val="24"/>
                <w:lang w:eastAsia="ru-RU"/>
              </w:rPr>
            </w:pPr>
          </w:p>
          <w:p w14:paraId="044956C0" w14:textId="77777777" w:rsidR="00E90CDC" w:rsidRDefault="00E90CDC" w:rsidP="00802421">
            <w:pPr>
              <w:pStyle w:val="a3"/>
              <w:spacing w:before="240" w:after="100" w:afterAutospacing="1" w:line="240" w:lineRule="auto"/>
              <w:ind w:left="0"/>
              <w:jc w:val="both"/>
              <w:rPr>
                <w:rFonts w:ascii="Times New Roman" w:eastAsia="Times New Roman" w:hAnsi="Times New Roman"/>
                <w:sz w:val="24"/>
                <w:szCs w:val="24"/>
                <w:lang w:eastAsia="ru-RU"/>
              </w:rPr>
            </w:pPr>
          </w:p>
          <w:p w14:paraId="4B12960E" w14:textId="6253528F" w:rsidR="00E90CDC" w:rsidRDefault="00E90CDC" w:rsidP="00802421">
            <w:pPr>
              <w:pStyle w:val="a3"/>
              <w:spacing w:before="240" w:after="100" w:afterAutospacing="1" w:line="240" w:lineRule="auto"/>
              <w:ind w:left="0"/>
              <w:jc w:val="both"/>
              <w:rPr>
                <w:rFonts w:ascii="Times New Roman" w:eastAsia="Times New Roman" w:hAnsi="Times New Roman"/>
                <w:sz w:val="24"/>
                <w:szCs w:val="24"/>
                <w:lang w:eastAsia="ru-RU"/>
              </w:rPr>
            </w:pPr>
          </w:p>
          <w:p w14:paraId="3CEE399D" w14:textId="77777777" w:rsidR="00E90CDC" w:rsidRDefault="00E90CDC" w:rsidP="00802421">
            <w:pPr>
              <w:pStyle w:val="a3"/>
              <w:spacing w:before="240" w:after="100" w:afterAutospacing="1" w:line="240" w:lineRule="auto"/>
              <w:ind w:left="0"/>
              <w:jc w:val="both"/>
              <w:rPr>
                <w:rFonts w:ascii="Times New Roman" w:eastAsia="Times New Roman" w:hAnsi="Times New Roman"/>
                <w:sz w:val="24"/>
                <w:szCs w:val="24"/>
                <w:lang w:eastAsia="ru-RU"/>
              </w:rPr>
            </w:pPr>
          </w:p>
          <w:p w14:paraId="1B240B4B" w14:textId="0644BDD8" w:rsidR="00E90CDC" w:rsidRDefault="00E90CDC" w:rsidP="00802421">
            <w:pPr>
              <w:pStyle w:val="a3"/>
              <w:spacing w:before="240" w:after="100" w:afterAutospacing="1" w:line="240" w:lineRule="auto"/>
              <w:ind w:left="0"/>
              <w:jc w:val="both"/>
              <w:rPr>
                <w:rFonts w:ascii="Times New Roman" w:eastAsia="Times New Roman" w:hAnsi="Times New Roman"/>
                <w:sz w:val="24"/>
                <w:szCs w:val="24"/>
                <w:lang w:eastAsia="ru-RU"/>
              </w:rPr>
            </w:pPr>
            <w:r>
              <w:rPr>
                <w:noProof/>
              </w:rPr>
              <w:drawing>
                <wp:anchor distT="0" distB="0" distL="114300" distR="114300" simplePos="0" relativeHeight="251665408" behindDoc="0" locked="0" layoutInCell="1" allowOverlap="1" wp14:anchorId="3F5C53D4" wp14:editId="7DFC1F79">
                  <wp:simplePos x="0" y="0"/>
                  <wp:positionH relativeFrom="column">
                    <wp:posOffset>-361950</wp:posOffset>
                  </wp:positionH>
                  <wp:positionV relativeFrom="paragraph">
                    <wp:posOffset>234951</wp:posOffset>
                  </wp:positionV>
                  <wp:extent cx="2772410" cy="1570337"/>
                  <wp:effectExtent l="0" t="8255" r="635" b="635"/>
                  <wp:wrapNone/>
                  <wp:docPr id="106687229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772410" cy="15703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C1D9F" w14:textId="5B28D578" w:rsidR="00E90CDC" w:rsidRDefault="00E90CDC" w:rsidP="00802421">
            <w:pPr>
              <w:pStyle w:val="a3"/>
              <w:spacing w:before="240" w:after="100" w:afterAutospacing="1" w:line="240" w:lineRule="auto"/>
              <w:ind w:left="0"/>
              <w:jc w:val="both"/>
              <w:rPr>
                <w:rFonts w:ascii="Times New Roman" w:eastAsia="Times New Roman" w:hAnsi="Times New Roman"/>
                <w:sz w:val="24"/>
                <w:szCs w:val="24"/>
                <w:lang w:eastAsia="ru-RU"/>
              </w:rPr>
            </w:pPr>
            <w:r>
              <w:rPr>
                <w:noProof/>
              </w:rPr>
              <w:drawing>
                <wp:anchor distT="0" distB="0" distL="114300" distR="114300" simplePos="0" relativeHeight="251667456" behindDoc="0" locked="0" layoutInCell="1" allowOverlap="1" wp14:anchorId="2198CAEC" wp14:editId="2B192062">
                  <wp:simplePos x="0" y="0"/>
                  <wp:positionH relativeFrom="column">
                    <wp:posOffset>1576387</wp:posOffset>
                  </wp:positionH>
                  <wp:positionV relativeFrom="paragraph">
                    <wp:posOffset>25084</wp:posOffset>
                  </wp:positionV>
                  <wp:extent cx="2821305" cy="1653540"/>
                  <wp:effectExtent l="0" t="6667" r="0" b="0"/>
                  <wp:wrapNone/>
                  <wp:docPr id="72986557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21305" cy="1653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3129F" w14:textId="43A990E7" w:rsidR="00E90CDC" w:rsidRDefault="00E90CDC" w:rsidP="00802421">
            <w:pPr>
              <w:pStyle w:val="a3"/>
              <w:spacing w:before="240" w:after="100" w:afterAutospacing="1" w:line="240" w:lineRule="auto"/>
              <w:ind w:left="0"/>
              <w:jc w:val="both"/>
              <w:rPr>
                <w:rFonts w:ascii="Times New Roman" w:eastAsia="Times New Roman" w:hAnsi="Times New Roman"/>
                <w:sz w:val="24"/>
                <w:szCs w:val="24"/>
                <w:lang w:eastAsia="ru-RU"/>
              </w:rPr>
            </w:pPr>
          </w:p>
          <w:p w14:paraId="554D4516" w14:textId="1B604D17" w:rsidR="00E90CDC" w:rsidRDefault="00E90CDC" w:rsidP="00802421">
            <w:pPr>
              <w:pStyle w:val="a3"/>
              <w:spacing w:before="240" w:after="100" w:afterAutospacing="1" w:line="240" w:lineRule="auto"/>
              <w:ind w:left="0"/>
              <w:jc w:val="both"/>
              <w:rPr>
                <w:rFonts w:ascii="Times New Roman" w:eastAsia="Times New Roman" w:hAnsi="Times New Roman"/>
                <w:sz w:val="24"/>
                <w:szCs w:val="24"/>
                <w:lang w:eastAsia="ru-RU"/>
              </w:rPr>
            </w:pPr>
          </w:p>
          <w:p w14:paraId="57C2486D" w14:textId="3E771A22" w:rsidR="00E90CDC" w:rsidRDefault="00E90CDC" w:rsidP="00802421">
            <w:pPr>
              <w:pStyle w:val="a3"/>
              <w:spacing w:before="240" w:after="100" w:afterAutospacing="1" w:line="240" w:lineRule="auto"/>
              <w:ind w:left="0"/>
              <w:jc w:val="both"/>
              <w:rPr>
                <w:rFonts w:ascii="Times New Roman" w:eastAsia="Times New Roman" w:hAnsi="Times New Roman"/>
                <w:sz w:val="24"/>
                <w:szCs w:val="24"/>
                <w:lang w:eastAsia="ru-RU"/>
              </w:rPr>
            </w:pPr>
          </w:p>
          <w:p w14:paraId="5B60D2F5" w14:textId="0DABA85D" w:rsidR="00E90CDC" w:rsidRDefault="00E90CDC" w:rsidP="00802421">
            <w:pPr>
              <w:pStyle w:val="a3"/>
              <w:spacing w:before="240" w:after="100" w:afterAutospacing="1" w:line="240" w:lineRule="auto"/>
              <w:ind w:left="0"/>
              <w:jc w:val="both"/>
              <w:rPr>
                <w:rFonts w:ascii="Times New Roman" w:eastAsia="Times New Roman" w:hAnsi="Times New Roman"/>
                <w:sz w:val="24"/>
                <w:szCs w:val="24"/>
                <w:lang w:eastAsia="ru-RU"/>
              </w:rPr>
            </w:pPr>
          </w:p>
          <w:p w14:paraId="41FEC6B9" w14:textId="04538516" w:rsidR="00E90CDC" w:rsidRDefault="00E90CDC" w:rsidP="00802421">
            <w:pPr>
              <w:pStyle w:val="a3"/>
              <w:spacing w:before="240" w:after="100" w:afterAutospacing="1" w:line="240" w:lineRule="auto"/>
              <w:ind w:left="0"/>
              <w:jc w:val="both"/>
              <w:rPr>
                <w:rFonts w:ascii="Times New Roman" w:eastAsia="Times New Roman" w:hAnsi="Times New Roman"/>
                <w:sz w:val="24"/>
                <w:szCs w:val="24"/>
                <w:lang w:eastAsia="ru-RU"/>
              </w:rPr>
            </w:pPr>
          </w:p>
          <w:p w14:paraId="2311ACCF" w14:textId="45E008FC" w:rsidR="00E90CDC" w:rsidRDefault="00E90CDC" w:rsidP="00802421">
            <w:pPr>
              <w:pStyle w:val="a3"/>
              <w:spacing w:before="240" w:after="100" w:afterAutospacing="1" w:line="240" w:lineRule="auto"/>
              <w:ind w:left="0"/>
              <w:jc w:val="both"/>
              <w:rPr>
                <w:rFonts w:ascii="Times New Roman" w:eastAsia="Times New Roman" w:hAnsi="Times New Roman"/>
                <w:sz w:val="24"/>
                <w:szCs w:val="24"/>
                <w:lang w:eastAsia="ru-RU"/>
              </w:rPr>
            </w:pPr>
          </w:p>
          <w:p w14:paraId="61319723" w14:textId="77777777" w:rsidR="00E90CDC" w:rsidRDefault="00E90CDC" w:rsidP="00802421">
            <w:pPr>
              <w:pStyle w:val="a3"/>
              <w:spacing w:before="240" w:after="100" w:afterAutospacing="1" w:line="240" w:lineRule="auto"/>
              <w:ind w:left="0"/>
              <w:jc w:val="both"/>
              <w:rPr>
                <w:rFonts w:ascii="Times New Roman" w:eastAsia="Times New Roman" w:hAnsi="Times New Roman"/>
                <w:sz w:val="24"/>
                <w:szCs w:val="24"/>
                <w:lang w:eastAsia="ru-RU"/>
              </w:rPr>
            </w:pPr>
          </w:p>
          <w:p w14:paraId="38C8BC91" w14:textId="119AC769" w:rsidR="00E90CDC" w:rsidRDefault="00E90CDC" w:rsidP="00802421">
            <w:pPr>
              <w:pStyle w:val="a3"/>
              <w:spacing w:before="240" w:after="100" w:afterAutospacing="1" w:line="240" w:lineRule="auto"/>
              <w:ind w:left="0"/>
              <w:jc w:val="both"/>
              <w:rPr>
                <w:rFonts w:ascii="Times New Roman" w:eastAsia="Times New Roman" w:hAnsi="Times New Roman"/>
                <w:sz w:val="24"/>
                <w:szCs w:val="24"/>
                <w:lang w:eastAsia="ru-RU"/>
              </w:rPr>
            </w:pPr>
          </w:p>
          <w:p w14:paraId="21446557" w14:textId="77777777" w:rsidR="00E90CDC" w:rsidRDefault="00E90CDC" w:rsidP="00802421">
            <w:pPr>
              <w:pStyle w:val="a3"/>
              <w:spacing w:before="240" w:after="100" w:afterAutospacing="1" w:line="240" w:lineRule="auto"/>
              <w:ind w:left="0"/>
              <w:jc w:val="both"/>
              <w:rPr>
                <w:rFonts w:ascii="Times New Roman" w:eastAsia="Times New Roman" w:hAnsi="Times New Roman"/>
                <w:sz w:val="24"/>
                <w:szCs w:val="24"/>
                <w:lang w:eastAsia="ru-RU"/>
              </w:rPr>
            </w:pPr>
          </w:p>
          <w:p w14:paraId="3F70D9A5" w14:textId="77777777" w:rsidR="00E90CDC" w:rsidRDefault="00E90CDC" w:rsidP="00802421">
            <w:pPr>
              <w:pStyle w:val="a3"/>
              <w:spacing w:before="240" w:after="100" w:afterAutospacing="1" w:line="240" w:lineRule="auto"/>
              <w:ind w:left="0"/>
              <w:jc w:val="both"/>
              <w:rPr>
                <w:rFonts w:ascii="Times New Roman" w:eastAsia="Times New Roman" w:hAnsi="Times New Roman"/>
                <w:sz w:val="24"/>
                <w:szCs w:val="24"/>
                <w:lang w:eastAsia="ru-RU"/>
              </w:rPr>
            </w:pPr>
          </w:p>
          <w:p w14:paraId="107E68D6" w14:textId="77777777" w:rsidR="00E90CDC" w:rsidRDefault="00E90CDC" w:rsidP="00802421">
            <w:pPr>
              <w:pStyle w:val="a3"/>
              <w:spacing w:before="240" w:after="100" w:afterAutospacing="1" w:line="240" w:lineRule="auto"/>
              <w:ind w:left="0"/>
              <w:jc w:val="both"/>
              <w:rPr>
                <w:rFonts w:ascii="Times New Roman" w:eastAsia="Times New Roman" w:hAnsi="Times New Roman"/>
                <w:sz w:val="24"/>
                <w:szCs w:val="24"/>
                <w:lang w:eastAsia="ru-RU"/>
              </w:rPr>
            </w:pPr>
          </w:p>
          <w:p w14:paraId="7BC70439" w14:textId="77777777" w:rsidR="00E90CDC" w:rsidRDefault="00E90CDC" w:rsidP="00802421">
            <w:pPr>
              <w:pStyle w:val="a3"/>
              <w:spacing w:before="240" w:after="100" w:afterAutospacing="1" w:line="240" w:lineRule="auto"/>
              <w:ind w:left="0"/>
              <w:jc w:val="both"/>
              <w:rPr>
                <w:rFonts w:ascii="Times New Roman" w:eastAsia="Times New Roman" w:hAnsi="Times New Roman"/>
                <w:sz w:val="24"/>
                <w:szCs w:val="24"/>
                <w:lang w:eastAsia="ru-RU"/>
              </w:rPr>
            </w:pPr>
          </w:p>
          <w:p w14:paraId="3B705C84" w14:textId="77777777" w:rsidR="00E90CDC" w:rsidRDefault="00E90CDC" w:rsidP="00802421">
            <w:pPr>
              <w:pStyle w:val="a3"/>
              <w:spacing w:before="240" w:after="100" w:afterAutospacing="1" w:line="240" w:lineRule="auto"/>
              <w:ind w:left="0"/>
              <w:jc w:val="both"/>
              <w:rPr>
                <w:rFonts w:ascii="Times New Roman" w:eastAsia="Times New Roman" w:hAnsi="Times New Roman"/>
                <w:sz w:val="24"/>
                <w:szCs w:val="24"/>
                <w:lang w:eastAsia="ru-RU"/>
              </w:rPr>
            </w:pPr>
          </w:p>
          <w:p w14:paraId="6BCB8912" w14:textId="6B23BDB4" w:rsidR="00E90CDC" w:rsidRDefault="00E90CDC" w:rsidP="00802421">
            <w:pPr>
              <w:pStyle w:val="a3"/>
              <w:spacing w:before="240" w:after="100" w:afterAutospacing="1" w:line="240" w:lineRule="auto"/>
              <w:ind w:left="0"/>
              <w:jc w:val="both"/>
              <w:rPr>
                <w:rFonts w:ascii="Times New Roman" w:eastAsia="Times New Roman" w:hAnsi="Times New Roman"/>
                <w:sz w:val="24"/>
                <w:szCs w:val="24"/>
                <w:lang w:eastAsia="ru-RU"/>
              </w:rPr>
            </w:pPr>
          </w:p>
        </w:tc>
      </w:tr>
    </w:tbl>
    <w:p w14:paraId="3A6B3398" w14:textId="1E12D20A" w:rsidR="00395A5E" w:rsidRPr="003E5480" w:rsidRDefault="003E5480" w:rsidP="003E5480">
      <w:pPr>
        <w:spacing w:before="240" w:after="100" w:afterAutospacing="1"/>
        <w:jc w:val="both"/>
        <w:rPr>
          <w:rFonts w:eastAsia="Times New Roman"/>
          <w:sz w:val="24"/>
          <w:szCs w:val="24"/>
          <w:lang w:eastAsia="ru-RU"/>
        </w:rPr>
      </w:pPr>
      <w:r w:rsidRPr="00CB3A81">
        <w:rPr>
          <w:rFonts w:eastAsia="Times New Roman"/>
          <w:b/>
          <w:bCs/>
          <w:sz w:val="24"/>
          <w:szCs w:val="24"/>
          <w:lang w:eastAsia="ru-RU"/>
        </w:rPr>
        <w:t xml:space="preserve">1. </w:t>
      </w:r>
      <w:r w:rsidR="00395A5E" w:rsidRPr="00CB3A81">
        <w:rPr>
          <w:rFonts w:eastAsia="Times New Roman"/>
          <w:b/>
          <w:bCs/>
          <w:sz w:val="24"/>
          <w:szCs w:val="24"/>
          <w:lang w:eastAsia="ru-RU"/>
        </w:rPr>
        <w:t>Дежурство – накрывают на стол, убирают со стола.</w:t>
      </w:r>
      <w:r w:rsidR="003D4921">
        <w:rPr>
          <w:rFonts w:eastAsia="Times New Roman"/>
          <w:sz w:val="24"/>
          <w:szCs w:val="24"/>
          <w:lang w:eastAsia="ru-RU"/>
        </w:rPr>
        <w:t xml:space="preserve"> Здесь всё достаточно просто- формирование основ культурно – гигиенических навыков; полная сервировка стола и т.д.</w:t>
      </w:r>
    </w:p>
    <w:p w14:paraId="27B38DEB" w14:textId="7BC31997" w:rsidR="00261E1B" w:rsidRDefault="003E5480" w:rsidP="003E5480">
      <w:pPr>
        <w:spacing w:before="240" w:after="100" w:afterAutospacing="1"/>
        <w:jc w:val="both"/>
        <w:rPr>
          <w:rFonts w:eastAsia="Times New Roman"/>
          <w:sz w:val="24"/>
          <w:szCs w:val="24"/>
          <w:lang w:eastAsia="ru-RU"/>
        </w:rPr>
      </w:pPr>
      <w:r w:rsidRPr="00CB3A81">
        <w:rPr>
          <w:rFonts w:eastAsia="Times New Roman"/>
          <w:b/>
          <w:bCs/>
          <w:sz w:val="24"/>
          <w:szCs w:val="24"/>
          <w:lang w:eastAsia="ru-RU"/>
        </w:rPr>
        <w:t xml:space="preserve">2. </w:t>
      </w:r>
      <w:r w:rsidR="00395A5E" w:rsidRPr="00CB3A81">
        <w:rPr>
          <w:rFonts w:eastAsia="Times New Roman"/>
          <w:b/>
          <w:bCs/>
          <w:sz w:val="24"/>
          <w:szCs w:val="24"/>
          <w:lang w:eastAsia="ru-RU"/>
        </w:rPr>
        <w:t xml:space="preserve">Порядок в группе </w:t>
      </w:r>
      <w:r w:rsidR="00395A5E" w:rsidRPr="003E5480">
        <w:rPr>
          <w:rFonts w:eastAsia="Times New Roman"/>
          <w:sz w:val="24"/>
          <w:szCs w:val="24"/>
          <w:lang w:eastAsia="ru-RU"/>
        </w:rPr>
        <w:t>(в целом! Это и уборка игрушек, и уборка своих рабочих мест после занятий, порядок в раздевалке после прогулок, порядок в шкафчиках</w:t>
      </w:r>
      <w:r>
        <w:rPr>
          <w:rFonts w:eastAsia="Times New Roman"/>
          <w:sz w:val="24"/>
          <w:szCs w:val="24"/>
          <w:lang w:eastAsia="ru-RU"/>
        </w:rPr>
        <w:t>)</w:t>
      </w:r>
      <w:r w:rsidR="003D4921">
        <w:rPr>
          <w:rFonts w:eastAsia="Times New Roman"/>
          <w:sz w:val="24"/>
          <w:szCs w:val="24"/>
          <w:lang w:eastAsia="ru-RU"/>
        </w:rPr>
        <w:t>. Разработали несколько простых правил:</w:t>
      </w:r>
    </w:p>
    <w:p w14:paraId="1B084A8E" w14:textId="3C043DC7" w:rsidR="003D4921" w:rsidRDefault="003D4921" w:rsidP="003E5480">
      <w:pPr>
        <w:spacing w:before="240" w:after="100" w:afterAutospacing="1"/>
        <w:jc w:val="both"/>
        <w:rPr>
          <w:rFonts w:eastAsia="Times New Roman"/>
          <w:sz w:val="24"/>
          <w:szCs w:val="24"/>
          <w:lang w:eastAsia="ru-RU"/>
        </w:rPr>
      </w:pPr>
      <w:r>
        <w:rPr>
          <w:rFonts w:eastAsia="Times New Roman"/>
          <w:sz w:val="24"/>
          <w:szCs w:val="24"/>
          <w:lang w:eastAsia="ru-RU"/>
        </w:rPr>
        <w:t>1 звонок – сигнализирует о том, что пора заканчивать игры.</w:t>
      </w:r>
    </w:p>
    <w:p w14:paraId="1226CEA6" w14:textId="4F9F1E1F" w:rsidR="003D4921" w:rsidRDefault="003D4921" w:rsidP="003E5480">
      <w:pPr>
        <w:spacing w:before="240" w:after="100" w:afterAutospacing="1"/>
        <w:jc w:val="both"/>
        <w:rPr>
          <w:rFonts w:eastAsia="Times New Roman"/>
          <w:sz w:val="24"/>
          <w:szCs w:val="24"/>
          <w:lang w:eastAsia="ru-RU"/>
        </w:rPr>
      </w:pPr>
      <w:r>
        <w:rPr>
          <w:rFonts w:eastAsia="Times New Roman"/>
          <w:sz w:val="24"/>
          <w:szCs w:val="24"/>
          <w:lang w:eastAsia="ru-RU"/>
        </w:rPr>
        <w:t>2 звонок – начинаем убирать игрушки</w:t>
      </w:r>
      <w:r w:rsidR="00320671">
        <w:rPr>
          <w:rFonts w:eastAsia="Times New Roman"/>
          <w:sz w:val="24"/>
          <w:szCs w:val="24"/>
          <w:lang w:eastAsia="ru-RU"/>
        </w:rPr>
        <w:t xml:space="preserve"> и наводить порядок в группе в целом.</w:t>
      </w:r>
    </w:p>
    <w:p w14:paraId="45813A1F" w14:textId="72492B70" w:rsidR="003D4921" w:rsidRDefault="003D4921" w:rsidP="003E5480">
      <w:pPr>
        <w:spacing w:before="240" w:after="100" w:afterAutospacing="1"/>
        <w:jc w:val="both"/>
        <w:rPr>
          <w:rFonts w:eastAsia="Times New Roman"/>
          <w:sz w:val="24"/>
          <w:szCs w:val="24"/>
          <w:lang w:eastAsia="ru-RU"/>
        </w:rPr>
      </w:pPr>
      <w:r>
        <w:rPr>
          <w:rFonts w:eastAsia="Times New Roman"/>
          <w:sz w:val="24"/>
          <w:szCs w:val="24"/>
          <w:lang w:eastAsia="ru-RU"/>
        </w:rPr>
        <w:t>3 звонок – проверка дежурными обстановки в группе.</w:t>
      </w:r>
    </w:p>
    <w:p w14:paraId="7404815D" w14:textId="6A348444" w:rsidR="003D4921" w:rsidRPr="00CB3A81" w:rsidRDefault="003D4921" w:rsidP="003E5480">
      <w:pPr>
        <w:spacing w:before="240" w:after="100" w:afterAutospacing="1"/>
        <w:jc w:val="both"/>
        <w:rPr>
          <w:rFonts w:eastAsia="Times New Roman"/>
          <w:b/>
          <w:bCs/>
          <w:sz w:val="24"/>
          <w:szCs w:val="24"/>
          <w:lang w:eastAsia="ru-RU"/>
        </w:rPr>
      </w:pPr>
      <w:r w:rsidRPr="00CB3A81">
        <w:rPr>
          <w:rFonts w:eastAsia="Times New Roman"/>
          <w:b/>
          <w:bCs/>
          <w:sz w:val="24"/>
          <w:szCs w:val="24"/>
          <w:lang w:eastAsia="ru-RU"/>
        </w:rPr>
        <w:t>Слоган этого направления: «Мы в игрушки поиграли и на место всё убрали!»</w:t>
      </w:r>
    </w:p>
    <w:p w14:paraId="3305687B" w14:textId="77777777" w:rsidR="003D4921" w:rsidRDefault="003D4921" w:rsidP="003E5480">
      <w:pPr>
        <w:spacing w:before="240" w:after="100" w:afterAutospacing="1"/>
        <w:jc w:val="both"/>
        <w:rPr>
          <w:rFonts w:eastAsia="Times New Roman"/>
          <w:sz w:val="24"/>
          <w:szCs w:val="24"/>
          <w:lang w:eastAsia="ru-RU"/>
        </w:rPr>
      </w:pPr>
    </w:p>
    <w:tbl>
      <w:tblPr>
        <w:tblStyle w:val="a4"/>
        <w:tblW w:w="0" w:type="auto"/>
        <w:tblLook w:val="04A0" w:firstRow="1" w:lastRow="0" w:firstColumn="1" w:lastColumn="0" w:noHBand="0" w:noVBand="1"/>
      </w:tblPr>
      <w:tblGrid>
        <w:gridCol w:w="2263"/>
        <w:gridCol w:w="7082"/>
      </w:tblGrid>
      <w:tr w:rsidR="003E5480" w14:paraId="01F0193E" w14:textId="77777777" w:rsidTr="003E5480">
        <w:tc>
          <w:tcPr>
            <w:tcW w:w="2263" w:type="dxa"/>
          </w:tcPr>
          <w:p w14:paraId="6C97A159" w14:textId="77777777" w:rsidR="002F4871" w:rsidRDefault="003E5480" w:rsidP="003E5480">
            <w:pPr>
              <w:spacing w:before="240" w:after="100" w:afterAutospacing="1"/>
              <w:jc w:val="both"/>
              <w:rPr>
                <w:rFonts w:eastAsia="Times New Roman"/>
                <w:sz w:val="24"/>
                <w:szCs w:val="24"/>
                <w:lang w:eastAsia="ru-RU"/>
              </w:rPr>
            </w:pPr>
            <w:r w:rsidRPr="003E5480">
              <w:rPr>
                <w:rFonts w:eastAsia="Times New Roman"/>
                <w:sz w:val="24"/>
                <w:szCs w:val="24"/>
                <w:lang w:eastAsia="ru-RU"/>
              </w:rPr>
              <w:lastRenderedPageBreak/>
              <w:t>Дежурные, их как правило несколько в этом направление, сами договариваются между собой кто какой центр сегодня курирует.</w:t>
            </w:r>
          </w:p>
          <w:p w14:paraId="2274ADD1" w14:textId="6BE934B3" w:rsidR="003E5480" w:rsidRDefault="003E5480" w:rsidP="003E5480">
            <w:pPr>
              <w:spacing w:before="240" w:after="100" w:afterAutospacing="1"/>
              <w:jc w:val="both"/>
              <w:rPr>
                <w:rFonts w:eastAsia="Times New Roman"/>
                <w:sz w:val="24"/>
                <w:szCs w:val="24"/>
                <w:lang w:eastAsia="ru-RU"/>
              </w:rPr>
            </w:pPr>
            <w:r w:rsidRPr="003E5480">
              <w:rPr>
                <w:rFonts w:eastAsia="Times New Roman"/>
                <w:sz w:val="24"/>
                <w:szCs w:val="24"/>
                <w:lang w:eastAsia="ru-RU"/>
              </w:rPr>
              <w:t xml:space="preserve"> Для удобств</w:t>
            </w:r>
            <w:r>
              <w:rPr>
                <w:rFonts w:eastAsia="Times New Roman"/>
                <w:sz w:val="24"/>
                <w:szCs w:val="24"/>
                <w:lang w:eastAsia="ru-RU"/>
              </w:rPr>
              <w:t>а</w:t>
            </w:r>
            <w:r w:rsidRPr="003E5480">
              <w:rPr>
                <w:rFonts w:eastAsia="Times New Roman"/>
                <w:sz w:val="24"/>
                <w:szCs w:val="24"/>
                <w:lang w:eastAsia="ru-RU"/>
              </w:rPr>
              <w:t>, дети сами обозначили эти центры, дали им названия. Наводят порядок в них как после игр, так и после занятий. Хочу представить вашему вниманию некоторые из центров.</w:t>
            </w:r>
          </w:p>
          <w:p w14:paraId="3AF3936A" w14:textId="77777777" w:rsidR="003E5480" w:rsidRDefault="003E5480" w:rsidP="003E5480">
            <w:pPr>
              <w:spacing w:before="240" w:after="100" w:afterAutospacing="1"/>
              <w:jc w:val="both"/>
              <w:rPr>
                <w:rFonts w:eastAsia="Times New Roman"/>
                <w:sz w:val="24"/>
                <w:szCs w:val="24"/>
                <w:lang w:eastAsia="ru-RU"/>
              </w:rPr>
            </w:pPr>
          </w:p>
        </w:tc>
        <w:tc>
          <w:tcPr>
            <w:tcW w:w="7082" w:type="dxa"/>
          </w:tcPr>
          <w:p w14:paraId="2AF04C44" w14:textId="27871155" w:rsidR="00C23D8F" w:rsidRDefault="00C23D8F" w:rsidP="003E5480">
            <w:pPr>
              <w:spacing w:before="240" w:after="100" w:afterAutospacing="1"/>
              <w:jc w:val="both"/>
              <w:rPr>
                <w:rFonts w:eastAsia="Times New Roman"/>
                <w:sz w:val="24"/>
                <w:szCs w:val="24"/>
                <w:lang w:eastAsia="ru-RU"/>
              </w:rPr>
            </w:pPr>
          </w:p>
          <w:p w14:paraId="2DC75692" w14:textId="7988C4A9" w:rsidR="00C23D8F" w:rsidRDefault="00C23D8F" w:rsidP="003E5480">
            <w:pPr>
              <w:spacing w:before="240" w:after="100" w:afterAutospacing="1"/>
              <w:jc w:val="both"/>
              <w:rPr>
                <w:rFonts w:eastAsia="Times New Roman"/>
                <w:sz w:val="24"/>
                <w:szCs w:val="24"/>
                <w:lang w:eastAsia="ru-RU"/>
              </w:rPr>
            </w:pPr>
          </w:p>
          <w:p w14:paraId="61E4BE61" w14:textId="60F31D54" w:rsidR="00C23D8F" w:rsidRDefault="003D4921" w:rsidP="003E5480">
            <w:pPr>
              <w:spacing w:before="240" w:after="100" w:afterAutospacing="1"/>
              <w:jc w:val="both"/>
              <w:rPr>
                <w:rFonts w:eastAsia="Times New Roman"/>
                <w:sz w:val="24"/>
                <w:szCs w:val="24"/>
                <w:lang w:eastAsia="ru-RU"/>
              </w:rPr>
            </w:pPr>
            <w:r>
              <w:rPr>
                <w:noProof/>
              </w:rPr>
              <w:drawing>
                <wp:anchor distT="0" distB="0" distL="114300" distR="114300" simplePos="0" relativeHeight="251669504" behindDoc="0" locked="0" layoutInCell="1" allowOverlap="1" wp14:anchorId="0E21E03C" wp14:editId="10E8A221">
                  <wp:simplePos x="0" y="0"/>
                  <wp:positionH relativeFrom="column">
                    <wp:posOffset>-87121</wp:posOffset>
                  </wp:positionH>
                  <wp:positionV relativeFrom="paragraph">
                    <wp:posOffset>51561</wp:posOffset>
                  </wp:positionV>
                  <wp:extent cx="3475990" cy="1997960"/>
                  <wp:effectExtent l="0" t="3810" r="6350" b="6350"/>
                  <wp:wrapNone/>
                  <wp:docPr id="4665243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486371" cy="20039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DEB294" w14:textId="76D83EEE" w:rsidR="00C23D8F" w:rsidRDefault="00C23D8F" w:rsidP="003E5480">
            <w:pPr>
              <w:spacing w:before="240" w:after="100" w:afterAutospacing="1"/>
              <w:jc w:val="both"/>
              <w:rPr>
                <w:rFonts w:eastAsia="Times New Roman"/>
                <w:sz w:val="24"/>
                <w:szCs w:val="24"/>
                <w:lang w:eastAsia="ru-RU"/>
              </w:rPr>
            </w:pPr>
          </w:p>
          <w:p w14:paraId="668B0E43" w14:textId="77777777" w:rsidR="00C23D8F" w:rsidRDefault="00C23D8F" w:rsidP="003E5480">
            <w:pPr>
              <w:spacing w:before="240" w:after="100" w:afterAutospacing="1"/>
              <w:jc w:val="both"/>
              <w:rPr>
                <w:rFonts w:eastAsia="Times New Roman"/>
                <w:sz w:val="24"/>
                <w:szCs w:val="24"/>
                <w:lang w:eastAsia="ru-RU"/>
              </w:rPr>
            </w:pPr>
          </w:p>
          <w:p w14:paraId="2D6B217A" w14:textId="07E0D0C4" w:rsidR="003E5480" w:rsidRDefault="003E5480" w:rsidP="003E5480">
            <w:pPr>
              <w:spacing w:before="240" w:after="100" w:afterAutospacing="1"/>
              <w:jc w:val="both"/>
              <w:rPr>
                <w:rFonts w:eastAsia="Times New Roman"/>
                <w:sz w:val="24"/>
                <w:szCs w:val="24"/>
                <w:lang w:eastAsia="ru-RU"/>
              </w:rPr>
            </w:pPr>
          </w:p>
        </w:tc>
      </w:tr>
      <w:tr w:rsidR="003E5480" w14:paraId="0E743677" w14:textId="77777777" w:rsidTr="003E5480">
        <w:tc>
          <w:tcPr>
            <w:tcW w:w="2263" w:type="dxa"/>
          </w:tcPr>
          <w:p w14:paraId="730523C8" w14:textId="1015C9F2" w:rsidR="003E5480" w:rsidRDefault="00594780" w:rsidP="003E5480">
            <w:pPr>
              <w:spacing w:before="240" w:after="100" w:afterAutospacing="1"/>
              <w:jc w:val="both"/>
              <w:rPr>
                <w:rFonts w:eastAsia="Times New Roman"/>
                <w:sz w:val="24"/>
                <w:szCs w:val="24"/>
                <w:lang w:eastAsia="ru-RU"/>
              </w:rPr>
            </w:pPr>
            <w:r>
              <w:rPr>
                <w:rFonts w:eastAsia="Times New Roman"/>
                <w:sz w:val="24"/>
                <w:szCs w:val="24"/>
                <w:lang w:eastAsia="ru-RU"/>
              </w:rPr>
              <w:t>Детям важно видеть свой голос в среде! Для них это означает что их слышат! С ним,</w:t>
            </w:r>
            <w:r w:rsidR="002F4871">
              <w:rPr>
                <w:rFonts w:eastAsia="Times New Roman"/>
                <w:sz w:val="24"/>
                <w:szCs w:val="24"/>
                <w:lang w:eastAsia="ru-RU"/>
              </w:rPr>
              <w:t xml:space="preserve"> </w:t>
            </w:r>
            <w:r>
              <w:rPr>
                <w:rFonts w:eastAsia="Times New Roman"/>
                <w:sz w:val="24"/>
                <w:szCs w:val="24"/>
                <w:lang w:eastAsia="ru-RU"/>
              </w:rPr>
              <w:t xml:space="preserve">с его мнением считаются и уважают его! </w:t>
            </w:r>
          </w:p>
        </w:tc>
        <w:tc>
          <w:tcPr>
            <w:tcW w:w="7082" w:type="dxa"/>
          </w:tcPr>
          <w:p w14:paraId="07B2CC46" w14:textId="72FE8537" w:rsidR="00594780" w:rsidRDefault="00594780" w:rsidP="003E5480">
            <w:pPr>
              <w:spacing w:before="240" w:after="100" w:afterAutospacing="1"/>
              <w:jc w:val="both"/>
              <w:rPr>
                <w:rFonts w:eastAsia="Times New Roman"/>
                <w:sz w:val="24"/>
                <w:szCs w:val="24"/>
                <w:lang w:eastAsia="ru-RU"/>
              </w:rPr>
            </w:pPr>
            <w:r>
              <w:rPr>
                <w:noProof/>
              </w:rPr>
              <w:drawing>
                <wp:anchor distT="0" distB="0" distL="114300" distR="114300" simplePos="0" relativeHeight="251671552" behindDoc="0" locked="0" layoutInCell="1" allowOverlap="1" wp14:anchorId="28FA8806" wp14:editId="3DA3AFD7">
                  <wp:simplePos x="0" y="0"/>
                  <wp:positionH relativeFrom="column">
                    <wp:posOffset>90170</wp:posOffset>
                  </wp:positionH>
                  <wp:positionV relativeFrom="paragraph">
                    <wp:posOffset>142875</wp:posOffset>
                  </wp:positionV>
                  <wp:extent cx="3028950" cy="1399197"/>
                  <wp:effectExtent l="0" t="0" r="0" b="0"/>
                  <wp:wrapNone/>
                  <wp:docPr id="9440634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8950" cy="13991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C2378" w14:textId="77777777" w:rsidR="00594780" w:rsidRDefault="00594780" w:rsidP="003E5480">
            <w:pPr>
              <w:spacing w:before="240" w:after="100" w:afterAutospacing="1"/>
              <w:jc w:val="both"/>
              <w:rPr>
                <w:rFonts w:eastAsia="Times New Roman"/>
                <w:sz w:val="24"/>
                <w:szCs w:val="24"/>
                <w:lang w:eastAsia="ru-RU"/>
              </w:rPr>
            </w:pPr>
          </w:p>
          <w:p w14:paraId="5583D295" w14:textId="74E5B4CD" w:rsidR="00594780" w:rsidRDefault="00594780" w:rsidP="003E5480">
            <w:pPr>
              <w:spacing w:before="240" w:after="100" w:afterAutospacing="1"/>
              <w:jc w:val="both"/>
              <w:rPr>
                <w:rFonts w:eastAsia="Times New Roman"/>
                <w:sz w:val="24"/>
                <w:szCs w:val="24"/>
                <w:lang w:eastAsia="ru-RU"/>
              </w:rPr>
            </w:pPr>
          </w:p>
          <w:p w14:paraId="06574C34" w14:textId="77777777" w:rsidR="003E5480" w:rsidRDefault="003E5480" w:rsidP="003E5480">
            <w:pPr>
              <w:spacing w:before="240" w:after="100" w:afterAutospacing="1"/>
              <w:jc w:val="both"/>
              <w:rPr>
                <w:rFonts w:eastAsia="Times New Roman"/>
                <w:sz w:val="24"/>
                <w:szCs w:val="24"/>
                <w:lang w:eastAsia="ru-RU"/>
              </w:rPr>
            </w:pPr>
          </w:p>
          <w:p w14:paraId="273A9BB5" w14:textId="2FEEB0B9" w:rsidR="00594780" w:rsidRDefault="00594780" w:rsidP="003E5480">
            <w:pPr>
              <w:spacing w:before="240" w:after="100" w:afterAutospacing="1"/>
              <w:jc w:val="both"/>
              <w:rPr>
                <w:rFonts w:eastAsia="Times New Roman"/>
                <w:sz w:val="24"/>
                <w:szCs w:val="24"/>
                <w:lang w:eastAsia="ru-RU"/>
              </w:rPr>
            </w:pPr>
          </w:p>
        </w:tc>
      </w:tr>
      <w:tr w:rsidR="003E5480" w14:paraId="4E4D9580" w14:textId="77777777" w:rsidTr="003E5480">
        <w:tc>
          <w:tcPr>
            <w:tcW w:w="2263" w:type="dxa"/>
          </w:tcPr>
          <w:p w14:paraId="1B5A2031" w14:textId="77777777" w:rsidR="003E5480" w:rsidRDefault="003E5480" w:rsidP="003E5480">
            <w:pPr>
              <w:spacing w:before="240" w:after="100" w:afterAutospacing="1"/>
              <w:jc w:val="both"/>
              <w:rPr>
                <w:rFonts w:eastAsia="Times New Roman"/>
                <w:sz w:val="24"/>
                <w:szCs w:val="24"/>
                <w:lang w:eastAsia="ru-RU"/>
              </w:rPr>
            </w:pPr>
          </w:p>
        </w:tc>
        <w:tc>
          <w:tcPr>
            <w:tcW w:w="7082" w:type="dxa"/>
          </w:tcPr>
          <w:p w14:paraId="1ED5EF17" w14:textId="52C8666D" w:rsidR="003E5480" w:rsidRDefault="00594780" w:rsidP="003E5480">
            <w:pPr>
              <w:spacing w:before="240" w:after="100" w:afterAutospacing="1"/>
              <w:jc w:val="both"/>
              <w:rPr>
                <w:rFonts w:eastAsia="Times New Roman"/>
                <w:sz w:val="24"/>
                <w:szCs w:val="24"/>
                <w:lang w:eastAsia="ru-RU"/>
              </w:rPr>
            </w:pPr>
            <w:r>
              <w:rPr>
                <w:noProof/>
              </w:rPr>
              <w:drawing>
                <wp:anchor distT="0" distB="0" distL="114300" distR="114300" simplePos="0" relativeHeight="251673600" behindDoc="0" locked="0" layoutInCell="1" allowOverlap="1" wp14:anchorId="6D0E49DF" wp14:editId="40A15A41">
                  <wp:simplePos x="0" y="0"/>
                  <wp:positionH relativeFrom="column">
                    <wp:posOffset>137795</wp:posOffset>
                  </wp:positionH>
                  <wp:positionV relativeFrom="paragraph">
                    <wp:posOffset>127000</wp:posOffset>
                  </wp:positionV>
                  <wp:extent cx="3057525" cy="1408802"/>
                  <wp:effectExtent l="0" t="0" r="0" b="1270"/>
                  <wp:wrapNone/>
                  <wp:docPr id="6434129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7525" cy="14088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E3044" w14:textId="77777777" w:rsidR="00594780" w:rsidRDefault="00594780" w:rsidP="003E5480">
            <w:pPr>
              <w:spacing w:before="240" w:after="100" w:afterAutospacing="1"/>
              <w:jc w:val="both"/>
              <w:rPr>
                <w:rFonts w:eastAsia="Times New Roman"/>
                <w:sz w:val="24"/>
                <w:szCs w:val="24"/>
                <w:lang w:eastAsia="ru-RU"/>
              </w:rPr>
            </w:pPr>
          </w:p>
          <w:p w14:paraId="3F741743" w14:textId="77777777" w:rsidR="00594780" w:rsidRDefault="00594780" w:rsidP="003E5480">
            <w:pPr>
              <w:spacing w:before="240" w:after="100" w:afterAutospacing="1"/>
              <w:jc w:val="both"/>
              <w:rPr>
                <w:rFonts w:eastAsia="Times New Roman"/>
                <w:sz w:val="24"/>
                <w:szCs w:val="24"/>
                <w:lang w:eastAsia="ru-RU"/>
              </w:rPr>
            </w:pPr>
          </w:p>
          <w:p w14:paraId="09B969BD" w14:textId="77777777" w:rsidR="00594780" w:rsidRDefault="00594780" w:rsidP="003E5480">
            <w:pPr>
              <w:spacing w:before="240" w:after="100" w:afterAutospacing="1"/>
              <w:jc w:val="both"/>
              <w:rPr>
                <w:rFonts w:eastAsia="Times New Roman"/>
                <w:sz w:val="24"/>
                <w:szCs w:val="24"/>
                <w:lang w:eastAsia="ru-RU"/>
              </w:rPr>
            </w:pPr>
          </w:p>
          <w:p w14:paraId="6B91AAAD" w14:textId="77777777" w:rsidR="00594780" w:rsidRDefault="00594780" w:rsidP="003E5480">
            <w:pPr>
              <w:spacing w:before="240" w:after="100" w:afterAutospacing="1"/>
              <w:jc w:val="both"/>
              <w:rPr>
                <w:rFonts w:eastAsia="Times New Roman"/>
                <w:sz w:val="24"/>
                <w:szCs w:val="24"/>
                <w:lang w:eastAsia="ru-RU"/>
              </w:rPr>
            </w:pPr>
          </w:p>
        </w:tc>
      </w:tr>
      <w:tr w:rsidR="003E5480" w14:paraId="6A10CD7D" w14:textId="77777777" w:rsidTr="003E5480">
        <w:tc>
          <w:tcPr>
            <w:tcW w:w="2263" w:type="dxa"/>
          </w:tcPr>
          <w:p w14:paraId="116D23A6" w14:textId="77777777" w:rsidR="003E5480" w:rsidRDefault="003E5480" w:rsidP="003E5480">
            <w:pPr>
              <w:spacing w:before="240" w:after="100" w:afterAutospacing="1"/>
              <w:jc w:val="both"/>
              <w:rPr>
                <w:rFonts w:eastAsia="Times New Roman"/>
                <w:sz w:val="24"/>
                <w:szCs w:val="24"/>
                <w:lang w:eastAsia="ru-RU"/>
              </w:rPr>
            </w:pPr>
          </w:p>
        </w:tc>
        <w:tc>
          <w:tcPr>
            <w:tcW w:w="7082" w:type="dxa"/>
          </w:tcPr>
          <w:p w14:paraId="778EC373" w14:textId="192FFBEF" w:rsidR="003E5480" w:rsidRDefault="00594780" w:rsidP="003E5480">
            <w:pPr>
              <w:spacing w:before="240" w:after="100" w:afterAutospacing="1"/>
              <w:jc w:val="both"/>
              <w:rPr>
                <w:rFonts w:eastAsia="Times New Roman"/>
                <w:sz w:val="24"/>
                <w:szCs w:val="24"/>
                <w:lang w:eastAsia="ru-RU"/>
              </w:rPr>
            </w:pPr>
            <w:r>
              <w:rPr>
                <w:noProof/>
              </w:rPr>
              <w:drawing>
                <wp:anchor distT="0" distB="0" distL="114300" distR="114300" simplePos="0" relativeHeight="251675648" behindDoc="0" locked="0" layoutInCell="1" allowOverlap="1" wp14:anchorId="60E0B672" wp14:editId="02C0CFEB">
                  <wp:simplePos x="0" y="0"/>
                  <wp:positionH relativeFrom="column">
                    <wp:posOffset>249555</wp:posOffset>
                  </wp:positionH>
                  <wp:positionV relativeFrom="paragraph">
                    <wp:posOffset>47625</wp:posOffset>
                  </wp:positionV>
                  <wp:extent cx="2838450" cy="1307859"/>
                  <wp:effectExtent l="0" t="0" r="0" b="6985"/>
                  <wp:wrapNone/>
                  <wp:docPr id="130820407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8450" cy="13078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4D85A6" w14:textId="77777777" w:rsidR="00594780" w:rsidRDefault="00594780" w:rsidP="003E5480">
            <w:pPr>
              <w:spacing w:before="240" w:after="100" w:afterAutospacing="1"/>
              <w:jc w:val="both"/>
              <w:rPr>
                <w:rFonts w:eastAsia="Times New Roman"/>
                <w:sz w:val="24"/>
                <w:szCs w:val="24"/>
                <w:lang w:eastAsia="ru-RU"/>
              </w:rPr>
            </w:pPr>
          </w:p>
          <w:p w14:paraId="51272201" w14:textId="77777777" w:rsidR="00594780" w:rsidRDefault="00594780" w:rsidP="003E5480">
            <w:pPr>
              <w:spacing w:before="240" w:after="100" w:afterAutospacing="1"/>
              <w:jc w:val="both"/>
              <w:rPr>
                <w:rFonts w:eastAsia="Times New Roman"/>
                <w:sz w:val="24"/>
                <w:szCs w:val="24"/>
                <w:lang w:eastAsia="ru-RU"/>
              </w:rPr>
            </w:pPr>
          </w:p>
          <w:p w14:paraId="22FD4A1C" w14:textId="77777777" w:rsidR="00594780" w:rsidRDefault="00594780" w:rsidP="003E5480">
            <w:pPr>
              <w:spacing w:before="240" w:after="100" w:afterAutospacing="1"/>
              <w:jc w:val="both"/>
              <w:rPr>
                <w:rFonts w:eastAsia="Times New Roman"/>
                <w:sz w:val="24"/>
                <w:szCs w:val="24"/>
                <w:lang w:eastAsia="ru-RU"/>
              </w:rPr>
            </w:pPr>
          </w:p>
        </w:tc>
      </w:tr>
      <w:tr w:rsidR="003E5480" w14:paraId="5B8D41A8" w14:textId="77777777" w:rsidTr="003E5480">
        <w:tc>
          <w:tcPr>
            <w:tcW w:w="2263" w:type="dxa"/>
          </w:tcPr>
          <w:p w14:paraId="21A832E4" w14:textId="77777777" w:rsidR="003E5480" w:rsidRDefault="003E5480" w:rsidP="003E5480">
            <w:pPr>
              <w:spacing w:before="240" w:after="100" w:afterAutospacing="1"/>
              <w:jc w:val="both"/>
              <w:rPr>
                <w:rFonts w:eastAsia="Times New Roman"/>
                <w:sz w:val="24"/>
                <w:szCs w:val="24"/>
                <w:lang w:eastAsia="ru-RU"/>
              </w:rPr>
            </w:pPr>
          </w:p>
        </w:tc>
        <w:tc>
          <w:tcPr>
            <w:tcW w:w="7082" w:type="dxa"/>
          </w:tcPr>
          <w:p w14:paraId="5023DF62" w14:textId="658DA4D8" w:rsidR="003E5480" w:rsidRDefault="00594780" w:rsidP="003E5480">
            <w:pPr>
              <w:spacing w:before="240" w:after="100" w:afterAutospacing="1"/>
              <w:jc w:val="both"/>
              <w:rPr>
                <w:rFonts w:eastAsia="Times New Roman"/>
                <w:sz w:val="24"/>
                <w:szCs w:val="24"/>
                <w:lang w:eastAsia="ru-RU"/>
              </w:rPr>
            </w:pPr>
            <w:r>
              <w:rPr>
                <w:noProof/>
              </w:rPr>
              <w:drawing>
                <wp:anchor distT="0" distB="0" distL="114300" distR="114300" simplePos="0" relativeHeight="251677696" behindDoc="0" locked="0" layoutInCell="1" allowOverlap="1" wp14:anchorId="05F9EAA8" wp14:editId="00C4F5C9">
                  <wp:simplePos x="0" y="0"/>
                  <wp:positionH relativeFrom="page">
                    <wp:posOffset>212725</wp:posOffset>
                  </wp:positionH>
                  <wp:positionV relativeFrom="paragraph">
                    <wp:posOffset>245110</wp:posOffset>
                  </wp:positionV>
                  <wp:extent cx="2905125" cy="1338581"/>
                  <wp:effectExtent l="0" t="0" r="0" b="0"/>
                  <wp:wrapNone/>
                  <wp:docPr id="20689927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5125" cy="13385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D4AB6" w14:textId="77777777" w:rsidR="00594780" w:rsidRDefault="00594780" w:rsidP="003E5480">
            <w:pPr>
              <w:spacing w:before="240" w:after="100" w:afterAutospacing="1"/>
              <w:jc w:val="both"/>
              <w:rPr>
                <w:rFonts w:eastAsia="Times New Roman"/>
                <w:sz w:val="24"/>
                <w:szCs w:val="24"/>
                <w:lang w:eastAsia="ru-RU"/>
              </w:rPr>
            </w:pPr>
          </w:p>
          <w:p w14:paraId="384CCFE5" w14:textId="77777777" w:rsidR="00594780" w:rsidRDefault="00594780" w:rsidP="003E5480">
            <w:pPr>
              <w:spacing w:before="240" w:after="100" w:afterAutospacing="1"/>
              <w:jc w:val="both"/>
              <w:rPr>
                <w:rFonts w:eastAsia="Times New Roman"/>
                <w:sz w:val="24"/>
                <w:szCs w:val="24"/>
                <w:lang w:eastAsia="ru-RU"/>
              </w:rPr>
            </w:pPr>
          </w:p>
          <w:p w14:paraId="52AEED5E" w14:textId="77777777" w:rsidR="00594780" w:rsidRDefault="00594780" w:rsidP="003E5480">
            <w:pPr>
              <w:spacing w:before="240" w:after="100" w:afterAutospacing="1"/>
              <w:jc w:val="both"/>
              <w:rPr>
                <w:rFonts w:eastAsia="Times New Roman"/>
                <w:sz w:val="24"/>
                <w:szCs w:val="24"/>
                <w:lang w:eastAsia="ru-RU"/>
              </w:rPr>
            </w:pPr>
          </w:p>
          <w:p w14:paraId="4CB51FAE" w14:textId="77777777" w:rsidR="00594780" w:rsidRDefault="00594780" w:rsidP="003E5480">
            <w:pPr>
              <w:spacing w:before="240" w:after="100" w:afterAutospacing="1"/>
              <w:jc w:val="both"/>
              <w:rPr>
                <w:rFonts w:eastAsia="Times New Roman"/>
                <w:sz w:val="24"/>
                <w:szCs w:val="24"/>
                <w:lang w:eastAsia="ru-RU"/>
              </w:rPr>
            </w:pPr>
          </w:p>
        </w:tc>
      </w:tr>
    </w:tbl>
    <w:p w14:paraId="1D2BFF89" w14:textId="1248827D" w:rsidR="00395A5E" w:rsidRPr="00594780" w:rsidRDefault="000D5257" w:rsidP="001752DA">
      <w:pPr>
        <w:spacing w:before="240" w:after="100" w:afterAutospacing="1"/>
        <w:ind w:firstLine="708"/>
        <w:jc w:val="both"/>
        <w:rPr>
          <w:rFonts w:eastAsia="Times New Roman"/>
          <w:sz w:val="24"/>
          <w:szCs w:val="24"/>
          <w:lang w:eastAsia="ru-RU"/>
        </w:rPr>
      </w:pPr>
      <w:r w:rsidRPr="00594780">
        <w:rPr>
          <w:rFonts w:eastAsia="Times New Roman"/>
          <w:sz w:val="24"/>
          <w:szCs w:val="24"/>
          <w:lang w:eastAsia="ru-RU"/>
        </w:rPr>
        <w:t>Сюда же входит</w:t>
      </w:r>
      <w:r w:rsidR="001752DA">
        <w:rPr>
          <w:rFonts w:eastAsia="Times New Roman"/>
          <w:sz w:val="24"/>
          <w:szCs w:val="24"/>
          <w:lang w:eastAsia="ru-RU"/>
        </w:rPr>
        <w:t>, в работу именно этого направления,</w:t>
      </w:r>
      <w:r w:rsidRPr="00594780">
        <w:rPr>
          <w:rFonts w:eastAsia="Times New Roman"/>
          <w:sz w:val="24"/>
          <w:szCs w:val="24"/>
          <w:lang w:eastAsia="ru-RU"/>
        </w:rPr>
        <w:t xml:space="preserve"> обязанность развешивать работы на специальные стенды. Обращаю ваше внимание, что стенды для творческих работ в доступности детей, на уровне их глаз.</w:t>
      </w:r>
      <w:r w:rsidR="00261E1B" w:rsidRPr="00594780">
        <w:rPr>
          <w:rFonts w:eastAsia="Times New Roman"/>
          <w:sz w:val="24"/>
          <w:szCs w:val="24"/>
          <w:lang w:eastAsia="ru-RU"/>
        </w:rPr>
        <w:t xml:space="preserve"> </w:t>
      </w:r>
    </w:p>
    <w:tbl>
      <w:tblPr>
        <w:tblStyle w:val="a4"/>
        <w:tblW w:w="0" w:type="auto"/>
        <w:tblLook w:val="04A0" w:firstRow="1" w:lastRow="0" w:firstColumn="1" w:lastColumn="0" w:noHBand="0" w:noVBand="1"/>
      </w:tblPr>
      <w:tblGrid>
        <w:gridCol w:w="3974"/>
        <w:gridCol w:w="5070"/>
      </w:tblGrid>
      <w:tr w:rsidR="000D5257" w14:paraId="70B8B2A7" w14:textId="77777777" w:rsidTr="00594780">
        <w:trPr>
          <w:trHeight w:val="4668"/>
        </w:trPr>
        <w:tc>
          <w:tcPr>
            <w:tcW w:w="3974" w:type="dxa"/>
          </w:tcPr>
          <w:p w14:paraId="4822033E" w14:textId="67FC457B" w:rsidR="000D5257" w:rsidRDefault="000D5257" w:rsidP="000D5257">
            <w:pPr>
              <w:spacing w:before="240" w:after="100" w:afterAutospacing="1"/>
              <w:jc w:val="both"/>
              <w:rPr>
                <w:rFonts w:eastAsia="Times New Roman"/>
                <w:sz w:val="24"/>
                <w:szCs w:val="24"/>
                <w:lang w:eastAsia="ru-RU"/>
              </w:rPr>
            </w:pPr>
          </w:p>
          <w:p w14:paraId="3843A6A1" w14:textId="77DBEE96" w:rsidR="000D5257" w:rsidRDefault="00594780" w:rsidP="000D5257">
            <w:pPr>
              <w:spacing w:before="240" w:after="100" w:afterAutospacing="1"/>
              <w:jc w:val="both"/>
              <w:rPr>
                <w:rFonts w:eastAsia="Times New Roman"/>
                <w:sz w:val="24"/>
                <w:szCs w:val="24"/>
                <w:lang w:eastAsia="ru-RU"/>
              </w:rPr>
            </w:pPr>
            <w:r>
              <w:rPr>
                <w:noProof/>
              </w:rPr>
              <w:drawing>
                <wp:anchor distT="0" distB="0" distL="114300" distR="114300" simplePos="0" relativeHeight="251658240" behindDoc="0" locked="0" layoutInCell="1" allowOverlap="1" wp14:anchorId="62F6E044" wp14:editId="3211CCED">
                  <wp:simplePos x="0" y="0"/>
                  <wp:positionH relativeFrom="column">
                    <wp:posOffset>-281713</wp:posOffset>
                  </wp:positionH>
                  <wp:positionV relativeFrom="paragraph">
                    <wp:posOffset>162332</wp:posOffset>
                  </wp:positionV>
                  <wp:extent cx="2756893" cy="1617801"/>
                  <wp:effectExtent l="0" t="1905" r="3810" b="3810"/>
                  <wp:wrapNone/>
                  <wp:docPr id="9892795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762077" cy="16208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CDBD3" w14:textId="1AE5AAF3" w:rsidR="000D5257" w:rsidRDefault="000D5257" w:rsidP="000D5257">
            <w:pPr>
              <w:spacing w:before="240" w:after="100" w:afterAutospacing="1"/>
              <w:jc w:val="both"/>
              <w:rPr>
                <w:rFonts w:eastAsia="Times New Roman"/>
                <w:sz w:val="24"/>
                <w:szCs w:val="24"/>
                <w:lang w:eastAsia="ru-RU"/>
              </w:rPr>
            </w:pPr>
          </w:p>
          <w:p w14:paraId="5D912CB6" w14:textId="77777777" w:rsidR="00594780" w:rsidRDefault="00594780" w:rsidP="000D5257">
            <w:pPr>
              <w:spacing w:before="240" w:after="100" w:afterAutospacing="1"/>
              <w:jc w:val="both"/>
              <w:rPr>
                <w:rFonts w:eastAsia="Times New Roman"/>
                <w:sz w:val="24"/>
                <w:szCs w:val="24"/>
                <w:lang w:eastAsia="ru-RU"/>
              </w:rPr>
            </w:pPr>
          </w:p>
          <w:p w14:paraId="6C7A47E6" w14:textId="1EED8F67" w:rsidR="000D5257" w:rsidRDefault="000D5257" w:rsidP="000D5257">
            <w:pPr>
              <w:spacing w:before="240" w:after="100" w:afterAutospacing="1"/>
              <w:jc w:val="both"/>
              <w:rPr>
                <w:rFonts w:eastAsia="Times New Roman"/>
                <w:sz w:val="24"/>
                <w:szCs w:val="24"/>
                <w:lang w:eastAsia="ru-RU"/>
              </w:rPr>
            </w:pPr>
          </w:p>
        </w:tc>
        <w:tc>
          <w:tcPr>
            <w:tcW w:w="5070" w:type="dxa"/>
          </w:tcPr>
          <w:p w14:paraId="2A2536EC" w14:textId="5F868E04" w:rsidR="000D5257" w:rsidRDefault="000D5257" w:rsidP="000D5257">
            <w:pPr>
              <w:spacing w:before="240" w:after="100" w:afterAutospacing="1"/>
              <w:jc w:val="both"/>
              <w:rPr>
                <w:rFonts w:eastAsia="Times New Roman"/>
                <w:sz w:val="24"/>
                <w:szCs w:val="24"/>
                <w:lang w:eastAsia="ru-RU"/>
              </w:rPr>
            </w:pPr>
            <w:r>
              <w:rPr>
                <w:noProof/>
              </w:rPr>
              <w:drawing>
                <wp:anchor distT="0" distB="0" distL="114300" distR="114300" simplePos="0" relativeHeight="251659264" behindDoc="0" locked="0" layoutInCell="1" allowOverlap="1" wp14:anchorId="29B4C26F" wp14:editId="0AE19FD6">
                  <wp:simplePos x="0" y="0"/>
                  <wp:positionH relativeFrom="column">
                    <wp:posOffset>-316539</wp:posOffset>
                  </wp:positionH>
                  <wp:positionV relativeFrom="paragraph">
                    <wp:posOffset>758499</wp:posOffset>
                  </wp:positionV>
                  <wp:extent cx="2807934" cy="1466233"/>
                  <wp:effectExtent l="3810" t="0" r="0" b="0"/>
                  <wp:wrapNone/>
                  <wp:docPr id="16021082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30003" cy="1477757"/>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2500FAA" w14:textId="33654340" w:rsidR="000D5257" w:rsidRPr="000D5257" w:rsidRDefault="000D5257" w:rsidP="000D5257">
      <w:pPr>
        <w:spacing w:before="240" w:after="100" w:afterAutospacing="1"/>
        <w:jc w:val="both"/>
        <w:rPr>
          <w:rFonts w:eastAsia="Times New Roman"/>
          <w:sz w:val="24"/>
          <w:szCs w:val="24"/>
          <w:lang w:eastAsia="ru-RU"/>
        </w:rPr>
      </w:pPr>
    </w:p>
    <w:p w14:paraId="6196CAFE" w14:textId="06CA664D" w:rsidR="00395A5E" w:rsidRPr="00CB3A81" w:rsidRDefault="00395A5E" w:rsidP="00594780">
      <w:pPr>
        <w:pStyle w:val="a3"/>
        <w:numPr>
          <w:ilvl w:val="0"/>
          <w:numId w:val="2"/>
        </w:numPr>
        <w:spacing w:before="240" w:after="100" w:afterAutospacing="1"/>
        <w:jc w:val="both"/>
        <w:rPr>
          <w:rFonts w:ascii="Times New Roman" w:eastAsia="Times New Roman" w:hAnsi="Times New Roman"/>
          <w:b/>
          <w:bCs/>
          <w:sz w:val="24"/>
          <w:szCs w:val="24"/>
          <w:lang w:eastAsia="ru-RU"/>
        </w:rPr>
      </w:pPr>
      <w:r w:rsidRPr="00CB3A81">
        <w:rPr>
          <w:rFonts w:ascii="Times New Roman" w:eastAsia="Times New Roman" w:hAnsi="Times New Roman"/>
          <w:b/>
          <w:bCs/>
          <w:sz w:val="24"/>
          <w:szCs w:val="24"/>
          <w:lang w:eastAsia="ru-RU"/>
        </w:rPr>
        <w:t>Ответственные за игрушки.</w:t>
      </w:r>
    </w:p>
    <w:p w14:paraId="2967BFFA" w14:textId="6ECC1F7B" w:rsidR="000D5257" w:rsidRDefault="000D5257" w:rsidP="00CB3A81">
      <w:pPr>
        <w:pStyle w:val="a3"/>
        <w:spacing w:before="240" w:after="100" w:afterAutospacing="1" w:line="240" w:lineRule="auto"/>
        <w:ind w:left="106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Дети в течение дня следят за тем, чтобы игрушки были после игр убраны на места. Пытаются ремонтировать их, делают замечания друг друга, чтобы дети использовали их правильно, бережно, безопасно. И, здесь дети придумали такое нововведение – «правило желтой ладошки». Очень часто </w:t>
      </w:r>
      <w:r w:rsidR="00B4542F">
        <w:rPr>
          <w:rFonts w:ascii="Times New Roman" w:eastAsia="Times New Roman" w:hAnsi="Times New Roman"/>
          <w:sz w:val="24"/>
          <w:szCs w:val="24"/>
          <w:lang w:eastAsia="ru-RU"/>
        </w:rPr>
        <w:t xml:space="preserve">бывает так, что дети не хотят убирать, </w:t>
      </w:r>
      <w:proofErr w:type="spellStart"/>
      <w:r w:rsidR="00B4542F">
        <w:rPr>
          <w:rFonts w:ascii="Times New Roman" w:eastAsia="Times New Roman" w:hAnsi="Times New Roman"/>
          <w:sz w:val="24"/>
          <w:szCs w:val="24"/>
          <w:lang w:eastAsia="ru-RU"/>
        </w:rPr>
        <w:t>т.е</w:t>
      </w:r>
      <w:proofErr w:type="spellEnd"/>
      <w:r w:rsidR="00B4542F">
        <w:rPr>
          <w:rFonts w:ascii="Times New Roman" w:eastAsia="Times New Roman" w:hAnsi="Times New Roman"/>
          <w:sz w:val="24"/>
          <w:szCs w:val="24"/>
          <w:lang w:eastAsia="ru-RU"/>
        </w:rPr>
        <w:t xml:space="preserve"> разбирать свои постройки из конструктора. На помощь приходит «правило желтой ладошки», рядом с постройкой кладется «желтая ладошка», постройки никто не трогает, не ломает их и не разбирает. Не обязательно это правило только для построек из конструктора, мы используем ее в разных видах деятельности и играх. </w:t>
      </w:r>
    </w:p>
    <w:p w14:paraId="19DB599E" w14:textId="77777777" w:rsidR="003D4921" w:rsidRDefault="003D4921" w:rsidP="00CB3A81">
      <w:pPr>
        <w:pStyle w:val="a3"/>
        <w:spacing w:before="240" w:after="100" w:afterAutospacing="1" w:line="240" w:lineRule="auto"/>
        <w:ind w:left="1068"/>
        <w:jc w:val="both"/>
        <w:rPr>
          <w:rFonts w:ascii="Times New Roman" w:eastAsia="Times New Roman" w:hAnsi="Times New Roman"/>
          <w:sz w:val="24"/>
          <w:szCs w:val="24"/>
          <w:lang w:eastAsia="ru-RU"/>
        </w:rPr>
      </w:pPr>
    </w:p>
    <w:p w14:paraId="04E62948" w14:textId="77777777" w:rsidR="003D4921" w:rsidRDefault="003D4921" w:rsidP="00CB3A81">
      <w:pPr>
        <w:pStyle w:val="a3"/>
        <w:spacing w:before="240" w:after="100" w:afterAutospacing="1" w:line="240" w:lineRule="auto"/>
        <w:ind w:left="1068"/>
        <w:jc w:val="both"/>
        <w:rPr>
          <w:rFonts w:ascii="Times New Roman" w:eastAsia="Times New Roman" w:hAnsi="Times New Roman"/>
          <w:sz w:val="24"/>
          <w:szCs w:val="24"/>
          <w:lang w:eastAsia="ru-RU"/>
        </w:rPr>
      </w:pPr>
    </w:p>
    <w:p w14:paraId="49C9A2F3" w14:textId="77777777" w:rsidR="003D4921" w:rsidRDefault="003D4921" w:rsidP="00CB3A81">
      <w:pPr>
        <w:pStyle w:val="a3"/>
        <w:spacing w:before="240" w:after="100" w:afterAutospacing="1" w:line="240" w:lineRule="auto"/>
        <w:ind w:left="1068"/>
        <w:jc w:val="both"/>
        <w:rPr>
          <w:rFonts w:ascii="Times New Roman" w:eastAsia="Times New Roman" w:hAnsi="Times New Roman"/>
          <w:sz w:val="24"/>
          <w:szCs w:val="24"/>
          <w:lang w:eastAsia="ru-RU"/>
        </w:rPr>
      </w:pPr>
    </w:p>
    <w:p w14:paraId="73D9EF03" w14:textId="77777777" w:rsidR="003D4921" w:rsidRDefault="003D4921" w:rsidP="00CB3A81">
      <w:pPr>
        <w:pStyle w:val="a3"/>
        <w:spacing w:before="240" w:after="100" w:afterAutospacing="1" w:line="240" w:lineRule="auto"/>
        <w:ind w:left="1068"/>
        <w:jc w:val="both"/>
        <w:rPr>
          <w:rFonts w:ascii="Times New Roman" w:eastAsia="Times New Roman" w:hAnsi="Times New Roman"/>
          <w:sz w:val="24"/>
          <w:szCs w:val="24"/>
          <w:lang w:eastAsia="ru-RU"/>
        </w:rPr>
      </w:pPr>
    </w:p>
    <w:p w14:paraId="16890BDE" w14:textId="77777777" w:rsidR="003D4921" w:rsidRDefault="003D4921" w:rsidP="000D5257">
      <w:pPr>
        <w:pStyle w:val="a3"/>
        <w:spacing w:before="240" w:after="100" w:afterAutospacing="1" w:line="240" w:lineRule="auto"/>
        <w:ind w:left="1068"/>
        <w:jc w:val="both"/>
        <w:rPr>
          <w:rFonts w:ascii="Times New Roman" w:eastAsia="Times New Roman" w:hAnsi="Times New Roman"/>
          <w:sz w:val="24"/>
          <w:szCs w:val="24"/>
          <w:lang w:eastAsia="ru-RU"/>
        </w:rPr>
      </w:pPr>
    </w:p>
    <w:p w14:paraId="61337976" w14:textId="77777777" w:rsidR="003D4921" w:rsidRDefault="003D4921" w:rsidP="000D5257">
      <w:pPr>
        <w:pStyle w:val="a3"/>
        <w:spacing w:before="240" w:after="100" w:afterAutospacing="1" w:line="240" w:lineRule="auto"/>
        <w:ind w:left="1068"/>
        <w:jc w:val="both"/>
        <w:rPr>
          <w:rFonts w:ascii="Times New Roman" w:eastAsia="Times New Roman" w:hAnsi="Times New Roman"/>
          <w:sz w:val="24"/>
          <w:szCs w:val="24"/>
          <w:lang w:eastAsia="ru-RU"/>
        </w:rPr>
      </w:pPr>
    </w:p>
    <w:p w14:paraId="7A4B8459" w14:textId="4E9AB375" w:rsidR="00212B89" w:rsidRDefault="00212B89" w:rsidP="000D5257">
      <w:pPr>
        <w:pStyle w:val="a3"/>
        <w:spacing w:before="240" w:after="100" w:afterAutospacing="1" w:line="240" w:lineRule="auto"/>
        <w:ind w:left="1068"/>
        <w:jc w:val="both"/>
        <w:rPr>
          <w:rFonts w:ascii="Times New Roman" w:eastAsia="Times New Roman" w:hAnsi="Times New Roman"/>
          <w:sz w:val="24"/>
          <w:szCs w:val="24"/>
          <w:lang w:eastAsia="ru-RU"/>
        </w:rPr>
      </w:pPr>
    </w:p>
    <w:tbl>
      <w:tblPr>
        <w:tblStyle w:val="a4"/>
        <w:tblW w:w="0" w:type="auto"/>
        <w:tblInd w:w="-5" w:type="dxa"/>
        <w:tblLook w:val="04A0" w:firstRow="1" w:lastRow="0" w:firstColumn="1" w:lastColumn="0" w:noHBand="0" w:noVBand="1"/>
      </w:tblPr>
      <w:tblGrid>
        <w:gridCol w:w="5211"/>
        <w:gridCol w:w="4139"/>
      </w:tblGrid>
      <w:tr w:rsidR="00212B89" w14:paraId="161139E3" w14:textId="77777777" w:rsidTr="00212B89">
        <w:tc>
          <w:tcPr>
            <w:tcW w:w="5211" w:type="dxa"/>
          </w:tcPr>
          <w:p w14:paraId="300ACA6E" w14:textId="0420F3FC" w:rsidR="00212B89" w:rsidRDefault="00212B89" w:rsidP="000D5257">
            <w:pPr>
              <w:pStyle w:val="a3"/>
              <w:spacing w:before="240" w:after="100" w:afterAutospacing="1" w:line="240" w:lineRule="auto"/>
              <w:ind w:left="0"/>
              <w:jc w:val="both"/>
              <w:rPr>
                <w:rFonts w:ascii="Times New Roman" w:eastAsia="Times New Roman" w:hAnsi="Times New Roman"/>
                <w:sz w:val="24"/>
                <w:szCs w:val="24"/>
                <w:lang w:eastAsia="ru-RU"/>
              </w:rPr>
            </w:pPr>
            <w:r>
              <w:rPr>
                <w:noProof/>
              </w:rPr>
              <w:lastRenderedPageBreak/>
              <w:drawing>
                <wp:anchor distT="0" distB="0" distL="114300" distR="114300" simplePos="0" relativeHeight="251678720" behindDoc="0" locked="0" layoutInCell="1" allowOverlap="1" wp14:anchorId="3EEED3EC" wp14:editId="31C1AE53">
                  <wp:simplePos x="0" y="0"/>
                  <wp:positionH relativeFrom="column">
                    <wp:posOffset>32385</wp:posOffset>
                  </wp:positionH>
                  <wp:positionV relativeFrom="paragraph">
                    <wp:posOffset>159385</wp:posOffset>
                  </wp:positionV>
                  <wp:extent cx="3028950" cy="2276475"/>
                  <wp:effectExtent l="0" t="0" r="0" b="9525"/>
                  <wp:wrapNone/>
                  <wp:docPr id="77483189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895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118BF" w14:textId="538F41B2" w:rsidR="00212B89" w:rsidRDefault="00212B89" w:rsidP="000D5257">
            <w:pPr>
              <w:pStyle w:val="a3"/>
              <w:spacing w:before="240" w:after="100" w:afterAutospacing="1" w:line="240" w:lineRule="auto"/>
              <w:ind w:left="0"/>
              <w:jc w:val="both"/>
              <w:rPr>
                <w:rFonts w:ascii="Times New Roman" w:eastAsia="Times New Roman" w:hAnsi="Times New Roman"/>
                <w:sz w:val="24"/>
                <w:szCs w:val="24"/>
                <w:lang w:eastAsia="ru-RU"/>
              </w:rPr>
            </w:pPr>
          </w:p>
          <w:p w14:paraId="48E2F9B3" w14:textId="5FB60E7D" w:rsidR="00212B89" w:rsidRDefault="00212B89" w:rsidP="000D5257">
            <w:pPr>
              <w:pStyle w:val="a3"/>
              <w:spacing w:before="240" w:after="100" w:afterAutospacing="1" w:line="240" w:lineRule="auto"/>
              <w:ind w:left="0"/>
              <w:jc w:val="both"/>
              <w:rPr>
                <w:rFonts w:ascii="Times New Roman" w:eastAsia="Times New Roman" w:hAnsi="Times New Roman"/>
                <w:sz w:val="24"/>
                <w:szCs w:val="24"/>
                <w:lang w:eastAsia="ru-RU"/>
              </w:rPr>
            </w:pPr>
          </w:p>
          <w:p w14:paraId="70A8621E" w14:textId="44EAF0B4" w:rsidR="00212B89" w:rsidRDefault="00212B89" w:rsidP="000D5257">
            <w:pPr>
              <w:pStyle w:val="a3"/>
              <w:spacing w:before="240" w:after="100" w:afterAutospacing="1" w:line="240" w:lineRule="auto"/>
              <w:ind w:left="0"/>
              <w:jc w:val="both"/>
              <w:rPr>
                <w:rFonts w:ascii="Times New Roman" w:eastAsia="Times New Roman" w:hAnsi="Times New Roman"/>
                <w:sz w:val="24"/>
                <w:szCs w:val="24"/>
                <w:lang w:eastAsia="ru-RU"/>
              </w:rPr>
            </w:pPr>
          </w:p>
          <w:p w14:paraId="6A1D000D" w14:textId="65D8BE94" w:rsidR="00212B89" w:rsidRDefault="00212B89" w:rsidP="000D5257">
            <w:pPr>
              <w:pStyle w:val="a3"/>
              <w:spacing w:before="240" w:after="100" w:afterAutospacing="1" w:line="240" w:lineRule="auto"/>
              <w:ind w:left="0"/>
              <w:jc w:val="both"/>
              <w:rPr>
                <w:rFonts w:ascii="Times New Roman" w:eastAsia="Times New Roman" w:hAnsi="Times New Roman"/>
                <w:sz w:val="24"/>
                <w:szCs w:val="24"/>
                <w:lang w:eastAsia="ru-RU"/>
              </w:rPr>
            </w:pPr>
          </w:p>
          <w:p w14:paraId="6015EDDD" w14:textId="7B73D7BA" w:rsidR="00212B89" w:rsidRDefault="00212B89" w:rsidP="000D5257">
            <w:pPr>
              <w:pStyle w:val="a3"/>
              <w:spacing w:before="240" w:after="100" w:afterAutospacing="1" w:line="240" w:lineRule="auto"/>
              <w:ind w:left="0"/>
              <w:jc w:val="both"/>
              <w:rPr>
                <w:rFonts w:ascii="Times New Roman" w:eastAsia="Times New Roman" w:hAnsi="Times New Roman"/>
                <w:sz w:val="24"/>
                <w:szCs w:val="24"/>
                <w:lang w:eastAsia="ru-RU"/>
              </w:rPr>
            </w:pPr>
          </w:p>
          <w:p w14:paraId="45C9DC00" w14:textId="19143F7B" w:rsidR="00212B89" w:rsidRDefault="00212B89" w:rsidP="000D5257">
            <w:pPr>
              <w:pStyle w:val="a3"/>
              <w:spacing w:before="240" w:after="100" w:afterAutospacing="1" w:line="240" w:lineRule="auto"/>
              <w:ind w:left="0"/>
              <w:jc w:val="both"/>
              <w:rPr>
                <w:rFonts w:ascii="Times New Roman" w:eastAsia="Times New Roman" w:hAnsi="Times New Roman"/>
                <w:sz w:val="24"/>
                <w:szCs w:val="24"/>
                <w:lang w:eastAsia="ru-RU"/>
              </w:rPr>
            </w:pPr>
          </w:p>
          <w:p w14:paraId="4B45B9D1" w14:textId="77777777" w:rsidR="00212B89" w:rsidRDefault="00212B89" w:rsidP="000D5257">
            <w:pPr>
              <w:pStyle w:val="a3"/>
              <w:spacing w:before="240" w:after="100" w:afterAutospacing="1" w:line="240" w:lineRule="auto"/>
              <w:ind w:left="0"/>
              <w:jc w:val="both"/>
              <w:rPr>
                <w:rFonts w:ascii="Times New Roman" w:eastAsia="Times New Roman" w:hAnsi="Times New Roman"/>
                <w:sz w:val="24"/>
                <w:szCs w:val="24"/>
                <w:lang w:eastAsia="ru-RU"/>
              </w:rPr>
            </w:pPr>
          </w:p>
          <w:p w14:paraId="219D9FE1" w14:textId="77777777" w:rsidR="00212B89" w:rsidRDefault="00212B89" w:rsidP="000D5257">
            <w:pPr>
              <w:pStyle w:val="a3"/>
              <w:spacing w:before="240" w:after="100" w:afterAutospacing="1" w:line="240" w:lineRule="auto"/>
              <w:ind w:left="0"/>
              <w:jc w:val="both"/>
              <w:rPr>
                <w:rFonts w:ascii="Times New Roman" w:eastAsia="Times New Roman" w:hAnsi="Times New Roman"/>
                <w:sz w:val="24"/>
                <w:szCs w:val="24"/>
                <w:lang w:eastAsia="ru-RU"/>
              </w:rPr>
            </w:pPr>
          </w:p>
          <w:p w14:paraId="458DE7E8" w14:textId="77777777" w:rsidR="00212B89" w:rsidRDefault="00212B89" w:rsidP="000D5257">
            <w:pPr>
              <w:pStyle w:val="a3"/>
              <w:spacing w:before="240" w:after="100" w:afterAutospacing="1" w:line="240" w:lineRule="auto"/>
              <w:ind w:left="0"/>
              <w:jc w:val="both"/>
              <w:rPr>
                <w:rFonts w:ascii="Times New Roman" w:eastAsia="Times New Roman" w:hAnsi="Times New Roman"/>
                <w:sz w:val="24"/>
                <w:szCs w:val="24"/>
                <w:lang w:eastAsia="ru-RU"/>
              </w:rPr>
            </w:pPr>
          </w:p>
          <w:p w14:paraId="4765294F" w14:textId="2885F30F" w:rsidR="00212B89" w:rsidRDefault="00212B89" w:rsidP="000D5257">
            <w:pPr>
              <w:pStyle w:val="a3"/>
              <w:spacing w:before="240" w:after="100" w:afterAutospacing="1" w:line="240" w:lineRule="auto"/>
              <w:ind w:left="0"/>
              <w:jc w:val="both"/>
              <w:rPr>
                <w:rFonts w:ascii="Times New Roman" w:eastAsia="Times New Roman" w:hAnsi="Times New Roman"/>
                <w:sz w:val="24"/>
                <w:szCs w:val="24"/>
                <w:lang w:eastAsia="ru-RU"/>
              </w:rPr>
            </w:pPr>
          </w:p>
          <w:p w14:paraId="5F339199" w14:textId="77777777" w:rsidR="00C009C3" w:rsidRDefault="00C009C3" w:rsidP="000D5257">
            <w:pPr>
              <w:pStyle w:val="a3"/>
              <w:spacing w:before="240" w:after="100" w:afterAutospacing="1" w:line="240" w:lineRule="auto"/>
              <w:ind w:left="0"/>
              <w:jc w:val="both"/>
              <w:rPr>
                <w:rFonts w:ascii="Times New Roman" w:eastAsia="Times New Roman" w:hAnsi="Times New Roman"/>
                <w:sz w:val="24"/>
                <w:szCs w:val="24"/>
                <w:lang w:eastAsia="ru-RU"/>
              </w:rPr>
            </w:pPr>
          </w:p>
          <w:p w14:paraId="4B12B829" w14:textId="77777777" w:rsidR="00C009C3" w:rsidRDefault="00C009C3" w:rsidP="000D5257">
            <w:pPr>
              <w:pStyle w:val="a3"/>
              <w:spacing w:before="240" w:after="100" w:afterAutospacing="1" w:line="240" w:lineRule="auto"/>
              <w:ind w:left="0"/>
              <w:jc w:val="both"/>
              <w:rPr>
                <w:rFonts w:ascii="Times New Roman" w:eastAsia="Times New Roman" w:hAnsi="Times New Roman"/>
                <w:sz w:val="24"/>
                <w:szCs w:val="24"/>
                <w:lang w:eastAsia="ru-RU"/>
              </w:rPr>
            </w:pPr>
          </w:p>
          <w:p w14:paraId="4D4547DE" w14:textId="77777777" w:rsidR="00C009C3" w:rsidRDefault="00C009C3" w:rsidP="000D5257">
            <w:pPr>
              <w:pStyle w:val="a3"/>
              <w:spacing w:before="240" w:after="100" w:afterAutospacing="1" w:line="240" w:lineRule="auto"/>
              <w:ind w:left="0"/>
              <w:jc w:val="both"/>
              <w:rPr>
                <w:rFonts w:ascii="Times New Roman" w:eastAsia="Times New Roman" w:hAnsi="Times New Roman"/>
                <w:sz w:val="24"/>
                <w:szCs w:val="24"/>
                <w:lang w:eastAsia="ru-RU"/>
              </w:rPr>
            </w:pPr>
          </w:p>
          <w:p w14:paraId="14B38ADF" w14:textId="77777777" w:rsidR="00212B89" w:rsidRDefault="00212B89" w:rsidP="000D5257">
            <w:pPr>
              <w:pStyle w:val="a3"/>
              <w:spacing w:before="240" w:after="100" w:afterAutospacing="1" w:line="240" w:lineRule="auto"/>
              <w:ind w:left="0"/>
              <w:jc w:val="both"/>
              <w:rPr>
                <w:rFonts w:ascii="Times New Roman" w:eastAsia="Times New Roman" w:hAnsi="Times New Roman"/>
                <w:sz w:val="24"/>
                <w:szCs w:val="24"/>
                <w:lang w:eastAsia="ru-RU"/>
              </w:rPr>
            </w:pPr>
          </w:p>
        </w:tc>
        <w:tc>
          <w:tcPr>
            <w:tcW w:w="4139" w:type="dxa"/>
          </w:tcPr>
          <w:p w14:paraId="46E33912" w14:textId="231BB380" w:rsidR="00212B89" w:rsidRDefault="00212B89" w:rsidP="000D5257">
            <w:pPr>
              <w:pStyle w:val="a3"/>
              <w:spacing w:before="240" w:after="100" w:afterAutospacing="1" w:line="240" w:lineRule="auto"/>
              <w:ind w:left="0"/>
              <w:jc w:val="both"/>
              <w:rPr>
                <w:rFonts w:ascii="Times New Roman" w:eastAsia="Times New Roman" w:hAnsi="Times New Roman"/>
                <w:sz w:val="24"/>
                <w:szCs w:val="24"/>
                <w:lang w:eastAsia="ru-RU"/>
              </w:rPr>
            </w:pPr>
            <w:r>
              <w:rPr>
                <w:noProof/>
              </w:rPr>
              <w:drawing>
                <wp:anchor distT="0" distB="0" distL="114300" distR="114300" simplePos="0" relativeHeight="251679744" behindDoc="0" locked="0" layoutInCell="1" allowOverlap="1" wp14:anchorId="4DF6330B" wp14:editId="70DEC412">
                  <wp:simplePos x="0" y="0"/>
                  <wp:positionH relativeFrom="margin">
                    <wp:posOffset>38099</wp:posOffset>
                  </wp:positionH>
                  <wp:positionV relativeFrom="paragraph">
                    <wp:posOffset>207010</wp:posOffset>
                  </wp:positionV>
                  <wp:extent cx="2371725" cy="2238375"/>
                  <wp:effectExtent l="0" t="0" r="9525" b="9525"/>
                  <wp:wrapNone/>
                  <wp:docPr id="907019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172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77883BD" w14:textId="4B2C907E" w:rsidR="00594780" w:rsidRDefault="00594780" w:rsidP="000D5257">
      <w:pPr>
        <w:pStyle w:val="a3"/>
        <w:spacing w:before="240" w:after="100" w:afterAutospacing="1" w:line="240" w:lineRule="auto"/>
        <w:ind w:left="1068"/>
        <w:jc w:val="both"/>
        <w:rPr>
          <w:rFonts w:ascii="Times New Roman" w:eastAsia="Times New Roman" w:hAnsi="Times New Roman"/>
          <w:sz w:val="24"/>
          <w:szCs w:val="24"/>
          <w:lang w:eastAsia="ru-RU"/>
        </w:rPr>
      </w:pPr>
    </w:p>
    <w:p w14:paraId="0F2C6563" w14:textId="77777777" w:rsidR="00F530F8" w:rsidRDefault="00212B89" w:rsidP="00212B89">
      <w:pPr>
        <w:pStyle w:val="a3"/>
        <w:numPr>
          <w:ilvl w:val="0"/>
          <w:numId w:val="2"/>
        </w:numPr>
        <w:spacing w:before="240" w:after="100" w:afterAutospacing="1" w:line="240" w:lineRule="auto"/>
        <w:jc w:val="both"/>
        <w:rPr>
          <w:rFonts w:ascii="Times New Roman" w:eastAsia="Times New Roman" w:hAnsi="Times New Roman"/>
          <w:sz w:val="24"/>
          <w:szCs w:val="24"/>
          <w:lang w:eastAsia="ru-RU"/>
        </w:rPr>
      </w:pPr>
      <w:r w:rsidRPr="00E317FD">
        <w:rPr>
          <w:rFonts w:ascii="Times New Roman" w:eastAsia="Times New Roman" w:hAnsi="Times New Roman"/>
          <w:b/>
          <w:bCs/>
          <w:sz w:val="24"/>
          <w:szCs w:val="24"/>
          <w:lang w:eastAsia="ru-RU"/>
        </w:rPr>
        <w:t>Ответственные за дружбу</w:t>
      </w:r>
      <w:r w:rsidR="000A0051">
        <w:rPr>
          <w:rFonts w:ascii="Times New Roman" w:eastAsia="Times New Roman" w:hAnsi="Times New Roman"/>
          <w:b/>
          <w:bCs/>
          <w:sz w:val="24"/>
          <w:szCs w:val="24"/>
          <w:lang w:eastAsia="ru-RU"/>
        </w:rPr>
        <w:t xml:space="preserve"> и хорошее настроение</w:t>
      </w:r>
      <w:r w:rsidRPr="00E317FD">
        <w:rPr>
          <w:rFonts w:ascii="Times New Roman" w:eastAsia="Times New Roman" w:hAnsi="Times New Roman"/>
          <w:b/>
          <w:bCs/>
          <w:sz w:val="24"/>
          <w:szCs w:val="24"/>
          <w:lang w:eastAsia="ru-RU"/>
        </w:rPr>
        <w:t>.</w:t>
      </w:r>
      <w:r>
        <w:rPr>
          <w:rFonts w:ascii="Times New Roman" w:eastAsia="Times New Roman" w:hAnsi="Times New Roman"/>
          <w:sz w:val="24"/>
          <w:szCs w:val="24"/>
          <w:lang w:eastAsia="ru-RU"/>
        </w:rPr>
        <w:t xml:space="preserve"> </w:t>
      </w:r>
      <w:r w:rsidR="003A0316">
        <w:rPr>
          <w:rFonts w:ascii="Times New Roman" w:eastAsia="Times New Roman" w:hAnsi="Times New Roman"/>
          <w:sz w:val="24"/>
          <w:szCs w:val="24"/>
          <w:lang w:eastAsia="ru-RU"/>
        </w:rPr>
        <w:t xml:space="preserve">Здесь дежурные не только </w:t>
      </w:r>
      <w:r>
        <w:rPr>
          <w:rFonts w:ascii="Times New Roman" w:eastAsia="Times New Roman" w:hAnsi="Times New Roman"/>
          <w:sz w:val="24"/>
          <w:szCs w:val="24"/>
          <w:lang w:eastAsia="ru-RU"/>
        </w:rPr>
        <w:t>регулируют</w:t>
      </w:r>
      <w:r w:rsidR="003A0316">
        <w:rPr>
          <w:rFonts w:ascii="Times New Roman" w:eastAsia="Times New Roman" w:hAnsi="Times New Roman"/>
          <w:sz w:val="24"/>
          <w:szCs w:val="24"/>
          <w:lang w:eastAsia="ru-RU"/>
        </w:rPr>
        <w:t xml:space="preserve"> и разрешают</w:t>
      </w:r>
      <w:r>
        <w:rPr>
          <w:rFonts w:ascii="Times New Roman" w:eastAsia="Times New Roman" w:hAnsi="Times New Roman"/>
          <w:sz w:val="24"/>
          <w:szCs w:val="24"/>
          <w:lang w:eastAsia="ru-RU"/>
        </w:rPr>
        <w:t xml:space="preserve"> конфликтные и спорные ситуации</w:t>
      </w:r>
      <w:r w:rsidR="003A0316">
        <w:rPr>
          <w:rFonts w:ascii="Times New Roman" w:eastAsia="Times New Roman" w:hAnsi="Times New Roman"/>
          <w:sz w:val="24"/>
          <w:szCs w:val="24"/>
          <w:lang w:eastAsia="ru-RU"/>
        </w:rPr>
        <w:t xml:space="preserve"> между детьми</w:t>
      </w:r>
      <w:r>
        <w:rPr>
          <w:rFonts w:ascii="Times New Roman" w:eastAsia="Times New Roman" w:hAnsi="Times New Roman"/>
          <w:sz w:val="24"/>
          <w:szCs w:val="24"/>
          <w:lang w:eastAsia="ru-RU"/>
        </w:rPr>
        <w:t>,</w:t>
      </w:r>
      <w:r w:rsidR="003A0316">
        <w:rPr>
          <w:rFonts w:ascii="Times New Roman" w:eastAsia="Times New Roman" w:hAnsi="Times New Roman"/>
          <w:sz w:val="24"/>
          <w:szCs w:val="24"/>
          <w:lang w:eastAsia="ru-RU"/>
        </w:rPr>
        <w:t xml:space="preserve"> но и следят за тем, например, по какой причине ребенок не играет? Может его не берут в игру? И, тогда они помогают договориться с другими детьми, помогают помирить</w:t>
      </w:r>
      <w:r w:rsidR="000A0051">
        <w:rPr>
          <w:rFonts w:ascii="Times New Roman" w:eastAsia="Times New Roman" w:hAnsi="Times New Roman"/>
          <w:sz w:val="24"/>
          <w:szCs w:val="24"/>
          <w:lang w:eastAsia="ru-RU"/>
        </w:rPr>
        <w:t xml:space="preserve"> детей, помогают соблюдать очередность в ситуациях, когда дети хотят играть</w:t>
      </w:r>
      <w:r w:rsidR="00F530F8">
        <w:rPr>
          <w:rFonts w:ascii="Times New Roman" w:eastAsia="Times New Roman" w:hAnsi="Times New Roman"/>
          <w:sz w:val="24"/>
          <w:szCs w:val="24"/>
          <w:lang w:eastAsia="ru-RU"/>
        </w:rPr>
        <w:t xml:space="preserve">, </w:t>
      </w:r>
      <w:r w:rsidR="000A0051">
        <w:rPr>
          <w:rFonts w:ascii="Times New Roman" w:eastAsia="Times New Roman" w:hAnsi="Times New Roman"/>
          <w:sz w:val="24"/>
          <w:szCs w:val="24"/>
          <w:lang w:eastAsia="ru-RU"/>
        </w:rPr>
        <w:t>конкретно</w:t>
      </w:r>
      <w:r w:rsidR="00F530F8">
        <w:rPr>
          <w:rFonts w:ascii="Times New Roman" w:eastAsia="Times New Roman" w:hAnsi="Times New Roman"/>
          <w:sz w:val="24"/>
          <w:szCs w:val="24"/>
          <w:lang w:eastAsia="ru-RU"/>
        </w:rPr>
        <w:t>,</w:t>
      </w:r>
      <w:r w:rsidR="000A0051">
        <w:rPr>
          <w:rFonts w:ascii="Times New Roman" w:eastAsia="Times New Roman" w:hAnsi="Times New Roman"/>
          <w:sz w:val="24"/>
          <w:szCs w:val="24"/>
          <w:lang w:eastAsia="ru-RU"/>
        </w:rPr>
        <w:t xml:space="preserve"> одной игрушкой. Придумывают и предлагают игры</w:t>
      </w:r>
      <w:r w:rsidR="00F530F8">
        <w:rPr>
          <w:rFonts w:ascii="Times New Roman" w:eastAsia="Times New Roman" w:hAnsi="Times New Roman"/>
          <w:sz w:val="24"/>
          <w:szCs w:val="24"/>
          <w:lang w:eastAsia="ru-RU"/>
        </w:rPr>
        <w:t xml:space="preserve">, </w:t>
      </w:r>
      <w:r w:rsidR="000A0051">
        <w:rPr>
          <w:rFonts w:ascii="Times New Roman" w:eastAsia="Times New Roman" w:hAnsi="Times New Roman"/>
          <w:sz w:val="24"/>
          <w:szCs w:val="24"/>
          <w:lang w:eastAsia="ru-RU"/>
        </w:rPr>
        <w:t>когда, например, у ребенка плохое или грустное настроение. Бывают такие ситуации, когда у ребенка в ходе образовательной деятельности что- то не получается, и в таких случаях на помощь приходят эти дежурные, помогут справится с заданием, подкорректировать рисунок и т.д</w:t>
      </w:r>
      <w:r w:rsidR="00F530F8">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00F530F8">
        <w:rPr>
          <w:rFonts w:ascii="Times New Roman" w:eastAsia="Times New Roman" w:hAnsi="Times New Roman"/>
          <w:sz w:val="24"/>
          <w:szCs w:val="24"/>
          <w:lang w:eastAsia="ru-RU"/>
        </w:rPr>
        <w:t>В</w:t>
      </w:r>
      <w:r>
        <w:rPr>
          <w:rFonts w:ascii="Times New Roman" w:eastAsia="Times New Roman" w:hAnsi="Times New Roman"/>
          <w:sz w:val="24"/>
          <w:szCs w:val="24"/>
          <w:lang w:eastAsia="ru-RU"/>
        </w:rPr>
        <w:t xml:space="preserve"> очень редких</w:t>
      </w:r>
      <w:r w:rsidR="00F530F8">
        <w:rPr>
          <w:rFonts w:ascii="Times New Roman" w:eastAsia="Times New Roman" w:hAnsi="Times New Roman"/>
          <w:sz w:val="24"/>
          <w:szCs w:val="24"/>
          <w:lang w:eastAsia="ru-RU"/>
        </w:rPr>
        <w:t>, исключительных.</w:t>
      </w:r>
      <w:r>
        <w:rPr>
          <w:rFonts w:ascii="Times New Roman" w:eastAsia="Times New Roman" w:hAnsi="Times New Roman"/>
          <w:sz w:val="24"/>
          <w:szCs w:val="24"/>
          <w:lang w:eastAsia="ru-RU"/>
        </w:rPr>
        <w:t xml:space="preserve"> случаях в эти ситуации подключаемся мы – педагоги. </w:t>
      </w:r>
    </w:p>
    <w:p w14:paraId="341ECEC8" w14:textId="33A6F59A" w:rsidR="00594780" w:rsidRDefault="00F530F8" w:rsidP="00F530F8">
      <w:pPr>
        <w:pStyle w:val="a3"/>
        <w:spacing w:before="240" w:after="100" w:afterAutospacing="1" w:line="240" w:lineRule="auto"/>
        <w:ind w:left="1068" w:firstLine="348"/>
        <w:jc w:val="both"/>
        <w:rPr>
          <w:rFonts w:ascii="Times New Roman" w:eastAsia="Times New Roman" w:hAnsi="Times New Roman"/>
          <w:sz w:val="24"/>
          <w:szCs w:val="24"/>
          <w:lang w:eastAsia="ru-RU"/>
        </w:rPr>
      </w:pPr>
      <w:r w:rsidRPr="00F530F8">
        <w:rPr>
          <w:rFonts w:ascii="Times New Roman" w:eastAsia="Times New Roman" w:hAnsi="Times New Roman"/>
          <w:sz w:val="24"/>
          <w:szCs w:val="24"/>
          <w:lang w:eastAsia="ru-RU"/>
        </w:rPr>
        <w:t>Также</w:t>
      </w:r>
      <w:r w:rsidR="006D20D6">
        <w:rPr>
          <w:rFonts w:ascii="Times New Roman" w:eastAsia="Times New Roman" w:hAnsi="Times New Roman"/>
          <w:sz w:val="24"/>
          <w:szCs w:val="24"/>
          <w:lang w:eastAsia="ru-RU"/>
        </w:rPr>
        <w:t>,</w:t>
      </w:r>
      <w:r w:rsidRPr="00F530F8">
        <w:rPr>
          <w:rFonts w:ascii="Times New Roman" w:eastAsia="Times New Roman" w:hAnsi="Times New Roman"/>
          <w:sz w:val="24"/>
          <w:szCs w:val="24"/>
          <w:lang w:eastAsia="ru-RU"/>
        </w:rPr>
        <w:t xml:space="preserve"> дети придумали</w:t>
      </w:r>
      <w:r>
        <w:rPr>
          <w:rFonts w:ascii="Times New Roman" w:eastAsia="Times New Roman" w:hAnsi="Times New Roman"/>
          <w:b/>
          <w:bCs/>
          <w:sz w:val="24"/>
          <w:szCs w:val="24"/>
          <w:lang w:eastAsia="ru-RU"/>
        </w:rPr>
        <w:t xml:space="preserve"> –</w:t>
      </w:r>
      <w:r>
        <w:rPr>
          <w:rFonts w:ascii="Times New Roman" w:eastAsia="Times New Roman" w:hAnsi="Times New Roman"/>
          <w:sz w:val="24"/>
          <w:szCs w:val="24"/>
          <w:lang w:eastAsia="ru-RU"/>
        </w:rPr>
        <w:t xml:space="preserve"> </w:t>
      </w:r>
      <w:r w:rsidRPr="00F530F8">
        <w:rPr>
          <w:rFonts w:ascii="Times New Roman" w:eastAsia="Times New Roman" w:hAnsi="Times New Roman"/>
          <w:b/>
          <w:bCs/>
          <w:sz w:val="24"/>
          <w:szCs w:val="24"/>
          <w:lang w:eastAsia="ru-RU"/>
        </w:rPr>
        <w:t>«Стол переговоров»</w:t>
      </w:r>
      <w:r>
        <w:rPr>
          <w:rFonts w:ascii="Times New Roman" w:eastAsia="Times New Roman" w:hAnsi="Times New Roman"/>
          <w:b/>
          <w:bCs/>
          <w:sz w:val="24"/>
          <w:szCs w:val="24"/>
          <w:lang w:eastAsia="ru-RU"/>
        </w:rPr>
        <w:t>.</w:t>
      </w:r>
      <w:r>
        <w:rPr>
          <w:rFonts w:ascii="Times New Roman" w:eastAsia="Times New Roman" w:hAnsi="Times New Roman"/>
          <w:sz w:val="24"/>
          <w:szCs w:val="24"/>
          <w:lang w:eastAsia="ru-RU"/>
        </w:rPr>
        <w:t xml:space="preserve"> Если не удаётся быстро разрешить какую -то проблемную ситуацию</w:t>
      </w:r>
      <w:r w:rsidR="00212B89">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дети садятся за стол переговор</w:t>
      </w:r>
      <w:r w:rsidR="006D20D6">
        <w:rPr>
          <w:rFonts w:ascii="Times New Roman" w:eastAsia="Times New Roman" w:hAnsi="Times New Roman"/>
          <w:sz w:val="24"/>
          <w:szCs w:val="24"/>
          <w:lang w:eastAsia="ru-RU"/>
        </w:rPr>
        <w:t>ов и ведут конструктивные диалоги,</w:t>
      </w:r>
      <w:r w:rsidR="00212B89">
        <w:rPr>
          <w:rFonts w:ascii="Times New Roman" w:eastAsia="Times New Roman" w:hAnsi="Times New Roman"/>
          <w:sz w:val="24"/>
          <w:szCs w:val="24"/>
          <w:lang w:eastAsia="ru-RU"/>
        </w:rPr>
        <w:t xml:space="preserve"> могут привлечь детей из </w:t>
      </w:r>
      <w:r w:rsidR="00212B89" w:rsidRPr="003A0316">
        <w:rPr>
          <w:rFonts w:ascii="Times New Roman" w:eastAsia="Times New Roman" w:hAnsi="Times New Roman"/>
          <w:b/>
          <w:bCs/>
          <w:sz w:val="24"/>
          <w:szCs w:val="24"/>
          <w:lang w:eastAsia="ru-RU"/>
        </w:rPr>
        <w:t>«кабинета министров».</w:t>
      </w:r>
    </w:p>
    <w:p w14:paraId="3E6711F9" w14:textId="77777777" w:rsidR="00E317FD" w:rsidRDefault="00E317FD" w:rsidP="00E317FD">
      <w:pPr>
        <w:pStyle w:val="a3"/>
        <w:spacing w:before="240" w:after="100" w:afterAutospacing="1" w:line="240" w:lineRule="auto"/>
        <w:ind w:left="1068"/>
        <w:jc w:val="both"/>
        <w:rPr>
          <w:rFonts w:ascii="Times New Roman" w:eastAsia="Times New Roman" w:hAnsi="Times New Roman"/>
          <w:sz w:val="24"/>
          <w:szCs w:val="24"/>
          <w:lang w:eastAsia="ru-RU"/>
        </w:rPr>
      </w:pPr>
    </w:p>
    <w:p w14:paraId="664F7850" w14:textId="377F74B2" w:rsidR="00212B89" w:rsidRDefault="00212B89" w:rsidP="00212B89">
      <w:pPr>
        <w:pStyle w:val="a3"/>
        <w:spacing w:before="240" w:after="100" w:afterAutospacing="1" w:line="240" w:lineRule="auto"/>
        <w:ind w:left="1068" w:firstLine="34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 </w:t>
      </w:r>
      <w:r w:rsidRPr="003A0316">
        <w:rPr>
          <w:rFonts w:ascii="Times New Roman" w:eastAsia="Times New Roman" w:hAnsi="Times New Roman"/>
          <w:b/>
          <w:bCs/>
          <w:sz w:val="24"/>
          <w:szCs w:val="24"/>
          <w:lang w:eastAsia="ru-RU"/>
        </w:rPr>
        <w:t>«кабинет министров»</w:t>
      </w:r>
      <w:r>
        <w:rPr>
          <w:rFonts w:ascii="Times New Roman" w:eastAsia="Times New Roman" w:hAnsi="Times New Roman"/>
          <w:sz w:val="24"/>
          <w:szCs w:val="24"/>
          <w:lang w:eastAsia="ru-RU"/>
        </w:rPr>
        <w:t xml:space="preserve"> - хотелось сказать отдельно. Выбираются в него дети на неделю. В конце недели, как правило, это происходит в пятницу, выбираются новые министры на следующую неделю. Абсолютно каждый ребенок может попасть в «Кабинет министров». В самый первый раз, когда только запустили эту игровую технологию, выбор министров </w:t>
      </w:r>
      <w:r w:rsidR="00F92261">
        <w:rPr>
          <w:rFonts w:ascii="Times New Roman" w:eastAsia="Times New Roman" w:hAnsi="Times New Roman"/>
          <w:sz w:val="24"/>
          <w:szCs w:val="24"/>
          <w:lang w:eastAsia="ru-RU"/>
        </w:rPr>
        <w:t xml:space="preserve">был полностью инициативой педагогов, в него попали самые застенчивые дети, стеснительные. Это было сделано специально, для того чтобы поднять самооценку детей, чтобы они почувствовали собственную значимость, раскрыли свой потенциал. И, мы не прогадали, не сразу, конечно, а постепенно дети раскрылись, втянулись в игру. </w:t>
      </w:r>
    </w:p>
    <w:p w14:paraId="0967C344" w14:textId="0AB3F3A2" w:rsidR="00F92261" w:rsidRDefault="00F92261" w:rsidP="00212B89">
      <w:pPr>
        <w:pStyle w:val="a3"/>
        <w:spacing w:before="240" w:after="100" w:afterAutospacing="1" w:line="240" w:lineRule="auto"/>
        <w:ind w:left="1068" w:firstLine="34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Обязанности министров, дети опять же определяли сами. И, вот, что у нас получилось:</w:t>
      </w:r>
    </w:p>
    <w:p w14:paraId="6C16945E" w14:textId="26854A5C" w:rsidR="00F92261" w:rsidRPr="00C23D8F" w:rsidRDefault="00F92261" w:rsidP="00212B89">
      <w:pPr>
        <w:pStyle w:val="a3"/>
        <w:spacing w:before="240" w:after="100" w:afterAutospacing="1" w:line="240" w:lineRule="auto"/>
        <w:ind w:left="1068" w:firstLine="348"/>
        <w:jc w:val="both"/>
        <w:rPr>
          <w:rFonts w:ascii="Times New Roman" w:eastAsia="Times New Roman" w:hAnsi="Times New Roman"/>
          <w:b/>
          <w:bCs/>
          <w:sz w:val="24"/>
          <w:szCs w:val="24"/>
          <w:lang w:eastAsia="ru-RU"/>
        </w:rPr>
      </w:pPr>
      <w:r w:rsidRPr="00C23D8F">
        <w:rPr>
          <w:rFonts w:ascii="Times New Roman" w:eastAsia="Times New Roman" w:hAnsi="Times New Roman"/>
          <w:b/>
          <w:bCs/>
          <w:sz w:val="24"/>
          <w:szCs w:val="24"/>
          <w:lang w:eastAsia="ru-RU"/>
        </w:rPr>
        <w:t>-самый главный министр</w:t>
      </w:r>
    </w:p>
    <w:p w14:paraId="42288511" w14:textId="2420509A" w:rsidR="00F92261" w:rsidRPr="00C23D8F" w:rsidRDefault="00F92261" w:rsidP="00212B89">
      <w:pPr>
        <w:pStyle w:val="a3"/>
        <w:spacing w:before="240" w:after="100" w:afterAutospacing="1" w:line="240" w:lineRule="auto"/>
        <w:ind w:left="1068" w:firstLine="348"/>
        <w:jc w:val="both"/>
        <w:rPr>
          <w:rFonts w:ascii="Times New Roman" w:eastAsia="Times New Roman" w:hAnsi="Times New Roman"/>
          <w:b/>
          <w:bCs/>
          <w:sz w:val="24"/>
          <w:szCs w:val="24"/>
          <w:lang w:eastAsia="ru-RU"/>
        </w:rPr>
      </w:pPr>
      <w:r w:rsidRPr="00C23D8F">
        <w:rPr>
          <w:rFonts w:ascii="Times New Roman" w:eastAsia="Times New Roman" w:hAnsi="Times New Roman"/>
          <w:b/>
          <w:bCs/>
          <w:sz w:val="24"/>
          <w:szCs w:val="24"/>
          <w:lang w:eastAsia="ru-RU"/>
        </w:rPr>
        <w:t>- министр по времени</w:t>
      </w:r>
    </w:p>
    <w:p w14:paraId="7BC10BDD" w14:textId="1EE6EDAA" w:rsidR="00F92261" w:rsidRPr="00C23D8F" w:rsidRDefault="00F92261" w:rsidP="00212B89">
      <w:pPr>
        <w:pStyle w:val="a3"/>
        <w:spacing w:before="240" w:after="100" w:afterAutospacing="1" w:line="240" w:lineRule="auto"/>
        <w:ind w:left="1068" w:firstLine="348"/>
        <w:jc w:val="both"/>
        <w:rPr>
          <w:rFonts w:ascii="Times New Roman" w:eastAsia="Times New Roman" w:hAnsi="Times New Roman"/>
          <w:b/>
          <w:bCs/>
          <w:sz w:val="24"/>
          <w:szCs w:val="24"/>
          <w:lang w:eastAsia="ru-RU"/>
        </w:rPr>
      </w:pPr>
      <w:r w:rsidRPr="00C23D8F">
        <w:rPr>
          <w:rFonts w:ascii="Times New Roman" w:eastAsia="Times New Roman" w:hAnsi="Times New Roman"/>
          <w:b/>
          <w:bCs/>
          <w:sz w:val="24"/>
          <w:szCs w:val="24"/>
          <w:lang w:eastAsia="ru-RU"/>
        </w:rPr>
        <w:t>- министр по еде</w:t>
      </w:r>
    </w:p>
    <w:p w14:paraId="371ECFA2" w14:textId="2934705E" w:rsidR="00F92261" w:rsidRPr="00C23D8F" w:rsidRDefault="00F92261" w:rsidP="00212B89">
      <w:pPr>
        <w:pStyle w:val="a3"/>
        <w:spacing w:before="240" w:after="100" w:afterAutospacing="1" w:line="240" w:lineRule="auto"/>
        <w:ind w:left="1068" w:firstLine="348"/>
        <w:jc w:val="both"/>
        <w:rPr>
          <w:rFonts w:ascii="Times New Roman" w:eastAsia="Times New Roman" w:hAnsi="Times New Roman"/>
          <w:b/>
          <w:bCs/>
          <w:sz w:val="24"/>
          <w:szCs w:val="24"/>
          <w:lang w:eastAsia="ru-RU"/>
        </w:rPr>
      </w:pPr>
      <w:r w:rsidRPr="00C23D8F">
        <w:rPr>
          <w:rFonts w:ascii="Times New Roman" w:eastAsia="Times New Roman" w:hAnsi="Times New Roman"/>
          <w:b/>
          <w:bCs/>
          <w:sz w:val="24"/>
          <w:szCs w:val="24"/>
          <w:lang w:eastAsia="ru-RU"/>
        </w:rPr>
        <w:t>- министр по сну</w:t>
      </w:r>
    </w:p>
    <w:p w14:paraId="0EFC1C04" w14:textId="7C165431" w:rsidR="00F92261" w:rsidRPr="00C23D8F" w:rsidRDefault="00F92261" w:rsidP="00212B89">
      <w:pPr>
        <w:pStyle w:val="a3"/>
        <w:spacing w:before="240" w:after="100" w:afterAutospacing="1" w:line="240" w:lineRule="auto"/>
        <w:ind w:left="1068" w:firstLine="348"/>
        <w:jc w:val="both"/>
        <w:rPr>
          <w:rFonts w:ascii="Times New Roman" w:eastAsia="Times New Roman" w:hAnsi="Times New Roman"/>
          <w:b/>
          <w:bCs/>
          <w:sz w:val="24"/>
          <w:szCs w:val="24"/>
          <w:lang w:eastAsia="ru-RU"/>
        </w:rPr>
      </w:pPr>
      <w:r w:rsidRPr="00C23D8F">
        <w:rPr>
          <w:rFonts w:ascii="Times New Roman" w:eastAsia="Times New Roman" w:hAnsi="Times New Roman"/>
          <w:b/>
          <w:bCs/>
          <w:sz w:val="24"/>
          <w:szCs w:val="24"/>
          <w:lang w:eastAsia="ru-RU"/>
        </w:rPr>
        <w:t>- министр по лестнице</w:t>
      </w:r>
    </w:p>
    <w:p w14:paraId="03B1010E" w14:textId="6251B5F4" w:rsidR="00F92261" w:rsidRDefault="009E6472" w:rsidP="00212B89">
      <w:pPr>
        <w:pStyle w:val="a3"/>
        <w:spacing w:before="240" w:after="100" w:afterAutospacing="1" w:line="240" w:lineRule="auto"/>
        <w:ind w:left="1068" w:firstLine="348"/>
        <w:jc w:val="both"/>
        <w:rPr>
          <w:rFonts w:ascii="Times New Roman" w:eastAsia="Times New Roman" w:hAnsi="Times New Roman"/>
          <w:sz w:val="24"/>
          <w:szCs w:val="24"/>
          <w:lang w:eastAsia="ru-RU"/>
        </w:rPr>
      </w:pPr>
      <w:r w:rsidRPr="00C23D8F">
        <w:rPr>
          <w:rFonts w:ascii="Times New Roman" w:eastAsia="Times New Roman" w:hAnsi="Times New Roman"/>
          <w:b/>
          <w:bCs/>
          <w:sz w:val="24"/>
          <w:szCs w:val="24"/>
          <w:lang w:eastAsia="ru-RU"/>
        </w:rPr>
        <w:t>«</w:t>
      </w:r>
      <w:r w:rsidR="00F92261" w:rsidRPr="00C23D8F">
        <w:rPr>
          <w:rFonts w:ascii="Times New Roman" w:eastAsia="Times New Roman" w:hAnsi="Times New Roman"/>
          <w:b/>
          <w:bCs/>
          <w:sz w:val="24"/>
          <w:szCs w:val="24"/>
          <w:lang w:eastAsia="ru-RU"/>
        </w:rPr>
        <w:t>Министр по времени</w:t>
      </w:r>
      <w:r w:rsidRPr="00C23D8F">
        <w:rPr>
          <w:rFonts w:ascii="Times New Roman" w:eastAsia="Times New Roman" w:hAnsi="Times New Roman"/>
          <w:b/>
          <w:bCs/>
          <w:sz w:val="24"/>
          <w:szCs w:val="24"/>
          <w:lang w:eastAsia="ru-RU"/>
        </w:rPr>
        <w:t>»</w:t>
      </w:r>
      <w:r w:rsidR="00F92261">
        <w:rPr>
          <w:rFonts w:ascii="Times New Roman" w:eastAsia="Times New Roman" w:hAnsi="Times New Roman"/>
          <w:sz w:val="24"/>
          <w:szCs w:val="24"/>
          <w:lang w:eastAsia="ru-RU"/>
        </w:rPr>
        <w:t xml:space="preserve"> – следит за временем, у него несколько песочных часов с разным интервалом времени. Собираясь на прогулку, министр приносит часы</w:t>
      </w:r>
      <w:r>
        <w:rPr>
          <w:rFonts w:ascii="Times New Roman" w:eastAsia="Times New Roman" w:hAnsi="Times New Roman"/>
          <w:sz w:val="24"/>
          <w:szCs w:val="24"/>
          <w:lang w:eastAsia="ru-RU"/>
        </w:rPr>
        <w:t xml:space="preserve">, с интервалом времени 5 минут, если не укладываемся во времени, то </w:t>
      </w:r>
      <w:r>
        <w:rPr>
          <w:rFonts w:ascii="Times New Roman" w:eastAsia="Times New Roman" w:hAnsi="Times New Roman"/>
          <w:sz w:val="24"/>
          <w:szCs w:val="24"/>
          <w:lang w:eastAsia="ru-RU"/>
        </w:rPr>
        <w:lastRenderedPageBreak/>
        <w:t>ставим еще одни песочные часы с интервалом 1 минута, можем перевернуть их только один раз добавочно. Это очень хорошо организовывает детей, дети стали более собранными.</w:t>
      </w:r>
    </w:p>
    <w:p w14:paraId="3B741F84" w14:textId="593A7792" w:rsidR="009E6472" w:rsidRDefault="009E6472" w:rsidP="00212B89">
      <w:pPr>
        <w:pStyle w:val="a3"/>
        <w:spacing w:before="240" w:after="100" w:afterAutospacing="1" w:line="240" w:lineRule="auto"/>
        <w:ind w:left="1068" w:firstLine="348"/>
        <w:jc w:val="both"/>
        <w:rPr>
          <w:rFonts w:ascii="Times New Roman" w:eastAsia="Times New Roman" w:hAnsi="Times New Roman"/>
          <w:sz w:val="24"/>
          <w:szCs w:val="24"/>
          <w:lang w:eastAsia="ru-RU"/>
        </w:rPr>
      </w:pPr>
      <w:r w:rsidRPr="00C23D8F">
        <w:rPr>
          <w:rFonts w:ascii="Times New Roman" w:eastAsia="Times New Roman" w:hAnsi="Times New Roman"/>
          <w:b/>
          <w:bCs/>
          <w:sz w:val="24"/>
          <w:szCs w:val="24"/>
          <w:lang w:eastAsia="ru-RU"/>
        </w:rPr>
        <w:t>«Министр по еде»</w:t>
      </w:r>
      <w:r>
        <w:rPr>
          <w:rFonts w:ascii="Times New Roman" w:eastAsia="Times New Roman" w:hAnsi="Times New Roman"/>
          <w:sz w:val="24"/>
          <w:szCs w:val="24"/>
          <w:lang w:eastAsia="ru-RU"/>
        </w:rPr>
        <w:t xml:space="preserve"> следит за </w:t>
      </w:r>
      <w:proofErr w:type="gramStart"/>
      <w:r>
        <w:rPr>
          <w:rFonts w:ascii="Times New Roman" w:eastAsia="Times New Roman" w:hAnsi="Times New Roman"/>
          <w:sz w:val="24"/>
          <w:szCs w:val="24"/>
          <w:lang w:eastAsia="ru-RU"/>
        </w:rPr>
        <w:t>тем</w:t>
      </w:r>
      <w:proofErr w:type="gramEnd"/>
      <w:r>
        <w:rPr>
          <w:rFonts w:ascii="Times New Roman" w:eastAsia="Times New Roman" w:hAnsi="Times New Roman"/>
          <w:sz w:val="24"/>
          <w:szCs w:val="24"/>
          <w:lang w:eastAsia="ru-RU"/>
        </w:rPr>
        <w:t xml:space="preserve"> как дети кушают, аккуратно ли? Всё ли едят? </w:t>
      </w:r>
      <w:proofErr w:type="spellStart"/>
      <w:r>
        <w:rPr>
          <w:rFonts w:ascii="Times New Roman" w:eastAsia="Times New Roman" w:hAnsi="Times New Roman"/>
          <w:sz w:val="24"/>
          <w:szCs w:val="24"/>
          <w:lang w:eastAsia="ru-RU"/>
        </w:rPr>
        <w:t>И.т.д</w:t>
      </w:r>
      <w:proofErr w:type="spellEnd"/>
      <w:r>
        <w:rPr>
          <w:rFonts w:ascii="Times New Roman" w:eastAsia="Times New Roman" w:hAnsi="Times New Roman"/>
          <w:sz w:val="24"/>
          <w:szCs w:val="24"/>
          <w:lang w:eastAsia="ru-RU"/>
        </w:rPr>
        <w:t>.</w:t>
      </w:r>
    </w:p>
    <w:p w14:paraId="53AEFFBE" w14:textId="03748883" w:rsidR="009E6472" w:rsidRDefault="009E6472" w:rsidP="00212B89">
      <w:pPr>
        <w:pStyle w:val="a3"/>
        <w:spacing w:before="240" w:after="100" w:afterAutospacing="1" w:line="240" w:lineRule="auto"/>
        <w:ind w:left="1068" w:firstLine="348"/>
        <w:jc w:val="both"/>
        <w:rPr>
          <w:rFonts w:ascii="Times New Roman" w:eastAsia="Times New Roman" w:hAnsi="Times New Roman"/>
          <w:sz w:val="24"/>
          <w:szCs w:val="24"/>
          <w:lang w:eastAsia="ru-RU"/>
        </w:rPr>
      </w:pPr>
      <w:r w:rsidRPr="00C23D8F">
        <w:rPr>
          <w:rFonts w:ascii="Times New Roman" w:eastAsia="Times New Roman" w:hAnsi="Times New Roman"/>
          <w:b/>
          <w:bCs/>
          <w:sz w:val="24"/>
          <w:szCs w:val="24"/>
          <w:lang w:eastAsia="ru-RU"/>
        </w:rPr>
        <w:t>«Министр по сну»</w:t>
      </w:r>
      <w:r>
        <w:rPr>
          <w:rFonts w:ascii="Times New Roman" w:eastAsia="Times New Roman" w:hAnsi="Times New Roman"/>
          <w:sz w:val="24"/>
          <w:szCs w:val="24"/>
          <w:lang w:eastAsia="ru-RU"/>
        </w:rPr>
        <w:t xml:space="preserve"> - </w:t>
      </w:r>
      <w:r w:rsidR="001752DA">
        <w:rPr>
          <w:rFonts w:ascii="Times New Roman" w:eastAsia="Times New Roman" w:hAnsi="Times New Roman"/>
          <w:sz w:val="24"/>
          <w:szCs w:val="24"/>
          <w:lang w:eastAsia="ru-RU"/>
        </w:rPr>
        <w:t>следит за детьми в спальне, накрывает перед сном, ели есть такая необходимость, следит за тем хорошо ли дети заправили кровати и т.д.</w:t>
      </w:r>
    </w:p>
    <w:p w14:paraId="2765B6F0" w14:textId="1168B2C2" w:rsidR="001752DA" w:rsidRDefault="001752DA" w:rsidP="00212B89">
      <w:pPr>
        <w:pStyle w:val="a3"/>
        <w:spacing w:before="240" w:after="100" w:afterAutospacing="1" w:line="240" w:lineRule="auto"/>
        <w:ind w:left="1068" w:firstLine="348"/>
        <w:jc w:val="both"/>
        <w:rPr>
          <w:rFonts w:ascii="Times New Roman" w:eastAsia="Times New Roman" w:hAnsi="Times New Roman"/>
          <w:sz w:val="24"/>
          <w:szCs w:val="24"/>
          <w:lang w:eastAsia="ru-RU"/>
        </w:rPr>
      </w:pPr>
      <w:r w:rsidRPr="00C23D8F">
        <w:rPr>
          <w:rFonts w:ascii="Times New Roman" w:eastAsia="Times New Roman" w:hAnsi="Times New Roman"/>
          <w:b/>
          <w:bCs/>
          <w:sz w:val="24"/>
          <w:szCs w:val="24"/>
          <w:lang w:eastAsia="ru-RU"/>
        </w:rPr>
        <w:t>«Министр по лестнице»</w:t>
      </w:r>
      <w:r>
        <w:rPr>
          <w:rFonts w:ascii="Times New Roman" w:eastAsia="Times New Roman" w:hAnsi="Times New Roman"/>
          <w:sz w:val="24"/>
          <w:szCs w:val="24"/>
          <w:lang w:eastAsia="ru-RU"/>
        </w:rPr>
        <w:t xml:space="preserve"> - одевается быстрее всех и спускается на площадку между этажами, следит </w:t>
      </w:r>
      <w:proofErr w:type="gramStart"/>
      <w:r>
        <w:rPr>
          <w:rFonts w:ascii="Times New Roman" w:eastAsia="Times New Roman" w:hAnsi="Times New Roman"/>
          <w:sz w:val="24"/>
          <w:szCs w:val="24"/>
          <w:lang w:eastAsia="ru-RU"/>
        </w:rPr>
        <w:t xml:space="preserve">за </w:t>
      </w:r>
      <w:r w:rsidR="00E34BE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тем</w:t>
      </w:r>
      <w:proofErr w:type="gramEnd"/>
      <w:r>
        <w:rPr>
          <w:rFonts w:ascii="Times New Roman" w:eastAsia="Times New Roman" w:hAnsi="Times New Roman"/>
          <w:sz w:val="24"/>
          <w:szCs w:val="24"/>
          <w:lang w:eastAsia="ru-RU"/>
        </w:rPr>
        <w:t xml:space="preserve"> как дети спускаются, не нарушают ли правила безопасности. </w:t>
      </w:r>
    </w:p>
    <w:p w14:paraId="7D172908" w14:textId="7C6330B2" w:rsidR="00E34BE9" w:rsidRDefault="001752DA" w:rsidP="00212B89">
      <w:pPr>
        <w:pStyle w:val="a3"/>
        <w:spacing w:before="240" w:after="100" w:afterAutospacing="1" w:line="240" w:lineRule="auto"/>
        <w:ind w:left="1068" w:firstLine="348"/>
        <w:jc w:val="both"/>
        <w:rPr>
          <w:rFonts w:ascii="Times New Roman" w:eastAsia="Times New Roman" w:hAnsi="Times New Roman"/>
          <w:sz w:val="24"/>
          <w:szCs w:val="24"/>
          <w:lang w:eastAsia="ru-RU"/>
        </w:rPr>
      </w:pPr>
      <w:r w:rsidRPr="00C23D8F">
        <w:rPr>
          <w:rFonts w:ascii="Times New Roman" w:eastAsia="Times New Roman" w:hAnsi="Times New Roman"/>
          <w:b/>
          <w:bCs/>
          <w:sz w:val="24"/>
          <w:szCs w:val="24"/>
          <w:lang w:eastAsia="ru-RU"/>
        </w:rPr>
        <w:t>«Самый главный министр»</w:t>
      </w:r>
      <w:r w:rsidR="00E34BE9">
        <w:rPr>
          <w:rFonts w:ascii="Times New Roman" w:eastAsia="Times New Roman" w:hAnsi="Times New Roman"/>
          <w:sz w:val="24"/>
          <w:szCs w:val="24"/>
          <w:lang w:eastAsia="ru-RU"/>
        </w:rPr>
        <w:t xml:space="preserve"> </w:t>
      </w:r>
      <w:proofErr w:type="gramStart"/>
      <w:r w:rsidR="00E34BE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эт</w:t>
      </w:r>
      <w:r w:rsidR="00E34BE9">
        <w:rPr>
          <w:rFonts w:ascii="Times New Roman" w:eastAsia="Times New Roman" w:hAnsi="Times New Roman"/>
          <w:sz w:val="24"/>
          <w:szCs w:val="24"/>
          <w:lang w:eastAsia="ru-RU"/>
        </w:rPr>
        <w:t>о</w:t>
      </w:r>
      <w:proofErr w:type="gramEnd"/>
      <w:r>
        <w:rPr>
          <w:rFonts w:ascii="Times New Roman" w:eastAsia="Times New Roman" w:hAnsi="Times New Roman"/>
          <w:sz w:val="24"/>
          <w:szCs w:val="24"/>
          <w:lang w:eastAsia="ru-RU"/>
        </w:rPr>
        <w:t xml:space="preserve"> </w:t>
      </w:r>
      <w:r w:rsidR="00E34BE9">
        <w:rPr>
          <w:rFonts w:ascii="Times New Roman" w:eastAsia="Times New Roman" w:hAnsi="Times New Roman"/>
          <w:sz w:val="24"/>
          <w:szCs w:val="24"/>
          <w:lang w:eastAsia="ru-RU"/>
        </w:rPr>
        <w:t>«уполномоченный» воспитатель, как мы в шутку его называем. Следует отметить, что все «министры» очень серьезно относятся к своим обязанностям. В пятницу устраиваем «совет министров» где министры подводят итоги работы за неделю, обсуждаем нарушения, делимся впечатлениями, обсуждаем интересные моменты за неделю, вписываем в «календарь интересных событий» предстоящие праздники и важные события.</w:t>
      </w:r>
    </w:p>
    <w:p w14:paraId="041FB6D7" w14:textId="52C5EFA6" w:rsidR="001752DA" w:rsidRDefault="001752DA" w:rsidP="00212B89">
      <w:pPr>
        <w:pStyle w:val="a3"/>
        <w:spacing w:before="240" w:after="100" w:afterAutospacing="1" w:line="240" w:lineRule="auto"/>
        <w:ind w:left="1068" w:firstLine="348"/>
        <w:jc w:val="both"/>
        <w:rPr>
          <w:rFonts w:ascii="Times New Roman" w:eastAsia="Times New Roman" w:hAnsi="Times New Roman"/>
          <w:sz w:val="24"/>
          <w:szCs w:val="24"/>
          <w:lang w:eastAsia="ru-RU"/>
        </w:rPr>
      </w:pPr>
    </w:p>
    <w:p w14:paraId="322855E9" w14:textId="1E279651" w:rsidR="00594780" w:rsidRDefault="00594780" w:rsidP="000D5257">
      <w:pPr>
        <w:pStyle w:val="a3"/>
        <w:spacing w:before="240" w:after="100" w:afterAutospacing="1" w:line="240" w:lineRule="auto"/>
        <w:ind w:left="1068"/>
        <w:jc w:val="both"/>
        <w:rPr>
          <w:rFonts w:ascii="Times New Roman" w:eastAsia="Times New Roman" w:hAnsi="Times New Roman"/>
          <w:sz w:val="24"/>
          <w:szCs w:val="24"/>
          <w:lang w:eastAsia="ru-RU"/>
        </w:rPr>
      </w:pPr>
    </w:p>
    <w:p w14:paraId="269890BD" w14:textId="686AD8BB" w:rsidR="00594780" w:rsidRDefault="00594780" w:rsidP="000D5257">
      <w:pPr>
        <w:pStyle w:val="a3"/>
        <w:spacing w:before="240" w:after="100" w:afterAutospacing="1" w:line="240" w:lineRule="auto"/>
        <w:ind w:left="1068"/>
        <w:jc w:val="both"/>
        <w:rPr>
          <w:rFonts w:ascii="Times New Roman" w:eastAsia="Times New Roman" w:hAnsi="Times New Roman"/>
          <w:sz w:val="24"/>
          <w:szCs w:val="24"/>
          <w:lang w:eastAsia="ru-RU"/>
        </w:rPr>
      </w:pPr>
    </w:p>
    <w:p w14:paraId="710A41F8" w14:textId="3D97F530" w:rsidR="00594780" w:rsidRDefault="00594780" w:rsidP="000D5257">
      <w:pPr>
        <w:pStyle w:val="a3"/>
        <w:spacing w:before="240" w:after="100" w:afterAutospacing="1" w:line="240" w:lineRule="auto"/>
        <w:ind w:left="1068"/>
        <w:jc w:val="both"/>
        <w:rPr>
          <w:rFonts w:ascii="Times New Roman" w:eastAsia="Times New Roman" w:hAnsi="Times New Roman"/>
          <w:sz w:val="24"/>
          <w:szCs w:val="24"/>
          <w:lang w:eastAsia="ru-RU"/>
        </w:rPr>
      </w:pPr>
    </w:p>
    <w:p w14:paraId="3EBA55D3" w14:textId="22DEBCCC" w:rsidR="00594780" w:rsidRDefault="00DE6B3B" w:rsidP="000D5257">
      <w:pPr>
        <w:pStyle w:val="a3"/>
        <w:spacing w:before="240" w:after="100" w:afterAutospacing="1" w:line="240" w:lineRule="auto"/>
        <w:ind w:left="1068"/>
        <w:jc w:val="both"/>
        <w:rPr>
          <w:rFonts w:ascii="Times New Roman" w:eastAsia="Times New Roman" w:hAnsi="Times New Roman"/>
          <w:sz w:val="24"/>
          <w:szCs w:val="24"/>
          <w:lang w:eastAsia="ru-RU"/>
        </w:rPr>
      </w:pPr>
      <w:r>
        <w:rPr>
          <w:noProof/>
        </w:rPr>
        <w:drawing>
          <wp:anchor distT="0" distB="0" distL="114300" distR="114300" simplePos="0" relativeHeight="251680768" behindDoc="0" locked="0" layoutInCell="1" allowOverlap="1" wp14:anchorId="20F19629" wp14:editId="5646F966">
            <wp:simplePos x="0" y="0"/>
            <wp:positionH relativeFrom="column">
              <wp:posOffset>546100</wp:posOffset>
            </wp:positionH>
            <wp:positionV relativeFrom="paragraph">
              <wp:posOffset>1271</wp:posOffset>
            </wp:positionV>
            <wp:extent cx="3565313" cy="2287424"/>
            <wp:effectExtent l="0" t="8890" r="7620" b="7620"/>
            <wp:wrapNone/>
            <wp:docPr id="95755067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565313" cy="2287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27E851" w14:textId="57A9A9AA" w:rsidR="00594780" w:rsidRDefault="00594780" w:rsidP="000D5257">
      <w:pPr>
        <w:pStyle w:val="a3"/>
        <w:spacing w:before="240" w:after="100" w:afterAutospacing="1" w:line="240" w:lineRule="auto"/>
        <w:ind w:left="1068"/>
        <w:jc w:val="both"/>
        <w:rPr>
          <w:rFonts w:ascii="Times New Roman" w:eastAsia="Times New Roman" w:hAnsi="Times New Roman"/>
          <w:sz w:val="24"/>
          <w:szCs w:val="24"/>
          <w:lang w:eastAsia="ru-RU"/>
        </w:rPr>
      </w:pPr>
    </w:p>
    <w:p w14:paraId="25A6BB44" w14:textId="0962163D" w:rsidR="00594780" w:rsidRDefault="00594780" w:rsidP="000D5257">
      <w:pPr>
        <w:pStyle w:val="a3"/>
        <w:spacing w:before="240" w:after="100" w:afterAutospacing="1" w:line="240" w:lineRule="auto"/>
        <w:ind w:left="1068"/>
        <w:jc w:val="both"/>
        <w:rPr>
          <w:rFonts w:ascii="Times New Roman" w:eastAsia="Times New Roman" w:hAnsi="Times New Roman"/>
          <w:sz w:val="24"/>
          <w:szCs w:val="24"/>
          <w:lang w:eastAsia="ru-RU"/>
        </w:rPr>
      </w:pPr>
    </w:p>
    <w:p w14:paraId="08509990" w14:textId="3233DD04" w:rsidR="00594780" w:rsidRDefault="00594780" w:rsidP="000D5257">
      <w:pPr>
        <w:pStyle w:val="a3"/>
        <w:spacing w:before="240" w:after="100" w:afterAutospacing="1" w:line="240" w:lineRule="auto"/>
        <w:ind w:left="1068"/>
        <w:jc w:val="both"/>
        <w:rPr>
          <w:rFonts w:ascii="Times New Roman" w:eastAsia="Times New Roman" w:hAnsi="Times New Roman"/>
          <w:sz w:val="24"/>
          <w:szCs w:val="24"/>
          <w:lang w:eastAsia="ru-RU"/>
        </w:rPr>
      </w:pPr>
    </w:p>
    <w:p w14:paraId="3DBC13AA" w14:textId="69E1AC30" w:rsidR="00594780" w:rsidRDefault="00594780" w:rsidP="000D5257">
      <w:pPr>
        <w:pStyle w:val="a3"/>
        <w:spacing w:before="240" w:after="100" w:afterAutospacing="1" w:line="240" w:lineRule="auto"/>
        <w:ind w:left="1068"/>
        <w:jc w:val="both"/>
        <w:rPr>
          <w:rFonts w:ascii="Times New Roman" w:eastAsia="Times New Roman" w:hAnsi="Times New Roman"/>
          <w:sz w:val="24"/>
          <w:szCs w:val="24"/>
          <w:lang w:eastAsia="ru-RU"/>
        </w:rPr>
      </w:pPr>
    </w:p>
    <w:p w14:paraId="2941A3AD" w14:textId="28BAA936" w:rsidR="00594780" w:rsidRDefault="00594780" w:rsidP="000D5257">
      <w:pPr>
        <w:pStyle w:val="a3"/>
        <w:spacing w:before="240" w:after="100" w:afterAutospacing="1" w:line="240" w:lineRule="auto"/>
        <w:ind w:left="1068"/>
        <w:jc w:val="both"/>
        <w:rPr>
          <w:rFonts w:ascii="Times New Roman" w:eastAsia="Times New Roman" w:hAnsi="Times New Roman"/>
          <w:sz w:val="24"/>
          <w:szCs w:val="24"/>
          <w:lang w:eastAsia="ru-RU"/>
        </w:rPr>
      </w:pPr>
    </w:p>
    <w:p w14:paraId="2ED7ADC0" w14:textId="43EF4E19" w:rsidR="00594780" w:rsidRDefault="00594780" w:rsidP="000D5257">
      <w:pPr>
        <w:pStyle w:val="a3"/>
        <w:spacing w:before="240" w:after="100" w:afterAutospacing="1" w:line="240" w:lineRule="auto"/>
        <w:ind w:left="1068"/>
        <w:jc w:val="both"/>
        <w:rPr>
          <w:rFonts w:ascii="Times New Roman" w:eastAsia="Times New Roman" w:hAnsi="Times New Roman"/>
          <w:sz w:val="24"/>
          <w:szCs w:val="24"/>
          <w:lang w:eastAsia="ru-RU"/>
        </w:rPr>
      </w:pPr>
    </w:p>
    <w:p w14:paraId="3B455207" w14:textId="55DB7C72" w:rsidR="00594780" w:rsidRDefault="00594780" w:rsidP="000D5257">
      <w:pPr>
        <w:pStyle w:val="a3"/>
        <w:spacing w:before="240" w:after="100" w:afterAutospacing="1" w:line="240" w:lineRule="auto"/>
        <w:ind w:left="1068"/>
        <w:jc w:val="both"/>
        <w:rPr>
          <w:rFonts w:ascii="Times New Roman" w:eastAsia="Times New Roman" w:hAnsi="Times New Roman"/>
          <w:sz w:val="24"/>
          <w:szCs w:val="24"/>
          <w:lang w:eastAsia="ru-RU"/>
        </w:rPr>
      </w:pPr>
    </w:p>
    <w:p w14:paraId="658562C9" w14:textId="6B6B1642" w:rsidR="00594780" w:rsidRDefault="00594780" w:rsidP="000D5257">
      <w:pPr>
        <w:pStyle w:val="a3"/>
        <w:spacing w:before="240" w:after="100" w:afterAutospacing="1" w:line="240" w:lineRule="auto"/>
        <w:ind w:left="1068"/>
        <w:jc w:val="both"/>
        <w:rPr>
          <w:rFonts w:ascii="Times New Roman" w:eastAsia="Times New Roman" w:hAnsi="Times New Roman"/>
          <w:sz w:val="24"/>
          <w:szCs w:val="24"/>
          <w:lang w:eastAsia="ru-RU"/>
        </w:rPr>
      </w:pPr>
    </w:p>
    <w:p w14:paraId="2D3413F8" w14:textId="12C873BD" w:rsidR="00594780" w:rsidRDefault="00594780" w:rsidP="000D5257">
      <w:pPr>
        <w:pStyle w:val="a3"/>
        <w:spacing w:before="240" w:after="100" w:afterAutospacing="1" w:line="240" w:lineRule="auto"/>
        <w:ind w:left="1068"/>
        <w:jc w:val="both"/>
        <w:rPr>
          <w:rFonts w:ascii="Times New Roman" w:eastAsia="Times New Roman" w:hAnsi="Times New Roman"/>
          <w:sz w:val="24"/>
          <w:szCs w:val="24"/>
          <w:lang w:eastAsia="ru-RU"/>
        </w:rPr>
      </w:pPr>
    </w:p>
    <w:p w14:paraId="00C11DAA" w14:textId="684C4C45" w:rsidR="00594780" w:rsidRDefault="00594780" w:rsidP="000D5257">
      <w:pPr>
        <w:pStyle w:val="a3"/>
        <w:spacing w:before="240" w:after="100" w:afterAutospacing="1" w:line="240" w:lineRule="auto"/>
        <w:ind w:left="1068"/>
        <w:jc w:val="both"/>
        <w:rPr>
          <w:rFonts w:ascii="Times New Roman" w:eastAsia="Times New Roman" w:hAnsi="Times New Roman"/>
          <w:sz w:val="24"/>
          <w:szCs w:val="24"/>
          <w:lang w:eastAsia="ru-RU"/>
        </w:rPr>
      </w:pPr>
    </w:p>
    <w:p w14:paraId="6C9D10A5" w14:textId="713DCC81" w:rsidR="00594780" w:rsidRDefault="00594780" w:rsidP="000D5257">
      <w:pPr>
        <w:pStyle w:val="a3"/>
        <w:spacing w:before="240" w:after="100" w:afterAutospacing="1" w:line="240" w:lineRule="auto"/>
        <w:ind w:left="1068"/>
        <w:jc w:val="both"/>
        <w:rPr>
          <w:rFonts w:ascii="Times New Roman" w:eastAsia="Times New Roman" w:hAnsi="Times New Roman"/>
          <w:sz w:val="24"/>
          <w:szCs w:val="24"/>
          <w:lang w:eastAsia="ru-RU"/>
        </w:rPr>
      </w:pPr>
    </w:p>
    <w:p w14:paraId="3AAEAFE2" w14:textId="35717AE8" w:rsidR="00594780" w:rsidRPr="00802421" w:rsidRDefault="00594780" w:rsidP="000D5257">
      <w:pPr>
        <w:pStyle w:val="a3"/>
        <w:spacing w:before="240" w:after="100" w:afterAutospacing="1" w:line="240" w:lineRule="auto"/>
        <w:ind w:left="1068"/>
        <w:jc w:val="both"/>
        <w:rPr>
          <w:rFonts w:ascii="Times New Roman" w:eastAsia="Times New Roman" w:hAnsi="Times New Roman"/>
          <w:sz w:val="24"/>
          <w:szCs w:val="24"/>
          <w:lang w:eastAsia="ru-RU"/>
        </w:rPr>
      </w:pPr>
    </w:p>
    <w:p w14:paraId="5C266BBE" w14:textId="6E9FA8A5" w:rsidR="00781D7F" w:rsidRPr="008C6A44" w:rsidRDefault="00781D7F" w:rsidP="008C6A44"/>
    <w:p w14:paraId="7173AD1E" w14:textId="1CD6B8FC" w:rsidR="00E34BE9" w:rsidRDefault="00E34BE9" w:rsidP="00E90CDC">
      <w:pPr>
        <w:pStyle w:val="a3"/>
        <w:spacing w:before="240" w:after="100" w:afterAutospacing="1" w:line="240" w:lineRule="auto"/>
        <w:ind w:left="0" w:firstLine="708"/>
        <w:jc w:val="both"/>
        <w:rPr>
          <w:rFonts w:ascii="Times New Roman" w:hAnsi="Times New Roman"/>
          <w:b/>
          <w:bCs/>
          <w:sz w:val="24"/>
          <w:szCs w:val="24"/>
        </w:rPr>
      </w:pPr>
    </w:p>
    <w:p w14:paraId="31909C82" w14:textId="591E10B4" w:rsidR="00E90CDC" w:rsidRPr="00E90CDC" w:rsidRDefault="00E90CDC" w:rsidP="00E90CDC">
      <w:pPr>
        <w:pStyle w:val="a3"/>
        <w:spacing w:before="240" w:after="100" w:afterAutospacing="1" w:line="240" w:lineRule="auto"/>
        <w:ind w:left="0" w:firstLine="708"/>
        <w:jc w:val="both"/>
        <w:rPr>
          <w:rFonts w:ascii="Times New Roman" w:eastAsia="Times New Roman" w:hAnsi="Times New Roman"/>
          <w:b/>
          <w:bCs/>
          <w:sz w:val="24"/>
          <w:szCs w:val="24"/>
          <w:lang w:eastAsia="ru-RU"/>
        </w:rPr>
      </w:pPr>
      <w:r w:rsidRPr="00E90CDC">
        <w:rPr>
          <w:rFonts w:ascii="Times New Roman" w:hAnsi="Times New Roman"/>
          <w:b/>
          <w:bCs/>
          <w:sz w:val="24"/>
          <w:szCs w:val="24"/>
        </w:rPr>
        <w:t>Данная игровая технология решает следующие задачи:</w:t>
      </w:r>
    </w:p>
    <w:p w14:paraId="13D0F262" w14:textId="77777777" w:rsidR="00E90CDC" w:rsidRPr="00E90CDC" w:rsidRDefault="00E90CDC" w:rsidP="00E90CDC">
      <w:pPr>
        <w:pStyle w:val="a3"/>
        <w:spacing w:before="240" w:after="100" w:afterAutospacing="1" w:line="240" w:lineRule="auto"/>
        <w:ind w:left="0" w:firstLine="708"/>
        <w:jc w:val="both"/>
        <w:rPr>
          <w:rFonts w:ascii="Times New Roman" w:eastAsia="Times New Roman" w:hAnsi="Times New Roman"/>
          <w:b/>
          <w:bCs/>
          <w:sz w:val="24"/>
          <w:szCs w:val="24"/>
          <w:lang w:eastAsia="ru-RU"/>
        </w:rPr>
      </w:pPr>
    </w:p>
    <w:p w14:paraId="51EF5432" w14:textId="77777777" w:rsidR="00E90CDC" w:rsidRDefault="00E90CDC" w:rsidP="00E34BE9">
      <w:pPr>
        <w:pStyle w:val="a3"/>
        <w:numPr>
          <w:ilvl w:val="0"/>
          <w:numId w:val="3"/>
        </w:numPr>
        <w:spacing w:before="240" w:after="100" w:afterAutospacing="1" w:line="240" w:lineRule="auto"/>
        <w:jc w:val="both"/>
        <w:rPr>
          <w:rFonts w:ascii="Times New Roman" w:hAnsi="Times New Roman"/>
          <w:sz w:val="24"/>
          <w:szCs w:val="24"/>
        </w:rPr>
      </w:pPr>
      <w:r w:rsidRPr="00E90CDC">
        <w:rPr>
          <w:rFonts w:ascii="Times New Roman" w:hAnsi="Times New Roman"/>
          <w:sz w:val="24"/>
          <w:szCs w:val="24"/>
        </w:rPr>
        <w:t>Формирование позитивного эмоционально-ценностного отношения к разным видам труда и творчества</w:t>
      </w:r>
      <w:r>
        <w:rPr>
          <w:rFonts w:ascii="Times New Roman" w:hAnsi="Times New Roman"/>
          <w:sz w:val="24"/>
          <w:szCs w:val="24"/>
        </w:rPr>
        <w:t>.</w:t>
      </w:r>
    </w:p>
    <w:p w14:paraId="657DDDA6" w14:textId="12E63A77" w:rsidR="00E90CDC" w:rsidRDefault="00E90CDC" w:rsidP="00E34BE9">
      <w:pPr>
        <w:pStyle w:val="a3"/>
        <w:numPr>
          <w:ilvl w:val="0"/>
          <w:numId w:val="3"/>
        </w:numPr>
        <w:spacing w:before="240" w:after="100" w:afterAutospacing="1" w:line="240" w:lineRule="auto"/>
        <w:jc w:val="both"/>
        <w:rPr>
          <w:rFonts w:ascii="Times New Roman" w:hAnsi="Times New Roman"/>
          <w:sz w:val="24"/>
          <w:szCs w:val="24"/>
        </w:rPr>
      </w:pPr>
      <w:r w:rsidRPr="00E90CDC">
        <w:rPr>
          <w:rFonts w:ascii="Times New Roman" w:hAnsi="Times New Roman"/>
          <w:sz w:val="24"/>
          <w:szCs w:val="24"/>
        </w:rPr>
        <w:t>Становление самостоятельности, целенаправленности и способности к регуляции собственных действий</w:t>
      </w:r>
      <w:r>
        <w:rPr>
          <w:rFonts w:ascii="Times New Roman" w:hAnsi="Times New Roman"/>
          <w:sz w:val="24"/>
          <w:szCs w:val="24"/>
        </w:rPr>
        <w:t>.</w:t>
      </w:r>
    </w:p>
    <w:p w14:paraId="28AD2131" w14:textId="11AF0701" w:rsidR="00E90CDC" w:rsidRDefault="00E90CDC" w:rsidP="00E34BE9">
      <w:pPr>
        <w:pStyle w:val="a3"/>
        <w:numPr>
          <w:ilvl w:val="0"/>
          <w:numId w:val="3"/>
        </w:numPr>
        <w:spacing w:before="240" w:after="100" w:afterAutospacing="1" w:line="240" w:lineRule="auto"/>
        <w:jc w:val="both"/>
        <w:rPr>
          <w:rFonts w:ascii="Times New Roman" w:hAnsi="Times New Roman"/>
          <w:sz w:val="24"/>
          <w:szCs w:val="24"/>
        </w:rPr>
      </w:pPr>
      <w:r w:rsidRPr="00E90CDC">
        <w:rPr>
          <w:rFonts w:ascii="Times New Roman" w:hAnsi="Times New Roman"/>
          <w:sz w:val="24"/>
          <w:szCs w:val="24"/>
        </w:rPr>
        <w:t>Формирование основ безопасного поведения в быту, социуме, природе</w:t>
      </w:r>
      <w:r>
        <w:rPr>
          <w:rFonts w:ascii="Times New Roman" w:hAnsi="Times New Roman"/>
          <w:sz w:val="24"/>
          <w:szCs w:val="24"/>
        </w:rPr>
        <w:t>.</w:t>
      </w:r>
    </w:p>
    <w:p w14:paraId="2FBD6272" w14:textId="77777777" w:rsidR="00912FD9" w:rsidRPr="002F4871" w:rsidRDefault="00E90CDC" w:rsidP="00E34BE9">
      <w:pPr>
        <w:pStyle w:val="a3"/>
        <w:numPr>
          <w:ilvl w:val="0"/>
          <w:numId w:val="3"/>
        </w:numPr>
        <w:spacing w:before="240" w:after="100" w:afterAutospacing="1" w:line="240" w:lineRule="auto"/>
        <w:jc w:val="both"/>
        <w:rPr>
          <w:rFonts w:ascii="Times New Roman" w:eastAsia="Times New Roman" w:hAnsi="Times New Roman"/>
          <w:sz w:val="24"/>
          <w:szCs w:val="24"/>
          <w:lang w:eastAsia="ru-RU"/>
        </w:rPr>
      </w:pPr>
      <w:r w:rsidRPr="00E90CDC">
        <w:rPr>
          <w:rFonts w:ascii="Times New Roman" w:hAnsi="Times New Roman"/>
          <w:sz w:val="24"/>
          <w:szCs w:val="24"/>
        </w:rPr>
        <w:t>Создание условий для начальной информационной социализации детей</w:t>
      </w:r>
      <w:r>
        <w:rPr>
          <w:rFonts w:ascii="Times New Roman" w:hAnsi="Times New Roman"/>
          <w:sz w:val="24"/>
          <w:szCs w:val="24"/>
        </w:rPr>
        <w:t>.</w:t>
      </w:r>
    </w:p>
    <w:p w14:paraId="36B015FF" w14:textId="77777777" w:rsidR="002F4871" w:rsidRDefault="002F4871" w:rsidP="002F4871">
      <w:pPr>
        <w:pStyle w:val="a3"/>
        <w:spacing w:before="240" w:after="100" w:afterAutospacing="1" w:line="240" w:lineRule="auto"/>
        <w:ind w:left="1428"/>
        <w:jc w:val="both"/>
        <w:rPr>
          <w:rFonts w:ascii="Times New Roman" w:hAnsi="Times New Roman"/>
          <w:sz w:val="24"/>
          <w:szCs w:val="24"/>
        </w:rPr>
      </w:pPr>
    </w:p>
    <w:p w14:paraId="29E1DD1C" w14:textId="49DF3171" w:rsidR="002F4871" w:rsidRPr="002F4871" w:rsidRDefault="002F4871" w:rsidP="002F4871">
      <w:pPr>
        <w:pStyle w:val="a3"/>
        <w:spacing w:before="240" w:after="100" w:afterAutospacing="1" w:line="240" w:lineRule="auto"/>
        <w:ind w:left="1428"/>
        <w:jc w:val="both"/>
        <w:rPr>
          <w:rFonts w:ascii="Times New Roman" w:eastAsia="Times New Roman" w:hAnsi="Times New Roman"/>
          <w:b/>
          <w:bCs/>
          <w:sz w:val="24"/>
          <w:szCs w:val="24"/>
          <w:lang w:eastAsia="ru-RU"/>
        </w:rPr>
      </w:pPr>
      <w:r w:rsidRPr="002F4871">
        <w:rPr>
          <w:rFonts w:ascii="Times New Roman" w:hAnsi="Times New Roman"/>
          <w:b/>
          <w:bCs/>
          <w:sz w:val="24"/>
          <w:szCs w:val="24"/>
        </w:rPr>
        <w:t>Вторая игровая технология: «Правила нашей группы»</w:t>
      </w:r>
    </w:p>
    <w:p w14:paraId="14DF2042" w14:textId="63A7999F" w:rsidR="00E90CDC" w:rsidRDefault="00E90CDC" w:rsidP="00912FD9">
      <w:pPr>
        <w:pStyle w:val="a3"/>
        <w:spacing w:before="240" w:after="100" w:afterAutospacing="1" w:line="240" w:lineRule="auto"/>
        <w:ind w:left="1428"/>
        <w:jc w:val="both"/>
        <w:rPr>
          <w:rFonts w:ascii="Times New Roman" w:eastAsia="Times New Roman" w:hAnsi="Times New Roman"/>
          <w:sz w:val="24"/>
          <w:szCs w:val="24"/>
          <w:lang w:eastAsia="ru-RU"/>
        </w:rPr>
      </w:pPr>
      <w:r>
        <w:rPr>
          <w:rFonts w:ascii="Times New Roman" w:hAnsi="Times New Roman"/>
          <w:sz w:val="24"/>
          <w:szCs w:val="24"/>
        </w:rPr>
        <w:t xml:space="preserve"> </w:t>
      </w:r>
    </w:p>
    <w:p w14:paraId="372CDA9D" w14:textId="10C337BF" w:rsidR="00E84CD1" w:rsidRDefault="00912FD9" w:rsidP="002F4871">
      <w:pPr>
        <w:pStyle w:val="a3"/>
        <w:spacing w:before="240" w:after="100" w:afterAutospacing="1" w:line="240" w:lineRule="auto"/>
        <w:ind w:left="0" w:firstLine="708"/>
        <w:jc w:val="both"/>
        <w:rPr>
          <w:rFonts w:ascii="Times New Roman" w:hAnsi="Times New Roman"/>
          <w:sz w:val="24"/>
          <w:szCs w:val="24"/>
        </w:rPr>
      </w:pPr>
      <w:r w:rsidRPr="00912FD9">
        <w:rPr>
          <w:rFonts w:ascii="Times New Roman" w:hAnsi="Times New Roman"/>
          <w:sz w:val="24"/>
          <w:szCs w:val="24"/>
        </w:rPr>
        <w:t xml:space="preserve">С целью усвоение ребёнком моральных и нравственных норм и ценностей, принятых </w:t>
      </w:r>
      <w:proofErr w:type="gramStart"/>
      <w:r w:rsidRPr="00912FD9">
        <w:rPr>
          <w:rFonts w:ascii="Times New Roman" w:hAnsi="Times New Roman"/>
          <w:sz w:val="24"/>
          <w:szCs w:val="24"/>
        </w:rPr>
        <w:t>в обществе</w:t>
      </w:r>
      <w:proofErr w:type="gramEnd"/>
      <w:r w:rsidRPr="00912FD9">
        <w:rPr>
          <w:rFonts w:ascii="Times New Roman" w:hAnsi="Times New Roman"/>
          <w:sz w:val="24"/>
          <w:szCs w:val="24"/>
        </w:rPr>
        <w:t xml:space="preserve"> мы разработали правила нашей группы, которые висят по всей группе.</w:t>
      </w:r>
    </w:p>
    <w:p w14:paraId="65218BEF" w14:textId="77777777" w:rsidR="006D20D6" w:rsidRPr="002F4871" w:rsidRDefault="006D20D6" w:rsidP="002F4871">
      <w:pPr>
        <w:pStyle w:val="a3"/>
        <w:spacing w:before="240" w:after="100" w:afterAutospacing="1" w:line="240" w:lineRule="auto"/>
        <w:ind w:left="0" w:firstLine="708"/>
        <w:jc w:val="both"/>
        <w:rPr>
          <w:rFonts w:ascii="Times New Roman" w:eastAsia="Times New Roman" w:hAnsi="Times New Roman"/>
          <w:sz w:val="24"/>
          <w:szCs w:val="24"/>
          <w:lang w:eastAsia="ru-RU"/>
        </w:rPr>
      </w:pPr>
    </w:p>
    <w:tbl>
      <w:tblPr>
        <w:tblStyle w:val="a4"/>
        <w:tblW w:w="0" w:type="auto"/>
        <w:tblLook w:val="04A0" w:firstRow="1" w:lastRow="0" w:firstColumn="1" w:lastColumn="0" w:noHBand="0" w:noVBand="1"/>
      </w:tblPr>
      <w:tblGrid>
        <w:gridCol w:w="4290"/>
        <w:gridCol w:w="5055"/>
      </w:tblGrid>
      <w:tr w:rsidR="00E84CD1" w14:paraId="7F641E30" w14:textId="39AE3FDF" w:rsidTr="00E84CD1">
        <w:tc>
          <w:tcPr>
            <w:tcW w:w="4290" w:type="dxa"/>
          </w:tcPr>
          <w:p w14:paraId="74AA8413" w14:textId="77777777" w:rsidR="00E84CD1" w:rsidRDefault="00E84CD1" w:rsidP="00E84CD1">
            <w:pPr>
              <w:jc w:val="both"/>
              <w:rPr>
                <w:sz w:val="24"/>
                <w:szCs w:val="24"/>
              </w:rPr>
            </w:pPr>
          </w:p>
          <w:p w14:paraId="53EDC4E6" w14:textId="77777777" w:rsidR="00912FD9" w:rsidRDefault="00E84CD1" w:rsidP="00E84CD1">
            <w:pPr>
              <w:jc w:val="both"/>
              <w:rPr>
                <w:sz w:val="24"/>
                <w:szCs w:val="24"/>
              </w:rPr>
            </w:pPr>
            <w:r>
              <w:rPr>
                <w:sz w:val="24"/>
                <w:szCs w:val="24"/>
              </w:rPr>
              <w:t xml:space="preserve"> «Правила красной ладошки» - запрещающие, «правила зеленой ладошки» разрешающие. </w:t>
            </w:r>
          </w:p>
          <w:p w14:paraId="460D7BC9" w14:textId="1E739A28" w:rsidR="00E84CD1" w:rsidRDefault="00E84CD1" w:rsidP="00E84CD1">
            <w:pPr>
              <w:jc w:val="both"/>
              <w:rPr>
                <w:sz w:val="24"/>
                <w:szCs w:val="24"/>
              </w:rPr>
            </w:pPr>
            <w:r>
              <w:rPr>
                <w:sz w:val="24"/>
                <w:szCs w:val="24"/>
              </w:rPr>
              <w:t>Чисто психологический аспект «правил с зеленой ладошкой» больше. Представляем вашему вниманию некоторые из них.</w:t>
            </w:r>
          </w:p>
          <w:p w14:paraId="7C63B8B8" w14:textId="0A775A6F" w:rsidR="00E84CD1" w:rsidRDefault="00E84CD1" w:rsidP="00E84CD1">
            <w:pPr>
              <w:jc w:val="both"/>
              <w:rPr>
                <w:sz w:val="24"/>
                <w:szCs w:val="24"/>
              </w:rPr>
            </w:pPr>
          </w:p>
          <w:p w14:paraId="0E3D6E7E" w14:textId="6474FF31" w:rsidR="00E84CD1" w:rsidRPr="002F4871" w:rsidRDefault="002F4871" w:rsidP="00E84CD1">
            <w:pPr>
              <w:jc w:val="both"/>
              <w:rPr>
                <w:b/>
                <w:bCs/>
                <w:sz w:val="24"/>
                <w:szCs w:val="24"/>
              </w:rPr>
            </w:pPr>
            <w:r w:rsidRPr="002F4871">
              <w:rPr>
                <w:b/>
                <w:bCs/>
                <w:sz w:val="24"/>
                <w:szCs w:val="24"/>
              </w:rPr>
              <w:t>«Правила красной ладошки»</w:t>
            </w:r>
          </w:p>
          <w:p w14:paraId="42F06776" w14:textId="073B7ADF" w:rsidR="00E84CD1" w:rsidRPr="002F4871" w:rsidRDefault="00E84CD1" w:rsidP="00E84CD1">
            <w:pPr>
              <w:jc w:val="both"/>
              <w:rPr>
                <w:b/>
                <w:bCs/>
                <w:sz w:val="24"/>
                <w:szCs w:val="24"/>
              </w:rPr>
            </w:pPr>
          </w:p>
          <w:p w14:paraId="616096BE" w14:textId="30986E87" w:rsidR="00E84CD1" w:rsidRDefault="002F4871" w:rsidP="00E84CD1">
            <w:pPr>
              <w:jc w:val="both"/>
              <w:rPr>
                <w:sz w:val="24"/>
                <w:szCs w:val="24"/>
              </w:rPr>
            </w:pPr>
            <w:r>
              <w:rPr>
                <w:sz w:val="24"/>
                <w:szCs w:val="24"/>
              </w:rPr>
              <w:t>- не бегать в группе</w:t>
            </w:r>
          </w:p>
          <w:p w14:paraId="1D9A251E" w14:textId="27D82B3F" w:rsidR="002F4871" w:rsidRDefault="002F4871" w:rsidP="00E84CD1">
            <w:pPr>
              <w:jc w:val="both"/>
              <w:rPr>
                <w:sz w:val="24"/>
                <w:szCs w:val="24"/>
              </w:rPr>
            </w:pPr>
            <w:r>
              <w:rPr>
                <w:sz w:val="24"/>
                <w:szCs w:val="24"/>
              </w:rPr>
              <w:t>- не кричать</w:t>
            </w:r>
          </w:p>
          <w:p w14:paraId="3301C0EC" w14:textId="5A51D939" w:rsidR="002F4871" w:rsidRDefault="002F4871" w:rsidP="00E84CD1">
            <w:pPr>
              <w:jc w:val="both"/>
              <w:rPr>
                <w:sz w:val="24"/>
                <w:szCs w:val="24"/>
              </w:rPr>
            </w:pPr>
            <w:r>
              <w:rPr>
                <w:sz w:val="24"/>
                <w:szCs w:val="24"/>
              </w:rPr>
              <w:t>- не драться</w:t>
            </w:r>
          </w:p>
          <w:p w14:paraId="5E6DF390" w14:textId="49477E76" w:rsidR="002F4871" w:rsidRDefault="002F4871" w:rsidP="00E84CD1">
            <w:pPr>
              <w:jc w:val="both"/>
              <w:rPr>
                <w:sz w:val="24"/>
                <w:szCs w:val="24"/>
              </w:rPr>
            </w:pPr>
            <w:r>
              <w:rPr>
                <w:sz w:val="24"/>
                <w:szCs w:val="24"/>
              </w:rPr>
              <w:t>- не ломать постройки из игрушек</w:t>
            </w:r>
          </w:p>
          <w:p w14:paraId="51749D78" w14:textId="17193134" w:rsidR="002F4871" w:rsidRDefault="002F4871" w:rsidP="00E84CD1">
            <w:pPr>
              <w:jc w:val="both"/>
              <w:rPr>
                <w:sz w:val="24"/>
                <w:szCs w:val="24"/>
              </w:rPr>
            </w:pPr>
            <w:r>
              <w:rPr>
                <w:sz w:val="24"/>
                <w:szCs w:val="24"/>
              </w:rPr>
              <w:t>- не рвать книги</w:t>
            </w:r>
          </w:p>
          <w:p w14:paraId="480F9CFE" w14:textId="114F90C7" w:rsidR="002F4871" w:rsidRDefault="002F4871" w:rsidP="00E84CD1">
            <w:pPr>
              <w:jc w:val="both"/>
              <w:rPr>
                <w:sz w:val="24"/>
                <w:szCs w:val="24"/>
              </w:rPr>
            </w:pPr>
            <w:r>
              <w:rPr>
                <w:sz w:val="24"/>
                <w:szCs w:val="24"/>
              </w:rPr>
              <w:t>- не ломать игрушки.</w:t>
            </w:r>
          </w:p>
          <w:p w14:paraId="59C4B91B" w14:textId="77777777" w:rsidR="002F4871" w:rsidRDefault="002F4871" w:rsidP="00E84CD1">
            <w:pPr>
              <w:jc w:val="both"/>
              <w:rPr>
                <w:sz w:val="24"/>
                <w:szCs w:val="24"/>
              </w:rPr>
            </w:pPr>
          </w:p>
          <w:p w14:paraId="120B0B3C" w14:textId="0C1D3E67" w:rsidR="002F4871" w:rsidRDefault="002F4871" w:rsidP="00E84CD1">
            <w:pPr>
              <w:jc w:val="both"/>
              <w:rPr>
                <w:b/>
                <w:bCs/>
                <w:sz w:val="24"/>
                <w:szCs w:val="24"/>
              </w:rPr>
            </w:pPr>
            <w:r w:rsidRPr="002F4871">
              <w:rPr>
                <w:b/>
                <w:bCs/>
                <w:sz w:val="24"/>
                <w:szCs w:val="24"/>
              </w:rPr>
              <w:t>«Правила зеленой лад</w:t>
            </w:r>
            <w:r>
              <w:rPr>
                <w:b/>
                <w:bCs/>
                <w:sz w:val="24"/>
                <w:szCs w:val="24"/>
              </w:rPr>
              <w:t>о</w:t>
            </w:r>
            <w:r w:rsidRPr="002F4871">
              <w:rPr>
                <w:b/>
                <w:bCs/>
                <w:sz w:val="24"/>
                <w:szCs w:val="24"/>
              </w:rPr>
              <w:t>шки»</w:t>
            </w:r>
          </w:p>
          <w:p w14:paraId="7F73D0BC" w14:textId="77777777" w:rsidR="002F4871" w:rsidRPr="002F4871" w:rsidRDefault="002F4871" w:rsidP="00E84CD1">
            <w:pPr>
              <w:jc w:val="both"/>
              <w:rPr>
                <w:b/>
                <w:bCs/>
                <w:sz w:val="24"/>
                <w:szCs w:val="24"/>
              </w:rPr>
            </w:pPr>
          </w:p>
          <w:p w14:paraId="4C5778C5" w14:textId="0DC494B5" w:rsidR="00E84CD1" w:rsidRPr="00320671" w:rsidRDefault="002F4871" w:rsidP="00E84CD1">
            <w:pPr>
              <w:jc w:val="both"/>
              <w:rPr>
                <w:sz w:val="24"/>
                <w:szCs w:val="24"/>
              </w:rPr>
            </w:pPr>
            <w:r w:rsidRPr="00320671">
              <w:rPr>
                <w:sz w:val="24"/>
                <w:szCs w:val="24"/>
              </w:rPr>
              <w:t>- можно дружить</w:t>
            </w:r>
          </w:p>
          <w:p w14:paraId="4138E48D" w14:textId="647756A3" w:rsidR="002F4871" w:rsidRPr="00320671" w:rsidRDefault="002F4871" w:rsidP="00E84CD1">
            <w:pPr>
              <w:jc w:val="both"/>
              <w:rPr>
                <w:sz w:val="24"/>
                <w:szCs w:val="24"/>
              </w:rPr>
            </w:pPr>
            <w:r w:rsidRPr="00320671">
              <w:rPr>
                <w:sz w:val="24"/>
                <w:szCs w:val="24"/>
              </w:rPr>
              <w:t>- можно танцевать</w:t>
            </w:r>
          </w:p>
          <w:p w14:paraId="2A818BA6" w14:textId="4C6ADBDA" w:rsidR="002F4871" w:rsidRPr="00320671" w:rsidRDefault="002F4871" w:rsidP="00E84CD1">
            <w:pPr>
              <w:jc w:val="both"/>
              <w:rPr>
                <w:sz w:val="24"/>
                <w:szCs w:val="24"/>
              </w:rPr>
            </w:pPr>
            <w:r w:rsidRPr="00320671">
              <w:rPr>
                <w:sz w:val="24"/>
                <w:szCs w:val="24"/>
              </w:rPr>
              <w:t>- можно обниматься</w:t>
            </w:r>
          </w:p>
          <w:p w14:paraId="08150A7A" w14:textId="4E249D1A" w:rsidR="002F4871" w:rsidRPr="00320671" w:rsidRDefault="002F4871" w:rsidP="00E84CD1">
            <w:pPr>
              <w:jc w:val="both"/>
              <w:rPr>
                <w:sz w:val="24"/>
                <w:szCs w:val="24"/>
              </w:rPr>
            </w:pPr>
            <w:r w:rsidRPr="00320671">
              <w:rPr>
                <w:sz w:val="24"/>
                <w:szCs w:val="24"/>
              </w:rPr>
              <w:t>- можно помогать друг другу</w:t>
            </w:r>
          </w:p>
          <w:p w14:paraId="72718737" w14:textId="5453C0BE" w:rsidR="002F4871" w:rsidRPr="00320671" w:rsidRDefault="002F4871" w:rsidP="00E84CD1">
            <w:pPr>
              <w:jc w:val="both"/>
              <w:rPr>
                <w:sz w:val="24"/>
                <w:szCs w:val="24"/>
              </w:rPr>
            </w:pPr>
            <w:r w:rsidRPr="00320671">
              <w:rPr>
                <w:sz w:val="24"/>
                <w:szCs w:val="24"/>
              </w:rPr>
              <w:t>- можно убирать игрушки</w:t>
            </w:r>
          </w:p>
          <w:p w14:paraId="64FE440B" w14:textId="659A48F6" w:rsidR="002F4871" w:rsidRPr="00320671" w:rsidRDefault="002F4871" w:rsidP="00E84CD1">
            <w:pPr>
              <w:jc w:val="both"/>
              <w:rPr>
                <w:sz w:val="24"/>
                <w:szCs w:val="24"/>
              </w:rPr>
            </w:pPr>
            <w:r w:rsidRPr="00320671">
              <w:rPr>
                <w:sz w:val="24"/>
                <w:szCs w:val="24"/>
              </w:rPr>
              <w:t>- можно вместе играть</w:t>
            </w:r>
          </w:p>
          <w:p w14:paraId="4641DBC4" w14:textId="5A9CB1CD" w:rsidR="002F4871" w:rsidRPr="00320671" w:rsidRDefault="002F4871" w:rsidP="00E84CD1">
            <w:pPr>
              <w:jc w:val="both"/>
              <w:rPr>
                <w:sz w:val="24"/>
                <w:szCs w:val="24"/>
              </w:rPr>
            </w:pPr>
            <w:r w:rsidRPr="00320671">
              <w:rPr>
                <w:sz w:val="24"/>
                <w:szCs w:val="24"/>
              </w:rPr>
              <w:t>- можно делиться секретами</w:t>
            </w:r>
          </w:p>
          <w:p w14:paraId="57B0EAAD" w14:textId="23E0B99F" w:rsidR="002F4871" w:rsidRPr="00320671" w:rsidRDefault="002F4871" w:rsidP="00E84CD1">
            <w:pPr>
              <w:jc w:val="both"/>
              <w:rPr>
                <w:sz w:val="24"/>
                <w:szCs w:val="24"/>
              </w:rPr>
            </w:pPr>
            <w:r w:rsidRPr="00320671">
              <w:rPr>
                <w:sz w:val="24"/>
                <w:szCs w:val="24"/>
              </w:rPr>
              <w:t>- можно делиться игрушками</w:t>
            </w:r>
          </w:p>
          <w:p w14:paraId="74230AD9" w14:textId="6F7AF203" w:rsidR="00320671" w:rsidRDefault="00320671" w:rsidP="00E84CD1">
            <w:pPr>
              <w:jc w:val="both"/>
              <w:rPr>
                <w:sz w:val="24"/>
                <w:szCs w:val="24"/>
              </w:rPr>
            </w:pPr>
            <w:r w:rsidRPr="00320671">
              <w:rPr>
                <w:sz w:val="24"/>
                <w:szCs w:val="24"/>
              </w:rPr>
              <w:t>- можно играть всем вместе</w:t>
            </w:r>
          </w:p>
        </w:tc>
        <w:tc>
          <w:tcPr>
            <w:tcW w:w="5055" w:type="dxa"/>
          </w:tcPr>
          <w:p w14:paraId="3CD02872" w14:textId="31D48931" w:rsidR="00E84CD1" w:rsidRDefault="00E84CD1">
            <w:pPr>
              <w:spacing w:line="259" w:lineRule="auto"/>
              <w:rPr>
                <w:sz w:val="24"/>
                <w:szCs w:val="24"/>
              </w:rPr>
            </w:pPr>
          </w:p>
          <w:p w14:paraId="6CD52AFF" w14:textId="419FF285" w:rsidR="00E84CD1" w:rsidRDefault="002F4871" w:rsidP="00E84CD1">
            <w:pPr>
              <w:jc w:val="both"/>
              <w:rPr>
                <w:sz w:val="24"/>
                <w:szCs w:val="24"/>
              </w:rPr>
            </w:pPr>
            <w:r>
              <w:rPr>
                <w:noProof/>
              </w:rPr>
              <w:drawing>
                <wp:anchor distT="0" distB="0" distL="114300" distR="114300" simplePos="0" relativeHeight="251681792" behindDoc="0" locked="0" layoutInCell="1" allowOverlap="1" wp14:anchorId="44C94C2E" wp14:editId="773D77D7">
                  <wp:simplePos x="0" y="0"/>
                  <wp:positionH relativeFrom="margin">
                    <wp:posOffset>-833804</wp:posOffset>
                  </wp:positionH>
                  <wp:positionV relativeFrom="paragraph">
                    <wp:posOffset>1191943</wp:posOffset>
                  </wp:positionV>
                  <wp:extent cx="4138393" cy="1590485"/>
                  <wp:effectExtent l="0" t="2222" r="0" b="0"/>
                  <wp:wrapNone/>
                  <wp:docPr id="97176806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161331" cy="1599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20671" w14:paraId="4DB33812" w14:textId="77777777" w:rsidTr="008B0DBE">
        <w:tc>
          <w:tcPr>
            <w:tcW w:w="9345" w:type="dxa"/>
            <w:gridSpan w:val="2"/>
          </w:tcPr>
          <w:p w14:paraId="7586D36E" w14:textId="7CE32DC1" w:rsidR="00320671" w:rsidRDefault="00320671" w:rsidP="00320671">
            <w:pPr>
              <w:jc w:val="center"/>
              <w:rPr>
                <w:sz w:val="24"/>
                <w:szCs w:val="24"/>
              </w:rPr>
            </w:pPr>
            <w:proofErr w:type="gramStart"/>
            <w:r>
              <w:rPr>
                <w:sz w:val="24"/>
                <w:szCs w:val="24"/>
              </w:rPr>
              <w:t>Место</w:t>
            </w:r>
            <w:proofErr w:type="gramEnd"/>
            <w:r>
              <w:rPr>
                <w:sz w:val="24"/>
                <w:szCs w:val="24"/>
              </w:rPr>
              <w:t xml:space="preserve"> где размещены наши правила, дети обозначали как </w:t>
            </w:r>
            <w:r w:rsidRPr="00320671">
              <w:rPr>
                <w:b/>
                <w:bCs/>
                <w:sz w:val="24"/>
                <w:szCs w:val="24"/>
              </w:rPr>
              <w:t>«</w:t>
            </w:r>
            <w:proofErr w:type="spellStart"/>
            <w:r w:rsidRPr="00320671">
              <w:rPr>
                <w:b/>
                <w:bCs/>
                <w:sz w:val="24"/>
                <w:szCs w:val="24"/>
              </w:rPr>
              <w:t>ПравилоПарк</w:t>
            </w:r>
            <w:proofErr w:type="spellEnd"/>
            <w:r w:rsidRPr="00320671">
              <w:rPr>
                <w:b/>
                <w:bCs/>
                <w:sz w:val="24"/>
                <w:szCs w:val="24"/>
              </w:rPr>
              <w:t>»</w:t>
            </w:r>
            <w:r>
              <w:rPr>
                <w:sz w:val="24"/>
                <w:szCs w:val="24"/>
              </w:rPr>
              <w:t>.</w:t>
            </w:r>
          </w:p>
          <w:p w14:paraId="66F07B3E" w14:textId="325F4A1D" w:rsidR="00320671" w:rsidRDefault="00320671" w:rsidP="00320671">
            <w:pPr>
              <w:jc w:val="center"/>
              <w:rPr>
                <w:sz w:val="24"/>
                <w:szCs w:val="24"/>
              </w:rPr>
            </w:pPr>
            <w:r>
              <w:rPr>
                <w:sz w:val="24"/>
                <w:szCs w:val="24"/>
              </w:rPr>
              <w:t xml:space="preserve">И, </w:t>
            </w:r>
            <w:proofErr w:type="gramStart"/>
            <w:r>
              <w:rPr>
                <w:sz w:val="24"/>
                <w:szCs w:val="24"/>
              </w:rPr>
              <w:t>если ,</w:t>
            </w:r>
            <w:proofErr w:type="gramEnd"/>
            <w:r>
              <w:rPr>
                <w:sz w:val="24"/>
                <w:szCs w:val="24"/>
              </w:rPr>
              <w:t xml:space="preserve"> вдруг возникают у детей спорные вопросы по поведению , мы все дружно идем в «</w:t>
            </w:r>
            <w:proofErr w:type="spellStart"/>
            <w:r>
              <w:rPr>
                <w:sz w:val="24"/>
                <w:szCs w:val="24"/>
              </w:rPr>
              <w:t>ПравилоПарк</w:t>
            </w:r>
            <w:proofErr w:type="spellEnd"/>
            <w:r>
              <w:rPr>
                <w:sz w:val="24"/>
                <w:szCs w:val="24"/>
              </w:rPr>
              <w:t xml:space="preserve">» и обращаемся непосредственно к правилам , или как мы их называем – </w:t>
            </w:r>
            <w:r w:rsidRPr="00320671">
              <w:rPr>
                <w:b/>
                <w:bCs/>
                <w:sz w:val="24"/>
                <w:szCs w:val="24"/>
              </w:rPr>
              <w:t>«Устав и законы»</w:t>
            </w:r>
            <w:r>
              <w:rPr>
                <w:sz w:val="24"/>
                <w:szCs w:val="24"/>
              </w:rPr>
              <w:t xml:space="preserve"> нашей группы</w:t>
            </w:r>
          </w:p>
          <w:p w14:paraId="32B4D78F" w14:textId="77777777" w:rsidR="00320671" w:rsidRDefault="00320671" w:rsidP="00320671">
            <w:pPr>
              <w:jc w:val="center"/>
              <w:rPr>
                <w:sz w:val="24"/>
                <w:szCs w:val="24"/>
              </w:rPr>
            </w:pPr>
          </w:p>
          <w:p w14:paraId="0418FD1F" w14:textId="77777777" w:rsidR="00320671" w:rsidRDefault="00320671">
            <w:pPr>
              <w:spacing w:line="259" w:lineRule="auto"/>
              <w:rPr>
                <w:sz w:val="24"/>
                <w:szCs w:val="24"/>
              </w:rPr>
            </w:pPr>
          </w:p>
        </w:tc>
      </w:tr>
    </w:tbl>
    <w:p w14:paraId="79BA736E" w14:textId="474D8AEB" w:rsidR="00DE6B3B" w:rsidRDefault="00DE6B3B" w:rsidP="00E84CD1">
      <w:pPr>
        <w:ind w:firstLine="708"/>
        <w:jc w:val="both"/>
        <w:rPr>
          <w:sz w:val="24"/>
          <w:szCs w:val="24"/>
        </w:rPr>
      </w:pPr>
    </w:p>
    <w:p w14:paraId="75F6FD47" w14:textId="77777777" w:rsidR="006D20D6" w:rsidRDefault="006D20D6" w:rsidP="00E317FD">
      <w:pPr>
        <w:ind w:firstLine="708"/>
        <w:jc w:val="both"/>
        <w:rPr>
          <w:b/>
          <w:bCs/>
          <w:sz w:val="24"/>
          <w:szCs w:val="24"/>
        </w:rPr>
      </w:pPr>
    </w:p>
    <w:p w14:paraId="3065FC50" w14:textId="77777777" w:rsidR="006D20D6" w:rsidRDefault="006D20D6" w:rsidP="00E317FD">
      <w:pPr>
        <w:ind w:firstLine="708"/>
        <w:jc w:val="both"/>
        <w:rPr>
          <w:b/>
          <w:bCs/>
          <w:sz w:val="24"/>
          <w:szCs w:val="24"/>
        </w:rPr>
      </w:pPr>
    </w:p>
    <w:p w14:paraId="6FB3C522" w14:textId="77777777" w:rsidR="006D20D6" w:rsidRDefault="006D20D6" w:rsidP="00E317FD">
      <w:pPr>
        <w:ind w:firstLine="708"/>
        <w:jc w:val="both"/>
        <w:rPr>
          <w:b/>
          <w:bCs/>
          <w:sz w:val="24"/>
          <w:szCs w:val="24"/>
        </w:rPr>
      </w:pPr>
    </w:p>
    <w:p w14:paraId="071AE6ED" w14:textId="77777777" w:rsidR="006D20D6" w:rsidRDefault="006D20D6" w:rsidP="00E317FD">
      <w:pPr>
        <w:ind w:firstLine="708"/>
        <w:jc w:val="both"/>
        <w:rPr>
          <w:b/>
          <w:bCs/>
          <w:sz w:val="24"/>
          <w:szCs w:val="24"/>
        </w:rPr>
      </w:pPr>
    </w:p>
    <w:p w14:paraId="2ECE7DCA" w14:textId="77777777" w:rsidR="006D20D6" w:rsidRDefault="006D20D6" w:rsidP="00E317FD">
      <w:pPr>
        <w:ind w:firstLine="708"/>
        <w:jc w:val="both"/>
        <w:rPr>
          <w:b/>
          <w:bCs/>
          <w:sz w:val="24"/>
          <w:szCs w:val="24"/>
        </w:rPr>
      </w:pPr>
    </w:p>
    <w:p w14:paraId="5483B2BC" w14:textId="77777777" w:rsidR="006D20D6" w:rsidRDefault="006D20D6" w:rsidP="00E317FD">
      <w:pPr>
        <w:ind w:firstLine="708"/>
        <w:jc w:val="both"/>
        <w:rPr>
          <w:b/>
          <w:bCs/>
          <w:sz w:val="24"/>
          <w:szCs w:val="24"/>
        </w:rPr>
      </w:pPr>
    </w:p>
    <w:p w14:paraId="732CA634" w14:textId="77777777" w:rsidR="006D20D6" w:rsidRDefault="006D20D6" w:rsidP="00E317FD">
      <w:pPr>
        <w:ind w:firstLine="708"/>
        <w:jc w:val="both"/>
        <w:rPr>
          <w:b/>
          <w:bCs/>
          <w:sz w:val="24"/>
          <w:szCs w:val="24"/>
        </w:rPr>
      </w:pPr>
    </w:p>
    <w:p w14:paraId="4556EB29" w14:textId="77777777" w:rsidR="006D20D6" w:rsidRDefault="006D20D6" w:rsidP="00E317FD">
      <w:pPr>
        <w:ind w:firstLine="708"/>
        <w:jc w:val="both"/>
        <w:rPr>
          <w:b/>
          <w:bCs/>
          <w:sz w:val="24"/>
          <w:szCs w:val="24"/>
        </w:rPr>
      </w:pPr>
    </w:p>
    <w:p w14:paraId="3324F69E" w14:textId="77777777" w:rsidR="006D20D6" w:rsidRDefault="006D20D6" w:rsidP="00E317FD">
      <w:pPr>
        <w:ind w:firstLine="708"/>
        <w:jc w:val="both"/>
        <w:rPr>
          <w:b/>
          <w:bCs/>
          <w:sz w:val="24"/>
          <w:szCs w:val="24"/>
        </w:rPr>
      </w:pPr>
    </w:p>
    <w:p w14:paraId="5EF407BC" w14:textId="77777777" w:rsidR="006D20D6" w:rsidRDefault="006D20D6" w:rsidP="00E317FD">
      <w:pPr>
        <w:ind w:firstLine="708"/>
        <w:jc w:val="both"/>
        <w:rPr>
          <w:b/>
          <w:bCs/>
          <w:sz w:val="24"/>
          <w:szCs w:val="24"/>
        </w:rPr>
      </w:pPr>
    </w:p>
    <w:p w14:paraId="25D1148B" w14:textId="2C15E4B7" w:rsidR="00E317FD" w:rsidRDefault="00E317FD" w:rsidP="00E317FD">
      <w:pPr>
        <w:ind w:firstLine="708"/>
        <w:jc w:val="both"/>
        <w:rPr>
          <w:b/>
          <w:bCs/>
          <w:sz w:val="24"/>
          <w:szCs w:val="24"/>
        </w:rPr>
      </w:pPr>
      <w:r w:rsidRPr="00E317FD">
        <w:rPr>
          <w:b/>
          <w:bCs/>
          <w:sz w:val="24"/>
          <w:szCs w:val="24"/>
        </w:rPr>
        <w:lastRenderedPageBreak/>
        <w:t>Третья игровая технология: «Парк наших секретов и ценностей»</w:t>
      </w:r>
    </w:p>
    <w:tbl>
      <w:tblPr>
        <w:tblStyle w:val="a4"/>
        <w:tblW w:w="0" w:type="auto"/>
        <w:tblLook w:val="04A0" w:firstRow="1" w:lastRow="0" w:firstColumn="1" w:lastColumn="0" w:noHBand="0" w:noVBand="1"/>
      </w:tblPr>
      <w:tblGrid>
        <w:gridCol w:w="4672"/>
        <w:gridCol w:w="4673"/>
      </w:tblGrid>
      <w:tr w:rsidR="00E317FD" w14:paraId="26B0755D" w14:textId="77777777" w:rsidTr="00E317FD">
        <w:tc>
          <w:tcPr>
            <w:tcW w:w="4672" w:type="dxa"/>
          </w:tcPr>
          <w:p w14:paraId="5B6BD5C6" w14:textId="77777777" w:rsidR="00E317FD" w:rsidRDefault="00E317FD" w:rsidP="00E84CD1">
            <w:pPr>
              <w:jc w:val="both"/>
              <w:rPr>
                <w:b/>
                <w:bCs/>
                <w:sz w:val="24"/>
                <w:szCs w:val="24"/>
              </w:rPr>
            </w:pPr>
          </w:p>
          <w:p w14:paraId="390100AB" w14:textId="77777777" w:rsidR="003A0316" w:rsidRDefault="003A0316" w:rsidP="003A0316">
            <w:pPr>
              <w:ind w:firstLine="708"/>
              <w:jc w:val="both"/>
              <w:rPr>
                <w:sz w:val="24"/>
                <w:szCs w:val="24"/>
              </w:rPr>
            </w:pPr>
            <w:r>
              <w:rPr>
                <w:sz w:val="24"/>
                <w:szCs w:val="24"/>
              </w:rPr>
              <w:t xml:space="preserve">Для обозначения личного пространства детей, помимо шкафчиков, придумали «сейфы». </w:t>
            </w:r>
          </w:p>
          <w:p w14:paraId="76837037" w14:textId="77777777" w:rsidR="003A0316" w:rsidRDefault="003A0316" w:rsidP="003A0316">
            <w:pPr>
              <w:ind w:firstLine="708"/>
              <w:jc w:val="both"/>
              <w:rPr>
                <w:sz w:val="24"/>
                <w:szCs w:val="24"/>
              </w:rPr>
            </w:pPr>
            <w:r>
              <w:rPr>
                <w:sz w:val="24"/>
                <w:szCs w:val="24"/>
              </w:rPr>
              <w:t>Детям очень важно, чтобы их рисунки, их труды были замечены и сохранены, и, сейчас речь идет о рисунках и их трудах в свободной деятельности.</w:t>
            </w:r>
          </w:p>
          <w:p w14:paraId="189C215C" w14:textId="77777777" w:rsidR="00E317FD" w:rsidRDefault="00E317FD" w:rsidP="00E84CD1">
            <w:pPr>
              <w:jc w:val="both"/>
              <w:rPr>
                <w:b/>
                <w:bCs/>
                <w:sz w:val="24"/>
                <w:szCs w:val="24"/>
              </w:rPr>
            </w:pPr>
          </w:p>
          <w:p w14:paraId="1C900B89" w14:textId="77777777" w:rsidR="00E317FD" w:rsidRDefault="00E317FD" w:rsidP="00E84CD1">
            <w:pPr>
              <w:jc w:val="both"/>
              <w:rPr>
                <w:b/>
                <w:bCs/>
                <w:sz w:val="24"/>
                <w:szCs w:val="24"/>
              </w:rPr>
            </w:pPr>
          </w:p>
          <w:p w14:paraId="5E701C93" w14:textId="77777777" w:rsidR="00E317FD" w:rsidRDefault="00E317FD" w:rsidP="00E84CD1">
            <w:pPr>
              <w:jc w:val="both"/>
              <w:rPr>
                <w:b/>
                <w:bCs/>
                <w:sz w:val="24"/>
                <w:szCs w:val="24"/>
              </w:rPr>
            </w:pPr>
          </w:p>
          <w:p w14:paraId="76942A42" w14:textId="77777777" w:rsidR="00E317FD" w:rsidRDefault="00E317FD" w:rsidP="00E84CD1">
            <w:pPr>
              <w:jc w:val="both"/>
              <w:rPr>
                <w:b/>
                <w:bCs/>
                <w:sz w:val="24"/>
                <w:szCs w:val="24"/>
              </w:rPr>
            </w:pPr>
          </w:p>
          <w:p w14:paraId="27B0F135" w14:textId="77777777" w:rsidR="00E317FD" w:rsidRDefault="00E317FD" w:rsidP="00E84CD1">
            <w:pPr>
              <w:jc w:val="both"/>
              <w:rPr>
                <w:b/>
                <w:bCs/>
                <w:sz w:val="24"/>
                <w:szCs w:val="24"/>
              </w:rPr>
            </w:pPr>
          </w:p>
          <w:p w14:paraId="1ECBEE3C" w14:textId="77777777" w:rsidR="00E317FD" w:rsidRDefault="00E317FD" w:rsidP="00E84CD1">
            <w:pPr>
              <w:jc w:val="both"/>
              <w:rPr>
                <w:b/>
                <w:bCs/>
                <w:sz w:val="24"/>
                <w:szCs w:val="24"/>
              </w:rPr>
            </w:pPr>
          </w:p>
          <w:p w14:paraId="7B657F54" w14:textId="77777777" w:rsidR="00E317FD" w:rsidRDefault="00E317FD" w:rsidP="00E84CD1">
            <w:pPr>
              <w:jc w:val="both"/>
              <w:rPr>
                <w:b/>
                <w:bCs/>
                <w:sz w:val="24"/>
                <w:szCs w:val="24"/>
              </w:rPr>
            </w:pPr>
          </w:p>
          <w:p w14:paraId="50BE89F0" w14:textId="77777777" w:rsidR="00E317FD" w:rsidRDefault="00E317FD" w:rsidP="00E84CD1">
            <w:pPr>
              <w:jc w:val="both"/>
              <w:rPr>
                <w:b/>
                <w:bCs/>
                <w:sz w:val="24"/>
                <w:szCs w:val="24"/>
              </w:rPr>
            </w:pPr>
          </w:p>
          <w:p w14:paraId="0631B251" w14:textId="77777777" w:rsidR="00E317FD" w:rsidRDefault="00E317FD" w:rsidP="00E84CD1">
            <w:pPr>
              <w:jc w:val="both"/>
              <w:rPr>
                <w:b/>
                <w:bCs/>
                <w:sz w:val="24"/>
                <w:szCs w:val="24"/>
              </w:rPr>
            </w:pPr>
          </w:p>
          <w:p w14:paraId="7F76236E" w14:textId="77777777" w:rsidR="00E317FD" w:rsidRDefault="00E317FD" w:rsidP="00E84CD1">
            <w:pPr>
              <w:jc w:val="both"/>
              <w:rPr>
                <w:b/>
                <w:bCs/>
                <w:sz w:val="24"/>
                <w:szCs w:val="24"/>
              </w:rPr>
            </w:pPr>
          </w:p>
          <w:p w14:paraId="3D28AB3F" w14:textId="77777777" w:rsidR="00E317FD" w:rsidRDefault="00E317FD" w:rsidP="00E84CD1">
            <w:pPr>
              <w:jc w:val="both"/>
              <w:rPr>
                <w:b/>
                <w:bCs/>
                <w:sz w:val="24"/>
                <w:szCs w:val="24"/>
              </w:rPr>
            </w:pPr>
          </w:p>
          <w:p w14:paraId="627EC9D3" w14:textId="77777777" w:rsidR="00E317FD" w:rsidRDefault="00E317FD" w:rsidP="00E84CD1">
            <w:pPr>
              <w:jc w:val="both"/>
              <w:rPr>
                <w:b/>
                <w:bCs/>
                <w:sz w:val="24"/>
                <w:szCs w:val="24"/>
              </w:rPr>
            </w:pPr>
          </w:p>
          <w:p w14:paraId="7EEAAFB2" w14:textId="77777777" w:rsidR="00E317FD" w:rsidRDefault="00E317FD" w:rsidP="00E84CD1">
            <w:pPr>
              <w:jc w:val="both"/>
              <w:rPr>
                <w:b/>
                <w:bCs/>
                <w:sz w:val="24"/>
                <w:szCs w:val="24"/>
              </w:rPr>
            </w:pPr>
          </w:p>
          <w:p w14:paraId="73F7729C" w14:textId="77777777" w:rsidR="00E317FD" w:rsidRDefault="00E317FD" w:rsidP="00E84CD1">
            <w:pPr>
              <w:jc w:val="both"/>
              <w:rPr>
                <w:b/>
                <w:bCs/>
                <w:sz w:val="24"/>
                <w:szCs w:val="24"/>
              </w:rPr>
            </w:pPr>
          </w:p>
        </w:tc>
        <w:tc>
          <w:tcPr>
            <w:tcW w:w="4673" w:type="dxa"/>
          </w:tcPr>
          <w:p w14:paraId="76F4C181" w14:textId="0DFFAC51" w:rsidR="00E317FD" w:rsidRDefault="003A0316" w:rsidP="00E84CD1">
            <w:pPr>
              <w:jc w:val="both"/>
              <w:rPr>
                <w:b/>
                <w:bCs/>
                <w:sz w:val="24"/>
                <w:szCs w:val="24"/>
              </w:rPr>
            </w:pPr>
            <w:r>
              <w:rPr>
                <w:noProof/>
              </w:rPr>
              <w:drawing>
                <wp:anchor distT="0" distB="0" distL="114300" distR="114300" simplePos="0" relativeHeight="251682816" behindDoc="0" locked="0" layoutInCell="1" allowOverlap="1" wp14:anchorId="071CD381" wp14:editId="4E789472">
                  <wp:simplePos x="0" y="0"/>
                  <wp:positionH relativeFrom="column">
                    <wp:posOffset>-469582</wp:posOffset>
                  </wp:positionH>
                  <wp:positionV relativeFrom="paragraph">
                    <wp:posOffset>832803</wp:posOffset>
                  </wp:positionV>
                  <wp:extent cx="3581765" cy="2104294"/>
                  <wp:effectExtent l="0" t="4128" r="0" b="0"/>
                  <wp:wrapNone/>
                  <wp:docPr id="19210121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581765" cy="2104294"/>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E16CA6C" w14:textId="77777777" w:rsidR="00E317FD" w:rsidRPr="00E317FD" w:rsidRDefault="00E317FD" w:rsidP="00E84CD1">
      <w:pPr>
        <w:ind w:firstLine="708"/>
        <w:jc w:val="both"/>
        <w:rPr>
          <w:b/>
          <w:bCs/>
          <w:sz w:val="24"/>
          <w:szCs w:val="24"/>
        </w:rPr>
      </w:pPr>
    </w:p>
    <w:p w14:paraId="095800F6" w14:textId="2FAAAC18" w:rsidR="00ED0F73" w:rsidRPr="00DE6B3B" w:rsidRDefault="00DE6B3B" w:rsidP="00DE6B3B">
      <w:pPr>
        <w:ind w:firstLine="708"/>
        <w:jc w:val="both"/>
        <w:rPr>
          <w:b/>
          <w:bCs/>
          <w:sz w:val="24"/>
          <w:szCs w:val="24"/>
        </w:rPr>
      </w:pPr>
      <w:r w:rsidRPr="00DE6B3B">
        <w:rPr>
          <w:b/>
          <w:bCs/>
          <w:sz w:val="24"/>
          <w:szCs w:val="24"/>
        </w:rPr>
        <w:t>Вывод:</w:t>
      </w:r>
      <w:r w:rsidR="00E84CD1" w:rsidRPr="00DE6B3B">
        <w:rPr>
          <w:b/>
          <w:bCs/>
          <w:sz w:val="24"/>
          <w:szCs w:val="24"/>
        </w:rPr>
        <w:t xml:space="preserve"> </w:t>
      </w:r>
    </w:p>
    <w:p w14:paraId="23FA336A" w14:textId="68CB7F15" w:rsidR="00ED0F73" w:rsidRPr="00DE6B3B" w:rsidRDefault="00ED0F73" w:rsidP="00DE6B3B">
      <w:pPr>
        <w:spacing w:after="0"/>
        <w:ind w:firstLine="709"/>
        <w:jc w:val="both"/>
        <w:rPr>
          <w:sz w:val="24"/>
          <w:szCs w:val="24"/>
        </w:rPr>
      </w:pPr>
      <w:r w:rsidRPr="00DE6B3B">
        <w:rPr>
          <w:sz w:val="24"/>
          <w:szCs w:val="24"/>
        </w:rPr>
        <w:t>Дети, которые воспитываются по принципу личностно-ориентированного взаимодействия проявляют инициативу и самостоятельность во всех видах деятельности, достигают наивысшие социально-нормативные характеристики. Они наиболее коммуникабельны, творчески развиты, имеют свою точку зрения, являются лидерами в кругу сверстников и успешней обучаются в школе</w:t>
      </w:r>
      <w:r w:rsidR="00B4542F" w:rsidRPr="00DE6B3B">
        <w:rPr>
          <w:sz w:val="24"/>
          <w:szCs w:val="24"/>
        </w:rPr>
        <w:t>.</w:t>
      </w:r>
    </w:p>
    <w:p w14:paraId="62422E3C" w14:textId="1EB4AD5C" w:rsidR="00E84CD1" w:rsidRPr="00DE6B3B" w:rsidRDefault="00E84CD1" w:rsidP="00DE6B3B">
      <w:pPr>
        <w:spacing w:after="0"/>
        <w:ind w:firstLine="709"/>
        <w:jc w:val="both"/>
        <w:rPr>
          <w:sz w:val="24"/>
          <w:szCs w:val="24"/>
        </w:rPr>
      </w:pPr>
    </w:p>
    <w:p w14:paraId="04E48CA4" w14:textId="4FA9533C" w:rsidR="00E84CD1" w:rsidRPr="00DE6B3B" w:rsidRDefault="00E84CD1" w:rsidP="00DE6B3B">
      <w:pPr>
        <w:spacing w:after="0"/>
        <w:ind w:firstLine="709"/>
        <w:jc w:val="both"/>
        <w:rPr>
          <w:sz w:val="24"/>
          <w:szCs w:val="24"/>
        </w:rPr>
      </w:pPr>
    </w:p>
    <w:p w14:paraId="04E3996E" w14:textId="0770E334" w:rsidR="00E84CD1" w:rsidRPr="00DE6B3B" w:rsidRDefault="00E84CD1" w:rsidP="006C0B77">
      <w:pPr>
        <w:spacing w:after="0"/>
        <w:ind w:firstLine="709"/>
        <w:jc w:val="both"/>
        <w:rPr>
          <w:sz w:val="24"/>
          <w:szCs w:val="24"/>
        </w:rPr>
      </w:pPr>
    </w:p>
    <w:p w14:paraId="4D5185C4" w14:textId="589692EE" w:rsidR="00E84CD1" w:rsidRDefault="00E84CD1" w:rsidP="006C0B77">
      <w:pPr>
        <w:spacing w:after="0"/>
        <w:ind w:firstLine="709"/>
        <w:jc w:val="both"/>
      </w:pPr>
    </w:p>
    <w:p w14:paraId="5F88DD16" w14:textId="57A7DA0D" w:rsidR="00E84CD1" w:rsidRDefault="00E84CD1" w:rsidP="006C0B77">
      <w:pPr>
        <w:spacing w:after="0"/>
        <w:ind w:firstLine="709"/>
        <w:jc w:val="both"/>
      </w:pPr>
    </w:p>
    <w:p w14:paraId="4793C2A0" w14:textId="32E7A19C" w:rsidR="00E84CD1" w:rsidRDefault="00E84CD1" w:rsidP="006C0B77">
      <w:pPr>
        <w:spacing w:after="0"/>
        <w:ind w:firstLine="709"/>
        <w:jc w:val="both"/>
      </w:pPr>
    </w:p>
    <w:p w14:paraId="781E9782" w14:textId="7EF05FFA" w:rsidR="00E84CD1" w:rsidRDefault="00E84CD1" w:rsidP="006C0B77">
      <w:pPr>
        <w:spacing w:after="0"/>
        <w:ind w:firstLine="709"/>
        <w:jc w:val="both"/>
      </w:pPr>
    </w:p>
    <w:p w14:paraId="56862D76" w14:textId="79805BC4" w:rsidR="00E84CD1" w:rsidRDefault="00E84CD1" w:rsidP="006C0B77">
      <w:pPr>
        <w:spacing w:after="0"/>
        <w:ind w:firstLine="709"/>
        <w:jc w:val="both"/>
      </w:pPr>
    </w:p>
    <w:p w14:paraId="134E9CE6" w14:textId="7865DE46" w:rsidR="00E84CD1" w:rsidRDefault="00E84CD1" w:rsidP="006C0B77">
      <w:pPr>
        <w:spacing w:after="0"/>
        <w:ind w:firstLine="709"/>
        <w:jc w:val="both"/>
      </w:pPr>
    </w:p>
    <w:p w14:paraId="1096E9AB" w14:textId="3D8B4D2D" w:rsidR="00E84CD1" w:rsidRDefault="00E84CD1" w:rsidP="006C0B77">
      <w:pPr>
        <w:spacing w:after="0"/>
        <w:ind w:firstLine="709"/>
        <w:jc w:val="both"/>
      </w:pPr>
    </w:p>
    <w:p w14:paraId="72003EF0" w14:textId="77777777" w:rsidR="00E84CD1" w:rsidRDefault="00E84CD1" w:rsidP="006C0B77">
      <w:pPr>
        <w:spacing w:after="0"/>
        <w:ind w:firstLine="709"/>
        <w:jc w:val="both"/>
      </w:pPr>
    </w:p>
    <w:p w14:paraId="315584C9" w14:textId="0FC59D3B" w:rsidR="00E84CD1" w:rsidRDefault="00E84CD1" w:rsidP="006C0B77">
      <w:pPr>
        <w:spacing w:after="0"/>
        <w:ind w:firstLine="709"/>
        <w:jc w:val="both"/>
      </w:pPr>
    </w:p>
    <w:p w14:paraId="425A78EA" w14:textId="70EEA367" w:rsidR="00E84CD1" w:rsidRDefault="00E84CD1" w:rsidP="006C0B77">
      <w:pPr>
        <w:spacing w:after="0"/>
        <w:ind w:firstLine="709"/>
        <w:jc w:val="both"/>
      </w:pPr>
    </w:p>
    <w:sectPr w:rsidR="00E84CD1" w:rsidSect="00802421">
      <w:pgSz w:w="11906" w:h="16838" w:code="9"/>
      <w:pgMar w:top="1134" w:right="850"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61505"/>
    <w:multiLevelType w:val="hybridMultilevel"/>
    <w:tmpl w:val="5AEEEA9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25E44888"/>
    <w:multiLevelType w:val="hybridMultilevel"/>
    <w:tmpl w:val="38CC7B80"/>
    <w:lvl w:ilvl="0" w:tplc="8EBA1E2E">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78202440"/>
    <w:multiLevelType w:val="hybridMultilevel"/>
    <w:tmpl w:val="EEE68E6C"/>
    <w:lvl w:ilvl="0" w:tplc="81A290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16cid:durableId="733621378">
    <w:abstractNumId w:val="2"/>
  </w:num>
  <w:num w:numId="2" w16cid:durableId="1140805889">
    <w:abstractNumId w:val="1"/>
  </w:num>
  <w:num w:numId="3" w16cid:durableId="636105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F73"/>
    <w:rsid w:val="000A0051"/>
    <w:rsid w:val="000D5257"/>
    <w:rsid w:val="001752DA"/>
    <w:rsid w:val="00212B89"/>
    <w:rsid w:val="00261E1B"/>
    <w:rsid w:val="002F4871"/>
    <w:rsid w:val="00320671"/>
    <w:rsid w:val="00395A5E"/>
    <w:rsid w:val="003A0316"/>
    <w:rsid w:val="003D4921"/>
    <w:rsid w:val="003E5480"/>
    <w:rsid w:val="00594780"/>
    <w:rsid w:val="006C0B77"/>
    <w:rsid w:val="006D20D6"/>
    <w:rsid w:val="00781D7F"/>
    <w:rsid w:val="007B39EE"/>
    <w:rsid w:val="00802421"/>
    <w:rsid w:val="008242FF"/>
    <w:rsid w:val="00870751"/>
    <w:rsid w:val="008C6A44"/>
    <w:rsid w:val="00912FD9"/>
    <w:rsid w:val="00922C48"/>
    <w:rsid w:val="009E6472"/>
    <w:rsid w:val="00B4542F"/>
    <w:rsid w:val="00B915B7"/>
    <w:rsid w:val="00C009C3"/>
    <w:rsid w:val="00C22754"/>
    <w:rsid w:val="00C23D8F"/>
    <w:rsid w:val="00CB3A81"/>
    <w:rsid w:val="00D673DF"/>
    <w:rsid w:val="00DE6B3B"/>
    <w:rsid w:val="00E317FD"/>
    <w:rsid w:val="00E34BE9"/>
    <w:rsid w:val="00E84CD1"/>
    <w:rsid w:val="00E90CDC"/>
    <w:rsid w:val="00EA59DF"/>
    <w:rsid w:val="00ED0F73"/>
    <w:rsid w:val="00EE4070"/>
    <w:rsid w:val="00F12C76"/>
    <w:rsid w:val="00F530F8"/>
    <w:rsid w:val="00F922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B782B"/>
  <w15:chartTrackingRefBased/>
  <w15:docId w15:val="{2B3E5F34-8428-4DC0-8164-06F939648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1D7F"/>
    <w:pPr>
      <w:spacing w:after="200" w:line="276" w:lineRule="auto"/>
      <w:ind w:left="720"/>
      <w:contextualSpacing/>
    </w:pPr>
    <w:rPr>
      <w:rFonts w:ascii="Calibri" w:eastAsia="Calibri" w:hAnsi="Calibri" w:cs="Times New Roman"/>
      <w:kern w:val="0"/>
      <w:sz w:val="22"/>
      <w14:ligatures w14:val="none"/>
    </w:rPr>
  </w:style>
  <w:style w:type="table" w:styleId="a4">
    <w:name w:val="Table Grid"/>
    <w:basedOn w:val="a1"/>
    <w:uiPriority w:val="39"/>
    <w:rsid w:val="000D5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501555">
      <w:bodyDiv w:val="1"/>
      <w:marLeft w:val="0"/>
      <w:marRight w:val="0"/>
      <w:marTop w:val="0"/>
      <w:marBottom w:val="0"/>
      <w:divBdr>
        <w:top w:val="none" w:sz="0" w:space="0" w:color="auto"/>
        <w:left w:val="none" w:sz="0" w:space="0" w:color="auto"/>
        <w:bottom w:val="none" w:sz="0" w:space="0" w:color="auto"/>
        <w:right w:val="none" w:sz="0" w:space="0" w:color="auto"/>
      </w:divBdr>
      <w:divsChild>
        <w:div w:id="851837847">
          <w:marLeft w:val="0"/>
          <w:marRight w:val="0"/>
          <w:marTop w:val="0"/>
          <w:marBottom w:val="0"/>
          <w:divBdr>
            <w:top w:val="none" w:sz="0" w:space="0" w:color="auto"/>
            <w:left w:val="none" w:sz="0" w:space="0" w:color="auto"/>
            <w:bottom w:val="none" w:sz="0" w:space="0" w:color="auto"/>
            <w:right w:val="none" w:sz="0" w:space="0" w:color="auto"/>
          </w:divBdr>
        </w:div>
        <w:div w:id="1314682356">
          <w:marLeft w:val="0"/>
          <w:marRight w:val="0"/>
          <w:marTop w:val="27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TotalTime>
  <Pages>1</Pages>
  <Words>1538</Words>
  <Characters>8773</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HPcomputer</dc:creator>
  <cp:keywords/>
  <dc:description/>
  <cp:lastModifiedBy>HPcomputer</cp:lastModifiedBy>
  <cp:revision>6</cp:revision>
  <cp:lastPrinted>2023-11-10T05:16:00Z</cp:lastPrinted>
  <dcterms:created xsi:type="dcterms:W3CDTF">2023-11-03T15:32:00Z</dcterms:created>
  <dcterms:modified xsi:type="dcterms:W3CDTF">2023-11-10T05:17:00Z</dcterms:modified>
</cp:coreProperties>
</file>