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СЕКРЕТЫ</w:t>
      </w:r>
    </w:p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начальная школа</w:t>
      </w:r>
    </w:p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Александровна,</w:t>
      </w:r>
    </w:p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пед.стаж 2 года)</w:t>
      </w:r>
    </w:p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127 с УИОП»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162914" w:rsidRDefault="0016291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DF" w:rsidRPr="00162914" w:rsidRDefault="00147A74" w:rsidP="00E5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914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162914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</w:p>
    <w:p w:rsidR="00147A74" w:rsidRPr="00162914" w:rsidRDefault="00147A74" w:rsidP="00147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A74" w:rsidRPr="00162914" w:rsidRDefault="00147A74" w:rsidP="00147A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>«Своим делом человек должен заниматься так, словно помощи ему искать негде</w:t>
      </w:r>
      <w:proofErr w:type="gramStart"/>
      <w:r w:rsidRPr="0016291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47A74" w:rsidRPr="00162914" w:rsidRDefault="00147A74" w:rsidP="00147A7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>ДЖ. С. Галифакс</w:t>
      </w:r>
    </w:p>
    <w:p w:rsidR="00147A74" w:rsidRPr="00162914" w:rsidRDefault="00147A74" w:rsidP="00147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A74" w:rsidRPr="00162914" w:rsidRDefault="00147A74" w:rsidP="00147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 xml:space="preserve">Все мы родом из детства </w:t>
      </w:r>
      <w:r w:rsidR="005D717E" w:rsidRPr="00162914">
        <w:rPr>
          <w:rFonts w:ascii="Times New Roman" w:hAnsi="Times New Roman" w:cs="Times New Roman"/>
          <w:sz w:val="24"/>
          <w:szCs w:val="24"/>
        </w:rPr>
        <w:t>-</w:t>
      </w:r>
      <w:r w:rsidRPr="00162914">
        <w:rPr>
          <w:rFonts w:ascii="Times New Roman" w:hAnsi="Times New Roman" w:cs="Times New Roman"/>
          <w:sz w:val="24"/>
          <w:szCs w:val="24"/>
        </w:rPr>
        <w:t xml:space="preserve"> я самый яркий тому пример. Именно поэтому выбрала работу с детьми. </w:t>
      </w:r>
      <w:r w:rsidR="00E5070F" w:rsidRPr="00162914">
        <w:rPr>
          <w:rFonts w:ascii="Times New Roman" w:hAnsi="Times New Roman" w:cs="Times New Roman"/>
          <w:sz w:val="24"/>
          <w:szCs w:val="24"/>
        </w:rPr>
        <w:t>Многие считают</w:t>
      </w:r>
      <w:r w:rsidRPr="00162914">
        <w:rPr>
          <w:rFonts w:ascii="Times New Roman" w:hAnsi="Times New Roman" w:cs="Times New Roman"/>
          <w:sz w:val="24"/>
          <w:szCs w:val="24"/>
        </w:rPr>
        <w:t>: «Дети сейчас не те, что раньше». Дети во все времена одинаковые: любопытные, мечтательные</w:t>
      </w:r>
      <w:r w:rsidR="00E5070F" w:rsidRPr="00162914">
        <w:rPr>
          <w:rFonts w:ascii="Times New Roman" w:hAnsi="Times New Roman" w:cs="Times New Roman"/>
          <w:sz w:val="24"/>
          <w:szCs w:val="24"/>
        </w:rPr>
        <w:t>, искренние.</w:t>
      </w:r>
    </w:p>
    <w:p w:rsidR="00E5070F" w:rsidRPr="00162914" w:rsidRDefault="00E5070F" w:rsidP="00E50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 xml:space="preserve">Мое детство </w:t>
      </w:r>
      <w:r w:rsidR="005D717E" w:rsidRPr="00162914">
        <w:rPr>
          <w:rFonts w:ascii="Times New Roman" w:hAnsi="Times New Roman" w:cs="Times New Roman"/>
          <w:sz w:val="24"/>
          <w:szCs w:val="24"/>
        </w:rPr>
        <w:t>-</w:t>
      </w:r>
      <w:r w:rsidRPr="00162914">
        <w:rPr>
          <w:rFonts w:ascii="Times New Roman" w:hAnsi="Times New Roman" w:cs="Times New Roman"/>
          <w:sz w:val="24"/>
          <w:szCs w:val="24"/>
        </w:rPr>
        <w:t xml:space="preserve"> это увлекательная игра. Люблю игры. С помощью игры легче учить ребенка. Любая игра начинается с правил. Когда ребенок знакомится с правилами игры, он учится быть дисциплинированным, требовательным к себе, учится самоконтролю.</w:t>
      </w:r>
      <w:r w:rsidR="00524548" w:rsidRPr="00162914">
        <w:rPr>
          <w:rFonts w:ascii="Times New Roman" w:hAnsi="Times New Roman" w:cs="Times New Roman"/>
          <w:sz w:val="24"/>
          <w:szCs w:val="24"/>
        </w:rPr>
        <w:t xml:space="preserve"> Даже если Вы используете в работе игру не в первый раз, </w:t>
      </w:r>
      <w:r w:rsidR="00E60B72" w:rsidRPr="00162914">
        <w:rPr>
          <w:rFonts w:ascii="Times New Roman" w:hAnsi="Times New Roman" w:cs="Times New Roman"/>
          <w:sz w:val="24"/>
          <w:szCs w:val="24"/>
        </w:rPr>
        <w:t>не поленитесь, напомните ее правила.</w:t>
      </w:r>
    </w:p>
    <w:p w:rsidR="00E5070F" w:rsidRPr="00162914" w:rsidRDefault="00E5070F" w:rsidP="00E50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 xml:space="preserve">Мое детство </w:t>
      </w:r>
      <w:r w:rsidR="005D717E" w:rsidRPr="00162914">
        <w:rPr>
          <w:rFonts w:ascii="Times New Roman" w:hAnsi="Times New Roman" w:cs="Times New Roman"/>
          <w:sz w:val="24"/>
          <w:szCs w:val="24"/>
        </w:rPr>
        <w:t>-</w:t>
      </w:r>
      <w:r w:rsidRPr="00162914">
        <w:rPr>
          <w:rFonts w:ascii="Times New Roman" w:hAnsi="Times New Roman" w:cs="Times New Roman"/>
          <w:sz w:val="24"/>
          <w:szCs w:val="24"/>
        </w:rPr>
        <w:t xml:space="preserve"> это сотни «почему» и «зачем». Искренне радуюсь, когда слышу эти простые «почему» и «зачем». </w:t>
      </w:r>
      <w:r w:rsidR="00524548" w:rsidRPr="00162914">
        <w:rPr>
          <w:rFonts w:ascii="Times New Roman" w:hAnsi="Times New Roman" w:cs="Times New Roman"/>
          <w:sz w:val="24"/>
          <w:szCs w:val="24"/>
        </w:rPr>
        <w:t xml:space="preserve">Если ребенок спрашивает, то либо привлекает внимание взрослого, либо хочет в чем-то разобраться. Правильная реакция учителя поможет превратить первое во второе. </w:t>
      </w:r>
      <w:r w:rsidR="00E60B72" w:rsidRPr="00162914">
        <w:rPr>
          <w:rFonts w:ascii="Times New Roman" w:hAnsi="Times New Roman" w:cs="Times New Roman"/>
          <w:sz w:val="24"/>
          <w:szCs w:val="24"/>
        </w:rPr>
        <w:t>Но не стоит слишком увлекаться. Лучше начните со встречных вопросов и дайте ребенку возможность придти к собственному умозаключению. Пусть почувствует себя гением!</w:t>
      </w:r>
    </w:p>
    <w:p w:rsidR="00E60B72" w:rsidRPr="00162914" w:rsidRDefault="005D717E" w:rsidP="00E50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>Мое детство - это «А за что? Просто так». Похвала - это тонкий инструмент и от того, как Вы им воспользуетесь, зависит успешность ребенка. Похвалой Вы убеждаете ребенка учиться. Не хвалите личность, хвалите действия. Хвалите ребенка без сравнений, подкрепляйте по</w:t>
      </w:r>
      <w:r w:rsidR="00204B1C" w:rsidRPr="00162914">
        <w:rPr>
          <w:rFonts w:ascii="Times New Roman" w:hAnsi="Times New Roman" w:cs="Times New Roman"/>
          <w:sz w:val="24"/>
          <w:szCs w:val="24"/>
        </w:rPr>
        <w:t>х</w:t>
      </w:r>
      <w:r w:rsidRPr="00162914">
        <w:rPr>
          <w:rFonts w:ascii="Times New Roman" w:hAnsi="Times New Roman" w:cs="Times New Roman"/>
          <w:sz w:val="24"/>
          <w:szCs w:val="24"/>
        </w:rPr>
        <w:t xml:space="preserve">валу улыбкой. Ищите повод похвалить, и он обязательно найдется! </w:t>
      </w:r>
    </w:p>
    <w:p w:rsidR="00445D5B" w:rsidRPr="00162914" w:rsidRDefault="00204B1C" w:rsidP="00E50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 xml:space="preserve">Мое детство – это «бежать, прыгать, все хватать, ногами дрыгать…» </w:t>
      </w:r>
      <w:r w:rsidR="006C6395" w:rsidRPr="00162914">
        <w:rPr>
          <w:rFonts w:ascii="Times New Roman" w:hAnsi="Times New Roman" w:cs="Times New Roman"/>
          <w:sz w:val="24"/>
          <w:szCs w:val="24"/>
        </w:rPr>
        <w:t>Шалят дет</w:t>
      </w:r>
      <w:r w:rsidR="00445D5B" w:rsidRPr="00162914">
        <w:rPr>
          <w:rFonts w:ascii="Times New Roman" w:hAnsi="Times New Roman" w:cs="Times New Roman"/>
          <w:sz w:val="24"/>
          <w:szCs w:val="24"/>
        </w:rPr>
        <w:t>ки на уроках</w:t>
      </w:r>
      <w:r w:rsidR="006C6395" w:rsidRPr="00162914">
        <w:rPr>
          <w:rFonts w:ascii="Times New Roman" w:hAnsi="Times New Roman" w:cs="Times New Roman"/>
          <w:sz w:val="24"/>
          <w:szCs w:val="24"/>
        </w:rPr>
        <w:t xml:space="preserve">. Не повышайте голос </w:t>
      </w:r>
      <w:r w:rsidR="00445D5B" w:rsidRPr="00162914">
        <w:rPr>
          <w:rFonts w:ascii="Times New Roman" w:hAnsi="Times New Roman" w:cs="Times New Roman"/>
          <w:sz w:val="24"/>
          <w:szCs w:val="24"/>
        </w:rPr>
        <w:t>-</w:t>
      </w:r>
      <w:r w:rsidR="006C6395" w:rsidRPr="00162914">
        <w:rPr>
          <w:rFonts w:ascii="Times New Roman" w:hAnsi="Times New Roman" w:cs="Times New Roman"/>
          <w:sz w:val="24"/>
          <w:szCs w:val="24"/>
        </w:rPr>
        <w:t xml:space="preserve"> это сработает, но на короткий промежуток времени. Лучше запаситесь терпением и записочками. Сделайте заготовки</w:t>
      </w:r>
      <w:r w:rsidR="00445D5B" w:rsidRPr="00162914">
        <w:rPr>
          <w:rFonts w:ascii="Times New Roman" w:hAnsi="Times New Roman" w:cs="Times New Roman"/>
          <w:sz w:val="24"/>
          <w:szCs w:val="24"/>
        </w:rPr>
        <w:t>, например,</w:t>
      </w:r>
      <w:r w:rsidR="006C6395" w:rsidRPr="00162914">
        <w:rPr>
          <w:rFonts w:ascii="Times New Roman" w:hAnsi="Times New Roman" w:cs="Times New Roman"/>
          <w:sz w:val="24"/>
          <w:szCs w:val="24"/>
        </w:rPr>
        <w:t xml:space="preserve"> «Сей</w:t>
      </w:r>
      <w:r w:rsidR="00445D5B" w:rsidRPr="00162914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gramStart"/>
      <w:r w:rsidR="00445D5B" w:rsidRPr="0016291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445D5B" w:rsidRPr="00162914">
        <w:rPr>
          <w:rFonts w:ascii="Times New Roman" w:hAnsi="Times New Roman" w:cs="Times New Roman"/>
          <w:sz w:val="24"/>
          <w:szCs w:val="24"/>
        </w:rPr>
        <w:t xml:space="preserve"> интересное пропустишь</w:t>
      </w:r>
      <w:r w:rsidR="006C6395" w:rsidRPr="00162914">
        <w:rPr>
          <w:rFonts w:ascii="Times New Roman" w:hAnsi="Times New Roman" w:cs="Times New Roman"/>
          <w:sz w:val="24"/>
          <w:szCs w:val="24"/>
        </w:rPr>
        <w:t>»</w:t>
      </w:r>
      <w:r w:rsidR="00445D5B" w:rsidRPr="00162914">
        <w:rPr>
          <w:rFonts w:ascii="Times New Roman" w:hAnsi="Times New Roman" w:cs="Times New Roman"/>
          <w:sz w:val="24"/>
          <w:szCs w:val="24"/>
        </w:rPr>
        <w:t>.</w:t>
      </w:r>
      <w:r w:rsidR="006C6395" w:rsidRPr="00162914">
        <w:rPr>
          <w:rFonts w:ascii="Times New Roman" w:hAnsi="Times New Roman" w:cs="Times New Roman"/>
          <w:sz w:val="24"/>
          <w:szCs w:val="24"/>
        </w:rPr>
        <w:t xml:space="preserve"> «Твоя прическа мне очень нравится, но твои глаза мне нравятся больше»</w:t>
      </w:r>
      <w:r w:rsidR="00445D5B" w:rsidRPr="00162914">
        <w:rPr>
          <w:rFonts w:ascii="Times New Roman" w:hAnsi="Times New Roman" w:cs="Times New Roman"/>
          <w:sz w:val="24"/>
          <w:szCs w:val="24"/>
        </w:rPr>
        <w:t xml:space="preserve">. Вы не только сможете привлечь внимание ребенка, а также </w:t>
      </w:r>
      <w:proofErr w:type="spellStart"/>
      <w:r w:rsidR="00445D5B" w:rsidRPr="00162914">
        <w:rPr>
          <w:rFonts w:ascii="Times New Roman" w:hAnsi="Times New Roman" w:cs="Times New Roman"/>
          <w:sz w:val="24"/>
          <w:szCs w:val="24"/>
        </w:rPr>
        <w:t>смотивируете</w:t>
      </w:r>
      <w:proofErr w:type="spellEnd"/>
      <w:r w:rsidR="00445D5B" w:rsidRPr="00162914">
        <w:rPr>
          <w:rFonts w:ascii="Times New Roman" w:hAnsi="Times New Roman" w:cs="Times New Roman"/>
          <w:sz w:val="24"/>
          <w:szCs w:val="24"/>
        </w:rPr>
        <w:t xml:space="preserve"> его к чтению, размышлению и письму (лучше сразу договориться, что ответы принимаете в перемену). </w:t>
      </w:r>
      <w:r w:rsidR="00301BEB" w:rsidRPr="00162914">
        <w:rPr>
          <w:rFonts w:ascii="Times New Roman" w:hAnsi="Times New Roman" w:cs="Times New Roman"/>
          <w:sz w:val="24"/>
          <w:szCs w:val="24"/>
        </w:rPr>
        <w:t>Поверьте, результат не заставит себя ждать.</w:t>
      </w:r>
    </w:p>
    <w:p w:rsidR="00301BEB" w:rsidRPr="00162914" w:rsidRDefault="00301BEB" w:rsidP="00E50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914">
        <w:rPr>
          <w:rFonts w:ascii="Times New Roman" w:hAnsi="Times New Roman" w:cs="Times New Roman"/>
          <w:sz w:val="24"/>
          <w:szCs w:val="24"/>
        </w:rPr>
        <w:t>Мое детство - это «от улыбки станет всем теплей». Детское доверие и любовь – лучшая награда! Не проявляйте чрезмерную строгость. Избегайте публичных наказаний. Управляйте собственными эмоциями. Входите в класс с улыбкой. Оставляйте все проблемы за дверью в класс.</w:t>
      </w:r>
    </w:p>
    <w:p w:rsidR="00204B1C" w:rsidRDefault="00445D5B" w:rsidP="00E507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2" w:rsidRDefault="00E60B72" w:rsidP="00E507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0B72" w:rsidRPr="00147A74" w:rsidRDefault="00E60B72" w:rsidP="00E507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0B72" w:rsidRPr="00147A74" w:rsidSect="0006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7A74"/>
    <w:rsid w:val="000604DF"/>
    <w:rsid w:val="00147A74"/>
    <w:rsid w:val="00162914"/>
    <w:rsid w:val="00204B1C"/>
    <w:rsid w:val="002D03CB"/>
    <w:rsid w:val="00301BEB"/>
    <w:rsid w:val="003578D8"/>
    <w:rsid w:val="00445D5B"/>
    <w:rsid w:val="00524548"/>
    <w:rsid w:val="005D717E"/>
    <w:rsid w:val="006C6395"/>
    <w:rsid w:val="009E0088"/>
    <w:rsid w:val="00E5070F"/>
    <w:rsid w:val="00E60B72"/>
    <w:rsid w:val="00F5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2020-11-16T17:13:00Z</dcterms:created>
  <dcterms:modified xsi:type="dcterms:W3CDTF">2022-10-30T15:13:00Z</dcterms:modified>
</cp:coreProperties>
</file>