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74" w:rsidRDefault="009E0774" w:rsidP="009E0774">
      <w:pPr>
        <w:pStyle w:val="10"/>
        <w:keepNext/>
        <w:keepLines/>
        <w:shd w:val="clear" w:color="auto" w:fill="auto"/>
        <w:spacing w:after="0" w:line="276" w:lineRule="auto"/>
        <w:jc w:val="center"/>
        <w:rPr>
          <w:i w:val="0"/>
          <w:color w:val="auto"/>
          <w:sz w:val="24"/>
          <w:szCs w:val="24"/>
        </w:rPr>
      </w:pPr>
      <w:bookmarkStart w:id="0" w:name="bookmark0"/>
      <w:bookmarkStart w:id="1" w:name="bookmark1"/>
      <w:r>
        <w:rPr>
          <w:i w:val="0"/>
          <w:color w:val="auto"/>
          <w:sz w:val="24"/>
          <w:szCs w:val="24"/>
        </w:rPr>
        <w:t>Урок для 9 класса по алгебре</w:t>
      </w:r>
    </w:p>
    <w:p w:rsidR="009E0774" w:rsidRDefault="009E0774" w:rsidP="009E0774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Тема:</w:t>
      </w:r>
      <w:r>
        <w:rPr>
          <w:b w:val="0"/>
          <w:i w:val="0"/>
          <w:color w:val="auto"/>
          <w:sz w:val="24"/>
          <w:szCs w:val="24"/>
        </w:rPr>
        <w:t xml:space="preserve"> Геометрическая прогрессия</w:t>
      </w:r>
    </w:p>
    <w:p w:rsidR="009E0774" w:rsidRDefault="009E0774" w:rsidP="00461793">
      <w:pPr>
        <w:pStyle w:val="10"/>
        <w:keepNext/>
        <w:keepLines/>
        <w:shd w:val="clear" w:color="auto" w:fill="auto"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</w:p>
    <w:p w:rsidR="00461793" w:rsidRPr="00461793" w:rsidRDefault="00461793" w:rsidP="00461793">
      <w:pPr>
        <w:pStyle w:val="10"/>
        <w:keepNext/>
        <w:keepLines/>
        <w:spacing w:after="0" w:line="276" w:lineRule="auto"/>
        <w:ind w:firstLine="181"/>
        <w:jc w:val="both"/>
        <w:rPr>
          <w:i w:val="0"/>
          <w:color w:val="auto"/>
          <w:sz w:val="24"/>
          <w:szCs w:val="24"/>
        </w:rPr>
      </w:pPr>
      <w:r w:rsidRPr="00461793">
        <w:rPr>
          <w:i w:val="0"/>
          <w:color w:val="auto"/>
          <w:sz w:val="24"/>
          <w:szCs w:val="24"/>
        </w:rPr>
        <w:t>Цели урока:</w:t>
      </w:r>
      <w:r>
        <w:rPr>
          <w:i w:val="0"/>
          <w:color w:val="auto"/>
          <w:sz w:val="24"/>
          <w:szCs w:val="24"/>
        </w:rPr>
        <w:t xml:space="preserve"> </w:t>
      </w:r>
      <w:r w:rsidRPr="00BB45E2">
        <w:rPr>
          <w:color w:val="auto"/>
          <w:sz w:val="24"/>
          <w:szCs w:val="24"/>
        </w:rPr>
        <w:t>обучающие:</w:t>
      </w:r>
    </w:p>
    <w:p w:rsidR="00461793" w:rsidRPr="00461793" w:rsidRDefault="00BB45E2" w:rsidP="00461793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– </w:t>
      </w:r>
      <w:r w:rsidR="00461793" w:rsidRPr="00461793">
        <w:rPr>
          <w:b w:val="0"/>
          <w:i w:val="0"/>
          <w:color w:val="auto"/>
          <w:sz w:val="24"/>
          <w:szCs w:val="24"/>
        </w:rPr>
        <w:t>определение понятия геометрической прогрессии;</w:t>
      </w:r>
    </w:p>
    <w:p w:rsidR="00461793" w:rsidRPr="00461793" w:rsidRDefault="00BB45E2" w:rsidP="00461793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r w:rsidRPr="00BB45E2">
        <w:rPr>
          <w:b w:val="0"/>
          <w:i w:val="0"/>
          <w:color w:val="auto"/>
          <w:sz w:val="24"/>
          <w:szCs w:val="24"/>
        </w:rPr>
        <w:t xml:space="preserve">– </w:t>
      </w:r>
      <w:r w:rsidR="00461793" w:rsidRPr="00461793">
        <w:rPr>
          <w:b w:val="0"/>
          <w:i w:val="0"/>
          <w:color w:val="auto"/>
          <w:sz w:val="24"/>
          <w:szCs w:val="24"/>
        </w:rPr>
        <w:t>формирование умений работать с формулой n-</w:t>
      </w:r>
      <w:proofErr w:type="spellStart"/>
      <w:r w:rsidR="00461793" w:rsidRPr="00461793">
        <w:rPr>
          <w:b w:val="0"/>
          <w:i w:val="0"/>
          <w:color w:val="auto"/>
          <w:sz w:val="24"/>
          <w:szCs w:val="24"/>
        </w:rPr>
        <w:t>го</w:t>
      </w:r>
      <w:proofErr w:type="spellEnd"/>
      <w:r w:rsidR="00461793" w:rsidRPr="00461793">
        <w:rPr>
          <w:b w:val="0"/>
          <w:i w:val="0"/>
          <w:color w:val="auto"/>
          <w:sz w:val="24"/>
          <w:szCs w:val="24"/>
        </w:rPr>
        <w:t xml:space="preserve"> члена геометрической прогрессии, выработка навыков применения</w:t>
      </w:r>
      <w:r>
        <w:rPr>
          <w:b w:val="0"/>
          <w:i w:val="0"/>
          <w:color w:val="auto"/>
          <w:sz w:val="24"/>
          <w:szCs w:val="24"/>
        </w:rPr>
        <w:t xml:space="preserve"> формулы при решении упражнений;</w:t>
      </w:r>
    </w:p>
    <w:p w:rsidR="00461793" w:rsidRPr="00455DEF" w:rsidRDefault="00455DEF" w:rsidP="00461793">
      <w:pPr>
        <w:pStyle w:val="10"/>
        <w:keepNext/>
        <w:keepLines/>
        <w:spacing w:after="0" w:line="276" w:lineRule="auto"/>
        <w:ind w:firstLine="181"/>
        <w:jc w:val="both"/>
        <w:rPr>
          <w:color w:val="auto"/>
          <w:sz w:val="24"/>
          <w:szCs w:val="24"/>
        </w:rPr>
      </w:pPr>
      <w:r w:rsidRPr="00455DEF">
        <w:rPr>
          <w:color w:val="auto"/>
          <w:sz w:val="24"/>
          <w:szCs w:val="24"/>
        </w:rPr>
        <w:t>р</w:t>
      </w:r>
      <w:r w:rsidR="00461793" w:rsidRPr="00455DEF">
        <w:rPr>
          <w:color w:val="auto"/>
          <w:sz w:val="24"/>
          <w:szCs w:val="24"/>
        </w:rPr>
        <w:t>азвивающие:</w:t>
      </w:r>
    </w:p>
    <w:p w:rsidR="00461793" w:rsidRPr="00461793" w:rsidRDefault="00455DEF" w:rsidP="00461793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r w:rsidRPr="00455DEF">
        <w:rPr>
          <w:b w:val="0"/>
          <w:i w:val="0"/>
          <w:color w:val="auto"/>
          <w:sz w:val="24"/>
          <w:szCs w:val="24"/>
        </w:rPr>
        <w:t xml:space="preserve">– </w:t>
      </w:r>
      <w:r>
        <w:rPr>
          <w:b w:val="0"/>
          <w:i w:val="0"/>
          <w:color w:val="auto"/>
          <w:sz w:val="24"/>
          <w:szCs w:val="24"/>
        </w:rPr>
        <w:t>разв</w:t>
      </w:r>
      <w:r w:rsidR="001273DA">
        <w:rPr>
          <w:b w:val="0"/>
          <w:i w:val="0"/>
          <w:color w:val="auto"/>
          <w:sz w:val="24"/>
          <w:szCs w:val="24"/>
        </w:rPr>
        <w:t>и</w:t>
      </w:r>
      <w:r>
        <w:rPr>
          <w:b w:val="0"/>
          <w:i w:val="0"/>
          <w:color w:val="auto"/>
          <w:sz w:val="24"/>
          <w:szCs w:val="24"/>
        </w:rPr>
        <w:t>вать</w:t>
      </w:r>
      <w:r w:rsidR="00461793" w:rsidRPr="00461793">
        <w:rPr>
          <w:b w:val="0"/>
          <w:i w:val="0"/>
          <w:color w:val="auto"/>
          <w:sz w:val="24"/>
          <w:szCs w:val="24"/>
        </w:rPr>
        <w:t xml:space="preserve"> умения правильно оперировать полученными знаниями, логически мыслить;</w:t>
      </w:r>
    </w:p>
    <w:p w:rsidR="00461793" w:rsidRPr="00461793" w:rsidRDefault="00455DEF" w:rsidP="00461793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r w:rsidRPr="00455DEF">
        <w:rPr>
          <w:b w:val="0"/>
          <w:i w:val="0"/>
          <w:color w:val="auto"/>
          <w:sz w:val="24"/>
          <w:szCs w:val="24"/>
        </w:rPr>
        <w:t xml:space="preserve">– </w:t>
      </w:r>
      <w:r w:rsidR="001273DA">
        <w:rPr>
          <w:b w:val="0"/>
          <w:i w:val="0"/>
          <w:color w:val="auto"/>
          <w:sz w:val="24"/>
          <w:szCs w:val="24"/>
        </w:rPr>
        <w:t>развивать интеллектуальные умение</w:t>
      </w:r>
      <w:r w:rsidR="00461793" w:rsidRPr="00461793">
        <w:rPr>
          <w:b w:val="0"/>
          <w:i w:val="0"/>
          <w:color w:val="auto"/>
          <w:sz w:val="24"/>
          <w:szCs w:val="24"/>
        </w:rPr>
        <w:t>;</w:t>
      </w:r>
    </w:p>
    <w:p w:rsidR="00461793" w:rsidRPr="00461793" w:rsidRDefault="00455DEF" w:rsidP="00461793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r w:rsidRPr="00455DEF">
        <w:rPr>
          <w:b w:val="0"/>
          <w:i w:val="0"/>
          <w:color w:val="auto"/>
          <w:sz w:val="24"/>
          <w:szCs w:val="24"/>
        </w:rPr>
        <w:t xml:space="preserve">– </w:t>
      </w:r>
      <w:r w:rsidR="001273DA">
        <w:rPr>
          <w:b w:val="0"/>
          <w:i w:val="0"/>
          <w:color w:val="auto"/>
          <w:sz w:val="24"/>
          <w:szCs w:val="24"/>
        </w:rPr>
        <w:t>развивать</w:t>
      </w:r>
      <w:r w:rsidR="00461793" w:rsidRPr="00461793">
        <w:rPr>
          <w:b w:val="0"/>
          <w:i w:val="0"/>
          <w:color w:val="auto"/>
          <w:sz w:val="24"/>
          <w:szCs w:val="24"/>
        </w:rPr>
        <w:t xml:space="preserve"> умения принимать решения;</w:t>
      </w:r>
    </w:p>
    <w:p w:rsidR="00461793" w:rsidRPr="001273DA" w:rsidRDefault="009C3B27" w:rsidP="00461793">
      <w:pPr>
        <w:pStyle w:val="10"/>
        <w:keepNext/>
        <w:keepLines/>
        <w:spacing w:after="0" w:line="276" w:lineRule="auto"/>
        <w:ind w:firstLine="18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461793" w:rsidRPr="001273DA">
        <w:rPr>
          <w:color w:val="auto"/>
          <w:sz w:val="24"/>
          <w:szCs w:val="24"/>
        </w:rPr>
        <w:t>оспитательные:</w:t>
      </w:r>
    </w:p>
    <w:p w:rsidR="00461793" w:rsidRPr="00461793" w:rsidRDefault="009C3B27" w:rsidP="00461793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r w:rsidRPr="009C3B27">
        <w:rPr>
          <w:b w:val="0"/>
          <w:i w:val="0"/>
          <w:color w:val="auto"/>
          <w:sz w:val="24"/>
          <w:szCs w:val="24"/>
        </w:rPr>
        <w:t xml:space="preserve">– </w:t>
      </w:r>
      <w:r w:rsidR="00461793" w:rsidRPr="00461793">
        <w:rPr>
          <w:b w:val="0"/>
          <w:i w:val="0"/>
          <w:color w:val="auto"/>
          <w:sz w:val="24"/>
          <w:szCs w:val="24"/>
        </w:rPr>
        <w:t>воспитание познавательного интереса к алгебре;</w:t>
      </w:r>
    </w:p>
    <w:p w:rsidR="00461793" w:rsidRPr="00461793" w:rsidRDefault="009C3B27" w:rsidP="00461793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r w:rsidRPr="009C3B27">
        <w:rPr>
          <w:b w:val="0"/>
          <w:i w:val="0"/>
          <w:color w:val="auto"/>
          <w:sz w:val="24"/>
          <w:szCs w:val="24"/>
        </w:rPr>
        <w:t xml:space="preserve">– </w:t>
      </w:r>
      <w:r w:rsidR="00461793" w:rsidRPr="00461793">
        <w:rPr>
          <w:b w:val="0"/>
          <w:i w:val="0"/>
          <w:color w:val="auto"/>
          <w:sz w:val="24"/>
          <w:szCs w:val="24"/>
        </w:rPr>
        <w:t>воспитание самостоятельности при решении учебных задач;</w:t>
      </w:r>
    </w:p>
    <w:p w:rsidR="009423DE" w:rsidRDefault="009C3B27" w:rsidP="00461793">
      <w:pPr>
        <w:pStyle w:val="10"/>
        <w:keepNext/>
        <w:keepLines/>
        <w:shd w:val="clear" w:color="auto" w:fill="auto"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proofErr w:type="gramStart"/>
      <w:r w:rsidRPr="009C3B27">
        <w:rPr>
          <w:b w:val="0"/>
          <w:i w:val="0"/>
          <w:color w:val="auto"/>
          <w:sz w:val="24"/>
          <w:szCs w:val="24"/>
        </w:rPr>
        <w:t xml:space="preserve">– </w:t>
      </w:r>
      <w:r>
        <w:rPr>
          <w:b w:val="0"/>
          <w:i w:val="0"/>
          <w:color w:val="auto"/>
          <w:sz w:val="24"/>
          <w:szCs w:val="24"/>
        </w:rPr>
        <w:t xml:space="preserve"> </w:t>
      </w:r>
      <w:r w:rsidR="00461793" w:rsidRPr="00461793">
        <w:rPr>
          <w:b w:val="0"/>
          <w:i w:val="0"/>
          <w:color w:val="auto"/>
          <w:sz w:val="24"/>
          <w:szCs w:val="24"/>
        </w:rPr>
        <w:t>воспитание</w:t>
      </w:r>
      <w:proofErr w:type="gramEnd"/>
      <w:r w:rsidR="00461793" w:rsidRPr="00461793">
        <w:rPr>
          <w:b w:val="0"/>
          <w:i w:val="0"/>
          <w:color w:val="auto"/>
          <w:sz w:val="24"/>
          <w:szCs w:val="24"/>
        </w:rPr>
        <w:t xml:space="preserve"> дисциплинированности и организованности.</w:t>
      </w:r>
    </w:p>
    <w:p w:rsidR="00A717E1" w:rsidRDefault="00A717E1" w:rsidP="00A717E1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</w:p>
    <w:p w:rsidR="00A717E1" w:rsidRPr="00A717E1" w:rsidRDefault="00A717E1" w:rsidP="00A717E1">
      <w:pPr>
        <w:pStyle w:val="10"/>
        <w:keepNext/>
        <w:keepLines/>
        <w:spacing w:after="0" w:line="276" w:lineRule="auto"/>
        <w:ind w:firstLine="181"/>
        <w:jc w:val="center"/>
        <w:rPr>
          <w:i w:val="0"/>
          <w:color w:val="auto"/>
          <w:sz w:val="24"/>
          <w:szCs w:val="24"/>
        </w:rPr>
      </w:pPr>
      <w:r w:rsidRPr="00A717E1">
        <w:rPr>
          <w:i w:val="0"/>
          <w:color w:val="auto"/>
          <w:sz w:val="24"/>
          <w:szCs w:val="24"/>
        </w:rPr>
        <w:t>ХОД УРОКА</w:t>
      </w:r>
    </w:p>
    <w:p w:rsidR="00A717E1" w:rsidRPr="00CE3429" w:rsidRDefault="00A717E1" w:rsidP="00A717E1">
      <w:pPr>
        <w:pStyle w:val="10"/>
        <w:keepNext/>
        <w:keepLines/>
        <w:spacing w:after="0" w:line="276" w:lineRule="auto"/>
        <w:ind w:firstLine="181"/>
        <w:jc w:val="both"/>
        <w:rPr>
          <w:i w:val="0"/>
          <w:color w:val="auto"/>
          <w:sz w:val="24"/>
          <w:szCs w:val="24"/>
        </w:rPr>
      </w:pPr>
      <w:r w:rsidRPr="00CE3429">
        <w:rPr>
          <w:i w:val="0"/>
          <w:color w:val="auto"/>
          <w:sz w:val="24"/>
          <w:szCs w:val="24"/>
        </w:rPr>
        <w:t>I. Организационный момент</w:t>
      </w:r>
    </w:p>
    <w:p w:rsidR="00A717E1" w:rsidRDefault="00A717E1" w:rsidP="00A717E1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r w:rsidRPr="00A717E1">
        <w:rPr>
          <w:b w:val="0"/>
          <w:i w:val="0"/>
          <w:color w:val="auto"/>
          <w:sz w:val="24"/>
          <w:szCs w:val="24"/>
        </w:rPr>
        <w:t xml:space="preserve">Учитель и ученики приветствуют друг друга. Выявляются отсутствующие. Проверяется готовность к уроку. </w:t>
      </w:r>
    </w:p>
    <w:p w:rsidR="00CE3429" w:rsidRPr="00A717E1" w:rsidRDefault="00CE3429" w:rsidP="00A717E1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</w:p>
    <w:p w:rsidR="00A717E1" w:rsidRPr="00CE3429" w:rsidRDefault="00A717E1" w:rsidP="00A717E1">
      <w:pPr>
        <w:pStyle w:val="10"/>
        <w:keepNext/>
        <w:keepLines/>
        <w:spacing w:after="0" w:line="276" w:lineRule="auto"/>
        <w:ind w:firstLine="181"/>
        <w:jc w:val="both"/>
        <w:rPr>
          <w:i w:val="0"/>
          <w:color w:val="auto"/>
          <w:sz w:val="24"/>
          <w:szCs w:val="24"/>
        </w:rPr>
      </w:pPr>
      <w:r w:rsidRPr="00CE3429">
        <w:rPr>
          <w:i w:val="0"/>
          <w:color w:val="auto"/>
          <w:sz w:val="24"/>
          <w:szCs w:val="24"/>
        </w:rPr>
        <w:t>II. Проверка домашнего задания</w:t>
      </w:r>
    </w:p>
    <w:p w:rsidR="00A717E1" w:rsidRPr="00A717E1" w:rsidRDefault="00A717E1" w:rsidP="00A717E1">
      <w:pPr>
        <w:pStyle w:val="10"/>
        <w:keepNext/>
        <w:keepLines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  <w:r w:rsidRPr="00A717E1">
        <w:rPr>
          <w:b w:val="0"/>
          <w:i w:val="0"/>
          <w:color w:val="auto"/>
          <w:sz w:val="24"/>
          <w:szCs w:val="24"/>
        </w:rPr>
        <w:t xml:space="preserve">Обсуждение заданий, которые было трудно решить. </w:t>
      </w:r>
    </w:p>
    <w:p w:rsidR="00CE3429" w:rsidRDefault="00CE3429" w:rsidP="00A717E1">
      <w:pPr>
        <w:pStyle w:val="10"/>
        <w:keepNext/>
        <w:keepLines/>
        <w:shd w:val="clear" w:color="auto" w:fill="auto"/>
        <w:spacing w:after="0" w:line="276" w:lineRule="auto"/>
        <w:ind w:firstLine="181"/>
        <w:jc w:val="both"/>
        <w:rPr>
          <w:b w:val="0"/>
          <w:i w:val="0"/>
          <w:color w:val="auto"/>
          <w:sz w:val="24"/>
          <w:szCs w:val="24"/>
        </w:rPr>
      </w:pPr>
    </w:p>
    <w:p w:rsidR="00A717E1" w:rsidRPr="00CE3429" w:rsidRDefault="00A717E1" w:rsidP="00A717E1">
      <w:pPr>
        <w:pStyle w:val="10"/>
        <w:keepNext/>
        <w:keepLines/>
        <w:shd w:val="clear" w:color="auto" w:fill="auto"/>
        <w:spacing w:after="0" w:line="276" w:lineRule="auto"/>
        <w:ind w:firstLine="181"/>
        <w:jc w:val="both"/>
        <w:rPr>
          <w:i w:val="0"/>
          <w:color w:val="auto"/>
          <w:sz w:val="24"/>
          <w:szCs w:val="24"/>
        </w:rPr>
      </w:pPr>
      <w:r w:rsidRPr="00CE3429">
        <w:rPr>
          <w:i w:val="0"/>
          <w:color w:val="auto"/>
          <w:sz w:val="24"/>
          <w:szCs w:val="24"/>
        </w:rPr>
        <w:t>III. Изучение нового материала</w:t>
      </w:r>
    </w:p>
    <w:p w:rsidR="00BE156D" w:rsidRPr="00175A55" w:rsidRDefault="00AE3D43" w:rsidP="002C0C5E">
      <w:pPr>
        <w:pStyle w:val="30"/>
        <w:keepNext/>
        <w:keepLines/>
        <w:shd w:val="clear" w:color="auto" w:fill="auto"/>
        <w:spacing w:after="0" w:line="276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bookmark4"/>
      <w:bookmarkStart w:id="3" w:name="bookmark5"/>
      <w:bookmarkEnd w:id="0"/>
      <w:bookmarkEnd w:id="1"/>
      <w:r w:rsidRPr="00175A55">
        <w:rPr>
          <w:rFonts w:ascii="Times New Roman" w:hAnsi="Times New Roman" w:cs="Times New Roman"/>
          <w:b w:val="0"/>
          <w:color w:val="auto"/>
          <w:sz w:val="24"/>
          <w:szCs w:val="24"/>
        </w:rPr>
        <w:t>Записаны числовые последовательности:</w:t>
      </w:r>
      <w:bookmarkEnd w:id="2"/>
      <w:bookmarkEnd w:id="3"/>
    </w:p>
    <w:p w:rsidR="00BE156D" w:rsidRDefault="00AE3D43" w:rsidP="002C0C5E">
      <w:pPr>
        <w:pStyle w:val="11"/>
        <w:shd w:val="clear" w:color="auto" w:fill="auto"/>
        <w:spacing w:after="0" w:line="276" w:lineRule="auto"/>
        <w:ind w:left="148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5A55">
        <w:rPr>
          <w:rFonts w:ascii="Times New Roman" w:hAnsi="Times New Roman" w:cs="Times New Roman"/>
          <w:color w:val="auto"/>
          <w:sz w:val="24"/>
          <w:szCs w:val="24"/>
        </w:rPr>
        <w:t>1, 2, 4, 8, 16, ...</w:t>
      </w:r>
    </w:p>
    <w:p w:rsidR="00175A55" w:rsidRDefault="00175A55" w:rsidP="002C0C5E">
      <w:pPr>
        <w:pStyle w:val="11"/>
        <w:shd w:val="clear" w:color="auto" w:fill="auto"/>
        <w:spacing w:after="0" w:line="276" w:lineRule="auto"/>
        <w:ind w:left="148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-1, 1, -</w:t>
      </w:r>
      <w:r w:rsidR="00EF0F0D">
        <w:rPr>
          <w:rFonts w:ascii="Times New Roman" w:hAnsi="Times New Roman" w:cs="Times New Roman"/>
          <w:color w:val="auto"/>
          <w:sz w:val="24"/>
          <w:szCs w:val="24"/>
        </w:rPr>
        <w:t>1, 1…</w:t>
      </w:r>
    </w:p>
    <w:p w:rsidR="00BE156D" w:rsidRPr="00175A55" w:rsidRDefault="00AE3D43" w:rsidP="002C0C5E">
      <w:pPr>
        <w:pStyle w:val="11"/>
        <w:shd w:val="clear" w:color="auto" w:fill="auto"/>
        <w:spacing w:after="0" w:line="276" w:lineRule="auto"/>
        <w:ind w:left="148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5A55">
        <w:rPr>
          <w:rFonts w:ascii="Times New Roman" w:hAnsi="Times New Roman" w:cs="Times New Roman"/>
          <w:color w:val="auto"/>
          <w:sz w:val="24"/>
          <w:szCs w:val="24"/>
        </w:rPr>
        <w:t xml:space="preserve">-81; -27; - 9; -3; -1;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den>
        </m:f>
      </m:oMath>
      <w:r w:rsidRPr="00175A55">
        <w:rPr>
          <w:rFonts w:ascii="Times New Roman" w:hAnsi="Times New Roman" w:cs="Times New Roman"/>
          <w:color w:val="auto"/>
          <w:sz w:val="24"/>
          <w:szCs w:val="24"/>
        </w:rPr>
        <w:t xml:space="preserve"> ...</w:t>
      </w:r>
    </w:p>
    <w:p w:rsidR="006A15E5" w:rsidRDefault="006A15E5" w:rsidP="002C0C5E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A15E5" w:rsidRDefault="006A15E5" w:rsidP="002C0C5E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A15E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Каждый член первой последовательности, начиная со второго, получается умножением предыдущего члена на 2;</w:t>
      </w:r>
      <w:r w:rsidR="009127F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9127F1" w:rsidRPr="009127F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второй посл</w:t>
      </w:r>
      <w:r w:rsidR="009127F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едовательности – </w:t>
      </w:r>
      <w:r w:rsidR="009127F1" w:rsidRPr="009127F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 –1;</w:t>
      </w:r>
      <w:r w:rsidR="009127F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третьей – </w:t>
      </w:r>
      <w:proofErr w:type="gramStart"/>
      <w:r w:rsidR="009127F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3</m:t>
            </m:r>
          </m:den>
        </m:f>
      </m:oMath>
      <w:r w:rsidR="009127F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proofErr w:type="gramEnd"/>
    </w:p>
    <w:p w:rsidR="00F91253" w:rsidRDefault="00F91253" w:rsidP="002C0C5E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C1B4C" w:rsidRPr="003A5EF3" w:rsidRDefault="002C0C5E" w:rsidP="002C0C5E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3A5EF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Запишите определени</w:t>
      </w:r>
      <w:r w:rsidR="00FE0A44" w:rsidRPr="003A5EF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я</w:t>
      </w:r>
      <w:r w:rsidRPr="003A5EF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8827B7" w:rsidRPr="003A5EF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и обозначения </w:t>
      </w:r>
      <w:r w:rsidRPr="003A5EF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в конспект.</w:t>
      </w:r>
    </w:p>
    <w:p w:rsidR="006A15E5" w:rsidRDefault="007C1B4C" w:rsidP="002C0C5E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912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Геометрической прогрессией </w:t>
      </w:r>
      <w:r w:rsidRPr="007C1B4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называется последовательность отличных от нуля чисел, каждый член которой, начиная со второго, равен предыдущему члену, умноженному на одно и то же число.</w:t>
      </w:r>
    </w:p>
    <w:p w:rsidR="002C0C5E" w:rsidRDefault="008827B7" w:rsidP="002C0C5E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827B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Геометрическая прогрессия </w:t>
      </w:r>
      <w:proofErr w:type="gramStart"/>
      <w:r w:rsidRPr="008827B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обозначается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n</m:t>
            </m:r>
          </m:sub>
        </m:sSub>
      </m:oMath>
      <w:r w:rsidR="00A31024" w:rsidRPr="00A3102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proofErr w:type="gramEnd"/>
    </w:p>
    <w:p w:rsidR="00A31024" w:rsidRDefault="00CC26DA" w:rsidP="002C0C5E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 xml:space="preserve">, …,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n+1</m:t>
            </m:r>
          </m:sub>
        </m:sSub>
      </m:oMath>
      <w:r w:rsidR="00C940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– члены геометричес</w:t>
      </w:r>
      <w:r w:rsidR="002914A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кой прогрессии.</w:t>
      </w:r>
    </w:p>
    <w:p w:rsidR="002914A5" w:rsidRDefault="00FE0A44" w:rsidP="002C0C5E">
      <w:pPr>
        <w:pStyle w:val="a6"/>
        <w:shd w:val="clear" w:color="auto" w:fill="auto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E0A4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Число, на которое умножается предыдущий член, чтобы получить последующий, называется </w:t>
      </w:r>
      <w:r w:rsidRPr="00FE0A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знаменателем геометрической прогрессии.</w:t>
      </w:r>
    </w:p>
    <w:p w:rsidR="0087251E" w:rsidRDefault="0087251E" w:rsidP="001C296F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7251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Знаменатель геометрической прогрессии обозначается</w:t>
      </w:r>
      <w:r w:rsidR="00DA2C4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DA2C47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q</w:t>
      </w:r>
      <w:r w:rsidR="00DA2C47" w:rsidRPr="00DA2C47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.</w:t>
      </w:r>
    </w:p>
    <w:p w:rsidR="00DA2C47" w:rsidRDefault="00DA2C47" w:rsidP="001C296F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C296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Чтобы найти знаменатель геометрической прогрессии, нужно последующий член разделить на предыдущий:</w:t>
      </w:r>
    </w:p>
    <w:p w:rsidR="001C296F" w:rsidRPr="00F91253" w:rsidRDefault="001C296F" w:rsidP="001C296F">
      <w:pPr>
        <w:pStyle w:val="a6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color w:val="auto"/>
            <w:sz w:val="24"/>
            <w:szCs w:val="24"/>
            <w:lang w:val="en-US"/>
          </w:rPr>
          <m:t>q</m:t>
        </m:r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  <w:lang w:val="en-US"/>
                  </w:rPr>
                  <m:t>n</m:t>
                </m:r>
              </m:sub>
            </m:sSub>
          </m:den>
        </m:f>
      </m:oMath>
      <w:r w:rsidR="003C6A19" w:rsidRPr="00F9125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3C6A19" w:rsidRDefault="003C6A19" w:rsidP="003C6A19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</w:t>
      </w:r>
      <w:r w:rsidR="00F9125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ичем </w:t>
      </w:r>
      <w:r w:rsidR="00F9125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q</w:t>
      </w:r>
      <w:r w:rsidR="00F91253" w:rsidRPr="00F9125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F912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никогда не равен нулю.</w:t>
      </w:r>
    </w:p>
    <w:p w:rsidR="003A5EF3" w:rsidRDefault="003A5EF3" w:rsidP="003A5EF3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3A5EF3" w:rsidRPr="003A5EF3" w:rsidRDefault="003A5EF3" w:rsidP="003A5EF3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3A5EF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Рассмотрим с вами пример.</w:t>
      </w:r>
    </w:p>
    <w:p w:rsidR="00F91253" w:rsidRPr="00F91253" w:rsidRDefault="00982169" w:rsidP="003A5EF3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Запишите</w:t>
      </w:r>
      <w:r w:rsidR="003A5EF3" w:rsidRPr="003A5EF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6 членов геометрической прогрессии, если:</w:t>
      </w:r>
    </w:p>
    <w:p w:rsidR="001C296F" w:rsidRDefault="00442D96" w:rsidP="001C296F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42D9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 xml:space="preserve">=-5, </m:t>
        </m:r>
        <m:r>
          <w:rPr>
            <w:rFonts w:ascii="Cambria Math" w:eastAsia="Times New Roman" w:hAnsi="Cambria Math" w:cs="Cambria Math"/>
            <w:color w:val="auto"/>
            <w:sz w:val="24"/>
            <w:szCs w:val="24"/>
          </w:rPr>
          <m:t>q</m:t>
        </m:r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=2;</m:t>
        </m:r>
      </m:oMath>
    </w:p>
    <w:p w:rsidR="00442D96" w:rsidRDefault="00442D96" w:rsidP="001C296F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42D9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имеем: −5; −10; −20; −40; −80; −160.</w:t>
      </w:r>
    </w:p>
    <w:p w:rsidR="00442D96" w:rsidRDefault="00442D96" w:rsidP="001C296F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42D9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 xml:space="preserve">=8,  </m:t>
        </m:r>
        <m:r>
          <w:rPr>
            <w:rFonts w:ascii="Cambria Math" w:eastAsia="Times New Roman" w:hAnsi="Cambria Math" w:cs="Cambria Math"/>
            <w:color w:val="auto"/>
            <w:sz w:val="24"/>
            <w:szCs w:val="24"/>
          </w:rPr>
          <m:t>q</m:t>
        </m:r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442D9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</w:p>
    <w:p w:rsidR="000635A2" w:rsidRDefault="000635A2" w:rsidP="001C296F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635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имеем: 8; 4; 2; 1</w:t>
      </w:r>
      <w:proofErr w:type="gramStart"/>
      <w:r w:rsidRPr="000635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0635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  <w:proofErr w:type="gramEnd"/>
      <w:r w:rsidRPr="000635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4</m:t>
            </m:r>
          </m:den>
        </m:f>
      </m:oMath>
      <w:r w:rsidRPr="000635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0635A2" w:rsidRDefault="000635A2" w:rsidP="001C296F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635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3)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 xml:space="preserve">=3,  </m:t>
        </m:r>
        <m:r>
          <w:rPr>
            <w:rFonts w:ascii="Cambria Math" w:eastAsia="Times New Roman" w:hAnsi="Cambria Math" w:cs="Cambria Math"/>
            <w:color w:val="auto"/>
            <w:sz w:val="24"/>
            <w:szCs w:val="24"/>
          </w:rPr>
          <m:t>q</m:t>
        </m:r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=-1</m:t>
        </m:r>
      </m:oMath>
      <w:r w:rsidRPr="000635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</w:p>
    <w:p w:rsidR="000635A2" w:rsidRDefault="000635A2" w:rsidP="001C296F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635A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имеем: 3; −3; 3; −3; 3; −3.</w:t>
      </w:r>
    </w:p>
    <w:p w:rsidR="001C4521" w:rsidRDefault="004E4883" w:rsidP="007346ED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7346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Найти любой член геометрическ</w:t>
      </w:r>
      <w:r w:rsidR="007346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ой прогрессии можно по формуле (з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апишите </w:t>
      </w:r>
      <w:r w:rsidR="007346E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ее)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:rsidR="007346ED" w:rsidRPr="007C7C2D" w:rsidRDefault="00CC26DA" w:rsidP="007346ED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.</m:t>
          </m:r>
        </m:oMath>
      </m:oMathPara>
    </w:p>
    <w:p w:rsidR="007C7C2D" w:rsidRPr="001F5115" w:rsidRDefault="001F5115" w:rsidP="007346ED">
      <w:pPr>
        <w:pStyle w:val="a6"/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F51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Решаем вместе примеры.</w:t>
      </w:r>
    </w:p>
    <w:p w:rsidR="001F5115" w:rsidRPr="00E31F2C" w:rsidRDefault="00E31F2C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Пример 1. </w:t>
      </w:r>
      <w:r w:rsidR="001F5115" w:rsidRPr="001F511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Дана геометрическая прогрессия,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 xml:space="preserve">=16,  </m:t>
        </m:r>
        <m:r>
          <w:rPr>
            <w:rFonts w:ascii="Cambria Math" w:eastAsia="Times New Roman" w:hAnsi="Cambria Math" w:cs="Cambria Math"/>
            <w:color w:val="auto"/>
            <w:sz w:val="24"/>
            <w:szCs w:val="24"/>
          </w:rPr>
          <m:t>q</m:t>
        </m:r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="001F5115" w:rsidRPr="001F511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proofErr w:type="gramEnd"/>
      <w:r w:rsidR="001F5115" w:rsidRPr="001F511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F5115" w:rsidRPr="001F5115" w:rsidRDefault="001F5115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gramStart"/>
      <w:r w:rsidRPr="001F511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Най</w:t>
      </w:r>
      <w:r w:rsidR="00E31F2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дите</w:t>
      </w:r>
      <w:r w:rsidRPr="001F511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7</m:t>
            </m:r>
          </m:sub>
        </m:sSub>
      </m:oMath>
      <w:r w:rsidRPr="001F511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proofErr w:type="gramEnd"/>
    </w:p>
    <w:p w:rsidR="001F5115" w:rsidRPr="001F5115" w:rsidRDefault="001F5115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F511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Решение</w:t>
      </w:r>
    </w:p>
    <w:p w:rsidR="001F5115" w:rsidRPr="00CC51D2" w:rsidRDefault="00CC26DA" w:rsidP="004216BE">
      <w:pPr>
        <w:pStyle w:val="a6"/>
        <w:spacing w:after="0" w:line="276" w:lineRule="auto"/>
        <w:ind w:firstLine="426"/>
        <w:jc w:val="both"/>
        <w:rPr>
          <w:rFonts w:ascii="Cambria Math" w:eastAsia="Times New Roman" w:hAnsi="Cambria Math" w:cs="Times New Roman"/>
          <w:color w:val="auto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-1</m:t>
              </m:r>
            </m:sup>
          </m:sSup>
        </m:oMath>
      </m:oMathPara>
    </w:p>
    <w:p w:rsidR="001F5115" w:rsidRPr="00CC51D2" w:rsidRDefault="00CC26DA" w:rsidP="004216BE">
      <w:pPr>
        <w:pStyle w:val="a6"/>
        <w:spacing w:after="0" w:line="276" w:lineRule="auto"/>
        <w:ind w:firstLine="426"/>
        <w:jc w:val="both"/>
        <w:rPr>
          <w:rFonts w:ascii="Cambria Math" w:eastAsia="Times New Roman" w:hAnsi="Cambria Math" w:cs="Times New Roman"/>
          <w:color w:val="auto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7-1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6</m:t>
              </m:r>
            </m:sup>
          </m:sSup>
        </m:oMath>
      </m:oMathPara>
    </w:p>
    <w:p w:rsidR="001F5115" w:rsidRPr="00CC51D2" w:rsidRDefault="00CC26DA" w:rsidP="004216BE">
      <w:pPr>
        <w:pStyle w:val="a6"/>
        <w:spacing w:after="0" w:line="276" w:lineRule="auto"/>
        <w:ind w:firstLine="426"/>
        <w:jc w:val="both"/>
        <w:rPr>
          <w:rFonts w:ascii="Cambria Math" w:eastAsia="Times New Roman" w:hAnsi="Cambria Math" w:cs="Times New Roman"/>
          <w:color w:val="auto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=16∙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4</m:t>
              </m:r>
            </m:den>
          </m:f>
        </m:oMath>
      </m:oMathPara>
    </w:p>
    <w:p w:rsidR="001F5115" w:rsidRPr="00174946" w:rsidRDefault="001F5115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7494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Ответ</w:t>
      </w:r>
      <w:proofErr w:type="gramStart"/>
      <w:r w:rsidRPr="0017494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7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4</m:t>
            </m:r>
          </m:den>
        </m:f>
      </m:oMath>
      <w:r w:rsidRPr="0017494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proofErr w:type="gramEnd"/>
    </w:p>
    <w:p w:rsidR="00174946" w:rsidRDefault="00174946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760CE" w:rsidRPr="00174946" w:rsidRDefault="00174946" w:rsidP="00174946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Пример 2.  </w:t>
      </w:r>
      <w:r w:rsidR="004760CE"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Дана геометрическая прогрессия</w:t>
      </w:r>
      <w:proofErr w:type="gramStart"/>
      <w:r w:rsidR="004760CE"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=162</m:t>
        </m:r>
      </m:oMath>
      <w:r w:rsidR="004760CE"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proofErr w:type="gramEnd"/>
      <w:r w:rsidR="004760CE"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=18</m:t>
        </m:r>
      </m:oMath>
      <w:r w:rsidR="004760CE"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1F5115" w:rsidRDefault="004760CE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gramStart"/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Най</w:t>
      </w:r>
      <w:r w:rsidR="00CE08D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дите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8</m:t>
            </m:r>
          </m:sub>
        </m:sSub>
      </m:oMath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proofErr w:type="gramEnd"/>
    </w:p>
    <w:p w:rsidR="004760CE" w:rsidRPr="004760CE" w:rsidRDefault="004760CE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Решение</w:t>
      </w:r>
    </w:p>
    <w:p w:rsidR="004760CE" w:rsidRDefault="00CC26DA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 xml:space="preserve"> ⟹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mbria Math"/>
                      <w:color w:val="auto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mbria Math"/>
                      <w:color w:val="auto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162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.</m:t>
          </m:r>
        </m:oMath>
      </m:oMathPara>
    </w:p>
    <w:p w:rsidR="004760CE" w:rsidRDefault="004760CE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Значит</w:t>
      </w:r>
      <w:proofErr w:type="gramStart"/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Cambria Math"/>
            <w:color w:val="auto"/>
            <w:sz w:val="24"/>
            <w:szCs w:val="24"/>
          </w:rPr>
          <m:t>q</m:t>
        </m:r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</w:rPr>
                  <m:t>9</m:t>
                </m:r>
              </m:den>
            </m:f>
          </m:e>
        </m:rad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=±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3</m:t>
            </m:r>
          </m:den>
        </m:f>
      </m:oMath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proofErr w:type="gramEnd"/>
    </w:p>
    <w:p w:rsidR="004760CE" w:rsidRPr="004760CE" w:rsidRDefault="004760CE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gramStart"/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Если </w:t>
      </w:r>
      <m:oMath>
        <m:r>
          <w:rPr>
            <w:rFonts w:ascii="Cambria Math" w:eastAsia="Times New Roman" w:hAnsi="Cambria Math" w:cs="Cambria Math"/>
            <w:color w:val="auto"/>
            <w:sz w:val="24"/>
            <w:szCs w:val="24"/>
          </w:rPr>
          <m:t>q</m:t>
        </m:r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3</m:t>
            </m:r>
          </m:den>
        </m:f>
      </m:oMath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proofErr w:type="gramEnd"/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то</w:t>
      </w:r>
    </w:p>
    <w:p w:rsidR="004760CE" w:rsidRPr="00D22ECA" w:rsidRDefault="00CC26DA" w:rsidP="004216BE">
      <w:pPr>
        <w:pStyle w:val="a6"/>
        <w:spacing w:after="0" w:line="276" w:lineRule="auto"/>
        <w:ind w:firstLine="426"/>
        <w:jc w:val="both"/>
        <w:rPr>
          <w:rFonts w:ascii="Cambria Math" w:eastAsia="Times New Roman" w:hAnsi="Cambria Math" w:cs="Times New Roman"/>
          <w:color w:val="auto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=162∙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</m:oMath>
      </m:oMathPara>
    </w:p>
    <w:p w:rsidR="004760CE" w:rsidRPr="00D22ECA" w:rsidRDefault="00D22ECA" w:rsidP="004216BE">
      <w:pPr>
        <w:pStyle w:val="a6"/>
        <w:spacing w:after="0" w:line="276" w:lineRule="auto"/>
        <w:ind w:firstLine="426"/>
        <w:jc w:val="both"/>
        <w:rPr>
          <w:rFonts w:ascii="Cambria Math" w:eastAsia="Times New Roman" w:hAnsi="Cambria Math" w:cs="Times New Roman"/>
          <w:color w:val="auto"/>
          <w:sz w:val="24"/>
          <w:szCs w:val="24"/>
          <w:oMath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2∙81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7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 xml:space="preserve"> =-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7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 xml:space="preserve"> =-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 xml:space="preserve"> =-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27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.</m:t>
          </m:r>
        </m:oMath>
      </m:oMathPara>
    </w:p>
    <w:p w:rsidR="004760CE" w:rsidRPr="004760CE" w:rsidRDefault="004760CE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gramStart"/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Если </w:t>
      </w:r>
      <m:oMath>
        <m:r>
          <w:rPr>
            <w:rFonts w:ascii="Cambria Math" w:eastAsia="Times New Roman" w:hAnsi="Cambria Math" w:cs="Cambria Math"/>
            <w:color w:val="auto"/>
            <w:sz w:val="24"/>
            <w:szCs w:val="24"/>
          </w:rPr>
          <m:t>q</m:t>
        </m:r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3</m:t>
            </m:r>
          </m:den>
        </m:f>
      </m:oMath>
      <w:r w:rsidR="008D10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proofErr w:type="gramEnd"/>
      <w:r w:rsidRPr="004760C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то</w:t>
      </w:r>
    </w:p>
    <w:p w:rsidR="004760CE" w:rsidRPr="004760CE" w:rsidRDefault="00CC26DA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=162∙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auto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</m:oMath>
      </m:oMathPara>
    </w:p>
    <w:p w:rsidR="004760CE" w:rsidRDefault="008D1030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2∙81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7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2∙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color w:val="auto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7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auto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27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.</m:t>
          </m:r>
        </m:oMath>
      </m:oMathPara>
    </w:p>
    <w:p w:rsidR="004760CE" w:rsidRPr="00E6374C" w:rsidRDefault="004760CE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6374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8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27</m:t>
            </m:r>
          </m:den>
        </m:f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 xml:space="preserve">  или 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8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27</m:t>
            </m:r>
          </m:den>
        </m:f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.</m:t>
        </m:r>
      </m:oMath>
    </w:p>
    <w:p w:rsidR="00E6374C" w:rsidRDefault="00E6374C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8153CD" w:rsidRPr="008153CD" w:rsidRDefault="00E6374C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Давайте с вами вспомним с</w:t>
      </w:r>
      <w:r w:rsidR="008153CD" w:rsidRPr="008153C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войство арифметической прогрессии:</w:t>
      </w:r>
    </w:p>
    <w:p w:rsidR="008153CD" w:rsidRPr="008153CD" w:rsidRDefault="008153CD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153C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Каждый член арифметической прогрессии, начиная со второго, равен среднему арифметическому предыдущего и последующего членов:</w:t>
      </w:r>
    </w:p>
    <w:p w:rsidR="008153CD" w:rsidRDefault="00CC26DA" w:rsidP="00363847">
      <w:pPr>
        <w:pStyle w:val="a6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a</m:t>
            </m:r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Cambria Math"/>
                    <w:color w:val="auto"/>
                    <w:sz w:val="24"/>
                    <w:szCs w:val="24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Cambria Math"/>
                    <w:color w:val="auto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Cambria Math"/>
                    <w:color w:val="auto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Cambria Math"/>
                    <w:color w:val="auto"/>
                    <w:sz w:val="24"/>
                    <w:szCs w:val="24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 w:cs="Cambria Math"/>
                    <w:color w:val="auto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eastAsia="Times New Roman" w:hAnsi="Cambria Math" w:cs="Cambria Math"/>
                <w:bCs/>
                <w:i/>
                <w:color w:val="auto"/>
                <w:sz w:val="24"/>
                <w:szCs w:val="24"/>
              </w:rPr>
            </m:ctrlPr>
          </m:num>
          <m:den>
            <m:r>
              <w:rPr>
                <w:rFonts w:ascii="Cambria Math" w:eastAsia="Times New Roman" w:hAnsi="Cambria Math" w:cs="Cambria Math"/>
                <w:color w:val="auto"/>
                <w:sz w:val="24"/>
                <w:szCs w:val="24"/>
              </w:rPr>
              <m:t>2</m:t>
            </m:r>
          </m:den>
        </m:f>
      </m:oMath>
      <w:r w:rsidR="008153CD" w:rsidRPr="008153C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8153CD" w:rsidRPr="008153CD" w:rsidRDefault="00363847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 теперь запомните с</w:t>
      </w:r>
      <w:r w:rsidR="008153CD" w:rsidRPr="008153C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войство геометрической прогрессии:</w:t>
      </w:r>
    </w:p>
    <w:p w:rsidR="008153CD" w:rsidRPr="008153CD" w:rsidRDefault="008153CD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153C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Квадрат любого члена геометрической прогрессии, начиная со второго, равен произведению </w:t>
      </w:r>
      <w:r w:rsidRPr="008153C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предыдущего и последующего её членов:</w:t>
      </w:r>
    </w:p>
    <w:p w:rsidR="008153CD" w:rsidRDefault="00CC26DA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n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sub>
            <m:sup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  <m:ctrlPr>
                <w:rPr>
                  <w:rFonts w:ascii="Cambria Math" w:eastAsia="Times New Roman" w:hAnsi="Cambria Math" w:cs="Cambria Math"/>
                  <w:bCs/>
                  <w:i/>
                  <w:color w:val="auto"/>
                  <w:sz w:val="24"/>
                  <w:szCs w:val="24"/>
                </w:rPr>
              </m:ctrlPr>
            </m:e>
            <m:sub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n</m:t>
              </m:r>
              <m:r>
                <w:rPr>
                  <w:rFonts w:ascii="Cambria Math" w:eastAsia="Times New Roman" w:hAnsi="Cambria Math" w:cs="Times New Roman"/>
                  <w:color w:val="auto"/>
                  <w:sz w:val="24"/>
                  <w:szCs w:val="24"/>
                </w:rPr>
                <m:t>+</m:t>
              </m:r>
              <m:r>
                <w:rPr>
                  <w:rFonts w:ascii="Cambria Math" w:eastAsia="Times New Roman" w:hAnsi="Cambria Math" w:cs="Cambria Math"/>
                  <w:color w:val="auto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z w:val="24"/>
              <w:szCs w:val="24"/>
            </w:rPr>
            <m:t>.</m:t>
          </m:r>
        </m:oMath>
      </m:oMathPara>
    </w:p>
    <w:p w:rsidR="00CF4057" w:rsidRDefault="00CF4057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CF405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</w:t>
      </w:r>
      <w:r w:rsidR="001E2E8D" w:rsidRPr="001E2E8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V. Подведение итогов урока. 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Выслушиваю вопросы детей, по теме урока. </w:t>
      </w:r>
    </w:p>
    <w:p w:rsidR="00CF4057" w:rsidRDefault="00CF4057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</w:p>
    <w:p w:rsidR="00245D20" w:rsidRDefault="00245D20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45D2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V. Рефлексия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На</w:t>
      </w:r>
      <w:r w:rsidR="00A866D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экран выводится задание.</w:t>
      </w:r>
    </w:p>
    <w:p w:rsidR="00A866DC" w:rsidRDefault="00C56DEF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1. Что называется геометрической прогрессией?</w:t>
      </w:r>
    </w:p>
    <w:p w:rsidR="00C56DEF" w:rsidRDefault="00C56DEF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2. Что такое </w:t>
      </w:r>
      <w:r w:rsidR="004A2912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-US"/>
        </w:rPr>
        <w:t>q</w:t>
      </w:r>
      <w:r w:rsidR="004A291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? Как его найти?</w:t>
      </w:r>
    </w:p>
    <w:p w:rsidR="00BB7C14" w:rsidRDefault="00876747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3. Какие из данных</w:t>
      </w:r>
      <w:r w:rsidR="0094616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</w:t>
      </w:r>
      <w:r w:rsidR="0094616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следовательностей образуют геометрическу</w:t>
      </w:r>
      <w:r w:rsidR="00BB7C1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ю</w:t>
      </w:r>
      <w:r w:rsidR="0094616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прогрессию</w:t>
      </w:r>
      <w:r w:rsidR="00BB7C1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</w:p>
    <w:p w:rsidR="00AD5B60" w:rsidRPr="00AD5B60" w:rsidRDefault="00BB7C14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а) </w:t>
      </w:r>
      <w:r w:rsidR="00AD5B6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</w:t>
      </w:r>
      <w:r w:rsidR="00AD5B60" w:rsidRPr="00AD5B6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  <w:r w:rsidR="00AD5B6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; </w:t>
      </w:r>
      <w:r w:rsidR="00AD5B60" w:rsidRPr="00AD5B6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3; 3; 3;</w:t>
      </w:r>
    </w:p>
    <w:p w:rsidR="00AD5B60" w:rsidRDefault="00BB7C14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auto"/>
            <w:sz w:val="24"/>
            <w:szCs w:val="24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auto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5A0560" w:rsidRDefault="00BB7C14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в) </w:t>
      </w:r>
      <w:r w:rsidR="00A223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4; </w:t>
      </w:r>
      <w:r w:rsidR="005A0560" w:rsidRP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–</w:t>
      </w:r>
      <w:r w:rsidR="00A223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16; 64; –256</w:t>
      </w:r>
      <w:r w:rsid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;</w:t>
      </w:r>
    </w:p>
    <w:p w:rsidR="004A2912" w:rsidRPr="004A2912" w:rsidRDefault="003A6983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г) </w:t>
      </w:r>
      <w:r w:rsidR="005A0560" w:rsidRP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–</w:t>
      </w:r>
      <w:r w:rsid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10; </w:t>
      </w:r>
      <w:r w:rsidR="005A0560" w:rsidRP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–</w:t>
      </w:r>
      <w:r w:rsid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11; </w:t>
      </w:r>
      <w:r w:rsidR="005A0560" w:rsidRP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–</w:t>
      </w:r>
      <w:r w:rsid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12; </w:t>
      </w:r>
      <w:r w:rsidR="005A0560" w:rsidRP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–</w:t>
      </w:r>
      <w:r w:rsidR="005A05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13</w:t>
      </w:r>
      <w:r w:rsidR="0094616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?</w:t>
      </w:r>
    </w:p>
    <w:p w:rsidR="00245D20" w:rsidRDefault="00245D20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858E0" w:rsidRPr="00D858E0" w:rsidRDefault="00DC18AE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C18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</w:t>
      </w:r>
      <w:r w:rsidR="00245D20" w:rsidRPr="00245D2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</w:t>
      </w:r>
      <w:r w:rsidRPr="00DC18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Домашнее задание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Pr="00DC18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Напишите конспект по презентации (кто не успел). </w:t>
      </w:r>
      <w:r w:rsidR="00D858E0" w:rsidRPr="00D858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Для закрепления полученных знаний самостоятельно </w:t>
      </w:r>
      <w:proofErr w:type="spellStart"/>
      <w:r w:rsidR="00D858E0" w:rsidRPr="00D858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прорешайте</w:t>
      </w:r>
      <w:proofErr w:type="spellEnd"/>
      <w:r w:rsidR="00D858E0" w:rsidRPr="00D858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из учебника на стр. </w:t>
      </w:r>
      <w:proofErr w:type="gramStart"/>
      <w:r w:rsidR="00D858E0" w:rsidRPr="00D858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165  следующие</w:t>
      </w:r>
      <w:proofErr w:type="gramEnd"/>
      <w:r w:rsidR="00D858E0" w:rsidRPr="00D858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номера:</w:t>
      </w:r>
    </w:p>
    <w:p w:rsidR="00D858E0" w:rsidRPr="00D858E0" w:rsidRDefault="00D858E0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858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№ 623 (в, г),</w:t>
      </w:r>
    </w:p>
    <w:p w:rsidR="00D858E0" w:rsidRPr="00D858E0" w:rsidRDefault="00D858E0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858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№ 624 (а, г, д),</w:t>
      </w:r>
    </w:p>
    <w:p w:rsidR="00D858E0" w:rsidRPr="00D858E0" w:rsidRDefault="00D858E0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858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№ 625 (а, б, в),</w:t>
      </w:r>
    </w:p>
    <w:p w:rsidR="008153CD" w:rsidRDefault="00D858E0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858E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№ 627 (б).</w:t>
      </w:r>
    </w:p>
    <w:p w:rsidR="00DC18AE" w:rsidRDefault="00DC18AE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D858E0" w:rsidRPr="00D858E0" w:rsidRDefault="00D858E0" w:rsidP="004216BE">
      <w:pPr>
        <w:pStyle w:val="a6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П</w:t>
      </w:r>
      <w:r w:rsidR="00653F1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щаюсь до следующего урока</w:t>
      </w:r>
      <w:r w:rsidR="00653F1A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.</w:t>
      </w:r>
    </w:p>
    <w:p w:rsidR="00BE156D" w:rsidRDefault="00BE156D" w:rsidP="004216B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D79A3" w:rsidRDefault="00DD79A3" w:rsidP="004216B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D79A3" w:rsidRDefault="00DD79A3" w:rsidP="004216BE">
      <w:p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Урок разрабатывался при дистанционном режиме обучения.</w:t>
      </w:r>
    </w:p>
    <w:p w:rsidR="00DD79A3" w:rsidRDefault="00285BC7" w:rsidP="004216B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Из данной презентации делалось видео </w:t>
      </w:r>
      <w:hyperlink r:id="rId7" w:history="1">
        <w:proofErr w:type="gramStart"/>
        <w:r w:rsidR="00050CC9" w:rsidRPr="00133460">
          <w:rPr>
            <w:rStyle w:val="aa"/>
            <w:rFonts w:ascii="Times New Roman" w:hAnsi="Times New Roman" w:cs="Times New Roman"/>
            <w:i/>
          </w:rPr>
          <w:t>https://youtu.be/PRSOJJEJKM4?si=dtRvfEbKOuCXNza</w:t>
        </w:r>
        <w:r w:rsidR="00050CC9" w:rsidRPr="00133460">
          <w:rPr>
            <w:rStyle w:val="aa"/>
            <w:rFonts w:ascii="Times New Roman" w:hAnsi="Times New Roman" w:cs="Times New Roman"/>
            <w:i/>
            <w:lang w:val="en-US"/>
          </w:rPr>
          <w:t>V</w:t>
        </w:r>
      </w:hyperlink>
      <w:r w:rsidR="00050CC9" w:rsidRPr="00050CC9">
        <w:rPr>
          <w:rFonts w:ascii="Times New Roman" w:hAnsi="Times New Roman" w:cs="Times New Roman"/>
          <w:i/>
          <w:color w:val="auto"/>
        </w:rPr>
        <w:t xml:space="preserve"> .</w:t>
      </w:r>
      <w:proofErr w:type="gramEnd"/>
    </w:p>
    <w:p w:rsidR="0014713D" w:rsidRDefault="0014713D" w:rsidP="004216B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85B7E" w:rsidRDefault="00685B7E" w:rsidP="0014713D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4713D" w:rsidRDefault="00685B7E" w:rsidP="0014713D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Список используемой литературы</w:t>
      </w:r>
    </w:p>
    <w:p w:rsidR="00685B7E" w:rsidRPr="00685B7E" w:rsidRDefault="00685B7E" w:rsidP="00685B7E">
      <w:pPr>
        <w:spacing w:line="276" w:lineRule="auto"/>
        <w:rPr>
          <w:rFonts w:ascii="Times New Roman" w:hAnsi="Times New Roman" w:cs="Times New Roman"/>
          <w:color w:val="auto"/>
        </w:rPr>
      </w:pPr>
      <w:r w:rsidRPr="00685B7E">
        <w:rPr>
          <w:rFonts w:ascii="Times New Roman" w:hAnsi="Times New Roman" w:cs="Times New Roman"/>
          <w:color w:val="auto"/>
        </w:rPr>
        <w:t xml:space="preserve">Алгебра. </w:t>
      </w:r>
      <w:r w:rsidR="00547E95">
        <w:rPr>
          <w:rFonts w:ascii="Times New Roman" w:hAnsi="Times New Roman" w:cs="Times New Roman"/>
          <w:color w:val="auto"/>
        </w:rPr>
        <w:t>9</w:t>
      </w:r>
      <w:r w:rsidRPr="00685B7E">
        <w:rPr>
          <w:rFonts w:ascii="Times New Roman" w:hAnsi="Times New Roman" w:cs="Times New Roman"/>
          <w:color w:val="auto"/>
        </w:rPr>
        <w:t xml:space="preserve"> класс: учеб. для </w:t>
      </w:r>
      <w:proofErr w:type="spellStart"/>
      <w:r w:rsidRPr="00685B7E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Pr="00685B7E">
        <w:rPr>
          <w:rFonts w:ascii="Times New Roman" w:hAnsi="Times New Roman" w:cs="Times New Roman"/>
          <w:color w:val="auto"/>
        </w:rPr>
        <w:t>. о</w:t>
      </w:r>
      <w:r w:rsidR="00547E95">
        <w:rPr>
          <w:rFonts w:ascii="Times New Roman" w:hAnsi="Times New Roman" w:cs="Times New Roman"/>
          <w:color w:val="auto"/>
        </w:rPr>
        <w:t>рганизаций / [Ю. Н. Макарычев,</w:t>
      </w:r>
      <w:r w:rsidRPr="00685B7E">
        <w:rPr>
          <w:rFonts w:ascii="Times New Roman" w:hAnsi="Times New Roman" w:cs="Times New Roman"/>
          <w:color w:val="auto"/>
        </w:rPr>
        <w:t xml:space="preserve"> Н. Г. </w:t>
      </w:r>
      <w:proofErr w:type="spellStart"/>
      <w:r w:rsidRPr="00685B7E">
        <w:rPr>
          <w:rFonts w:ascii="Times New Roman" w:hAnsi="Times New Roman" w:cs="Times New Roman"/>
          <w:color w:val="auto"/>
        </w:rPr>
        <w:t>Миндюк</w:t>
      </w:r>
      <w:proofErr w:type="spellEnd"/>
      <w:r w:rsidRPr="00685B7E">
        <w:rPr>
          <w:rFonts w:ascii="Times New Roman" w:hAnsi="Times New Roman" w:cs="Times New Roman"/>
          <w:color w:val="auto"/>
        </w:rPr>
        <w:t xml:space="preserve">, </w:t>
      </w:r>
      <w:r w:rsidR="00547E95">
        <w:rPr>
          <w:rFonts w:ascii="Times New Roman" w:hAnsi="Times New Roman" w:cs="Times New Roman"/>
          <w:color w:val="auto"/>
        </w:rPr>
        <w:t xml:space="preserve">                          </w:t>
      </w:r>
      <w:bookmarkStart w:id="4" w:name="_GoBack"/>
      <w:bookmarkEnd w:id="4"/>
      <w:r w:rsidRPr="00685B7E">
        <w:rPr>
          <w:rFonts w:ascii="Times New Roman" w:hAnsi="Times New Roman" w:cs="Times New Roman"/>
          <w:color w:val="auto"/>
        </w:rPr>
        <w:t xml:space="preserve">К. И. </w:t>
      </w:r>
      <w:proofErr w:type="spellStart"/>
      <w:r w:rsidRPr="00685B7E">
        <w:rPr>
          <w:rFonts w:ascii="Times New Roman" w:hAnsi="Times New Roman" w:cs="Times New Roman"/>
          <w:color w:val="auto"/>
        </w:rPr>
        <w:t>Нешков</w:t>
      </w:r>
      <w:proofErr w:type="spellEnd"/>
      <w:r w:rsidRPr="00685B7E">
        <w:rPr>
          <w:rFonts w:ascii="Times New Roman" w:hAnsi="Times New Roman" w:cs="Times New Roman"/>
          <w:color w:val="auto"/>
        </w:rPr>
        <w:t>, С. Б. Суворова]; п</w:t>
      </w:r>
      <w:r w:rsidR="00547E95">
        <w:rPr>
          <w:rFonts w:ascii="Times New Roman" w:hAnsi="Times New Roman" w:cs="Times New Roman"/>
          <w:color w:val="auto"/>
        </w:rPr>
        <w:t xml:space="preserve">од ред. С. А. </w:t>
      </w:r>
      <w:proofErr w:type="spellStart"/>
      <w:r w:rsidR="00547E95">
        <w:rPr>
          <w:rFonts w:ascii="Times New Roman" w:hAnsi="Times New Roman" w:cs="Times New Roman"/>
          <w:color w:val="auto"/>
        </w:rPr>
        <w:t>Теляковского</w:t>
      </w:r>
      <w:proofErr w:type="spellEnd"/>
      <w:r w:rsidR="00547E95">
        <w:rPr>
          <w:rFonts w:ascii="Times New Roman" w:hAnsi="Times New Roman" w:cs="Times New Roman"/>
          <w:color w:val="auto"/>
        </w:rPr>
        <w:t xml:space="preserve">. — </w:t>
      </w:r>
      <w:proofErr w:type="gramStart"/>
      <w:r w:rsidR="00547E95">
        <w:rPr>
          <w:rFonts w:ascii="Times New Roman" w:hAnsi="Times New Roman" w:cs="Times New Roman"/>
          <w:color w:val="auto"/>
        </w:rPr>
        <w:t>М. :</w:t>
      </w:r>
      <w:proofErr w:type="gramEnd"/>
      <w:r w:rsidR="00547E95">
        <w:rPr>
          <w:rFonts w:ascii="Times New Roman" w:hAnsi="Times New Roman" w:cs="Times New Roman"/>
          <w:color w:val="auto"/>
        </w:rPr>
        <w:t xml:space="preserve"> Просвещение, 2022</w:t>
      </w:r>
      <w:r w:rsidRPr="00685B7E">
        <w:rPr>
          <w:rFonts w:ascii="Times New Roman" w:hAnsi="Times New Roman" w:cs="Times New Roman"/>
          <w:color w:val="auto"/>
        </w:rPr>
        <w:t>.</w:t>
      </w:r>
    </w:p>
    <w:sectPr w:rsidR="00685B7E" w:rsidRPr="00685B7E" w:rsidSect="00470357">
      <w:footerReference w:type="even" r:id="rId8"/>
      <w:footerReference w:type="default" r:id="rId9"/>
      <w:type w:val="nextColumn"/>
      <w:pgSz w:w="11907" w:h="16840" w:code="9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DA" w:rsidRDefault="00CC26DA">
      <w:r>
        <w:separator/>
      </w:r>
    </w:p>
  </w:endnote>
  <w:endnote w:type="continuationSeparator" w:id="0">
    <w:p w:rsidR="00CC26DA" w:rsidRDefault="00CC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6D" w:rsidRDefault="00BE156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6D" w:rsidRDefault="00AE3D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10E53487" wp14:editId="441CD2F8">
              <wp:simplePos x="0" y="0"/>
              <wp:positionH relativeFrom="page">
                <wp:posOffset>12078970</wp:posOffset>
              </wp:positionH>
              <wp:positionV relativeFrom="page">
                <wp:posOffset>7050405</wp:posOffset>
              </wp:positionV>
              <wp:extent cx="186055" cy="35687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156D" w:rsidRDefault="00BE156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53487" id="_x0000_t202" coordsize="21600,21600" o:spt="202" path="m,l,21600r21600,l21600,xe">
              <v:stroke joinstyle="miter"/>
              <v:path gradientshapeok="t" o:connecttype="rect"/>
            </v:shapetype>
            <v:shape id="Shape 66" o:spid="_x0000_s1026" type="#_x0000_t202" style="position:absolute;margin-left:951.1pt;margin-top:555.15pt;width:14.65pt;height:28.1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" filled="f" stroked="f">
              <v:textbox style="mso-fit-shape-to-text:t" inset="0,0,0,0">
                <w:txbxContent>
                  <w:p w:rsidR="00BE156D" w:rsidRDefault="00BE156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DA" w:rsidRDefault="00CC26DA"/>
  </w:footnote>
  <w:footnote w:type="continuationSeparator" w:id="0">
    <w:p w:rsidR="00CC26DA" w:rsidRDefault="00CC26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0329"/>
    <w:multiLevelType w:val="multilevel"/>
    <w:tmpl w:val="DA9663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D"/>
    <w:rsid w:val="00050CC9"/>
    <w:rsid w:val="000635A2"/>
    <w:rsid w:val="000E0E14"/>
    <w:rsid w:val="001273DA"/>
    <w:rsid w:val="0014713D"/>
    <w:rsid w:val="00174946"/>
    <w:rsid w:val="00175A55"/>
    <w:rsid w:val="001C296F"/>
    <w:rsid w:val="001C4521"/>
    <w:rsid w:val="001E2E8D"/>
    <w:rsid w:val="001F5115"/>
    <w:rsid w:val="00245D20"/>
    <w:rsid w:val="00251AA7"/>
    <w:rsid w:val="00285BC7"/>
    <w:rsid w:val="002914A5"/>
    <w:rsid w:val="002C0C5E"/>
    <w:rsid w:val="00357A24"/>
    <w:rsid w:val="00363847"/>
    <w:rsid w:val="00377A85"/>
    <w:rsid w:val="003A5EF3"/>
    <w:rsid w:val="003A6983"/>
    <w:rsid w:val="003C6A19"/>
    <w:rsid w:val="004216BE"/>
    <w:rsid w:val="00442D96"/>
    <w:rsid w:val="00455DEF"/>
    <w:rsid w:val="00461793"/>
    <w:rsid w:val="00470357"/>
    <w:rsid w:val="004760CE"/>
    <w:rsid w:val="004A2912"/>
    <w:rsid w:val="004E4883"/>
    <w:rsid w:val="005369F8"/>
    <w:rsid w:val="00547E95"/>
    <w:rsid w:val="005A0560"/>
    <w:rsid w:val="00653F1A"/>
    <w:rsid w:val="00685B7E"/>
    <w:rsid w:val="006A15E5"/>
    <w:rsid w:val="006B5360"/>
    <w:rsid w:val="007346ED"/>
    <w:rsid w:val="007C1B4C"/>
    <w:rsid w:val="007C7C2D"/>
    <w:rsid w:val="008153CD"/>
    <w:rsid w:val="0087251E"/>
    <w:rsid w:val="00876747"/>
    <w:rsid w:val="008827B7"/>
    <w:rsid w:val="008D1030"/>
    <w:rsid w:val="009127F1"/>
    <w:rsid w:val="00912D67"/>
    <w:rsid w:val="009423DE"/>
    <w:rsid w:val="00946168"/>
    <w:rsid w:val="00982169"/>
    <w:rsid w:val="009C3B27"/>
    <w:rsid w:val="009E0774"/>
    <w:rsid w:val="00A2231A"/>
    <w:rsid w:val="00A31024"/>
    <w:rsid w:val="00A717E1"/>
    <w:rsid w:val="00A74E86"/>
    <w:rsid w:val="00A866DC"/>
    <w:rsid w:val="00AD5B60"/>
    <w:rsid w:val="00AE3D43"/>
    <w:rsid w:val="00BB45E2"/>
    <w:rsid w:val="00BB6638"/>
    <w:rsid w:val="00BB7C14"/>
    <w:rsid w:val="00BE156D"/>
    <w:rsid w:val="00C56DEF"/>
    <w:rsid w:val="00C94094"/>
    <w:rsid w:val="00CC26DA"/>
    <w:rsid w:val="00CC51D2"/>
    <w:rsid w:val="00CE08D7"/>
    <w:rsid w:val="00CE3429"/>
    <w:rsid w:val="00CF4057"/>
    <w:rsid w:val="00D22ECA"/>
    <w:rsid w:val="00D858E0"/>
    <w:rsid w:val="00DA2C47"/>
    <w:rsid w:val="00DC18AE"/>
    <w:rsid w:val="00DD79A3"/>
    <w:rsid w:val="00E31F2C"/>
    <w:rsid w:val="00E6374C"/>
    <w:rsid w:val="00EF0F0D"/>
    <w:rsid w:val="00F65D99"/>
    <w:rsid w:val="00F91253"/>
    <w:rsid w:val="00FC0CB0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6F8BE-9433-47F5-B698-B96B287D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BEBEB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70C0"/>
      <w:sz w:val="106"/>
      <w:szCs w:val="10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70C0"/>
      <w:sz w:val="94"/>
      <w:szCs w:val="94"/>
      <w:u w:val="none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z w:val="56"/>
      <w:szCs w:val="56"/>
      <w:u w:val="none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z w:val="56"/>
      <w:szCs w:val="56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0070C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04040"/>
      <w:sz w:val="38"/>
      <w:szCs w:val="3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70C0"/>
      <w:sz w:val="54"/>
      <w:szCs w:val="5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z w:val="50"/>
      <w:szCs w:val="5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i/>
      <w:iCs/>
      <w:color w:val="EBEBEB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/>
      <w:ind w:firstLine="180"/>
      <w:outlineLvl w:val="0"/>
    </w:pPr>
    <w:rPr>
      <w:rFonts w:ascii="Times New Roman" w:eastAsia="Times New Roman" w:hAnsi="Times New Roman" w:cs="Times New Roman"/>
      <w:b/>
      <w:bCs/>
      <w:i/>
      <w:iCs/>
      <w:color w:val="0070C0"/>
      <w:sz w:val="106"/>
      <w:szCs w:val="10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580"/>
      <w:ind w:firstLine="180"/>
      <w:outlineLvl w:val="1"/>
    </w:pPr>
    <w:rPr>
      <w:rFonts w:ascii="Times New Roman" w:eastAsia="Times New Roman" w:hAnsi="Times New Roman" w:cs="Times New Roman"/>
      <w:b/>
      <w:bCs/>
      <w:i/>
      <w:iCs/>
      <w:color w:val="0070C0"/>
      <w:sz w:val="94"/>
      <w:szCs w:val="94"/>
    </w:rPr>
  </w:style>
  <w:style w:type="paragraph" w:customStyle="1" w:styleId="a6">
    <w:name w:val="Другое"/>
    <w:basedOn w:val="a"/>
    <w:link w:val="a5"/>
    <w:pPr>
      <w:shd w:val="clear" w:color="auto" w:fill="FFFFFF"/>
      <w:spacing w:after="140"/>
    </w:pPr>
    <w:rPr>
      <w:rFonts w:ascii="Calibri" w:eastAsia="Calibri" w:hAnsi="Calibri" w:cs="Calibri"/>
      <w:color w:val="404040"/>
      <w:sz w:val="56"/>
      <w:szCs w:val="5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140"/>
    </w:pPr>
    <w:rPr>
      <w:rFonts w:ascii="Calibri" w:eastAsia="Calibri" w:hAnsi="Calibri" w:cs="Calibri"/>
      <w:color w:val="404040"/>
      <w:sz w:val="56"/>
      <w:szCs w:val="5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80"/>
      <w:outlineLvl w:val="2"/>
    </w:pPr>
    <w:rPr>
      <w:rFonts w:ascii="Calibri" w:eastAsia="Calibri" w:hAnsi="Calibri" w:cs="Calibri"/>
      <w:b/>
      <w:bCs/>
      <w:color w:val="0070C0"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mbria" w:eastAsia="Cambria" w:hAnsi="Cambria" w:cs="Cambria"/>
      <w:color w:val="404040"/>
      <w:sz w:val="38"/>
      <w:szCs w:val="38"/>
    </w:rPr>
  </w:style>
  <w:style w:type="paragraph" w:customStyle="1" w:styleId="32">
    <w:name w:val="Основной текст (3)"/>
    <w:basedOn w:val="a"/>
    <w:link w:val="31"/>
    <w:pPr>
      <w:shd w:val="clear" w:color="auto" w:fill="FFFFFF"/>
    </w:pPr>
    <w:rPr>
      <w:rFonts w:ascii="Times New Roman" w:eastAsia="Times New Roman" w:hAnsi="Times New Roman" w:cs="Times New Roman"/>
      <w:i/>
      <w:iCs/>
      <w:color w:val="0070C0"/>
      <w:sz w:val="54"/>
      <w:szCs w:val="54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color w:val="404040"/>
      <w:sz w:val="50"/>
      <w:szCs w:val="50"/>
    </w:rPr>
  </w:style>
  <w:style w:type="character" w:styleId="a8">
    <w:name w:val="Placeholder Text"/>
    <w:basedOn w:val="a0"/>
    <w:uiPriority w:val="99"/>
    <w:semiHidden/>
    <w:rsid w:val="00EF0F0D"/>
    <w:rPr>
      <w:color w:val="808080"/>
    </w:rPr>
  </w:style>
  <w:style w:type="paragraph" w:styleId="a9">
    <w:name w:val="Normal (Web)"/>
    <w:basedOn w:val="a"/>
    <w:uiPriority w:val="99"/>
    <w:semiHidden/>
    <w:unhideWhenUsed/>
    <w:rsid w:val="00DA2C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unhideWhenUsed/>
    <w:rsid w:val="00050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PRSOJJEJKM4?si=dtRvfEbKOuCXNz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ГЕОМЕТРИЧЕСКАЯ</vt:lpstr>
    </vt:vector>
  </TitlesOfParts>
  <Company>SPecialiST RePack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ГЕОМЕТРИЧЕСКАЯ</dc:title>
  <dc:subject/>
  <dc:creator>Admin</dc:creator>
  <cp:keywords/>
  <cp:lastModifiedBy>Admin</cp:lastModifiedBy>
  <cp:revision>9</cp:revision>
  <dcterms:created xsi:type="dcterms:W3CDTF">2023-10-13T16:06:00Z</dcterms:created>
  <dcterms:modified xsi:type="dcterms:W3CDTF">2023-10-14T09:36:00Z</dcterms:modified>
</cp:coreProperties>
</file>