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1D24" w:rsidRDefault="003A1D24" w:rsidP="003833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Муниципальное казённое учреждение дополнительного образования «Центр творчества», </w:t>
      </w:r>
    </w:p>
    <w:p w:rsidR="003A1D24" w:rsidRDefault="003A1D24" w:rsidP="003833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г. Сосенский Козельского района Калужской области</w:t>
      </w:r>
    </w:p>
    <w:p w:rsidR="003A1D24" w:rsidRDefault="003A1D24" w:rsidP="00383307">
      <w:pPr>
        <w:spacing w:after="0" w:line="240" w:lineRule="auto"/>
        <w:jc w:val="center"/>
        <w:rPr>
          <w:rFonts w:ascii="Times New Roman" w:hAnsi="Times New Roman" w:cs="Times New Roman"/>
          <w:sz w:val="24"/>
          <w:szCs w:val="24"/>
        </w:rPr>
      </w:pPr>
    </w:p>
    <w:p w:rsidR="003A1D24" w:rsidRDefault="003A1D24" w:rsidP="00383307">
      <w:pPr>
        <w:spacing w:after="0" w:line="240" w:lineRule="auto"/>
        <w:jc w:val="center"/>
        <w:rPr>
          <w:rFonts w:ascii="Times New Roman" w:hAnsi="Times New Roman" w:cs="Times New Roman"/>
          <w:sz w:val="24"/>
          <w:szCs w:val="24"/>
        </w:rPr>
      </w:pPr>
    </w:p>
    <w:p w:rsidR="003A1D24" w:rsidRDefault="003A1D24" w:rsidP="00383307">
      <w:pPr>
        <w:spacing w:after="0" w:line="240" w:lineRule="auto"/>
        <w:jc w:val="center"/>
        <w:rPr>
          <w:rFonts w:ascii="Times New Roman" w:hAnsi="Times New Roman" w:cs="Times New Roman"/>
          <w:sz w:val="24"/>
          <w:szCs w:val="24"/>
        </w:rPr>
      </w:pPr>
    </w:p>
    <w:p w:rsidR="003A1D24" w:rsidRDefault="003A1D24" w:rsidP="00383307">
      <w:pPr>
        <w:spacing w:after="0" w:line="240" w:lineRule="auto"/>
        <w:jc w:val="center"/>
        <w:rPr>
          <w:rFonts w:ascii="Times New Roman" w:hAnsi="Times New Roman" w:cs="Times New Roman"/>
          <w:sz w:val="24"/>
          <w:szCs w:val="24"/>
        </w:rPr>
      </w:pPr>
    </w:p>
    <w:p w:rsidR="003A1D24" w:rsidRDefault="003A1D24" w:rsidP="00383307">
      <w:pPr>
        <w:spacing w:after="0" w:line="240" w:lineRule="auto"/>
        <w:jc w:val="center"/>
        <w:rPr>
          <w:rFonts w:ascii="Times New Roman" w:hAnsi="Times New Roman" w:cs="Times New Roman"/>
          <w:sz w:val="24"/>
          <w:szCs w:val="24"/>
        </w:rPr>
      </w:pPr>
    </w:p>
    <w:p w:rsidR="003A1D24" w:rsidRDefault="003A1D24" w:rsidP="00383307">
      <w:pPr>
        <w:spacing w:after="0" w:line="240" w:lineRule="auto"/>
        <w:jc w:val="center"/>
        <w:rPr>
          <w:rFonts w:ascii="Times New Roman" w:hAnsi="Times New Roman" w:cs="Times New Roman"/>
          <w:sz w:val="24"/>
          <w:szCs w:val="24"/>
        </w:rPr>
      </w:pPr>
    </w:p>
    <w:p w:rsidR="003A1D24" w:rsidRDefault="003A1D24" w:rsidP="00383307">
      <w:pPr>
        <w:spacing w:after="0" w:line="240" w:lineRule="auto"/>
        <w:jc w:val="center"/>
        <w:rPr>
          <w:rFonts w:ascii="Times New Roman" w:hAnsi="Times New Roman" w:cs="Times New Roman"/>
          <w:sz w:val="24"/>
          <w:szCs w:val="24"/>
        </w:rPr>
      </w:pPr>
    </w:p>
    <w:p w:rsidR="003A1D24" w:rsidRDefault="003A1D24" w:rsidP="00383307">
      <w:pPr>
        <w:spacing w:after="0" w:line="240" w:lineRule="auto"/>
        <w:jc w:val="center"/>
        <w:rPr>
          <w:rFonts w:ascii="Times New Roman" w:hAnsi="Times New Roman" w:cs="Times New Roman"/>
          <w:sz w:val="24"/>
          <w:szCs w:val="24"/>
        </w:rPr>
      </w:pPr>
    </w:p>
    <w:p w:rsidR="003A1D24" w:rsidRDefault="003A1D24" w:rsidP="00383307">
      <w:pPr>
        <w:spacing w:after="0" w:line="240" w:lineRule="auto"/>
        <w:jc w:val="center"/>
        <w:rPr>
          <w:rFonts w:ascii="Times New Roman" w:hAnsi="Times New Roman" w:cs="Times New Roman"/>
          <w:sz w:val="24"/>
          <w:szCs w:val="24"/>
        </w:rPr>
      </w:pPr>
    </w:p>
    <w:p w:rsidR="003A1D24" w:rsidRDefault="003A1D24" w:rsidP="00383307">
      <w:pPr>
        <w:spacing w:after="0" w:line="240" w:lineRule="auto"/>
        <w:jc w:val="center"/>
        <w:rPr>
          <w:rFonts w:ascii="Times New Roman" w:hAnsi="Times New Roman" w:cs="Times New Roman"/>
          <w:sz w:val="24"/>
          <w:szCs w:val="24"/>
        </w:rPr>
      </w:pPr>
    </w:p>
    <w:p w:rsidR="003A1D24" w:rsidRDefault="003A1D24" w:rsidP="00383307">
      <w:pPr>
        <w:spacing w:after="0" w:line="240" w:lineRule="auto"/>
        <w:jc w:val="center"/>
        <w:rPr>
          <w:rFonts w:ascii="Times New Roman" w:hAnsi="Times New Roman" w:cs="Times New Roman"/>
          <w:sz w:val="24"/>
          <w:szCs w:val="24"/>
        </w:rPr>
      </w:pPr>
    </w:p>
    <w:p w:rsidR="003A1D24" w:rsidRDefault="003A1D24" w:rsidP="00383307">
      <w:pPr>
        <w:spacing w:after="0" w:line="240" w:lineRule="auto"/>
        <w:jc w:val="center"/>
        <w:rPr>
          <w:rFonts w:ascii="Times New Roman" w:hAnsi="Times New Roman" w:cs="Times New Roman"/>
          <w:sz w:val="24"/>
          <w:szCs w:val="24"/>
        </w:rPr>
      </w:pPr>
    </w:p>
    <w:p w:rsidR="003A1D24" w:rsidRDefault="003A1D24" w:rsidP="00383307">
      <w:pPr>
        <w:spacing w:after="0" w:line="240" w:lineRule="auto"/>
        <w:jc w:val="center"/>
        <w:rPr>
          <w:rFonts w:ascii="Times New Roman" w:hAnsi="Times New Roman" w:cs="Times New Roman"/>
          <w:sz w:val="24"/>
          <w:szCs w:val="24"/>
        </w:rPr>
      </w:pPr>
    </w:p>
    <w:p w:rsidR="003A1D24" w:rsidRPr="00B42169" w:rsidRDefault="003A1D24" w:rsidP="00383307">
      <w:pPr>
        <w:spacing w:after="0" w:line="240" w:lineRule="auto"/>
        <w:jc w:val="center"/>
        <w:rPr>
          <w:rFonts w:ascii="Times New Roman" w:hAnsi="Times New Roman" w:cs="Times New Roman"/>
          <w:b/>
          <w:sz w:val="40"/>
          <w:szCs w:val="32"/>
        </w:rPr>
      </w:pPr>
      <w:r>
        <w:rPr>
          <w:rFonts w:ascii="Times New Roman" w:hAnsi="Times New Roman" w:cs="Times New Roman"/>
          <w:b/>
          <w:sz w:val="40"/>
          <w:szCs w:val="32"/>
        </w:rPr>
        <w:t>Дидактические материалы</w:t>
      </w:r>
    </w:p>
    <w:p w:rsidR="003A1D24" w:rsidRDefault="003A1D24" w:rsidP="00383307">
      <w:pPr>
        <w:spacing w:after="0" w:line="240" w:lineRule="auto"/>
        <w:jc w:val="center"/>
        <w:rPr>
          <w:rFonts w:ascii="Times New Roman" w:hAnsi="Times New Roman" w:cs="Times New Roman"/>
          <w:b/>
          <w:sz w:val="40"/>
          <w:szCs w:val="32"/>
        </w:rPr>
      </w:pPr>
      <w:r w:rsidRPr="00B42169">
        <w:rPr>
          <w:rFonts w:ascii="Times New Roman" w:hAnsi="Times New Roman" w:cs="Times New Roman"/>
          <w:b/>
          <w:sz w:val="40"/>
          <w:szCs w:val="32"/>
        </w:rPr>
        <w:t>«</w:t>
      </w:r>
      <w:r>
        <w:rPr>
          <w:rFonts w:ascii="Times New Roman" w:hAnsi="Times New Roman" w:cs="Times New Roman"/>
          <w:b/>
          <w:sz w:val="40"/>
          <w:szCs w:val="32"/>
        </w:rPr>
        <w:t>Виды и жанры изобразительного искусства</w:t>
      </w:r>
      <w:r w:rsidRPr="00B42169">
        <w:rPr>
          <w:rFonts w:ascii="Times New Roman" w:hAnsi="Times New Roman" w:cs="Times New Roman"/>
          <w:b/>
          <w:sz w:val="40"/>
          <w:szCs w:val="32"/>
        </w:rPr>
        <w:t>»</w:t>
      </w:r>
    </w:p>
    <w:p w:rsidR="003A1D24" w:rsidRDefault="003A1D24" w:rsidP="00383307">
      <w:pPr>
        <w:spacing w:after="0" w:line="240" w:lineRule="auto"/>
        <w:jc w:val="center"/>
        <w:rPr>
          <w:rFonts w:ascii="Times New Roman" w:hAnsi="Times New Roman" w:cs="Times New Roman"/>
          <w:b/>
          <w:sz w:val="40"/>
          <w:szCs w:val="32"/>
        </w:rPr>
      </w:pPr>
    </w:p>
    <w:p w:rsidR="003A1D24" w:rsidRDefault="003A1D24" w:rsidP="00383307">
      <w:pPr>
        <w:spacing w:after="0" w:line="240" w:lineRule="auto"/>
        <w:jc w:val="center"/>
        <w:rPr>
          <w:rFonts w:ascii="Times New Roman" w:hAnsi="Times New Roman" w:cs="Times New Roman"/>
          <w:b/>
          <w:sz w:val="40"/>
          <w:szCs w:val="32"/>
        </w:rPr>
      </w:pPr>
    </w:p>
    <w:p w:rsidR="003A1D24" w:rsidRDefault="003A1D24" w:rsidP="00383307">
      <w:pPr>
        <w:spacing w:after="0" w:line="240" w:lineRule="auto"/>
        <w:jc w:val="center"/>
        <w:rPr>
          <w:rFonts w:ascii="Times New Roman" w:hAnsi="Times New Roman" w:cs="Times New Roman"/>
          <w:b/>
          <w:sz w:val="40"/>
          <w:szCs w:val="32"/>
        </w:rPr>
      </w:pPr>
    </w:p>
    <w:p w:rsidR="003A1D24" w:rsidRDefault="003A1D24" w:rsidP="00383307">
      <w:pPr>
        <w:spacing w:after="0" w:line="240" w:lineRule="auto"/>
        <w:jc w:val="center"/>
        <w:rPr>
          <w:rFonts w:ascii="Times New Roman" w:hAnsi="Times New Roman" w:cs="Times New Roman"/>
          <w:b/>
          <w:sz w:val="40"/>
          <w:szCs w:val="32"/>
        </w:rPr>
      </w:pPr>
    </w:p>
    <w:p w:rsidR="003A1D24" w:rsidRDefault="003A1D24" w:rsidP="00383307">
      <w:pPr>
        <w:spacing w:after="0" w:line="240" w:lineRule="auto"/>
        <w:jc w:val="center"/>
        <w:rPr>
          <w:rFonts w:ascii="Times New Roman" w:hAnsi="Times New Roman" w:cs="Times New Roman"/>
          <w:b/>
          <w:sz w:val="40"/>
          <w:szCs w:val="32"/>
        </w:rPr>
      </w:pPr>
    </w:p>
    <w:p w:rsidR="003A1D24" w:rsidRDefault="003A1D24" w:rsidP="00383307">
      <w:pPr>
        <w:spacing w:after="0" w:line="240" w:lineRule="auto"/>
        <w:jc w:val="center"/>
        <w:rPr>
          <w:rFonts w:ascii="Times New Roman" w:hAnsi="Times New Roman" w:cs="Times New Roman"/>
          <w:b/>
          <w:sz w:val="40"/>
          <w:szCs w:val="32"/>
        </w:rPr>
      </w:pPr>
    </w:p>
    <w:p w:rsidR="003A1D24" w:rsidRDefault="003A1D24" w:rsidP="00383307">
      <w:pPr>
        <w:spacing w:after="0" w:line="240" w:lineRule="auto"/>
        <w:jc w:val="center"/>
        <w:rPr>
          <w:rFonts w:ascii="Times New Roman" w:hAnsi="Times New Roman" w:cs="Times New Roman"/>
          <w:b/>
          <w:sz w:val="40"/>
          <w:szCs w:val="32"/>
        </w:rPr>
      </w:pPr>
    </w:p>
    <w:p w:rsidR="003A1D24" w:rsidRDefault="003A1D24" w:rsidP="00383307">
      <w:pPr>
        <w:spacing w:after="0" w:line="240" w:lineRule="auto"/>
        <w:jc w:val="center"/>
        <w:rPr>
          <w:rFonts w:ascii="Times New Roman" w:hAnsi="Times New Roman" w:cs="Times New Roman"/>
          <w:b/>
          <w:sz w:val="40"/>
          <w:szCs w:val="32"/>
        </w:rPr>
      </w:pPr>
    </w:p>
    <w:p w:rsidR="003A1D24" w:rsidRDefault="003A1D24" w:rsidP="00383307">
      <w:pPr>
        <w:spacing w:after="0" w:line="240" w:lineRule="auto"/>
        <w:jc w:val="center"/>
        <w:rPr>
          <w:rFonts w:ascii="Times New Roman" w:hAnsi="Times New Roman" w:cs="Times New Roman"/>
          <w:b/>
          <w:sz w:val="40"/>
          <w:szCs w:val="32"/>
        </w:rPr>
      </w:pPr>
    </w:p>
    <w:p w:rsidR="003A1D24" w:rsidRDefault="003A1D24" w:rsidP="00383307">
      <w:pPr>
        <w:spacing w:after="0" w:line="240" w:lineRule="auto"/>
        <w:jc w:val="center"/>
        <w:rPr>
          <w:rFonts w:ascii="Times New Roman" w:hAnsi="Times New Roman" w:cs="Times New Roman"/>
          <w:b/>
          <w:sz w:val="40"/>
          <w:szCs w:val="32"/>
        </w:rPr>
      </w:pPr>
    </w:p>
    <w:p w:rsidR="003A1D24" w:rsidRDefault="003A1D24" w:rsidP="00383307">
      <w:pPr>
        <w:spacing w:after="0" w:line="240" w:lineRule="auto"/>
        <w:jc w:val="center"/>
        <w:rPr>
          <w:rFonts w:ascii="Times New Roman" w:hAnsi="Times New Roman" w:cs="Times New Roman"/>
          <w:b/>
          <w:sz w:val="40"/>
          <w:szCs w:val="32"/>
        </w:rPr>
      </w:pPr>
    </w:p>
    <w:p w:rsidR="003A1D24" w:rsidRDefault="003A1D24" w:rsidP="00383307">
      <w:pPr>
        <w:spacing w:after="0" w:line="240" w:lineRule="auto"/>
        <w:jc w:val="right"/>
        <w:rPr>
          <w:rFonts w:ascii="Times New Roman" w:hAnsi="Times New Roman" w:cs="Times New Roman"/>
          <w:sz w:val="28"/>
          <w:szCs w:val="32"/>
        </w:rPr>
      </w:pPr>
      <w:r>
        <w:rPr>
          <w:rFonts w:ascii="Times New Roman" w:hAnsi="Times New Roman" w:cs="Times New Roman"/>
          <w:sz w:val="28"/>
          <w:szCs w:val="32"/>
        </w:rPr>
        <w:t xml:space="preserve">Автор-составитель: </w:t>
      </w:r>
    </w:p>
    <w:p w:rsidR="003A1D24" w:rsidRDefault="003A1D24" w:rsidP="00383307">
      <w:pPr>
        <w:spacing w:after="0" w:line="240" w:lineRule="auto"/>
        <w:jc w:val="right"/>
        <w:rPr>
          <w:rFonts w:ascii="Times New Roman" w:hAnsi="Times New Roman" w:cs="Times New Roman"/>
          <w:sz w:val="28"/>
          <w:szCs w:val="32"/>
        </w:rPr>
      </w:pPr>
      <w:r>
        <w:rPr>
          <w:rFonts w:ascii="Times New Roman" w:hAnsi="Times New Roman" w:cs="Times New Roman"/>
          <w:sz w:val="28"/>
          <w:szCs w:val="32"/>
        </w:rPr>
        <w:t>методист Кравкова Софья Сергеевна</w:t>
      </w:r>
    </w:p>
    <w:p w:rsidR="003A1D24" w:rsidRDefault="003A1D24" w:rsidP="00383307">
      <w:pPr>
        <w:spacing w:after="0" w:line="240" w:lineRule="auto"/>
        <w:jc w:val="right"/>
        <w:rPr>
          <w:rFonts w:ascii="Times New Roman" w:hAnsi="Times New Roman" w:cs="Times New Roman"/>
          <w:sz w:val="28"/>
          <w:szCs w:val="32"/>
        </w:rPr>
      </w:pPr>
    </w:p>
    <w:p w:rsidR="003A1D24" w:rsidRDefault="003A1D24" w:rsidP="00383307">
      <w:pPr>
        <w:spacing w:after="0" w:line="240" w:lineRule="auto"/>
        <w:jc w:val="right"/>
        <w:rPr>
          <w:rFonts w:ascii="Times New Roman" w:hAnsi="Times New Roman" w:cs="Times New Roman"/>
          <w:sz w:val="28"/>
          <w:szCs w:val="32"/>
        </w:rPr>
      </w:pPr>
    </w:p>
    <w:p w:rsidR="003A1D24" w:rsidRDefault="003A1D24" w:rsidP="00383307">
      <w:pPr>
        <w:spacing w:after="0" w:line="240" w:lineRule="auto"/>
        <w:jc w:val="right"/>
        <w:rPr>
          <w:rFonts w:ascii="Times New Roman" w:hAnsi="Times New Roman" w:cs="Times New Roman"/>
          <w:sz w:val="28"/>
          <w:szCs w:val="32"/>
        </w:rPr>
      </w:pPr>
    </w:p>
    <w:p w:rsidR="003A1D24" w:rsidRDefault="003A1D24" w:rsidP="00383307">
      <w:pPr>
        <w:spacing w:after="0" w:line="240" w:lineRule="auto"/>
        <w:jc w:val="right"/>
        <w:rPr>
          <w:rFonts w:ascii="Times New Roman" w:hAnsi="Times New Roman" w:cs="Times New Roman"/>
          <w:sz w:val="28"/>
          <w:szCs w:val="32"/>
        </w:rPr>
      </w:pPr>
    </w:p>
    <w:p w:rsidR="003A1D24" w:rsidRDefault="003A1D24" w:rsidP="00383307">
      <w:pPr>
        <w:spacing w:after="0" w:line="240" w:lineRule="auto"/>
        <w:jc w:val="right"/>
        <w:rPr>
          <w:rFonts w:ascii="Times New Roman" w:hAnsi="Times New Roman" w:cs="Times New Roman"/>
          <w:sz w:val="28"/>
          <w:szCs w:val="32"/>
        </w:rPr>
      </w:pPr>
    </w:p>
    <w:p w:rsidR="003A1D24" w:rsidRDefault="003A1D24" w:rsidP="00383307">
      <w:pPr>
        <w:spacing w:after="0" w:line="240" w:lineRule="auto"/>
        <w:jc w:val="right"/>
        <w:rPr>
          <w:rFonts w:ascii="Times New Roman" w:hAnsi="Times New Roman" w:cs="Times New Roman"/>
          <w:sz w:val="28"/>
          <w:szCs w:val="32"/>
        </w:rPr>
      </w:pPr>
    </w:p>
    <w:p w:rsidR="003A1D24" w:rsidRDefault="003A1D24" w:rsidP="00383307">
      <w:pPr>
        <w:spacing w:after="0" w:line="240" w:lineRule="auto"/>
        <w:jc w:val="right"/>
        <w:rPr>
          <w:rFonts w:ascii="Times New Roman" w:hAnsi="Times New Roman" w:cs="Times New Roman"/>
          <w:sz w:val="28"/>
          <w:szCs w:val="32"/>
        </w:rPr>
      </w:pPr>
    </w:p>
    <w:p w:rsidR="003A1D24" w:rsidRDefault="003A1D24" w:rsidP="00383307">
      <w:pPr>
        <w:spacing w:after="0" w:line="240" w:lineRule="auto"/>
        <w:jc w:val="right"/>
        <w:rPr>
          <w:rFonts w:ascii="Times New Roman" w:hAnsi="Times New Roman" w:cs="Times New Roman"/>
          <w:sz w:val="28"/>
          <w:szCs w:val="32"/>
        </w:rPr>
      </w:pPr>
    </w:p>
    <w:p w:rsidR="003A1D24" w:rsidRDefault="003A1D24" w:rsidP="00383307">
      <w:pPr>
        <w:spacing w:after="0" w:line="240" w:lineRule="auto"/>
        <w:jc w:val="right"/>
        <w:rPr>
          <w:rFonts w:ascii="Times New Roman" w:hAnsi="Times New Roman" w:cs="Times New Roman"/>
          <w:sz w:val="28"/>
          <w:szCs w:val="32"/>
        </w:rPr>
      </w:pPr>
    </w:p>
    <w:p w:rsidR="003A1D24" w:rsidRDefault="003A1D24" w:rsidP="00383307">
      <w:pPr>
        <w:spacing w:after="0" w:line="240" w:lineRule="auto"/>
        <w:jc w:val="right"/>
        <w:rPr>
          <w:rFonts w:ascii="Times New Roman" w:hAnsi="Times New Roman" w:cs="Times New Roman"/>
          <w:sz w:val="28"/>
          <w:szCs w:val="32"/>
        </w:rPr>
      </w:pPr>
    </w:p>
    <w:p w:rsidR="003A1D24" w:rsidRDefault="003A1D24" w:rsidP="00383307">
      <w:pPr>
        <w:spacing w:after="0" w:line="240" w:lineRule="auto"/>
        <w:jc w:val="right"/>
        <w:rPr>
          <w:rFonts w:ascii="Times New Roman" w:hAnsi="Times New Roman" w:cs="Times New Roman"/>
          <w:sz w:val="28"/>
          <w:szCs w:val="32"/>
        </w:rPr>
      </w:pPr>
    </w:p>
    <w:p w:rsidR="003A1D24" w:rsidRDefault="003A1D24" w:rsidP="00383307">
      <w:pPr>
        <w:spacing w:after="0" w:line="240" w:lineRule="auto"/>
        <w:jc w:val="right"/>
        <w:rPr>
          <w:rFonts w:ascii="Times New Roman" w:hAnsi="Times New Roman" w:cs="Times New Roman"/>
          <w:sz w:val="28"/>
          <w:szCs w:val="32"/>
        </w:rPr>
      </w:pPr>
    </w:p>
    <w:p w:rsidR="00756E80" w:rsidRDefault="00756E80" w:rsidP="00383307">
      <w:pPr>
        <w:spacing w:after="0" w:line="240" w:lineRule="auto"/>
        <w:jc w:val="right"/>
        <w:rPr>
          <w:rFonts w:ascii="Times New Roman" w:hAnsi="Times New Roman" w:cs="Times New Roman"/>
          <w:sz w:val="28"/>
          <w:szCs w:val="32"/>
        </w:rPr>
      </w:pPr>
    </w:p>
    <w:p w:rsidR="003A1D24" w:rsidRDefault="003A1D24" w:rsidP="00383307">
      <w:pPr>
        <w:spacing w:after="0" w:line="240" w:lineRule="auto"/>
        <w:jc w:val="right"/>
        <w:rPr>
          <w:rFonts w:ascii="Times New Roman" w:hAnsi="Times New Roman" w:cs="Times New Roman"/>
          <w:sz w:val="28"/>
          <w:szCs w:val="32"/>
        </w:rPr>
      </w:pPr>
    </w:p>
    <w:p w:rsidR="003A1D24" w:rsidRDefault="003A1D24" w:rsidP="00383307">
      <w:pPr>
        <w:spacing w:after="0" w:line="240" w:lineRule="auto"/>
        <w:jc w:val="right"/>
        <w:rPr>
          <w:rFonts w:ascii="Times New Roman" w:hAnsi="Times New Roman" w:cs="Times New Roman"/>
          <w:sz w:val="28"/>
          <w:szCs w:val="32"/>
        </w:rPr>
      </w:pPr>
    </w:p>
    <w:p w:rsidR="003A1D24" w:rsidRDefault="003A1D24" w:rsidP="00383307">
      <w:pPr>
        <w:spacing w:after="0" w:line="240" w:lineRule="auto"/>
        <w:jc w:val="center"/>
        <w:rPr>
          <w:rFonts w:ascii="Times New Roman" w:hAnsi="Times New Roman" w:cs="Times New Roman"/>
          <w:sz w:val="28"/>
          <w:szCs w:val="32"/>
        </w:rPr>
      </w:pPr>
      <w:r>
        <w:rPr>
          <w:rFonts w:ascii="Times New Roman" w:hAnsi="Times New Roman" w:cs="Times New Roman"/>
          <w:sz w:val="28"/>
          <w:szCs w:val="32"/>
        </w:rPr>
        <w:t>2022 г.</w:t>
      </w:r>
    </w:p>
    <w:p w:rsidR="002367ED" w:rsidRDefault="003A1D24" w:rsidP="00383307">
      <w:pPr>
        <w:spacing w:after="0" w:line="240" w:lineRule="auto"/>
        <w:jc w:val="both"/>
        <w:rPr>
          <w:rFonts w:ascii="Times New Roman" w:eastAsia="Times New Roman" w:hAnsi="Times New Roman" w:cs="Times New Roman"/>
          <w:sz w:val="28"/>
          <w:szCs w:val="24"/>
          <w:lang w:eastAsia="ru-RU"/>
        </w:rPr>
      </w:pPr>
      <w:r w:rsidRPr="003A1D24">
        <w:rPr>
          <w:rFonts w:ascii="Times New Roman" w:eastAsia="Times New Roman" w:hAnsi="Times New Roman" w:cs="Times New Roman"/>
          <w:sz w:val="28"/>
          <w:szCs w:val="24"/>
          <w:lang w:eastAsia="ru-RU"/>
        </w:rPr>
        <w:lastRenderedPageBreak/>
        <w:t>Данный материал предназначен для реализации дополнительной общеобразовательной общеразвивающей программы «Палитра радуги»</w:t>
      </w:r>
      <w:r>
        <w:rPr>
          <w:rFonts w:ascii="Times New Roman" w:eastAsia="Times New Roman" w:hAnsi="Times New Roman" w:cs="Times New Roman"/>
          <w:sz w:val="28"/>
          <w:szCs w:val="24"/>
          <w:lang w:eastAsia="ru-RU"/>
        </w:rPr>
        <w:t xml:space="preserve"> и представлен в виде презентации.</w:t>
      </w:r>
    </w:p>
    <w:p w:rsidR="00FE1440" w:rsidRDefault="00FE1440" w:rsidP="00383307">
      <w:pPr>
        <w:spacing w:after="0" w:line="240" w:lineRule="auto"/>
        <w:jc w:val="both"/>
        <w:rPr>
          <w:rFonts w:ascii="Times New Roman" w:eastAsia="Times New Roman" w:hAnsi="Times New Roman" w:cs="Times New Roman"/>
          <w:sz w:val="28"/>
          <w:szCs w:val="24"/>
          <w:lang w:eastAsia="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8"/>
      </w:tblGrid>
      <w:tr w:rsidR="002367ED" w:rsidTr="007539D3">
        <w:tc>
          <w:tcPr>
            <w:tcW w:w="10988" w:type="dxa"/>
          </w:tcPr>
          <w:p w:rsidR="002367ED" w:rsidRDefault="002367ED" w:rsidP="00756E80">
            <w:pPr>
              <w:rPr>
                <w:rFonts w:ascii="Times New Roman" w:eastAsia="Times New Roman" w:hAnsi="Times New Roman" w:cs="Times New Roman"/>
                <w:b/>
                <w:i/>
                <w:sz w:val="28"/>
                <w:szCs w:val="24"/>
                <w:lang w:eastAsia="ru-RU"/>
              </w:rPr>
            </w:pPr>
            <w:r>
              <w:rPr>
                <w:rFonts w:ascii="Times New Roman" w:eastAsia="Times New Roman" w:hAnsi="Times New Roman" w:cs="Times New Roman"/>
                <w:b/>
                <w:i/>
                <w:noProof/>
                <w:sz w:val="28"/>
                <w:szCs w:val="24"/>
                <w:lang w:eastAsia="ru-RU"/>
              </w:rPr>
              <w:drawing>
                <wp:anchor distT="0" distB="0" distL="114300" distR="114300" simplePos="0" relativeHeight="251664384" behindDoc="0" locked="0" layoutInCell="1" allowOverlap="1" wp14:anchorId="12AA088D" wp14:editId="2016B342">
                  <wp:simplePos x="0" y="0"/>
                  <wp:positionH relativeFrom="column">
                    <wp:posOffset>-5715</wp:posOffset>
                  </wp:positionH>
                  <wp:positionV relativeFrom="paragraph">
                    <wp:posOffset>9525</wp:posOffset>
                  </wp:positionV>
                  <wp:extent cx="1981200" cy="1487170"/>
                  <wp:effectExtent l="0" t="0" r="0" b="0"/>
                  <wp:wrapSquare wrapText="bothSides"/>
                  <wp:docPr id="16" name="Рисунок 16" descr="D:\методические материалы\2022-2023\кравкова\жанры изобразительного искусства\ДМ, кравкова, виды и жанры изобразительного искусства\Слайд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етодические материалы\2022-2023\кравкова\жанры изобразительного искусства\ДМ, кравкова, виды и жанры изобразительного искусства\Слайд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81200" cy="1487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079D">
              <w:rPr>
                <w:rFonts w:ascii="Times New Roman" w:eastAsia="Times New Roman" w:hAnsi="Times New Roman" w:cs="Times New Roman"/>
                <w:b/>
                <w:i/>
                <w:sz w:val="28"/>
                <w:szCs w:val="24"/>
                <w:lang w:eastAsia="ru-RU"/>
              </w:rPr>
              <w:t>Слайд 1</w:t>
            </w:r>
          </w:p>
          <w:p w:rsidR="002367ED" w:rsidRPr="002367ED" w:rsidRDefault="002367ED" w:rsidP="006E4D29">
            <w:pPr>
              <w:jc w:val="both"/>
              <w:rPr>
                <w:rFonts w:ascii="Times New Roman" w:hAnsi="Times New Roman" w:cs="Times New Roman"/>
                <w:sz w:val="28"/>
              </w:rPr>
            </w:pPr>
            <w:r w:rsidRPr="00383307">
              <w:rPr>
                <w:rFonts w:ascii="Times New Roman" w:hAnsi="Times New Roman" w:cs="Times New Roman"/>
                <w:sz w:val="28"/>
              </w:rPr>
              <w:t xml:space="preserve">Мир искусства богат и сложен. Мы рассматриваем живописные полотна, в музеях рассматриваем статуи, слушаем музыку, читаем литератур, удивляемся красоте старинных построек, следим за театральным выступлением артистов, смотрим кинофильмы. И это разные казалось бы явления называются одним словом </w:t>
            </w:r>
            <w:r w:rsidR="006E4D29">
              <w:rPr>
                <w:rFonts w:ascii="Times New Roman" w:hAnsi="Times New Roman" w:cs="Times New Roman"/>
                <w:sz w:val="28"/>
              </w:rPr>
              <w:t>–</w:t>
            </w:r>
            <w:r w:rsidRPr="00383307">
              <w:rPr>
                <w:rFonts w:ascii="Times New Roman" w:hAnsi="Times New Roman" w:cs="Times New Roman"/>
                <w:sz w:val="28"/>
              </w:rPr>
              <w:t xml:space="preserve"> искусство.</w:t>
            </w:r>
          </w:p>
        </w:tc>
      </w:tr>
      <w:tr w:rsidR="002367ED" w:rsidTr="007539D3">
        <w:tc>
          <w:tcPr>
            <w:tcW w:w="10988" w:type="dxa"/>
          </w:tcPr>
          <w:p w:rsidR="002367ED" w:rsidRDefault="002367ED" w:rsidP="00756E80">
            <w:pPr>
              <w:jc w:val="right"/>
            </w:pPr>
            <w:r>
              <w:rPr>
                <w:rFonts w:ascii="Times New Roman" w:eastAsia="Times New Roman" w:hAnsi="Times New Roman" w:cs="Times New Roman"/>
                <w:b/>
                <w:i/>
                <w:noProof/>
                <w:sz w:val="28"/>
                <w:szCs w:val="24"/>
                <w:lang w:eastAsia="ru-RU"/>
              </w:rPr>
              <w:drawing>
                <wp:anchor distT="0" distB="0" distL="114300" distR="114300" simplePos="0" relativeHeight="251666432" behindDoc="0" locked="0" layoutInCell="1" allowOverlap="1" wp14:anchorId="6D866157" wp14:editId="57512C82">
                  <wp:simplePos x="0" y="0"/>
                  <wp:positionH relativeFrom="column">
                    <wp:posOffset>4925695</wp:posOffset>
                  </wp:positionH>
                  <wp:positionV relativeFrom="paragraph">
                    <wp:posOffset>130175</wp:posOffset>
                  </wp:positionV>
                  <wp:extent cx="1978660" cy="1485265"/>
                  <wp:effectExtent l="0" t="0" r="2540" b="635"/>
                  <wp:wrapSquare wrapText="bothSides"/>
                  <wp:docPr id="17" name="Рисунок 17" descr="D:\методические материалы\2022-2023\кравкова\жанры изобразительного искусства\ДМ, кравкова, виды и жанры изобразительного искусства\Слайд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методические материалы\2022-2023\кравкова\жанры изобразительного искусства\ДМ, кравкова, виды и жанры изобразительного искусства\Слайд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78660" cy="1485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079D">
              <w:rPr>
                <w:rFonts w:ascii="Times New Roman" w:eastAsia="Times New Roman" w:hAnsi="Times New Roman" w:cs="Times New Roman"/>
                <w:b/>
                <w:i/>
                <w:sz w:val="28"/>
                <w:szCs w:val="24"/>
                <w:lang w:eastAsia="ru-RU"/>
              </w:rPr>
              <w:t>Слайд 2</w:t>
            </w:r>
            <w:r w:rsidRPr="00383307">
              <w:t xml:space="preserve"> </w:t>
            </w:r>
          </w:p>
          <w:p w:rsidR="002367ED" w:rsidRDefault="002367ED" w:rsidP="006E4D29">
            <w:pPr>
              <w:jc w:val="both"/>
              <w:rPr>
                <w:rFonts w:ascii="Times New Roman" w:eastAsia="Times New Roman" w:hAnsi="Times New Roman" w:cs="Times New Roman"/>
                <w:sz w:val="28"/>
                <w:szCs w:val="24"/>
                <w:lang w:eastAsia="ru-RU"/>
              </w:rPr>
            </w:pPr>
            <w:r w:rsidRPr="00383307">
              <w:rPr>
                <w:rFonts w:ascii="Times New Roman" w:hAnsi="Times New Roman" w:cs="Times New Roman"/>
                <w:sz w:val="28"/>
              </w:rPr>
              <w:t>Искусство — одна из форм общественного сознания. В основе искусства лежит художественно-образное отражение действительности. Искусство познает и оценивает мир, формирует духовный облик людей, их чувства и мысли, их мировоззрение, воспитывает человека, расширяет его кругозор, пробуждает творческие способности. Искусство в основе своей народно</w:t>
            </w:r>
            <w:r>
              <w:rPr>
                <w:rFonts w:ascii="Times New Roman" w:hAnsi="Times New Roman" w:cs="Times New Roman"/>
                <w:sz w:val="28"/>
              </w:rPr>
              <w:t>.</w:t>
            </w:r>
          </w:p>
        </w:tc>
      </w:tr>
      <w:tr w:rsidR="002367ED" w:rsidTr="007539D3">
        <w:tc>
          <w:tcPr>
            <w:tcW w:w="10988" w:type="dxa"/>
          </w:tcPr>
          <w:p w:rsidR="002367ED" w:rsidRDefault="007539D3" w:rsidP="00756E80">
            <w:pPr>
              <w:rPr>
                <w:rFonts w:ascii="Times New Roman" w:eastAsia="Times New Roman" w:hAnsi="Times New Roman" w:cs="Times New Roman"/>
                <w:b/>
                <w:i/>
                <w:sz w:val="28"/>
                <w:szCs w:val="24"/>
                <w:lang w:eastAsia="ru-RU"/>
              </w:rPr>
            </w:pPr>
            <w:r w:rsidRPr="007539D3">
              <w:rPr>
                <w:rFonts w:ascii="Times New Roman" w:eastAsia="Times New Roman" w:hAnsi="Times New Roman" w:cs="Times New Roman"/>
                <w:b/>
                <w:i/>
                <w:noProof/>
                <w:sz w:val="28"/>
                <w:szCs w:val="24"/>
                <w:lang w:eastAsia="ru-RU"/>
              </w:rPr>
              <w:drawing>
                <wp:anchor distT="0" distB="0" distL="114300" distR="114300" simplePos="0" relativeHeight="251730944" behindDoc="0" locked="0" layoutInCell="1" allowOverlap="1">
                  <wp:simplePos x="0" y="0"/>
                  <wp:positionH relativeFrom="column">
                    <wp:posOffset>1270</wp:posOffset>
                  </wp:positionH>
                  <wp:positionV relativeFrom="paragraph">
                    <wp:posOffset>2540</wp:posOffset>
                  </wp:positionV>
                  <wp:extent cx="2183130" cy="1637030"/>
                  <wp:effectExtent l="0" t="0" r="7620" b="1270"/>
                  <wp:wrapSquare wrapText="bothSides"/>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2183130" cy="1637030"/>
                          </a:xfrm>
                          <a:prstGeom prst="rect">
                            <a:avLst/>
                          </a:prstGeom>
                        </pic:spPr>
                      </pic:pic>
                    </a:graphicData>
                  </a:graphic>
                  <wp14:sizeRelH relativeFrom="page">
                    <wp14:pctWidth>0</wp14:pctWidth>
                  </wp14:sizeRelH>
                  <wp14:sizeRelV relativeFrom="page">
                    <wp14:pctHeight>0</wp14:pctHeight>
                  </wp14:sizeRelV>
                </wp:anchor>
              </w:drawing>
            </w:r>
            <w:r w:rsidR="002367ED" w:rsidRPr="0025079D">
              <w:rPr>
                <w:rFonts w:ascii="Times New Roman" w:eastAsia="Times New Roman" w:hAnsi="Times New Roman" w:cs="Times New Roman"/>
                <w:b/>
                <w:i/>
                <w:sz w:val="28"/>
                <w:szCs w:val="24"/>
                <w:lang w:eastAsia="ru-RU"/>
              </w:rPr>
              <w:t>Слайд 3</w:t>
            </w:r>
          </w:p>
          <w:p w:rsidR="002367ED" w:rsidRDefault="002367ED" w:rsidP="006E4D29">
            <w:pPr>
              <w:jc w:val="both"/>
              <w:rPr>
                <w:rFonts w:ascii="Times New Roman" w:hAnsi="Times New Roman" w:cs="Times New Roman"/>
                <w:sz w:val="28"/>
              </w:rPr>
            </w:pPr>
            <w:r w:rsidRPr="00383307">
              <w:rPr>
                <w:rFonts w:ascii="Times New Roman" w:hAnsi="Times New Roman" w:cs="Times New Roman"/>
                <w:sz w:val="28"/>
              </w:rPr>
              <w:t xml:space="preserve">Искусство (от старославянского слова </w:t>
            </w:r>
            <w:r w:rsidRPr="00383307">
              <w:rPr>
                <w:rFonts w:ascii="Times New Roman" w:hAnsi="Times New Roman" w:cs="Times New Roman"/>
                <w:i/>
                <w:iCs/>
                <w:sz w:val="28"/>
              </w:rPr>
              <w:t>искоусити</w:t>
            </w:r>
            <w:r w:rsidRPr="00383307">
              <w:rPr>
                <w:rFonts w:ascii="Times New Roman" w:hAnsi="Times New Roman" w:cs="Times New Roman"/>
                <w:sz w:val="28"/>
              </w:rPr>
              <w:t>) – это художественное творчество в целом. Когда говорят о видах искусства, имеют в виду различные произведения, которые могут быть объединены по какому-то общему для них признаку.</w:t>
            </w:r>
          </w:p>
          <w:p w:rsidR="002367ED" w:rsidRDefault="002367ED" w:rsidP="00383307">
            <w:pPr>
              <w:jc w:val="both"/>
              <w:rPr>
                <w:rFonts w:ascii="Times New Roman" w:eastAsia="Times New Roman" w:hAnsi="Times New Roman" w:cs="Times New Roman"/>
                <w:sz w:val="28"/>
                <w:szCs w:val="24"/>
                <w:lang w:eastAsia="ru-RU"/>
              </w:rPr>
            </w:pPr>
          </w:p>
        </w:tc>
      </w:tr>
      <w:tr w:rsidR="002367ED" w:rsidTr="007539D3">
        <w:tc>
          <w:tcPr>
            <w:tcW w:w="10988" w:type="dxa"/>
          </w:tcPr>
          <w:p w:rsidR="002367ED" w:rsidRDefault="002367ED" w:rsidP="00756E80">
            <w:pPr>
              <w:jc w:val="right"/>
              <w:rPr>
                <w:rFonts w:ascii="Times New Roman" w:eastAsia="Times New Roman" w:hAnsi="Times New Roman" w:cs="Times New Roman"/>
                <w:b/>
                <w:i/>
                <w:sz w:val="28"/>
                <w:szCs w:val="24"/>
                <w:lang w:eastAsia="ru-RU"/>
              </w:rPr>
            </w:pPr>
            <w:r>
              <w:rPr>
                <w:rFonts w:ascii="Times New Roman" w:eastAsia="Times New Roman" w:hAnsi="Times New Roman" w:cs="Times New Roman"/>
                <w:b/>
                <w:i/>
                <w:noProof/>
                <w:sz w:val="28"/>
                <w:szCs w:val="24"/>
                <w:lang w:eastAsia="ru-RU"/>
              </w:rPr>
              <w:drawing>
                <wp:anchor distT="0" distB="0" distL="114300" distR="114300" simplePos="0" relativeHeight="251670528" behindDoc="0" locked="0" layoutInCell="1" allowOverlap="1" wp14:anchorId="74323DE8" wp14:editId="467DD2E2">
                  <wp:simplePos x="0" y="0"/>
                  <wp:positionH relativeFrom="column">
                    <wp:posOffset>4861560</wp:posOffset>
                  </wp:positionH>
                  <wp:positionV relativeFrom="paragraph">
                    <wp:posOffset>53340</wp:posOffset>
                  </wp:positionV>
                  <wp:extent cx="1978660" cy="1485265"/>
                  <wp:effectExtent l="0" t="0" r="2540" b="635"/>
                  <wp:wrapSquare wrapText="bothSides"/>
                  <wp:docPr id="19" name="Рисунок 19" descr="D:\методические материалы\2022-2023\кравкова\жанры изобразительного искусства\ДМ, кравкова, виды и жанры изобразительного искусства\Слайд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методические материалы\2022-2023\кравкова\жанры изобразительного искусства\ДМ, кравкова, виды и жанры изобразительного искусства\Слайд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78660" cy="1485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079D">
              <w:rPr>
                <w:rFonts w:ascii="Times New Roman" w:eastAsia="Times New Roman" w:hAnsi="Times New Roman" w:cs="Times New Roman"/>
                <w:b/>
                <w:i/>
                <w:sz w:val="28"/>
                <w:szCs w:val="24"/>
                <w:lang w:eastAsia="ru-RU"/>
              </w:rPr>
              <w:t>Слайд 4</w:t>
            </w:r>
          </w:p>
          <w:p w:rsidR="002367ED" w:rsidRPr="00383307" w:rsidRDefault="002367ED" w:rsidP="006E4D29">
            <w:pPr>
              <w:jc w:val="both"/>
              <w:rPr>
                <w:rFonts w:ascii="Times New Roman" w:eastAsia="Times New Roman" w:hAnsi="Times New Roman" w:cs="Times New Roman"/>
                <w:b/>
                <w:i/>
                <w:sz w:val="36"/>
                <w:szCs w:val="24"/>
                <w:lang w:eastAsia="ru-RU"/>
              </w:rPr>
            </w:pPr>
            <w:r w:rsidRPr="00383307">
              <w:rPr>
                <w:rFonts w:ascii="Times New Roman" w:hAnsi="Times New Roman" w:cs="Times New Roman"/>
                <w:sz w:val="28"/>
              </w:rPr>
              <w:t>Основными видами искусства является: архитектура, живопись, графика, прикладное искусство, литература, музыка, кино, танец, фотография театр и т.д.</w:t>
            </w:r>
            <w:r>
              <w:rPr>
                <w:rFonts w:ascii="Times New Roman" w:hAnsi="Times New Roman" w:cs="Times New Roman"/>
                <w:sz w:val="28"/>
              </w:rPr>
              <w:t xml:space="preserve"> Для начала расскажу немного о каждом виде.</w:t>
            </w:r>
          </w:p>
          <w:p w:rsidR="002367ED" w:rsidRDefault="002367ED" w:rsidP="00383307">
            <w:pPr>
              <w:jc w:val="both"/>
              <w:rPr>
                <w:rFonts w:ascii="Times New Roman" w:eastAsia="Times New Roman" w:hAnsi="Times New Roman" w:cs="Times New Roman"/>
                <w:sz w:val="28"/>
                <w:szCs w:val="24"/>
                <w:lang w:eastAsia="ru-RU"/>
              </w:rPr>
            </w:pPr>
          </w:p>
        </w:tc>
      </w:tr>
      <w:tr w:rsidR="002367ED" w:rsidTr="007539D3">
        <w:tc>
          <w:tcPr>
            <w:tcW w:w="10988" w:type="dxa"/>
          </w:tcPr>
          <w:p w:rsidR="002367ED" w:rsidRDefault="002367ED" w:rsidP="00756E80">
            <w:pPr>
              <w:rPr>
                <w:rFonts w:ascii="Times New Roman" w:eastAsia="Times New Roman" w:hAnsi="Times New Roman" w:cs="Times New Roman"/>
                <w:b/>
                <w:i/>
                <w:sz w:val="28"/>
                <w:szCs w:val="24"/>
                <w:lang w:eastAsia="ru-RU"/>
              </w:rPr>
            </w:pPr>
            <w:r w:rsidRPr="0025079D">
              <w:rPr>
                <w:rFonts w:ascii="Times New Roman" w:eastAsia="Times New Roman" w:hAnsi="Times New Roman" w:cs="Times New Roman"/>
                <w:b/>
                <w:i/>
                <w:sz w:val="28"/>
                <w:szCs w:val="24"/>
                <w:lang w:eastAsia="ru-RU"/>
              </w:rPr>
              <w:t>Слайд 5</w:t>
            </w:r>
          </w:p>
          <w:p w:rsidR="002367ED" w:rsidRDefault="002367ED" w:rsidP="006E4D29">
            <w:pPr>
              <w:jc w:val="both"/>
              <w:rPr>
                <w:rFonts w:ascii="Times New Roman" w:hAnsi="Times New Roman" w:cs="Times New Roman"/>
                <w:sz w:val="28"/>
              </w:rPr>
            </w:pPr>
            <w:r w:rsidRPr="002367ED">
              <w:rPr>
                <w:rFonts w:ascii="Times New Roman" w:hAnsi="Times New Roman" w:cs="Times New Roman"/>
                <w:noProof/>
                <w:sz w:val="28"/>
                <w:lang w:eastAsia="ru-RU"/>
              </w:rPr>
              <w:drawing>
                <wp:anchor distT="0" distB="0" distL="114300" distR="114300" simplePos="0" relativeHeight="251671552" behindDoc="0" locked="0" layoutInCell="1" allowOverlap="1" wp14:anchorId="1AD11905" wp14:editId="62B98285">
                  <wp:simplePos x="0" y="0"/>
                  <wp:positionH relativeFrom="column">
                    <wp:posOffset>-60325</wp:posOffset>
                  </wp:positionH>
                  <wp:positionV relativeFrom="paragraph">
                    <wp:posOffset>-103505</wp:posOffset>
                  </wp:positionV>
                  <wp:extent cx="1978660" cy="1483360"/>
                  <wp:effectExtent l="0" t="0" r="2540" b="254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78660" cy="1483360"/>
                          </a:xfrm>
                          <a:prstGeom prst="rect">
                            <a:avLst/>
                          </a:prstGeom>
                        </pic:spPr>
                      </pic:pic>
                    </a:graphicData>
                  </a:graphic>
                  <wp14:sizeRelH relativeFrom="page">
                    <wp14:pctWidth>0</wp14:pctWidth>
                  </wp14:sizeRelH>
                  <wp14:sizeRelV relativeFrom="page">
                    <wp14:pctHeight>0</wp14:pctHeight>
                  </wp14:sizeRelV>
                </wp:anchor>
              </w:drawing>
            </w:r>
            <w:r w:rsidRPr="002367ED">
              <w:rPr>
                <w:rFonts w:ascii="Times New Roman" w:hAnsi="Times New Roman" w:cs="Times New Roman"/>
                <w:sz w:val="28"/>
              </w:rPr>
              <w:t>Ск</w:t>
            </w:r>
            <w:r>
              <w:rPr>
                <w:rFonts w:ascii="Times New Roman" w:hAnsi="Times New Roman" w:cs="Times New Roman"/>
                <w:sz w:val="28"/>
              </w:rPr>
              <w:t>ульптура (от латинского sculpo –</w:t>
            </w:r>
            <w:r w:rsidRPr="002367ED">
              <w:rPr>
                <w:rFonts w:ascii="Times New Roman" w:hAnsi="Times New Roman" w:cs="Times New Roman"/>
                <w:sz w:val="28"/>
              </w:rPr>
              <w:t xml:space="preserve"> «вырезаю», «высекаю») </w:t>
            </w:r>
            <w:r>
              <w:rPr>
                <w:rFonts w:ascii="Times New Roman" w:hAnsi="Times New Roman" w:cs="Times New Roman"/>
                <w:sz w:val="28"/>
              </w:rPr>
              <w:t>–</w:t>
            </w:r>
            <w:r w:rsidRPr="002367ED">
              <w:rPr>
                <w:rFonts w:ascii="Times New Roman" w:hAnsi="Times New Roman" w:cs="Times New Roman"/>
                <w:sz w:val="28"/>
              </w:rPr>
              <w:t xml:space="preserve"> это вид изобразительного пластического искусства, в котором художник создает объемное произведение из твердых материалов. В процессе работы мастер либо высекает (удаляет) лишние слои из исходного цельного блока, либо наращивает на каркас пластический материал (лепит скульптуру). Существует также тр</w:t>
            </w:r>
            <w:r>
              <w:rPr>
                <w:rFonts w:ascii="Times New Roman" w:hAnsi="Times New Roman" w:cs="Times New Roman"/>
                <w:sz w:val="28"/>
              </w:rPr>
              <w:t>етий способ получения изваяния –</w:t>
            </w:r>
            <w:r w:rsidRPr="002367ED">
              <w:rPr>
                <w:rFonts w:ascii="Times New Roman" w:hAnsi="Times New Roman" w:cs="Times New Roman"/>
                <w:sz w:val="28"/>
              </w:rPr>
              <w:t xml:space="preserve"> отливка, при котором в заранее подготовленную форму художник заливает расплавленный материал. Главными объектами изображения в этом виде искусства традиционно являются люди и животные.</w:t>
            </w:r>
          </w:p>
          <w:p w:rsidR="002367ED" w:rsidRPr="002367ED" w:rsidRDefault="00B03CE1" w:rsidP="006E4D29">
            <w:pPr>
              <w:jc w:val="both"/>
              <w:rPr>
                <w:rFonts w:ascii="Times New Roman" w:eastAsia="Times New Roman" w:hAnsi="Times New Roman" w:cs="Times New Roman"/>
                <w:sz w:val="28"/>
                <w:szCs w:val="24"/>
                <w:lang w:eastAsia="ru-RU"/>
              </w:rPr>
            </w:pPr>
            <w:r w:rsidRPr="00B03CE1">
              <w:rPr>
                <w:rFonts w:ascii="Times New Roman" w:hAnsi="Times New Roman" w:cs="Times New Roman"/>
                <w:sz w:val="28"/>
              </w:rPr>
              <w:t>Скульптура — это вид искусства, для которого характерно разделение художественных произведений по нескольким основным критериям, в том числе: по жанру</w:t>
            </w:r>
            <w:r>
              <w:rPr>
                <w:rFonts w:ascii="Times New Roman" w:hAnsi="Times New Roman" w:cs="Times New Roman"/>
                <w:sz w:val="28"/>
              </w:rPr>
              <w:t>,</w:t>
            </w:r>
            <w:r w:rsidRPr="00B03CE1">
              <w:rPr>
                <w:rFonts w:ascii="Times New Roman" w:hAnsi="Times New Roman" w:cs="Times New Roman"/>
                <w:sz w:val="28"/>
              </w:rPr>
              <w:t xml:space="preserve"> по форме</w:t>
            </w:r>
            <w:r>
              <w:rPr>
                <w:rFonts w:ascii="Times New Roman" w:hAnsi="Times New Roman" w:cs="Times New Roman"/>
                <w:sz w:val="28"/>
              </w:rPr>
              <w:t>,</w:t>
            </w:r>
            <w:r w:rsidRPr="00B03CE1">
              <w:rPr>
                <w:rFonts w:ascii="Times New Roman" w:hAnsi="Times New Roman" w:cs="Times New Roman"/>
                <w:sz w:val="28"/>
              </w:rPr>
              <w:t xml:space="preserve"> по назначению</w:t>
            </w:r>
            <w:r>
              <w:rPr>
                <w:rFonts w:ascii="Times New Roman" w:hAnsi="Times New Roman" w:cs="Times New Roman"/>
                <w:sz w:val="28"/>
              </w:rPr>
              <w:t>,</w:t>
            </w:r>
            <w:r w:rsidRPr="00B03CE1">
              <w:rPr>
                <w:rFonts w:ascii="Times New Roman" w:hAnsi="Times New Roman" w:cs="Times New Roman"/>
                <w:sz w:val="28"/>
              </w:rPr>
              <w:t xml:space="preserve"> по материалу.</w:t>
            </w:r>
            <w:r>
              <w:t xml:space="preserve"> </w:t>
            </w:r>
            <w:r w:rsidRPr="00B03CE1">
              <w:rPr>
                <w:rFonts w:ascii="Times New Roman" w:hAnsi="Times New Roman" w:cs="Times New Roman"/>
                <w:sz w:val="28"/>
              </w:rPr>
              <w:t>К главны</w:t>
            </w:r>
            <w:r>
              <w:rPr>
                <w:rFonts w:ascii="Times New Roman" w:hAnsi="Times New Roman" w:cs="Times New Roman"/>
                <w:sz w:val="28"/>
              </w:rPr>
              <w:t>м скульптурным жанрам относятся: п</w:t>
            </w:r>
            <w:r w:rsidRPr="00B03CE1">
              <w:rPr>
                <w:rFonts w:ascii="Times New Roman" w:hAnsi="Times New Roman" w:cs="Times New Roman"/>
                <w:sz w:val="28"/>
              </w:rPr>
              <w:t>ортретный</w:t>
            </w:r>
            <w:r>
              <w:rPr>
                <w:rFonts w:ascii="Times New Roman" w:hAnsi="Times New Roman" w:cs="Times New Roman"/>
                <w:sz w:val="28"/>
              </w:rPr>
              <w:t>, р</w:t>
            </w:r>
            <w:r w:rsidRPr="00B03CE1">
              <w:rPr>
                <w:rFonts w:ascii="Times New Roman" w:hAnsi="Times New Roman" w:cs="Times New Roman"/>
                <w:sz w:val="28"/>
              </w:rPr>
              <w:t>елигиозный</w:t>
            </w:r>
            <w:r>
              <w:rPr>
                <w:rFonts w:ascii="Times New Roman" w:hAnsi="Times New Roman" w:cs="Times New Roman"/>
                <w:sz w:val="28"/>
              </w:rPr>
              <w:t>, и</w:t>
            </w:r>
            <w:r w:rsidRPr="00B03CE1">
              <w:rPr>
                <w:rFonts w:ascii="Times New Roman" w:hAnsi="Times New Roman" w:cs="Times New Roman"/>
                <w:sz w:val="28"/>
              </w:rPr>
              <w:t>сторический</w:t>
            </w:r>
            <w:r>
              <w:rPr>
                <w:rFonts w:ascii="Times New Roman" w:hAnsi="Times New Roman" w:cs="Times New Roman"/>
                <w:sz w:val="28"/>
              </w:rPr>
              <w:t>, ми</w:t>
            </w:r>
            <w:r w:rsidRPr="00B03CE1">
              <w:rPr>
                <w:rFonts w:ascii="Times New Roman" w:hAnsi="Times New Roman" w:cs="Times New Roman"/>
                <w:sz w:val="28"/>
              </w:rPr>
              <w:t>фологический</w:t>
            </w:r>
            <w:r>
              <w:rPr>
                <w:rFonts w:ascii="Times New Roman" w:hAnsi="Times New Roman" w:cs="Times New Roman"/>
                <w:sz w:val="28"/>
              </w:rPr>
              <w:t>, б</w:t>
            </w:r>
            <w:r w:rsidRPr="00B03CE1">
              <w:rPr>
                <w:rFonts w:ascii="Times New Roman" w:hAnsi="Times New Roman" w:cs="Times New Roman"/>
                <w:sz w:val="28"/>
              </w:rPr>
              <w:t>ытовой</w:t>
            </w:r>
            <w:r>
              <w:rPr>
                <w:rFonts w:ascii="Times New Roman" w:hAnsi="Times New Roman" w:cs="Times New Roman"/>
                <w:sz w:val="28"/>
              </w:rPr>
              <w:t>, а</w:t>
            </w:r>
            <w:r w:rsidRPr="00B03CE1">
              <w:rPr>
                <w:rFonts w:ascii="Times New Roman" w:hAnsi="Times New Roman" w:cs="Times New Roman"/>
                <w:sz w:val="28"/>
              </w:rPr>
              <w:t xml:space="preserve">нималистический. </w:t>
            </w:r>
          </w:p>
        </w:tc>
      </w:tr>
      <w:tr w:rsidR="002367ED" w:rsidTr="007539D3">
        <w:tc>
          <w:tcPr>
            <w:tcW w:w="10988" w:type="dxa"/>
          </w:tcPr>
          <w:p w:rsidR="002367ED" w:rsidRDefault="00B03CE1" w:rsidP="00756E80">
            <w:pPr>
              <w:jc w:val="right"/>
              <w:rPr>
                <w:rFonts w:ascii="Times New Roman" w:eastAsia="Times New Roman" w:hAnsi="Times New Roman" w:cs="Times New Roman"/>
                <w:b/>
                <w:i/>
                <w:sz w:val="28"/>
                <w:szCs w:val="24"/>
                <w:lang w:eastAsia="ru-RU"/>
              </w:rPr>
            </w:pPr>
            <w:r>
              <w:rPr>
                <w:rFonts w:ascii="Times New Roman" w:eastAsia="Times New Roman" w:hAnsi="Times New Roman" w:cs="Times New Roman"/>
                <w:noProof/>
                <w:sz w:val="28"/>
                <w:szCs w:val="24"/>
                <w:lang w:eastAsia="ru-RU"/>
              </w:rPr>
              <w:lastRenderedPageBreak/>
              <w:drawing>
                <wp:anchor distT="0" distB="0" distL="114300" distR="114300" simplePos="0" relativeHeight="251672576" behindDoc="0" locked="0" layoutInCell="1" allowOverlap="1" wp14:anchorId="18221085" wp14:editId="6DE08EF0">
                  <wp:simplePos x="0" y="0"/>
                  <wp:positionH relativeFrom="column">
                    <wp:posOffset>4895850</wp:posOffset>
                  </wp:positionH>
                  <wp:positionV relativeFrom="paragraph">
                    <wp:posOffset>3810</wp:posOffset>
                  </wp:positionV>
                  <wp:extent cx="1978660" cy="1485265"/>
                  <wp:effectExtent l="0" t="0" r="2540" b="635"/>
                  <wp:wrapSquare wrapText="bothSides"/>
                  <wp:docPr id="21" name="Рисунок 21" descr="D:\методические материалы\2022-2023\кравкова\жанры изобразительного искусства\ДМ, кравкова, виды и жанры изобразительного искусства\Слайд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методические материалы\2022-2023\кравкова\жанры изобразительного искусства\ДМ, кравкова, виды и жанры изобразительного искусства\Слайд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78660" cy="1485265"/>
                          </a:xfrm>
                          <a:prstGeom prst="rect">
                            <a:avLst/>
                          </a:prstGeom>
                          <a:noFill/>
                          <a:ln>
                            <a:noFill/>
                          </a:ln>
                        </pic:spPr>
                      </pic:pic>
                    </a:graphicData>
                  </a:graphic>
                  <wp14:sizeRelH relativeFrom="page">
                    <wp14:pctWidth>0</wp14:pctWidth>
                  </wp14:sizeRelH>
                  <wp14:sizeRelV relativeFrom="page">
                    <wp14:pctHeight>0</wp14:pctHeight>
                  </wp14:sizeRelV>
                </wp:anchor>
              </w:drawing>
            </w:r>
            <w:r w:rsidR="002367ED" w:rsidRPr="0025079D">
              <w:rPr>
                <w:rFonts w:ascii="Times New Roman" w:eastAsia="Times New Roman" w:hAnsi="Times New Roman" w:cs="Times New Roman"/>
                <w:b/>
                <w:i/>
                <w:sz w:val="28"/>
                <w:szCs w:val="24"/>
                <w:lang w:eastAsia="ru-RU"/>
              </w:rPr>
              <w:t>Слайд 6</w:t>
            </w:r>
          </w:p>
          <w:p w:rsidR="002367ED" w:rsidRPr="00B03CE1" w:rsidRDefault="00B03CE1" w:rsidP="006E4D29">
            <w:pPr>
              <w:jc w:val="both"/>
              <w:rPr>
                <w:rFonts w:ascii="Times New Roman" w:eastAsia="Times New Roman" w:hAnsi="Times New Roman" w:cs="Times New Roman"/>
                <w:b/>
                <w:i/>
                <w:sz w:val="36"/>
                <w:szCs w:val="24"/>
                <w:lang w:eastAsia="ru-RU"/>
              </w:rPr>
            </w:pPr>
            <w:r w:rsidRPr="00B03CE1">
              <w:rPr>
                <w:rFonts w:ascii="Times New Roman" w:hAnsi="Times New Roman" w:cs="Times New Roman"/>
                <w:sz w:val="28"/>
              </w:rPr>
              <w:t>Портретный жанр предполагает максимально близкое к оригиналу сходство художественного образа с прототипом.</w:t>
            </w:r>
          </w:p>
        </w:tc>
      </w:tr>
      <w:tr w:rsidR="002367ED" w:rsidTr="007539D3">
        <w:tc>
          <w:tcPr>
            <w:tcW w:w="10988" w:type="dxa"/>
          </w:tcPr>
          <w:p w:rsidR="00B03CE1" w:rsidRDefault="00B03CE1" w:rsidP="00756E80">
            <w:pPr>
              <w:rPr>
                <w:rFonts w:ascii="Times New Roman" w:eastAsia="Times New Roman" w:hAnsi="Times New Roman" w:cs="Times New Roman"/>
                <w:b/>
                <w:i/>
                <w:sz w:val="28"/>
                <w:szCs w:val="24"/>
                <w:lang w:eastAsia="ru-RU"/>
              </w:rPr>
            </w:pPr>
            <w:r w:rsidRPr="00B03CE1">
              <w:rPr>
                <w:rFonts w:ascii="Times New Roman" w:eastAsia="Times New Roman" w:hAnsi="Times New Roman" w:cs="Times New Roman"/>
                <w:noProof/>
                <w:sz w:val="28"/>
                <w:szCs w:val="24"/>
                <w:lang w:eastAsia="ru-RU"/>
              </w:rPr>
              <w:drawing>
                <wp:anchor distT="0" distB="0" distL="114300" distR="114300" simplePos="0" relativeHeight="251673600" behindDoc="0" locked="0" layoutInCell="1" allowOverlap="1" wp14:anchorId="32D2E886" wp14:editId="602F2E0D">
                  <wp:simplePos x="0" y="0"/>
                  <wp:positionH relativeFrom="column">
                    <wp:posOffset>-9525</wp:posOffset>
                  </wp:positionH>
                  <wp:positionV relativeFrom="paragraph">
                    <wp:posOffset>84455</wp:posOffset>
                  </wp:positionV>
                  <wp:extent cx="1955800" cy="1466850"/>
                  <wp:effectExtent l="0" t="0" r="6350"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55800" cy="1466850"/>
                          </a:xfrm>
                          <a:prstGeom prst="rect">
                            <a:avLst/>
                          </a:prstGeom>
                        </pic:spPr>
                      </pic:pic>
                    </a:graphicData>
                  </a:graphic>
                  <wp14:sizeRelH relativeFrom="page">
                    <wp14:pctWidth>0</wp14:pctWidth>
                  </wp14:sizeRelH>
                  <wp14:sizeRelV relativeFrom="page">
                    <wp14:pctHeight>0</wp14:pctHeight>
                  </wp14:sizeRelV>
                </wp:anchor>
              </w:drawing>
            </w:r>
            <w:r w:rsidRPr="0025079D">
              <w:rPr>
                <w:rFonts w:ascii="Times New Roman" w:eastAsia="Times New Roman" w:hAnsi="Times New Roman" w:cs="Times New Roman"/>
                <w:b/>
                <w:i/>
                <w:sz w:val="28"/>
                <w:szCs w:val="24"/>
                <w:lang w:eastAsia="ru-RU"/>
              </w:rPr>
              <w:t xml:space="preserve"> Слайд 7</w:t>
            </w:r>
          </w:p>
          <w:p w:rsidR="00B03CE1" w:rsidRPr="00B03CE1" w:rsidRDefault="00442A18" w:rsidP="006E4D29">
            <w:pPr>
              <w:jc w:val="both"/>
              <w:rPr>
                <w:rFonts w:ascii="Times New Roman" w:eastAsia="Times New Roman" w:hAnsi="Times New Roman" w:cs="Times New Roman"/>
                <w:b/>
                <w:i/>
                <w:sz w:val="36"/>
                <w:szCs w:val="24"/>
                <w:lang w:eastAsia="ru-RU"/>
              </w:rPr>
            </w:pPr>
            <w:r w:rsidRPr="00442A18">
              <w:rPr>
                <w:rFonts w:ascii="Times New Roman" w:hAnsi="Times New Roman" w:cs="Times New Roman"/>
                <w:sz w:val="28"/>
              </w:rPr>
              <w:t>Исторический жанр помогает сохранить для потомков выдающиеся подвиги и достижения предков.</w:t>
            </w:r>
          </w:p>
          <w:p w:rsidR="00B03CE1" w:rsidRPr="0025079D" w:rsidRDefault="00B03CE1" w:rsidP="00B03CE1">
            <w:pPr>
              <w:jc w:val="both"/>
              <w:rPr>
                <w:rFonts w:ascii="Times New Roman" w:eastAsia="Times New Roman" w:hAnsi="Times New Roman" w:cs="Times New Roman"/>
                <w:b/>
                <w:i/>
                <w:sz w:val="28"/>
                <w:szCs w:val="24"/>
                <w:lang w:eastAsia="ru-RU"/>
              </w:rPr>
            </w:pPr>
          </w:p>
          <w:p w:rsidR="002367ED" w:rsidRDefault="002367ED" w:rsidP="00383307">
            <w:pPr>
              <w:jc w:val="both"/>
              <w:rPr>
                <w:rFonts w:ascii="Times New Roman" w:eastAsia="Times New Roman" w:hAnsi="Times New Roman" w:cs="Times New Roman"/>
                <w:sz w:val="28"/>
                <w:szCs w:val="24"/>
                <w:lang w:eastAsia="ru-RU"/>
              </w:rPr>
            </w:pPr>
          </w:p>
        </w:tc>
      </w:tr>
      <w:tr w:rsidR="00B03CE1" w:rsidTr="007539D3">
        <w:tc>
          <w:tcPr>
            <w:tcW w:w="10988" w:type="dxa"/>
          </w:tcPr>
          <w:p w:rsidR="00B03CE1" w:rsidRPr="0025079D" w:rsidRDefault="00B03CE1" w:rsidP="00756E80">
            <w:pPr>
              <w:jc w:val="right"/>
              <w:rPr>
                <w:rFonts w:ascii="Times New Roman" w:eastAsia="Times New Roman" w:hAnsi="Times New Roman" w:cs="Times New Roman"/>
                <w:b/>
                <w:i/>
                <w:sz w:val="28"/>
                <w:szCs w:val="24"/>
                <w:lang w:eastAsia="ru-RU"/>
              </w:rPr>
            </w:pPr>
            <w:r>
              <w:rPr>
                <w:rFonts w:ascii="Times New Roman" w:eastAsia="Times New Roman" w:hAnsi="Times New Roman" w:cs="Times New Roman"/>
                <w:noProof/>
                <w:sz w:val="28"/>
                <w:szCs w:val="24"/>
                <w:lang w:eastAsia="ru-RU"/>
              </w:rPr>
              <w:drawing>
                <wp:anchor distT="0" distB="0" distL="114300" distR="114300" simplePos="0" relativeHeight="251674624" behindDoc="0" locked="0" layoutInCell="1" allowOverlap="1" wp14:anchorId="43F04395" wp14:editId="735D91B4">
                  <wp:simplePos x="0" y="0"/>
                  <wp:positionH relativeFrom="column">
                    <wp:posOffset>4892040</wp:posOffset>
                  </wp:positionH>
                  <wp:positionV relativeFrom="paragraph">
                    <wp:posOffset>-6985</wp:posOffset>
                  </wp:positionV>
                  <wp:extent cx="1955800" cy="1466850"/>
                  <wp:effectExtent l="0" t="0" r="6350" b="0"/>
                  <wp:wrapSquare wrapText="bothSides"/>
                  <wp:docPr id="23" name="Рисунок 23" descr="D:\методические материалы\2022-2023\кравкова\жанры изобразительного искусства\ДМ, кравкова, виды и жанры изобразительного искусства\Слайд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методические материалы\2022-2023\кравкова\жанры изобразительного искусства\ДМ, кравкова, виды и жанры изобразительного искусства\Слайд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55800"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079D">
              <w:rPr>
                <w:rFonts w:ascii="Times New Roman" w:eastAsia="Times New Roman" w:hAnsi="Times New Roman" w:cs="Times New Roman"/>
                <w:b/>
                <w:i/>
                <w:sz w:val="28"/>
                <w:szCs w:val="24"/>
                <w:lang w:eastAsia="ru-RU"/>
              </w:rPr>
              <w:t xml:space="preserve"> Слайд 8</w:t>
            </w:r>
          </w:p>
          <w:p w:rsidR="00B03CE1" w:rsidRPr="00442A18" w:rsidRDefault="00442A18" w:rsidP="006E4D29">
            <w:pPr>
              <w:jc w:val="both"/>
              <w:rPr>
                <w:rFonts w:ascii="Times New Roman" w:eastAsia="Times New Roman" w:hAnsi="Times New Roman" w:cs="Times New Roman"/>
                <w:sz w:val="28"/>
                <w:szCs w:val="24"/>
                <w:lang w:eastAsia="ru-RU"/>
              </w:rPr>
            </w:pPr>
            <w:r>
              <w:rPr>
                <w:rFonts w:ascii="Times New Roman" w:hAnsi="Times New Roman" w:cs="Times New Roman"/>
                <w:sz w:val="28"/>
              </w:rPr>
              <w:t>Бытовой жанр о</w:t>
            </w:r>
            <w:r w:rsidRPr="00442A18">
              <w:rPr>
                <w:rFonts w:ascii="Times New Roman" w:hAnsi="Times New Roman" w:cs="Times New Roman"/>
                <w:sz w:val="28"/>
              </w:rPr>
              <w:t>снован на изображении рядовых событий из жизни простых людей, искусно подмеченных мастером.</w:t>
            </w:r>
          </w:p>
        </w:tc>
      </w:tr>
      <w:tr w:rsidR="00B03CE1" w:rsidTr="007539D3">
        <w:tc>
          <w:tcPr>
            <w:tcW w:w="10988" w:type="dxa"/>
          </w:tcPr>
          <w:p w:rsidR="00442A18" w:rsidRPr="0025079D" w:rsidRDefault="00442A18" w:rsidP="00756E80">
            <w:pPr>
              <w:rPr>
                <w:rFonts w:ascii="Times New Roman" w:eastAsia="Times New Roman" w:hAnsi="Times New Roman" w:cs="Times New Roman"/>
                <w:b/>
                <w:i/>
                <w:sz w:val="28"/>
                <w:szCs w:val="24"/>
                <w:lang w:eastAsia="ru-RU"/>
              </w:rPr>
            </w:pPr>
            <w:r>
              <w:rPr>
                <w:rFonts w:ascii="Times New Roman" w:eastAsia="Times New Roman" w:hAnsi="Times New Roman" w:cs="Times New Roman"/>
                <w:noProof/>
                <w:sz w:val="28"/>
                <w:szCs w:val="24"/>
                <w:lang w:eastAsia="ru-RU"/>
              </w:rPr>
              <w:drawing>
                <wp:anchor distT="0" distB="0" distL="114300" distR="114300" simplePos="0" relativeHeight="251675648" behindDoc="0" locked="0" layoutInCell="1" allowOverlap="1" wp14:anchorId="31FCA9E6" wp14:editId="450E9CB1">
                  <wp:simplePos x="0" y="0"/>
                  <wp:positionH relativeFrom="column">
                    <wp:posOffset>-10160</wp:posOffset>
                  </wp:positionH>
                  <wp:positionV relativeFrom="paragraph">
                    <wp:posOffset>-5715</wp:posOffset>
                  </wp:positionV>
                  <wp:extent cx="1927860" cy="1445895"/>
                  <wp:effectExtent l="0" t="0" r="0" b="1905"/>
                  <wp:wrapSquare wrapText="bothSides"/>
                  <wp:docPr id="24" name="Рисунок 24" descr="D:\методические материалы\2022-2023\кравкова\жанры изобразительного искусства\ДМ, кравкова, виды и жанры изобразительного искусства\Слайд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методические материалы\2022-2023\кравкова\жанры изобразительного искусства\ДМ, кравкова, виды и жанры изобразительного искусства\Слайд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27860" cy="1445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079D">
              <w:rPr>
                <w:rFonts w:ascii="Times New Roman" w:eastAsia="Times New Roman" w:hAnsi="Times New Roman" w:cs="Times New Roman"/>
                <w:b/>
                <w:i/>
                <w:sz w:val="28"/>
                <w:szCs w:val="24"/>
                <w:lang w:eastAsia="ru-RU"/>
              </w:rPr>
              <w:t xml:space="preserve"> Слайд 9</w:t>
            </w:r>
          </w:p>
          <w:p w:rsidR="00B03CE1" w:rsidRPr="00B03CE1" w:rsidRDefault="00442A18" w:rsidP="00756E80">
            <w:pPr>
              <w:rPr>
                <w:rFonts w:ascii="Times New Roman" w:eastAsia="Times New Roman" w:hAnsi="Times New Roman" w:cs="Times New Roman"/>
                <w:sz w:val="28"/>
                <w:szCs w:val="24"/>
                <w:lang w:eastAsia="ru-RU"/>
              </w:rPr>
            </w:pPr>
            <w:r w:rsidRPr="00B03CE1">
              <w:rPr>
                <w:rFonts w:ascii="Times New Roman" w:hAnsi="Times New Roman" w:cs="Times New Roman"/>
                <w:sz w:val="28"/>
              </w:rPr>
              <w:t>Религиозный жанр играет важную роль в поддержании незыблемого величия религии и привлечения верующих.</w:t>
            </w:r>
          </w:p>
        </w:tc>
      </w:tr>
      <w:tr w:rsidR="00B03CE1" w:rsidTr="007539D3">
        <w:tc>
          <w:tcPr>
            <w:tcW w:w="10988" w:type="dxa"/>
          </w:tcPr>
          <w:p w:rsidR="00442A18" w:rsidRPr="0025079D" w:rsidRDefault="00442A18" w:rsidP="00756E80">
            <w:pPr>
              <w:jc w:val="right"/>
              <w:rPr>
                <w:rFonts w:ascii="Times New Roman" w:eastAsia="Times New Roman" w:hAnsi="Times New Roman" w:cs="Times New Roman"/>
                <w:b/>
                <w:i/>
                <w:sz w:val="28"/>
                <w:szCs w:val="24"/>
                <w:lang w:eastAsia="ru-RU"/>
              </w:rPr>
            </w:pPr>
            <w:r>
              <w:rPr>
                <w:rFonts w:ascii="Times New Roman" w:eastAsia="Times New Roman" w:hAnsi="Times New Roman" w:cs="Times New Roman"/>
                <w:noProof/>
                <w:sz w:val="28"/>
                <w:szCs w:val="24"/>
                <w:lang w:eastAsia="ru-RU"/>
              </w:rPr>
              <w:drawing>
                <wp:anchor distT="0" distB="0" distL="114300" distR="114300" simplePos="0" relativeHeight="251676672" behindDoc="0" locked="0" layoutInCell="1" allowOverlap="1" wp14:anchorId="02594A98" wp14:editId="368F579A">
                  <wp:simplePos x="0" y="0"/>
                  <wp:positionH relativeFrom="column">
                    <wp:posOffset>4881245</wp:posOffset>
                  </wp:positionH>
                  <wp:positionV relativeFrom="paragraph">
                    <wp:posOffset>59690</wp:posOffset>
                  </wp:positionV>
                  <wp:extent cx="1966595" cy="1475105"/>
                  <wp:effectExtent l="0" t="0" r="0" b="0"/>
                  <wp:wrapSquare wrapText="bothSides"/>
                  <wp:docPr id="25" name="Рисунок 25" descr="D:\методические материалы\2022-2023\кравкова\жанры изобразительного искусства\ДМ, кравкова, виды и жанры изобразительного искусства\Слайд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методические материалы\2022-2023\кравкова\жанры изобразительного искусства\ДМ, кравкова, виды и жанры изобразительного искусства\Слайд1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66595" cy="1475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079D">
              <w:rPr>
                <w:rFonts w:ascii="Times New Roman" w:eastAsia="Times New Roman" w:hAnsi="Times New Roman" w:cs="Times New Roman"/>
                <w:b/>
                <w:i/>
                <w:sz w:val="28"/>
                <w:szCs w:val="24"/>
                <w:lang w:eastAsia="ru-RU"/>
              </w:rPr>
              <w:t>Слайд 10</w:t>
            </w:r>
          </w:p>
          <w:p w:rsidR="00B03CE1" w:rsidRPr="00442A18" w:rsidRDefault="00442A18" w:rsidP="006E4D29">
            <w:pPr>
              <w:jc w:val="both"/>
              <w:rPr>
                <w:rFonts w:ascii="Times New Roman" w:eastAsia="Times New Roman" w:hAnsi="Times New Roman" w:cs="Times New Roman"/>
                <w:sz w:val="28"/>
                <w:szCs w:val="24"/>
                <w:lang w:eastAsia="ru-RU"/>
              </w:rPr>
            </w:pPr>
            <w:r w:rsidRPr="00442A18">
              <w:rPr>
                <w:rFonts w:ascii="Times New Roman" w:hAnsi="Times New Roman" w:cs="Times New Roman"/>
                <w:sz w:val="28"/>
              </w:rPr>
              <w:t>Мифологический жанр передает в доступной художественной форме вымышленные события из древних преданий и легенд.</w:t>
            </w:r>
          </w:p>
        </w:tc>
      </w:tr>
      <w:tr w:rsidR="00442A18" w:rsidTr="007539D3">
        <w:tc>
          <w:tcPr>
            <w:tcW w:w="10988" w:type="dxa"/>
          </w:tcPr>
          <w:p w:rsidR="00442A18" w:rsidRPr="0025079D" w:rsidRDefault="00442A18" w:rsidP="00756E80">
            <w:pPr>
              <w:rPr>
                <w:rFonts w:ascii="Times New Roman" w:eastAsia="Times New Roman" w:hAnsi="Times New Roman" w:cs="Times New Roman"/>
                <w:b/>
                <w:i/>
                <w:sz w:val="28"/>
                <w:szCs w:val="24"/>
                <w:lang w:eastAsia="ru-RU"/>
              </w:rPr>
            </w:pPr>
            <w:r>
              <w:rPr>
                <w:rFonts w:ascii="Times New Roman" w:eastAsia="Times New Roman" w:hAnsi="Times New Roman" w:cs="Times New Roman"/>
                <w:noProof/>
                <w:sz w:val="28"/>
                <w:szCs w:val="24"/>
                <w:lang w:eastAsia="ru-RU"/>
              </w:rPr>
              <w:drawing>
                <wp:anchor distT="0" distB="0" distL="114300" distR="114300" simplePos="0" relativeHeight="251677696" behindDoc="0" locked="0" layoutInCell="1" allowOverlap="1" wp14:anchorId="431263C0" wp14:editId="33899EE8">
                  <wp:simplePos x="0" y="0"/>
                  <wp:positionH relativeFrom="column">
                    <wp:posOffset>-9525</wp:posOffset>
                  </wp:positionH>
                  <wp:positionV relativeFrom="paragraph">
                    <wp:posOffset>68580</wp:posOffset>
                  </wp:positionV>
                  <wp:extent cx="1998345" cy="1498600"/>
                  <wp:effectExtent l="0" t="0" r="1905" b="6350"/>
                  <wp:wrapSquare wrapText="bothSides"/>
                  <wp:docPr id="26" name="Рисунок 26" descr="D:\методические материалы\2022-2023\кравкова\жанры изобразительного искусства\ДМ, кравкова, виды и жанры изобразительного искусства\Слайд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методические материалы\2022-2023\кравкова\жанры изобразительного искусства\ДМ, кравкова, виды и жанры изобразительного искусства\Слайд1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98345" cy="1498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079D">
              <w:rPr>
                <w:rFonts w:ascii="Times New Roman" w:eastAsia="Times New Roman" w:hAnsi="Times New Roman" w:cs="Times New Roman"/>
                <w:b/>
                <w:i/>
                <w:sz w:val="28"/>
                <w:szCs w:val="24"/>
                <w:lang w:eastAsia="ru-RU"/>
              </w:rPr>
              <w:t xml:space="preserve"> Слайд 11</w:t>
            </w:r>
          </w:p>
          <w:p w:rsidR="00442A18" w:rsidRPr="00DC44AF" w:rsidRDefault="00442A18" w:rsidP="006E4D29">
            <w:pPr>
              <w:jc w:val="both"/>
              <w:rPr>
                <w:rFonts w:ascii="Times New Roman" w:eastAsia="Times New Roman" w:hAnsi="Times New Roman" w:cs="Times New Roman"/>
                <w:noProof/>
                <w:sz w:val="36"/>
                <w:szCs w:val="24"/>
                <w:lang w:eastAsia="ru-RU"/>
              </w:rPr>
            </w:pPr>
            <w:r w:rsidRPr="00DC44AF">
              <w:rPr>
                <w:rFonts w:ascii="Times New Roman" w:hAnsi="Times New Roman" w:cs="Times New Roman"/>
                <w:sz w:val="28"/>
              </w:rPr>
              <w:t>Анималистический жанр использует разнообразных животных в качестве главных героев произведения.</w:t>
            </w:r>
          </w:p>
          <w:p w:rsidR="00442A18" w:rsidRDefault="00442A18" w:rsidP="00442A18">
            <w:pPr>
              <w:jc w:val="both"/>
              <w:rPr>
                <w:rFonts w:ascii="Times New Roman" w:eastAsia="Times New Roman" w:hAnsi="Times New Roman" w:cs="Times New Roman"/>
                <w:noProof/>
                <w:sz w:val="28"/>
                <w:szCs w:val="24"/>
                <w:lang w:eastAsia="ru-RU"/>
              </w:rPr>
            </w:pPr>
          </w:p>
          <w:p w:rsidR="00442A18" w:rsidRDefault="00442A18" w:rsidP="00442A18">
            <w:pPr>
              <w:jc w:val="both"/>
              <w:rPr>
                <w:rFonts w:ascii="Times New Roman" w:eastAsia="Times New Roman" w:hAnsi="Times New Roman" w:cs="Times New Roman"/>
                <w:noProof/>
                <w:sz w:val="28"/>
                <w:szCs w:val="24"/>
                <w:lang w:eastAsia="ru-RU"/>
              </w:rPr>
            </w:pPr>
          </w:p>
          <w:p w:rsidR="00442A18" w:rsidRDefault="00442A18" w:rsidP="00442A18">
            <w:pPr>
              <w:jc w:val="both"/>
              <w:rPr>
                <w:rFonts w:ascii="Times New Roman" w:eastAsia="Times New Roman" w:hAnsi="Times New Roman" w:cs="Times New Roman"/>
                <w:noProof/>
                <w:sz w:val="28"/>
                <w:szCs w:val="24"/>
                <w:lang w:eastAsia="ru-RU"/>
              </w:rPr>
            </w:pPr>
          </w:p>
          <w:p w:rsidR="00442A18" w:rsidRDefault="00442A18" w:rsidP="00442A18">
            <w:pPr>
              <w:jc w:val="both"/>
              <w:rPr>
                <w:rFonts w:ascii="Times New Roman" w:eastAsia="Times New Roman" w:hAnsi="Times New Roman" w:cs="Times New Roman"/>
                <w:noProof/>
                <w:sz w:val="28"/>
                <w:szCs w:val="24"/>
                <w:lang w:eastAsia="ru-RU"/>
              </w:rPr>
            </w:pPr>
          </w:p>
          <w:p w:rsidR="00DC44AF" w:rsidRDefault="00DC44AF" w:rsidP="00442A18">
            <w:pPr>
              <w:jc w:val="both"/>
              <w:rPr>
                <w:rFonts w:ascii="Times New Roman" w:eastAsia="Times New Roman" w:hAnsi="Times New Roman" w:cs="Times New Roman"/>
                <w:noProof/>
                <w:sz w:val="28"/>
                <w:szCs w:val="24"/>
                <w:lang w:eastAsia="ru-RU"/>
              </w:rPr>
            </w:pPr>
          </w:p>
          <w:p w:rsidR="007539D3" w:rsidRDefault="007539D3" w:rsidP="00442A18">
            <w:pPr>
              <w:jc w:val="both"/>
              <w:rPr>
                <w:rFonts w:ascii="Times New Roman" w:eastAsia="Times New Roman" w:hAnsi="Times New Roman" w:cs="Times New Roman"/>
                <w:noProof/>
                <w:sz w:val="28"/>
                <w:szCs w:val="24"/>
                <w:lang w:eastAsia="ru-RU"/>
              </w:rPr>
            </w:pPr>
          </w:p>
          <w:p w:rsidR="00DC44AF" w:rsidRDefault="00DC44AF" w:rsidP="00442A18">
            <w:pPr>
              <w:jc w:val="both"/>
              <w:rPr>
                <w:rFonts w:ascii="Times New Roman" w:eastAsia="Times New Roman" w:hAnsi="Times New Roman" w:cs="Times New Roman"/>
                <w:noProof/>
                <w:sz w:val="28"/>
                <w:szCs w:val="24"/>
                <w:lang w:eastAsia="ru-RU"/>
              </w:rPr>
            </w:pPr>
          </w:p>
          <w:p w:rsidR="00DC44AF" w:rsidRDefault="00DC44AF" w:rsidP="00442A18">
            <w:pPr>
              <w:jc w:val="both"/>
              <w:rPr>
                <w:rFonts w:ascii="Times New Roman" w:eastAsia="Times New Roman" w:hAnsi="Times New Roman" w:cs="Times New Roman"/>
                <w:noProof/>
                <w:sz w:val="28"/>
                <w:szCs w:val="24"/>
                <w:lang w:eastAsia="ru-RU"/>
              </w:rPr>
            </w:pPr>
          </w:p>
          <w:p w:rsidR="00DC44AF" w:rsidRDefault="00DC44AF" w:rsidP="00442A18">
            <w:pPr>
              <w:jc w:val="both"/>
              <w:rPr>
                <w:rFonts w:ascii="Times New Roman" w:eastAsia="Times New Roman" w:hAnsi="Times New Roman" w:cs="Times New Roman"/>
                <w:noProof/>
                <w:sz w:val="28"/>
                <w:szCs w:val="24"/>
                <w:lang w:eastAsia="ru-RU"/>
              </w:rPr>
            </w:pPr>
          </w:p>
          <w:p w:rsidR="007539D3" w:rsidRDefault="007539D3" w:rsidP="00442A18">
            <w:pPr>
              <w:jc w:val="both"/>
              <w:rPr>
                <w:rFonts w:ascii="Times New Roman" w:eastAsia="Times New Roman" w:hAnsi="Times New Roman" w:cs="Times New Roman"/>
                <w:noProof/>
                <w:sz w:val="28"/>
                <w:szCs w:val="24"/>
                <w:lang w:eastAsia="ru-RU"/>
              </w:rPr>
            </w:pPr>
          </w:p>
        </w:tc>
      </w:tr>
      <w:tr w:rsidR="00442A18" w:rsidTr="007539D3">
        <w:tc>
          <w:tcPr>
            <w:tcW w:w="10988" w:type="dxa"/>
          </w:tcPr>
          <w:p w:rsidR="00FE1440" w:rsidRDefault="007539D3" w:rsidP="00756E80">
            <w:pPr>
              <w:jc w:val="right"/>
              <w:rPr>
                <w:rFonts w:ascii="Times New Roman" w:eastAsia="Times New Roman" w:hAnsi="Times New Roman" w:cs="Times New Roman"/>
                <w:b/>
                <w:i/>
                <w:sz w:val="28"/>
                <w:szCs w:val="24"/>
                <w:lang w:eastAsia="ru-RU"/>
              </w:rPr>
            </w:pPr>
            <w:r w:rsidRPr="007539D3">
              <w:rPr>
                <w:rFonts w:ascii="Times New Roman" w:eastAsia="Times New Roman" w:hAnsi="Times New Roman" w:cs="Times New Roman"/>
                <w:b/>
                <w:i/>
                <w:noProof/>
                <w:sz w:val="28"/>
                <w:szCs w:val="24"/>
                <w:lang w:eastAsia="ru-RU"/>
              </w:rPr>
              <w:lastRenderedPageBreak/>
              <w:drawing>
                <wp:anchor distT="0" distB="0" distL="114300" distR="114300" simplePos="0" relativeHeight="251731968" behindDoc="0" locked="0" layoutInCell="1" allowOverlap="1" wp14:anchorId="60E55AA6" wp14:editId="59D382D9">
                  <wp:simplePos x="0" y="0"/>
                  <wp:positionH relativeFrom="column">
                    <wp:posOffset>4737100</wp:posOffset>
                  </wp:positionH>
                  <wp:positionV relativeFrom="paragraph">
                    <wp:posOffset>43815</wp:posOffset>
                  </wp:positionV>
                  <wp:extent cx="2168525" cy="1626235"/>
                  <wp:effectExtent l="0" t="0" r="3175" b="0"/>
                  <wp:wrapSquare wrapText="bothSides"/>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168525" cy="1626235"/>
                          </a:xfrm>
                          <a:prstGeom prst="rect">
                            <a:avLst/>
                          </a:prstGeom>
                        </pic:spPr>
                      </pic:pic>
                    </a:graphicData>
                  </a:graphic>
                  <wp14:sizeRelH relativeFrom="page">
                    <wp14:pctWidth>0</wp14:pctWidth>
                  </wp14:sizeRelH>
                  <wp14:sizeRelV relativeFrom="page">
                    <wp14:pctHeight>0</wp14:pctHeight>
                  </wp14:sizeRelV>
                </wp:anchor>
              </w:drawing>
            </w:r>
            <w:r w:rsidR="00FE1440" w:rsidRPr="0025079D">
              <w:rPr>
                <w:rFonts w:ascii="Times New Roman" w:eastAsia="Times New Roman" w:hAnsi="Times New Roman" w:cs="Times New Roman"/>
                <w:b/>
                <w:i/>
                <w:sz w:val="28"/>
                <w:szCs w:val="24"/>
                <w:lang w:eastAsia="ru-RU"/>
              </w:rPr>
              <w:t>Слайд 12</w:t>
            </w:r>
            <w:r w:rsidR="00FE1440">
              <w:rPr>
                <w:rFonts w:ascii="Times New Roman" w:eastAsia="Times New Roman" w:hAnsi="Times New Roman" w:cs="Times New Roman"/>
                <w:b/>
                <w:i/>
                <w:sz w:val="28"/>
                <w:szCs w:val="24"/>
                <w:lang w:eastAsia="ru-RU"/>
              </w:rPr>
              <w:t xml:space="preserve"> </w:t>
            </w:r>
          </w:p>
          <w:p w:rsidR="00442A18" w:rsidRDefault="00F9693B" w:rsidP="006E4D29">
            <w:pPr>
              <w:jc w:val="both"/>
              <w:rPr>
                <w:rFonts w:ascii="Times New Roman" w:eastAsia="Times New Roman" w:hAnsi="Times New Roman" w:cs="Times New Roman"/>
                <w:noProof/>
                <w:sz w:val="28"/>
                <w:szCs w:val="24"/>
                <w:lang w:eastAsia="ru-RU"/>
              </w:rPr>
            </w:pPr>
            <w:r>
              <w:rPr>
                <w:rFonts w:ascii="Times New Roman" w:eastAsia="Times New Roman" w:hAnsi="Times New Roman" w:cs="Times New Roman"/>
                <w:sz w:val="28"/>
                <w:szCs w:val="24"/>
                <w:lang w:eastAsia="ru-RU"/>
              </w:rPr>
              <w:t>Внешний вид здания –</w:t>
            </w:r>
            <w:r w:rsidR="00FE1440" w:rsidRPr="00FE1440">
              <w:rPr>
                <w:rFonts w:ascii="Times New Roman" w:eastAsia="Times New Roman" w:hAnsi="Times New Roman" w:cs="Times New Roman"/>
                <w:sz w:val="28"/>
                <w:szCs w:val="24"/>
                <w:lang w:eastAsia="ru-RU"/>
              </w:rPr>
              <w:t xml:space="preserve"> громкая подсказка, с помощью которой можно понять, в какую эпоху оно было построено. Сделать это просто, если иметь представление об архитектурных стилях и их основных признаках</w:t>
            </w:r>
            <w:r w:rsidR="00FE1440">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eastAsia="ru-RU"/>
              </w:rPr>
              <w:t>Архитектурный стиль –</w:t>
            </w:r>
            <w:r w:rsidR="00FE1440" w:rsidRPr="00FE1440">
              <w:rPr>
                <w:rFonts w:ascii="Times New Roman" w:eastAsia="Times New Roman" w:hAnsi="Times New Roman" w:cs="Times New Roman"/>
                <w:sz w:val="28"/>
                <w:szCs w:val="24"/>
                <w:lang w:eastAsia="ru-RU"/>
              </w:rPr>
              <w:t xml:space="preserve"> это совокупность деталей и особенностей сооружения, которые указывают на время его постройки, назначение, историческую ценность, регион, а иногда даже и на автора. Разные стили оперируют разными формами и материалами, отражая изменения моды, верований, владеющих умами идей, технологий. Какие-то стили следуют друг за другом в хронологическом порядке, какие-то развиваются параллельно во времени.</w:t>
            </w:r>
            <w:r w:rsidR="00FE1440">
              <w:rPr>
                <w:rFonts w:ascii="Times New Roman" w:eastAsia="Times New Roman" w:hAnsi="Times New Roman" w:cs="Times New Roman"/>
                <w:sz w:val="28"/>
                <w:szCs w:val="24"/>
                <w:lang w:eastAsia="ru-RU"/>
              </w:rPr>
              <w:t xml:space="preserve"> </w:t>
            </w:r>
            <w:r w:rsidR="00FE1440" w:rsidRPr="00FE1440">
              <w:rPr>
                <w:rFonts w:ascii="Times New Roman" w:eastAsia="Times New Roman" w:hAnsi="Times New Roman" w:cs="Times New Roman"/>
                <w:sz w:val="28"/>
                <w:szCs w:val="24"/>
                <w:lang w:eastAsia="ru-RU"/>
              </w:rPr>
              <w:t>Чаще смена доминирующих стилей происходит постепенно, по мере того как архитекторы воспринимают дух времени и адаптируются к новым идеям</w:t>
            </w:r>
            <w:r w:rsidR="00FE1440">
              <w:rPr>
                <w:rFonts w:ascii="Times New Roman" w:eastAsia="Times New Roman" w:hAnsi="Times New Roman" w:cs="Times New Roman"/>
                <w:sz w:val="28"/>
                <w:szCs w:val="24"/>
                <w:lang w:eastAsia="ru-RU"/>
              </w:rPr>
              <w:t>.</w:t>
            </w:r>
          </w:p>
        </w:tc>
      </w:tr>
      <w:tr w:rsidR="00442A18" w:rsidTr="007539D3">
        <w:tc>
          <w:tcPr>
            <w:tcW w:w="10988" w:type="dxa"/>
          </w:tcPr>
          <w:p w:rsidR="00FE1440" w:rsidRPr="0025079D" w:rsidRDefault="00FE1440" w:rsidP="00FE1440">
            <w:pPr>
              <w:jc w:val="both"/>
              <w:rPr>
                <w:rFonts w:ascii="Times New Roman" w:eastAsia="Times New Roman" w:hAnsi="Times New Roman" w:cs="Times New Roman"/>
                <w:b/>
                <w:i/>
                <w:sz w:val="28"/>
                <w:szCs w:val="24"/>
                <w:lang w:eastAsia="ru-RU"/>
              </w:rPr>
            </w:pPr>
            <w:r>
              <w:rPr>
                <w:rFonts w:ascii="Times New Roman" w:eastAsia="Times New Roman" w:hAnsi="Times New Roman" w:cs="Times New Roman"/>
                <w:noProof/>
                <w:sz w:val="28"/>
                <w:szCs w:val="24"/>
                <w:lang w:eastAsia="ru-RU"/>
              </w:rPr>
              <w:drawing>
                <wp:anchor distT="0" distB="0" distL="114300" distR="114300" simplePos="0" relativeHeight="251679744" behindDoc="0" locked="0" layoutInCell="1" allowOverlap="1" wp14:anchorId="6DC84773" wp14:editId="376A0A04">
                  <wp:simplePos x="0" y="0"/>
                  <wp:positionH relativeFrom="column">
                    <wp:posOffset>1270</wp:posOffset>
                  </wp:positionH>
                  <wp:positionV relativeFrom="paragraph">
                    <wp:posOffset>66040</wp:posOffset>
                  </wp:positionV>
                  <wp:extent cx="1941830" cy="1456055"/>
                  <wp:effectExtent l="0" t="0" r="1270" b="0"/>
                  <wp:wrapSquare wrapText="bothSides"/>
                  <wp:docPr id="28" name="Рисунок 28" descr="D:\методические материалы\2022-2023\кравкова\жанры изобразительного искусства\ДМ, кравкова, виды и жанры изобразительного искусства\Слайд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методические материалы\2022-2023\кравкова\жанры изобразительного искусства\ДМ, кравкова, виды и жанры изобразительного искусства\Слайд1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41830" cy="1456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079D">
              <w:rPr>
                <w:rFonts w:ascii="Times New Roman" w:eastAsia="Times New Roman" w:hAnsi="Times New Roman" w:cs="Times New Roman"/>
                <w:b/>
                <w:i/>
                <w:sz w:val="28"/>
                <w:szCs w:val="24"/>
                <w:lang w:eastAsia="ru-RU"/>
              </w:rPr>
              <w:t xml:space="preserve"> Слайд 13</w:t>
            </w:r>
          </w:p>
          <w:p w:rsidR="00442A18" w:rsidRPr="00F9693B" w:rsidRDefault="00F9693B" w:rsidP="006E4D29">
            <w:pPr>
              <w:pStyle w:val="a8"/>
              <w:jc w:val="both"/>
              <w:rPr>
                <w:rFonts w:ascii="Times New Roman" w:hAnsi="Times New Roman" w:cs="Times New Roman"/>
                <w:noProof/>
                <w:lang w:eastAsia="ru-RU"/>
              </w:rPr>
            </w:pPr>
            <w:r w:rsidRPr="00F9693B">
              <w:rPr>
                <w:rFonts w:ascii="Times New Roman" w:hAnsi="Times New Roman" w:cs="Times New Roman"/>
                <w:sz w:val="28"/>
                <w:lang w:eastAsia="ru-RU"/>
              </w:rPr>
              <w:t xml:space="preserve">Античный стиль. Древнегреческая архитектура появилась на материковой части Греции, Пелопоннесе, островах Эгейского моря и в колониях в Анатолии и Италии в период приблизительно с 900 года до н. э. до I века н. э. Самые ранние сохранившиеся сооружения датируются примерно 600 годом до н. э. Древнегреческая архитектура особенно известна своими храмами. Вторым важным типом зданий, дошедшим до наших дней, считается театр под открытым небом. Самый ранний из них датируется примерно 525-480 годами до н. э. Еще сохранились ворота для процессий (пропилеи), окруженные колоннадами рыночные площади (стоа), здания городского совета (булевтерии), </w:t>
            </w:r>
            <w:r w:rsidR="00222B3E">
              <w:rPr>
                <w:rFonts w:ascii="Times New Roman" w:hAnsi="Times New Roman" w:cs="Times New Roman"/>
                <w:sz w:val="28"/>
                <w:lang w:eastAsia="ru-RU"/>
              </w:rPr>
              <w:t>гробницы (мавзолей) и стадионы.</w:t>
            </w:r>
          </w:p>
        </w:tc>
      </w:tr>
      <w:tr w:rsidR="00FE1440" w:rsidTr="007539D3">
        <w:tc>
          <w:tcPr>
            <w:tcW w:w="10988" w:type="dxa"/>
          </w:tcPr>
          <w:p w:rsidR="00FE1440" w:rsidRPr="0025079D" w:rsidRDefault="00FE1440" w:rsidP="00222B3E">
            <w:pPr>
              <w:jc w:val="right"/>
              <w:rPr>
                <w:rFonts w:ascii="Times New Roman" w:eastAsia="Times New Roman" w:hAnsi="Times New Roman" w:cs="Times New Roman"/>
                <w:b/>
                <w:i/>
                <w:sz w:val="28"/>
                <w:szCs w:val="24"/>
                <w:lang w:eastAsia="ru-RU"/>
              </w:rPr>
            </w:pPr>
            <w:r w:rsidRPr="0025079D">
              <w:rPr>
                <w:rFonts w:ascii="Times New Roman" w:eastAsia="Times New Roman" w:hAnsi="Times New Roman" w:cs="Times New Roman"/>
                <w:b/>
                <w:i/>
                <w:sz w:val="28"/>
                <w:szCs w:val="24"/>
                <w:lang w:eastAsia="ru-RU"/>
              </w:rPr>
              <w:t xml:space="preserve"> Слайд 14</w:t>
            </w:r>
          </w:p>
          <w:p w:rsidR="00FE1440" w:rsidRDefault="00222B3E" w:rsidP="006E4D29">
            <w:pPr>
              <w:jc w:val="both"/>
              <w:rPr>
                <w:rFonts w:ascii="Times New Roman" w:eastAsia="Times New Roman" w:hAnsi="Times New Roman" w:cs="Times New Roman"/>
                <w:sz w:val="28"/>
                <w:szCs w:val="24"/>
                <w:lang w:eastAsia="ru-RU"/>
              </w:rPr>
            </w:pPr>
            <w:r>
              <w:rPr>
                <w:rFonts w:ascii="Times New Roman" w:eastAsia="Times New Roman" w:hAnsi="Times New Roman" w:cs="Times New Roman"/>
                <w:noProof/>
                <w:sz w:val="28"/>
                <w:szCs w:val="24"/>
                <w:lang w:eastAsia="ru-RU"/>
              </w:rPr>
              <w:drawing>
                <wp:anchor distT="0" distB="0" distL="114300" distR="114300" simplePos="0" relativeHeight="251680768" behindDoc="0" locked="0" layoutInCell="1" allowOverlap="1" wp14:anchorId="39AB392A" wp14:editId="78BCC0C5">
                  <wp:simplePos x="0" y="0"/>
                  <wp:positionH relativeFrom="column">
                    <wp:posOffset>4923790</wp:posOffset>
                  </wp:positionH>
                  <wp:positionV relativeFrom="paragraph">
                    <wp:posOffset>-150495</wp:posOffset>
                  </wp:positionV>
                  <wp:extent cx="1927860" cy="1445895"/>
                  <wp:effectExtent l="0" t="0" r="0" b="1905"/>
                  <wp:wrapSquare wrapText="bothSides"/>
                  <wp:docPr id="29" name="Рисунок 29" descr="D:\методические материалы\2022-2023\кравкова\жанры изобразительного искусства\ДМ, кравкова, виды и жанры изобразительного искусства\Слайд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методические материалы\2022-2023\кравкова\жанры изобразительного искусства\ДМ, кравкова, виды и жанры изобразительного искусства\Слайд1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27860" cy="14458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8"/>
                <w:szCs w:val="24"/>
                <w:lang w:eastAsia="ru-RU"/>
              </w:rPr>
              <w:t>Готика –</w:t>
            </w:r>
            <w:r w:rsidR="00F9693B" w:rsidRPr="00F9693B">
              <w:rPr>
                <w:rFonts w:ascii="Times New Roman" w:eastAsia="Times New Roman" w:hAnsi="Times New Roman" w:cs="Times New Roman"/>
                <w:sz w:val="28"/>
                <w:szCs w:val="24"/>
                <w:lang w:eastAsia="ru-RU"/>
              </w:rPr>
              <w:t xml:space="preserve"> стиль, особенно популярный в Европе с середины </w:t>
            </w:r>
            <w:proofErr w:type="spellStart"/>
            <w:r w:rsidR="00F9693B" w:rsidRPr="00F9693B">
              <w:rPr>
                <w:rFonts w:ascii="Times New Roman" w:eastAsia="Times New Roman" w:hAnsi="Times New Roman" w:cs="Times New Roman"/>
                <w:sz w:val="28"/>
                <w:szCs w:val="24"/>
                <w:lang w:eastAsia="ru-RU"/>
              </w:rPr>
              <w:t>XII</w:t>
            </w:r>
            <w:proofErr w:type="spellEnd"/>
            <w:r w:rsidR="00F9693B" w:rsidRPr="00F9693B">
              <w:rPr>
                <w:rFonts w:ascii="Times New Roman" w:eastAsia="Times New Roman" w:hAnsi="Times New Roman" w:cs="Times New Roman"/>
                <w:sz w:val="28"/>
                <w:szCs w:val="24"/>
                <w:lang w:eastAsia="ru-RU"/>
              </w:rPr>
              <w:t xml:space="preserve"> по XVI век, а в некоторы</w:t>
            </w:r>
            <w:r>
              <w:rPr>
                <w:rFonts w:ascii="Times New Roman" w:eastAsia="Times New Roman" w:hAnsi="Times New Roman" w:cs="Times New Roman"/>
                <w:sz w:val="28"/>
                <w:szCs w:val="24"/>
                <w:lang w:eastAsia="ru-RU"/>
              </w:rPr>
              <w:t>х районах сохранившийся до XVII-</w:t>
            </w:r>
            <w:r w:rsidR="00F9693B" w:rsidRPr="00F9693B">
              <w:rPr>
                <w:rFonts w:ascii="Times New Roman" w:eastAsia="Times New Roman" w:hAnsi="Times New Roman" w:cs="Times New Roman"/>
                <w:sz w:val="28"/>
                <w:szCs w:val="24"/>
                <w:lang w:eastAsia="ru-RU"/>
              </w:rPr>
              <w:t>XVIII веков. Стиль возник в регионе Иль-де-Франс на севере Франции, развившись из романской архитектуры.</w:t>
            </w:r>
            <w:r w:rsidRPr="00222B3E">
              <w:rPr>
                <w:rFonts w:ascii="Times New Roman" w:eastAsia="Times New Roman" w:hAnsi="Times New Roman" w:cs="Times New Roman"/>
                <w:sz w:val="28"/>
                <w:szCs w:val="24"/>
                <w:lang w:eastAsia="ru-RU"/>
              </w:rPr>
              <w:t xml:space="preserve"> Одной из главных инженерных инноваций готической архитектуры стала каркасная система. С виду ажурная и «сложносочиненная» (полная противоположность монументальной романской), она изменила распределение нагрузки в здании, облегчила стены и перекрытия, дала возможность увеличить вы</w:t>
            </w:r>
            <w:r>
              <w:rPr>
                <w:rFonts w:ascii="Times New Roman" w:eastAsia="Times New Roman" w:hAnsi="Times New Roman" w:cs="Times New Roman"/>
                <w:sz w:val="28"/>
                <w:szCs w:val="24"/>
                <w:lang w:eastAsia="ru-RU"/>
              </w:rPr>
              <w:t xml:space="preserve">соту сооружений и их площадь, а </w:t>
            </w:r>
            <w:r w:rsidRPr="00222B3E">
              <w:rPr>
                <w:rFonts w:ascii="Times New Roman" w:eastAsia="Times New Roman" w:hAnsi="Times New Roman" w:cs="Times New Roman"/>
                <w:sz w:val="28"/>
                <w:szCs w:val="24"/>
                <w:lang w:eastAsia="ru-RU"/>
              </w:rPr>
              <w:t>также сэкономить строительные материалы.</w:t>
            </w:r>
          </w:p>
        </w:tc>
      </w:tr>
      <w:tr w:rsidR="00FE1440" w:rsidTr="007539D3">
        <w:tc>
          <w:tcPr>
            <w:tcW w:w="10988" w:type="dxa"/>
          </w:tcPr>
          <w:p w:rsidR="00FE1440" w:rsidRPr="0025079D" w:rsidRDefault="00915CC0" w:rsidP="00FE1440">
            <w:pPr>
              <w:jc w:val="both"/>
              <w:rPr>
                <w:rFonts w:ascii="Times New Roman" w:eastAsia="Times New Roman" w:hAnsi="Times New Roman" w:cs="Times New Roman"/>
                <w:b/>
                <w:i/>
                <w:sz w:val="28"/>
                <w:szCs w:val="24"/>
                <w:lang w:eastAsia="ru-RU"/>
              </w:rPr>
            </w:pPr>
            <w:r>
              <w:rPr>
                <w:rFonts w:ascii="Times New Roman" w:eastAsia="Times New Roman" w:hAnsi="Times New Roman" w:cs="Times New Roman"/>
                <w:noProof/>
                <w:sz w:val="28"/>
                <w:szCs w:val="24"/>
                <w:lang w:eastAsia="ru-RU"/>
              </w:rPr>
              <w:drawing>
                <wp:anchor distT="0" distB="0" distL="114300" distR="114300" simplePos="0" relativeHeight="251681792" behindDoc="0" locked="0" layoutInCell="1" allowOverlap="1" wp14:anchorId="419C4DAA" wp14:editId="245C40AF">
                  <wp:simplePos x="0" y="0"/>
                  <wp:positionH relativeFrom="column">
                    <wp:posOffset>635</wp:posOffset>
                  </wp:positionH>
                  <wp:positionV relativeFrom="paragraph">
                    <wp:posOffset>59055</wp:posOffset>
                  </wp:positionV>
                  <wp:extent cx="1913255" cy="1435100"/>
                  <wp:effectExtent l="0" t="0" r="0" b="0"/>
                  <wp:wrapSquare wrapText="bothSides"/>
                  <wp:docPr id="30" name="Рисунок 30" descr="D:\методические материалы\2022-2023\кравкова\жанры изобразительного искусства\ДМ, кравкова, виды и жанры изобразительного искусства\Слайд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методические материалы\2022-2023\кравкова\жанры изобразительного искусства\ДМ, кравкова, виды и жанры изобразительного искусства\Слайд1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13255" cy="1435100"/>
                          </a:xfrm>
                          <a:prstGeom prst="rect">
                            <a:avLst/>
                          </a:prstGeom>
                          <a:noFill/>
                          <a:ln>
                            <a:noFill/>
                          </a:ln>
                        </pic:spPr>
                      </pic:pic>
                    </a:graphicData>
                  </a:graphic>
                  <wp14:sizeRelH relativeFrom="page">
                    <wp14:pctWidth>0</wp14:pctWidth>
                  </wp14:sizeRelH>
                  <wp14:sizeRelV relativeFrom="page">
                    <wp14:pctHeight>0</wp14:pctHeight>
                  </wp14:sizeRelV>
                </wp:anchor>
              </w:drawing>
            </w:r>
            <w:r w:rsidR="00FE1440" w:rsidRPr="0025079D">
              <w:rPr>
                <w:rFonts w:ascii="Times New Roman" w:eastAsia="Times New Roman" w:hAnsi="Times New Roman" w:cs="Times New Roman"/>
                <w:b/>
                <w:i/>
                <w:sz w:val="28"/>
                <w:szCs w:val="24"/>
                <w:lang w:eastAsia="ru-RU"/>
              </w:rPr>
              <w:t>Слайд 15</w:t>
            </w:r>
          </w:p>
          <w:p w:rsidR="00222B3E" w:rsidRPr="00222B3E" w:rsidRDefault="00222B3E" w:rsidP="006E4D29">
            <w:pPr>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Барокко –</w:t>
            </w:r>
            <w:r w:rsidRPr="00222B3E">
              <w:rPr>
                <w:rFonts w:ascii="Times New Roman" w:eastAsia="Times New Roman" w:hAnsi="Times New Roman" w:cs="Times New Roman"/>
                <w:sz w:val="28"/>
                <w:szCs w:val="24"/>
                <w:lang w:eastAsia="ru-RU"/>
              </w:rPr>
              <w:t xml:space="preserve"> декоративный стиль, который появился в Италии в начале XVII века и постепенно распространился по всей Европе. Своего пика стиль достиг в эпоху высокого барокко (1625-1675), когда его использовали в церквях и дворцах Италии, Испании, Португалии, Франции и Австрии. В период позднего барокко (1675-1750) стиль пришел в Россию, а также в испанские и португальские колонии в Латинской Америке.</w:t>
            </w:r>
          </w:p>
          <w:p w:rsidR="00FE1440" w:rsidRDefault="00222B3E" w:rsidP="006E4D29">
            <w:pPr>
              <w:jc w:val="both"/>
              <w:rPr>
                <w:rFonts w:ascii="Times New Roman" w:eastAsia="Times New Roman" w:hAnsi="Times New Roman" w:cs="Times New Roman"/>
                <w:noProof/>
                <w:sz w:val="28"/>
                <w:szCs w:val="24"/>
                <w:lang w:eastAsia="ru-RU"/>
              </w:rPr>
            </w:pPr>
            <w:r w:rsidRPr="00222B3E">
              <w:rPr>
                <w:rFonts w:ascii="Times New Roman" w:eastAsia="Times New Roman" w:hAnsi="Times New Roman" w:cs="Times New Roman"/>
                <w:sz w:val="28"/>
                <w:szCs w:val="24"/>
                <w:lang w:eastAsia="ru-RU"/>
              </w:rPr>
              <w:t>Архитекторы эпохи барокко до предела развили основные элементы архитектуры Возрождения (которая, в свою очередь, наследует античному стилю), включая характерные купола и колоннады, и сделали их более высокими, величественными, украшенными. Внутри здания часто использовалась живопись Тромплей</w:t>
            </w:r>
            <w:r>
              <w:rPr>
                <w:rFonts w:ascii="Times New Roman" w:eastAsia="Times New Roman" w:hAnsi="Times New Roman" w:cs="Times New Roman"/>
                <w:sz w:val="28"/>
                <w:szCs w:val="24"/>
                <w:lang w:eastAsia="ru-RU"/>
              </w:rPr>
              <w:t xml:space="preserve"> (также известна как «обманка» –</w:t>
            </w:r>
            <w:r w:rsidRPr="00222B3E">
              <w:rPr>
                <w:rFonts w:ascii="Times New Roman" w:eastAsia="Times New Roman" w:hAnsi="Times New Roman" w:cs="Times New Roman"/>
                <w:sz w:val="28"/>
                <w:szCs w:val="24"/>
                <w:lang w:eastAsia="ru-RU"/>
              </w:rPr>
              <w:t xml:space="preserve"> изображение, выполненное настолько точно, что его можно принять за </w:t>
            </w:r>
            <w:r w:rsidRPr="00222B3E">
              <w:rPr>
                <w:rFonts w:ascii="Times New Roman" w:eastAsia="Times New Roman" w:hAnsi="Times New Roman" w:cs="Times New Roman"/>
                <w:sz w:val="28"/>
                <w:szCs w:val="24"/>
                <w:lang w:eastAsia="ru-RU"/>
              </w:rPr>
              <w:lastRenderedPageBreak/>
              <w:t>кусок реальности) в сочетании со скульптурой. Для барокко характерен избыточный декор: многочисленные ангелы и раскрашенные фигуры на потолке, витые колонны, изобилие декоративных элементов, занимающее все пространство. Во дворцах в стиле барокко парадные лестницы стали центральным элементом.</w:t>
            </w:r>
            <w:r>
              <w:rPr>
                <w:rFonts w:ascii="Times New Roman" w:eastAsia="Times New Roman" w:hAnsi="Times New Roman" w:cs="Times New Roman"/>
                <w:noProof/>
                <w:sz w:val="28"/>
                <w:szCs w:val="24"/>
                <w:lang w:eastAsia="ru-RU"/>
              </w:rPr>
              <w:t xml:space="preserve"> </w:t>
            </w:r>
          </w:p>
        </w:tc>
      </w:tr>
      <w:tr w:rsidR="00FE1440" w:rsidTr="007539D3">
        <w:tc>
          <w:tcPr>
            <w:tcW w:w="10988" w:type="dxa"/>
          </w:tcPr>
          <w:p w:rsidR="00FE1440" w:rsidRPr="00222B3E" w:rsidRDefault="00FE1440" w:rsidP="00222B3E">
            <w:pPr>
              <w:jc w:val="right"/>
              <w:rPr>
                <w:rFonts w:ascii="Times New Roman" w:eastAsia="Times New Roman" w:hAnsi="Times New Roman" w:cs="Times New Roman"/>
                <w:b/>
                <w:i/>
                <w:sz w:val="28"/>
                <w:szCs w:val="28"/>
                <w:lang w:eastAsia="ru-RU"/>
              </w:rPr>
            </w:pPr>
            <w:r w:rsidRPr="00222B3E">
              <w:rPr>
                <w:rFonts w:ascii="Times New Roman" w:eastAsia="Times New Roman" w:hAnsi="Times New Roman" w:cs="Times New Roman"/>
                <w:b/>
                <w:i/>
                <w:sz w:val="28"/>
                <w:szCs w:val="28"/>
                <w:lang w:eastAsia="ru-RU"/>
              </w:rPr>
              <w:lastRenderedPageBreak/>
              <w:t>Слайд 16</w:t>
            </w:r>
          </w:p>
          <w:p w:rsidR="00222B3E" w:rsidRDefault="00222B3E" w:rsidP="006E4D29">
            <w:pPr>
              <w:jc w:val="both"/>
              <w:rPr>
                <w:rFonts w:ascii="Times New Roman" w:eastAsia="Times New Roman" w:hAnsi="Times New Roman" w:cs="Times New Roman"/>
                <w:noProof/>
                <w:sz w:val="28"/>
                <w:szCs w:val="24"/>
                <w:lang w:eastAsia="ru-RU"/>
              </w:rPr>
            </w:pPr>
            <w:r w:rsidRPr="00222B3E">
              <w:rPr>
                <w:rFonts w:ascii="Times New Roman" w:eastAsia="Times New Roman" w:hAnsi="Times New Roman" w:cs="Times New Roman"/>
                <w:noProof/>
                <w:sz w:val="28"/>
                <w:szCs w:val="28"/>
                <w:lang w:eastAsia="ru-RU"/>
              </w:rPr>
              <w:drawing>
                <wp:anchor distT="0" distB="0" distL="114300" distR="114300" simplePos="0" relativeHeight="251682816" behindDoc="0" locked="0" layoutInCell="1" allowOverlap="1" wp14:anchorId="0C3AB9F2" wp14:editId="43FC24D2">
                  <wp:simplePos x="0" y="0"/>
                  <wp:positionH relativeFrom="column">
                    <wp:posOffset>4923790</wp:posOffset>
                  </wp:positionH>
                  <wp:positionV relativeFrom="paragraph">
                    <wp:posOffset>-98425</wp:posOffset>
                  </wp:positionV>
                  <wp:extent cx="1913255" cy="1435100"/>
                  <wp:effectExtent l="0" t="0" r="0" b="0"/>
                  <wp:wrapSquare wrapText="bothSides"/>
                  <wp:docPr id="31" name="Рисунок 31" descr="D:\методические материалы\2022-2023\кравкова\жанры изобразительного искусства\ДМ, кравкова, виды и жанры изобразительного искусства\Слайд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методические материалы\2022-2023\кравкова\жанры изобразительного искусства\ДМ, кравкова, виды и жанры изобразительного искусства\Слайд1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13255" cy="1435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2B3E">
              <w:rPr>
                <w:rFonts w:ascii="Times New Roman" w:eastAsia="Times New Roman" w:hAnsi="Times New Roman" w:cs="Times New Roman"/>
                <w:sz w:val="28"/>
                <w:szCs w:val="28"/>
                <w:lang w:eastAsia="ru-RU"/>
              </w:rPr>
              <w:t xml:space="preserve">Корни классицизма уходят в храмовую архитектуру Древней Греции и в религиозную, военную и гражданскую архитектуру Римской империи. Стиль отличается ясностью и простотой традиционных форм, например, колоннами, каждая из которых имеет фиксированные пропорции и орнаменты. Он развился в архитектуре в эпоху итальянского Возрождения, особенно ярко ранний классицизм представлен в работах и проектах Леона </w:t>
            </w:r>
            <w:proofErr w:type="spellStart"/>
            <w:r w:rsidRPr="00222B3E">
              <w:rPr>
                <w:rFonts w:ascii="Times New Roman" w:eastAsia="Times New Roman" w:hAnsi="Times New Roman" w:cs="Times New Roman"/>
                <w:sz w:val="28"/>
                <w:szCs w:val="28"/>
                <w:lang w:eastAsia="ru-RU"/>
              </w:rPr>
              <w:t>Баттисты</w:t>
            </w:r>
            <w:proofErr w:type="spellEnd"/>
            <w:r w:rsidRPr="00222B3E">
              <w:rPr>
                <w:rFonts w:ascii="Times New Roman" w:eastAsia="Times New Roman" w:hAnsi="Times New Roman" w:cs="Times New Roman"/>
                <w:sz w:val="28"/>
                <w:szCs w:val="28"/>
                <w:lang w:eastAsia="ru-RU"/>
              </w:rPr>
              <w:t xml:space="preserve"> Альберти и </w:t>
            </w:r>
            <w:proofErr w:type="spellStart"/>
            <w:r w:rsidRPr="00222B3E">
              <w:rPr>
                <w:rFonts w:ascii="Times New Roman" w:eastAsia="Times New Roman" w:hAnsi="Times New Roman" w:cs="Times New Roman"/>
                <w:sz w:val="28"/>
                <w:szCs w:val="28"/>
                <w:lang w:eastAsia="ru-RU"/>
              </w:rPr>
              <w:t>Филиппо</w:t>
            </w:r>
            <w:proofErr w:type="spellEnd"/>
            <w:r w:rsidRPr="00222B3E">
              <w:rPr>
                <w:rFonts w:ascii="Times New Roman" w:eastAsia="Times New Roman" w:hAnsi="Times New Roman" w:cs="Times New Roman"/>
                <w:sz w:val="28"/>
                <w:szCs w:val="28"/>
                <w:lang w:eastAsia="ru-RU"/>
              </w:rPr>
              <w:t xml:space="preserve"> Брунеллески.</w:t>
            </w:r>
            <w:r w:rsidR="00521B39">
              <w:rPr>
                <w:rFonts w:ascii="Times New Roman" w:eastAsia="Times New Roman" w:hAnsi="Times New Roman" w:cs="Times New Roman"/>
                <w:sz w:val="28"/>
                <w:szCs w:val="28"/>
                <w:lang w:eastAsia="ru-RU"/>
              </w:rPr>
              <w:t xml:space="preserve"> </w:t>
            </w:r>
            <w:r w:rsidRPr="00222B3E">
              <w:rPr>
                <w:rFonts w:ascii="Times New Roman" w:eastAsia="Times New Roman" w:hAnsi="Times New Roman" w:cs="Times New Roman"/>
                <w:sz w:val="28"/>
                <w:szCs w:val="28"/>
                <w:lang w:eastAsia="ru-RU"/>
              </w:rPr>
              <w:t xml:space="preserve">Классицизм быстро распространился в Италии, а затем пришел во Францию, Германию, Англию, Россию и другие страны. В каждой из них он трактовался по-своему, обретая индивидуальные черты. В эпоху правления Людовика </w:t>
            </w:r>
            <w:proofErr w:type="spellStart"/>
            <w:r w:rsidRPr="00222B3E">
              <w:rPr>
                <w:rFonts w:ascii="Times New Roman" w:eastAsia="Times New Roman" w:hAnsi="Times New Roman" w:cs="Times New Roman"/>
                <w:sz w:val="28"/>
                <w:szCs w:val="28"/>
                <w:lang w:eastAsia="ru-RU"/>
              </w:rPr>
              <w:t>XIV</w:t>
            </w:r>
            <w:proofErr w:type="spellEnd"/>
            <w:r w:rsidRPr="00222B3E">
              <w:rPr>
                <w:rFonts w:ascii="Times New Roman" w:eastAsia="Times New Roman" w:hAnsi="Times New Roman" w:cs="Times New Roman"/>
                <w:sz w:val="28"/>
                <w:szCs w:val="28"/>
                <w:lang w:eastAsia="ru-RU"/>
              </w:rPr>
              <w:t xml:space="preserve"> на фоне абсолю</w:t>
            </w:r>
            <w:r w:rsidR="00521B39">
              <w:rPr>
                <w:rFonts w:ascii="Times New Roman" w:eastAsia="Times New Roman" w:hAnsi="Times New Roman" w:cs="Times New Roman"/>
                <w:sz w:val="28"/>
                <w:szCs w:val="28"/>
                <w:lang w:eastAsia="ru-RU"/>
              </w:rPr>
              <w:t>тизма появился «Большой стиль» –</w:t>
            </w:r>
            <w:r w:rsidRPr="00222B3E">
              <w:rPr>
                <w:rFonts w:ascii="Times New Roman" w:eastAsia="Times New Roman" w:hAnsi="Times New Roman" w:cs="Times New Roman"/>
                <w:sz w:val="28"/>
                <w:szCs w:val="28"/>
                <w:lang w:eastAsia="ru-RU"/>
              </w:rPr>
              <w:t xml:space="preserve"> в нем соединились классицизм и барокко. В России на классические здания в этом стиле «</w:t>
            </w:r>
            <w:proofErr w:type="spellStart"/>
            <w:r w:rsidRPr="00222B3E">
              <w:rPr>
                <w:rFonts w:ascii="Times New Roman" w:eastAsia="Times New Roman" w:hAnsi="Times New Roman" w:cs="Times New Roman"/>
                <w:sz w:val="28"/>
                <w:szCs w:val="28"/>
                <w:lang w:eastAsia="ru-RU"/>
              </w:rPr>
              <w:t>наложилась</w:t>
            </w:r>
            <w:proofErr w:type="spellEnd"/>
            <w:r w:rsidRPr="00222B3E">
              <w:rPr>
                <w:rFonts w:ascii="Times New Roman" w:eastAsia="Times New Roman" w:hAnsi="Times New Roman" w:cs="Times New Roman"/>
                <w:sz w:val="28"/>
                <w:szCs w:val="28"/>
                <w:lang w:eastAsia="ru-RU"/>
              </w:rPr>
              <w:t>» военная и патриотическая тематика.</w:t>
            </w:r>
          </w:p>
        </w:tc>
      </w:tr>
      <w:tr w:rsidR="00FE1440" w:rsidTr="007539D3">
        <w:tc>
          <w:tcPr>
            <w:tcW w:w="10988" w:type="dxa"/>
          </w:tcPr>
          <w:p w:rsidR="00FE1440" w:rsidRPr="006E4D29" w:rsidRDefault="00756E80" w:rsidP="00756E80">
            <w:pPr>
              <w:jc w:val="both"/>
              <w:rPr>
                <w:rFonts w:ascii="Times New Roman" w:eastAsia="Times New Roman" w:hAnsi="Times New Roman" w:cs="Times New Roman"/>
                <w:snapToGrid w:val="0"/>
                <w:color w:val="000000"/>
                <w:w w:val="0"/>
                <w:sz w:val="28"/>
                <w:szCs w:val="28"/>
                <w:u w:color="000000"/>
                <w:bdr w:val="none" w:sz="0" w:space="0" w:color="000000"/>
                <w:shd w:val="clear" w:color="000000" w:fill="000000"/>
                <w:lang w:eastAsia="x-none" w:bidi="x-none"/>
              </w:rPr>
            </w:pPr>
            <w:r w:rsidRPr="006E4D29">
              <w:rPr>
                <w:rFonts w:ascii="Times New Roman" w:eastAsia="Times New Roman" w:hAnsi="Times New Roman" w:cs="Times New Roman"/>
                <w:b/>
                <w:i/>
                <w:noProof/>
                <w:sz w:val="28"/>
                <w:szCs w:val="28"/>
                <w:lang w:eastAsia="ru-RU"/>
              </w:rPr>
              <w:drawing>
                <wp:anchor distT="0" distB="0" distL="114300" distR="114300" simplePos="0" relativeHeight="251683840" behindDoc="0" locked="0" layoutInCell="1" allowOverlap="1" wp14:anchorId="181BD026" wp14:editId="7E0CF7E6">
                  <wp:simplePos x="0" y="0"/>
                  <wp:positionH relativeFrom="column">
                    <wp:posOffset>1270</wp:posOffset>
                  </wp:positionH>
                  <wp:positionV relativeFrom="paragraph">
                    <wp:posOffset>64770</wp:posOffset>
                  </wp:positionV>
                  <wp:extent cx="2040890" cy="1530985"/>
                  <wp:effectExtent l="0" t="0" r="0" b="0"/>
                  <wp:wrapSquare wrapText="bothSides"/>
                  <wp:docPr id="32" name="Рисунок 32" descr="D:\методические материалы\2022-2023\кравкова\жанры изобразительного искусства\ДМ, кравкова, виды и жанры изобразительного искусства\Слайд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методические материалы\2022-2023\кравкова\жанры изобразительного искусства\ДМ, кравкова, виды и жанры изобразительного искусства\Слайд1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40890" cy="1530985"/>
                          </a:xfrm>
                          <a:prstGeom prst="rect">
                            <a:avLst/>
                          </a:prstGeom>
                          <a:noFill/>
                          <a:ln>
                            <a:noFill/>
                          </a:ln>
                        </pic:spPr>
                      </pic:pic>
                    </a:graphicData>
                  </a:graphic>
                  <wp14:sizeRelH relativeFrom="page">
                    <wp14:pctWidth>0</wp14:pctWidth>
                  </wp14:sizeRelH>
                  <wp14:sizeRelV relativeFrom="page">
                    <wp14:pctHeight>0</wp14:pctHeight>
                  </wp14:sizeRelV>
                </wp:anchor>
              </w:drawing>
            </w:r>
            <w:r w:rsidR="00FE1440" w:rsidRPr="006E4D29">
              <w:rPr>
                <w:rFonts w:ascii="Times New Roman" w:eastAsia="Times New Roman" w:hAnsi="Times New Roman" w:cs="Times New Roman"/>
                <w:b/>
                <w:i/>
                <w:sz w:val="28"/>
                <w:szCs w:val="28"/>
                <w:lang w:eastAsia="ru-RU"/>
              </w:rPr>
              <w:t>Слайд 17</w:t>
            </w:r>
            <w:r w:rsidRPr="006E4D29">
              <w:rPr>
                <w:rFonts w:ascii="Times New Roman" w:eastAsia="Times New Roman" w:hAnsi="Times New Roman" w:cs="Times New Roman"/>
                <w:snapToGrid w:val="0"/>
                <w:color w:val="000000"/>
                <w:w w:val="0"/>
                <w:sz w:val="28"/>
                <w:szCs w:val="28"/>
                <w:u w:color="000000"/>
                <w:bdr w:val="none" w:sz="0" w:space="0" w:color="000000"/>
                <w:shd w:val="clear" w:color="000000" w:fill="000000"/>
                <w:lang w:val="x-none" w:eastAsia="x-none" w:bidi="x-none"/>
              </w:rPr>
              <w:t xml:space="preserve"> </w:t>
            </w:r>
          </w:p>
          <w:p w:rsidR="00521B39" w:rsidRPr="00521B39" w:rsidRDefault="00521B39" w:rsidP="00915CC0">
            <w:pPr>
              <w:jc w:val="both"/>
              <w:rPr>
                <w:rFonts w:ascii="Times New Roman" w:eastAsia="Times New Roman" w:hAnsi="Times New Roman" w:cs="Times New Roman"/>
                <w:noProof/>
                <w:sz w:val="28"/>
                <w:szCs w:val="24"/>
                <w:lang w:eastAsia="ru-RU"/>
              </w:rPr>
            </w:pPr>
            <w:r w:rsidRPr="00521B39">
              <w:rPr>
                <w:rFonts w:ascii="Times New Roman" w:eastAsia="Times New Roman" w:hAnsi="Times New Roman" w:cs="Times New Roman"/>
                <w:sz w:val="28"/>
                <w:szCs w:val="28"/>
                <w:lang w:eastAsia="ru-RU"/>
              </w:rPr>
              <w:t>Стиль рококо возник в XVIII веке как реакция против величия и симметрии классицизма. Это более плавный и детализированный стиль, включающий витиеватые, асимметричные узоры, работу с пастельными оттенками.</w:t>
            </w:r>
            <w:r w:rsidR="006E4D29" w:rsidRPr="006E4D29">
              <w:rPr>
                <w:rFonts w:ascii="Times New Roman" w:eastAsia="Times New Roman" w:hAnsi="Times New Roman" w:cs="Times New Roman"/>
                <w:sz w:val="28"/>
                <w:szCs w:val="28"/>
                <w:lang w:eastAsia="ru-RU"/>
              </w:rPr>
              <w:t xml:space="preserve"> </w:t>
            </w:r>
            <w:r w:rsidRPr="00521B39">
              <w:rPr>
                <w:rFonts w:ascii="Times New Roman" w:eastAsia="Times New Roman" w:hAnsi="Times New Roman" w:cs="Times New Roman"/>
                <w:sz w:val="28"/>
                <w:szCs w:val="28"/>
                <w:lang w:eastAsia="ru-RU"/>
              </w:rPr>
              <w:t>Стиль появился в Париже в ответ на тяжеловесную архитектуру барокко и вскоре был принят во Франции, Германии, Австрии. К концу XVIII века господство рококо в значительной степени сменилось неоклассическим стилем.</w:t>
            </w:r>
            <w:r w:rsidRPr="006E4D29">
              <w:rPr>
                <w:rFonts w:ascii="Times New Roman" w:eastAsia="Times New Roman" w:hAnsi="Times New Roman" w:cs="Times New Roman"/>
                <w:sz w:val="28"/>
                <w:szCs w:val="28"/>
                <w:lang w:eastAsia="ru-RU"/>
              </w:rPr>
              <w:t xml:space="preserve"> Хотя между архитектурой барокко и рококо есть много общего, можно найти и различия. Внешний вид зданий в стиле рококо более игривый, легкий и с обильным использованием изгибов. Одно из принципиальных различий еще и в том, что рококо подчеркивает асимметрию форм.</w:t>
            </w:r>
            <w:r w:rsidRPr="006E4D29">
              <w:rPr>
                <w:rFonts w:ascii="Times New Roman" w:eastAsia="Times New Roman" w:hAnsi="Times New Roman" w:cs="Times New Roman"/>
                <w:sz w:val="28"/>
                <w:szCs w:val="28"/>
                <w:lang w:eastAsia="ru-RU"/>
              </w:rPr>
              <w:br/>
              <w:t xml:space="preserve">Стены, </w:t>
            </w:r>
            <w:proofErr w:type="spellStart"/>
            <w:r w:rsidRPr="006E4D29">
              <w:rPr>
                <w:rFonts w:ascii="Times New Roman" w:eastAsia="Times New Roman" w:hAnsi="Times New Roman" w:cs="Times New Roman"/>
                <w:sz w:val="28"/>
                <w:szCs w:val="28"/>
                <w:lang w:eastAsia="ru-RU"/>
              </w:rPr>
              <w:t>молдинги</w:t>
            </w:r>
            <w:proofErr w:type="spellEnd"/>
            <w:r w:rsidRPr="006E4D29">
              <w:rPr>
                <w:rFonts w:ascii="Times New Roman" w:eastAsia="Times New Roman" w:hAnsi="Times New Roman" w:cs="Times New Roman"/>
                <w:sz w:val="28"/>
                <w:szCs w:val="28"/>
                <w:lang w:eastAsia="ru-RU"/>
              </w:rPr>
              <w:t xml:space="preserve"> (выпуклые декоративные детали на фасадах) и потолки зданий в этом стиле украшены многочисленными переплетениями декоративных деталей, основанных на формах «C» и «S», раковинами и другими натуралистическими формами.</w:t>
            </w:r>
            <w:r w:rsidR="006E4D29" w:rsidRPr="006E4D29">
              <w:rPr>
                <w:rFonts w:ascii="Times New Roman" w:eastAsia="Times New Roman" w:hAnsi="Times New Roman" w:cs="Times New Roman"/>
                <w:sz w:val="28"/>
                <w:szCs w:val="28"/>
                <w:lang w:eastAsia="ru-RU"/>
              </w:rPr>
              <w:t xml:space="preserve"> </w:t>
            </w:r>
            <w:r w:rsidRPr="00521B39">
              <w:rPr>
                <w:rFonts w:ascii="Times New Roman" w:eastAsia="Times New Roman" w:hAnsi="Times New Roman" w:cs="Times New Roman"/>
                <w:sz w:val="28"/>
                <w:szCs w:val="28"/>
                <w:lang w:eastAsia="ru-RU"/>
              </w:rPr>
              <w:t xml:space="preserve">Цвета рококо преимущественно пастельные, активно задействуются слоновая кость и золото, в декоре много зеркал </w:t>
            </w:r>
            <w:r w:rsidR="00915CC0">
              <w:rPr>
                <w:rFonts w:ascii="Times New Roman" w:eastAsia="Times New Roman" w:hAnsi="Times New Roman" w:cs="Times New Roman"/>
                <w:sz w:val="28"/>
                <w:szCs w:val="28"/>
                <w:lang w:eastAsia="ru-RU"/>
              </w:rPr>
              <w:t>–</w:t>
            </w:r>
            <w:r w:rsidRPr="00521B39">
              <w:rPr>
                <w:rFonts w:ascii="Times New Roman" w:eastAsia="Times New Roman" w:hAnsi="Times New Roman" w:cs="Times New Roman"/>
                <w:sz w:val="28"/>
                <w:szCs w:val="28"/>
                <w:lang w:eastAsia="ru-RU"/>
              </w:rPr>
              <w:t xml:space="preserve"> для усиления ощущения открытого пространства. В стиле рококо построены </w:t>
            </w:r>
            <w:proofErr w:type="spellStart"/>
            <w:r w:rsidRPr="00521B39">
              <w:rPr>
                <w:rFonts w:ascii="Times New Roman" w:eastAsia="Times New Roman" w:hAnsi="Times New Roman" w:cs="Times New Roman"/>
                <w:sz w:val="28"/>
                <w:szCs w:val="28"/>
                <w:lang w:eastAsia="ru-RU"/>
              </w:rPr>
              <w:t>Азамкирхе</w:t>
            </w:r>
            <w:proofErr w:type="spellEnd"/>
            <w:r w:rsidRPr="00521B39">
              <w:rPr>
                <w:rFonts w:ascii="Times New Roman" w:eastAsia="Times New Roman" w:hAnsi="Times New Roman" w:cs="Times New Roman"/>
                <w:sz w:val="28"/>
                <w:szCs w:val="28"/>
                <w:lang w:eastAsia="ru-RU"/>
              </w:rPr>
              <w:t xml:space="preserve"> в Мюнхене, Дворец Сан-</w:t>
            </w:r>
            <w:proofErr w:type="spellStart"/>
            <w:r w:rsidRPr="00521B39">
              <w:rPr>
                <w:rFonts w:ascii="Times New Roman" w:eastAsia="Times New Roman" w:hAnsi="Times New Roman" w:cs="Times New Roman"/>
                <w:sz w:val="28"/>
                <w:szCs w:val="28"/>
                <w:lang w:eastAsia="ru-RU"/>
              </w:rPr>
              <w:t>Суси</w:t>
            </w:r>
            <w:proofErr w:type="spellEnd"/>
            <w:r w:rsidRPr="00521B39">
              <w:rPr>
                <w:rFonts w:ascii="Times New Roman" w:eastAsia="Times New Roman" w:hAnsi="Times New Roman" w:cs="Times New Roman"/>
                <w:sz w:val="28"/>
                <w:szCs w:val="28"/>
                <w:lang w:eastAsia="ru-RU"/>
              </w:rPr>
              <w:t xml:space="preserve"> в Потсдаме, Дворец </w:t>
            </w:r>
            <w:proofErr w:type="spellStart"/>
            <w:r w:rsidRPr="00521B39">
              <w:rPr>
                <w:rFonts w:ascii="Times New Roman" w:eastAsia="Times New Roman" w:hAnsi="Times New Roman" w:cs="Times New Roman"/>
                <w:sz w:val="28"/>
                <w:szCs w:val="28"/>
                <w:lang w:eastAsia="ru-RU"/>
              </w:rPr>
              <w:t>Келуш</w:t>
            </w:r>
            <w:proofErr w:type="spellEnd"/>
            <w:r w:rsidRPr="00521B39">
              <w:rPr>
                <w:rFonts w:ascii="Times New Roman" w:eastAsia="Times New Roman" w:hAnsi="Times New Roman" w:cs="Times New Roman"/>
                <w:sz w:val="28"/>
                <w:szCs w:val="28"/>
                <w:lang w:eastAsia="ru-RU"/>
              </w:rPr>
              <w:t xml:space="preserve"> в </w:t>
            </w:r>
            <w:proofErr w:type="spellStart"/>
            <w:r w:rsidRPr="00521B39">
              <w:rPr>
                <w:rFonts w:ascii="Times New Roman" w:eastAsia="Times New Roman" w:hAnsi="Times New Roman" w:cs="Times New Roman"/>
                <w:sz w:val="28"/>
                <w:szCs w:val="28"/>
                <w:lang w:eastAsia="ru-RU"/>
              </w:rPr>
              <w:t>Синтре</w:t>
            </w:r>
            <w:proofErr w:type="spellEnd"/>
            <w:r w:rsidRPr="00521B39">
              <w:rPr>
                <w:rFonts w:ascii="Times New Roman" w:eastAsia="Times New Roman" w:hAnsi="Times New Roman" w:cs="Times New Roman"/>
                <w:sz w:val="28"/>
                <w:szCs w:val="28"/>
                <w:lang w:eastAsia="ru-RU"/>
              </w:rPr>
              <w:t xml:space="preserve">, Дворец </w:t>
            </w:r>
            <w:proofErr w:type="spellStart"/>
            <w:r w:rsidRPr="00521B39">
              <w:rPr>
                <w:rFonts w:ascii="Times New Roman" w:eastAsia="Times New Roman" w:hAnsi="Times New Roman" w:cs="Times New Roman"/>
                <w:sz w:val="28"/>
                <w:szCs w:val="28"/>
                <w:lang w:eastAsia="ru-RU"/>
              </w:rPr>
              <w:t>Шарлоттенбург</w:t>
            </w:r>
            <w:proofErr w:type="spellEnd"/>
            <w:r w:rsidRPr="00521B39">
              <w:rPr>
                <w:rFonts w:ascii="Times New Roman" w:eastAsia="Times New Roman" w:hAnsi="Times New Roman" w:cs="Times New Roman"/>
                <w:sz w:val="28"/>
                <w:szCs w:val="28"/>
                <w:lang w:eastAsia="ru-RU"/>
              </w:rPr>
              <w:t xml:space="preserve"> в Берлине, Дворец </w:t>
            </w:r>
            <w:proofErr w:type="spellStart"/>
            <w:r w:rsidRPr="00521B39">
              <w:rPr>
                <w:rFonts w:ascii="Times New Roman" w:eastAsia="Times New Roman" w:hAnsi="Times New Roman" w:cs="Times New Roman"/>
                <w:sz w:val="28"/>
                <w:szCs w:val="28"/>
                <w:lang w:eastAsia="ru-RU"/>
              </w:rPr>
              <w:t>Чапских</w:t>
            </w:r>
            <w:proofErr w:type="spellEnd"/>
            <w:r w:rsidRPr="00521B39">
              <w:rPr>
                <w:rFonts w:ascii="Times New Roman" w:eastAsia="Times New Roman" w:hAnsi="Times New Roman" w:cs="Times New Roman"/>
                <w:sz w:val="28"/>
                <w:szCs w:val="28"/>
                <w:lang w:eastAsia="ru-RU"/>
              </w:rPr>
              <w:t xml:space="preserve"> в Варшаве.</w:t>
            </w:r>
            <w:r w:rsidRPr="00521B39">
              <w:rPr>
                <w:rFonts w:ascii="Times New Roman" w:eastAsia="Times New Roman" w:hAnsi="Times New Roman" w:cs="Times New Roman"/>
                <w:noProof/>
                <w:sz w:val="28"/>
                <w:szCs w:val="24"/>
                <w:lang w:eastAsia="ru-RU"/>
              </w:rPr>
              <w:t xml:space="preserve"> </w:t>
            </w:r>
          </w:p>
        </w:tc>
      </w:tr>
      <w:tr w:rsidR="00756E80" w:rsidTr="007539D3">
        <w:tc>
          <w:tcPr>
            <w:tcW w:w="10988" w:type="dxa"/>
          </w:tcPr>
          <w:p w:rsidR="00756E80" w:rsidRPr="006E4D29" w:rsidRDefault="00756E80" w:rsidP="006E4D29">
            <w:pPr>
              <w:jc w:val="right"/>
              <w:rPr>
                <w:rFonts w:ascii="Times New Roman" w:eastAsia="Times New Roman" w:hAnsi="Times New Roman" w:cs="Times New Roman"/>
                <w:b/>
                <w:i/>
                <w:sz w:val="28"/>
                <w:szCs w:val="28"/>
                <w:lang w:eastAsia="ru-RU"/>
              </w:rPr>
            </w:pPr>
            <w:r w:rsidRPr="0025079D">
              <w:rPr>
                <w:rFonts w:ascii="Times New Roman" w:eastAsia="Times New Roman" w:hAnsi="Times New Roman" w:cs="Times New Roman"/>
                <w:b/>
                <w:i/>
                <w:sz w:val="28"/>
                <w:szCs w:val="24"/>
                <w:lang w:eastAsia="ru-RU"/>
              </w:rPr>
              <w:t xml:space="preserve"> </w:t>
            </w:r>
            <w:r w:rsidRPr="006E4D29">
              <w:rPr>
                <w:rFonts w:ascii="Times New Roman" w:eastAsia="Times New Roman" w:hAnsi="Times New Roman" w:cs="Times New Roman"/>
                <w:b/>
                <w:i/>
                <w:sz w:val="28"/>
                <w:szCs w:val="28"/>
                <w:lang w:eastAsia="ru-RU"/>
              </w:rPr>
              <w:t>Слайд 18</w:t>
            </w:r>
          </w:p>
          <w:p w:rsidR="006E4D29" w:rsidRDefault="006E4D29" w:rsidP="008B6BCA">
            <w:pPr>
              <w:jc w:val="both"/>
              <w:rPr>
                <w:rFonts w:ascii="Times New Roman" w:eastAsia="Times New Roman" w:hAnsi="Times New Roman" w:cs="Times New Roman"/>
                <w:b/>
                <w:i/>
                <w:noProof/>
                <w:sz w:val="28"/>
                <w:szCs w:val="24"/>
                <w:lang w:eastAsia="ru-RU"/>
              </w:rPr>
            </w:pPr>
            <w:r>
              <w:rPr>
                <w:rFonts w:ascii="Times New Roman" w:eastAsia="Times New Roman" w:hAnsi="Times New Roman" w:cs="Times New Roman"/>
                <w:b/>
                <w:i/>
                <w:noProof/>
                <w:sz w:val="28"/>
                <w:szCs w:val="24"/>
                <w:lang w:eastAsia="ru-RU"/>
              </w:rPr>
              <w:drawing>
                <wp:anchor distT="0" distB="0" distL="114300" distR="114300" simplePos="0" relativeHeight="251684864" behindDoc="0" locked="0" layoutInCell="1" allowOverlap="1" wp14:anchorId="22DC6249" wp14:editId="7BB35E96">
                  <wp:simplePos x="0" y="0"/>
                  <wp:positionH relativeFrom="column">
                    <wp:posOffset>4849495</wp:posOffset>
                  </wp:positionH>
                  <wp:positionV relativeFrom="paragraph">
                    <wp:posOffset>-120015</wp:posOffset>
                  </wp:positionV>
                  <wp:extent cx="1998345" cy="1498600"/>
                  <wp:effectExtent l="0" t="0" r="1905" b="6350"/>
                  <wp:wrapSquare wrapText="bothSides"/>
                  <wp:docPr id="33" name="Рисунок 33" descr="D:\методические материалы\2022-2023\кравкова\жанры изобразительного искусства\ДМ, кравкова, виды и жанры изобразительного искусства\Слайд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методические материалы\2022-2023\кравкова\жанры изобразительного искусства\ДМ, кравкова, виды и жанры изобразительного искусства\Слайд1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98345" cy="1498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4D29">
              <w:rPr>
                <w:rFonts w:ascii="Times New Roman" w:eastAsia="Times New Roman" w:hAnsi="Times New Roman" w:cs="Times New Roman"/>
                <w:sz w:val="28"/>
                <w:szCs w:val="28"/>
                <w:lang w:eastAsia="ru-RU"/>
              </w:rPr>
              <w:t>Ампир как движение в архитектуре, интерьерах, изобразительном искусстве возник во Франции во время правления Наполеона. Этот стиль процветал в первой трети XIX века в странах Западной Европы, а затем и в России.</w:t>
            </w:r>
            <w:r w:rsidRPr="006E4D29">
              <w:rPr>
                <w:sz w:val="28"/>
                <w:szCs w:val="28"/>
              </w:rPr>
              <w:t xml:space="preserve"> </w:t>
            </w:r>
            <w:r w:rsidRPr="006E4D29">
              <w:rPr>
                <w:rFonts w:ascii="Times New Roman" w:eastAsia="Times New Roman" w:hAnsi="Times New Roman" w:cs="Times New Roman"/>
                <w:sz w:val="28"/>
                <w:szCs w:val="28"/>
                <w:lang w:eastAsia="ru-RU"/>
              </w:rPr>
              <w:t xml:space="preserve">Стиль активно продвигали придворные архитекторы Наполеона Шарль </w:t>
            </w:r>
            <w:proofErr w:type="spellStart"/>
            <w:r w:rsidRPr="006E4D29">
              <w:rPr>
                <w:rFonts w:ascii="Times New Roman" w:eastAsia="Times New Roman" w:hAnsi="Times New Roman" w:cs="Times New Roman"/>
                <w:sz w:val="28"/>
                <w:szCs w:val="28"/>
                <w:lang w:eastAsia="ru-RU"/>
              </w:rPr>
              <w:t>Персье</w:t>
            </w:r>
            <w:proofErr w:type="spellEnd"/>
            <w:r w:rsidRPr="006E4D29">
              <w:rPr>
                <w:rFonts w:ascii="Times New Roman" w:eastAsia="Times New Roman" w:hAnsi="Times New Roman" w:cs="Times New Roman"/>
                <w:sz w:val="28"/>
                <w:szCs w:val="28"/>
                <w:lang w:eastAsia="ru-RU"/>
              </w:rPr>
              <w:t xml:space="preserve"> и Пьер </w:t>
            </w:r>
            <w:proofErr w:type="spellStart"/>
            <w:r w:rsidRPr="006E4D29">
              <w:rPr>
                <w:rFonts w:ascii="Times New Roman" w:eastAsia="Times New Roman" w:hAnsi="Times New Roman" w:cs="Times New Roman"/>
                <w:sz w:val="28"/>
                <w:szCs w:val="28"/>
                <w:lang w:eastAsia="ru-RU"/>
              </w:rPr>
              <w:t>Фонтен</w:t>
            </w:r>
            <w:proofErr w:type="spellEnd"/>
            <w:r w:rsidRPr="006E4D29">
              <w:rPr>
                <w:rFonts w:ascii="Times New Roman" w:eastAsia="Times New Roman" w:hAnsi="Times New Roman" w:cs="Times New Roman"/>
                <w:sz w:val="28"/>
                <w:szCs w:val="28"/>
                <w:lang w:eastAsia="ru-RU"/>
              </w:rPr>
              <w:t xml:space="preserve">. Декор дворцовых интерьеров в стиле ампир отличался контрастными цветовыми решениями: синий, белый, ярко-красный, четкие линии, обилие позолоты. Стены обычно обтягивали шелком яркого цвета, орнаментом служили ромбы, круги, военные символы </w:t>
            </w:r>
            <w:r w:rsidR="008B6BCA">
              <w:rPr>
                <w:rFonts w:ascii="Times New Roman" w:eastAsia="Times New Roman" w:hAnsi="Times New Roman" w:cs="Times New Roman"/>
                <w:sz w:val="28"/>
                <w:szCs w:val="28"/>
                <w:lang w:eastAsia="ru-RU"/>
              </w:rPr>
              <w:t>–</w:t>
            </w:r>
            <w:r w:rsidRPr="006E4D29">
              <w:rPr>
                <w:rFonts w:ascii="Times New Roman" w:eastAsia="Times New Roman" w:hAnsi="Times New Roman" w:cs="Times New Roman"/>
                <w:sz w:val="28"/>
                <w:szCs w:val="28"/>
                <w:lang w:eastAsia="ru-RU"/>
              </w:rPr>
              <w:t xml:space="preserve"> мечи, копья, щиты. Большой популярностью пользовались египетские мотивы, которые вошли в моду после Египетского похода Наполеона. Основными сооружениями, которые относятся к этому стилю, считаются триумфальная </w:t>
            </w:r>
            <w:r w:rsidRPr="006E4D29">
              <w:rPr>
                <w:rFonts w:ascii="Times New Roman" w:eastAsia="Times New Roman" w:hAnsi="Times New Roman" w:cs="Times New Roman"/>
                <w:sz w:val="28"/>
                <w:szCs w:val="28"/>
                <w:lang w:eastAsia="ru-RU"/>
              </w:rPr>
              <w:lastRenderedPageBreak/>
              <w:t xml:space="preserve">арка на площади </w:t>
            </w:r>
            <w:proofErr w:type="spellStart"/>
            <w:r w:rsidRPr="006E4D29">
              <w:rPr>
                <w:rFonts w:ascii="Times New Roman" w:eastAsia="Times New Roman" w:hAnsi="Times New Roman" w:cs="Times New Roman"/>
                <w:sz w:val="28"/>
                <w:szCs w:val="28"/>
                <w:lang w:eastAsia="ru-RU"/>
              </w:rPr>
              <w:t>Каррузель</w:t>
            </w:r>
            <w:proofErr w:type="spellEnd"/>
            <w:r w:rsidRPr="006E4D29">
              <w:rPr>
                <w:rFonts w:ascii="Times New Roman" w:eastAsia="Times New Roman" w:hAnsi="Times New Roman" w:cs="Times New Roman"/>
                <w:sz w:val="28"/>
                <w:szCs w:val="28"/>
                <w:lang w:eastAsia="ru-RU"/>
              </w:rPr>
              <w:t xml:space="preserve"> в Париже, </w:t>
            </w:r>
            <w:proofErr w:type="spellStart"/>
            <w:r w:rsidRPr="006E4D29">
              <w:rPr>
                <w:rFonts w:ascii="Times New Roman" w:eastAsia="Times New Roman" w:hAnsi="Times New Roman" w:cs="Times New Roman"/>
                <w:sz w:val="28"/>
                <w:szCs w:val="28"/>
                <w:lang w:eastAsia="ru-RU"/>
              </w:rPr>
              <w:t>Вандомская</w:t>
            </w:r>
            <w:proofErr w:type="spellEnd"/>
            <w:r w:rsidRPr="006E4D29">
              <w:rPr>
                <w:rFonts w:ascii="Times New Roman" w:eastAsia="Times New Roman" w:hAnsi="Times New Roman" w:cs="Times New Roman"/>
                <w:sz w:val="28"/>
                <w:szCs w:val="28"/>
                <w:lang w:eastAsia="ru-RU"/>
              </w:rPr>
              <w:t xml:space="preserve"> колонна, триумфальная арка на площади Шарля де Голля. Интерьеры в стиле ампир можно увидеть во дворце Фонтенбло и в Большом дворце в Версале.</w:t>
            </w:r>
          </w:p>
        </w:tc>
      </w:tr>
      <w:tr w:rsidR="00756E80" w:rsidTr="007539D3">
        <w:tc>
          <w:tcPr>
            <w:tcW w:w="10988" w:type="dxa"/>
          </w:tcPr>
          <w:p w:rsidR="00756E80" w:rsidRDefault="00756E80" w:rsidP="00756E80">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Times New Roman" w:eastAsia="Times New Roman" w:hAnsi="Times New Roman" w:cs="Times New Roman"/>
                <w:b/>
                <w:i/>
                <w:noProof/>
                <w:sz w:val="28"/>
                <w:szCs w:val="24"/>
                <w:lang w:eastAsia="ru-RU"/>
              </w:rPr>
              <w:lastRenderedPageBreak/>
              <w:drawing>
                <wp:anchor distT="0" distB="0" distL="114300" distR="114300" simplePos="0" relativeHeight="251685888" behindDoc="0" locked="0" layoutInCell="1" allowOverlap="1" wp14:anchorId="148FE44A" wp14:editId="6F359EA8">
                  <wp:simplePos x="0" y="0"/>
                  <wp:positionH relativeFrom="column">
                    <wp:posOffset>1270</wp:posOffset>
                  </wp:positionH>
                  <wp:positionV relativeFrom="paragraph">
                    <wp:posOffset>4445</wp:posOffset>
                  </wp:positionV>
                  <wp:extent cx="1988185" cy="1490980"/>
                  <wp:effectExtent l="0" t="0" r="0" b="0"/>
                  <wp:wrapSquare wrapText="bothSides"/>
                  <wp:docPr id="34" name="Рисунок 34" descr="D:\методические материалы\2022-2023\кравкова\жанры изобразительного искусства\ДМ, кравкова, виды и жанры изобразительного искусства\Слайд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методические материалы\2022-2023\кравкова\жанры изобразительного искусства\ДМ, кравкова, виды и жанры изобразительного искусства\Слайд1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88185" cy="1490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420D">
              <w:rPr>
                <w:rFonts w:ascii="Times New Roman" w:eastAsia="Times New Roman" w:hAnsi="Times New Roman" w:cs="Times New Roman"/>
                <w:b/>
                <w:i/>
                <w:sz w:val="28"/>
                <w:szCs w:val="24"/>
                <w:lang w:eastAsia="ru-RU"/>
              </w:rPr>
              <w:t xml:space="preserve">Слайд </w:t>
            </w:r>
            <w:r>
              <w:rPr>
                <w:rFonts w:ascii="Times New Roman" w:eastAsia="Times New Roman" w:hAnsi="Times New Roman" w:cs="Times New Roman"/>
                <w:b/>
                <w:i/>
                <w:sz w:val="28"/>
                <w:szCs w:val="24"/>
                <w:lang w:eastAsia="ru-RU"/>
              </w:rPr>
              <w:t>19</w:t>
            </w: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756E80" w:rsidRPr="00756E80" w:rsidRDefault="006E4D29" w:rsidP="006E4D29">
            <w:pPr>
              <w:jc w:val="both"/>
            </w:pPr>
            <w:r>
              <w:rPr>
                <w:rFonts w:ascii="Times New Roman" w:eastAsia="Times New Roman" w:hAnsi="Times New Roman" w:cs="Times New Roman"/>
                <w:sz w:val="28"/>
                <w:szCs w:val="24"/>
                <w:lang w:eastAsia="ru-RU"/>
              </w:rPr>
              <w:t>На рубеже XIX–</w:t>
            </w:r>
            <w:r w:rsidRPr="006E4D29">
              <w:rPr>
                <w:rFonts w:ascii="Times New Roman" w:eastAsia="Times New Roman" w:hAnsi="Times New Roman" w:cs="Times New Roman"/>
                <w:sz w:val="28"/>
                <w:szCs w:val="24"/>
                <w:lang w:eastAsia="ru-RU"/>
              </w:rPr>
              <w:t xml:space="preserve">XX вв. стиль модерн буквально захватил весь европейский континент, по-разному проявляясь в каждом национальном контексте: в Германии и Австрии он известен как </w:t>
            </w:r>
            <w:proofErr w:type="spellStart"/>
            <w:r w:rsidRPr="006E4D29">
              <w:rPr>
                <w:rFonts w:ascii="Times New Roman" w:eastAsia="Times New Roman" w:hAnsi="Times New Roman" w:cs="Times New Roman"/>
                <w:sz w:val="28"/>
                <w:szCs w:val="24"/>
                <w:lang w:eastAsia="ru-RU"/>
              </w:rPr>
              <w:t>югендстиль</w:t>
            </w:r>
            <w:proofErr w:type="spellEnd"/>
            <w:r w:rsidRPr="006E4D29">
              <w:rPr>
                <w:rFonts w:ascii="Times New Roman" w:eastAsia="Times New Roman" w:hAnsi="Times New Roman" w:cs="Times New Roman"/>
                <w:sz w:val="28"/>
                <w:szCs w:val="24"/>
                <w:lang w:eastAsia="ru-RU"/>
              </w:rPr>
              <w:t xml:space="preserve"> или стиль С</w:t>
            </w:r>
            <w:r>
              <w:rPr>
                <w:rFonts w:ascii="Times New Roman" w:eastAsia="Times New Roman" w:hAnsi="Times New Roman" w:cs="Times New Roman"/>
                <w:sz w:val="28"/>
                <w:szCs w:val="24"/>
                <w:lang w:eastAsia="ru-RU"/>
              </w:rPr>
              <w:t>ецессиона, в Бельгии и Франции – ар-</w:t>
            </w:r>
            <w:proofErr w:type="spellStart"/>
            <w:r>
              <w:rPr>
                <w:rFonts w:ascii="Times New Roman" w:eastAsia="Times New Roman" w:hAnsi="Times New Roman" w:cs="Times New Roman"/>
                <w:sz w:val="28"/>
                <w:szCs w:val="24"/>
                <w:lang w:eastAsia="ru-RU"/>
              </w:rPr>
              <w:t>нуво</w:t>
            </w:r>
            <w:proofErr w:type="spellEnd"/>
            <w:r>
              <w:rPr>
                <w:rFonts w:ascii="Times New Roman" w:eastAsia="Times New Roman" w:hAnsi="Times New Roman" w:cs="Times New Roman"/>
                <w:sz w:val="28"/>
                <w:szCs w:val="24"/>
                <w:lang w:eastAsia="ru-RU"/>
              </w:rPr>
              <w:t>, в Италии –</w:t>
            </w:r>
            <w:r w:rsidRPr="006E4D29">
              <w:rPr>
                <w:rFonts w:ascii="Times New Roman" w:eastAsia="Times New Roman" w:hAnsi="Times New Roman" w:cs="Times New Roman"/>
                <w:sz w:val="28"/>
                <w:szCs w:val="24"/>
                <w:lang w:eastAsia="ru-RU"/>
              </w:rPr>
              <w:t xml:space="preserve"> стиль либерти или </w:t>
            </w:r>
            <w:proofErr w:type="spellStart"/>
            <w:r w:rsidRPr="006E4D29">
              <w:rPr>
                <w:rFonts w:ascii="Times New Roman" w:eastAsia="Times New Roman" w:hAnsi="Times New Roman" w:cs="Times New Roman"/>
                <w:sz w:val="28"/>
                <w:szCs w:val="24"/>
                <w:lang w:eastAsia="ru-RU"/>
              </w:rPr>
              <w:t>stile</w:t>
            </w:r>
            <w:proofErr w:type="spellEnd"/>
            <w:r w:rsidRPr="006E4D29">
              <w:rPr>
                <w:rFonts w:ascii="Times New Roman" w:eastAsia="Times New Roman" w:hAnsi="Times New Roman" w:cs="Times New Roman"/>
                <w:sz w:val="28"/>
                <w:szCs w:val="24"/>
                <w:lang w:eastAsia="ru-RU"/>
              </w:rPr>
              <w:t xml:space="preserve"> </w:t>
            </w:r>
            <w:proofErr w:type="spellStart"/>
            <w:r w:rsidRPr="006E4D29">
              <w:rPr>
                <w:rFonts w:ascii="Times New Roman" w:eastAsia="Times New Roman" w:hAnsi="Times New Roman" w:cs="Times New Roman"/>
                <w:sz w:val="28"/>
                <w:szCs w:val="24"/>
                <w:lang w:eastAsia="ru-RU"/>
              </w:rPr>
              <w:t>floreale</w:t>
            </w:r>
            <w:proofErr w:type="spellEnd"/>
            <w:r w:rsidRPr="006E4D29">
              <w:rPr>
                <w:rFonts w:ascii="Times New Roman" w:eastAsia="Times New Roman" w:hAnsi="Times New Roman" w:cs="Times New Roman"/>
                <w:sz w:val="28"/>
                <w:szCs w:val="24"/>
                <w:lang w:eastAsia="ru-RU"/>
              </w:rPr>
              <w:t xml:space="preserve"> (цветочный стиль). Главное утверждение модерна: искусство и жизнь неразделимы. Природа становится основным источником вдохновения для движения, которое стремилось к полному единству структуры и декора. Модерн характеризуется извилистыми линиями и органическими объемами, часто встречаются </w:t>
            </w:r>
            <w:proofErr w:type="spellStart"/>
            <w:r w:rsidRPr="006E4D29">
              <w:rPr>
                <w:rFonts w:ascii="Times New Roman" w:eastAsia="Times New Roman" w:hAnsi="Times New Roman" w:cs="Times New Roman"/>
                <w:sz w:val="28"/>
                <w:szCs w:val="24"/>
                <w:lang w:eastAsia="ru-RU"/>
              </w:rPr>
              <w:t>флоральные</w:t>
            </w:r>
            <w:proofErr w:type="spellEnd"/>
            <w:r w:rsidRPr="006E4D29">
              <w:rPr>
                <w:rFonts w:ascii="Times New Roman" w:eastAsia="Times New Roman" w:hAnsi="Times New Roman" w:cs="Times New Roman"/>
                <w:sz w:val="28"/>
                <w:szCs w:val="24"/>
                <w:lang w:eastAsia="ru-RU"/>
              </w:rPr>
              <w:t xml:space="preserve"> и анималистические моти</w:t>
            </w:r>
            <w:r>
              <w:rPr>
                <w:rFonts w:ascii="Times New Roman" w:eastAsia="Times New Roman" w:hAnsi="Times New Roman" w:cs="Times New Roman"/>
                <w:sz w:val="28"/>
                <w:szCs w:val="24"/>
                <w:lang w:eastAsia="ru-RU"/>
              </w:rPr>
              <w:t>вы. Ярчайший пример модерна –</w:t>
            </w:r>
            <w:r w:rsidRPr="006E4D29">
              <w:rPr>
                <w:rFonts w:ascii="Times New Roman" w:eastAsia="Times New Roman" w:hAnsi="Times New Roman" w:cs="Times New Roman"/>
                <w:sz w:val="28"/>
                <w:szCs w:val="24"/>
                <w:lang w:eastAsia="ru-RU"/>
              </w:rPr>
              <w:t xml:space="preserve"> входы на станцию метро в Париже, спроектированные </w:t>
            </w:r>
            <w:proofErr w:type="spellStart"/>
            <w:r w:rsidRPr="006E4D29">
              <w:rPr>
                <w:rFonts w:ascii="Times New Roman" w:eastAsia="Times New Roman" w:hAnsi="Times New Roman" w:cs="Times New Roman"/>
                <w:sz w:val="28"/>
                <w:szCs w:val="24"/>
                <w:lang w:eastAsia="ru-RU"/>
              </w:rPr>
              <w:t>Эктором</w:t>
            </w:r>
            <w:proofErr w:type="spellEnd"/>
            <w:r w:rsidRPr="006E4D29">
              <w:rPr>
                <w:rFonts w:ascii="Times New Roman" w:eastAsia="Times New Roman" w:hAnsi="Times New Roman" w:cs="Times New Roman"/>
                <w:sz w:val="28"/>
                <w:szCs w:val="24"/>
                <w:lang w:eastAsia="ru-RU"/>
              </w:rPr>
              <w:t xml:space="preserve"> </w:t>
            </w:r>
            <w:proofErr w:type="spellStart"/>
            <w:r w:rsidRPr="006E4D29">
              <w:rPr>
                <w:rFonts w:ascii="Times New Roman" w:eastAsia="Times New Roman" w:hAnsi="Times New Roman" w:cs="Times New Roman"/>
                <w:sz w:val="28"/>
                <w:szCs w:val="24"/>
                <w:lang w:eastAsia="ru-RU"/>
              </w:rPr>
              <w:t>Гимаром</w:t>
            </w:r>
            <w:proofErr w:type="spellEnd"/>
            <w:r w:rsidRPr="006E4D29">
              <w:rPr>
                <w:rFonts w:ascii="Times New Roman" w:eastAsia="Times New Roman" w:hAnsi="Times New Roman" w:cs="Times New Roman"/>
                <w:sz w:val="28"/>
                <w:szCs w:val="24"/>
                <w:lang w:eastAsia="ru-RU"/>
              </w:rPr>
              <w:t>.</w:t>
            </w:r>
            <w:r w:rsidRPr="006E4D29">
              <w:rPr>
                <w:sz w:val="24"/>
              </w:rPr>
              <w:t xml:space="preserve"> </w:t>
            </w:r>
          </w:p>
        </w:tc>
      </w:tr>
      <w:tr w:rsidR="00756E80" w:rsidTr="007539D3">
        <w:tc>
          <w:tcPr>
            <w:tcW w:w="10988" w:type="dxa"/>
          </w:tcPr>
          <w:p w:rsidR="00756E80" w:rsidRDefault="00756E80" w:rsidP="00756E80">
            <w:pPr>
              <w:jc w:val="right"/>
              <w:rPr>
                <w:rFonts w:ascii="Times New Roman" w:eastAsia="Times New Roman" w:hAnsi="Times New Roman" w:cs="Times New Roman"/>
                <w:b/>
                <w:i/>
                <w:sz w:val="28"/>
                <w:szCs w:val="24"/>
                <w:lang w:eastAsia="ru-RU"/>
              </w:rPr>
            </w:pPr>
            <w:r>
              <w:rPr>
                <w:rFonts w:ascii="Times New Roman" w:eastAsia="Times New Roman" w:hAnsi="Times New Roman" w:cs="Times New Roman"/>
                <w:b/>
                <w:i/>
                <w:noProof/>
                <w:sz w:val="28"/>
                <w:szCs w:val="24"/>
                <w:lang w:eastAsia="ru-RU"/>
              </w:rPr>
              <w:drawing>
                <wp:anchor distT="0" distB="0" distL="114300" distR="114300" simplePos="0" relativeHeight="251686912" behindDoc="0" locked="0" layoutInCell="1" allowOverlap="1" wp14:anchorId="0E64ACF0" wp14:editId="474B3619">
                  <wp:simplePos x="0" y="0"/>
                  <wp:positionH relativeFrom="column">
                    <wp:posOffset>4892040</wp:posOffset>
                  </wp:positionH>
                  <wp:positionV relativeFrom="paragraph">
                    <wp:posOffset>1270</wp:posOffset>
                  </wp:positionV>
                  <wp:extent cx="1955800" cy="1466850"/>
                  <wp:effectExtent l="0" t="0" r="6350" b="0"/>
                  <wp:wrapSquare wrapText="bothSides"/>
                  <wp:docPr id="35" name="Рисунок 35" descr="D:\методические материалы\2022-2023\кравкова\жанры изобразительного искусства\ДМ, кравкова, виды и жанры изобразительного искусства\Слайд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методические материалы\2022-2023\кравкова\жанры изобразительного искусства\ДМ, кравкова, виды и жанры изобразительного искусства\Слайд2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55800"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420D">
              <w:rPr>
                <w:rFonts w:ascii="Times New Roman" w:eastAsia="Times New Roman" w:hAnsi="Times New Roman" w:cs="Times New Roman"/>
                <w:b/>
                <w:i/>
                <w:sz w:val="28"/>
                <w:szCs w:val="24"/>
                <w:lang w:eastAsia="ru-RU"/>
              </w:rPr>
              <w:t xml:space="preserve">Слайд </w:t>
            </w:r>
            <w:r>
              <w:rPr>
                <w:rFonts w:ascii="Times New Roman" w:eastAsia="Times New Roman" w:hAnsi="Times New Roman" w:cs="Times New Roman"/>
                <w:b/>
                <w:i/>
                <w:sz w:val="28"/>
                <w:szCs w:val="24"/>
                <w:lang w:eastAsia="ru-RU"/>
              </w:rPr>
              <w:t>20</w:t>
            </w:r>
          </w:p>
          <w:p w:rsidR="006E4D29" w:rsidRDefault="006E4D29" w:rsidP="006E4D29">
            <w:pPr>
              <w:jc w:val="both"/>
            </w:pPr>
            <w:r w:rsidRPr="006E4D29">
              <w:rPr>
                <w:rFonts w:ascii="Times New Roman" w:eastAsia="Times New Roman" w:hAnsi="Times New Roman" w:cs="Times New Roman"/>
                <w:sz w:val="28"/>
                <w:szCs w:val="24"/>
                <w:lang w:eastAsia="ru-RU"/>
              </w:rPr>
              <w:t>Модернизм</w:t>
            </w:r>
            <w:r w:rsidRPr="006E4D2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8"/>
                <w:szCs w:val="24"/>
                <w:lang w:eastAsia="ru-RU"/>
              </w:rPr>
              <w:t>–</w:t>
            </w:r>
            <w:r w:rsidRPr="006E4D29">
              <w:rPr>
                <w:rFonts w:ascii="Times New Roman" w:eastAsia="Times New Roman" w:hAnsi="Times New Roman" w:cs="Times New Roman"/>
                <w:sz w:val="28"/>
                <w:szCs w:val="24"/>
                <w:lang w:eastAsia="ru-RU"/>
              </w:rPr>
              <w:t xml:space="preserve"> архитектурный стиль, основанный на инновационных для прошлого века технологиях строительства, в частности, использовании стекла, стали и железобетона. Основными критериями в архитектуре стали функциональность, минимализм, отказ от орнамента. Стиль возник в первой половине XX века и стал доминирующим после Второй мировой войны и до конца 1980-х. Архитектура модернизма появилась в результате прорыва в технологиях, инженерии и строительных материалах, а также из желания оторваться от исторических архитектурных стилей и изобрести что-то новое. Использование чугуна, гипсокартонного листового стекла и железобетона позволило строить конструкции, которые были как никогда прочными, легкими и высокими. Хрустальный дворец Джозефа </w:t>
            </w:r>
            <w:proofErr w:type="spellStart"/>
            <w:r w:rsidRPr="006E4D29">
              <w:rPr>
                <w:rFonts w:ascii="Times New Roman" w:eastAsia="Times New Roman" w:hAnsi="Times New Roman" w:cs="Times New Roman"/>
                <w:sz w:val="28"/>
                <w:szCs w:val="24"/>
                <w:lang w:eastAsia="ru-RU"/>
              </w:rPr>
              <w:t>Пакстона</w:t>
            </w:r>
            <w:proofErr w:type="spellEnd"/>
            <w:r w:rsidRPr="006E4D29">
              <w:rPr>
                <w:rFonts w:ascii="Times New Roman" w:eastAsia="Times New Roman" w:hAnsi="Times New Roman" w:cs="Times New Roman"/>
                <w:sz w:val="28"/>
                <w:szCs w:val="24"/>
                <w:lang w:eastAsia="ru-RU"/>
              </w:rPr>
              <w:t xml:space="preserve"> н</w:t>
            </w:r>
            <w:r>
              <w:rPr>
                <w:rFonts w:ascii="Times New Roman" w:eastAsia="Times New Roman" w:hAnsi="Times New Roman" w:cs="Times New Roman"/>
                <w:sz w:val="28"/>
                <w:szCs w:val="24"/>
                <w:lang w:eastAsia="ru-RU"/>
              </w:rPr>
              <w:t>а Всемирной выставке 1851 года –</w:t>
            </w:r>
            <w:r w:rsidRPr="006E4D29">
              <w:rPr>
                <w:rFonts w:ascii="Times New Roman" w:eastAsia="Times New Roman" w:hAnsi="Times New Roman" w:cs="Times New Roman"/>
                <w:sz w:val="28"/>
                <w:szCs w:val="24"/>
                <w:lang w:eastAsia="ru-RU"/>
              </w:rPr>
              <w:t xml:space="preserve"> ранний пример революционной для своего времени конструкции из железа и листового стекла. В 1884 году был построен первый небоскреб со стальным каркасом </w:t>
            </w:r>
            <w:r>
              <w:rPr>
                <w:rFonts w:ascii="Times New Roman" w:eastAsia="Times New Roman" w:hAnsi="Times New Roman" w:cs="Times New Roman"/>
                <w:sz w:val="28"/>
                <w:szCs w:val="24"/>
                <w:lang w:eastAsia="ru-RU"/>
              </w:rPr>
              <w:t>–</w:t>
            </w:r>
            <w:r w:rsidRPr="006E4D29">
              <w:rPr>
                <w:rFonts w:ascii="Times New Roman" w:eastAsia="Times New Roman" w:hAnsi="Times New Roman" w:cs="Times New Roman"/>
                <w:sz w:val="28"/>
                <w:szCs w:val="24"/>
                <w:lang w:eastAsia="ru-RU"/>
              </w:rPr>
              <w:t xml:space="preserve"> десятиэтажное здание страховой конторы в Чикаго архитектора Уильяма </w:t>
            </w:r>
            <w:proofErr w:type="spellStart"/>
            <w:r w:rsidRPr="006E4D29">
              <w:rPr>
                <w:rFonts w:ascii="Times New Roman" w:eastAsia="Times New Roman" w:hAnsi="Times New Roman" w:cs="Times New Roman"/>
                <w:sz w:val="28"/>
                <w:szCs w:val="24"/>
                <w:lang w:eastAsia="ru-RU"/>
              </w:rPr>
              <w:t>Ле</w:t>
            </w:r>
            <w:proofErr w:type="spellEnd"/>
            <w:r w:rsidRPr="006E4D29">
              <w:rPr>
                <w:rFonts w:ascii="Times New Roman" w:eastAsia="Times New Roman" w:hAnsi="Times New Roman" w:cs="Times New Roman"/>
                <w:sz w:val="28"/>
                <w:szCs w:val="24"/>
                <w:lang w:eastAsia="ru-RU"/>
              </w:rPr>
              <w:t xml:space="preserve"> Барона Дженни. Железный каркас Эйфелевой башни, в то время самого высокого сооружения в мире, поразил воображение миллионов посетителей Всемирной выставки 1889 года, которая проходила в Париже.</w:t>
            </w:r>
            <w:r w:rsidRPr="006E4D29">
              <w:rPr>
                <w:sz w:val="24"/>
              </w:rPr>
              <w:t xml:space="preserve"> </w:t>
            </w:r>
          </w:p>
        </w:tc>
      </w:tr>
      <w:tr w:rsidR="00756E80" w:rsidTr="007539D3">
        <w:tc>
          <w:tcPr>
            <w:tcW w:w="10988" w:type="dxa"/>
          </w:tcPr>
          <w:p w:rsidR="00756E80" w:rsidRDefault="00756E80">
            <w:pPr>
              <w:rPr>
                <w:rFonts w:ascii="Times New Roman" w:eastAsia="Times New Roman" w:hAnsi="Times New Roman" w:cs="Times New Roman"/>
                <w:b/>
                <w:i/>
                <w:sz w:val="28"/>
                <w:szCs w:val="24"/>
                <w:lang w:eastAsia="ru-RU"/>
              </w:rPr>
            </w:pPr>
            <w:r w:rsidRPr="0039420D">
              <w:rPr>
                <w:rFonts w:ascii="Times New Roman" w:eastAsia="Times New Roman" w:hAnsi="Times New Roman" w:cs="Times New Roman"/>
                <w:b/>
                <w:i/>
                <w:sz w:val="28"/>
                <w:szCs w:val="24"/>
                <w:lang w:eastAsia="ru-RU"/>
              </w:rPr>
              <w:t xml:space="preserve">Слайд </w:t>
            </w:r>
            <w:r>
              <w:rPr>
                <w:rFonts w:ascii="Times New Roman" w:eastAsia="Times New Roman" w:hAnsi="Times New Roman" w:cs="Times New Roman"/>
                <w:b/>
                <w:i/>
                <w:sz w:val="28"/>
                <w:szCs w:val="24"/>
                <w:lang w:eastAsia="ru-RU"/>
              </w:rPr>
              <w:t>21</w:t>
            </w:r>
          </w:p>
          <w:p w:rsidR="008B6BCA" w:rsidRPr="001E4DB7" w:rsidRDefault="001E4DB7" w:rsidP="001E4DB7">
            <w:pPr>
              <w:jc w:val="both"/>
              <w:rPr>
                <w:rFonts w:ascii="Times New Roman" w:hAnsi="Times New Roman" w:cs="Times New Roman"/>
                <w:sz w:val="28"/>
              </w:rPr>
            </w:pPr>
            <w:r w:rsidRPr="001E4DB7">
              <w:rPr>
                <w:rFonts w:ascii="Times New Roman" w:eastAsia="Times New Roman" w:hAnsi="Times New Roman" w:cs="Times New Roman"/>
                <w:b/>
                <w:i/>
                <w:noProof/>
                <w:sz w:val="28"/>
                <w:szCs w:val="24"/>
                <w:lang w:eastAsia="ru-RU"/>
              </w:rPr>
              <w:drawing>
                <wp:anchor distT="0" distB="0" distL="114300" distR="114300" simplePos="0" relativeHeight="251732992" behindDoc="0" locked="0" layoutInCell="1" allowOverlap="1" wp14:anchorId="239B38E7" wp14:editId="14E2C977">
                  <wp:simplePos x="0" y="0"/>
                  <wp:positionH relativeFrom="column">
                    <wp:posOffset>5715</wp:posOffset>
                  </wp:positionH>
                  <wp:positionV relativeFrom="paragraph">
                    <wp:posOffset>-178435</wp:posOffset>
                  </wp:positionV>
                  <wp:extent cx="1860550" cy="1395095"/>
                  <wp:effectExtent l="0" t="0" r="6350" b="0"/>
                  <wp:wrapSquare wrapText="bothSides"/>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60550" cy="1395095"/>
                          </a:xfrm>
                          <a:prstGeom prst="rect">
                            <a:avLst/>
                          </a:prstGeom>
                        </pic:spPr>
                      </pic:pic>
                    </a:graphicData>
                  </a:graphic>
                  <wp14:sizeRelH relativeFrom="page">
                    <wp14:pctWidth>0</wp14:pctWidth>
                  </wp14:sizeRelH>
                  <wp14:sizeRelV relativeFrom="page">
                    <wp14:pctHeight>0</wp14:pctHeight>
                  </wp14:sizeRelV>
                </wp:anchor>
              </w:drawing>
            </w:r>
            <w:r w:rsidR="008B6BCA" w:rsidRPr="008B6BCA">
              <w:rPr>
                <w:rFonts w:ascii="Times New Roman" w:hAnsi="Times New Roman" w:cs="Times New Roman"/>
                <w:sz w:val="28"/>
              </w:rPr>
              <w:t xml:space="preserve">Графика </w:t>
            </w:r>
            <w:r w:rsidR="008B6BCA">
              <w:rPr>
                <w:rFonts w:ascii="Times New Roman" w:hAnsi="Times New Roman" w:cs="Times New Roman"/>
                <w:sz w:val="28"/>
              </w:rPr>
              <w:t>–</w:t>
            </w:r>
            <w:r w:rsidR="008B6BCA" w:rsidRPr="008B6BCA">
              <w:rPr>
                <w:rFonts w:ascii="Times New Roman" w:hAnsi="Times New Roman" w:cs="Times New Roman"/>
                <w:sz w:val="28"/>
              </w:rPr>
              <w:t xml:space="preserve"> это разновидность изобразительного искусства, где изображение создаётся преимущественно с помощью линий, штриховки и пятен, которые рождают тональные нюансы. Цвет в графике тоже может применяться, но он считается вспомогательным изобразительным средством. В отличие от живописцев, мастера-графики могут работать с одним цветом (например, используя тушь или карандаш), при этом создавая не только плоскостные, но и объёмные изображения. Графика </w:t>
            </w:r>
            <w:r w:rsidR="008B6BCA">
              <w:rPr>
                <w:rFonts w:ascii="Times New Roman" w:hAnsi="Times New Roman" w:cs="Times New Roman"/>
                <w:sz w:val="28"/>
              </w:rPr>
              <w:t>–</w:t>
            </w:r>
            <w:r w:rsidR="008B6BCA" w:rsidRPr="008B6BCA">
              <w:rPr>
                <w:rFonts w:ascii="Times New Roman" w:hAnsi="Times New Roman" w:cs="Times New Roman"/>
                <w:sz w:val="28"/>
              </w:rPr>
              <w:t xml:space="preserve"> термин, происходящий от древнегреческого слова «графо», что в переводе означает «писать, чертить, царапать». Но не следует сводить графику к каллиграфии, это лишь один из её видов.</w:t>
            </w:r>
            <w:r w:rsidR="008B6BCA">
              <w:rPr>
                <w:rFonts w:ascii="Times New Roman" w:hAnsi="Times New Roman" w:cs="Times New Roman"/>
                <w:sz w:val="28"/>
              </w:rPr>
              <w:t xml:space="preserve"> </w:t>
            </w:r>
            <w:r w:rsidR="008B6BCA" w:rsidRPr="008B6BCA">
              <w:rPr>
                <w:rFonts w:ascii="Times New Roman" w:hAnsi="Times New Roman" w:cs="Times New Roman"/>
                <w:sz w:val="28"/>
              </w:rPr>
              <w:t>Существует две основные классификации графических произведений: по способу создания изображения и функции. Согласно первому подходу, она</w:t>
            </w:r>
            <w:r w:rsidR="008B6BCA">
              <w:rPr>
                <w:rFonts w:ascii="Times New Roman" w:hAnsi="Times New Roman" w:cs="Times New Roman"/>
                <w:sz w:val="28"/>
              </w:rPr>
              <w:t xml:space="preserve"> делится на две большие группы –</w:t>
            </w:r>
            <w:r w:rsidR="008B6BCA" w:rsidRPr="008B6BCA">
              <w:rPr>
                <w:rFonts w:ascii="Times New Roman" w:hAnsi="Times New Roman" w:cs="Times New Roman"/>
                <w:sz w:val="28"/>
              </w:rPr>
              <w:t xml:space="preserve"> рисовальную и печатную. Но в связи с компьютерно-информационной революцией, произошедшей на рубеже XX-XXI веков, этот подход устарел и классификацию следует расширить. </w:t>
            </w:r>
          </w:p>
        </w:tc>
      </w:tr>
      <w:tr w:rsidR="00756E80" w:rsidTr="007539D3">
        <w:trPr>
          <w:trHeight w:val="2408"/>
        </w:trPr>
        <w:tc>
          <w:tcPr>
            <w:tcW w:w="10988" w:type="dxa"/>
          </w:tcPr>
          <w:p w:rsidR="00756E80" w:rsidRDefault="008B6BCA" w:rsidP="00915CC0">
            <w:pPr>
              <w:jc w:val="right"/>
              <w:rPr>
                <w:rFonts w:ascii="Times New Roman" w:eastAsia="Times New Roman" w:hAnsi="Times New Roman" w:cs="Times New Roman"/>
                <w:b/>
                <w:i/>
                <w:sz w:val="28"/>
                <w:szCs w:val="24"/>
                <w:lang w:eastAsia="ru-RU"/>
              </w:rPr>
            </w:pPr>
            <w:r>
              <w:rPr>
                <w:rFonts w:ascii="Times New Roman" w:eastAsia="Times New Roman" w:hAnsi="Times New Roman" w:cs="Times New Roman"/>
                <w:b/>
                <w:i/>
                <w:noProof/>
                <w:sz w:val="28"/>
                <w:szCs w:val="24"/>
                <w:lang w:eastAsia="ru-RU"/>
              </w:rPr>
              <w:lastRenderedPageBreak/>
              <w:drawing>
                <wp:anchor distT="0" distB="0" distL="114300" distR="114300" simplePos="0" relativeHeight="251688960" behindDoc="0" locked="0" layoutInCell="1" allowOverlap="1" wp14:anchorId="376D55C2" wp14:editId="787FCEE3">
                  <wp:simplePos x="0" y="0"/>
                  <wp:positionH relativeFrom="column">
                    <wp:posOffset>4784725</wp:posOffset>
                  </wp:positionH>
                  <wp:positionV relativeFrom="paragraph">
                    <wp:posOffset>36195</wp:posOffset>
                  </wp:positionV>
                  <wp:extent cx="2062480" cy="1546860"/>
                  <wp:effectExtent l="0" t="0" r="0" b="0"/>
                  <wp:wrapSquare wrapText="bothSides"/>
                  <wp:docPr id="37" name="Рисунок 37" descr="D:\методические материалы\2022-2023\кравкова\жанры изобразительного искусства\ДМ, кравкова, виды и жанры изобразительного искусства\Слайд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методические материалы\2022-2023\кравкова\жанры изобразительного искусства\ДМ, кравкова, виды и жанры изобразительного искусства\Слайд2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62480" cy="1546860"/>
                          </a:xfrm>
                          <a:prstGeom prst="rect">
                            <a:avLst/>
                          </a:prstGeom>
                          <a:noFill/>
                          <a:ln>
                            <a:noFill/>
                          </a:ln>
                        </pic:spPr>
                      </pic:pic>
                    </a:graphicData>
                  </a:graphic>
                  <wp14:sizeRelH relativeFrom="page">
                    <wp14:pctWidth>0</wp14:pctWidth>
                  </wp14:sizeRelH>
                  <wp14:sizeRelV relativeFrom="page">
                    <wp14:pctHeight>0</wp14:pctHeight>
                  </wp14:sizeRelV>
                </wp:anchor>
              </w:drawing>
            </w:r>
            <w:r w:rsidR="00756E80" w:rsidRPr="0039420D">
              <w:rPr>
                <w:rFonts w:ascii="Times New Roman" w:eastAsia="Times New Roman" w:hAnsi="Times New Roman" w:cs="Times New Roman"/>
                <w:b/>
                <w:i/>
                <w:sz w:val="28"/>
                <w:szCs w:val="24"/>
                <w:lang w:eastAsia="ru-RU"/>
              </w:rPr>
              <w:t xml:space="preserve">Слайд </w:t>
            </w:r>
            <w:r w:rsidR="00756E80">
              <w:rPr>
                <w:rFonts w:ascii="Times New Roman" w:eastAsia="Times New Roman" w:hAnsi="Times New Roman" w:cs="Times New Roman"/>
                <w:b/>
                <w:i/>
                <w:sz w:val="28"/>
                <w:szCs w:val="24"/>
                <w:lang w:eastAsia="ru-RU"/>
              </w:rPr>
              <w:t>22</w:t>
            </w:r>
          </w:p>
          <w:p w:rsidR="008B6BCA" w:rsidRPr="00915CC0" w:rsidRDefault="00915CC0" w:rsidP="00915CC0">
            <w:pPr>
              <w:jc w:val="both"/>
              <w:rPr>
                <w:rFonts w:ascii="Times New Roman" w:hAnsi="Times New Roman" w:cs="Times New Roman"/>
                <w:sz w:val="28"/>
                <w:szCs w:val="28"/>
              </w:rPr>
            </w:pPr>
            <w:r w:rsidRPr="00915CC0">
              <w:rPr>
                <w:rStyle w:val="a9"/>
                <w:rFonts w:ascii="Times New Roman" w:hAnsi="Times New Roman" w:cs="Times New Roman"/>
                <w:b w:val="0"/>
                <w:sz w:val="28"/>
                <w:szCs w:val="28"/>
              </w:rPr>
              <w:t>Рисовальная графика</w:t>
            </w:r>
            <w:r w:rsidRPr="00915CC0">
              <w:rPr>
                <w:rFonts w:ascii="Times New Roman" w:hAnsi="Times New Roman" w:cs="Times New Roman"/>
                <w:sz w:val="28"/>
                <w:szCs w:val="28"/>
              </w:rPr>
              <w:t>, которую также называют уникальной, поскольку произведение создаётся в единственном экземпляре.</w:t>
            </w:r>
          </w:p>
        </w:tc>
      </w:tr>
      <w:tr w:rsidR="00756E80" w:rsidTr="007539D3">
        <w:tc>
          <w:tcPr>
            <w:tcW w:w="10988" w:type="dxa"/>
          </w:tcPr>
          <w:p w:rsidR="00756E80" w:rsidRDefault="008B6BCA">
            <w:pPr>
              <w:rPr>
                <w:rFonts w:ascii="Times New Roman" w:eastAsia="Times New Roman" w:hAnsi="Times New Roman" w:cs="Times New Roman"/>
                <w:b/>
                <w:i/>
                <w:sz w:val="28"/>
                <w:szCs w:val="24"/>
                <w:lang w:eastAsia="ru-RU"/>
              </w:rPr>
            </w:pPr>
            <w:r>
              <w:rPr>
                <w:rFonts w:ascii="Times New Roman" w:eastAsia="Times New Roman" w:hAnsi="Times New Roman" w:cs="Times New Roman"/>
                <w:b/>
                <w:i/>
                <w:noProof/>
                <w:sz w:val="28"/>
                <w:szCs w:val="24"/>
                <w:lang w:eastAsia="ru-RU"/>
              </w:rPr>
              <w:drawing>
                <wp:anchor distT="0" distB="0" distL="114300" distR="114300" simplePos="0" relativeHeight="251689984" behindDoc="0" locked="0" layoutInCell="1" allowOverlap="1" wp14:anchorId="5832523B" wp14:editId="1D897FC5">
                  <wp:simplePos x="0" y="0"/>
                  <wp:positionH relativeFrom="column">
                    <wp:posOffset>1270</wp:posOffset>
                  </wp:positionH>
                  <wp:positionV relativeFrom="paragraph">
                    <wp:posOffset>4445</wp:posOffset>
                  </wp:positionV>
                  <wp:extent cx="2040890" cy="1530985"/>
                  <wp:effectExtent l="0" t="0" r="0" b="0"/>
                  <wp:wrapSquare wrapText="bothSides"/>
                  <wp:docPr id="38" name="Рисунок 38" descr="D:\методические материалы\2022-2023\кравкова\жанры изобразительного искусства\ДМ, кравкова, виды и жанры изобразительного искусства\Слайд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методические материалы\2022-2023\кравкова\жанры изобразительного искусства\ДМ, кравкова, виды и жанры изобразительного искусства\Слайд2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40890" cy="1530985"/>
                          </a:xfrm>
                          <a:prstGeom prst="rect">
                            <a:avLst/>
                          </a:prstGeom>
                          <a:noFill/>
                          <a:ln>
                            <a:noFill/>
                          </a:ln>
                        </pic:spPr>
                      </pic:pic>
                    </a:graphicData>
                  </a:graphic>
                  <wp14:sizeRelH relativeFrom="page">
                    <wp14:pctWidth>0</wp14:pctWidth>
                  </wp14:sizeRelH>
                  <wp14:sizeRelV relativeFrom="page">
                    <wp14:pctHeight>0</wp14:pctHeight>
                  </wp14:sizeRelV>
                </wp:anchor>
              </w:drawing>
            </w:r>
            <w:r w:rsidR="00756E80" w:rsidRPr="0039420D">
              <w:rPr>
                <w:rFonts w:ascii="Times New Roman" w:eastAsia="Times New Roman" w:hAnsi="Times New Roman" w:cs="Times New Roman"/>
                <w:b/>
                <w:i/>
                <w:sz w:val="28"/>
                <w:szCs w:val="24"/>
                <w:lang w:eastAsia="ru-RU"/>
              </w:rPr>
              <w:t xml:space="preserve">Слайд </w:t>
            </w:r>
            <w:r w:rsidR="00756E80">
              <w:rPr>
                <w:rFonts w:ascii="Times New Roman" w:eastAsia="Times New Roman" w:hAnsi="Times New Roman" w:cs="Times New Roman"/>
                <w:b/>
                <w:i/>
                <w:sz w:val="28"/>
                <w:szCs w:val="24"/>
                <w:lang w:eastAsia="ru-RU"/>
              </w:rPr>
              <w:t>23</w:t>
            </w:r>
          </w:p>
          <w:p w:rsidR="00915CC0" w:rsidRPr="00915CC0" w:rsidRDefault="00915CC0" w:rsidP="00915CC0">
            <w:pPr>
              <w:jc w:val="both"/>
              <w:rPr>
                <w:rFonts w:ascii="Times New Roman" w:hAnsi="Times New Roman" w:cs="Times New Roman"/>
                <w:sz w:val="28"/>
              </w:rPr>
            </w:pPr>
            <w:r w:rsidRPr="00915CC0">
              <w:rPr>
                <w:rFonts w:ascii="Times New Roman" w:hAnsi="Times New Roman" w:cs="Times New Roman"/>
                <w:sz w:val="28"/>
              </w:rPr>
              <w:t xml:space="preserve">Печатная графика позволяет на основе созданной художником печатной формы создавать любое количество изображений (ограничение только в производственных мощностях). </w:t>
            </w:r>
          </w:p>
          <w:p w:rsidR="00915CC0" w:rsidRDefault="00915CC0"/>
        </w:tc>
      </w:tr>
      <w:tr w:rsidR="00756E80" w:rsidTr="007539D3">
        <w:tc>
          <w:tcPr>
            <w:tcW w:w="10988" w:type="dxa"/>
          </w:tcPr>
          <w:p w:rsidR="00756E80" w:rsidRDefault="008B6BCA" w:rsidP="00915CC0">
            <w:pPr>
              <w:jc w:val="right"/>
              <w:rPr>
                <w:rFonts w:ascii="Times New Roman" w:eastAsia="Times New Roman" w:hAnsi="Times New Roman" w:cs="Times New Roman"/>
                <w:b/>
                <w:i/>
                <w:sz w:val="28"/>
                <w:szCs w:val="24"/>
                <w:lang w:eastAsia="ru-RU"/>
              </w:rPr>
            </w:pPr>
            <w:r>
              <w:rPr>
                <w:rFonts w:ascii="Times New Roman" w:eastAsia="Times New Roman" w:hAnsi="Times New Roman" w:cs="Times New Roman"/>
                <w:b/>
                <w:i/>
                <w:noProof/>
                <w:sz w:val="28"/>
                <w:szCs w:val="24"/>
                <w:lang w:eastAsia="ru-RU"/>
              </w:rPr>
              <w:drawing>
                <wp:anchor distT="0" distB="0" distL="114300" distR="114300" simplePos="0" relativeHeight="251691008" behindDoc="0" locked="0" layoutInCell="1" allowOverlap="1" wp14:anchorId="33B62B46" wp14:editId="6EA6DB38">
                  <wp:simplePos x="0" y="0"/>
                  <wp:positionH relativeFrom="column">
                    <wp:posOffset>4849495</wp:posOffset>
                  </wp:positionH>
                  <wp:positionV relativeFrom="paragraph">
                    <wp:posOffset>14605</wp:posOffset>
                  </wp:positionV>
                  <wp:extent cx="1998345" cy="1498600"/>
                  <wp:effectExtent l="0" t="0" r="1905" b="6350"/>
                  <wp:wrapSquare wrapText="bothSides"/>
                  <wp:docPr id="39" name="Рисунок 39" descr="D:\методические материалы\2022-2023\кравкова\жанры изобразительного искусства\ДМ, кравкова, виды и жанры изобразительного искусства\Слайд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методические материалы\2022-2023\кравкова\жанры изобразительного искусства\ДМ, кравкова, виды и жанры изобразительного искусства\Слайд2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98345" cy="149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56E80" w:rsidRPr="0039420D">
              <w:rPr>
                <w:rFonts w:ascii="Times New Roman" w:eastAsia="Times New Roman" w:hAnsi="Times New Roman" w:cs="Times New Roman"/>
                <w:b/>
                <w:i/>
                <w:sz w:val="28"/>
                <w:szCs w:val="24"/>
                <w:lang w:eastAsia="ru-RU"/>
              </w:rPr>
              <w:t xml:space="preserve">Слайд </w:t>
            </w:r>
            <w:r w:rsidR="00756E80">
              <w:rPr>
                <w:rFonts w:ascii="Times New Roman" w:eastAsia="Times New Roman" w:hAnsi="Times New Roman" w:cs="Times New Roman"/>
                <w:b/>
                <w:i/>
                <w:sz w:val="28"/>
                <w:szCs w:val="24"/>
                <w:lang w:eastAsia="ru-RU"/>
              </w:rPr>
              <w:t>24</w:t>
            </w:r>
          </w:p>
          <w:p w:rsidR="00915CC0" w:rsidRPr="00915CC0" w:rsidRDefault="00915CC0" w:rsidP="00915CC0">
            <w:pPr>
              <w:jc w:val="both"/>
              <w:rPr>
                <w:rFonts w:ascii="Times New Roman" w:hAnsi="Times New Roman" w:cs="Times New Roman"/>
                <w:sz w:val="28"/>
              </w:rPr>
            </w:pPr>
            <w:r w:rsidRPr="00915CC0">
              <w:rPr>
                <w:rFonts w:ascii="Times New Roman" w:hAnsi="Times New Roman" w:cs="Times New Roman"/>
                <w:sz w:val="28"/>
              </w:rPr>
              <w:t xml:space="preserve">Компьютерная, не требующая переноса на печатный носитель и практически не имеющая физических ограничений по копированию (но есть юридические ограничения, вытекающие из авторского права). </w:t>
            </w:r>
          </w:p>
          <w:p w:rsidR="00915CC0" w:rsidRDefault="00915CC0"/>
        </w:tc>
      </w:tr>
      <w:tr w:rsidR="00756E80" w:rsidTr="007539D3">
        <w:tc>
          <w:tcPr>
            <w:tcW w:w="10988" w:type="dxa"/>
          </w:tcPr>
          <w:p w:rsidR="00756E80" w:rsidRDefault="00411248">
            <w:pPr>
              <w:rPr>
                <w:rFonts w:ascii="Times New Roman" w:eastAsia="Times New Roman" w:hAnsi="Times New Roman" w:cs="Times New Roman"/>
                <w:b/>
                <w:i/>
                <w:sz w:val="28"/>
                <w:szCs w:val="24"/>
                <w:lang w:eastAsia="ru-RU"/>
              </w:rPr>
            </w:pPr>
            <w:r w:rsidRPr="00411248">
              <w:rPr>
                <w:rFonts w:ascii="Times New Roman" w:eastAsia="Times New Roman" w:hAnsi="Times New Roman" w:cs="Times New Roman"/>
                <w:b/>
                <w:i/>
                <w:noProof/>
                <w:sz w:val="28"/>
                <w:szCs w:val="24"/>
                <w:lang w:eastAsia="ru-RU"/>
              </w:rPr>
              <w:drawing>
                <wp:anchor distT="0" distB="0" distL="114300" distR="114300" simplePos="0" relativeHeight="251734016" behindDoc="0" locked="0" layoutInCell="1" allowOverlap="1">
                  <wp:simplePos x="0" y="0"/>
                  <wp:positionH relativeFrom="column">
                    <wp:posOffset>1270</wp:posOffset>
                  </wp:positionH>
                  <wp:positionV relativeFrom="paragraph">
                    <wp:posOffset>-635</wp:posOffset>
                  </wp:positionV>
                  <wp:extent cx="1998345" cy="1498600"/>
                  <wp:effectExtent l="0" t="0" r="1905" b="6350"/>
                  <wp:wrapSquare wrapText="bothSides"/>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1998345" cy="1498600"/>
                          </a:xfrm>
                          <a:prstGeom prst="rect">
                            <a:avLst/>
                          </a:prstGeom>
                        </pic:spPr>
                      </pic:pic>
                    </a:graphicData>
                  </a:graphic>
                  <wp14:sizeRelH relativeFrom="page">
                    <wp14:pctWidth>0</wp14:pctWidth>
                  </wp14:sizeRelH>
                  <wp14:sizeRelV relativeFrom="page">
                    <wp14:pctHeight>0</wp14:pctHeight>
                  </wp14:sizeRelV>
                </wp:anchor>
              </w:drawing>
            </w:r>
            <w:r w:rsidR="008B6BCA" w:rsidRPr="008B6BCA">
              <w:rPr>
                <w:rFonts w:ascii="Times New Roman" w:eastAsia="Times New Roman" w:hAnsi="Times New Roman" w:cs="Times New Roman"/>
                <w:b/>
                <w:i/>
                <w:sz w:val="28"/>
                <w:szCs w:val="24"/>
                <w:lang w:eastAsia="ru-RU"/>
              </w:rPr>
              <w:t xml:space="preserve"> </w:t>
            </w:r>
            <w:r w:rsidR="00756E80" w:rsidRPr="0039420D">
              <w:rPr>
                <w:rFonts w:ascii="Times New Roman" w:eastAsia="Times New Roman" w:hAnsi="Times New Roman" w:cs="Times New Roman"/>
                <w:b/>
                <w:i/>
                <w:sz w:val="28"/>
                <w:szCs w:val="24"/>
                <w:lang w:eastAsia="ru-RU"/>
              </w:rPr>
              <w:t xml:space="preserve">Слайд </w:t>
            </w:r>
            <w:r w:rsidR="00756E80">
              <w:rPr>
                <w:rFonts w:ascii="Times New Roman" w:eastAsia="Times New Roman" w:hAnsi="Times New Roman" w:cs="Times New Roman"/>
                <w:b/>
                <w:i/>
                <w:sz w:val="28"/>
                <w:szCs w:val="24"/>
                <w:lang w:eastAsia="ru-RU"/>
              </w:rPr>
              <w:t>25</w:t>
            </w:r>
          </w:p>
          <w:p w:rsidR="00915CC0" w:rsidRDefault="00915CC0" w:rsidP="00915CC0">
            <w:pPr>
              <w:jc w:val="both"/>
            </w:pPr>
            <w:r w:rsidRPr="00915CC0">
              <w:rPr>
                <w:rFonts w:ascii="Times New Roman" w:hAnsi="Times New Roman" w:cs="Times New Roman"/>
                <w:sz w:val="28"/>
              </w:rPr>
              <w:t xml:space="preserve">Декоративно-прикладное искусство </w:t>
            </w:r>
            <w:r>
              <w:rPr>
                <w:rFonts w:ascii="Times New Roman" w:hAnsi="Times New Roman" w:cs="Times New Roman"/>
                <w:sz w:val="28"/>
              </w:rPr>
              <w:t>–</w:t>
            </w:r>
            <w:r w:rsidRPr="00915CC0">
              <w:rPr>
                <w:rFonts w:ascii="Times New Roman" w:hAnsi="Times New Roman" w:cs="Times New Roman"/>
                <w:sz w:val="28"/>
              </w:rPr>
              <w:t xml:space="preserve"> разновидность художественного творчества, в котором результатом труда автора являются предметы, имеющие практическое назначение и/или предназначенные для украшения окружающего людей пространства. Декоративно-прикладное искусство имеет давние исторические корни, оно неразрывно связано с традиционными художественными ремеслами и старинными промыслами.</w:t>
            </w:r>
            <w:r w:rsidR="001550AD">
              <w:rPr>
                <w:rFonts w:ascii="Times New Roman" w:hAnsi="Times New Roman" w:cs="Times New Roman"/>
                <w:sz w:val="28"/>
              </w:rPr>
              <w:t xml:space="preserve"> </w:t>
            </w:r>
            <w:r w:rsidR="001550AD" w:rsidRPr="001550AD">
              <w:rPr>
                <w:rFonts w:ascii="Times New Roman" w:hAnsi="Times New Roman" w:cs="Times New Roman"/>
                <w:sz w:val="28"/>
              </w:rPr>
              <w:t>К основным видам декоративно-</w:t>
            </w:r>
            <w:r w:rsidR="001E4DB7">
              <w:rPr>
                <w:rFonts w:ascii="Times New Roman" w:hAnsi="Times New Roman" w:cs="Times New Roman"/>
                <w:sz w:val="28"/>
              </w:rPr>
              <w:t>прикладного искусства относятся</w:t>
            </w:r>
          </w:p>
        </w:tc>
      </w:tr>
      <w:tr w:rsidR="008B6BCA" w:rsidTr="007539D3">
        <w:tc>
          <w:tcPr>
            <w:tcW w:w="10988" w:type="dxa"/>
          </w:tcPr>
          <w:p w:rsidR="008B6BCA" w:rsidRDefault="00D62947" w:rsidP="00D62947">
            <w:pPr>
              <w:jc w:val="right"/>
              <w:rPr>
                <w:rFonts w:ascii="Times New Roman" w:eastAsia="Times New Roman" w:hAnsi="Times New Roman" w:cs="Times New Roman"/>
                <w:b/>
                <w:i/>
                <w:sz w:val="28"/>
                <w:szCs w:val="24"/>
                <w:lang w:eastAsia="ru-RU"/>
              </w:rPr>
            </w:pPr>
            <w:r>
              <w:rPr>
                <w:rFonts w:ascii="Times New Roman" w:eastAsia="Times New Roman" w:hAnsi="Times New Roman" w:cs="Times New Roman"/>
                <w:b/>
                <w:i/>
                <w:noProof/>
                <w:sz w:val="28"/>
                <w:szCs w:val="24"/>
                <w:lang w:eastAsia="ru-RU"/>
              </w:rPr>
              <w:drawing>
                <wp:anchor distT="0" distB="0" distL="114300" distR="114300" simplePos="0" relativeHeight="251694080" behindDoc="0" locked="0" layoutInCell="1" allowOverlap="1" wp14:anchorId="30ED0899" wp14:editId="106FB592">
                  <wp:simplePos x="0" y="0"/>
                  <wp:positionH relativeFrom="column">
                    <wp:posOffset>4881245</wp:posOffset>
                  </wp:positionH>
                  <wp:positionV relativeFrom="paragraph">
                    <wp:posOffset>15875</wp:posOffset>
                  </wp:positionV>
                  <wp:extent cx="1970405" cy="1477645"/>
                  <wp:effectExtent l="0" t="0" r="0" b="8255"/>
                  <wp:wrapSquare wrapText="bothSides"/>
                  <wp:docPr id="41" name="Рисунок 41" descr="D:\методические материалы\2022-2023\кравкова\жанры изобразительного искусства\ДМ, кравкова, виды и жанры изобразительного искусства\Слайд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методические материалы\2022-2023\кравкова\жанры изобразительного искусства\ДМ, кравкова, виды и жанры изобразительного искусства\Слайд2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70405" cy="1477645"/>
                          </a:xfrm>
                          <a:prstGeom prst="rect">
                            <a:avLst/>
                          </a:prstGeom>
                          <a:noFill/>
                          <a:ln>
                            <a:noFill/>
                          </a:ln>
                        </pic:spPr>
                      </pic:pic>
                    </a:graphicData>
                  </a:graphic>
                  <wp14:sizeRelH relativeFrom="page">
                    <wp14:pctWidth>0</wp14:pctWidth>
                  </wp14:sizeRelH>
                  <wp14:sizeRelV relativeFrom="page">
                    <wp14:pctHeight>0</wp14:pctHeight>
                  </wp14:sizeRelV>
                </wp:anchor>
              </w:drawing>
            </w:r>
            <w:r w:rsidR="008B6BCA" w:rsidRPr="00E2273F">
              <w:rPr>
                <w:rFonts w:ascii="Times New Roman" w:eastAsia="Times New Roman" w:hAnsi="Times New Roman" w:cs="Times New Roman"/>
                <w:b/>
                <w:i/>
                <w:sz w:val="28"/>
                <w:szCs w:val="24"/>
                <w:lang w:eastAsia="ru-RU"/>
              </w:rPr>
              <w:t xml:space="preserve">Слайд </w:t>
            </w:r>
            <w:r w:rsidR="008B6BCA">
              <w:rPr>
                <w:rFonts w:ascii="Times New Roman" w:eastAsia="Times New Roman" w:hAnsi="Times New Roman" w:cs="Times New Roman"/>
                <w:b/>
                <w:i/>
                <w:sz w:val="28"/>
                <w:szCs w:val="24"/>
                <w:lang w:eastAsia="ru-RU"/>
              </w:rPr>
              <w:t>26</w:t>
            </w:r>
          </w:p>
          <w:p w:rsidR="001550AD" w:rsidRPr="001550AD" w:rsidRDefault="001550AD" w:rsidP="001550AD">
            <w:pPr>
              <w:jc w:val="both"/>
              <w:rPr>
                <w:rFonts w:ascii="Times New Roman" w:hAnsi="Times New Roman" w:cs="Times New Roman"/>
                <w:sz w:val="28"/>
                <w:szCs w:val="28"/>
              </w:rPr>
            </w:pPr>
            <w:r w:rsidRPr="001550AD">
              <w:rPr>
                <w:rFonts w:ascii="Times New Roman" w:hAnsi="Times New Roman" w:cs="Times New Roman"/>
                <w:sz w:val="28"/>
                <w:szCs w:val="28"/>
              </w:rPr>
              <w:t>Искусная обработка металла (чеканка, гравировка, литье, ковка, филигрань).</w:t>
            </w:r>
          </w:p>
        </w:tc>
      </w:tr>
      <w:tr w:rsidR="008B6BCA" w:rsidTr="007539D3">
        <w:tc>
          <w:tcPr>
            <w:tcW w:w="10988" w:type="dxa"/>
          </w:tcPr>
          <w:p w:rsidR="008B6BCA" w:rsidRDefault="00D62947">
            <w:pPr>
              <w:rPr>
                <w:rFonts w:ascii="Times New Roman" w:eastAsia="Times New Roman" w:hAnsi="Times New Roman" w:cs="Times New Roman"/>
                <w:b/>
                <w:i/>
                <w:sz w:val="28"/>
                <w:szCs w:val="24"/>
                <w:lang w:eastAsia="ru-RU"/>
              </w:rPr>
            </w:pPr>
            <w:r>
              <w:rPr>
                <w:rFonts w:ascii="Times New Roman" w:eastAsia="Times New Roman" w:hAnsi="Times New Roman" w:cs="Times New Roman"/>
                <w:b/>
                <w:i/>
                <w:noProof/>
                <w:sz w:val="28"/>
                <w:szCs w:val="24"/>
                <w:lang w:eastAsia="ru-RU"/>
              </w:rPr>
              <w:drawing>
                <wp:anchor distT="0" distB="0" distL="114300" distR="114300" simplePos="0" relativeHeight="251693056" behindDoc="0" locked="0" layoutInCell="1" allowOverlap="1" wp14:anchorId="5E1BF621" wp14:editId="71BE3151">
                  <wp:simplePos x="0" y="0"/>
                  <wp:positionH relativeFrom="column">
                    <wp:posOffset>1270</wp:posOffset>
                  </wp:positionH>
                  <wp:positionV relativeFrom="paragraph">
                    <wp:posOffset>1905</wp:posOffset>
                  </wp:positionV>
                  <wp:extent cx="1966595" cy="1475105"/>
                  <wp:effectExtent l="0" t="0" r="0" b="0"/>
                  <wp:wrapSquare wrapText="bothSides"/>
                  <wp:docPr id="42" name="Рисунок 42" descr="D:\методические материалы\2022-2023\кравкова\жанры изобразительного искусства\ДМ, кравкова, виды и жанры изобразительного искусства\Слайд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методические материалы\2022-2023\кравкова\жанры изобразительного искусства\ДМ, кравкова, виды и жанры изобразительного искусства\Слайд2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66595" cy="1475105"/>
                          </a:xfrm>
                          <a:prstGeom prst="rect">
                            <a:avLst/>
                          </a:prstGeom>
                          <a:noFill/>
                          <a:ln>
                            <a:noFill/>
                          </a:ln>
                        </pic:spPr>
                      </pic:pic>
                    </a:graphicData>
                  </a:graphic>
                  <wp14:sizeRelH relativeFrom="page">
                    <wp14:pctWidth>0</wp14:pctWidth>
                  </wp14:sizeRelH>
                  <wp14:sizeRelV relativeFrom="page">
                    <wp14:pctHeight>0</wp14:pctHeight>
                  </wp14:sizeRelV>
                </wp:anchor>
              </w:drawing>
            </w:r>
            <w:r w:rsidR="008B6BCA" w:rsidRPr="00E2273F">
              <w:rPr>
                <w:rFonts w:ascii="Times New Roman" w:eastAsia="Times New Roman" w:hAnsi="Times New Roman" w:cs="Times New Roman"/>
                <w:b/>
                <w:i/>
                <w:sz w:val="28"/>
                <w:szCs w:val="24"/>
                <w:lang w:eastAsia="ru-RU"/>
              </w:rPr>
              <w:t xml:space="preserve">Слайд </w:t>
            </w:r>
            <w:r w:rsidR="008B6BCA">
              <w:rPr>
                <w:rFonts w:ascii="Times New Roman" w:eastAsia="Times New Roman" w:hAnsi="Times New Roman" w:cs="Times New Roman"/>
                <w:b/>
                <w:i/>
                <w:sz w:val="28"/>
                <w:szCs w:val="24"/>
                <w:lang w:eastAsia="ru-RU"/>
              </w:rPr>
              <w:t>27</w:t>
            </w:r>
          </w:p>
          <w:p w:rsidR="001550AD" w:rsidRPr="001550AD" w:rsidRDefault="001550AD" w:rsidP="001550AD">
            <w:pPr>
              <w:jc w:val="both"/>
              <w:rPr>
                <w:rFonts w:ascii="Times New Roman" w:hAnsi="Times New Roman" w:cs="Times New Roman"/>
              </w:rPr>
            </w:pPr>
            <w:r w:rsidRPr="001550AD">
              <w:rPr>
                <w:rFonts w:ascii="Times New Roman" w:hAnsi="Times New Roman" w:cs="Times New Roman"/>
                <w:sz w:val="28"/>
              </w:rPr>
              <w:t>Плетение (из ниток, стеблей, коры и волокон растений, бисера, бамбука, лозы, бересты, прутьев, а также вязание).</w:t>
            </w:r>
          </w:p>
        </w:tc>
      </w:tr>
      <w:tr w:rsidR="008B6BCA" w:rsidTr="007539D3">
        <w:tc>
          <w:tcPr>
            <w:tcW w:w="10988" w:type="dxa"/>
          </w:tcPr>
          <w:p w:rsidR="008B6BCA" w:rsidRDefault="00D62947" w:rsidP="00E539CA">
            <w:pPr>
              <w:jc w:val="right"/>
              <w:rPr>
                <w:rFonts w:ascii="Times New Roman" w:eastAsia="Times New Roman" w:hAnsi="Times New Roman" w:cs="Times New Roman"/>
                <w:b/>
                <w:i/>
                <w:sz w:val="28"/>
                <w:szCs w:val="24"/>
                <w:lang w:eastAsia="ru-RU"/>
              </w:rPr>
            </w:pPr>
            <w:r>
              <w:rPr>
                <w:rFonts w:ascii="Times New Roman" w:eastAsia="Times New Roman" w:hAnsi="Times New Roman" w:cs="Times New Roman"/>
                <w:b/>
                <w:i/>
                <w:noProof/>
                <w:sz w:val="28"/>
                <w:szCs w:val="24"/>
                <w:lang w:eastAsia="ru-RU"/>
              </w:rPr>
              <w:lastRenderedPageBreak/>
              <w:drawing>
                <wp:anchor distT="0" distB="0" distL="114300" distR="114300" simplePos="0" relativeHeight="251695104" behindDoc="0" locked="0" layoutInCell="1" allowOverlap="1" wp14:anchorId="7749B59B" wp14:editId="61C8E10F">
                  <wp:simplePos x="0" y="0"/>
                  <wp:positionH relativeFrom="column">
                    <wp:posOffset>4860290</wp:posOffset>
                  </wp:positionH>
                  <wp:positionV relativeFrom="paragraph">
                    <wp:posOffset>13335</wp:posOffset>
                  </wp:positionV>
                  <wp:extent cx="1970405" cy="1477645"/>
                  <wp:effectExtent l="0" t="0" r="0" b="8255"/>
                  <wp:wrapSquare wrapText="bothSides"/>
                  <wp:docPr id="43" name="Рисунок 43" descr="D:\методические материалы\2022-2023\кравкова\жанры изобразительного искусства\ДМ, кравкова, виды и жанры изобразительного искусства\Слайд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методические материалы\2022-2023\кравкова\жанры изобразительного искусства\ДМ, кравкова, виды и жанры изобразительного искусства\Слайд2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70405" cy="1477645"/>
                          </a:xfrm>
                          <a:prstGeom prst="rect">
                            <a:avLst/>
                          </a:prstGeom>
                          <a:noFill/>
                          <a:ln>
                            <a:noFill/>
                          </a:ln>
                        </pic:spPr>
                      </pic:pic>
                    </a:graphicData>
                  </a:graphic>
                  <wp14:sizeRelH relativeFrom="page">
                    <wp14:pctWidth>0</wp14:pctWidth>
                  </wp14:sizeRelH>
                  <wp14:sizeRelV relativeFrom="page">
                    <wp14:pctHeight>0</wp14:pctHeight>
                  </wp14:sizeRelV>
                </wp:anchor>
              </w:drawing>
            </w:r>
            <w:r w:rsidR="008B6BCA" w:rsidRPr="00E2273F">
              <w:rPr>
                <w:rFonts w:ascii="Times New Roman" w:eastAsia="Times New Roman" w:hAnsi="Times New Roman" w:cs="Times New Roman"/>
                <w:b/>
                <w:i/>
                <w:sz w:val="28"/>
                <w:szCs w:val="24"/>
                <w:lang w:eastAsia="ru-RU"/>
              </w:rPr>
              <w:t xml:space="preserve">Слайд </w:t>
            </w:r>
            <w:r w:rsidR="008B6BCA">
              <w:rPr>
                <w:rFonts w:ascii="Times New Roman" w:eastAsia="Times New Roman" w:hAnsi="Times New Roman" w:cs="Times New Roman"/>
                <w:b/>
                <w:i/>
                <w:sz w:val="28"/>
                <w:szCs w:val="24"/>
                <w:lang w:eastAsia="ru-RU"/>
              </w:rPr>
              <w:t>28</w:t>
            </w:r>
          </w:p>
          <w:p w:rsidR="00E539CA" w:rsidRPr="00E539CA" w:rsidRDefault="00E539CA" w:rsidP="00E539CA">
            <w:pPr>
              <w:jc w:val="both"/>
              <w:rPr>
                <w:rFonts w:ascii="Times New Roman" w:eastAsia="Times New Roman" w:hAnsi="Times New Roman" w:cs="Times New Roman"/>
                <w:b/>
                <w:i/>
                <w:sz w:val="28"/>
                <w:szCs w:val="24"/>
                <w:lang w:eastAsia="ru-RU"/>
              </w:rPr>
            </w:pPr>
            <w:r w:rsidRPr="00E539CA">
              <w:rPr>
                <w:rFonts w:ascii="Times New Roman" w:hAnsi="Times New Roman" w:cs="Times New Roman"/>
                <w:sz w:val="28"/>
              </w:rPr>
              <w:t>Ткачество (изготовление на ткацких станках одежды, ковров, шпалер, одеял, поясов, скатертей).</w:t>
            </w:r>
          </w:p>
        </w:tc>
      </w:tr>
      <w:tr w:rsidR="008B6BCA" w:rsidTr="007539D3">
        <w:tc>
          <w:tcPr>
            <w:tcW w:w="10988" w:type="dxa"/>
          </w:tcPr>
          <w:p w:rsidR="008B6BCA" w:rsidRDefault="00D62947">
            <w:pPr>
              <w:rPr>
                <w:rFonts w:ascii="Times New Roman" w:eastAsia="Times New Roman" w:hAnsi="Times New Roman" w:cs="Times New Roman"/>
                <w:b/>
                <w:i/>
                <w:sz w:val="28"/>
                <w:szCs w:val="24"/>
                <w:lang w:eastAsia="ru-RU"/>
              </w:rPr>
            </w:pPr>
            <w:r>
              <w:rPr>
                <w:rFonts w:ascii="Times New Roman" w:eastAsia="Times New Roman" w:hAnsi="Times New Roman" w:cs="Times New Roman"/>
                <w:b/>
                <w:i/>
                <w:noProof/>
                <w:sz w:val="28"/>
                <w:szCs w:val="24"/>
                <w:lang w:eastAsia="ru-RU"/>
              </w:rPr>
              <w:drawing>
                <wp:anchor distT="0" distB="0" distL="114300" distR="114300" simplePos="0" relativeHeight="251696128" behindDoc="0" locked="0" layoutInCell="1" allowOverlap="1" wp14:anchorId="2F50C08A" wp14:editId="47F741D4">
                  <wp:simplePos x="0" y="0"/>
                  <wp:positionH relativeFrom="column">
                    <wp:posOffset>1270</wp:posOffset>
                  </wp:positionH>
                  <wp:positionV relativeFrom="paragraph">
                    <wp:posOffset>1270</wp:posOffset>
                  </wp:positionV>
                  <wp:extent cx="1984375" cy="1488440"/>
                  <wp:effectExtent l="0" t="0" r="0" b="0"/>
                  <wp:wrapSquare wrapText="bothSides"/>
                  <wp:docPr id="44" name="Рисунок 44" descr="D:\методические материалы\2022-2023\кравкова\жанры изобразительного искусства\ДМ, кравкова, виды и жанры изобразительного искусства\Слайд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методические материалы\2022-2023\кравкова\жанры изобразительного искусства\ДМ, кравкова, виды и жанры изобразительного искусства\Слайд2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84375" cy="1488440"/>
                          </a:xfrm>
                          <a:prstGeom prst="rect">
                            <a:avLst/>
                          </a:prstGeom>
                          <a:noFill/>
                          <a:ln>
                            <a:noFill/>
                          </a:ln>
                        </pic:spPr>
                      </pic:pic>
                    </a:graphicData>
                  </a:graphic>
                  <wp14:sizeRelH relativeFrom="page">
                    <wp14:pctWidth>0</wp14:pctWidth>
                  </wp14:sizeRelH>
                  <wp14:sizeRelV relativeFrom="page">
                    <wp14:pctHeight>0</wp14:pctHeight>
                  </wp14:sizeRelV>
                </wp:anchor>
              </w:drawing>
            </w:r>
            <w:r w:rsidR="008B6BCA" w:rsidRPr="00E2273F">
              <w:rPr>
                <w:rFonts w:ascii="Times New Roman" w:eastAsia="Times New Roman" w:hAnsi="Times New Roman" w:cs="Times New Roman"/>
                <w:b/>
                <w:i/>
                <w:sz w:val="28"/>
                <w:szCs w:val="24"/>
                <w:lang w:eastAsia="ru-RU"/>
              </w:rPr>
              <w:t xml:space="preserve">Слайд </w:t>
            </w:r>
            <w:r w:rsidR="008B6BCA">
              <w:rPr>
                <w:rFonts w:ascii="Times New Roman" w:eastAsia="Times New Roman" w:hAnsi="Times New Roman" w:cs="Times New Roman"/>
                <w:b/>
                <w:i/>
                <w:sz w:val="28"/>
                <w:szCs w:val="24"/>
                <w:lang w:eastAsia="ru-RU"/>
              </w:rPr>
              <w:t>29</w:t>
            </w:r>
          </w:p>
          <w:p w:rsidR="00E539CA" w:rsidRPr="00E539CA" w:rsidRDefault="00E539CA">
            <w:pPr>
              <w:rPr>
                <w:rFonts w:ascii="Times New Roman" w:hAnsi="Times New Roman" w:cs="Times New Roman"/>
              </w:rPr>
            </w:pPr>
            <w:r w:rsidRPr="00E539CA">
              <w:rPr>
                <w:rFonts w:ascii="Times New Roman" w:hAnsi="Times New Roman" w:cs="Times New Roman"/>
                <w:sz w:val="28"/>
              </w:rPr>
              <w:t>Шитье (золотное, лоскутное, квилтинг, цветоделие).</w:t>
            </w:r>
          </w:p>
        </w:tc>
      </w:tr>
      <w:tr w:rsidR="008B6BCA" w:rsidTr="007539D3">
        <w:tc>
          <w:tcPr>
            <w:tcW w:w="10988" w:type="dxa"/>
          </w:tcPr>
          <w:p w:rsidR="008B6BCA" w:rsidRDefault="00D62947" w:rsidP="00D62947">
            <w:pPr>
              <w:jc w:val="right"/>
              <w:rPr>
                <w:rFonts w:ascii="Times New Roman" w:eastAsia="Times New Roman" w:hAnsi="Times New Roman" w:cs="Times New Roman"/>
                <w:b/>
                <w:i/>
                <w:sz w:val="28"/>
                <w:szCs w:val="24"/>
                <w:lang w:eastAsia="ru-RU"/>
              </w:rPr>
            </w:pPr>
            <w:r>
              <w:rPr>
                <w:rFonts w:ascii="Times New Roman" w:eastAsia="Times New Roman" w:hAnsi="Times New Roman" w:cs="Times New Roman"/>
                <w:b/>
                <w:i/>
                <w:noProof/>
                <w:sz w:val="28"/>
                <w:szCs w:val="24"/>
                <w:lang w:eastAsia="ru-RU"/>
              </w:rPr>
              <w:drawing>
                <wp:anchor distT="0" distB="0" distL="114300" distR="114300" simplePos="0" relativeHeight="251697152" behindDoc="0" locked="0" layoutInCell="1" allowOverlap="1" wp14:anchorId="13492399" wp14:editId="77E76E15">
                  <wp:simplePos x="0" y="0"/>
                  <wp:positionH relativeFrom="column">
                    <wp:posOffset>4912995</wp:posOffset>
                  </wp:positionH>
                  <wp:positionV relativeFrom="paragraph">
                    <wp:posOffset>17780</wp:posOffset>
                  </wp:positionV>
                  <wp:extent cx="1970405" cy="1477645"/>
                  <wp:effectExtent l="0" t="0" r="0" b="8255"/>
                  <wp:wrapSquare wrapText="bothSides"/>
                  <wp:docPr id="45" name="Рисунок 45" descr="D:\методические материалы\2022-2023\кравкова\жанры изобразительного искусства\ДМ, кравкова, виды и жанры изобразительного искусства\Слайд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методические материалы\2022-2023\кравкова\жанры изобразительного искусства\ДМ, кравкова, виды и жанры изобразительного искусства\Слайд3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70405" cy="1477645"/>
                          </a:xfrm>
                          <a:prstGeom prst="rect">
                            <a:avLst/>
                          </a:prstGeom>
                          <a:noFill/>
                          <a:ln>
                            <a:noFill/>
                          </a:ln>
                        </pic:spPr>
                      </pic:pic>
                    </a:graphicData>
                  </a:graphic>
                  <wp14:sizeRelH relativeFrom="page">
                    <wp14:pctWidth>0</wp14:pctWidth>
                  </wp14:sizeRelH>
                  <wp14:sizeRelV relativeFrom="page">
                    <wp14:pctHeight>0</wp14:pctHeight>
                  </wp14:sizeRelV>
                </wp:anchor>
              </w:drawing>
            </w:r>
            <w:r w:rsidR="008B6BCA" w:rsidRPr="0039420D">
              <w:rPr>
                <w:rFonts w:ascii="Times New Roman" w:eastAsia="Times New Roman" w:hAnsi="Times New Roman" w:cs="Times New Roman"/>
                <w:b/>
                <w:i/>
                <w:sz w:val="28"/>
                <w:szCs w:val="24"/>
                <w:lang w:eastAsia="ru-RU"/>
              </w:rPr>
              <w:t>Слайд</w:t>
            </w:r>
            <w:r w:rsidR="008B6BCA">
              <w:rPr>
                <w:rFonts w:ascii="Times New Roman" w:eastAsia="Times New Roman" w:hAnsi="Times New Roman" w:cs="Times New Roman"/>
                <w:b/>
                <w:i/>
                <w:sz w:val="28"/>
                <w:szCs w:val="24"/>
                <w:lang w:eastAsia="ru-RU"/>
              </w:rPr>
              <w:t xml:space="preserve"> 30</w:t>
            </w:r>
          </w:p>
          <w:p w:rsidR="00E539CA" w:rsidRPr="00E539CA" w:rsidRDefault="00E539CA" w:rsidP="00E539CA">
            <w:pPr>
              <w:jc w:val="both"/>
              <w:rPr>
                <w:rFonts w:ascii="Times New Roman" w:eastAsia="Times New Roman" w:hAnsi="Times New Roman" w:cs="Times New Roman"/>
                <w:b/>
                <w:i/>
                <w:sz w:val="28"/>
                <w:szCs w:val="24"/>
                <w:lang w:eastAsia="ru-RU"/>
              </w:rPr>
            </w:pPr>
            <w:r w:rsidRPr="00E539CA">
              <w:rPr>
                <w:rFonts w:ascii="Times New Roman" w:hAnsi="Times New Roman" w:cs="Times New Roman"/>
                <w:sz w:val="28"/>
              </w:rPr>
              <w:t>Вышивание (украшение предметов одежды и декора узорами из разноцветных нитей).</w:t>
            </w:r>
          </w:p>
        </w:tc>
      </w:tr>
      <w:tr w:rsidR="008B6BCA" w:rsidTr="007539D3">
        <w:tc>
          <w:tcPr>
            <w:tcW w:w="10988" w:type="dxa"/>
          </w:tcPr>
          <w:p w:rsidR="008B6BCA" w:rsidRDefault="00D62947">
            <w:pPr>
              <w:rPr>
                <w:rFonts w:ascii="Times New Roman" w:eastAsia="Times New Roman" w:hAnsi="Times New Roman" w:cs="Times New Roman"/>
                <w:b/>
                <w:i/>
                <w:sz w:val="28"/>
                <w:szCs w:val="24"/>
                <w:lang w:eastAsia="ru-RU"/>
              </w:rPr>
            </w:pPr>
            <w:r>
              <w:rPr>
                <w:rFonts w:ascii="Times New Roman" w:eastAsia="Times New Roman" w:hAnsi="Times New Roman" w:cs="Times New Roman"/>
                <w:b/>
                <w:i/>
                <w:noProof/>
                <w:sz w:val="28"/>
                <w:szCs w:val="24"/>
                <w:lang w:eastAsia="ru-RU"/>
              </w:rPr>
              <w:drawing>
                <wp:anchor distT="0" distB="0" distL="114300" distR="114300" simplePos="0" relativeHeight="251698176" behindDoc="0" locked="0" layoutInCell="1" allowOverlap="1" wp14:anchorId="26B8926E" wp14:editId="11D65577">
                  <wp:simplePos x="0" y="0"/>
                  <wp:positionH relativeFrom="column">
                    <wp:posOffset>1270</wp:posOffset>
                  </wp:positionH>
                  <wp:positionV relativeFrom="paragraph">
                    <wp:posOffset>12065</wp:posOffset>
                  </wp:positionV>
                  <wp:extent cx="1955800" cy="1466850"/>
                  <wp:effectExtent l="0" t="0" r="6350" b="0"/>
                  <wp:wrapSquare wrapText="bothSides"/>
                  <wp:docPr id="46" name="Рисунок 46" descr="D:\методические материалы\2022-2023\кравкова\жанры изобразительного искусства\ДМ, кравкова, виды и жанры изобразительного искусства\Слайд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методические материалы\2022-2023\кравкова\жанры изобразительного искусства\ДМ, кравкова, виды и жанры изобразительного искусства\Слайд3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55800"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8B6BCA" w:rsidRPr="0039420D">
              <w:rPr>
                <w:rFonts w:ascii="Times New Roman" w:eastAsia="Times New Roman" w:hAnsi="Times New Roman" w:cs="Times New Roman"/>
                <w:b/>
                <w:i/>
                <w:sz w:val="28"/>
                <w:szCs w:val="24"/>
                <w:lang w:eastAsia="ru-RU"/>
              </w:rPr>
              <w:t>Слайд</w:t>
            </w:r>
            <w:r w:rsidR="008B6BCA">
              <w:rPr>
                <w:rFonts w:ascii="Times New Roman" w:eastAsia="Times New Roman" w:hAnsi="Times New Roman" w:cs="Times New Roman"/>
                <w:b/>
                <w:i/>
                <w:sz w:val="28"/>
                <w:szCs w:val="24"/>
                <w:lang w:eastAsia="ru-RU"/>
              </w:rPr>
              <w:t xml:space="preserve"> 31</w:t>
            </w:r>
          </w:p>
          <w:p w:rsidR="00E539CA" w:rsidRPr="00E539CA" w:rsidRDefault="00E539CA" w:rsidP="00E539CA">
            <w:pPr>
              <w:jc w:val="both"/>
              <w:rPr>
                <w:rFonts w:ascii="Times New Roman" w:eastAsia="Times New Roman" w:hAnsi="Times New Roman" w:cs="Times New Roman"/>
                <w:b/>
                <w:i/>
                <w:sz w:val="28"/>
                <w:szCs w:val="24"/>
                <w:lang w:eastAsia="ru-RU"/>
              </w:rPr>
            </w:pPr>
            <w:r w:rsidRPr="00E539CA">
              <w:rPr>
                <w:rFonts w:ascii="Times New Roman" w:hAnsi="Times New Roman" w:cs="Times New Roman"/>
                <w:sz w:val="28"/>
              </w:rPr>
              <w:t>Аппликация</w:t>
            </w:r>
            <w:r>
              <w:rPr>
                <w:rFonts w:ascii="Times New Roman" w:hAnsi="Times New Roman" w:cs="Times New Roman"/>
                <w:sz w:val="28"/>
              </w:rPr>
              <w:t xml:space="preserve"> – </w:t>
            </w:r>
            <w:r w:rsidRPr="00E539CA">
              <w:rPr>
                <w:rFonts w:ascii="Times New Roman" w:hAnsi="Times New Roman" w:cs="Times New Roman"/>
                <w:sz w:val="28"/>
              </w:rPr>
              <w:t>наклеивание на основу кусочков различных материалов.</w:t>
            </w:r>
          </w:p>
        </w:tc>
      </w:tr>
      <w:tr w:rsidR="008B6BCA" w:rsidTr="007539D3">
        <w:tc>
          <w:tcPr>
            <w:tcW w:w="10988" w:type="dxa"/>
          </w:tcPr>
          <w:p w:rsidR="008B6BCA" w:rsidRDefault="00D62947" w:rsidP="00D62947">
            <w:pPr>
              <w:jc w:val="right"/>
              <w:rPr>
                <w:rFonts w:ascii="Times New Roman" w:eastAsia="Times New Roman" w:hAnsi="Times New Roman" w:cs="Times New Roman"/>
                <w:b/>
                <w:i/>
                <w:sz w:val="28"/>
                <w:szCs w:val="24"/>
                <w:lang w:eastAsia="ru-RU"/>
              </w:rPr>
            </w:pPr>
            <w:r>
              <w:rPr>
                <w:rFonts w:ascii="Times New Roman" w:eastAsia="Times New Roman" w:hAnsi="Times New Roman" w:cs="Times New Roman"/>
                <w:b/>
                <w:i/>
                <w:noProof/>
                <w:sz w:val="28"/>
                <w:szCs w:val="24"/>
                <w:lang w:eastAsia="ru-RU"/>
              </w:rPr>
              <w:drawing>
                <wp:anchor distT="0" distB="0" distL="114300" distR="114300" simplePos="0" relativeHeight="251699200" behindDoc="0" locked="0" layoutInCell="1" allowOverlap="1" wp14:anchorId="764FE723" wp14:editId="726320C6">
                  <wp:simplePos x="0" y="0"/>
                  <wp:positionH relativeFrom="column">
                    <wp:posOffset>4913630</wp:posOffset>
                  </wp:positionH>
                  <wp:positionV relativeFrom="paragraph">
                    <wp:posOffset>5080</wp:posOffset>
                  </wp:positionV>
                  <wp:extent cx="1913255" cy="1435100"/>
                  <wp:effectExtent l="0" t="0" r="0" b="0"/>
                  <wp:wrapSquare wrapText="bothSides"/>
                  <wp:docPr id="47" name="Рисунок 47" descr="D:\методические материалы\2022-2023\кравкова\жанры изобразительного искусства\ДМ, кравкова, виды и жанры изобразительного искусства\Слайд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методические материалы\2022-2023\кравкова\жанры изобразительного искусства\ДМ, кравкова, виды и жанры изобразительного искусства\Слайд3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13255" cy="1435100"/>
                          </a:xfrm>
                          <a:prstGeom prst="rect">
                            <a:avLst/>
                          </a:prstGeom>
                          <a:noFill/>
                          <a:ln>
                            <a:noFill/>
                          </a:ln>
                        </pic:spPr>
                      </pic:pic>
                    </a:graphicData>
                  </a:graphic>
                  <wp14:sizeRelH relativeFrom="page">
                    <wp14:pctWidth>0</wp14:pctWidth>
                  </wp14:sizeRelH>
                  <wp14:sizeRelV relativeFrom="page">
                    <wp14:pctHeight>0</wp14:pctHeight>
                  </wp14:sizeRelV>
                </wp:anchor>
              </w:drawing>
            </w:r>
            <w:r w:rsidR="008B6BCA" w:rsidRPr="0039420D">
              <w:rPr>
                <w:rFonts w:ascii="Times New Roman" w:eastAsia="Times New Roman" w:hAnsi="Times New Roman" w:cs="Times New Roman"/>
                <w:b/>
                <w:i/>
                <w:sz w:val="28"/>
                <w:szCs w:val="24"/>
                <w:lang w:eastAsia="ru-RU"/>
              </w:rPr>
              <w:t>Слайд</w:t>
            </w:r>
            <w:r w:rsidR="008B6BCA">
              <w:rPr>
                <w:rFonts w:ascii="Times New Roman" w:eastAsia="Times New Roman" w:hAnsi="Times New Roman" w:cs="Times New Roman"/>
                <w:b/>
                <w:i/>
                <w:sz w:val="28"/>
                <w:szCs w:val="24"/>
                <w:lang w:eastAsia="ru-RU"/>
              </w:rPr>
              <w:t xml:space="preserve"> 32</w:t>
            </w:r>
          </w:p>
          <w:p w:rsidR="00E539CA" w:rsidRPr="00E539CA" w:rsidRDefault="00E539CA" w:rsidP="00D62947">
            <w:pPr>
              <w:jc w:val="right"/>
              <w:rPr>
                <w:rFonts w:ascii="Times New Roman" w:eastAsia="Times New Roman" w:hAnsi="Times New Roman" w:cs="Times New Roman"/>
                <w:b/>
                <w:i/>
                <w:sz w:val="28"/>
                <w:szCs w:val="24"/>
                <w:lang w:eastAsia="ru-RU"/>
              </w:rPr>
            </w:pPr>
            <w:r w:rsidRPr="00E539CA">
              <w:rPr>
                <w:rFonts w:ascii="Times New Roman" w:hAnsi="Times New Roman" w:cs="Times New Roman"/>
                <w:sz w:val="28"/>
              </w:rPr>
              <w:t>Инкрустация (интарсия, маркетри и мозаика).</w:t>
            </w:r>
          </w:p>
        </w:tc>
      </w:tr>
      <w:tr w:rsidR="008B6BCA" w:rsidTr="007539D3">
        <w:tc>
          <w:tcPr>
            <w:tcW w:w="10988" w:type="dxa"/>
          </w:tcPr>
          <w:p w:rsidR="008B6BCA" w:rsidRDefault="00D62947">
            <w:pPr>
              <w:rPr>
                <w:rFonts w:ascii="Times New Roman" w:eastAsia="Times New Roman" w:hAnsi="Times New Roman" w:cs="Times New Roman"/>
                <w:b/>
                <w:i/>
                <w:sz w:val="28"/>
                <w:szCs w:val="24"/>
                <w:lang w:eastAsia="ru-RU"/>
              </w:rPr>
            </w:pPr>
            <w:r>
              <w:rPr>
                <w:rFonts w:ascii="Times New Roman" w:eastAsia="Times New Roman" w:hAnsi="Times New Roman" w:cs="Times New Roman"/>
                <w:b/>
                <w:i/>
                <w:noProof/>
                <w:sz w:val="28"/>
                <w:szCs w:val="24"/>
                <w:lang w:eastAsia="ru-RU"/>
              </w:rPr>
              <w:drawing>
                <wp:anchor distT="0" distB="0" distL="114300" distR="114300" simplePos="0" relativeHeight="251700224" behindDoc="0" locked="0" layoutInCell="1" allowOverlap="1" wp14:anchorId="6CF32BA0" wp14:editId="47DD9CA0">
                  <wp:simplePos x="0" y="0"/>
                  <wp:positionH relativeFrom="column">
                    <wp:posOffset>12065</wp:posOffset>
                  </wp:positionH>
                  <wp:positionV relativeFrom="paragraph">
                    <wp:posOffset>-1270</wp:posOffset>
                  </wp:positionV>
                  <wp:extent cx="1849755" cy="1386840"/>
                  <wp:effectExtent l="0" t="0" r="0" b="3810"/>
                  <wp:wrapSquare wrapText="bothSides"/>
                  <wp:docPr id="48" name="Рисунок 48" descr="D:\методические материалы\2022-2023\кравкова\жанры изобразительного искусства\ДМ, кравкова, виды и жанры изобразительного искусства\Слайд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методические материалы\2022-2023\кравкова\жанры изобразительного искусства\ДМ, кравкова, виды и жанры изобразительного искусства\Слайд3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49755" cy="1386840"/>
                          </a:xfrm>
                          <a:prstGeom prst="rect">
                            <a:avLst/>
                          </a:prstGeom>
                          <a:noFill/>
                          <a:ln>
                            <a:noFill/>
                          </a:ln>
                        </pic:spPr>
                      </pic:pic>
                    </a:graphicData>
                  </a:graphic>
                  <wp14:sizeRelH relativeFrom="page">
                    <wp14:pctWidth>0</wp14:pctWidth>
                  </wp14:sizeRelH>
                  <wp14:sizeRelV relativeFrom="page">
                    <wp14:pctHeight>0</wp14:pctHeight>
                  </wp14:sizeRelV>
                </wp:anchor>
              </w:drawing>
            </w:r>
            <w:r w:rsidR="008B6BCA" w:rsidRPr="0039420D">
              <w:rPr>
                <w:rFonts w:ascii="Times New Roman" w:eastAsia="Times New Roman" w:hAnsi="Times New Roman" w:cs="Times New Roman"/>
                <w:b/>
                <w:i/>
                <w:sz w:val="28"/>
                <w:szCs w:val="24"/>
                <w:lang w:eastAsia="ru-RU"/>
              </w:rPr>
              <w:t>Слайд</w:t>
            </w:r>
            <w:r w:rsidR="008B6BCA">
              <w:rPr>
                <w:rFonts w:ascii="Times New Roman" w:eastAsia="Times New Roman" w:hAnsi="Times New Roman" w:cs="Times New Roman"/>
                <w:b/>
                <w:i/>
                <w:sz w:val="28"/>
                <w:szCs w:val="24"/>
                <w:lang w:eastAsia="ru-RU"/>
              </w:rPr>
              <w:t xml:space="preserve"> 33</w:t>
            </w:r>
          </w:p>
          <w:p w:rsidR="00E539CA" w:rsidRPr="007A6698" w:rsidRDefault="007A6698" w:rsidP="007A6698">
            <w:pPr>
              <w:jc w:val="both"/>
              <w:rPr>
                <w:rFonts w:ascii="Times New Roman" w:eastAsia="Times New Roman" w:hAnsi="Times New Roman" w:cs="Times New Roman"/>
                <w:b/>
                <w:i/>
                <w:sz w:val="28"/>
                <w:szCs w:val="24"/>
                <w:lang w:eastAsia="ru-RU"/>
              </w:rPr>
            </w:pPr>
            <w:r>
              <w:rPr>
                <w:rFonts w:ascii="Times New Roman" w:hAnsi="Times New Roman" w:cs="Times New Roman"/>
                <w:sz w:val="28"/>
              </w:rPr>
              <w:t xml:space="preserve">Валяние – </w:t>
            </w:r>
            <w:r w:rsidR="00E539CA" w:rsidRPr="007A6698">
              <w:rPr>
                <w:rFonts w:ascii="Times New Roman" w:hAnsi="Times New Roman" w:cs="Times New Roman"/>
                <w:sz w:val="28"/>
              </w:rPr>
              <w:t>изготовление предметов быта и декора из натуральной шерсти.</w:t>
            </w:r>
          </w:p>
        </w:tc>
      </w:tr>
      <w:tr w:rsidR="008B6BCA" w:rsidTr="007539D3">
        <w:tc>
          <w:tcPr>
            <w:tcW w:w="10988" w:type="dxa"/>
          </w:tcPr>
          <w:p w:rsidR="008B6BCA" w:rsidRDefault="00D62947" w:rsidP="001550AD">
            <w:pPr>
              <w:jc w:val="right"/>
              <w:rPr>
                <w:rFonts w:ascii="Times New Roman" w:eastAsia="Times New Roman" w:hAnsi="Times New Roman" w:cs="Times New Roman"/>
                <w:b/>
                <w:i/>
                <w:sz w:val="28"/>
                <w:szCs w:val="24"/>
                <w:lang w:eastAsia="ru-RU"/>
              </w:rPr>
            </w:pPr>
            <w:r>
              <w:rPr>
                <w:rFonts w:ascii="Times New Roman" w:eastAsia="Times New Roman" w:hAnsi="Times New Roman" w:cs="Times New Roman"/>
                <w:b/>
                <w:i/>
                <w:noProof/>
                <w:sz w:val="28"/>
                <w:szCs w:val="24"/>
                <w:lang w:eastAsia="ru-RU"/>
              </w:rPr>
              <w:drawing>
                <wp:anchor distT="0" distB="0" distL="114300" distR="114300" simplePos="0" relativeHeight="251702272" behindDoc="0" locked="0" layoutInCell="1" allowOverlap="1" wp14:anchorId="50609CB7" wp14:editId="2568EF06">
                  <wp:simplePos x="0" y="0"/>
                  <wp:positionH relativeFrom="column">
                    <wp:posOffset>5007610</wp:posOffset>
                  </wp:positionH>
                  <wp:positionV relativeFrom="paragraph">
                    <wp:posOffset>2540</wp:posOffset>
                  </wp:positionV>
                  <wp:extent cx="1838960" cy="1379220"/>
                  <wp:effectExtent l="0" t="0" r="8890" b="0"/>
                  <wp:wrapSquare wrapText="bothSides"/>
                  <wp:docPr id="49" name="Рисунок 49" descr="D:\методические материалы\2022-2023\кравкова\жанры изобразительного искусства\ДМ, кравкова, виды и жанры изобразительного искусства\Слайд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методические материалы\2022-2023\кравкова\жанры изобразительного искусства\ДМ, кравкова, виды и жанры изобразительного искусства\Слайд34.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38960" cy="1379220"/>
                          </a:xfrm>
                          <a:prstGeom prst="rect">
                            <a:avLst/>
                          </a:prstGeom>
                          <a:noFill/>
                          <a:ln>
                            <a:noFill/>
                          </a:ln>
                        </pic:spPr>
                      </pic:pic>
                    </a:graphicData>
                  </a:graphic>
                  <wp14:sizeRelH relativeFrom="page">
                    <wp14:pctWidth>0</wp14:pctWidth>
                  </wp14:sizeRelH>
                  <wp14:sizeRelV relativeFrom="page">
                    <wp14:pctHeight>0</wp14:pctHeight>
                  </wp14:sizeRelV>
                </wp:anchor>
              </w:drawing>
            </w:r>
            <w:r w:rsidR="008B6BCA" w:rsidRPr="0039420D">
              <w:rPr>
                <w:rFonts w:ascii="Times New Roman" w:eastAsia="Times New Roman" w:hAnsi="Times New Roman" w:cs="Times New Roman"/>
                <w:b/>
                <w:i/>
                <w:sz w:val="28"/>
                <w:szCs w:val="24"/>
                <w:lang w:eastAsia="ru-RU"/>
              </w:rPr>
              <w:t>Слайд</w:t>
            </w:r>
            <w:r w:rsidR="00915CC0">
              <w:rPr>
                <w:rFonts w:ascii="Times New Roman" w:eastAsia="Times New Roman" w:hAnsi="Times New Roman" w:cs="Times New Roman"/>
                <w:b/>
                <w:i/>
                <w:sz w:val="28"/>
                <w:szCs w:val="24"/>
                <w:lang w:eastAsia="ru-RU"/>
              </w:rPr>
              <w:t xml:space="preserve"> 34</w:t>
            </w:r>
          </w:p>
          <w:p w:rsidR="007A6698" w:rsidRPr="007A6698" w:rsidRDefault="007A6698" w:rsidP="001550AD">
            <w:pPr>
              <w:jc w:val="right"/>
              <w:rPr>
                <w:rFonts w:ascii="Times New Roman" w:eastAsia="Times New Roman" w:hAnsi="Times New Roman" w:cs="Times New Roman"/>
                <w:b/>
                <w:i/>
                <w:sz w:val="28"/>
                <w:szCs w:val="24"/>
                <w:lang w:eastAsia="ru-RU"/>
              </w:rPr>
            </w:pPr>
            <w:r w:rsidRPr="007A6698">
              <w:rPr>
                <w:rFonts w:ascii="Times New Roman" w:hAnsi="Times New Roman" w:cs="Times New Roman"/>
                <w:sz w:val="28"/>
              </w:rPr>
              <w:t>Выжигание (по дереву или ткани).</w:t>
            </w:r>
          </w:p>
        </w:tc>
      </w:tr>
      <w:tr w:rsidR="00915CC0" w:rsidTr="007539D3">
        <w:tc>
          <w:tcPr>
            <w:tcW w:w="10988" w:type="dxa"/>
          </w:tcPr>
          <w:p w:rsidR="00915CC0" w:rsidRDefault="001550AD">
            <w:pPr>
              <w:rPr>
                <w:rFonts w:ascii="Times New Roman" w:eastAsia="Times New Roman" w:hAnsi="Times New Roman" w:cs="Times New Roman"/>
                <w:b/>
                <w:i/>
                <w:sz w:val="28"/>
                <w:szCs w:val="24"/>
                <w:lang w:eastAsia="ru-RU"/>
              </w:rPr>
            </w:pPr>
            <w:r>
              <w:rPr>
                <w:rFonts w:ascii="Times New Roman" w:eastAsia="Times New Roman" w:hAnsi="Times New Roman" w:cs="Times New Roman"/>
                <w:b/>
                <w:i/>
                <w:noProof/>
                <w:sz w:val="28"/>
                <w:szCs w:val="24"/>
                <w:lang w:eastAsia="ru-RU"/>
              </w:rPr>
              <w:lastRenderedPageBreak/>
              <w:drawing>
                <wp:anchor distT="0" distB="0" distL="114300" distR="114300" simplePos="0" relativeHeight="251701248" behindDoc="0" locked="0" layoutInCell="1" allowOverlap="1" wp14:anchorId="641C1D68" wp14:editId="25A1030A">
                  <wp:simplePos x="0" y="0"/>
                  <wp:positionH relativeFrom="column">
                    <wp:posOffset>1270</wp:posOffset>
                  </wp:positionH>
                  <wp:positionV relativeFrom="paragraph">
                    <wp:posOffset>0</wp:posOffset>
                  </wp:positionV>
                  <wp:extent cx="1814195" cy="1360805"/>
                  <wp:effectExtent l="0" t="0" r="0" b="0"/>
                  <wp:wrapSquare wrapText="bothSides"/>
                  <wp:docPr id="50" name="Рисунок 50" descr="D:\методические материалы\2022-2023\кравкова\жанры изобразительного искусства\ДМ, кравкова, виды и жанры изобразительного искусства\Слайд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методические материалы\2022-2023\кравкова\жанры изобразительного искусства\ДМ, кравкова, виды и жанры изобразительного искусства\Слайд35.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14195" cy="1360805"/>
                          </a:xfrm>
                          <a:prstGeom prst="rect">
                            <a:avLst/>
                          </a:prstGeom>
                          <a:noFill/>
                          <a:ln>
                            <a:noFill/>
                          </a:ln>
                        </pic:spPr>
                      </pic:pic>
                    </a:graphicData>
                  </a:graphic>
                  <wp14:sizeRelH relativeFrom="page">
                    <wp14:pctWidth>0</wp14:pctWidth>
                  </wp14:sizeRelH>
                  <wp14:sizeRelV relativeFrom="page">
                    <wp14:pctHeight>0</wp14:pctHeight>
                  </wp14:sizeRelV>
                </wp:anchor>
              </w:drawing>
            </w:r>
            <w:r w:rsidR="00915CC0" w:rsidRPr="0039420D">
              <w:rPr>
                <w:rFonts w:ascii="Times New Roman" w:eastAsia="Times New Roman" w:hAnsi="Times New Roman" w:cs="Times New Roman"/>
                <w:b/>
                <w:i/>
                <w:sz w:val="28"/>
                <w:szCs w:val="24"/>
                <w:lang w:eastAsia="ru-RU"/>
              </w:rPr>
              <w:t>Слайд</w:t>
            </w:r>
            <w:r w:rsidR="00915CC0">
              <w:rPr>
                <w:rFonts w:ascii="Times New Roman" w:eastAsia="Times New Roman" w:hAnsi="Times New Roman" w:cs="Times New Roman"/>
                <w:b/>
                <w:i/>
                <w:sz w:val="28"/>
                <w:szCs w:val="24"/>
                <w:lang w:eastAsia="ru-RU"/>
              </w:rPr>
              <w:t xml:space="preserve"> 35</w:t>
            </w:r>
          </w:p>
          <w:p w:rsidR="007A6698" w:rsidRPr="007A6698" w:rsidRDefault="007A6698">
            <w:pPr>
              <w:rPr>
                <w:rFonts w:ascii="Times New Roman" w:eastAsia="Times New Roman" w:hAnsi="Times New Roman" w:cs="Times New Roman"/>
                <w:b/>
                <w:i/>
                <w:sz w:val="28"/>
                <w:szCs w:val="24"/>
                <w:lang w:eastAsia="ru-RU"/>
              </w:rPr>
            </w:pPr>
            <w:r w:rsidRPr="007A6698">
              <w:rPr>
                <w:rFonts w:ascii="Times New Roman" w:hAnsi="Times New Roman" w:cs="Times New Roman"/>
                <w:sz w:val="28"/>
              </w:rPr>
              <w:t>Резьба (по дереву, камню, кости).</w:t>
            </w:r>
          </w:p>
        </w:tc>
      </w:tr>
      <w:tr w:rsidR="00915CC0" w:rsidTr="007539D3">
        <w:tc>
          <w:tcPr>
            <w:tcW w:w="10988" w:type="dxa"/>
          </w:tcPr>
          <w:p w:rsidR="007A6698" w:rsidRDefault="001550AD" w:rsidP="001550AD">
            <w:pPr>
              <w:jc w:val="right"/>
              <w:rPr>
                <w:rFonts w:ascii="Times New Roman" w:eastAsia="Times New Roman" w:hAnsi="Times New Roman" w:cs="Times New Roman"/>
                <w:b/>
                <w:i/>
                <w:sz w:val="28"/>
                <w:szCs w:val="24"/>
                <w:lang w:eastAsia="ru-RU"/>
              </w:rPr>
            </w:pPr>
            <w:r>
              <w:rPr>
                <w:rFonts w:ascii="Times New Roman" w:eastAsia="Times New Roman" w:hAnsi="Times New Roman" w:cs="Times New Roman"/>
                <w:b/>
                <w:i/>
                <w:noProof/>
                <w:sz w:val="28"/>
                <w:szCs w:val="24"/>
                <w:lang w:eastAsia="ru-RU"/>
              </w:rPr>
              <w:drawing>
                <wp:anchor distT="0" distB="0" distL="114300" distR="114300" simplePos="0" relativeHeight="251703296" behindDoc="0" locked="0" layoutInCell="1" allowOverlap="1" wp14:anchorId="017C31CD" wp14:editId="148F385A">
                  <wp:simplePos x="0" y="0"/>
                  <wp:positionH relativeFrom="column">
                    <wp:posOffset>5008880</wp:posOffset>
                  </wp:positionH>
                  <wp:positionV relativeFrom="paragraph">
                    <wp:posOffset>-6985</wp:posOffset>
                  </wp:positionV>
                  <wp:extent cx="1818005" cy="1363345"/>
                  <wp:effectExtent l="0" t="0" r="0" b="8255"/>
                  <wp:wrapSquare wrapText="bothSides"/>
                  <wp:docPr id="51" name="Рисунок 51" descr="D:\методические материалы\2022-2023\кравкова\жанры изобразительного искусства\ДМ, кравкова, виды и жанры изобразительного искусства\Слайд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методические материалы\2022-2023\кравкова\жанры изобразительного искусства\ДМ, кравкова, виды и жанры изобразительного искусства\Слайд36.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18005" cy="1363345"/>
                          </a:xfrm>
                          <a:prstGeom prst="rect">
                            <a:avLst/>
                          </a:prstGeom>
                          <a:noFill/>
                          <a:ln>
                            <a:noFill/>
                          </a:ln>
                        </pic:spPr>
                      </pic:pic>
                    </a:graphicData>
                  </a:graphic>
                  <wp14:sizeRelH relativeFrom="page">
                    <wp14:pctWidth>0</wp14:pctWidth>
                  </wp14:sizeRelH>
                  <wp14:sizeRelV relativeFrom="page">
                    <wp14:pctHeight>0</wp14:pctHeight>
                  </wp14:sizeRelV>
                </wp:anchor>
              </w:drawing>
            </w:r>
            <w:r w:rsidR="00915CC0" w:rsidRPr="0039420D">
              <w:rPr>
                <w:rFonts w:ascii="Times New Roman" w:eastAsia="Times New Roman" w:hAnsi="Times New Roman" w:cs="Times New Roman"/>
                <w:b/>
                <w:i/>
                <w:sz w:val="28"/>
                <w:szCs w:val="24"/>
                <w:lang w:eastAsia="ru-RU"/>
              </w:rPr>
              <w:t>Слайд</w:t>
            </w:r>
            <w:r w:rsidR="00915CC0">
              <w:rPr>
                <w:rFonts w:ascii="Times New Roman" w:eastAsia="Times New Roman" w:hAnsi="Times New Roman" w:cs="Times New Roman"/>
                <w:b/>
                <w:i/>
                <w:sz w:val="28"/>
                <w:szCs w:val="24"/>
                <w:lang w:eastAsia="ru-RU"/>
              </w:rPr>
              <w:t xml:space="preserve"> 36</w:t>
            </w:r>
          </w:p>
          <w:p w:rsidR="00915CC0" w:rsidRPr="007A6698" w:rsidRDefault="007A6698" w:rsidP="007A6698">
            <w:pPr>
              <w:jc w:val="both"/>
              <w:rPr>
                <w:rFonts w:ascii="Times New Roman" w:eastAsia="Times New Roman" w:hAnsi="Times New Roman" w:cs="Times New Roman"/>
                <w:b/>
                <w:i/>
                <w:sz w:val="28"/>
                <w:szCs w:val="24"/>
                <w:lang w:eastAsia="ru-RU"/>
              </w:rPr>
            </w:pPr>
            <w:r w:rsidRPr="007A6698">
              <w:rPr>
                <w:rFonts w:ascii="Times New Roman" w:hAnsi="Times New Roman" w:cs="Times New Roman"/>
                <w:sz w:val="28"/>
              </w:rPr>
              <w:t>Красочная роспись (по керамическим, металлическим, деревянным, стеклянным, фарфоровым поверхностям).</w:t>
            </w:r>
            <w:r w:rsidR="00915CC0" w:rsidRPr="007A6698">
              <w:rPr>
                <w:rFonts w:ascii="Times New Roman" w:eastAsia="Times New Roman" w:hAnsi="Times New Roman" w:cs="Times New Roman"/>
                <w:b/>
                <w:i/>
                <w:sz w:val="36"/>
                <w:szCs w:val="24"/>
                <w:lang w:eastAsia="ru-RU"/>
              </w:rPr>
              <w:t xml:space="preserve"> </w:t>
            </w:r>
          </w:p>
        </w:tc>
      </w:tr>
      <w:tr w:rsidR="00915CC0" w:rsidTr="007539D3">
        <w:tc>
          <w:tcPr>
            <w:tcW w:w="10988" w:type="dxa"/>
          </w:tcPr>
          <w:p w:rsidR="00915CC0" w:rsidRDefault="001550AD">
            <w:pPr>
              <w:rPr>
                <w:rFonts w:ascii="Times New Roman" w:eastAsia="Times New Roman" w:hAnsi="Times New Roman" w:cs="Times New Roman"/>
                <w:b/>
                <w:i/>
                <w:sz w:val="28"/>
                <w:szCs w:val="24"/>
                <w:lang w:eastAsia="ru-RU"/>
              </w:rPr>
            </w:pPr>
            <w:r>
              <w:rPr>
                <w:rFonts w:ascii="Times New Roman" w:eastAsia="Times New Roman" w:hAnsi="Times New Roman" w:cs="Times New Roman"/>
                <w:b/>
                <w:i/>
                <w:noProof/>
                <w:sz w:val="28"/>
                <w:szCs w:val="24"/>
                <w:lang w:eastAsia="ru-RU"/>
              </w:rPr>
              <w:drawing>
                <wp:anchor distT="0" distB="0" distL="114300" distR="114300" simplePos="0" relativeHeight="251704320" behindDoc="0" locked="0" layoutInCell="1" allowOverlap="1" wp14:anchorId="533EC549" wp14:editId="2A236241">
                  <wp:simplePos x="0" y="0"/>
                  <wp:positionH relativeFrom="column">
                    <wp:posOffset>1270</wp:posOffset>
                  </wp:positionH>
                  <wp:positionV relativeFrom="paragraph">
                    <wp:posOffset>-5080</wp:posOffset>
                  </wp:positionV>
                  <wp:extent cx="1786255" cy="1339215"/>
                  <wp:effectExtent l="0" t="0" r="4445" b="0"/>
                  <wp:wrapSquare wrapText="bothSides"/>
                  <wp:docPr id="52" name="Рисунок 52" descr="D:\методические материалы\2022-2023\кравкова\жанры изобразительного искусства\ДМ, кравкова, виды и жанры изобразительного искусства\Слайд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методические материалы\2022-2023\кравкова\жанры изобразительного искусства\ДМ, кравкова, виды и жанры изобразительного искусства\Слайд37.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86255" cy="1339215"/>
                          </a:xfrm>
                          <a:prstGeom prst="rect">
                            <a:avLst/>
                          </a:prstGeom>
                          <a:noFill/>
                          <a:ln>
                            <a:noFill/>
                          </a:ln>
                        </pic:spPr>
                      </pic:pic>
                    </a:graphicData>
                  </a:graphic>
                  <wp14:sizeRelH relativeFrom="page">
                    <wp14:pctWidth>0</wp14:pctWidth>
                  </wp14:sizeRelH>
                  <wp14:sizeRelV relativeFrom="page">
                    <wp14:pctHeight>0</wp14:pctHeight>
                  </wp14:sizeRelV>
                </wp:anchor>
              </w:drawing>
            </w:r>
            <w:r w:rsidR="00915CC0" w:rsidRPr="0039420D">
              <w:rPr>
                <w:rFonts w:ascii="Times New Roman" w:eastAsia="Times New Roman" w:hAnsi="Times New Roman" w:cs="Times New Roman"/>
                <w:b/>
                <w:i/>
                <w:sz w:val="28"/>
                <w:szCs w:val="24"/>
                <w:lang w:eastAsia="ru-RU"/>
              </w:rPr>
              <w:t>Слайд</w:t>
            </w:r>
            <w:r w:rsidR="00915CC0">
              <w:rPr>
                <w:rFonts w:ascii="Times New Roman" w:eastAsia="Times New Roman" w:hAnsi="Times New Roman" w:cs="Times New Roman"/>
                <w:b/>
                <w:i/>
                <w:sz w:val="28"/>
                <w:szCs w:val="24"/>
                <w:lang w:eastAsia="ru-RU"/>
              </w:rPr>
              <w:t xml:space="preserve"> 37</w:t>
            </w:r>
          </w:p>
          <w:p w:rsidR="007A6698" w:rsidRPr="007A6698" w:rsidRDefault="007A6698">
            <w:pPr>
              <w:rPr>
                <w:rFonts w:ascii="Times New Roman" w:eastAsia="Times New Roman" w:hAnsi="Times New Roman" w:cs="Times New Roman"/>
                <w:b/>
                <w:i/>
                <w:sz w:val="28"/>
                <w:szCs w:val="24"/>
                <w:lang w:eastAsia="ru-RU"/>
              </w:rPr>
            </w:pPr>
            <w:r w:rsidRPr="007A6698">
              <w:rPr>
                <w:rFonts w:ascii="Times New Roman" w:hAnsi="Times New Roman" w:cs="Times New Roman"/>
                <w:sz w:val="28"/>
              </w:rPr>
              <w:t>Авторская обработка кожи.</w:t>
            </w:r>
          </w:p>
        </w:tc>
      </w:tr>
      <w:tr w:rsidR="00915CC0" w:rsidTr="007539D3">
        <w:tc>
          <w:tcPr>
            <w:tcW w:w="10988" w:type="dxa"/>
          </w:tcPr>
          <w:p w:rsidR="00915CC0" w:rsidRDefault="001550AD" w:rsidP="001550AD">
            <w:pPr>
              <w:jc w:val="right"/>
              <w:rPr>
                <w:rFonts w:ascii="Times New Roman" w:eastAsia="Times New Roman" w:hAnsi="Times New Roman" w:cs="Times New Roman"/>
                <w:b/>
                <w:i/>
                <w:sz w:val="28"/>
                <w:szCs w:val="24"/>
                <w:lang w:eastAsia="ru-RU"/>
              </w:rPr>
            </w:pPr>
            <w:r>
              <w:rPr>
                <w:rFonts w:ascii="Times New Roman" w:eastAsia="Times New Roman" w:hAnsi="Times New Roman" w:cs="Times New Roman"/>
                <w:b/>
                <w:i/>
                <w:noProof/>
                <w:sz w:val="28"/>
                <w:szCs w:val="24"/>
                <w:lang w:eastAsia="ru-RU"/>
              </w:rPr>
              <w:drawing>
                <wp:anchor distT="0" distB="0" distL="114300" distR="114300" simplePos="0" relativeHeight="251705344" behindDoc="0" locked="0" layoutInCell="1" allowOverlap="1" wp14:anchorId="5C414EC1" wp14:editId="50772492">
                  <wp:simplePos x="0" y="0"/>
                  <wp:positionH relativeFrom="column">
                    <wp:posOffset>5114925</wp:posOffset>
                  </wp:positionH>
                  <wp:positionV relativeFrom="paragraph">
                    <wp:posOffset>10160</wp:posOffset>
                  </wp:positionV>
                  <wp:extent cx="1771650" cy="1329055"/>
                  <wp:effectExtent l="0" t="0" r="0" b="4445"/>
                  <wp:wrapSquare wrapText="bothSides"/>
                  <wp:docPr id="53" name="Рисунок 53" descr="D:\методические материалы\2022-2023\кравкова\жанры изобразительного искусства\ДМ, кравкова, виды и жанры изобразительного искусства\Слайд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методические материалы\2022-2023\кравкова\жанры изобразительного искусства\ДМ, кравкова, виды и жанры изобразительного искусства\Слайд38.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71650" cy="1329055"/>
                          </a:xfrm>
                          <a:prstGeom prst="rect">
                            <a:avLst/>
                          </a:prstGeom>
                          <a:noFill/>
                          <a:ln>
                            <a:noFill/>
                          </a:ln>
                        </pic:spPr>
                      </pic:pic>
                    </a:graphicData>
                  </a:graphic>
                  <wp14:sizeRelH relativeFrom="page">
                    <wp14:pctWidth>0</wp14:pctWidth>
                  </wp14:sizeRelH>
                  <wp14:sizeRelV relativeFrom="page">
                    <wp14:pctHeight>0</wp14:pctHeight>
                  </wp14:sizeRelV>
                </wp:anchor>
              </w:drawing>
            </w:r>
            <w:r w:rsidR="00915CC0" w:rsidRPr="0039420D">
              <w:rPr>
                <w:rFonts w:ascii="Times New Roman" w:eastAsia="Times New Roman" w:hAnsi="Times New Roman" w:cs="Times New Roman"/>
                <w:b/>
                <w:i/>
                <w:sz w:val="28"/>
                <w:szCs w:val="24"/>
                <w:lang w:eastAsia="ru-RU"/>
              </w:rPr>
              <w:t>Слайд</w:t>
            </w:r>
            <w:r w:rsidR="00915CC0">
              <w:rPr>
                <w:rFonts w:ascii="Times New Roman" w:eastAsia="Times New Roman" w:hAnsi="Times New Roman" w:cs="Times New Roman"/>
                <w:b/>
                <w:i/>
                <w:sz w:val="28"/>
                <w:szCs w:val="24"/>
                <w:lang w:eastAsia="ru-RU"/>
              </w:rPr>
              <w:t xml:space="preserve"> 38</w:t>
            </w:r>
          </w:p>
          <w:p w:rsidR="007A6698" w:rsidRPr="007A6698" w:rsidRDefault="007A6698" w:rsidP="001550AD">
            <w:pPr>
              <w:jc w:val="right"/>
              <w:rPr>
                <w:rFonts w:ascii="Times New Roman" w:eastAsia="Times New Roman" w:hAnsi="Times New Roman" w:cs="Times New Roman"/>
                <w:b/>
                <w:i/>
                <w:sz w:val="28"/>
                <w:szCs w:val="24"/>
                <w:lang w:eastAsia="ru-RU"/>
              </w:rPr>
            </w:pPr>
            <w:r w:rsidRPr="007A6698">
              <w:rPr>
                <w:rFonts w:ascii="Times New Roman" w:hAnsi="Times New Roman" w:cs="Times New Roman"/>
                <w:sz w:val="28"/>
              </w:rPr>
              <w:t>Лепка из глины, воска, гипса и других пластичных материалов.</w:t>
            </w:r>
          </w:p>
        </w:tc>
      </w:tr>
      <w:tr w:rsidR="00915CC0" w:rsidTr="007539D3">
        <w:tc>
          <w:tcPr>
            <w:tcW w:w="10988" w:type="dxa"/>
          </w:tcPr>
          <w:p w:rsidR="00915CC0" w:rsidRDefault="001550AD">
            <w:pPr>
              <w:rPr>
                <w:rFonts w:ascii="Times New Roman" w:eastAsia="Times New Roman" w:hAnsi="Times New Roman" w:cs="Times New Roman"/>
                <w:b/>
                <w:i/>
                <w:sz w:val="28"/>
                <w:szCs w:val="24"/>
                <w:lang w:eastAsia="ru-RU"/>
              </w:rPr>
            </w:pPr>
            <w:r>
              <w:rPr>
                <w:rFonts w:ascii="Times New Roman" w:eastAsia="Times New Roman" w:hAnsi="Times New Roman" w:cs="Times New Roman"/>
                <w:b/>
                <w:i/>
                <w:noProof/>
                <w:sz w:val="28"/>
                <w:szCs w:val="24"/>
                <w:lang w:eastAsia="ru-RU"/>
              </w:rPr>
              <w:drawing>
                <wp:anchor distT="0" distB="0" distL="114300" distR="114300" simplePos="0" relativeHeight="251706368" behindDoc="0" locked="0" layoutInCell="1" allowOverlap="1" wp14:anchorId="10920C57" wp14:editId="4DF01449">
                  <wp:simplePos x="0" y="0"/>
                  <wp:positionH relativeFrom="column">
                    <wp:posOffset>1270</wp:posOffset>
                  </wp:positionH>
                  <wp:positionV relativeFrom="paragraph">
                    <wp:posOffset>67945</wp:posOffset>
                  </wp:positionV>
                  <wp:extent cx="1775460" cy="1331595"/>
                  <wp:effectExtent l="0" t="0" r="0" b="1905"/>
                  <wp:wrapSquare wrapText="bothSides"/>
                  <wp:docPr id="54" name="Рисунок 54" descr="D:\методические материалы\2022-2023\кравкова\жанры изобразительного искусства\ДМ, кравкова, виды и жанры изобразительного искусства\Слайд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методические материалы\2022-2023\кравкова\жанры изобразительного искусства\ДМ, кравкова, виды и жанры изобразительного искусства\Слайд39.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75460" cy="1331595"/>
                          </a:xfrm>
                          <a:prstGeom prst="rect">
                            <a:avLst/>
                          </a:prstGeom>
                          <a:noFill/>
                          <a:ln>
                            <a:noFill/>
                          </a:ln>
                        </pic:spPr>
                      </pic:pic>
                    </a:graphicData>
                  </a:graphic>
                  <wp14:sizeRelH relativeFrom="page">
                    <wp14:pctWidth>0</wp14:pctWidth>
                  </wp14:sizeRelH>
                  <wp14:sizeRelV relativeFrom="page">
                    <wp14:pctHeight>0</wp14:pctHeight>
                  </wp14:sizeRelV>
                </wp:anchor>
              </w:drawing>
            </w:r>
            <w:r w:rsidR="00915CC0" w:rsidRPr="0039420D">
              <w:rPr>
                <w:rFonts w:ascii="Times New Roman" w:eastAsia="Times New Roman" w:hAnsi="Times New Roman" w:cs="Times New Roman"/>
                <w:b/>
                <w:i/>
                <w:sz w:val="28"/>
                <w:szCs w:val="24"/>
                <w:lang w:eastAsia="ru-RU"/>
              </w:rPr>
              <w:t>Слайд</w:t>
            </w:r>
            <w:r w:rsidR="00915CC0">
              <w:rPr>
                <w:rFonts w:ascii="Times New Roman" w:eastAsia="Times New Roman" w:hAnsi="Times New Roman" w:cs="Times New Roman"/>
                <w:b/>
                <w:i/>
                <w:sz w:val="28"/>
                <w:szCs w:val="24"/>
                <w:lang w:eastAsia="ru-RU"/>
              </w:rPr>
              <w:t xml:space="preserve"> 39</w:t>
            </w:r>
          </w:p>
          <w:p w:rsidR="007A6698" w:rsidRPr="007A6698" w:rsidRDefault="007A6698" w:rsidP="007A6698">
            <w:pPr>
              <w:jc w:val="both"/>
              <w:rPr>
                <w:rFonts w:ascii="Times New Roman" w:eastAsia="Times New Roman" w:hAnsi="Times New Roman" w:cs="Times New Roman"/>
                <w:b/>
                <w:i/>
                <w:sz w:val="28"/>
                <w:szCs w:val="24"/>
                <w:lang w:eastAsia="ru-RU"/>
              </w:rPr>
            </w:pPr>
            <w:r w:rsidRPr="007A6698">
              <w:rPr>
                <w:rFonts w:ascii="Times New Roman" w:hAnsi="Times New Roman" w:cs="Times New Roman"/>
                <w:sz w:val="28"/>
              </w:rPr>
              <w:t>Оригами и киригами (искусство складывания и вырезания фигур из бумаги).</w:t>
            </w:r>
          </w:p>
        </w:tc>
      </w:tr>
      <w:tr w:rsidR="001550AD" w:rsidTr="007539D3">
        <w:tc>
          <w:tcPr>
            <w:tcW w:w="10988" w:type="dxa"/>
          </w:tcPr>
          <w:p w:rsidR="001550AD" w:rsidRDefault="001550AD" w:rsidP="001550AD">
            <w:pPr>
              <w:jc w:val="right"/>
              <w:rPr>
                <w:rFonts w:ascii="Times New Roman" w:eastAsia="Times New Roman" w:hAnsi="Times New Roman" w:cs="Times New Roman"/>
                <w:b/>
                <w:i/>
                <w:sz w:val="28"/>
                <w:szCs w:val="24"/>
                <w:lang w:eastAsia="ru-RU"/>
              </w:rPr>
            </w:pPr>
            <w:r>
              <w:rPr>
                <w:rFonts w:ascii="Times New Roman" w:eastAsia="Times New Roman" w:hAnsi="Times New Roman" w:cs="Times New Roman"/>
                <w:b/>
                <w:i/>
                <w:noProof/>
                <w:sz w:val="28"/>
                <w:szCs w:val="24"/>
                <w:lang w:eastAsia="ru-RU"/>
              </w:rPr>
              <w:drawing>
                <wp:anchor distT="0" distB="0" distL="114300" distR="114300" simplePos="0" relativeHeight="251707392" behindDoc="0" locked="0" layoutInCell="1" allowOverlap="1" wp14:anchorId="585A643A" wp14:editId="1EC3DF70">
                  <wp:simplePos x="0" y="0"/>
                  <wp:positionH relativeFrom="column">
                    <wp:posOffset>5058410</wp:posOffset>
                  </wp:positionH>
                  <wp:positionV relativeFrom="paragraph">
                    <wp:posOffset>22225</wp:posOffset>
                  </wp:positionV>
                  <wp:extent cx="1775460" cy="1331595"/>
                  <wp:effectExtent l="0" t="0" r="0" b="1905"/>
                  <wp:wrapSquare wrapText="bothSides"/>
                  <wp:docPr id="55" name="Рисунок 55" descr="D:\методические материалы\2022-2023\кравкова\жанры изобразительного искусства\ДМ, кравкова, виды и жанры изобразительного искусства\Слайд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методические материалы\2022-2023\кравкова\жанры изобразительного искусства\ДМ, кравкова, виды и жанры изобразительного искусства\Слайд40.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75460" cy="1331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420D">
              <w:rPr>
                <w:rFonts w:ascii="Times New Roman" w:eastAsia="Times New Roman" w:hAnsi="Times New Roman" w:cs="Times New Roman"/>
                <w:b/>
                <w:i/>
                <w:sz w:val="28"/>
                <w:szCs w:val="24"/>
                <w:lang w:eastAsia="ru-RU"/>
              </w:rPr>
              <w:t xml:space="preserve"> Слайд</w:t>
            </w:r>
            <w:r>
              <w:rPr>
                <w:rFonts w:ascii="Times New Roman" w:eastAsia="Times New Roman" w:hAnsi="Times New Roman" w:cs="Times New Roman"/>
                <w:b/>
                <w:i/>
                <w:sz w:val="28"/>
                <w:szCs w:val="24"/>
                <w:lang w:eastAsia="ru-RU"/>
              </w:rPr>
              <w:t xml:space="preserve"> 40</w:t>
            </w:r>
          </w:p>
          <w:p w:rsidR="007A6698" w:rsidRPr="007A6698" w:rsidRDefault="007A6698" w:rsidP="007A6698">
            <w:pPr>
              <w:jc w:val="both"/>
              <w:rPr>
                <w:rFonts w:ascii="Times New Roman" w:eastAsia="Times New Roman" w:hAnsi="Times New Roman" w:cs="Times New Roman"/>
                <w:b/>
                <w:i/>
                <w:sz w:val="28"/>
                <w:szCs w:val="24"/>
                <w:lang w:eastAsia="ru-RU"/>
              </w:rPr>
            </w:pPr>
            <w:r w:rsidRPr="007A6698">
              <w:rPr>
                <w:rFonts w:ascii="Times New Roman" w:hAnsi="Times New Roman" w:cs="Times New Roman"/>
                <w:sz w:val="28"/>
              </w:rPr>
              <w:t>Скрапбукинг (оформление альбомов путем наклеивания на страницы вырезок из газет или журналов, фотографий и рисунков).</w:t>
            </w:r>
          </w:p>
        </w:tc>
      </w:tr>
      <w:tr w:rsidR="001550AD" w:rsidTr="007539D3">
        <w:tc>
          <w:tcPr>
            <w:tcW w:w="10988" w:type="dxa"/>
          </w:tcPr>
          <w:p w:rsidR="001550AD" w:rsidRDefault="001550AD">
            <w:pPr>
              <w:rPr>
                <w:rFonts w:ascii="Times New Roman" w:eastAsia="Times New Roman" w:hAnsi="Times New Roman" w:cs="Times New Roman"/>
                <w:b/>
                <w:i/>
                <w:sz w:val="28"/>
                <w:szCs w:val="24"/>
                <w:lang w:eastAsia="ru-RU"/>
              </w:rPr>
            </w:pPr>
            <w:r w:rsidRPr="0039420D">
              <w:rPr>
                <w:rFonts w:ascii="Times New Roman" w:eastAsia="Times New Roman" w:hAnsi="Times New Roman" w:cs="Times New Roman"/>
                <w:b/>
                <w:i/>
                <w:sz w:val="28"/>
                <w:szCs w:val="24"/>
                <w:lang w:eastAsia="ru-RU"/>
              </w:rPr>
              <w:t xml:space="preserve"> Слайд</w:t>
            </w:r>
            <w:r>
              <w:rPr>
                <w:rFonts w:ascii="Times New Roman" w:eastAsia="Times New Roman" w:hAnsi="Times New Roman" w:cs="Times New Roman"/>
                <w:b/>
                <w:i/>
                <w:sz w:val="28"/>
                <w:szCs w:val="24"/>
                <w:lang w:eastAsia="ru-RU"/>
              </w:rPr>
              <w:t xml:space="preserve"> 41</w:t>
            </w:r>
          </w:p>
          <w:p w:rsidR="00181F28" w:rsidRPr="00181F28" w:rsidRDefault="00411248" w:rsidP="00181F28">
            <w:pPr>
              <w:jc w:val="both"/>
              <w:rPr>
                <w:rFonts w:ascii="Times New Roman" w:hAnsi="Times New Roman" w:cs="Times New Roman"/>
              </w:rPr>
            </w:pPr>
            <w:r w:rsidRPr="00411248">
              <w:rPr>
                <w:rFonts w:ascii="Times New Roman" w:eastAsia="Times New Roman" w:hAnsi="Times New Roman" w:cs="Times New Roman"/>
                <w:b/>
                <w:i/>
                <w:noProof/>
                <w:sz w:val="28"/>
                <w:szCs w:val="24"/>
                <w:lang w:eastAsia="ru-RU"/>
              </w:rPr>
              <w:drawing>
                <wp:anchor distT="0" distB="0" distL="114300" distR="114300" simplePos="0" relativeHeight="251735040" behindDoc="0" locked="0" layoutInCell="1" allowOverlap="1" wp14:anchorId="6DD73ED0" wp14:editId="75919A3C">
                  <wp:simplePos x="0" y="0"/>
                  <wp:positionH relativeFrom="column">
                    <wp:posOffset>1270</wp:posOffset>
                  </wp:positionH>
                  <wp:positionV relativeFrom="paragraph">
                    <wp:posOffset>-104140</wp:posOffset>
                  </wp:positionV>
                  <wp:extent cx="2055495" cy="1541145"/>
                  <wp:effectExtent l="0" t="0" r="1905" b="1905"/>
                  <wp:wrapSquare wrapText="bothSides"/>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2055495" cy="1541145"/>
                          </a:xfrm>
                          <a:prstGeom prst="rect">
                            <a:avLst/>
                          </a:prstGeom>
                        </pic:spPr>
                      </pic:pic>
                    </a:graphicData>
                  </a:graphic>
                  <wp14:sizeRelH relativeFrom="page">
                    <wp14:pctWidth>0</wp14:pctWidth>
                  </wp14:sizeRelH>
                  <wp14:sizeRelV relativeFrom="page">
                    <wp14:pctHeight>0</wp14:pctHeight>
                  </wp14:sizeRelV>
                </wp:anchor>
              </w:drawing>
            </w:r>
            <w:r w:rsidR="00181F28">
              <w:rPr>
                <w:rFonts w:ascii="Times New Roman" w:hAnsi="Times New Roman" w:cs="Times New Roman"/>
                <w:sz w:val="28"/>
              </w:rPr>
              <w:t>Живопись –</w:t>
            </w:r>
            <w:r w:rsidR="00181F28" w:rsidRPr="00181F28">
              <w:rPr>
                <w:rFonts w:ascii="Times New Roman" w:hAnsi="Times New Roman" w:cs="Times New Roman"/>
                <w:sz w:val="28"/>
              </w:rPr>
              <w:t xml:space="preserve"> это вид изобразительного искусства, представляющий собой способ запечатления окружающего мира красками на поверхности. Основное в</w:t>
            </w:r>
            <w:r w:rsidR="00181F28">
              <w:rPr>
                <w:rFonts w:ascii="Times New Roman" w:hAnsi="Times New Roman" w:cs="Times New Roman"/>
                <w:sz w:val="28"/>
              </w:rPr>
              <w:t>ыразительное средство живописи –</w:t>
            </w:r>
            <w:r w:rsidR="00181F28" w:rsidRPr="00181F28">
              <w:rPr>
                <w:rFonts w:ascii="Times New Roman" w:hAnsi="Times New Roman" w:cs="Times New Roman"/>
                <w:sz w:val="28"/>
              </w:rPr>
              <w:t xml:space="preserve"> цвет, воздействующий на общее восприятие зрителем картины, позволяющий обращать внимание на важные детали, усиливающий эмоциональную составляющую произведения. Оттенки и тона, необходимые художнику для точной передачи колера, объема, пространства достигаются путем смешивания красок на палитре.</w:t>
            </w:r>
          </w:p>
        </w:tc>
      </w:tr>
      <w:tr w:rsidR="009843C5" w:rsidTr="007539D3">
        <w:tc>
          <w:tcPr>
            <w:tcW w:w="10988" w:type="dxa"/>
          </w:tcPr>
          <w:p w:rsidR="009843C5" w:rsidRDefault="009843C5" w:rsidP="009843C5">
            <w:pPr>
              <w:jc w:val="right"/>
              <w:rPr>
                <w:rFonts w:ascii="Times New Roman" w:eastAsia="Times New Roman" w:hAnsi="Times New Roman" w:cs="Times New Roman"/>
                <w:b/>
                <w:i/>
                <w:sz w:val="28"/>
                <w:szCs w:val="24"/>
                <w:lang w:eastAsia="ru-RU"/>
              </w:rPr>
            </w:pPr>
            <w:r w:rsidRPr="005C7B80">
              <w:rPr>
                <w:rFonts w:ascii="Times New Roman" w:eastAsia="Times New Roman" w:hAnsi="Times New Roman" w:cs="Times New Roman"/>
                <w:b/>
                <w:i/>
                <w:sz w:val="28"/>
                <w:szCs w:val="24"/>
                <w:lang w:eastAsia="ru-RU"/>
              </w:rPr>
              <w:lastRenderedPageBreak/>
              <w:t>Слайд</w:t>
            </w:r>
            <w:r>
              <w:rPr>
                <w:rFonts w:ascii="Times New Roman" w:eastAsia="Times New Roman" w:hAnsi="Times New Roman" w:cs="Times New Roman"/>
                <w:b/>
                <w:i/>
                <w:sz w:val="28"/>
                <w:szCs w:val="24"/>
                <w:lang w:eastAsia="ru-RU"/>
              </w:rPr>
              <w:t xml:space="preserve"> 42</w:t>
            </w:r>
          </w:p>
          <w:p w:rsidR="00181F28" w:rsidRDefault="00181F28" w:rsidP="00181F28">
            <w:pPr>
              <w:jc w:val="both"/>
            </w:pPr>
            <w:r>
              <w:rPr>
                <w:rFonts w:ascii="Times New Roman" w:eastAsia="Times New Roman" w:hAnsi="Times New Roman" w:cs="Times New Roman"/>
                <w:b/>
                <w:i/>
                <w:noProof/>
                <w:sz w:val="28"/>
                <w:szCs w:val="24"/>
                <w:lang w:eastAsia="ru-RU"/>
              </w:rPr>
              <w:drawing>
                <wp:anchor distT="0" distB="0" distL="114300" distR="114300" simplePos="0" relativeHeight="251709440" behindDoc="0" locked="0" layoutInCell="1" allowOverlap="1" wp14:anchorId="67485EAD" wp14:editId="5E6512C0">
                  <wp:simplePos x="0" y="0"/>
                  <wp:positionH relativeFrom="column">
                    <wp:posOffset>5093335</wp:posOffset>
                  </wp:positionH>
                  <wp:positionV relativeFrom="paragraph">
                    <wp:posOffset>-128905</wp:posOffset>
                  </wp:positionV>
                  <wp:extent cx="1757680" cy="1318260"/>
                  <wp:effectExtent l="0" t="0" r="0" b="0"/>
                  <wp:wrapSquare wrapText="bothSides"/>
                  <wp:docPr id="2" name="Рисунок 2" descr="D:\методические материалы\2022-2023\кравкова\жанры изобразительного искусства\ДМ, кравкова, виды и жанры изобразительного искусства\Слайд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етодические материалы\2022-2023\кравкова\жанры изобразительного искусства\ДМ, кравкова, виды и жанры изобразительного искусства\Слайд4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57680" cy="1318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1F28">
              <w:rPr>
                <w:rFonts w:ascii="Times New Roman" w:hAnsi="Times New Roman" w:cs="Times New Roman"/>
                <w:sz w:val="28"/>
              </w:rPr>
              <w:t>Станковая живопись. Название получила от слова «станок», под которым подразумевается мольберт. Истинные художники, привыкшие писать всегда и везде, практически никогда не расстаются с этим трех- или четырехногим «другом». Установив холст на мольберт, мастер имеет возможность не только писать интересный ему сюжет без искажений (как это бывает, если рисовать, сидя за столом), но и время от времени отходить подальше от работы, чтобы оценить результат на расстоянии. Такой прием позволяет увидеть картину в целом и быстро поправить огрехи. Монументальная живопись. Неразрывно связана с ар</w:t>
            </w:r>
            <w:r>
              <w:rPr>
                <w:rFonts w:ascii="Times New Roman" w:hAnsi="Times New Roman" w:cs="Times New Roman"/>
                <w:sz w:val="28"/>
              </w:rPr>
              <w:t>хитектурой. Другое ее название –</w:t>
            </w:r>
            <w:r w:rsidRPr="00181F28">
              <w:rPr>
                <w:rFonts w:ascii="Times New Roman" w:hAnsi="Times New Roman" w:cs="Times New Roman"/>
                <w:sz w:val="28"/>
              </w:rPr>
              <w:t xml:space="preserve"> «мураль», означающее «настенную живопись». Монументальной росписью украшаются потолки, стены зданий. Как правило, сюжет такого «полотна» подчеркивает предназначение сооружения, образует единую с ним концепцию, как художественную, так и тематическую. Чаще всег</w:t>
            </w:r>
            <w:r>
              <w:rPr>
                <w:rFonts w:ascii="Times New Roman" w:hAnsi="Times New Roman" w:cs="Times New Roman"/>
                <w:sz w:val="28"/>
              </w:rPr>
              <w:t>о задействуется техника фрески –</w:t>
            </w:r>
            <w:r w:rsidRPr="00181F28">
              <w:rPr>
                <w:rFonts w:ascii="Times New Roman" w:hAnsi="Times New Roman" w:cs="Times New Roman"/>
                <w:sz w:val="28"/>
              </w:rPr>
              <w:t xml:space="preserve"> росписи по сырой штукатурке.</w:t>
            </w:r>
            <w:r>
              <w:rPr>
                <w:rFonts w:ascii="Times New Roman" w:hAnsi="Times New Roman" w:cs="Times New Roman"/>
                <w:sz w:val="28"/>
              </w:rPr>
              <w:t xml:space="preserve"> </w:t>
            </w:r>
            <w:r w:rsidRPr="00181F28">
              <w:rPr>
                <w:rFonts w:ascii="Times New Roman" w:hAnsi="Times New Roman" w:cs="Times New Roman"/>
                <w:sz w:val="28"/>
              </w:rPr>
              <w:t>Существует еще и декоративная живоп</w:t>
            </w:r>
            <w:r>
              <w:rPr>
                <w:rFonts w:ascii="Times New Roman" w:hAnsi="Times New Roman" w:cs="Times New Roman"/>
                <w:sz w:val="28"/>
              </w:rPr>
              <w:t>ись, главное призвание которой –</w:t>
            </w:r>
            <w:r w:rsidRPr="00181F28">
              <w:rPr>
                <w:rFonts w:ascii="Times New Roman" w:hAnsi="Times New Roman" w:cs="Times New Roman"/>
                <w:sz w:val="28"/>
              </w:rPr>
              <w:t xml:space="preserve"> украшать. Отличается чистыми, сочными цветами, тщательно проработанными формами, логическим построением композиции. К особенностям направления относятся: нарушение перспективы, изменение пропорций, отсутствие объема, наличие контура и орнаментальных узоров. Декоративная живопись может быть и станковой, и монументальной.</w:t>
            </w:r>
            <w:r w:rsidRPr="00181F28">
              <w:rPr>
                <w:sz w:val="28"/>
              </w:rPr>
              <w:t xml:space="preserve"> </w:t>
            </w:r>
          </w:p>
        </w:tc>
      </w:tr>
      <w:tr w:rsidR="009843C5" w:rsidTr="007539D3">
        <w:tc>
          <w:tcPr>
            <w:tcW w:w="10988" w:type="dxa"/>
          </w:tcPr>
          <w:p w:rsidR="009843C5" w:rsidRDefault="009843C5">
            <w:pPr>
              <w:rPr>
                <w:rFonts w:ascii="Times New Roman" w:eastAsia="Times New Roman" w:hAnsi="Times New Roman" w:cs="Times New Roman"/>
                <w:b/>
                <w:i/>
                <w:sz w:val="28"/>
                <w:szCs w:val="24"/>
                <w:lang w:eastAsia="ru-RU"/>
              </w:rPr>
            </w:pPr>
            <w:r>
              <w:rPr>
                <w:rFonts w:ascii="Times New Roman" w:eastAsia="Times New Roman" w:hAnsi="Times New Roman" w:cs="Times New Roman"/>
                <w:b/>
                <w:i/>
                <w:noProof/>
                <w:sz w:val="28"/>
                <w:szCs w:val="24"/>
                <w:lang w:eastAsia="ru-RU"/>
              </w:rPr>
              <w:drawing>
                <wp:anchor distT="0" distB="0" distL="114300" distR="114300" simplePos="0" relativeHeight="251710464" behindDoc="0" locked="0" layoutInCell="1" allowOverlap="1" wp14:anchorId="611FB9D5" wp14:editId="1929186B">
                  <wp:simplePos x="0" y="0"/>
                  <wp:positionH relativeFrom="column">
                    <wp:posOffset>1270</wp:posOffset>
                  </wp:positionH>
                  <wp:positionV relativeFrom="paragraph">
                    <wp:posOffset>65405</wp:posOffset>
                  </wp:positionV>
                  <wp:extent cx="1729105" cy="1296670"/>
                  <wp:effectExtent l="0" t="0" r="4445" b="0"/>
                  <wp:wrapSquare wrapText="bothSides"/>
                  <wp:docPr id="3" name="Рисунок 3" descr="D:\методические материалы\2022-2023\кравкова\жанры изобразительного искусства\ДМ, кравкова, виды и жанры изобразительного искусства\Слайд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етодические материалы\2022-2023\кравкова\жанры изобразительного искусства\ДМ, кравкова, виды и жанры изобразительного искусства\Слайд43.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29105" cy="1296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7B80">
              <w:rPr>
                <w:rFonts w:ascii="Times New Roman" w:eastAsia="Times New Roman" w:hAnsi="Times New Roman" w:cs="Times New Roman"/>
                <w:b/>
                <w:i/>
                <w:sz w:val="28"/>
                <w:szCs w:val="24"/>
                <w:lang w:eastAsia="ru-RU"/>
              </w:rPr>
              <w:t>Слайд</w:t>
            </w:r>
            <w:r>
              <w:rPr>
                <w:rFonts w:ascii="Times New Roman" w:eastAsia="Times New Roman" w:hAnsi="Times New Roman" w:cs="Times New Roman"/>
                <w:b/>
                <w:i/>
                <w:sz w:val="28"/>
                <w:szCs w:val="24"/>
                <w:lang w:eastAsia="ru-RU"/>
              </w:rPr>
              <w:t xml:space="preserve"> 43</w:t>
            </w:r>
          </w:p>
          <w:p w:rsidR="001609E0" w:rsidRPr="001609E0" w:rsidRDefault="001609E0" w:rsidP="001609E0">
            <w:pPr>
              <w:jc w:val="both"/>
              <w:rPr>
                <w:rFonts w:ascii="Times New Roman" w:hAnsi="Times New Roman" w:cs="Times New Roman"/>
                <w:sz w:val="28"/>
              </w:rPr>
            </w:pPr>
            <w:r w:rsidRPr="001609E0">
              <w:rPr>
                <w:rFonts w:ascii="Times New Roman" w:hAnsi="Times New Roman" w:cs="Times New Roman"/>
                <w:sz w:val="28"/>
              </w:rPr>
              <w:t xml:space="preserve">На протяжении многовекового развития изобразительного искусства образовались все новые стили написания произведений. Некоторые стили существовали совсем не долго и не нашли поддержку в обществе. Другие же стали эталонами, на которые ориентируются и современные художники. Рассмотрим основные стили живописи </w:t>
            </w:r>
          </w:p>
        </w:tc>
      </w:tr>
      <w:tr w:rsidR="009843C5" w:rsidTr="007539D3">
        <w:tc>
          <w:tcPr>
            <w:tcW w:w="10988" w:type="dxa"/>
          </w:tcPr>
          <w:p w:rsidR="009843C5" w:rsidRDefault="009843C5" w:rsidP="009843C5">
            <w:pPr>
              <w:jc w:val="right"/>
              <w:rPr>
                <w:rFonts w:ascii="Times New Roman" w:eastAsia="Times New Roman" w:hAnsi="Times New Roman" w:cs="Times New Roman"/>
                <w:b/>
                <w:i/>
                <w:sz w:val="28"/>
                <w:szCs w:val="24"/>
                <w:lang w:eastAsia="ru-RU"/>
              </w:rPr>
            </w:pPr>
            <w:r>
              <w:rPr>
                <w:rFonts w:ascii="Times New Roman" w:eastAsia="Times New Roman" w:hAnsi="Times New Roman" w:cs="Times New Roman"/>
                <w:b/>
                <w:i/>
                <w:noProof/>
                <w:sz w:val="28"/>
                <w:szCs w:val="24"/>
                <w:lang w:eastAsia="ru-RU"/>
              </w:rPr>
              <w:drawing>
                <wp:anchor distT="0" distB="0" distL="114300" distR="114300" simplePos="0" relativeHeight="251711488" behindDoc="0" locked="0" layoutInCell="1" allowOverlap="1" wp14:anchorId="39A8281F" wp14:editId="03180E26">
                  <wp:simplePos x="0" y="0"/>
                  <wp:positionH relativeFrom="column">
                    <wp:posOffset>5110480</wp:posOffset>
                  </wp:positionH>
                  <wp:positionV relativeFrom="paragraph">
                    <wp:posOffset>-8890</wp:posOffset>
                  </wp:positionV>
                  <wp:extent cx="1729105" cy="1296670"/>
                  <wp:effectExtent l="0" t="0" r="4445" b="0"/>
                  <wp:wrapSquare wrapText="bothSides"/>
                  <wp:docPr id="4" name="Рисунок 4" descr="D:\методические материалы\2022-2023\кравкова\жанры изобразительного искусства\ДМ, кравкова, виды и жанры изобразительного искусства\Слайд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етодические материалы\2022-2023\кравкова\жанры изобразительного искусства\ДМ, кравкова, виды и жанры изобразительного искусства\Слайд44.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29105" cy="1296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7B80">
              <w:rPr>
                <w:rFonts w:ascii="Times New Roman" w:eastAsia="Times New Roman" w:hAnsi="Times New Roman" w:cs="Times New Roman"/>
                <w:b/>
                <w:i/>
                <w:sz w:val="28"/>
                <w:szCs w:val="24"/>
                <w:lang w:eastAsia="ru-RU"/>
              </w:rPr>
              <w:t>Слайд</w:t>
            </w:r>
            <w:r>
              <w:rPr>
                <w:rFonts w:ascii="Times New Roman" w:eastAsia="Times New Roman" w:hAnsi="Times New Roman" w:cs="Times New Roman"/>
                <w:b/>
                <w:i/>
                <w:sz w:val="28"/>
                <w:szCs w:val="24"/>
                <w:lang w:eastAsia="ru-RU"/>
              </w:rPr>
              <w:t xml:space="preserve"> 44</w:t>
            </w:r>
          </w:p>
          <w:p w:rsidR="001609E0" w:rsidRDefault="001609E0" w:rsidP="001609E0">
            <w:pPr>
              <w:jc w:val="both"/>
            </w:pPr>
            <w:r w:rsidRPr="001609E0">
              <w:rPr>
                <w:rFonts w:ascii="Times New Roman" w:hAnsi="Times New Roman" w:cs="Times New Roman"/>
                <w:sz w:val="28"/>
              </w:rPr>
              <w:t xml:space="preserve">Ренессанс (Возрождение). Стиль появился в Италии, в 14 веке. Ориентирован на изображение светской стороны жизни. Художники воспевают культ человеческого тела, проявляют интерес к деталям. Стал основой для стиля рококо </w:t>
            </w:r>
            <w:r>
              <w:rPr>
                <w:rFonts w:ascii="Times New Roman" w:hAnsi="Times New Roman" w:cs="Times New Roman"/>
                <w:sz w:val="28"/>
              </w:rPr>
              <w:t>–</w:t>
            </w:r>
            <w:r w:rsidRPr="001609E0">
              <w:rPr>
                <w:rFonts w:ascii="Times New Roman" w:hAnsi="Times New Roman" w:cs="Times New Roman"/>
                <w:sz w:val="28"/>
              </w:rPr>
              <w:t xml:space="preserve"> утонченной «версии» барокко.</w:t>
            </w:r>
          </w:p>
        </w:tc>
      </w:tr>
      <w:tr w:rsidR="009843C5" w:rsidTr="007539D3">
        <w:tc>
          <w:tcPr>
            <w:tcW w:w="10988" w:type="dxa"/>
          </w:tcPr>
          <w:p w:rsidR="009843C5" w:rsidRDefault="009843C5">
            <w:pPr>
              <w:rPr>
                <w:rFonts w:ascii="Times New Roman" w:eastAsia="Times New Roman" w:hAnsi="Times New Roman" w:cs="Times New Roman"/>
                <w:b/>
                <w:i/>
                <w:sz w:val="28"/>
                <w:szCs w:val="24"/>
                <w:lang w:eastAsia="ru-RU"/>
              </w:rPr>
            </w:pPr>
            <w:r>
              <w:rPr>
                <w:rFonts w:ascii="Times New Roman" w:eastAsia="Times New Roman" w:hAnsi="Times New Roman" w:cs="Times New Roman"/>
                <w:b/>
                <w:i/>
                <w:noProof/>
                <w:sz w:val="28"/>
                <w:szCs w:val="24"/>
                <w:lang w:eastAsia="ru-RU"/>
              </w:rPr>
              <w:drawing>
                <wp:anchor distT="0" distB="0" distL="114300" distR="114300" simplePos="0" relativeHeight="251712512" behindDoc="0" locked="0" layoutInCell="1" allowOverlap="1" wp14:anchorId="248F1DE9" wp14:editId="217B2DB7">
                  <wp:simplePos x="0" y="0"/>
                  <wp:positionH relativeFrom="column">
                    <wp:posOffset>1270</wp:posOffset>
                  </wp:positionH>
                  <wp:positionV relativeFrom="paragraph">
                    <wp:posOffset>52705</wp:posOffset>
                  </wp:positionV>
                  <wp:extent cx="1828800" cy="1371600"/>
                  <wp:effectExtent l="0" t="0" r="0" b="0"/>
                  <wp:wrapSquare wrapText="bothSides"/>
                  <wp:docPr id="5" name="Рисунок 5" descr="D:\методические материалы\2022-2023\кравкова\жанры изобразительного искусства\ДМ, кравкова, виды и жанры изобразительного искусства\Слайд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етодические материалы\2022-2023\кравкова\жанры изобразительного искусства\ДМ, кравкова, виды и жанры изобразительного искусства\Слайд45.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6868">
              <w:rPr>
                <w:rFonts w:ascii="Times New Roman" w:eastAsia="Times New Roman" w:hAnsi="Times New Roman" w:cs="Times New Roman"/>
                <w:b/>
                <w:i/>
                <w:sz w:val="28"/>
                <w:szCs w:val="24"/>
                <w:lang w:eastAsia="ru-RU"/>
              </w:rPr>
              <w:t>Слайд</w:t>
            </w:r>
            <w:r>
              <w:rPr>
                <w:rFonts w:ascii="Times New Roman" w:eastAsia="Times New Roman" w:hAnsi="Times New Roman" w:cs="Times New Roman"/>
                <w:b/>
                <w:i/>
                <w:sz w:val="28"/>
                <w:szCs w:val="24"/>
                <w:lang w:eastAsia="ru-RU"/>
              </w:rPr>
              <w:t xml:space="preserve"> 45</w:t>
            </w:r>
          </w:p>
          <w:p w:rsidR="001609E0" w:rsidRPr="001609E0" w:rsidRDefault="001609E0" w:rsidP="001609E0">
            <w:pPr>
              <w:jc w:val="both"/>
              <w:rPr>
                <w:rFonts w:ascii="Times New Roman" w:hAnsi="Times New Roman" w:cs="Times New Roman"/>
              </w:rPr>
            </w:pPr>
            <w:r w:rsidRPr="001609E0">
              <w:rPr>
                <w:rFonts w:ascii="Times New Roman" w:hAnsi="Times New Roman" w:cs="Times New Roman"/>
                <w:sz w:val="28"/>
              </w:rPr>
              <w:t>Маньеризм. Пришел из Италии 16 века. Для стиля характерны: чрезмерный эротизм, изломанность линий, некоторая деформированность, удлиненность фигур, композиционная перегруженность, едкая цветовая палитра, напряженность поз и прочее</w:t>
            </w:r>
          </w:p>
        </w:tc>
      </w:tr>
      <w:tr w:rsidR="009843C5" w:rsidTr="007539D3">
        <w:tc>
          <w:tcPr>
            <w:tcW w:w="10988" w:type="dxa"/>
          </w:tcPr>
          <w:p w:rsidR="009843C5" w:rsidRDefault="009843C5" w:rsidP="009843C5">
            <w:pPr>
              <w:jc w:val="right"/>
              <w:rPr>
                <w:rFonts w:ascii="Times New Roman" w:eastAsia="Times New Roman" w:hAnsi="Times New Roman" w:cs="Times New Roman"/>
                <w:b/>
                <w:i/>
                <w:sz w:val="28"/>
                <w:szCs w:val="24"/>
                <w:lang w:eastAsia="ru-RU"/>
              </w:rPr>
            </w:pPr>
            <w:r>
              <w:rPr>
                <w:rFonts w:ascii="Times New Roman" w:eastAsia="Times New Roman" w:hAnsi="Times New Roman" w:cs="Times New Roman"/>
                <w:b/>
                <w:i/>
                <w:noProof/>
                <w:sz w:val="28"/>
                <w:szCs w:val="24"/>
                <w:lang w:eastAsia="ru-RU"/>
              </w:rPr>
              <w:drawing>
                <wp:anchor distT="0" distB="0" distL="114300" distR="114300" simplePos="0" relativeHeight="251713536" behindDoc="0" locked="0" layoutInCell="1" allowOverlap="1" wp14:anchorId="2546C07B" wp14:editId="2652F079">
                  <wp:simplePos x="0" y="0"/>
                  <wp:positionH relativeFrom="column">
                    <wp:posOffset>4966335</wp:posOffset>
                  </wp:positionH>
                  <wp:positionV relativeFrom="paragraph">
                    <wp:posOffset>3810</wp:posOffset>
                  </wp:positionV>
                  <wp:extent cx="1845945" cy="1384300"/>
                  <wp:effectExtent l="0" t="0" r="1905" b="6350"/>
                  <wp:wrapSquare wrapText="bothSides"/>
                  <wp:docPr id="6" name="Рисунок 6" descr="D:\методические материалы\2022-2023\кравкова\жанры изобразительного искусства\ДМ, кравкова, виды и жанры изобразительного искусства\Слайд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методические материалы\2022-2023\кравкова\жанры изобразительного искусства\ДМ, кравкова, виды и жанры изобразительного искусства\Слайд46.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45945" cy="1384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6868">
              <w:rPr>
                <w:rFonts w:ascii="Times New Roman" w:eastAsia="Times New Roman" w:hAnsi="Times New Roman" w:cs="Times New Roman"/>
                <w:b/>
                <w:i/>
                <w:sz w:val="28"/>
                <w:szCs w:val="24"/>
                <w:lang w:eastAsia="ru-RU"/>
              </w:rPr>
              <w:t>Слайд</w:t>
            </w:r>
            <w:r>
              <w:rPr>
                <w:rFonts w:ascii="Times New Roman" w:eastAsia="Times New Roman" w:hAnsi="Times New Roman" w:cs="Times New Roman"/>
                <w:b/>
                <w:i/>
                <w:sz w:val="28"/>
                <w:szCs w:val="24"/>
                <w:lang w:eastAsia="ru-RU"/>
              </w:rPr>
              <w:t xml:space="preserve"> 46</w:t>
            </w:r>
          </w:p>
          <w:p w:rsidR="001609E0" w:rsidRDefault="001609E0" w:rsidP="001609E0">
            <w:pPr>
              <w:jc w:val="both"/>
            </w:pPr>
            <w:r w:rsidRPr="001609E0">
              <w:rPr>
                <w:rFonts w:ascii="Times New Roman" w:hAnsi="Times New Roman" w:cs="Times New Roman"/>
                <w:sz w:val="28"/>
              </w:rPr>
              <w:t>Барокко. Стиль возник в 16 веке, в Италии. Дошел до Испании, Фр</w:t>
            </w:r>
            <w:r>
              <w:rPr>
                <w:rFonts w:ascii="Times New Roman" w:hAnsi="Times New Roman" w:cs="Times New Roman"/>
                <w:sz w:val="28"/>
              </w:rPr>
              <w:t>анции, Германии. Главные черты –</w:t>
            </w:r>
            <w:r w:rsidRPr="001609E0">
              <w:rPr>
                <w:rFonts w:ascii="Times New Roman" w:hAnsi="Times New Roman" w:cs="Times New Roman"/>
                <w:sz w:val="28"/>
              </w:rPr>
              <w:t xml:space="preserve"> роскошь, пышность, динамизм. Большое внимание уделено украшениям и другим элементам, подчеркивающим состоятельность, принадлежность к богатому сословию.</w:t>
            </w:r>
          </w:p>
        </w:tc>
      </w:tr>
      <w:tr w:rsidR="009843C5" w:rsidTr="007539D3">
        <w:tc>
          <w:tcPr>
            <w:tcW w:w="10988" w:type="dxa"/>
          </w:tcPr>
          <w:p w:rsidR="009843C5" w:rsidRDefault="009843C5">
            <w:pPr>
              <w:rPr>
                <w:rFonts w:ascii="Times New Roman" w:eastAsia="Times New Roman" w:hAnsi="Times New Roman" w:cs="Times New Roman"/>
                <w:b/>
                <w:i/>
                <w:sz w:val="28"/>
                <w:szCs w:val="24"/>
                <w:lang w:eastAsia="ru-RU"/>
              </w:rPr>
            </w:pPr>
            <w:r>
              <w:rPr>
                <w:rFonts w:ascii="Times New Roman" w:eastAsia="Times New Roman" w:hAnsi="Times New Roman" w:cs="Times New Roman"/>
                <w:b/>
                <w:i/>
                <w:noProof/>
                <w:sz w:val="28"/>
                <w:szCs w:val="24"/>
                <w:lang w:eastAsia="ru-RU"/>
              </w:rPr>
              <w:lastRenderedPageBreak/>
              <w:drawing>
                <wp:anchor distT="0" distB="0" distL="114300" distR="114300" simplePos="0" relativeHeight="251714560" behindDoc="0" locked="0" layoutInCell="1" allowOverlap="1" wp14:anchorId="669E20B9" wp14:editId="5B5A3BF6">
                  <wp:simplePos x="0" y="0"/>
                  <wp:positionH relativeFrom="column">
                    <wp:posOffset>1270</wp:posOffset>
                  </wp:positionH>
                  <wp:positionV relativeFrom="paragraph">
                    <wp:posOffset>13335</wp:posOffset>
                  </wp:positionV>
                  <wp:extent cx="1800225" cy="1350010"/>
                  <wp:effectExtent l="0" t="0" r="9525" b="2540"/>
                  <wp:wrapSquare wrapText="bothSides"/>
                  <wp:docPr id="7" name="Рисунок 7" descr="D:\методические материалы\2022-2023\кравкова\жанры изобразительного искусства\ДМ, кравкова, виды и жанры изобразительного искусства\Слайд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методические материалы\2022-2023\кравкова\жанры изобразительного искусства\ДМ, кравкова, виды и жанры изобразительного искусства\Слайд47.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00225" cy="1350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6868">
              <w:rPr>
                <w:rFonts w:ascii="Times New Roman" w:eastAsia="Times New Roman" w:hAnsi="Times New Roman" w:cs="Times New Roman"/>
                <w:b/>
                <w:i/>
                <w:sz w:val="28"/>
                <w:szCs w:val="24"/>
                <w:lang w:eastAsia="ru-RU"/>
              </w:rPr>
              <w:t>Слайд</w:t>
            </w:r>
            <w:r>
              <w:rPr>
                <w:rFonts w:ascii="Times New Roman" w:eastAsia="Times New Roman" w:hAnsi="Times New Roman" w:cs="Times New Roman"/>
                <w:b/>
                <w:i/>
                <w:sz w:val="28"/>
                <w:szCs w:val="24"/>
                <w:lang w:eastAsia="ru-RU"/>
              </w:rPr>
              <w:t xml:space="preserve"> 47</w:t>
            </w:r>
          </w:p>
          <w:p w:rsidR="00E70919" w:rsidRDefault="00E70919" w:rsidP="00E70919">
            <w:pPr>
              <w:jc w:val="both"/>
            </w:pPr>
            <w:r w:rsidRPr="00E70919">
              <w:rPr>
                <w:rFonts w:ascii="Times New Roman" w:hAnsi="Times New Roman" w:cs="Times New Roman"/>
                <w:sz w:val="28"/>
              </w:rPr>
              <w:t>Классицизм. Зародился как стиль в 17 веке, в странах Западной Европы. Спустя сто лет охватил восточную часть. Картины, написанные в стиле классицизма, отличаются натуралистичным, догматическим воспроизведением. Прародитель академизма, приветствующего каноны изобразительного искусства.</w:t>
            </w:r>
          </w:p>
        </w:tc>
      </w:tr>
      <w:tr w:rsidR="009843C5" w:rsidTr="007539D3">
        <w:tc>
          <w:tcPr>
            <w:tcW w:w="10988" w:type="dxa"/>
          </w:tcPr>
          <w:p w:rsidR="009843C5" w:rsidRDefault="00E70919" w:rsidP="00E70919">
            <w:pPr>
              <w:jc w:val="right"/>
              <w:rPr>
                <w:rFonts w:ascii="Times New Roman" w:eastAsia="Times New Roman" w:hAnsi="Times New Roman" w:cs="Times New Roman"/>
                <w:b/>
                <w:i/>
                <w:sz w:val="28"/>
                <w:szCs w:val="24"/>
                <w:lang w:eastAsia="ru-RU"/>
              </w:rPr>
            </w:pPr>
            <w:r>
              <w:rPr>
                <w:rFonts w:ascii="Times New Roman" w:eastAsia="Times New Roman" w:hAnsi="Times New Roman" w:cs="Times New Roman"/>
                <w:b/>
                <w:i/>
                <w:noProof/>
                <w:sz w:val="28"/>
                <w:szCs w:val="24"/>
                <w:lang w:eastAsia="ru-RU"/>
              </w:rPr>
              <w:drawing>
                <wp:anchor distT="0" distB="0" distL="114300" distR="114300" simplePos="0" relativeHeight="251715584" behindDoc="0" locked="0" layoutInCell="1" allowOverlap="1" wp14:anchorId="1BC5EC68" wp14:editId="130B20FC">
                  <wp:simplePos x="0" y="0"/>
                  <wp:positionH relativeFrom="column">
                    <wp:posOffset>5104765</wp:posOffset>
                  </wp:positionH>
                  <wp:positionV relativeFrom="paragraph">
                    <wp:posOffset>0</wp:posOffset>
                  </wp:positionV>
                  <wp:extent cx="1775460" cy="1331595"/>
                  <wp:effectExtent l="0" t="0" r="0" b="1905"/>
                  <wp:wrapSquare wrapText="bothSides"/>
                  <wp:docPr id="8" name="Рисунок 8" descr="D:\методические материалы\2022-2023\кравкова\жанры изобразительного искусства\ДМ, кравкова, виды и жанры изобразительного искусства\Слайд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методические материалы\2022-2023\кравкова\жанры изобразительного искусства\ДМ, кравкова, виды и жанры изобразительного искусства\Слайд48.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75460" cy="1331595"/>
                          </a:xfrm>
                          <a:prstGeom prst="rect">
                            <a:avLst/>
                          </a:prstGeom>
                          <a:noFill/>
                          <a:ln>
                            <a:noFill/>
                          </a:ln>
                        </pic:spPr>
                      </pic:pic>
                    </a:graphicData>
                  </a:graphic>
                  <wp14:sizeRelH relativeFrom="page">
                    <wp14:pctWidth>0</wp14:pctWidth>
                  </wp14:sizeRelH>
                  <wp14:sizeRelV relativeFrom="page">
                    <wp14:pctHeight>0</wp14:pctHeight>
                  </wp14:sizeRelV>
                </wp:anchor>
              </w:drawing>
            </w:r>
            <w:r w:rsidR="009843C5" w:rsidRPr="00456868">
              <w:rPr>
                <w:rFonts w:ascii="Times New Roman" w:eastAsia="Times New Roman" w:hAnsi="Times New Roman" w:cs="Times New Roman"/>
                <w:b/>
                <w:i/>
                <w:sz w:val="28"/>
                <w:szCs w:val="24"/>
                <w:lang w:eastAsia="ru-RU"/>
              </w:rPr>
              <w:t>Слайд</w:t>
            </w:r>
            <w:r w:rsidR="009843C5">
              <w:rPr>
                <w:rFonts w:ascii="Times New Roman" w:eastAsia="Times New Roman" w:hAnsi="Times New Roman" w:cs="Times New Roman"/>
                <w:b/>
                <w:i/>
                <w:sz w:val="28"/>
                <w:szCs w:val="24"/>
                <w:lang w:eastAsia="ru-RU"/>
              </w:rPr>
              <w:t xml:space="preserve"> 48</w:t>
            </w:r>
          </w:p>
          <w:p w:rsidR="00E70919" w:rsidRDefault="00E70919" w:rsidP="00E70919">
            <w:pPr>
              <w:jc w:val="both"/>
            </w:pPr>
            <w:r>
              <w:rPr>
                <w:rFonts w:ascii="Times New Roman" w:hAnsi="Times New Roman" w:cs="Times New Roman"/>
                <w:sz w:val="28"/>
              </w:rPr>
              <w:t>Р</w:t>
            </w:r>
            <w:r w:rsidRPr="00E70919">
              <w:rPr>
                <w:rFonts w:ascii="Times New Roman" w:hAnsi="Times New Roman" w:cs="Times New Roman"/>
                <w:sz w:val="28"/>
              </w:rPr>
              <w:t xml:space="preserve">омантизм. Возник в западной Европе в конце 18 века. Стиль характеризовался акцентами на эмоции и индивидуализм героев живописных сцен, а также прославлением силы и красоты природы. В большинстве стран романтизм достиг своего пика развития в период с 1800 по 1850 годы. </w:t>
            </w:r>
          </w:p>
        </w:tc>
      </w:tr>
      <w:tr w:rsidR="009843C5" w:rsidTr="007539D3">
        <w:tc>
          <w:tcPr>
            <w:tcW w:w="10988" w:type="dxa"/>
          </w:tcPr>
          <w:p w:rsidR="009843C5" w:rsidRDefault="00E70919">
            <w:pPr>
              <w:rPr>
                <w:rFonts w:ascii="Times New Roman" w:eastAsia="Times New Roman" w:hAnsi="Times New Roman" w:cs="Times New Roman"/>
                <w:b/>
                <w:i/>
                <w:sz w:val="28"/>
                <w:szCs w:val="24"/>
                <w:lang w:eastAsia="ru-RU"/>
              </w:rPr>
            </w:pPr>
            <w:r>
              <w:rPr>
                <w:rFonts w:ascii="Times New Roman" w:eastAsia="Times New Roman" w:hAnsi="Times New Roman" w:cs="Times New Roman"/>
                <w:b/>
                <w:i/>
                <w:noProof/>
                <w:sz w:val="28"/>
                <w:szCs w:val="24"/>
                <w:lang w:eastAsia="ru-RU"/>
              </w:rPr>
              <w:drawing>
                <wp:anchor distT="0" distB="0" distL="114300" distR="114300" simplePos="0" relativeHeight="251716608" behindDoc="0" locked="0" layoutInCell="1" allowOverlap="1" wp14:anchorId="29286E1C" wp14:editId="0F14FE7F">
                  <wp:simplePos x="0" y="0"/>
                  <wp:positionH relativeFrom="column">
                    <wp:posOffset>1270</wp:posOffset>
                  </wp:positionH>
                  <wp:positionV relativeFrom="paragraph">
                    <wp:posOffset>1905</wp:posOffset>
                  </wp:positionV>
                  <wp:extent cx="1796415" cy="1346835"/>
                  <wp:effectExtent l="0" t="0" r="0" b="5715"/>
                  <wp:wrapSquare wrapText="bothSides"/>
                  <wp:docPr id="9" name="Рисунок 9" descr="D:\методические материалы\2022-2023\кравкова\жанры изобразительного искусства\ДМ, кравкова, виды и жанры изобразительного искусства\Слайд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методические материалы\2022-2023\кравкова\жанры изобразительного искусства\ДМ, кравкова, виды и жанры изобразительного искусства\Слайд49.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96415" cy="1346835"/>
                          </a:xfrm>
                          <a:prstGeom prst="rect">
                            <a:avLst/>
                          </a:prstGeom>
                          <a:noFill/>
                          <a:ln>
                            <a:noFill/>
                          </a:ln>
                        </pic:spPr>
                      </pic:pic>
                    </a:graphicData>
                  </a:graphic>
                  <wp14:sizeRelH relativeFrom="page">
                    <wp14:pctWidth>0</wp14:pctWidth>
                  </wp14:sizeRelH>
                  <wp14:sizeRelV relativeFrom="page">
                    <wp14:pctHeight>0</wp14:pctHeight>
                  </wp14:sizeRelV>
                </wp:anchor>
              </w:drawing>
            </w:r>
            <w:r w:rsidR="009843C5" w:rsidRPr="00456868">
              <w:rPr>
                <w:rFonts w:ascii="Times New Roman" w:eastAsia="Times New Roman" w:hAnsi="Times New Roman" w:cs="Times New Roman"/>
                <w:b/>
                <w:i/>
                <w:sz w:val="28"/>
                <w:szCs w:val="24"/>
                <w:lang w:eastAsia="ru-RU"/>
              </w:rPr>
              <w:t>Слайд</w:t>
            </w:r>
            <w:r w:rsidR="009843C5">
              <w:rPr>
                <w:rFonts w:ascii="Times New Roman" w:eastAsia="Times New Roman" w:hAnsi="Times New Roman" w:cs="Times New Roman"/>
                <w:b/>
                <w:i/>
                <w:sz w:val="28"/>
                <w:szCs w:val="24"/>
                <w:lang w:eastAsia="ru-RU"/>
              </w:rPr>
              <w:t xml:space="preserve"> 49</w:t>
            </w:r>
          </w:p>
          <w:p w:rsidR="00EC7520" w:rsidRPr="00EC7520" w:rsidRDefault="00EC7520" w:rsidP="00EC7520">
            <w:pPr>
              <w:jc w:val="both"/>
              <w:rPr>
                <w:rFonts w:ascii="Times New Roman" w:hAnsi="Times New Roman" w:cs="Times New Roman"/>
              </w:rPr>
            </w:pPr>
            <w:r>
              <w:rPr>
                <w:rFonts w:ascii="Times New Roman" w:hAnsi="Times New Roman" w:cs="Times New Roman"/>
                <w:sz w:val="28"/>
              </w:rPr>
              <w:t>И</w:t>
            </w:r>
            <w:r w:rsidRPr="00EC7520">
              <w:rPr>
                <w:rFonts w:ascii="Times New Roman" w:hAnsi="Times New Roman" w:cs="Times New Roman"/>
                <w:sz w:val="28"/>
              </w:rPr>
              <w:t>мпрессионизм. Пришел из Франц</w:t>
            </w:r>
            <w:r>
              <w:rPr>
                <w:rFonts w:ascii="Times New Roman" w:hAnsi="Times New Roman" w:cs="Times New Roman"/>
                <w:sz w:val="28"/>
              </w:rPr>
              <w:t>ии в конце 19 века. Суть стиля –</w:t>
            </w:r>
            <w:r w:rsidRPr="00EC7520">
              <w:rPr>
                <w:rFonts w:ascii="Times New Roman" w:hAnsi="Times New Roman" w:cs="Times New Roman"/>
                <w:sz w:val="28"/>
              </w:rPr>
              <w:t xml:space="preserve"> запечатлеть мгновение с помощью быстрых мазков. Полотна, выполненные в этом стиле, нужно рассматривать с небольшого расстояния, чтобы яркие пятна краски сложились в общую картину </w:t>
            </w:r>
          </w:p>
        </w:tc>
      </w:tr>
      <w:tr w:rsidR="009843C5" w:rsidTr="007539D3">
        <w:tc>
          <w:tcPr>
            <w:tcW w:w="10988" w:type="dxa"/>
          </w:tcPr>
          <w:p w:rsidR="009843C5" w:rsidRDefault="009843C5" w:rsidP="00E70919">
            <w:pPr>
              <w:jc w:val="right"/>
              <w:rPr>
                <w:rFonts w:ascii="Times New Roman" w:eastAsia="Times New Roman" w:hAnsi="Times New Roman" w:cs="Times New Roman"/>
                <w:b/>
                <w:i/>
                <w:sz w:val="28"/>
                <w:szCs w:val="24"/>
                <w:lang w:eastAsia="ru-RU"/>
              </w:rPr>
            </w:pPr>
            <w:r w:rsidRPr="00456868">
              <w:rPr>
                <w:rFonts w:ascii="Times New Roman" w:eastAsia="Times New Roman" w:hAnsi="Times New Roman" w:cs="Times New Roman"/>
                <w:b/>
                <w:i/>
                <w:sz w:val="28"/>
                <w:szCs w:val="24"/>
                <w:lang w:eastAsia="ru-RU"/>
              </w:rPr>
              <w:t>Слайд</w:t>
            </w:r>
            <w:r>
              <w:rPr>
                <w:rFonts w:ascii="Times New Roman" w:eastAsia="Times New Roman" w:hAnsi="Times New Roman" w:cs="Times New Roman"/>
                <w:b/>
                <w:i/>
                <w:sz w:val="28"/>
                <w:szCs w:val="24"/>
                <w:lang w:eastAsia="ru-RU"/>
              </w:rPr>
              <w:t xml:space="preserve"> 50</w:t>
            </w:r>
          </w:p>
          <w:p w:rsidR="00EC7520" w:rsidRPr="00EC7520" w:rsidRDefault="00EC7520" w:rsidP="00EC7520">
            <w:pPr>
              <w:jc w:val="both"/>
              <w:rPr>
                <w:rFonts w:ascii="Times New Roman" w:hAnsi="Times New Roman" w:cs="Times New Roman"/>
              </w:rPr>
            </w:pPr>
            <w:r>
              <w:rPr>
                <w:rFonts w:ascii="Times New Roman" w:eastAsia="Times New Roman" w:hAnsi="Times New Roman" w:cs="Times New Roman"/>
                <w:b/>
                <w:i/>
                <w:noProof/>
                <w:sz w:val="28"/>
                <w:szCs w:val="24"/>
                <w:lang w:eastAsia="ru-RU"/>
              </w:rPr>
              <w:drawing>
                <wp:anchor distT="0" distB="0" distL="114300" distR="114300" simplePos="0" relativeHeight="251717632" behindDoc="0" locked="0" layoutInCell="1" allowOverlap="1" wp14:anchorId="2B26CC0E" wp14:editId="0A6F038A">
                  <wp:simplePos x="0" y="0"/>
                  <wp:positionH relativeFrom="column">
                    <wp:posOffset>5041265</wp:posOffset>
                  </wp:positionH>
                  <wp:positionV relativeFrom="paragraph">
                    <wp:posOffset>-143510</wp:posOffset>
                  </wp:positionV>
                  <wp:extent cx="1792605" cy="1342390"/>
                  <wp:effectExtent l="0" t="0" r="0" b="0"/>
                  <wp:wrapSquare wrapText="bothSides"/>
                  <wp:docPr id="10" name="Рисунок 10" descr="D:\методические материалы\2022-2023\кравкова\жанры изобразительного искусства\ДМ, кравкова, виды и жанры изобразительного искусства\Слайд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методические материалы\2022-2023\кравкова\жанры изобразительного искусства\ДМ, кравкова, виды и жанры изобразительного искусства\Слайд50.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92605" cy="1342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7520">
              <w:rPr>
                <w:rFonts w:ascii="Times New Roman" w:hAnsi="Times New Roman" w:cs="Times New Roman"/>
                <w:sz w:val="28"/>
              </w:rPr>
              <w:t>Экспрессионизм. Возник в начале XX века в Европе. Считается, что экспрессионизм — трансформация импрессионизма, который эволюционировал из обычного описания окружающей действительности в выражение субъективного состояния художника. Попытка воздействовать на зрителя через эмоции передается с помощью основных приемов: яркие и кричащие цвета, угловатые и искореженные линии, грубые и быстрые мазки.</w:t>
            </w:r>
          </w:p>
        </w:tc>
      </w:tr>
      <w:tr w:rsidR="009843C5" w:rsidTr="007539D3">
        <w:tc>
          <w:tcPr>
            <w:tcW w:w="10988" w:type="dxa"/>
          </w:tcPr>
          <w:p w:rsidR="009843C5" w:rsidRDefault="00E70919">
            <w:pPr>
              <w:rPr>
                <w:rFonts w:ascii="Times New Roman" w:eastAsia="Times New Roman" w:hAnsi="Times New Roman" w:cs="Times New Roman"/>
                <w:b/>
                <w:i/>
                <w:sz w:val="28"/>
                <w:szCs w:val="24"/>
                <w:lang w:eastAsia="ru-RU"/>
              </w:rPr>
            </w:pPr>
            <w:r>
              <w:rPr>
                <w:rFonts w:ascii="Times New Roman" w:eastAsia="Times New Roman" w:hAnsi="Times New Roman" w:cs="Times New Roman"/>
                <w:b/>
                <w:i/>
                <w:noProof/>
                <w:sz w:val="28"/>
                <w:szCs w:val="24"/>
                <w:lang w:eastAsia="ru-RU"/>
              </w:rPr>
              <w:drawing>
                <wp:anchor distT="0" distB="0" distL="114300" distR="114300" simplePos="0" relativeHeight="251718656" behindDoc="0" locked="0" layoutInCell="1" allowOverlap="1" wp14:anchorId="70A0F919" wp14:editId="6A8118A2">
                  <wp:simplePos x="0" y="0"/>
                  <wp:positionH relativeFrom="column">
                    <wp:posOffset>-52070</wp:posOffset>
                  </wp:positionH>
                  <wp:positionV relativeFrom="paragraph">
                    <wp:posOffset>68580</wp:posOffset>
                  </wp:positionV>
                  <wp:extent cx="1732915" cy="1299210"/>
                  <wp:effectExtent l="0" t="0" r="635" b="0"/>
                  <wp:wrapSquare wrapText="bothSides"/>
                  <wp:docPr id="11" name="Рисунок 11" descr="D:\методические материалы\2022-2023\кравкова\жанры изобразительного искусства\ДМ, кравкова, виды и жанры изобразительного искусства\Слайд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методические материалы\2022-2023\кравкова\жанры изобразительного искусства\ДМ, кравкова, виды и жанры изобразительного искусства\Слайд51.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32915" cy="1299210"/>
                          </a:xfrm>
                          <a:prstGeom prst="rect">
                            <a:avLst/>
                          </a:prstGeom>
                          <a:noFill/>
                          <a:ln>
                            <a:noFill/>
                          </a:ln>
                        </pic:spPr>
                      </pic:pic>
                    </a:graphicData>
                  </a:graphic>
                  <wp14:sizeRelH relativeFrom="page">
                    <wp14:pctWidth>0</wp14:pctWidth>
                  </wp14:sizeRelH>
                  <wp14:sizeRelV relativeFrom="page">
                    <wp14:pctHeight>0</wp14:pctHeight>
                  </wp14:sizeRelV>
                </wp:anchor>
              </w:drawing>
            </w:r>
            <w:r w:rsidR="009843C5" w:rsidRPr="00D706EE">
              <w:rPr>
                <w:rFonts w:ascii="Times New Roman" w:eastAsia="Times New Roman" w:hAnsi="Times New Roman" w:cs="Times New Roman"/>
                <w:b/>
                <w:i/>
                <w:sz w:val="28"/>
                <w:szCs w:val="24"/>
                <w:lang w:eastAsia="ru-RU"/>
              </w:rPr>
              <w:t>Слайд</w:t>
            </w:r>
            <w:r w:rsidR="009843C5">
              <w:rPr>
                <w:rFonts w:ascii="Times New Roman" w:eastAsia="Times New Roman" w:hAnsi="Times New Roman" w:cs="Times New Roman"/>
                <w:b/>
                <w:i/>
                <w:sz w:val="28"/>
                <w:szCs w:val="24"/>
                <w:lang w:eastAsia="ru-RU"/>
              </w:rPr>
              <w:t xml:space="preserve"> 51</w:t>
            </w:r>
          </w:p>
          <w:p w:rsidR="00EC7520" w:rsidRPr="00EC7520" w:rsidRDefault="00EC7520" w:rsidP="00EC7520">
            <w:pPr>
              <w:jc w:val="both"/>
              <w:rPr>
                <w:rFonts w:ascii="Times New Roman" w:hAnsi="Times New Roman" w:cs="Times New Roman"/>
              </w:rPr>
            </w:pPr>
            <w:r>
              <w:rPr>
                <w:rFonts w:ascii="Times New Roman" w:hAnsi="Times New Roman" w:cs="Times New Roman"/>
                <w:sz w:val="28"/>
              </w:rPr>
              <w:t>А</w:t>
            </w:r>
            <w:r w:rsidRPr="00EC7520">
              <w:rPr>
                <w:rFonts w:ascii="Times New Roman" w:hAnsi="Times New Roman" w:cs="Times New Roman"/>
                <w:sz w:val="28"/>
              </w:rPr>
              <w:t>вангардизм. Выделился в отдельный стиль в начале XX в. Тесно связан с модернистскими течениями и подразумевает поиск новых форм и образов, а также внедрение в живопись новаторских концепций через упрощение изображени</w:t>
            </w:r>
            <w:r>
              <w:rPr>
                <w:rFonts w:ascii="Times New Roman" w:hAnsi="Times New Roman" w:cs="Times New Roman"/>
                <w:sz w:val="28"/>
              </w:rPr>
              <w:t>я на холсте. Суть авангардизма –</w:t>
            </w:r>
            <w:r w:rsidRPr="00EC7520">
              <w:rPr>
                <w:rFonts w:ascii="Times New Roman" w:hAnsi="Times New Roman" w:cs="Times New Roman"/>
                <w:sz w:val="28"/>
              </w:rPr>
              <w:t xml:space="preserve"> непримиримость с традициями, классическим пониманием живописи и борьба со стереотипами.</w:t>
            </w:r>
          </w:p>
        </w:tc>
      </w:tr>
      <w:tr w:rsidR="009843C5" w:rsidTr="007539D3">
        <w:tc>
          <w:tcPr>
            <w:tcW w:w="10988" w:type="dxa"/>
          </w:tcPr>
          <w:p w:rsidR="009843C5" w:rsidRDefault="00EC7520" w:rsidP="00EC7520">
            <w:pPr>
              <w:jc w:val="right"/>
              <w:rPr>
                <w:rFonts w:ascii="Times New Roman" w:eastAsia="Times New Roman" w:hAnsi="Times New Roman" w:cs="Times New Roman"/>
                <w:b/>
                <w:i/>
                <w:sz w:val="28"/>
                <w:szCs w:val="24"/>
                <w:lang w:eastAsia="ru-RU"/>
              </w:rPr>
            </w:pPr>
            <w:r>
              <w:rPr>
                <w:rFonts w:ascii="Times New Roman" w:eastAsia="Times New Roman" w:hAnsi="Times New Roman" w:cs="Times New Roman"/>
                <w:b/>
                <w:i/>
                <w:noProof/>
                <w:sz w:val="28"/>
                <w:szCs w:val="24"/>
                <w:lang w:eastAsia="ru-RU"/>
              </w:rPr>
              <w:drawing>
                <wp:anchor distT="0" distB="0" distL="114300" distR="114300" simplePos="0" relativeHeight="251719680" behindDoc="0" locked="0" layoutInCell="1" allowOverlap="1" wp14:anchorId="0E414E49" wp14:editId="7A650AC7">
                  <wp:simplePos x="0" y="0"/>
                  <wp:positionH relativeFrom="column">
                    <wp:posOffset>5072380</wp:posOffset>
                  </wp:positionH>
                  <wp:positionV relativeFrom="paragraph">
                    <wp:posOffset>13335</wp:posOffset>
                  </wp:positionV>
                  <wp:extent cx="1800225" cy="1350010"/>
                  <wp:effectExtent l="0" t="0" r="9525" b="2540"/>
                  <wp:wrapSquare wrapText="bothSides"/>
                  <wp:docPr id="12" name="Рисунок 12" descr="D:\методические материалы\2022-2023\кравкова\жанры изобразительного искусства\ДМ, кравкова, виды и жанры изобразительного искусства\Слайд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методические материалы\2022-2023\кравкова\жанры изобразительного искусства\ДМ, кравкова, виды и жанры изобразительного искусства\Слайд52.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00225" cy="1350010"/>
                          </a:xfrm>
                          <a:prstGeom prst="rect">
                            <a:avLst/>
                          </a:prstGeom>
                          <a:noFill/>
                          <a:ln>
                            <a:noFill/>
                          </a:ln>
                        </pic:spPr>
                      </pic:pic>
                    </a:graphicData>
                  </a:graphic>
                  <wp14:sizeRelH relativeFrom="page">
                    <wp14:pctWidth>0</wp14:pctWidth>
                  </wp14:sizeRelH>
                  <wp14:sizeRelV relativeFrom="page">
                    <wp14:pctHeight>0</wp14:pctHeight>
                  </wp14:sizeRelV>
                </wp:anchor>
              </w:drawing>
            </w:r>
            <w:r w:rsidR="009843C5" w:rsidRPr="00D706EE">
              <w:rPr>
                <w:rFonts w:ascii="Times New Roman" w:eastAsia="Times New Roman" w:hAnsi="Times New Roman" w:cs="Times New Roman"/>
                <w:b/>
                <w:i/>
                <w:sz w:val="28"/>
                <w:szCs w:val="24"/>
                <w:lang w:eastAsia="ru-RU"/>
              </w:rPr>
              <w:t>Слайд</w:t>
            </w:r>
            <w:r w:rsidR="009843C5">
              <w:rPr>
                <w:rFonts w:ascii="Times New Roman" w:eastAsia="Times New Roman" w:hAnsi="Times New Roman" w:cs="Times New Roman"/>
                <w:b/>
                <w:i/>
                <w:sz w:val="28"/>
                <w:szCs w:val="24"/>
                <w:lang w:eastAsia="ru-RU"/>
              </w:rPr>
              <w:t xml:space="preserve"> 52</w:t>
            </w:r>
          </w:p>
          <w:p w:rsidR="001652FC" w:rsidRPr="001652FC" w:rsidRDefault="001652FC" w:rsidP="001652FC">
            <w:pPr>
              <w:jc w:val="both"/>
              <w:rPr>
                <w:rFonts w:ascii="Times New Roman" w:hAnsi="Times New Roman" w:cs="Times New Roman"/>
              </w:rPr>
            </w:pPr>
            <w:r w:rsidRPr="001652FC">
              <w:rPr>
                <w:rFonts w:ascii="Times New Roman" w:hAnsi="Times New Roman" w:cs="Times New Roman"/>
                <w:sz w:val="28"/>
              </w:rPr>
              <w:t>В зависимости от сюжета, произведения изобразительного искусства принято делить на жанры живописи</w:t>
            </w:r>
          </w:p>
        </w:tc>
      </w:tr>
      <w:tr w:rsidR="009843C5" w:rsidTr="007539D3">
        <w:tc>
          <w:tcPr>
            <w:tcW w:w="10988" w:type="dxa"/>
          </w:tcPr>
          <w:p w:rsidR="009843C5" w:rsidRDefault="009843C5">
            <w:pPr>
              <w:rPr>
                <w:rFonts w:ascii="Times New Roman" w:eastAsia="Times New Roman" w:hAnsi="Times New Roman" w:cs="Times New Roman"/>
                <w:b/>
                <w:i/>
                <w:sz w:val="28"/>
                <w:szCs w:val="24"/>
                <w:lang w:eastAsia="ru-RU"/>
              </w:rPr>
            </w:pPr>
            <w:r w:rsidRPr="00D706EE">
              <w:rPr>
                <w:rFonts w:ascii="Times New Roman" w:eastAsia="Times New Roman" w:hAnsi="Times New Roman" w:cs="Times New Roman"/>
                <w:b/>
                <w:i/>
                <w:sz w:val="28"/>
                <w:szCs w:val="24"/>
                <w:lang w:eastAsia="ru-RU"/>
              </w:rPr>
              <w:t>Слайд</w:t>
            </w:r>
            <w:r>
              <w:rPr>
                <w:rFonts w:ascii="Times New Roman" w:eastAsia="Times New Roman" w:hAnsi="Times New Roman" w:cs="Times New Roman"/>
                <w:b/>
                <w:i/>
                <w:sz w:val="28"/>
                <w:szCs w:val="24"/>
                <w:lang w:eastAsia="ru-RU"/>
              </w:rPr>
              <w:t xml:space="preserve"> 53</w:t>
            </w:r>
          </w:p>
          <w:p w:rsidR="001652FC" w:rsidRPr="001652FC" w:rsidRDefault="00B82E24" w:rsidP="001652FC">
            <w:pPr>
              <w:jc w:val="both"/>
              <w:rPr>
                <w:rFonts w:ascii="Times New Roman" w:hAnsi="Times New Roman" w:cs="Times New Roman"/>
              </w:rPr>
            </w:pPr>
            <w:r>
              <w:rPr>
                <w:rFonts w:ascii="Times New Roman" w:eastAsia="Times New Roman" w:hAnsi="Times New Roman" w:cs="Times New Roman"/>
                <w:b/>
                <w:i/>
                <w:noProof/>
                <w:sz w:val="28"/>
                <w:szCs w:val="24"/>
                <w:lang w:eastAsia="ru-RU"/>
              </w:rPr>
              <w:drawing>
                <wp:anchor distT="0" distB="0" distL="114300" distR="114300" simplePos="0" relativeHeight="251721728" behindDoc="0" locked="0" layoutInCell="1" allowOverlap="1" wp14:anchorId="7E034777" wp14:editId="5ED99545">
                  <wp:simplePos x="0" y="0"/>
                  <wp:positionH relativeFrom="column">
                    <wp:posOffset>1270</wp:posOffset>
                  </wp:positionH>
                  <wp:positionV relativeFrom="paragraph">
                    <wp:posOffset>-203200</wp:posOffset>
                  </wp:positionV>
                  <wp:extent cx="1658620" cy="1243330"/>
                  <wp:effectExtent l="0" t="0" r="0" b="0"/>
                  <wp:wrapSquare wrapText="bothSides"/>
                  <wp:docPr id="13" name="Рисунок 13" descr="D:\методические материалы\2022-2023\кравкова\жанры изобразительного искусства\ДМ, кравкова, виды и жанры изобразительного искусства\Слайд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методические материалы\2022-2023\кравкова\жанры изобразительного искусства\ДМ, кравкова, виды и жанры изобразительного искусства\Слайд53.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658620" cy="1243330"/>
                          </a:xfrm>
                          <a:prstGeom prst="rect">
                            <a:avLst/>
                          </a:prstGeom>
                          <a:noFill/>
                          <a:ln>
                            <a:noFill/>
                          </a:ln>
                        </pic:spPr>
                      </pic:pic>
                    </a:graphicData>
                  </a:graphic>
                  <wp14:sizeRelH relativeFrom="page">
                    <wp14:pctWidth>0</wp14:pctWidth>
                  </wp14:sizeRelH>
                  <wp14:sizeRelV relativeFrom="page">
                    <wp14:pctHeight>0</wp14:pctHeight>
                  </wp14:sizeRelV>
                </wp:anchor>
              </w:drawing>
            </w:r>
            <w:r w:rsidR="001652FC">
              <w:rPr>
                <w:rFonts w:ascii="Times New Roman" w:hAnsi="Times New Roman" w:cs="Times New Roman"/>
                <w:sz w:val="28"/>
              </w:rPr>
              <w:t>Портрет –</w:t>
            </w:r>
            <w:r w:rsidR="001652FC" w:rsidRPr="001652FC">
              <w:rPr>
                <w:rFonts w:ascii="Times New Roman" w:hAnsi="Times New Roman" w:cs="Times New Roman"/>
                <w:sz w:val="28"/>
              </w:rPr>
              <w:t xml:space="preserve"> это самый антропоцентричный живописный жанр. Внимание художника полностью сосредотачивается на человеке. Смыслом работы живописца становится как минимум отображение на холсте внешности модели (д</w:t>
            </w:r>
            <w:r w:rsidR="001652FC">
              <w:rPr>
                <w:rFonts w:ascii="Times New Roman" w:hAnsi="Times New Roman" w:cs="Times New Roman"/>
                <w:sz w:val="28"/>
              </w:rPr>
              <w:t>о появления авангардных стилей – реалистичной), а как максимум –</w:t>
            </w:r>
            <w:r w:rsidR="001652FC" w:rsidRPr="001652FC">
              <w:rPr>
                <w:rFonts w:ascii="Times New Roman" w:hAnsi="Times New Roman" w:cs="Times New Roman"/>
                <w:sz w:val="28"/>
              </w:rPr>
              <w:t xml:space="preserve"> раскрытие души, характера. Следует заметить, что в современном искусстве на первый план выходит не портретное сходство, а погружение во внутренний мир </w:t>
            </w:r>
            <w:r w:rsidR="001652FC" w:rsidRPr="001652FC">
              <w:rPr>
                <w:rFonts w:ascii="Times New Roman" w:hAnsi="Times New Roman" w:cs="Times New Roman"/>
                <w:sz w:val="28"/>
              </w:rPr>
              <w:lastRenderedPageBreak/>
              <w:t>человека. А вот классический портрет подразумевает ещё и высокую точность в изображении человека.</w:t>
            </w:r>
          </w:p>
        </w:tc>
      </w:tr>
      <w:tr w:rsidR="009843C5" w:rsidTr="007539D3">
        <w:tc>
          <w:tcPr>
            <w:tcW w:w="10988" w:type="dxa"/>
          </w:tcPr>
          <w:p w:rsidR="009843C5" w:rsidRDefault="009843C5" w:rsidP="001652FC">
            <w:pPr>
              <w:jc w:val="right"/>
              <w:rPr>
                <w:rFonts w:ascii="Times New Roman" w:eastAsia="Times New Roman" w:hAnsi="Times New Roman" w:cs="Times New Roman"/>
                <w:b/>
                <w:i/>
                <w:sz w:val="28"/>
                <w:szCs w:val="24"/>
                <w:lang w:eastAsia="ru-RU"/>
              </w:rPr>
            </w:pPr>
            <w:r w:rsidRPr="00D706EE">
              <w:rPr>
                <w:rFonts w:ascii="Times New Roman" w:eastAsia="Times New Roman" w:hAnsi="Times New Roman" w:cs="Times New Roman"/>
                <w:b/>
                <w:i/>
                <w:sz w:val="28"/>
                <w:szCs w:val="24"/>
                <w:lang w:eastAsia="ru-RU"/>
              </w:rPr>
              <w:lastRenderedPageBreak/>
              <w:t>Слайд</w:t>
            </w:r>
            <w:r>
              <w:rPr>
                <w:rFonts w:ascii="Times New Roman" w:eastAsia="Times New Roman" w:hAnsi="Times New Roman" w:cs="Times New Roman"/>
                <w:b/>
                <w:i/>
                <w:sz w:val="28"/>
                <w:szCs w:val="24"/>
                <w:lang w:eastAsia="ru-RU"/>
              </w:rPr>
              <w:t xml:space="preserve"> 54</w:t>
            </w:r>
          </w:p>
          <w:p w:rsidR="001652FC" w:rsidRDefault="00B82E24" w:rsidP="001652FC">
            <w:pPr>
              <w:jc w:val="both"/>
            </w:pPr>
            <w:r>
              <w:rPr>
                <w:rFonts w:ascii="Times New Roman" w:eastAsia="Times New Roman" w:hAnsi="Times New Roman" w:cs="Times New Roman"/>
                <w:b/>
                <w:i/>
                <w:noProof/>
                <w:sz w:val="28"/>
                <w:szCs w:val="24"/>
                <w:lang w:eastAsia="ru-RU"/>
              </w:rPr>
              <w:drawing>
                <wp:anchor distT="0" distB="0" distL="114300" distR="114300" simplePos="0" relativeHeight="251720704" behindDoc="0" locked="0" layoutInCell="1" allowOverlap="1" wp14:anchorId="6D37D790" wp14:editId="12559D89">
                  <wp:simplePos x="0" y="0"/>
                  <wp:positionH relativeFrom="column">
                    <wp:posOffset>5142865</wp:posOffset>
                  </wp:positionH>
                  <wp:positionV relativeFrom="paragraph">
                    <wp:posOffset>-138430</wp:posOffset>
                  </wp:positionV>
                  <wp:extent cx="1715770" cy="1286510"/>
                  <wp:effectExtent l="0" t="0" r="0" b="8890"/>
                  <wp:wrapSquare wrapText="bothSides"/>
                  <wp:docPr id="14" name="Рисунок 14" descr="D:\методические материалы\2022-2023\кравкова\жанры изобразительного искусства\ДМ, кравкова, виды и жанры изобразительного искусства\Слайд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методические материалы\2022-2023\кравкова\жанры изобразительного искусства\ДМ, кравкова, виды и жанры изобразительного искусства\Слайд54.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15770" cy="1286510"/>
                          </a:xfrm>
                          <a:prstGeom prst="rect">
                            <a:avLst/>
                          </a:prstGeom>
                          <a:noFill/>
                          <a:ln>
                            <a:noFill/>
                          </a:ln>
                        </pic:spPr>
                      </pic:pic>
                    </a:graphicData>
                  </a:graphic>
                  <wp14:sizeRelH relativeFrom="page">
                    <wp14:pctWidth>0</wp14:pctWidth>
                  </wp14:sizeRelH>
                  <wp14:sizeRelV relativeFrom="page">
                    <wp14:pctHeight>0</wp14:pctHeight>
                  </wp14:sizeRelV>
                </wp:anchor>
              </w:drawing>
            </w:r>
            <w:r w:rsidR="001652FC" w:rsidRPr="001652FC">
              <w:rPr>
                <w:rFonts w:ascii="Times New Roman" w:hAnsi="Times New Roman" w:cs="Times New Roman"/>
                <w:sz w:val="28"/>
              </w:rPr>
              <w:t>Пейзаж — это живописный жанр, предметом которого являются природные, сельские и городские ландшафты, а также атмосферные явления. Люди и животные тоже могут появляться в пейзажах, но их роль второстепенна: они «захвачены» кистью творца, поскольку оказались частью изображаемой реальности. Иногда э</w:t>
            </w:r>
            <w:r w:rsidR="001652FC">
              <w:rPr>
                <w:rFonts w:ascii="Times New Roman" w:hAnsi="Times New Roman" w:cs="Times New Roman"/>
                <w:sz w:val="28"/>
              </w:rPr>
              <w:t>то вообще не более чем стаффаж –</w:t>
            </w:r>
            <w:r w:rsidR="001652FC" w:rsidRPr="001652FC">
              <w:rPr>
                <w:rFonts w:ascii="Times New Roman" w:hAnsi="Times New Roman" w:cs="Times New Roman"/>
                <w:sz w:val="28"/>
              </w:rPr>
              <w:t xml:space="preserve"> фигуры, которые оживляют местность.</w:t>
            </w:r>
          </w:p>
        </w:tc>
      </w:tr>
      <w:tr w:rsidR="009843C5" w:rsidTr="007539D3">
        <w:tc>
          <w:tcPr>
            <w:tcW w:w="10988" w:type="dxa"/>
          </w:tcPr>
          <w:p w:rsidR="009843C5" w:rsidRDefault="00EC7520">
            <w:pPr>
              <w:rPr>
                <w:rFonts w:ascii="Times New Roman" w:eastAsia="Times New Roman" w:hAnsi="Times New Roman" w:cs="Times New Roman"/>
                <w:b/>
                <w:i/>
                <w:sz w:val="28"/>
                <w:szCs w:val="24"/>
                <w:lang w:eastAsia="ru-RU"/>
              </w:rPr>
            </w:pPr>
            <w:r>
              <w:rPr>
                <w:rFonts w:ascii="Times New Roman" w:eastAsia="Times New Roman" w:hAnsi="Times New Roman" w:cs="Times New Roman"/>
                <w:b/>
                <w:i/>
                <w:noProof/>
                <w:sz w:val="28"/>
                <w:szCs w:val="24"/>
                <w:lang w:eastAsia="ru-RU"/>
              </w:rPr>
              <w:drawing>
                <wp:anchor distT="0" distB="0" distL="114300" distR="114300" simplePos="0" relativeHeight="251722752" behindDoc="0" locked="0" layoutInCell="1" allowOverlap="1" wp14:anchorId="70EEDCD9" wp14:editId="169B53D1">
                  <wp:simplePos x="0" y="0"/>
                  <wp:positionH relativeFrom="column">
                    <wp:posOffset>1270</wp:posOffset>
                  </wp:positionH>
                  <wp:positionV relativeFrom="paragraph">
                    <wp:posOffset>52705</wp:posOffset>
                  </wp:positionV>
                  <wp:extent cx="1771650" cy="1329055"/>
                  <wp:effectExtent l="0" t="0" r="0" b="4445"/>
                  <wp:wrapSquare wrapText="bothSides"/>
                  <wp:docPr id="15" name="Рисунок 15" descr="D:\методические материалы\2022-2023\кравкова\жанры изобразительного искусства\ДМ, кравкова, виды и жанры изобразительного искусства\Слайд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методические материалы\2022-2023\кравкова\жанры изобразительного искусства\ДМ, кравкова, виды и жанры изобразительного искусства\Слайд55.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71650" cy="1329055"/>
                          </a:xfrm>
                          <a:prstGeom prst="rect">
                            <a:avLst/>
                          </a:prstGeom>
                          <a:noFill/>
                          <a:ln>
                            <a:noFill/>
                          </a:ln>
                        </pic:spPr>
                      </pic:pic>
                    </a:graphicData>
                  </a:graphic>
                  <wp14:sizeRelH relativeFrom="page">
                    <wp14:pctWidth>0</wp14:pctWidth>
                  </wp14:sizeRelH>
                  <wp14:sizeRelV relativeFrom="page">
                    <wp14:pctHeight>0</wp14:pctHeight>
                  </wp14:sizeRelV>
                </wp:anchor>
              </w:drawing>
            </w:r>
            <w:r w:rsidR="009843C5" w:rsidRPr="00D706EE">
              <w:rPr>
                <w:rFonts w:ascii="Times New Roman" w:eastAsia="Times New Roman" w:hAnsi="Times New Roman" w:cs="Times New Roman"/>
                <w:b/>
                <w:i/>
                <w:sz w:val="28"/>
                <w:szCs w:val="24"/>
                <w:lang w:eastAsia="ru-RU"/>
              </w:rPr>
              <w:t>Слайд</w:t>
            </w:r>
            <w:r w:rsidR="009843C5">
              <w:rPr>
                <w:rFonts w:ascii="Times New Roman" w:eastAsia="Times New Roman" w:hAnsi="Times New Roman" w:cs="Times New Roman"/>
                <w:b/>
                <w:i/>
                <w:sz w:val="28"/>
                <w:szCs w:val="24"/>
                <w:lang w:eastAsia="ru-RU"/>
              </w:rPr>
              <w:t xml:space="preserve"> 55</w:t>
            </w:r>
          </w:p>
          <w:p w:rsidR="001652FC" w:rsidRDefault="001652FC" w:rsidP="001652FC">
            <w:pPr>
              <w:jc w:val="both"/>
            </w:pPr>
            <w:r>
              <w:rPr>
                <w:rFonts w:ascii="Times New Roman" w:hAnsi="Times New Roman" w:cs="Times New Roman"/>
                <w:sz w:val="28"/>
              </w:rPr>
              <w:t>Морской пейзаж, или марина –</w:t>
            </w:r>
            <w:r w:rsidRPr="001652FC">
              <w:rPr>
                <w:rFonts w:ascii="Times New Roman" w:hAnsi="Times New Roman" w:cs="Times New Roman"/>
                <w:sz w:val="28"/>
              </w:rPr>
              <w:t xml:space="preserve"> это особый жанр изобразительного искусства, где основным элементом картины выступает море. Термин произошел от слова </w:t>
            </w:r>
            <w:proofErr w:type="spellStart"/>
            <w:r w:rsidRPr="001652FC">
              <w:rPr>
                <w:rFonts w:ascii="Times New Roman" w:hAnsi="Times New Roman" w:cs="Times New Roman"/>
                <w:sz w:val="28"/>
              </w:rPr>
              <w:t>marinus</w:t>
            </w:r>
            <w:proofErr w:type="spellEnd"/>
            <w:r w:rsidRPr="001652FC">
              <w:rPr>
                <w:rFonts w:ascii="Times New Roman" w:hAnsi="Times New Roman" w:cs="Times New Roman"/>
                <w:sz w:val="28"/>
              </w:rPr>
              <w:t xml:space="preserve"> (лат. «морской») и введен в употребление итальянцами. Морской пейзаж как самостоятельный вид живописи сформировался в Нидерландах в семнадцатом веке с появлением картин, где все внимание художника уделялось стихии, а корабли и люди выступали второстепенными персонажами.</w:t>
            </w:r>
          </w:p>
        </w:tc>
      </w:tr>
      <w:tr w:rsidR="009843C5" w:rsidTr="007539D3">
        <w:tc>
          <w:tcPr>
            <w:tcW w:w="10988" w:type="dxa"/>
          </w:tcPr>
          <w:p w:rsidR="009843C5" w:rsidRDefault="009843C5" w:rsidP="001652FC">
            <w:pPr>
              <w:jc w:val="right"/>
              <w:rPr>
                <w:rFonts w:ascii="Times New Roman" w:eastAsia="Times New Roman" w:hAnsi="Times New Roman" w:cs="Times New Roman"/>
                <w:b/>
                <w:i/>
                <w:sz w:val="28"/>
                <w:szCs w:val="24"/>
                <w:lang w:eastAsia="ru-RU"/>
              </w:rPr>
            </w:pPr>
            <w:r w:rsidRPr="00D706EE">
              <w:rPr>
                <w:rFonts w:ascii="Times New Roman" w:eastAsia="Times New Roman" w:hAnsi="Times New Roman" w:cs="Times New Roman"/>
                <w:b/>
                <w:i/>
                <w:sz w:val="28"/>
                <w:szCs w:val="24"/>
                <w:lang w:eastAsia="ru-RU"/>
              </w:rPr>
              <w:t>Слайд</w:t>
            </w:r>
            <w:r>
              <w:rPr>
                <w:rFonts w:ascii="Times New Roman" w:eastAsia="Times New Roman" w:hAnsi="Times New Roman" w:cs="Times New Roman"/>
                <w:b/>
                <w:i/>
                <w:sz w:val="28"/>
                <w:szCs w:val="24"/>
                <w:lang w:eastAsia="ru-RU"/>
              </w:rPr>
              <w:t xml:space="preserve"> 56</w:t>
            </w:r>
          </w:p>
          <w:p w:rsidR="001652FC" w:rsidRPr="001652FC" w:rsidRDefault="00B82E24" w:rsidP="00B82E24">
            <w:pPr>
              <w:jc w:val="both"/>
              <w:rPr>
                <w:rFonts w:ascii="Times New Roman" w:hAnsi="Times New Roman" w:cs="Times New Roman"/>
              </w:rPr>
            </w:pPr>
            <w:r>
              <w:rPr>
                <w:rFonts w:ascii="Times New Roman" w:eastAsia="Times New Roman" w:hAnsi="Times New Roman" w:cs="Times New Roman"/>
                <w:b/>
                <w:i/>
                <w:noProof/>
                <w:sz w:val="28"/>
                <w:szCs w:val="24"/>
                <w:lang w:eastAsia="ru-RU"/>
              </w:rPr>
              <w:drawing>
                <wp:anchor distT="0" distB="0" distL="114300" distR="114300" simplePos="0" relativeHeight="251723776" behindDoc="0" locked="0" layoutInCell="1" allowOverlap="1" wp14:anchorId="079A6C58" wp14:editId="4A3B2032">
                  <wp:simplePos x="0" y="0"/>
                  <wp:positionH relativeFrom="column">
                    <wp:posOffset>5232400</wp:posOffset>
                  </wp:positionH>
                  <wp:positionV relativeFrom="paragraph">
                    <wp:posOffset>-202565</wp:posOffset>
                  </wp:positionV>
                  <wp:extent cx="1619885" cy="1214755"/>
                  <wp:effectExtent l="0" t="0" r="0" b="4445"/>
                  <wp:wrapSquare wrapText="bothSides"/>
                  <wp:docPr id="20" name="Рисунок 20" descr="D:\методические материалы\2022-2023\кравкова\жанры изобразительного искусства\ДМ, кравкова, виды и жанры изобразительного искусства\Слайд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методические материалы\2022-2023\кравкова\жанры изобразительного искусства\ДМ, кравкова, виды и жанры изобразительного искусства\Слайд56.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19885" cy="1214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2E24">
              <w:rPr>
                <w:rFonts w:ascii="Times New Roman" w:hAnsi="Times New Roman" w:cs="Times New Roman"/>
                <w:sz w:val="28"/>
                <w:szCs w:val="28"/>
              </w:rPr>
              <w:t>Историче</w:t>
            </w:r>
            <w:r w:rsidRPr="00B82E24">
              <w:rPr>
                <w:rFonts w:ascii="Times New Roman" w:hAnsi="Times New Roman" w:cs="Times New Roman"/>
                <w:sz w:val="28"/>
              </w:rPr>
              <w:t xml:space="preserve">ский жанр, или историческая живопись — это раздел в живописи, который включает в себя сюжеты, написанные в разных стилях изобразительного искусства на реальные исторические события, на религиозные, мифологические, аллегорические темы. Понятие произошло от слова </w:t>
            </w:r>
            <w:proofErr w:type="spellStart"/>
            <w:r w:rsidRPr="00B82E24">
              <w:rPr>
                <w:rFonts w:ascii="Times New Roman" w:hAnsi="Times New Roman" w:cs="Times New Roman"/>
                <w:sz w:val="28"/>
              </w:rPr>
              <w:t>historia</w:t>
            </w:r>
            <w:proofErr w:type="spellEnd"/>
            <w:r w:rsidRPr="00B82E24">
              <w:rPr>
                <w:rFonts w:ascii="Times New Roman" w:hAnsi="Times New Roman" w:cs="Times New Roman"/>
                <w:sz w:val="28"/>
              </w:rPr>
              <w:t xml:space="preserve"> (лат. «повествование»), в которое обычно вкладывают более широкий смысл.</w:t>
            </w:r>
          </w:p>
        </w:tc>
      </w:tr>
      <w:tr w:rsidR="009843C5" w:rsidTr="007539D3">
        <w:tc>
          <w:tcPr>
            <w:tcW w:w="10988" w:type="dxa"/>
          </w:tcPr>
          <w:p w:rsidR="009843C5" w:rsidRDefault="009843C5">
            <w:pPr>
              <w:rPr>
                <w:rFonts w:ascii="Times New Roman" w:eastAsia="Times New Roman" w:hAnsi="Times New Roman" w:cs="Times New Roman"/>
                <w:b/>
                <w:i/>
                <w:sz w:val="28"/>
                <w:szCs w:val="24"/>
                <w:lang w:eastAsia="ru-RU"/>
              </w:rPr>
            </w:pPr>
            <w:r w:rsidRPr="00D706EE">
              <w:rPr>
                <w:rFonts w:ascii="Times New Roman" w:eastAsia="Times New Roman" w:hAnsi="Times New Roman" w:cs="Times New Roman"/>
                <w:b/>
                <w:i/>
                <w:sz w:val="28"/>
                <w:szCs w:val="24"/>
                <w:lang w:eastAsia="ru-RU"/>
              </w:rPr>
              <w:t>Слайд</w:t>
            </w:r>
            <w:r>
              <w:rPr>
                <w:rFonts w:ascii="Times New Roman" w:eastAsia="Times New Roman" w:hAnsi="Times New Roman" w:cs="Times New Roman"/>
                <w:b/>
                <w:i/>
                <w:sz w:val="28"/>
                <w:szCs w:val="24"/>
                <w:lang w:eastAsia="ru-RU"/>
              </w:rPr>
              <w:t xml:space="preserve"> 57</w:t>
            </w:r>
          </w:p>
          <w:p w:rsidR="00B82E24" w:rsidRDefault="00B82E24" w:rsidP="00B82E24">
            <w:pPr>
              <w:jc w:val="both"/>
            </w:pPr>
            <w:r>
              <w:rPr>
                <w:rFonts w:ascii="Times New Roman" w:eastAsia="Times New Roman" w:hAnsi="Times New Roman" w:cs="Times New Roman"/>
                <w:b/>
                <w:i/>
                <w:noProof/>
                <w:sz w:val="28"/>
                <w:szCs w:val="24"/>
                <w:lang w:eastAsia="ru-RU"/>
              </w:rPr>
              <w:drawing>
                <wp:anchor distT="0" distB="0" distL="114300" distR="114300" simplePos="0" relativeHeight="251724800" behindDoc="0" locked="0" layoutInCell="1" allowOverlap="1" wp14:anchorId="1DC84276" wp14:editId="26AA669C">
                  <wp:simplePos x="0" y="0"/>
                  <wp:positionH relativeFrom="column">
                    <wp:posOffset>-20320</wp:posOffset>
                  </wp:positionH>
                  <wp:positionV relativeFrom="paragraph">
                    <wp:posOffset>-122555</wp:posOffset>
                  </wp:positionV>
                  <wp:extent cx="1630680" cy="1222375"/>
                  <wp:effectExtent l="0" t="0" r="7620" b="0"/>
                  <wp:wrapSquare wrapText="bothSides"/>
                  <wp:docPr id="57" name="Рисунок 57" descr="D:\методические материалы\2022-2023\кравкова\жанры изобразительного искусства\ДМ, кравкова, виды и жанры изобразительного искусства\Слайд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методические материалы\2022-2023\кравкова\жанры изобразительного искусства\ДМ, кравкова, виды и жанры изобразительного искусства\Слайд57.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30680" cy="1222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52FC">
              <w:rPr>
                <w:rFonts w:ascii="Times New Roman" w:hAnsi="Times New Roman" w:cs="Times New Roman"/>
                <w:sz w:val="28"/>
              </w:rPr>
              <w:t xml:space="preserve">Батальный жанр (от французского слова </w:t>
            </w:r>
            <w:proofErr w:type="spellStart"/>
            <w:r w:rsidRPr="001652FC">
              <w:rPr>
                <w:rFonts w:ascii="Times New Roman" w:hAnsi="Times New Roman" w:cs="Times New Roman"/>
                <w:sz w:val="28"/>
              </w:rPr>
              <w:t>bataille</w:t>
            </w:r>
            <w:proofErr w:type="spellEnd"/>
            <w:r w:rsidRPr="001652FC">
              <w:rPr>
                <w:rFonts w:ascii="Times New Roman" w:hAnsi="Times New Roman" w:cs="Times New Roman"/>
                <w:sz w:val="28"/>
              </w:rPr>
              <w:t>, что в переводе означает «битва»), посвящё</w:t>
            </w:r>
            <w:r>
              <w:rPr>
                <w:rFonts w:ascii="Times New Roman" w:hAnsi="Times New Roman" w:cs="Times New Roman"/>
                <w:sz w:val="28"/>
              </w:rPr>
              <w:t>нный военной тематике, –</w:t>
            </w:r>
            <w:r w:rsidRPr="001652FC">
              <w:rPr>
                <w:rFonts w:ascii="Times New Roman" w:hAnsi="Times New Roman" w:cs="Times New Roman"/>
                <w:sz w:val="28"/>
              </w:rPr>
              <w:t xml:space="preserve"> один из древнейших в живописи. Художники-баталисты писали сухопутные бои, морские сражения, форсирование переправ, изнурительные походы и войсковые будни. В произведениях может быть отражена и героика битв, и трагедия кровавых войн, и триумф победителей. А иногда </w:t>
            </w:r>
            <w:r>
              <w:rPr>
                <w:rFonts w:ascii="Times New Roman" w:hAnsi="Times New Roman" w:cs="Times New Roman"/>
                <w:sz w:val="28"/>
              </w:rPr>
              <w:t>–</w:t>
            </w:r>
            <w:r w:rsidRPr="001652FC">
              <w:rPr>
                <w:rFonts w:ascii="Times New Roman" w:hAnsi="Times New Roman" w:cs="Times New Roman"/>
                <w:sz w:val="28"/>
              </w:rPr>
              <w:t xml:space="preserve"> всё это вместе. Основная тема батального жанра отражена в его названии.</w:t>
            </w:r>
          </w:p>
        </w:tc>
      </w:tr>
      <w:tr w:rsidR="009843C5" w:rsidTr="007539D3">
        <w:tc>
          <w:tcPr>
            <w:tcW w:w="10988" w:type="dxa"/>
          </w:tcPr>
          <w:p w:rsidR="009843C5" w:rsidRDefault="001652FC">
            <w:pPr>
              <w:rPr>
                <w:rFonts w:ascii="Times New Roman" w:eastAsia="Times New Roman" w:hAnsi="Times New Roman" w:cs="Times New Roman"/>
                <w:b/>
                <w:i/>
                <w:sz w:val="28"/>
                <w:szCs w:val="24"/>
                <w:lang w:eastAsia="ru-RU"/>
              </w:rPr>
            </w:pPr>
            <w:r>
              <w:rPr>
                <w:rFonts w:ascii="Times New Roman" w:eastAsia="Times New Roman" w:hAnsi="Times New Roman" w:cs="Times New Roman"/>
                <w:b/>
                <w:i/>
                <w:noProof/>
                <w:sz w:val="28"/>
                <w:szCs w:val="24"/>
                <w:lang w:eastAsia="ru-RU"/>
              </w:rPr>
              <w:drawing>
                <wp:anchor distT="0" distB="0" distL="114300" distR="114300" simplePos="0" relativeHeight="251725824" behindDoc="0" locked="0" layoutInCell="1" allowOverlap="1" wp14:anchorId="3FAA1BD6" wp14:editId="7BFAB46F">
                  <wp:simplePos x="0" y="0"/>
                  <wp:positionH relativeFrom="column">
                    <wp:posOffset>-20320</wp:posOffset>
                  </wp:positionH>
                  <wp:positionV relativeFrom="paragraph">
                    <wp:posOffset>67945</wp:posOffset>
                  </wp:positionV>
                  <wp:extent cx="1711325" cy="1283335"/>
                  <wp:effectExtent l="0" t="0" r="3175" b="0"/>
                  <wp:wrapSquare wrapText="bothSides"/>
                  <wp:docPr id="58" name="Рисунок 58" descr="D:\методические материалы\2022-2023\кравкова\жанры изобразительного искусства\ДМ, кравкова, виды и жанры изобразительного искусства\Слайд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методические материалы\2022-2023\кравкова\жанры изобразительного искусства\ДМ, кравкова, виды и жанры изобразительного искусства\Слайд58.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711325" cy="1283335"/>
                          </a:xfrm>
                          <a:prstGeom prst="rect">
                            <a:avLst/>
                          </a:prstGeom>
                          <a:noFill/>
                          <a:ln>
                            <a:noFill/>
                          </a:ln>
                        </pic:spPr>
                      </pic:pic>
                    </a:graphicData>
                  </a:graphic>
                  <wp14:sizeRelH relativeFrom="page">
                    <wp14:pctWidth>0</wp14:pctWidth>
                  </wp14:sizeRelH>
                  <wp14:sizeRelV relativeFrom="page">
                    <wp14:pctHeight>0</wp14:pctHeight>
                  </wp14:sizeRelV>
                </wp:anchor>
              </w:drawing>
            </w:r>
            <w:r w:rsidR="009843C5" w:rsidRPr="00456868">
              <w:rPr>
                <w:rFonts w:ascii="Times New Roman" w:eastAsia="Times New Roman" w:hAnsi="Times New Roman" w:cs="Times New Roman"/>
                <w:b/>
                <w:i/>
                <w:sz w:val="28"/>
                <w:szCs w:val="24"/>
                <w:lang w:eastAsia="ru-RU"/>
              </w:rPr>
              <w:t>Слайд</w:t>
            </w:r>
            <w:r w:rsidR="009843C5">
              <w:rPr>
                <w:rFonts w:ascii="Times New Roman" w:eastAsia="Times New Roman" w:hAnsi="Times New Roman" w:cs="Times New Roman"/>
                <w:b/>
                <w:i/>
                <w:sz w:val="28"/>
                <w:szCs w:val="24"/>
                <w:lang w:eastAsia="ru-RU"/>
              </w:rPr>
              <w:t xml:space="preserve"> 58</w:t>
            </w:r>
          </w:p>
          <w:p w:rsidR="00B82E24" w:rsidRPr="00B82E24" w:rsidRDefault="00B82E24" w:rsidP="00B82E24">
            <w:pPr>
              <w:jc w:val="both"/>
              <w:rPr>
                <w:rFonts w:ascii="Times New Roman" w:eastAsia="Times New Roman" w:hAnsi="Times New Roman" w:cs="Times New Roman"/>
                <w:b/>
                <w:i/>
                <w:sz w:val="28"/>
                <w:szCs w:val="24"/>
                <w:lang w:eastAsia="ru-RU"/>
              </w:rPr>
            </w:pPr>
            <w:r w:rsidRPr="00B82E24">
              <w:rPr>
                <w:rFonts w:ascii="Times New Roman" w:hAnsi="Times New Roman" w:cs="Times New Roman"/>
                <w:sz w:val="28"/>
              </w:rPr>
              <w:t>Анималистика — это жанр искусства, в котором важнейшим объектом изображения выступают животные. Героями произведений анималистической живописи, скульптуры, фотографии и графики чаще всего являются звери и птицы. В анималистике животных всегда рисуют крупным планом, но с разной степенью научной достоверности. Успехом у зрителей пользуются и безукоризненно натуральные с биологической точки зрения, и художественные полотна с антропоморфными персонажами.</w:t>
            </w:r>
          </w:p>
        </w:tc>
      </w:tr>
      <w:tr w:rsidR="009843C5" w:rsidTr="007539D3">
        <w:tc>
          <w:tcPr>
            <w:tcW w:w="10988" w:type="dxa"/>
          </w:tcPr>
          <w:p w:rsidR="009843C5" w:rsidRDefault="00B82E24" w:rsidP="00B82E24">
            <w:pPr>
              <w:jc w:val="right"/>
              <w:rPr>
                <w:rFonts w:ascii="Times New Roman" w:eastAsia="Times New Roman" w:hAnsi="Times New Roman" w:cs="Times New Roman"/>
                <w:b/>
                <w:i/>
                <w:sz w:val="28"/>
                <w:szCs w:val="24"/>
                <w:lang w:eastAsia="ru-RU"/>
              </w:rPr>
            </w:pPr>
            <w:r>
              <w:rPr>
                <w:rFonts w:ascii="Times New Roman" w:eastAsia="Times New Roman" w:hAnsi="Times New Roman" w:cs="Times New Roman"/>
                <w:b/>
                <w:i/>
                <w:noProof/>
                <w:sz w:val="28"/>
                <w:szCs w:val="24"/>
                <w:lang w:eastAsia="ru-RU"/>
              </w:rPr>
              <w:lastRenderedPageBreak/>
              <w:drawing>
                <wp:anchor distT="0" distB="0" distL="114300" distR="114300" simplePos="0" relativeHeight="251726848" behindDoc="0" locked="0" layoutInCell="1" allowOverlap="1" wp14:anchorId="2EB39916" wp14:editId="3B04AE9E">
                  <wp:simplePos x="0" y="0"/>
                  <wp:positionH relativeFrom="column">
                    <wp:posOffset>5072380</wp:posOffset>
                  </wp:positionH>
                  <wp:positionV relativeFrom="paragraph">
                    <wp:posOffset>2540</wp:posOffset>
                  </wp:positionV>
                  <wp:extent cx="1775460" cy="1331595"/>
                  <wp:effectExtent l="0" t="0" r="0" b="1905"/>
                  <wp:wrapSquare wrapText="bothSides"/>
                  <wp:docPr id="59" name="Рисунок 59" descr="D:\методические материалы\2022-2023\кравкова\жанры изобразительного искусства\ДМ, кравкова, виды и жанры изобразительного искусства\Слайд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методические материалы\2022-2023\кравкова\жанры изобразительного искусства\ДМ, кравкова, виды и жанры изобразительного искусства\Слайд59.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775460" cy="1331595"/>
                          </a:xfrm>
                          <a:prstGeom prst="rect">
                            <a:avLst/>
                          </a:prstGeom>
                          <a:noFill/>
                          <a:ln>
                            <a:noFill/>
                          </a:ln>
                        </pic:spPr>
                      </pic:pic>
                    </a:graphicData>
                  </a:graphic>
                  <wp14:sizeRelH relativeFrom="page">
                    <wp14:pctWidth>0</wp14:pctWidth>
                  </wp14:sizeRelH>
                  <wp14:sizeRelV relativeFrom="page">
                    <wp14:pctHeight>0</wp14:pctHeight>
                  </wp14:sizeRelV>
                </wp:anchor>
              </w:drawing>
            </w:r>
            <w:r w:rsidR="009843C5" w:rsidRPr="00456868">
              <w:rPr>
                <w:rFonts w:ascii="Times New Roman" w:eastAsia="Times New Roman" w:hAnsi="Times New Roman" w:cs="Times New Roman"/>
                <w:b/>
                <w:i/>
                <w:sz w:val="28"/>
                <w:szCs w:val="24"/>
                <w:lang w:eastAsia="ru-RU"/>
              </w:rPr>
              <w:t>Слайд</w:t>
            </w:r>
            <w:r w:rsidR="009843C5">
              <w:rPr>
                <w:rFonts w:ascii="Times New Roman" w:eastAsia="Times New Roman" w:hAnsi="Times New Roman" w:cs="Times New Roman"/>
                <w:b/>
                <w:i/>
                <w:sz w:val="28"/>
                <w:szCs w:val="24"/>
                <w:lang w:eastAsia="ru-RU"/>
              </w:rPr>
              <w:t xml:space="preserve"> 59</w:t>
            </w:r>
          </w:p>
          <w:p w:rsidR="00B82E24" w:rsidRPr="0005386F" w:rsidRDefault="0005386F" w:rsidP="0005386F">
            <w:pPr>
              <w:jc w:val="both"/>
              <w:rPr>
                <w:rFonts w:ascii="Times New Roman" w:eastAsia="Times New Roman" w:hAnsi="Times New Roman" w:cs="Times New Roman"/>
                <w:b/>
                <w:i/>
                <w:sz w:val="28"/>
                <w:szCs w:val="24"/>
                <w:lang w:eastAsia="ru-RU"/>
              </w:rPr>
            </w:pPr>
            <w:r w:rsidRPr="0005386F">
              <w:rPr>
                <w:rFonts w:ascii="Times New Roman" w:hAnsi="Times New Roman" w:cs="Times New Roman"/>
                <w:sz w:val="28"/>
              </w:rPr>
              <w:t xml:space="preserve">Бытовой жанр </w:t>
            </w:r>
            <w:r>
              <w:rPr>
                <w:rFonts w:ascii="Times New Roman" w:hAnsi="Times New Roman" w:cs="Times New Roman"/>
                <w:sz w:val="28"/>
              </w:rPr>
              <w:t>–</w:t>
            </w:r>
            <w:r w:rsidRPr="0005386F">
              <w:rPr>
                <w:rFonts w:ascii="Times New Roman" w:hAnsi="Times New Roman" w:cs="Times New Roman"/>
                <w:sz w:val="28"/>
              </w:rPr>
              <w:t xml:space="preserve"> это раздел живописи, в котором художник изображает на картинах сцены из повседневной жизни обычных людей </w:t>
            </w:r>
            <w:r>
              <w:rPr>
                <w:rFonts w:ascii="Times New Roman" w:hAnsi="Times New Roman" w:cs="Times New Roman"/>
                <w:sz w:val="28"/>
              </w:rPr>
              <w:t>–</w:t>
            </w:r>
            <w:r w:rsidRPr="0005386F">
              <w:rPr>
                <w:rFonts w:ascii="Times New Roman" w:hAnsi="Times New Roman" w:cs="Times New Roman"/>
                <w:sz w:val="28"/>
              </w:rPr>
              <w:t xml:space="preserve"> своих современников. Основой для сюжета произведений служат всевозможные обыденные события: трудовые будни и минуты отдыха, веселые забавы, торжественные праздники и трагические моменты. Картины бытового жанра служат прекрасным инструментом для изучения нравов, обычаев и особенностей взаимоотношений людей разных исторических эпох.</w:t>
            </w:r>
          </w:p>
        </w:tc>
      </w:tr>
      <w:tr w:rsidR="009843C5" w:rsidTr="007539D3">
        <w:tc>
          <w:tcPr>
            <w:tcW w:w="10988" w:type="dxa"/>
          </w:tcPr>
          <w:p w:rsidR="009843C5" w:rsidRDefault="00B82E24">
            <w:pPr>
              <w:rPr>
                <w:rFonts w:ascii="Times New Roman" w:eastAsia="Times New Roman" w:hAnsi="Times New Roman" w:cs="Times New Roman"/>
                <w:b/>
                <w:i/>
                <w:sz w:val="28"/>
                <w:szCs w:val="24"/>
                <w:lang w:eastAsia="ru-RU"/>
              </w:rPr>
            </w:pPr>
            <w:r>
              <w:rPr>
                <w:rFonts w:ascii="Times New Roman" w:eastAsia="Times New Roman" w:hAnsi="Times New Roman" w:cs="Times New Roman"/>
                <w:b/>
                <w:i/>
                <w:noProof/>
                <w:sz w:val="28"/>
                <w:szCs w:val="24"/>
                <w:lang w:eastAsia="ru-RU"/>
              </w:rPr>
              <w:drawing>
                <wp:anchor distT="0" distB="0" distL="114300" distR="114300" simplePos="0" relativeHeight="251727872" behindDoc="0" locked="0" layoutInCell="1" allowOverlap="1" wp14:anchorId="3B136873" wp14:editId="729AC9F2">
                  <wp:simplePos x="0" y="0"/>
                  <wp:positionH relativeFrom="column">
                    <wp:posOffset>-20320</wp:posOffset>
                  </wp:positionH>
                  <wp:positionV relativeFrom="paragraph">
                    <wp:posOffset>65405</wp:posOffset>
                  </wp:positionV>
                  <wp:extent cx="1743710" cy="1307465"/>
                  <wp:effectExtent l="0" t="0" r="8890" b="6985"/>
                  <wp:wrapSquare wrapText="bothSides"/>
                  <wp:docPr id="60" name="Рисунок 60" descr="D:\методические материалы\2022-2023\кравкова\жанры изобразительного искусства\ДМ, кравкова, виды и жанры изобразительного искусства\Слайд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методические материалы\2022-2023\кравкова\жанры изобразительного искусства\ДМ, кравкова, виды и жанры изобразительного искусства\Слайд60.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743710" cy="1307465"/>
                          </a:xfrm>
                          <a:prstGeom prst="rect">
                            <a:avLst/>
                          </a:prstGeom>
                          <a:noFill/>
                          <a:ln>
                            <a:noFill/>
                          </a:ln>
                        </pic:spPr>
                      </pic:pic>
                    </a:graphicData>
                  </a:graphic>
                  <wp14:sizeRelH relativeFrom="page">
                    <wp14:pctWidth>0</wp14:pctWidth>
                  </wp14:sizeRelH>
                  <wp14:sizeRelV relativeFrom="page">
                    <wp14:pctHeight>0</wp14:pctHeight>
                  </wp14:sizeRelV>
                </wp:anchor>
              </w:drawing>
            </w:r>
            <w:r w:rsidR="009843C5" w:rsidRPr="00456868">
              <w:rPr>
                <w:rFonts w:ascii="Times New Roman" w:eastAsia="Times New Roman" w:hAnsi="Times New Roman" w:cs="Times New Roman"/>
                <w:b/>
                <w:i/>
                <w:sz w:val="28"/>
                <w:szCs w:val="24"/>
                <w:lang w:eastAsia="ru-RU"/>
              </w:rPr>
              <w:t>Слайд</w:t>
            </w:r>
            <w:r w:rsidR="009843C5">
              <w:rPr>
                <w:rFonts w:ascii="Times New Roman" w:eastAsia="Times New Roman" w:hAnsi="Times New Roman" w:cs="Times New Roman"/>
                <w:b/>
                <w:i/>
                <w:sz w:val="28"/>
                <w:szCs w:val="24"/>
                <w:lang w:eastAsia="ru-RU"/>
              </w:rPr>
              <w:t xml:space="preserve"> 60</w:t>
            </w:r>
          </w:p>
          <w:p w:rsidR="0005386F" w:rsidRPr="0005386F" w:rsidRDefault="0005386F" w:rsidP="0005386F">
            <w:pPr>
              <w:jc w:val="both"/>
              <w:rPr>
                <w:rFonts w:ascii="Times New Roman" w:eastAsia="Times New Roman" w:hAnsi="Times New Roman" w:cs="Times New Roman"/>
                <w:b/>
                <w:i/>
                <w:sz w:val="28"/>
                <w:szCs w:val="24"/>
                <w:lang w:eastAsia="ru-RU"/>
              </w:rPr>
            </w:pPr>
            <w:r w:rsidRPr="0005386F">
              <w:rPr>
                <w:rFonts w:ascii="Times New Roman" w:hAnsi="Times New Roman" w:cs="Times New Roman"/>
                <w:sz w:val="28"/>
              </w:rPr>
              <w:t xml:space="preserve">Натюрморт </w:t>
            </w:r>
            <w:r>
              <w:rPr>
                <w:rFonts w:ascii="Times New Roman" w:hAnsi="Times New Roman" w:cs="Times New Roman"/>
                <w:sz w:val="28"/>
              </w:rPr>
              <w:t>–</w:t>
            </w:r>
            <w:r w:rsidRPr="0005386F">
              <w:rPr>
                <w:rFonts w:ascii="Times New Roman" w:hAnsi="Times New Roman" w:cs="Times New Roman"/>
                <w:sz w:val="28"/>
              </w:rPr>
              <w:t xml:space="preserve"> это жанр изобразительного искусства, в котором главными персонажами произведения выступают обычные вещи. Это могут быть не только неодушевленные предметы, но и живые существа. Однако птицы, животные или люди в натюрморте по замыслу художника играют второстепенную роль, лишь дополняют основной мотив картины</w:t>
            </w:r>
          </w:p>
        </w:tc>
      </w:tr>
      <w:tr w:rsidR="00B82E24" w:rsidTr="00766FE4">
        <w:tc>
          <w:tcPr>
            <w:tcW w:w="10988" w:type="dxa"/>
            <w:tcBorders>
              <w:bottom w:val="single" w:sz="4" w:space="0" w:color="auto"/>
            </w:tcBorders>
          </w:tcPr>
          <w:p w:rsidR="00B82E24" w:rsidRDefault="00B82E24" w:rsidP="00B82E24">
            <w:pPr>
              <w:jc w:val="right"/>
              <w:rPr>
                <w:rFonts w:ascii="Times New Roman" w:eastAsia="Times New Roman" w:hAnsi="Times New Roman" w:cs="Times New Roman"/>
                <w:b/>
                <w:i/>
                <w:sz w:val="28"/>
                <w:szCs w:val="24"/>
                <w:lang w:eastAsia="ru-RU"/>
              </w:rPr>
            </w:pPr>
            <w:r>
              <w:rPr>
                <w:rFonts w:ascii="Times New Roman" w:eastAsia="Times New Roman" w:hAnsi="Times New Roman" w:cs="Times New Roman"/>
                <w:b/>
                <w:i/>
                <w:noProof/>
                <w:sz w:val="28"/>
                <w:szCs w:val="24"/>
                <w:lang w:eastAsia="ru-RU"/>
              </w:rPr>
              <w:drawing>
                <wp:anchor distT="0" distB="0" distL="114300" distR="114300" simplePos="0" relativeHeight="251729920" behindDoc="0" locked="0" layoutInCell="1" allowOverlap="1" wp14:anchorId="27F6D66E" wp14:editId="438D1333">
                  <wp:simplePos x="0" y="0"/>
                  <wp:positionH relativeFrom="column">
                    <wp:posOffset>5147310</wp:posOffset>
                  </wp:positionH>
                  <wp:positionV relativeFrom="paragraph">
                    <wp:posOffset>-635</wp:posOffset>
                  </wp:positionV>
                  <wp:extent cx="1701165" cy="1275715"/>
                  <wp:effectExtent l="0" t="0" r="0" b="635"/>
                  <wp:wrapSquare wrapText="bothSides"/>
                  <wp:docPr id="61" name="Рисунок 61" descr="D:\методические материалы\2022-2023\кравкова\жанры изобразительного искусства\ДМ, кравкова, виды и жанры изобразительного искусства\Слайд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методические материалы\2022-2023\кравкова\жанры изобразительного искусства\ДМ, кравкова, виды и жанры изобразительного искусства\Слайд61.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701165" cy="1275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6868">
              <w:rPr>
                <w:rFonts w:ascii="Times New Roman" w:eastAsia="Times New Roman" w:hAnsi="Times New Roman" w:cs="Times New Roman"/>
                <w:b/>
                <w:i/>
                <w:sz w:val="28"/>
                <w:szCs w:val="24"/>
                <w:lang w:eastAsia="ru-RU"/>
              </w:rPr>
              <w:t xml:space="preserve"> Слайд</w:t>
            </w:r>
            <w:r>
              <w:rPr>
                <w:rFonts w:ascii="Times New Roman" w:eastAsia="Times New Roman" w:hAnsi="Times New Roman" w:cs="Times New Roman"/>
                <w:b/>
                <w:i/>
                <w:sz w:val="28"/>
                <w:szCs w:val="24"/>
                <w:lang w:eastAsia="ru-RU"/>
              </w:rPr>
              <w:t xml:space="preserve"> 61</w:t>
            </w:r>
          </w:p>
          <w:p w:rsidR="0005386F" w:rsidRPr="00115AA2" w:rsidRDefault="0005386F" w:rsidP="0005386F">
            <w:pPr>
              <w:jc w:val="both"/>
              <w:rPr>
                <w:rFonts w:ascii="Times New Roman" w:eastAsia="Times New Roman" w:hAnsi="Times New Roman" w:cs="Times New Roman"/>
                <w:b/>
                <w:i/>
                <w:sz w:val="28"/>
                <w:szCs w:val="24"/>
                <w:lang w:eastAsia="ru-RU"/>
              </w:rPr>
            </w:pPr>
            <w:r w:rsidRPr="00115AA2">
              <w:rPr>
                <w:rFonts w:ascii="Times New Roman" w:hAnsi="Times New Roman" w:cs="Times New Roman"/>
                <w:sz w:val="28"/>
              </w:rPr>
              <w:t>Архитектурный</w:t>
            </w:r>
            <w:r w:rsidR="00115AA2" w:rsidRPr="00115AA2">
              <w:rPr>
                <w:rFonts w:ascii="Times New Roman" w:hAnsi="Times New Roman" w:cs="Times New Roman"/>
                <w:sz w:val="28"/>
              </w:rPr>
              <w:t xml:space="preserve"> жанр</w:t>
            </w:r>
            <w:r w:rsidRPr="00115AA2">
              <w:rPr>
                <w:rFonts w:ascii="Times New Roman" w:hAnsi="Times New Roman" w:cs="Times New Roman"/>
                <w:sz w:val="28"/>
              </w:rPr>
              <w:t>. Главная тема — архитектурный ландшафт, причем не только городские виды или отдельно стоящие здания, но и интерьер помещений. Архитектура присутствовала в произведениях искусства мастеров Возрождения, но как автономный жанр окончательно сформировалась в голландской живописи XVI-XVII вв</w:t>
            </w:r>
            <w:r w:rsidR="00115AA2" w:rsidRPr="00115AA2">
              <w:rPr>
                <w:rFonts w:ascii="Times New Roman" w:hAnsi="Times New Roman" w:cs="Times New Roman"/>
                <w:sz w:val="28"/>
              </w:rPr>
              <w:t>.</w:t>
            </w:r>
          </w:p>
        </w:tc>
      </w:tr>
      <w:tr w:rsidR="00B82E24" w:rsidTr="00766FE4">
        <w:tc>
          <w:tcPr>
            <w:tcW w:w="10988" w:type="dxa"/>
            <w:tcBorders>
              <w:top w:val="single" w:sz="4" w:space="0" w:color="auto"/>
              <w:left w:val="single" w:sz="4" w:space="0" w:color="auto"/>
              <w:bottom w:val="single" w:sz="4" w:space="0" w:color="auto"/>
              <w:right w:val="single" w:sz="4" w:space="0" w:color="auto"/>
            </w:tcBorders>
          </w:tcPr>
          <w:p w:rsidR="00B82E24" w:rsidRDefault="00B82E24">
            <w:pPr>
              <w:rPr>
                <w:rFonts w:ascii="Times New Roman" w:eastAsia="Times New Roman" w:hAnsi="Times New Roman" w:cs="Times New Roman"/>
                <w:b/>
                <w:i/>
                <w:sz w:val="28"/>
                <w:szCs w:val="24"/>
                <w:lang w:eastAsia="ru-RU"/>
              </w:rPr>
            </w:pPr>
            <w:r>
              <w:rPr>
                <w:rFonts w:ascii="Times New Roman" w:eastAsia="Times New Roman" w:hAnsi="Times New Roman" w:cs="Times New Roman"/>
                <w:b/>
                <w:i/>
                <w:noProof/>
                <w:sz w:val="28"/>
                <w:szCs w:val="24"/>
                <w:lang w:eastAsia="ru-RU"/>
              </w:rPr>
              <w:drawing>
                <wp:anchor distT="0" distB="0" distL="114300" distR="114300" simplePos="0" relativeHeight="251728896" behindDoc="0" locked="0" layoutInCell="1" allowOverlap="1" wp14:anchorId="1626722F" wp14:editId="5BF722B4">
                  <wp:simplePos x="0" y="0"/>
                  <wp:positionH relativeFrom="column">
                    <wp:posOffset>-20320</wp:posOffset>
                  </wp:positionH>
                  <wp:positionV relativeFrom="paragraph">
                    <wp:posOffset>66040</wp:posOffset>
                  </wp:positionV>
                  <wp:extent cx="1686560" cy="1264920"/>
                  <wp:effectExtent l="0" t="0" r="8890" b="0"/>
                  <wp:wrapSquare wrapText="bothSides"/>
                  <wp:docPr id="62" name="Рисунок 62" descr="D:\методические материалы\2022-2023\кравкова\жанры изобразительного искусства\ДМ, кравкова, виды и жанры изобразительного искусства\Слайд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методические материалы\2022-2023\кравкова\жанры изобразительного искусства\ДМ, кравкова, виды и жанры изобразительного искусства\Слайд62.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686560" cy="1264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6868">
              <w:rPr>
                <w:rFonts w:ascii="Times New Roman" w:eastAsia="Times New Roman" w:hAnsi="Times New Roman" w:cs="Times New Roman"/>
                <w:b/>
                <w:i/>
                <w:sz w:val="28"/>
                <w:szCs w:val="24"/>
                <w:lang w:eastAsia="ru-RU"/>
              </w:rPr>
              <w:t>Слайд</w:t>
            </w:r>
            <w:r>
              <w:rPr>
                <w:rFonts w:ascii="Times New Roman" w:eastAsia="Times New Roman" w:hAnsi="Times New Roman" w:cs="Times New Roman"/>
                <w:b/>
                <w:i/>
                <w:sz w:val="28"/>
                <w:szCs w:val="24"/>
                <w:lang w:eastAsia="ru-RU"/>
              </w:rPr>
              <w:t xml:space="preserve"> 62</w:t>
            </w:r>
          </w:p>
          <w:p w:rsidR="00115AA2" w:rsidRPr="00115AA2" w:rsidRDefault="00115AA2" w:rsidP="00115AA2">
            <w:pPr>
              <w:jc w:val="both"/>
              <w:rPr>
                <w:rFonts w:ascii="Times New Roman" w:eastAsia="Times New Roman" w:hAnsi="Times New Roman" w:cs="Times New Roman"/>
                <w:b/>
                <w:i/>
                <w:sz w:val="28"/>
                <w:szCs w:val="24"/>
                <w:lang w:eastAsia="ru-RU"/>
              </w:rPr>
            </w:pPr>
            <w:r w:rsidRPr="00115AA2">
              <w:rPr>
                <w:rFonts w:ascii="Times New Roman" w:hAnsi="Times New Roman" w:cs="Times New Roman"/>
                <w:sz w:val="28"/>
              </w:rPr>
              <w:t>Жанр Ню — это живописный жанр, в котором главный акцент делается на эстетику обнаженного тела: как женского, так и мужского. Произведение может быть сюжетным (чаще всего — мифологическим, аллегорическим, историческим), но это лишь декорации. Художника интересует прежде всего телесная эстетика. Иногда говорят о картинах в стиле ню, но это не совсем верно. Правильнее говорить о жанре ню, к которому принадлежат тысячи картин, написанных в различных стилях.</w:t>
            </w:r>
          </w:p>
        </w:tc>
      </w:tr>
      <w:tr w:rsidR="00766FE4" w:rsidTr="00766FE4">
        <w:tc>
          <w:tcPr>
            <w:tcW w:w="10988" w:type="dxa"/>
            <w:tcBorders>
              <w:top w:val="single" w:sz="4" w:space="0" w:color="auto"/>
              <w:left w:val="single" w:sz="4" w:space="0" w:color="auto"/>
              <w:bottom w:val="single" w:sz="4" w:space="0" w:color="auto"/>
              <w:right w:val="single" w:sz="4" w:space="0" w:color="auto"/>
            </w:tcBorders>
          </w:tcPr>
          <w:p w:rsidR="00766FE4" w:rsidRDefault="00766FE4" w:rsidP="00766FE4">
            <w:pPr>
              <w:jc w:val="right"/>
              <w:rPr>
                <w:rFonts w:ascii="Times New Roman" w:eastAsia="Times New Roman" w:hAnsi="Times New Roman" w:cs="Times New Roman"/>
                <w:b/>
                <w:i/>
                <w:sz w:val="28"/>
                <w:szCs w:val="24"/>
                <w:lang w:eastAsia="ru-RU"/>
              </w:rPr>
            </w:pPr>
            <w:r w:rsidRPr="00766FE4">
              <w:rPr>
                <w:rFonts w:ascii="Times New Roman" w:eastAsia="Times New Roman" w:hAnsi="Times New Roman" w:cs="Times New Roman"/>
                <w:b/>
                <w:i/>
                <w:noProof/>
                <w:sz w:val="28"/>
                <w:szCs w:val="24"/>
                <w:lang w:eastAsia="ru-RU"/>
              </w:rPr>
              <w:drawing>
                <wp:anchor distT="0" distB="0" distL="114300" distR="114300" simplePos="0" relativeHeight="251737088" behindDoc="0" locked="0" layoutInCell="1" allowOverlap="1" wp14:anchorId="07C09BB2" wp14:editId="0321B643">
                  <wp:simplePos x="0" y="0"/>
                  <wp:positionH relativeFrom="column">
                    <wp:posOffset>5142865</wp:posOffset>
                  </wp:positionH>
                  <wp:positionV relativeFrom="paragraph">
                    <wp:posOffset>83185</wp:posOffset>
                  </wp:positionV>
                  <wp:extent cx="1658620" cy="1243965"/>
                  <wp:effectExtent l="0" t="0" r="0"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658620" cy="1243965"/>
                          </a:xfrm>
                          <a:prstGeom prst="rect">
                            <a:avLst/>
                          </a:prstGeom>
                        </pic:spPr>
                      </pic:pic>
                    </a:graphicData>
                  </a:graphic>
                  <wp14:sizeRelH relativeFrom="page">
                    <wp14:pctWidth>0</wp14:pctWidth>
                  </wp14:sizeRelH>
                  <wp14:sizeRelV relativeFrom="page">
                    <wp14:pctHeight>0</wp14:pctHeight>
                  </wp14:sizeRelV>
                </wp:anchor>
              </w:drawing>
            </w:r>
            <w:r w:rsidRPr="00456868">
              <w:rPr>
                <w:rFonts w:ascii="Times New Roman" w:eastAsia="Times New Roman" w:hAnsi="Times New Roman" w:cs="Times New Roman"/>
                <w:b/>
                <w:i/>
                <w:sz w:val="28"/>
                <w:szCs w:val="24"/>
                <w:lang w:eastAsia="ru-RU"/>
              </w:rPr>
              <w:t>Слайд</w:t>
            </w:r>
            <w:r>
              <w:rPr>
                <w:rFonts w:ascii="Times New Roman" w:eastAsia="Times New Roman" w:hAnsi="Times New Roman" w:cs="Times New Roman"/>
                <w:b/>
                <w:i/>
                <w:sz w:val="28"/>
                <w:szCs w:val="24"/>
                <w:lang w:eastAsia="ru-RU"/>
              </w:rPr>
              <w:t xml:space="preserve"> 63</w:t>
            </w:r>
          </w:p>
          <w:p w:rsidR="00766FE4" w:rsidRDefault="00766FE4" w:rsidP="00766FE4">
            <w:pPr>
              <w:jc w:val="right"/>
              <w:rPr>
                <w:rFonts w:ascii="Times New Roman" w:eastAsia="Times New Roman" w:hAnsi="Times New Roman" w:cs="Times New Roman"/>
                <w:b/>
                <w:i/>
                <w:sz w:val="28"/>
                <w:szCs w:val="24"/>
                <w:lang w:eastAsia="ru-RU"/>
              </w:rPr>
            </w:pPr>
            <w:r>
              <w:rPr>
                <w:rFonts w:ascii="Times New Roman" w:eastAsia="Times New Roman" w:hAnsi="Times New Roman" w:cs="Times New Roman"/>
                <w:b/>
                <w:i/>
                <w:sz w:val="28"/>
                <w:szCs w:val="24"/>
                <w:lang w:eastAsia="ru-RU"/>
              </w:rPr>
              <w:t>Благодарю за внимание!</w:t>
            </w:r>
          </w:p>
          <w:p w:rsidR="00766FE4" w:rsidRDefault="00766FE4">
            <w:pPr>
              <w:rPr>
                <w:rFonts w:ascii="Times New Roman" w:eastAsia="Times New Roman" w:hAnsi="Times New Roman" w:cs="Times New Roman"/>
                <w:b/>
                <w:i/>
                <w:noProof/>
                <w:sz w:val="28"/>
                <w:szCs w:val="24"/>
                <w:lang w:eastAsia="ru-RU"/>
              </w:rPr>
            </w:pPr>
          </w:p>
        </w:tc>
        <w:bookmarkStart w:id="0" w:name="_GoBack"/>
        <w:bookmarkEnd w:id="0"/>
      </w:tr>
    </w:tbl>
    <w:p w:rsidR="002367ED" w:rsidRDefault="002367ED" w:rsidP="00383307">
      <w:pPr>
        <w:spacing w:after="0" w:line="240" w:lineRule="auto"/>
        <w:jc w:val="both"/>
        <w:rPr>
          <w:rFonts w:ascii="Times New Roman" w:eastAsia="Times New Roman" w:hAnsi="Times New Roman" w:cs="Times New Roman"/>
          <w:sz w:val="28"/>
          <w:szCs w:val="24"/>
          <w:lang w:eastAsia="ru-RU"/>
        </w:rPr>
      </w:pPr>
    </w:p>
    <w:p w:rsidR="00115AA2" w:rsidRDefault="00115AA2" w:rsidP="00383307">
      <w:pPr>
        <w:spacing w:after="0" w:line="240" w:lineRule="auto"/>
        <w:jc w:val="both"/>
        <w:rPr>
          <w:rFonts w:ascii="Times New Roman" w:eastAsia="Times New Roman" w:hAnsi="Times New Roman" w:cs="Times New Roman"/>
          <w:sz w:val="28"/>
          <w:szCs w:val="24"/>
          <w:lang w:eastAsia="ru-RU"/>
        </w:rPr>
      </w:pPr>
    </w:p>
    <w:sectPr w:rsidR="00115AA2" w:rsidSect="00756E80">
      <w:pgSz w:w="11906" w:h="16838"/>
      <w:pgMar w:top="426" w:right="567" w:bottom="284"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B48AC"/>
    <w:multiLevelType w:val="multilevel"/>
    <w:tmpl w:val="6B78473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nsid w:val="02BB7698"/>
    <w:multiLevelType w:val="multilevel"/>
    <w:tmpl w:val="0DF4C0B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nsid w:val="062606E4"/>
    <w:multiLevelType w:val="multilevel"/>
    <w:tmpl w:val="30C2FFD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nsid w:val="32F63628"/>
    <w:multiLevelType w:val="multilevel"/>
    <w:tmpl w:val="B0A41E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BA26618"/>
    <w:multiLevelType w:val="hybridMultilevel"/>
    <w:tmpl w:val="E576637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42381BDD"/>
    <w:multiLevelType w:val="multilevel"/>
    <w:tmpl w:val="5D1E9EA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nsid w:val="4EDC0FD6"/>
    <w:multiLevelType w:val="hybridMultilevel"/>
    <w:tmpl w:val="8CF05B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4B86125"/>
    <w:multiLevelType w:val="multilevel"/>
    <w:tmpl w:val="48988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8A56927"/>
    <w:multiLevelType w:val="multilevel"/>
    <w:tmpl w:val="715405F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nsid w:val="5C6443B3"/>
    <w:multiLevelType w:val="multilevel"/>
    <w:tmpl w:val="B8CC05D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nsid w:val="6E712DAC"/>
    <w:multiLevelType w:val="hybridMultilevel"/>
    <w:tmpl w:val="C4A0CCB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9"/>
  </w:num>
  <w:num w:numId="4">
    <w:abstractNumId w:val="8"/>
  </w:num>
  <w:num w:numId="5">
    <w:abstractNumId w:val="5"/>
  </w:num>
  <w:num w:numId="6">
    <w:abstractNumId w:val="0"/>
  </w:num>
  <w:num w:numId="7">
    <w:abstractNumId w:val="3"/>
  </w:num>
  <w:num w:numId="8">
    <w:abstractNumId w:val="7"/>
  </w:num>
  <w:num w:numId="9">
    <w:abstractNumId w:val="10"/>
  </w:num>
  <w:num w:numId="10">
    <w:abstractNumId w:val="4"/>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1694"/>
    <w:rsid w:val="000478A3"/>
    <w:rsid w:val="0005386F"/>
    <w:rsid w:val="00115AA2"/>
    <w:rsid w:val="001550AD"/>
    <w:rsid w:val="001609E0"/>
    <w:rsid w:val="001652FC"/>
    <w:rsid w:val="00181F28"/>
    <w:rsid w:val="001D5B98"/>
    <w:rsid w:val="001E4DB7"/>
    <w:rsid w:val="00222B3E"/>
    <w:rsid w:val="002357D2"/>
    <w:rsid w:val="002367ED"/>
    <w:rsid w:val="0025079D"/>
    <w:rsid w:val="00383307"/>
    <w:rsid w:val="003A1D24"/>
    <w:rsid w:val="00411248"/>
    <w:rsid w:val="00414540"/>
    <w:rsid w:val="00442A18"/>
    <w:rsid w:val="00521B39"/>
    <w:rsid w:val="006134B5"/>
    <w:rsid w:val="006E4D29"/>
    <w:rsid w:val="007425FE"/>
    <w:rsid w:val="00752C1E"/>
    <w:rsid w:val="007539D3"/>
    <w:rsid w:val="00756E80"/>
    <w:rsid w:val="00766FE4"/>
    <w:rsid w:val="007A6698"/>
    <w:rsid w:val="008659FE"/>
    <w:rsid w:val="008B6BCA"/>
    <w:rsid w:val="00907CB5"/>
    <w:rsid w:val="00915CC0"/>
    <w:rsid w:val="009843C5"/>
    <w:rsid w:val="00A0336B"/>
    <w:rsid w:val="00B03CE1"/>
    <w:rsid w:val="00B510A2"/>
    <w:rsid w:val="00B82E24"/>
    <w:rsid w:val="00C23427"/>
    <w:rsid w:val="00CC4E4C"/>
    <w:rsid w:val="00D62947"/>
    <w:rsid w:val="00D7314C"/>
    <w:rsid w:val="00DC44AF"/>
    <w:rsid w:val="00E01694"/>
    <w:rsid w:val="00E22635"/>
    <w:rsid w:val="00E539CA"/>
    <w:rsid w:val="00E70919"/>
    <w:rsid w:val="00EA5B7A"/>
    <w:rsid w:val="00EC7520"/>
    <w:rsid w:val="00F9693B"/>
    <w:rsid w:val="00FE14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357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2357D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357D2"/>
    <w:rPr>
      <w:rFonts w:ascii="Tahoma" w:hAnsi="Tahoma" w:cs="Tahoma"/>
      <w:sz w:val="16"/>
      <w:szCs w:val="16"/>
    </w:rPr>
  </w:style>
  <w:style w:type="paragraph" w:styleId="a6">
    <w:name w:val="Normal (Web)"/>
    <w:basedOn w:val="a"/>
    <w:uiPriority w:val="99"/>
    <w:semiHidden/>
    <w:unhideWhenUsed/>
    <w:rsid w:val="002357D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unhideWhenUsed/>
    <w:rsid w:val="00D7314C"/>
    <w:rPr>
      <w:color w:val="0000FF"/>
      <w:u w:val="single"/>
    </w:rPr>
  </w:style>
  <w:style w:type="paragraph" w:styleId="a8">
    <w:name w:val="No Spacing"/>
    <w:uiPriority w:val="1"/>
    <w:qFormat/>
    <w:rsid w:val="00F9693B"/>
    <w:pPr>
      <w:spacing w:after="0" w:line="240" w:lineRule="auto"/>
    </w:pPr>
  </w:style>
  <w:style w:type="character" w:styleId="a9">
    <w:name w:val="Strong"/>
    <w:basedOn w:val="a0"/>
    <w:uiPriority w:val="22"/>
    <w:qFormat/>
    <w:rsid w:val="00915CC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357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2357D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357D2"/>
    <w:rPr>
      <w:rFonts w:ascii="Tahoma" w:hAnsi="Tahoma" w:cs="Tahoma"/>
      <w:sz w:val="16"/>
      <w:szCs w:val="16"/>
    </w:rPr>
  </w:style>
  <w:style w:type="paragraph" w:styleId="a6">
    <w:name w:val="Normal (Web)"/>
    <w:basedOn w:val="a"/>
    <w:uiPriority w:val="99"/>
    <w:semiHidden/>
    <w:unhideWhenUsed/>
    <w:rsid w:val="002357D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unhideWhenUsed/>
    <w:rsid w:val="00D7314C"/>
    <w:rPr>
      <w:color w:val="0000FF"/>
      <w:u w:val="single"/>
    </w:rPr>
  </w:style>
  <w:style w:type="paragraph" w:styleId="a8">
    <w:name w:val="No Spacing"/>
    <w:uiPriority w:val="1"/>
    <w:qFormat/>
    <w:rsid w:val="00F9693B"/>
    <w:pPr>
      <w:spacing w:after="0" w:line="240" w:lineRule="auto"/>
    </w:pPr>
  </w:style>
  <w:style w:type="character" w:styleId="a9">
    <w:name w:val="Strong"/>
    <w:basedOn w:val="a0"/>
    <w:uiPriority w:val="22"/>
    <w:qFormat/>
    <w:rsid w:val="00915CC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35706">
      <w:bodyDiv w:val="1"/>
      <w:marLeft w:val="0"/>
      <w:marRight w:val="0"/>
      <w:marTop w:val="0"/>
      <w:marBottom w:val="0"/>
      <w:divBdr>
        <w:top w:val="none" w:sz="0" w:space="0" w:color="auto"/>
        <w:left w:val="none" w:sz="0" w:space="0" w:color="auto"/>
        <w:bottom w:val="none" w:sz="0" w:space="0" w:color="auto"/>
        <w:right w:val="none" w:sz="0" w:space="0" w:color="auto"/>
      </w:divBdr>
      <w:divsChild>
        <w:div w:id="440032442">
          <w:marLeft w:val="0"/>
          <w:marRight w:val="0"/>
          <w:marTop w:val="0"/>
          <w:marBottom w:val="0"/>
          <w:divBdr>
            <w:top w:val="none" w:sz="0" w:space="0" w:color="auto"/>
            <w:left w:val="none" w:sz="0" w:space="0" w:color="auto"/>
            <w:bottom w:val="none" w:sz="0" w:space="0" w:color="auto"/>
            <w:right w:val="none" w:sz="0" w:space="0" w:color="auto"/>
          </w:divBdr>
        </w:div>
      </w:divsChild>
    </w:div>
    <w:div w:id="52002645">
      <w:bodyDiv w:val="1"/>
      <w:marLeft w:val="0"/>
      <w:marRight w:val="0"/>
      <w:marTop w:val="0"/>
      <w:marBottom w:val="0"/>
      <w:divBdr>
        <w:top w:val="none" w:sz="0" w:space="0" w:color="auto"/>
        <w:left w:val="none" w:sz="0" w:space="0" w:color="auto"/>
        <w:bottom w:val="none" w:sz="0" w:space="0" w:color="auto"/>
        <w:right w:val="none" w:sz="0" w:space="0" w:color="auto"/>
      </w:divBdr>
      <w:divsChild>
        <w:div w:id="204801298">
          <w:marLeft w:val="0"/>
          <w:marRight w:val="0"/>
          <w:marTop w:val="0"/>
          <w:marBottom w:val="0"/>
          <w:divBdr>
            <w:top w:val="none" w:sz="0" w:space="0" w:color="auto"/>
            <w:left w:val="none" w:sz="0" w:space="0" w:color="auto"/>
            <w:bottom w:val="none" w:sz="0" w:space="0" w:color="auto"/>
            <w:right w:val="none" w:sz="0" w:space="0" w:color="auto"/>
          </w:divBdr>
        </w:div>
      </w:divsChild>
    </w:div>
    <w:div w:id="62412649">
      <w:bodyDiv w:val="1"/>
      <w:marLeft w:val="0"/>
      <w:marRight w:val="0"/>
      <w:marTop w:val="0"/>
      <w:marBottom w:val="0"/>
      <w:divBdr>
        <w:top w:val="none" w:sz="0" w:space="0" w:color="auto"/>
        <w:left w:val="none" w:sz="0" w:space="0" w:color="auto"/>
        <w:bottom w:val="none" w:sz="0" w:space="0" w:color="auto"/>
        <w:right w:val="none" w:sz="0" w:space="0" w:color="auto"/>
      </w:divBdr>
      <w:divsChild>
        <w:div w:id="1623075669">
          <w:marLeft w:val="0"/>
          <w:marRight w:val="0"/>
          <w:marTop w:val="0"/>
          <w:marBottom w:val="0"/>
          <w:divBdr>
            <w:top w:val="none" w:sz="0" w:space="0" w:color="auto"/>
            <w:left w:val="none" w:sz="0" w:space="0" w:color="auto"/>
            <w:bottom w:val="none" w:sz="0" w:space="0" w:color="auto"/>
            <w:right w:val="none" w:sz="0" w:space="0" w:color="auto"/>
          </w:divBdr>
        </w:div>
      </w:divsChild>
    </w:div>
    <w:div w:id="75054164">
      <w:bodyDiv w:val="1"/>
      <w:marLeft w:val="0"/>
      <w:marRight w:val="0"/>
      <w:marTop w:val="0"/>
      <w:marBottom w:val="0"/>
      <w:divBdr>
        <w:top w:val="none" w:sz="0" w:space="0" w:color="auto"/>
        <w:left w:val="none" w:sz="0" w:space="0" w:color="auto"/>
        <w:bottom w:val="none" w:sz="0" w:space="0" w:color="auto"/>
        <w:right w:val="none" w:sz="0" w:space="0" w:color="auto"/>
      </w:divBdr>
      <w:divsChild>
        <w:div w:id="1733385229">
          <w:marLeft w:val="0"/>
          <w:marRight w:val="0"/>
          <w:marTop w:val="0"/>
          <w:marBottom w:val="0"/>
          <w:divBdr>
            <w:top w:val="none" w:sz="0" w:space="0" w:color="auto"/>
            <w:left w:val="none" w:sz="0" w:space="0" w:color="auto"/>
            <w:bottom w:val="none" w:sz="0" w:space="0" w:color="auto"/>
            <w:right w:val="none" w:sz="0" w:space="0" w:color="auto"/>
          </w:divBdr>
        </w:div>
      </w:divsChild>
    </w:div>
    <w:div w:id="95247936">
      <w:bodyDiv w:val="1"/>
      <w:marLeft w:val="0"/>
      <w:marRight w:val="0"/>
      <w:marTop w:val="0"/>
      <w:marBottom w:val="0"/>
      <w:divBdr>
        <w:top w:val="none" w:sz="0" w:space="0" w:color="auto"/>
        <w:left w:val="none" w:sz="0" w:space="0" w:color="auto"/>
        <w:bottom w:val="none" w:sz="0" w:space="0" w:color="auto"/>
        <w:right w:val="none" w:sz="0" w:space="0" w:color="auto"/>
      </w:divBdr>
      <w:divsChild>
        <w:div w:id="751509109">
          <w:marLeft w:val="0"/>
          <w:marRight w:val="0"/>
          <w:marTop w:val="0"/>
          <w:marBottom w:val="0"/>
          <w:divBdr>
            <w:top w:val="none" w:sz="0" w:space="0" w:color="auto"/>
            <w:left w:val="none" w:sz="0" w:space="0" w:color="auto"/>
            <w:bottom w:val="none" w:sz="0" w:space="0" w:color="auto"/>
            <w:right w:val="none" w:sz="0" w:space="0" w:color="auto"/>
          </w:divBdr>
        </w:div>
      </w:divsChild>
    </w:div>
    <w:div w:id="153763037">
      <w:bodyDiv w:val="1"/>
      <w:marLeft w:val="0"/>
      <w:marRight w:val="0"/>
      <w:marTop w:val="0"/>
      <w:marBottom w:val="0"/>
      <w:divBdr>
        <w:top w:val="none" w:sz="0" w:space="0" w:color="auto"/>
        <w:left w:val="none" w:sz="0" w:space="0" w:color="auto"/>
        <w:bottom w:val="none" w:sz="0" w:space="0" w:color="auto"/>
        <w:right w:val="none" w:sz="0" w:space="0" w:color="auto"/>
      </w:divBdr>
      <w:divsChild>
        <w:div w:id="592053295">
          <w:marLeft w:val="0"/>
          <w:marRight w:val="0"/>
          <w:marTop w:val="0"/>
          <w:marBottom w:val="0"/>
          <w:divBdr>
            <w:top w:val="none" w:sz="0" w:space="0" w:color="auto"/>
            <w:left w:val="none" w:sz="0" w:space="0" w:color="auto"/>
            <w:bottom w:val="none" w:sz="0" w:space="0" w:color="auto"/>
            <w:right w:val="none" w:sz="0" w:space="0" w:color="auto"/>
          </w:divBdr>
        </w:div>
      </w:divsChild>
    </w:div>
    <w:div w:id="229656029">
      <w:bodyDiv w:val="1"/>
      <w:marLeft w:val="0"/>
      <w:marRight w:val="0"/>
      <w:marTop w:val="0"/>
      <w:marBottom w:val="0"/>
      <w:divBdr>
        <w:top w:val="none" w:sz="0" w:space="0" w:color="auto"/>
        <w:left w:val="none" w:sz="0" w:space="0" w:color="auto"/>
        <w:bottom w:val="none" w:sz="0" w:space="0" w:color="auto"/>
        <w:right w:val="none" w:sz="0" w:space="0" w:color="auto"/>
      </w:divBdr>
      <w:divsChild>
        <w:div w:id="1480490507">
          <w:marLeft w:val="0"/>
          <w:marRight w:val="0"/>
          <w:marTop w:val="0"/>
          <w:marBottom w:val="0"/>
          <w:divBdr>
            <w:top w:val="none" w:sz="0" w:space="0" w:color="auto"/>
            <w:left w:val="none" w:sz="0" w:space="0" w:color="auto"/>
            <w:bottom w:val="none" w:sz="0" w:space="0" w:color="auto"/>
            <w:right w:val="none" w:sz="0" w:space="0" w:color="auto"/>
          </w:divBdr>
        </w:div>
      </w:divsChild>
    </w:div>
    <w:div w:id="251789877">
      <w:bodyDiv w:val="1"/>
      <w:marLeft w:val="0"/>
      <w:marRight w:val="0"/>
      <w:marTop w:val="0"/>
      <w:marBottom w:val="0"/>
      <w:divBdr>
        <w:top w:val="none" w:sz="0" w:space="0" w:color="auto"/>
        <w:left w:val="none" w:sz="0" w:space="0" w:color="auto"/>
        <w:bottom w:val="none" w:sz="0" w:space="0" w:color="auto"/>
        <w:right w:val="none" w:sz="0" w:space="0" w:color="auto"/>
      </w:divBdr>
      <w:divsChild>
        <w:div w:id="632564886">
          <w:marLeft w:val="0"/>
          <w:marRight w:val="0"/>
          <w:marTop w:val="0"/>
          <w:marBottom w:val="0"/>
          <w:divBdr>
            <w:top w:val="none" w:sz="0" w:space="0" w:color="auto"/>
            <w:left w:val="none" w:sz="0" w:space="0" w:color="auto"/>
            <w:bottom w:val="none" w:sz="0" w:space="0" w:color="auto"/>
            <w:right w:val="none" w:sz="0" w:space="0" w:color="auto"/>
          </w:divBdr>
        </w:div>
      </w:divsChild>
    </w:div>
    <w:div w:id="269817305">
      <w:bodyDiv w:val="1"/>
      <w:marLeft w:val="0"/>
      <w:marRight w:val="0"/>
      <w:marTop w:val="0"/>
      <w:marBottom w:val="0"/>
      <w:divBdr>
        <w:top w:val="none" w:sz="0" w:space="0" w:color="auto"/>
        <w:left w:val="none" w:sz="0" w:space="0" w:color="auto"/>
        <w:bottom w:val="none" w:sz="0" w:space="0" w:color="auto"/>
        <w:right w:val="none" w:sz="0" w:space="0" w:color="auto"/>
      </w:divBdr>
      <w:divsChild>
        <w:div w:id="1193492558">
          <w:marLeft w:val="0"/>
          <w:marRight w:val="0"/>
          <w:marTop w:val="0"/>
          <w:marBottom w:val="0"/>
          <w:divBdr>
            <w:top w:val="none" w:sz="0" w:space="0" w:color="auto"/>
            <w:left w:val="none" w:sz="0" w:space="0" w:color="auto"/>
            <w:bottom w:val="none" w:sz="0" w:space="0" w:color="auto"/>
            <w:right w:val="none" w:sz="0" w:space="0" w:color="auto"/>
          </w:divBdr>
        </w:div>
      </w:divsChild>
    </w:div>
    <w:div w:id="325982260">
      <w:bodyDiv w:val="1"/>
      <w:marLeft w:val="0"/>
      <w:marRight w:val="0"/>
      <w:marTop w:val="0"/>
      <w:marBottom w:val="0"/>
      <w:divBdr>
        <w:top w:val="none" w:sz="0" w:space="0" w:color="auto"/>
        <w:left w:val="none" w:sz="0" w:space="0" w:color="auto"/>
        <w:bottom w:val="none" w:sz="0" w:space="0" w:color="auto"/>
        <w:right w:val="none" w:sz="0" w:space="0" w:color="auto"/>
      </w:divBdr>
      <w:divsChild>
        <w:div w:id="1474102419">
          <w:marLeft w:val="0"/>
          <w:marRight w:val="0"/>
          <w:marTop w:val="0"/>
          <w:marBottom w:val="0"/>
          <w:divBdr>
            <w:top w:val="none" w:sz="0" w:space="0" w:color="auto"/>
            <w:left w:val="none" w:sz="0" w:space="0" w:color="auto"/>
            <w:bottom w:val="none" w:sz="0" w:space="0" w:color="auto"/>
            <w:right w:val="none" w:sz="0" w:space="0" w:color="auto"/>
          </w:divBdr>
        </w:div>
      </w:divsChild>
    </w:div>
    <w:div w:id="359936533">
      <w:bodyDiv w:val="1"/>
      <w:marLeft w:val="0"/>
      <w:marRight w:val="0"/>
      <w:marTop w:val="0"/>
      <w:marBottom w:val="0"/>
      <w:divBdr>
        <w:top w:val="none" w:sz="0" w:space="0" w:color="auto"/>
        <w:left w:val="none" w:sz="0" w:space="0" w:color="auto"/>
        <w:bottom w:val="none" w:sz="0" w:space="0" w:color="auto"/>
        <w:right w:val="none" w:sz="0" w:space="0" w:color="auto"/>
      </w:divBdr>
      <w:divsChild>
        <w:div w:id="1708488126">
          <w:marLeft w:val="0"/>
          <w:marRight w:val="0"/>
          <w:marTop w:val="0"/>
          <w:marBottom w:val="0"/>
          <w:divBdr>
            <w:top w:val="none" w:sz="0" w:space="0" w:color="auto"/>
            <w:left w:val="none" w:sz="0" w:space="0" w:color="auto"/>
            <w:bottom w:val="none" w:sz="0" w:space="0" w:color="auto"/>
            <w:right w:val="none" w:sz="0" w:space="0" w:color="auto"/>
          </w:divBdr>
        </w:div>
      </w:divsChild>
    </w:div>
    <w:div w:id="364142977">
      <w:bodyDiv w:val="1"/>
      <w:marLeft w:val="0"/>
      <w:marRight w:val="0"/>
      <w:marTop w:val="0"/>
      <w:marBottom w:val="0"/>
      <w:divBdr>
        <w:top w:val="none" w:sz="0" w:space="0" w:color="auto"/>
        <w:left w:val="none" w:sz="0" w:space="0" w:color="auto"/>
        <w:bottom w:val="none" w:sz="0" w:space="0" w:color="auto"/>
        <w:right w:val="none" w:sz="0" w:space="0" w:color="auto"/>
      </w:divBdr>
      <w:divsChild>
        <w:div w:id="1698044683">
          <w:marLeft w:val="0"/>
          <w:marRight w:val="0"/>
          <w:marTop w:val="0"/>
          <w:marBottom w:val="0"/>
          <w:divBdr>
            <w:top w:val="none" w:sz="0" w:space="0" w:color="auto"/>
            <w:left w:val="none" w:sz="0" w:space="0" w:color="auto"/>
            <w:bottom w:val="none" w:sz="0" w:space="0" w:color="auto"/>
            <w:right w:val="none" w:sz="0" w:space="0" w:color="auto"/>
          </w:divBdr>
        </w:div>
      </w:divsChild>
    </w:div>
    <w:div w:id="427237216">
      <w:bodyDiv w:val="1"/>
      <w:marLeft w:val="0"/>
      <w:marRight w:val="0"/>
      <w:marTop w:val="0"/>
      <w:marBottom w:val="0"/>
      <w:divBdr>
        <w:top w:val="none" w:sz="0" w:space="0" w:color="auto"/>
        <w:left w:val="none" w:sz="0" w:space="0" w:color="auto"/>
        <w:bottom w:val="none" w:sz="0" w:space="0" w:color="auto"/>
        <w:right w:val="none" w:sz="0" w:space="0" w:color="auto"/>
      </w:divBdr>
      <w:divsChild>
        <w:div w:id="1409695802">
          <w:marLeft w:val="0"/>
          <w:marRight w:val="0"/>
          <w:marTop w:val="0"/>
          <w:marBottom w:val="0"/>
          <w:divBdr>
            <w:top w:val="none" w:sz="0" w:space="0" w:color="auto"/>
            <w:left w:val="none" w:sz="0" w:space="0" w:color="auto"/>
            <w:bottom w:val="none" w:sz="0" w:space="0" w:color="auto"/>
            <w:right w:val="none" w:sz="0" w:space="0" w:color="auto"/>
          </w:divBdr>
        </w:div>
      </w:divsChild>
    </w:div>
    <w:div w:id="508183724">
      <w:bodyDiv w:val="1"/>
      <w:marLeft w:val="0"/>
      <w:marRight w:val="0"/>
      <w:marTop w:val="0"/>
      <w:marBottom w:val="0"/>
      <w:divBdr>
        <w:top w:val="none" w:sz="0" w:space="0" w:color="auto"/>
        <w:left w:val="none" w:sz="0" w:space="0" w:color="auto"/>
        <w:bottom w:val="none" w:sz="0" w:space="0" w:color="auto"/>
        <w:right w:val="none" w:sz="0" w:space="0" w:color="auto"/>
      </w:divBdr>
      <w:divsChild>
        <w:div w:id="285237309">
          <w:marLeft w:val="0"/>
          <w:marRight w:val="0"/>
          <w:marTop w:val="0"/>
          <w:marBottom w:val="0"/>
          <w:divBdr>
            <w:top w:val="none" w:sz="0" w:space="0" w:color="auto"/>
            <w:left w:val="none" w:sz="0" w:space="0" w:color="auto"/>
            <w:bottom w:val="none" w:sz="0" w:space="0" w:color="auto"/>
            <w:right w:val="none" w:sz="0" w:space="0" w:color="auto"/>
          </w:divBdr>
        </w:div>
      </w:divsChild>
    </w:div>
    <w:div w:id="537857122">
      <w:bodyDiv w:val="1"/>
      <w:marLeft w:val="0"/>
      <w:marRight w:val="0"/>
      <w:marTop w:val="0"/>
      <w:marBottom w:val="0"/>
      <w:divBdr>
        <w:top w:val="none" w:sz="0" w:space="0" w:color="auto"/>
        <w:left w:val="none" w:sz="0" w:space="0" w:color="auto"/>
        <w:bottom w:val="none" w:sz="0" w:space="0" w:color="auto"/>
        <w:right w:val="none" w:sz="0" w:space="0" w:color="auto"/>
      </w:divBdr>
      <w:divsChild>
        <w:div w:id="462306926">
          <w:marLeft w:val="0"/>
          <w:marRight w:val="0"/>
          <w:marTop w:val="0"/>
          <w:marBottom w:val="0"/>
          <w:divBdr>
            <w:top w:val="none" w:sz="0" w:space="0" w:color="auto"/>
            <w:left w:val="none" w:sz="0" w:space="0" w:color="auto"/>
            <w:bottom w:val="none" w:sz="0" w:space="0" w:color="auto"/>
            <w:right w:val="none" w:sz="0" w:space="0" w:color="auto"/>
          </w:divBdr>
        </w:div>
      </w:divsChild>
    </w:div>
    <w:div w:id="594022794">
      <w:bodyDiv w:val="1"/>
      <w:marLeft w:val="0"/>
      <w:marRight w:val="0"/>
      <w:marTop w:val="0"/>
      <w:marBottom w:val="0"/>
      <w:divBdr>
        <w:top w:val="none" w:sz="0" w:space="0" w:color="auto"/>
        <w:left w:val="none" w:sz="0" w:space="0" w:color="auto"/>
        <w:bottom w:val="none" w:sz="0" w:space="0" w:color="auto"/>
        <w:right w:val="none" w:sz="0" w:space="0" w:color="auto"/>
      </w:divBdr>
    </w:div>
    <w:div w:id="643394532">
      <w:bodyDiv w:val="1"/>
      <w:marLeft w:val="0"/>
      <w:marRight w:val="0"/>
      <w:marTop w:val="0"/>
      <w:marBottom w:val="0"/>
      <w:divBdr>
        <w:top w:val="none" w:sz="0" w:space="0" w:color="auto"/>
        <w:left w:val="none" w:sz="0" w:space="0" w:color="auto"/>
        <w:bottom w:val="none" w:sz="0" w:space="0" w:color="auto"/>
        <w:right w:val="none" w:sz="0" w:space="0" w:color="auto"/>
      </w:divBdr>
      <w:divsChild>
        <w:div w:id="1698849546">
          <w:marLeft w:val="0"/>
          <w:marRight w:val="0"/>
          <w:marTop w:val="0"/>
          <w:marBottom w:val="0"/>
          <w:divBdr>
            <w:top w:val="none" w:sz="0" w:space="0" w:color="auto"/>
            <w:left w:val="none" w:sz="0" w:space="0" w:color="auto"/>
            <w:bottom w:val="none" w:sz="0" w:space="0" w:color="auto"/>
            <w:right w:val="none" w:sz="0" w:space="0" w:color="auto"/>
          </w:divBdr>
        </w:div>
      </w:divsChild>
    </w:div>
    <w:div w:id="645478693">
      <w:bodyDiv w:val="1"/>
      <w:marLeft w:val="0"/>
      <w:marRight w:val="0"/>
      <w:marTop w:val="0"/>
      <w:marBottom w:val="0"/>
      <w:divBdr>
        <w:top w:val="none" w:sz="0" w:space="0" w:color="auto"/>
        <w:left w:val="none" w:sz="0" w:space="0" w:color="auto"/>
        <w:bottom w:val="none" w:sz="0" w:space="0" w:color="auto"/>
        <w:right w:val="none" w:sz="0" w:space="0" w:color="auto"/>
      </w:divBdr>
      <w:divsChild>
        <w:div w:id="248655676">
          <w:marLeft w:val="0"/>
          <w:marRight w:val="0"/>
          <w:marTop w:val="0"/>
          <w:marBottom w:val="0"/>
          <w:divBdr>
            <w:top w:val="none" w:sz="0" w:space="0" w:color="auto"/>
            <w:left w:val="none" w:sz="0" w:space="0" w:color="auto"/>
            <w:bottom w:val="none" w:sz="0" w:space="0" w:color="auto"/>
            <w:right w:val="none" w:sz="0" w:space="0" w:color="auto"/>
          </w:divBdr>
        </w:div>
      </w:divsChild>
    </w:div>
    <w:div w:id="645664609">
      <w:bodyDiv w:val="1"/>
      <w:marLeft w:val="0"/>
      <w:marRight w:val="0"/>
      <w:marTop w:val="0"/>
      <w:marBottom w:val="0"/>
      <w:divBdr>
        <w:top w:val="none" w:sz="0" w:space="0" w:color="auto"/>
        <w:left w:val="none" w:sz="0" w:space="0" w:color="auto"/>
        <w:bottom w:val="none" w:sz="0" w:space="0" w:color="auto"/>
        <w:right w:val="none" w:sz="0" w:space="0" w:color="auto"/>
      </w:divBdr>
      <w:divsChild>
        <w:div w:id="1501627170">
          <w:marLeft w:val="0"/>
          <w:marRight w:val="0"/>
          <w:marTop w:val="0"/>
          <w:marBottom w:val="0"/>
          <w:divBdr>
            <w:top w:val="none" w:sz="0" w:space="0" w:color="auto"/>
            <w:left w:val="none" w:sz="0" w:space="0" w:color="auto"/>
            <w:bottom w:val="none" w:sz="0" w:space="0" w:color="auto"/>
            <w:right w:val="none" w:sz="0" w:space="0" w:color="auto"/>
          </w:divBdr>
        </w:div>
      </w:divsChild>
    </w:div>
    <w:div w:id="670761384">
      <w:bodyDiv w:val="1"/>
      <w:marLeft w:val="0"/>
      <w:marRight w:val="0"/>
      <w:marTop w:val="0"/>
      <w:marBottom w:val="0"/>
      <w:divBdr>
        <w:top w:val="none" w:sz="0" w:space="0" w:color="auto"/>
        <w:left w:val="none" w:sz="0" w:space="0" w:color="auto"/>
        <w:bottom w:val="none" w:sz="0" w:space="0" w:color="auto"/>
        <w:right w:val="none" w:sz="0" w:space="0" w:color="auto"/>
      </w:divBdr>
      <w:divsChild>
        <w:div w:id="1829861255">
          <w:marLeft w:val="0"/>
          <w:marRight w:val="0"/>
          <w:marTop w:val="0"/>
          <w:marBottom w:val="0"/>
          <w:divBdr>
            <w:top w:val="none" w:sz="0" w:space="0" w:color="auto"/>
            <w:left w:val="none" w:sz="0" w:space="0" w:color="auto"/>
            <w:bottom w:val="none" w:sz="0" w:space="0" w:color="auto"/>
            <w:right w:val="none" w:sz="0" w:space="0" w:color="auto"/>
          </w:divBdr>
        </w:div>
      </w:divsChild>
    </w:div>
    <w:div w:id="675695073">
      <w:bodyDiv w:val="1"/>
      <w:marLeft w:val="0"/>
      <w:marRight w:val="0"/>
      <w:marTop w:val="0"/>
      <w:marBottom w:val="0"/>
      <w:divBdr>
        <w:top w:val="none" w:sz="0" w:space="0" w:color="auto"/>
        <w:left w:val="none" w:sz="0" w:space="0" w:color="auto"/>
        <w:bottom w:val="none" w:sz="0" w:space="0" w:color="auto"/>
        <w:right w:val="none" w:sz="0" w:space="0" w:color="auto"/>
      </w:divBdr>
      <w:divsChild>
        <w:div w:id="1391806006">
          <w:marLeft w:val="0"/>
          <w:marRight w:val="0"/>
          <w:marTop w:val="0"/>
          <w:marBottom w:val="0"/>
          <w:divBdr>
            <w:top w:val="none" w:sz="0" w:space="0" w:color="auto"/>
            <w:left w:val="none" w:sz="0" w:space="0" w:color="auto"/>
            <w:bottom w:val="none" w:sz="0" w:space="0" w:color="auto"/>
            <w:right w:val="none" w:sz="0" w:space="0" w:color="auto"/>
          </w:divBdr>
        </w:div>
      </w:divsChild>
    </w:div>
    <w:div w:id="697245710">
      <w:bodyDiv w:val="1"/>
      <w:marLeft w:val="0"/>
      <w:marRight w:val="0"/>
      <w:marTop w:val="0"/>
      <w:marBottom w:val="0"/>
      <w:divBdr>
        <w:top w:val="none" w:sz="0" w:space="0" w:color="auto"/>
        <w:left w:val="none" w:sz="0" w:space="0" w:color="auto"/>
        <w:bottom w:val="none" w:sz="0" w:space="0" w:color="auto"/>
        <w:right w:val="none" w:sz="0" w:space="0" w:color="auto"/>
      </w:divBdr>
    </w:div>
    <w:div w:id="715936614">
      <w:bodyDiv w:val="1"/>
      <w:marLeft w:val="0"/>
      <w:marRight w:val="0"/>
      <w:marTop w:val="0"/>
      <w:marBottom w:val="0"/>
      <w:divBdr>
        <w:top w:val="none" w:sz="0" w:space="0" w:color="auto"/>
        <w:left w:val="none" w:sz="0" w:space="0" w:color="auto"/>
        <w:bottom w:val="none" w:sz="0" w:space="0" w:color="auto"/>
        <w:right w:val="none" w:sz="0" w:space="0" w:color="auto"/>
      </w:divBdr>
      <w:divsChild>
        <w:div w:id="390469811">
          <w:marLeft w:val="0"/>
          <w:marRight w:val="0"/>
          <w:marTop w:val="0"/>
          <w:marBottom w:val="0"/>
          <w:divBdr>
            <w:top w:val="none" w:sz="0" w:space="0" w:color="auto"/>
            <w:left w:val="none" w:sz="0" w:space="0" w:color="auto"/>
            <w:bottom w:val="none" w:sz="0" w:space="0" w:color="auto"/>
            <w:right w:val="none" w:sz="0" w:space="0" w:color="auto"/>
          </w:divBdr>
        </w:div>
      </w:divsChild>
    </w:div>
    <w:div w:id="748191143">
      <w:bodyDiv w:val="1"/>
      <w:marLeft w:val="0"/>
      <w:marRight w:val="0"/>
      <w:marTop w:val="0"/>
      <w:marBottom w:val="0"/>
      <w:divBdr>
        <w:top w:val="none" w:sz="0" w:space="0" w:color="auto"/>
        <w:left w:val="none" w:sz="0" w:space="0" w:color="auto"/>
        <w:bottom w:val="none" w:sz="0" w:space="0" w:color="auto"/>
        <w:right w:val="none" w:sz="0" w:space="0" w:color="auto"/>
      </w:divBdr>
      <w:divsChild>
        <w:div w:id="878974515">
          <w:marLeft w:val="0"/>
          <w:marRight w:val="0"/>
          <w:marTop w:val="0"/>
          <w:marBottom w:val="0"/>
          <w:divBdr>
            <w:top w:val="none" w:sz="0" w:space="0" w:color="auto"/>
            <w:left w:val="none" w:sz="0" w:space="0" w:color="auto"/>
            <w:bottom w:val="none" w:sz="0" w:space="0" w:color="auto"/>
            <w:right w:val="none" w:sz="0" w:space="0" w:color="auto"/>
          </w:divBdr>
        </w:div>
      </w:divsChild>
    </w:div>
    <w:div w:id="783966919">
      <w:bodyDiv w:val="1"/>
      <w:marLeft w:val="0"/>
      <w:marRight w:val="0"/>
      <w:marTop w:val="0"/>
      <w:marBottom w:val="0"/>
      <w:divBdr>
        <w:top w:val="none" w:sz="0" w:space="0" w:color="auto"/>
        <w:left w:val="none" w:sz="0" w:space="0" w:color="auto"/>
        <w:bottom w:val="none" w:sz="0" w:space="0" w:color="auto"/>
        <w:right w:val="none" w:sz="0" w:space="0" w:color="auto"/>
      </w:divBdr>
      <w:divsChild>
        <w:div w:id="888496079">
          <w:marLeft w:val="0"/>
          <w:marRight w:val="0"/>
          <w:marTop w:val="0"/>
          <w:marBottom w:val="0"/>
          <w:divBdr>
            <w:top w:val="none" w:sz="0" w:space="0" w:color="auto"/>
            <w:left w:val="none" w:sz="0" w:space="0" w:color="auto"/>
            <w:bottom w:val="none" w:sz="0" w:space="0" w:color="auto"/>
            <w:right w:val="none" w:sz="0" w:space="0" w:color="auto"/>
          </w:divBdr>
        </w:div>
      </w:divsChild>
    </w:div>
    <w:div w:id="810365735">
      <w:bodyDiv w:val="1"/>
      <w:marLeft w:val="0"/>
      <w:marRight w:val="0"/>
      <w:marTop w:val="0"/>
      <w:marBottom w:val="0"/>
      <w:divBdr>
        <w:top w:val="none" w:sz="0" w:space="0" w:color="auto"/>
        <w:left w:val="none" w:sz="0" w:space="0" w:color="auto"/>
        <w:bottom w:val="none" w:sz="0" w:space="0" w:color="auto"/>
        <w:right w:val="none" w:sz="0" w:space="0" w:color="auto"/>
      </w:divBdr>
    </w:div>
    <w:div w:id="823736302">
      <w:bodyDiv w:val="1"/>
      <w:marLeft w:val="0"/>
      <w:marRight w:val="0"/>
      <w:marTop w:val="0"/>
      <w:marBottom w:val="0"/>
      <w:divBdr>
        <w:top w:val="none" w:sz="0" w:space="0" w:color="auto"/>
        <w:left w:val="none" w:sz="0" w:space="0" w:color="auto"/>
        <w:bottom w:val="none" w:sz="0" w:space="0" w:color="auto"/>
        <w:right w:val="none" w:sz="0" w:space="0" w:color="auto"/>
      </w:divBdr>
      <w:divsChild>
        <w:div w:id="1555656553">
          <w:marLeft w:val="0"/>
          <w:marRight w:val="0"/>
          <w:marTop w:val="0"/>
          <w:marBottom w:val="0"/>
          <w:divBdr>
            <w:top w:val="none" w:sz="0" w:space="0" w:color="auto"/>
            <w:left w:val="none" w:sz="0" w:space="0" w:color="auto"/>
            <w:bottom w:val="none" w:sz="0" w:space="0" w:color="auto"/>
            <w:right w:val="none" w:sz="0" w:space="0" w:color="auto"/>
          </w:divBdr>
        </w:div>
      </w:divsChild>
    </w:div>
    <w:div w:id="843856046">
      <w:bodyDiv w:val="1"/>
      <w:marLeft w:val="0"/>
      <w:marRight w:val="0"/>
      <w:marTop w:val="0"/>
      <w:marBottom w:val="0"/>
      <w:divBdr>
        <w:top w:val="none" w:sz="0" w:space="0" w:color="auto"/>
        <w:left w:val="none" w:sz="0" w:space="0" w:color="auto"/>
        <w:bottom w:val="none" w:sz="0" w:space="0" w:color="auto"/>
        <w:right w:val="none" w:sz="0" w:space="0" w:color="auto"/>
      </w:divBdr>
      <w:divsChild>
        <w:div w:id="1177959623">
          <w:marLeft w:val="0"/>
          <w:marRight w:val="0"/>
          <w:marTop w:val="0"/>
          <w:marBottom w:val="0"/>
          <w:divBdr>
            <w:top w:val="none" w:sz="0" w:space="0" w:color="auto"/>
            <w:left w:val="none" w:sz="0" w:space="0" w:color="auto"/>
            <w:bottom w:val="none" w:sz="0" w:space="0" w:color="auto"/>
            <w:right w:val="none" w:sz="0" w:space="0" w:color="auto"/>
          </w:divBdr>
        </w:div>
      </w:divsChild>
    </w:div>
    <w:div w:id="932396886">
      <w:bodyDiv w:val="1"/>
      <w:marLeft w:val="0"/>
      <w:marRight w:val="0"/>
      <w:marTop w:val="0"/>
      <w:marBottom w:val="0"/>
      <w:divBdr>
        <w:top w:val="none" w:sz="0" w:space="0" w:color="auto"/>
        <w:left w:val="none" w:sz="0" w:space="0" w:color="auto"/>
        <w:bottom w:val="none" w:sz="0" w:space="0" w:color="auto"/>
        <w:right w:val="none" w:sz="0" w:space="0" w:color="auto"/>
      </w:divBdr>
      <w:divsChild>
        <w:div w:id="1496799183">
          <w:marLeft w:val="0"/>
          <w:marRight w:val="0"/>
          <w:marTop w:val="0"/>
          <w:marBottom w:val="0"/>
          <w:divBdr>
            <w:top w:val="none" w:sz="0" w:space="0" w:color="auto"/>
            <w:left w:val="none" w:sz="0" w:space="0" w:color="auto"/>
            <w:bottom w:val="none" w:sz="0" w:space="0" w:color="auto"/>
            <w:right w:val="none" w:sz="0" w:space="0" w:color="auto"/>
          </w:divBdr>
        </w:div>
      </w:divsChild>
    </w:div>
    <w:div w:id="1018964500">
      <w:bodyDiv w:val="1"/>
      <w:marLeft w:val="0"/>
      <w:marRight w:val="0"/>
      <w:marTop w:val="0"/>
      <w:marBottom w:val="0"/>
      <w:divBdr>
        <w:top w:val="none" w:sz="0" w:space="0" w:color="auto"/>
        <w:left w:val="none" w:sz="0" w:space="0" w:color="auto"/>
        <w:bottom w:val="none" w:sz="0" w:space="0" w:color="auto"/>
        <w:right w:val="none" w:sz="0" w:space="0" w:color="auto"/>
      </w:divBdr>
      <w:divsChild>
        <w:div w:id="2066440877">
          <w:marLeft w:val="0"/>
          <w:marRight w:val="0"/>
          <w:marTop w:val="0"/>
          <w:marBottom w:val="0"/>
          <w:divBdr>
            <w:top w:val="none" w:sz="0" w:space="0" w:color="auto"/>
            <w:left w:val="none" w:sz="0" w:space="0" w:color="auto"/>
            <w:bottom w:val="none" w:sz="0" w:space="0" w:color="auto"/>
            <w:right w:val="none" w:sz="0" w:space="0" w:color="auto"/>
          </w:divBdr>
        </w:div>
      </w:divsChild>
    </w:div>
    <w:div w:id="1023440762">
      <w:bodyDiv w:val="1"/>
      <w:marLeft w:val="0"/>
      <w:marRight w:val="0"/>
      <w:marTop w:val="0"/>
      <w:marBottom w:val="0"/>
      <w:divBdr>
        <w:top w:val="none" w:sz="0" w:space="0" w:color="auto"/>
        <w:left w:val="none" w:sz="0" w:space="0" w:color="auto"/>
        <w:bottom w:val="none" w:sz="0" w:space="0" w:color="auto"/>
        <w:right w:val="none" w:sz="0" w:space="0" w:color="auto"/>
      </w:divBdr>
      <w:divsChild>
        <w:div w:id="387385843">
          <w:marLeft w:val="0"/>
          <w:marRight w:val="0"/>
          <w:marTop w:val="0"/>
          <w:marBottom w:val="0"/>
          <w:divBdr>
            <w:top w:val="none" w:sz="0" w:space="0" w:color="auto"/>
            <w:left w:val="none" w:sz="0" w:space="0" w:color="auto"/>
            <w:bottom w:val="none" w:sz="0" w:space="0" w:color="auto"/>
            <w:right w:val="none" w:sz="0" w:space="0" w:color="auto"/>
          </w:divBdr>
        </w:div>
      </w:divsChild>
    </w:div>
    <w:div w:id="1048184901">
      <w:bodyDiv w:val="1"/>
      <w:marLeft w:val="0"/>
      <w:marRight w:val="0"/>
      <w:marTop w:val="0"/>
      <w:marBottom w:val="0"/>
      <w:divBdr>
        <w:top w:val="none" w:sz="0" w:space="0" w:color="auto"/>
        <w:left w:val="none" w:sz="0" w:space="0" w:color="auto"/>
        <w:bottom w:val="none" w:sz="0" w:space="0" w:color="auto"/>
        <w:right w:val="none" w:sz="0" w:space="0" w:color="auto"/>
      </w:divBdr>
      <w:divsChild>
        <w:div w:id="1985115583">
          <w:marLeft w:val="0"/>
          <w:marRight w:val="0"/>
          <w:marTop w:val="0"/>
          <w:marBottom w:val="0"/>
          <w:divBdr>
            <w:top w:val="none" w:sz="0" w:space="0" w:color="auto"/>
            <w:left w:val="none" w:sz="0" w:space="0" w:color="auto"/>
            <w:bottom w:val="none" w:sz="0" w:space="0" w:color="auto"/>
            <w:right w:val="none" w:sz="0" w:space="0" w:color="auto"/>
          </w:divBdr>
        </w:div>
      </w:divsChild>
    </w:div>
    <w:div w:id="1129392597">
      <w:bodyDiv w:val="1"/>
      <w:marLeft w:val="0"/>
      <w:marRight w:val="0"/>
      <w:marTop w:val="0"/>
      <w:marBottom w:val="0"/>
      <w:divBdr>
        <w:top w:val="none" w:sz="0" w:space="0" w:color="auto"/>
        <w:left w:val="none" w:sz="0" w:space="0" w:color="auto"/>
        <w:bottom w:val="none" w:sz="0" w:space="0" w:color="auto"/>
        <w:right w:val="none" w:sz="0" w:space="0" w:color="auto"/>
      </w:divBdr>
      <w:divsChild>
        <w:div w:id="338119864">
          <w:marLeft w:val="0"/>
          <w:marRight w:val="0"/>
          <w:marTop w:val="0"/>
          <w:marBottom w:val="0"/>
          <w:divBdr>
            <w:top w:val="none" w:sz="0" w:space="0" w:color="auto"/>
            <w:left w:val="none" w:sz="0" w:space="0" w:color="auto"/>
            <w:bottom w:val="none" w:sz="0" w:space="0" w:color="auto"/>
            <w:right w:val="none" w:sz="0" w:space="0" w:color="auto"/>
          </w:divBdr>
        </w:div>
      </w:divsChild>
    </w:div>
    <w:div w:id="1141339574">
      <w:bodyDiv w:val="1"/>
      <w:marLeft w:val="0"/>
      <w:marRight w:val="0"/>
      <w:marTop w:val="0"/>
      <w:marBottom w:val="0"/>
      <w:divBdr>
        <w:top w:val="none" w:sz="0" w:space="0" w:color="auto"/>
        <w:left w:val="none" w:sz="0" w:space="0" w:color="auto"/>
        <w:bottom w:val="none" w:sz="0" w:space="0" w:color="auto"/>
        <w:right w:val="none" w:sz="0" w:space="0" w:color="auto"/>
      </w:divBdr>
      <w:divsChild>
        <w:div w:id="1543135551">
          <w:marLeft w:val="0"/>
          <w:marRight w:val="0"/>
          <w:marTop w:val="0"/>
          <w:marBottom w:val="0"/>
          <w:divBdr>
            <w:top w:val="none" w:sz="0" w:space="0" w:color="auto"/>
            <w:left w:val="none" w:sz="0" w:space="0" w:color="auto"/>
            <w:bottom w:val="none" w:sz="0" w:space="0" w:color="auto"/>
            <w:right w:val="none" w:sz="0" w:space="0" w:color="auto"/>
          </w:divBdr>
        </w:div>
      </w:divsChild>
    </w:div>
    <w:div w:id="1163005421">
      <w:bodyDiv w:val="1"/>
      <w:marLeft w:val="0"/>
      <w:marRight w:val="0"/>
      <w:marTop w:val="0"/>
      <w:marBottom w:val="0"/>
      <w:divBdr>
        <w:top w:val="none" w:sz="0" w:space="0" w:color="auto"/>
        <w:left w:val="none" w:sz="0" w:space="0" w:color="auto"/>
        <w:bottom w:val="none" w:sz="0" w:space="0" w:color="auto"/>
        <w:right w:val="none" w:sz="0" w:space="0" w:color="auto"/>
      </w:divBdr>
      <w:divsChild>
        <w:div w:id="1447777164">
          <w:marLeft w:val="0"/>
          <w:marRight w:val="0"/>
          <w:marTop w:val="0"/>
          <w:marBottom w:val="0"/>
          <w:divBdr>
            <w:top w:val="none" w:sz="0" w:space="0" w:color="auto"/>
            <w:left w:val="none" w:sz="0" w:space="0" w:color="auto"/>
            <w:bottom w:val="none" w:sz="0" w:space="0" w:color="auto"/>
            <w:right w:val="none" w:sz="0" w:space="0" w:color="auto"/>
          </w:divBdr>
        </w:div>
      </w:divsChild>
    </w:div>
    <w:div w:id="1184318847">
      <w:bodyDiv w:val="1"/>
      <w:marLeft w:val="0"/>
      <w:marRight w:val="0"/>
      <w:marTop w:val="0"/>
      <w:marBottom w:val="0"/>
      <w:divBdr>
        <w:top w:val="none" w:sz="0" w:space="0" w:color="auto"/>
        <w:left w:val="none" w:sz="0" w:space="0" w:color="auto"/>
        <w:bottom w:val="none" w:sz="0" w:space="0" w:color="auto"/>
        <w:right w:val="none" w:sz="0" w:space="0" w:color="auto"/>
      </w:divBdr>
      <w:divsChild>
        <w:div w:id="2019381229">
          <w:marLeft w:val="0"/>
          <w:marRight w:val="0"/>
          <w:marTop w:val="0"/>
          <w:marBottom w:val="0"/>
          <w:divBdr>
            <w:top w:val="none" w:sz="0" w:space="0" w:color="auto"/>
            <w:left w:val="none" w:sz="0" w:space="0" w:color="auto"/>
            <w:bottom w:val="none" w:sz="0" w:space="0" w:color="auto"/>
            <w:right w:val="none" w:sz="0" w:space="0" w:color="auto"/>
          </w:divBdr>
        </w:div>
      </w:divsChild>
    </w:div>
    <w:div w:id="1222517214">
      <w:bodyDiv w:val="1"/>
      <w:marLeft w:val="0"/>
      <w:marRight w:val="0"/>
      <w:marTop w:val="0"/>
      <w:marBottom w:val="0"/>
      <w:divBdr>
        <w:top w:val="none" w:sz="0" w:space="0" w:color="auto"/>
        <w:left w:val="none" w:sz="0" w:space="0" w:color="auto"/>
        <w:bottom w:val="none" w:sz="0" w:space="0" w:color="auto"/>
        <w:right w:val="none" w:sz="0" w:space="0" w:color="auto"/>
      </w:divBdr>
      <w:divsChild>
        <w:div w:id="201751739">
          <w:marLeft w:val="0"/>
          <w:marRight w:val="0"/>
          <w:marTop w:val="0"/>
          <w:marBottom w:val="0"/>
          <w:divBdr>
            <w:top w:val="none" w:sz="0" w:space="0" w:color="auto"/>
            <w:left w:val="none" w:sz="0" w:space="0" w:color="auto"/>
            <w:bottom w:val="none" w:sz="0" w:space="0" w:color="auto"/>
            <w:right w:val="none" w:sz="0" w:space="0" w:color="auto"/>
          </w:divBdr>
        </w:div>
      </w:divsChild>
    </w:div>
    <w:div w:id="1287812753">
      <w:bodyDiv w:val="1"/>
      <w:marLeft w:val="0"/>
      <w:marRight w:val="0"/>
      <w:marTop w:val="0"/>
      <w:marBottom w:val="0"/>
      <w:divBdr>
        <w:top w:val="none" w:sz="0" w:space="0" w:color="auto"/>
        <w:left w:val="none" w:sz="0" w:space="0" w:color="auto"/>
        <w:bottom w:val="none" w:sz="0" w:space="0" w:color="auto"/>
        <w:right w:val="none" w:sz="0" w:space="0" w:color="auto"/>
      </w:divBdr>
      <w:divsChild>
        <w:div w:id="1073553272">
          <w:marLeft w:val="0"/>
          <w:marRight w:val="0"/>
          <w:marTop w:val="0"/>
          <w:marBottom w:val="0"/>
          <w:divBdr>
            <w:top w:val="none" w:sz="0" w:space="0" w:color="auto"/>
            <w:left w:val="none" w:sz="0" w:space="0" w:color="auto"/>
            <w:bottom w:val="none" w:sz="0" w:space="0" w:color="auto"/>
            <w:right w:val="none" w:sz="0" w:space="0" w:color="auto"/>
          </w:divBdr>
        </w:div>
      </w:divsChild>
    </w:div>
    <w:div w:id="1290893235">
      <w:bodyDiv w:val="1"/>
      <w:marLeft w:val="0"/>
      <w:marRight w:val="0"/>
      <w:marTop w:val="0"/>
      <w:marBottom w:val="0"/>
      <w:divBdr>
        <w:top w:val="none" w:sz="0" w:space="0" w:color="auto"/>
        <w:left w:val="none" w:sz="0" w:space="0" w:color="auto"/>
        <w:bottom w:val="none" w:sz="0" w:space="0" w:color="auto"/>
        <w:right w:val="none" w:sz="0" w:space="0" w:color="auto"/>
      </w:divBdr>
      <w:divsChild>
        <w:div w:id="228076672">
          <w:marLeft w:val="0"/>
          <w:marRight w:val="0"/>
          <w:marTop w:val="0"/>
          <w:marBottom w:val="0"/>
          <w:divBdr>
            <w:top w:val="none" w:sz="0" w:space="0" w:color="auto"/>
            <w:left w:val="none" w:sz="0" w:space="0" w:color="auto"/>
            <w:bottom w:val="none" w:sz="0" w:space="0" w:color="auto"/>
            <w:right w:val="none" w:sz="0" w:space="0" w:color="auto"/>
          </w:divBdr>
        </w:div>
      </w:divsChild>
    </w:div>
    <w:div w:id="1338774050">
      <w:bodyDiv w:val="1"/>
      <w:marLeft w:val="0"/>
      <w:marRight w:val="0"/>
      <w:marTop w:val="0"/>
      <w:marBottom w:val="0"/>
      <w:divBdr>
        <w:top w:val="none" w:sz="0" w:space="0" w:color="auto"/>
        <w:left w:val="none" w:sz="0" w:space="0" w:color="auto"/>
        <w:bottom w:val="none" w:sz="0" w:space="0" w:color="auto"/>
        <w:right w:val="none" w:sz="0" w:space="0" w:color="auto"/>
      </w:divBdr>
      <w:divsChild>
        <w:div w:id="2128815555">
          <w:marLeft w:val="0"/>
          <w:marRight w:val="0"/>
          <w:marTop w:val="0"/>
          <w:marBottom w:val="0"/>
          <w:divBdr>
            <w:top w:val="none" w:sz="0" w:space="0" w:color="auto"/>
            <w:left w:val="none" w:sz="0" w:space="0" w:color="auto"/>
            <w:bottom w:val="none" w:sz="0" w:space="0" w:color="auto"/>
            <w:right w:val="none" w:sz="0" w:space="0" w:color="auto"/>
          </w:divBdr>
        </w:div>
      </w:divsChild>
    </w:div>
    <w:div w:id="1399670061">
      <w:bodyDiv w:val="1"/>
      <w:marLeft w:val="0"/>
      <w:marRight w:val="0"/>
      <w:marTop w:val="0"/>
      <w:marBottom w:val="0"/>
      <w:divBdr>
        <w:top w:val="none" w:sz="0" w:space="0" w:color="auto"/>
        <w:left w:val="none" w:sz="0" w:space="0" w:color="auto"/>
        <w:bottom w:val="none" w:sz="0" w:space="0" w:color="auto"/>
        <w:right w:val="none" w:sz="0" w:space="0" w:color="auto"/>
      </w:divBdr>
      <w:divsChild>
        <w:div w:id="468132505">
          <w:marLeft w:val="0"/>
          <w:marRight w:val="0"/>
          <w:marTop w:val="0"/>
          <w:marBottom w:val="0"/>
          <w:divBdr>
            <w:top w:val="none" w:sz="0" w:space="0" w:color="auto"/>
            <w:left w:val="none" w:sz="0" w:space="0" w:color="auto"/>
            <w:bottom w:val="none" w:sz="0" w:space="0" w:color="auto"/>
            <w:right w:val="none" w:sz="0" w:space="0" w:color="auto"/>
          </w:divBdr>
        </w:div>
      </w:divsChild>
    </w:div>
    <w:div w:id="1445004686">
      <w:bodyDiv w:val="1"/>
      <w:marLeft w:val="0"/>
      <w:marRight w:val="0"/>
      <w:marTop w:val="0"/>
      <w:marBottom w:val="0"/>
      <w:divBdr>
        <w:top w:val="none" w:sz="0" w:space="0" w:color="auto"/>
        <w:left w:val="none" w:sz="0" w:space="0" w:color="auto"/>
        <w:bottom w:val="none" w:sz="0" w:space="0" w:color="auto"/>
        <w:right w:val="none" w:sz="0" w:space="0" w:color="auto"/>
      </w:divBdr>
      <w:divsChild>
        <w:div w:id="1404454389">
          <w:marLeft w:val="0"/>
          <w:marRight w:val="0"/>
          <w:marTop w:val="0"/>
          <w:marBottom w:val="0"/>
          <w:divBdr>
            <w:top w:val="none" w:sz="0" w:space="0" w:color="auto"/>
            <w:left w:val="none" w:sz="0" w:space="0" w:color="auto"/>
            <w:bottom w:val="none" w:sz="0" w:space="0" w:color="auto"/>
            <w:right w:val="none" w:sz="0" w:space="0" w:color="auto"/>
          </w:divBdr>
        </w:div>
      </w:divsChild>
    </w:div>
    <w:div w:id="1485968119">
      <w:bodyDiv w:val="1"/>
      <w:marLeft w:val="0"/>
      <w:marRight w:val="0"/>
      <w:marTop w:val="0"/>
      <w:marBottom w:val="0"/>
      <w:divBdr>
        <w:top w:val="none" w:sz="0" w:space="0" w:color="auto"/>
        <w:left w:val="none" w:sz="0" w:space="0" w:color="auto"/>
        <w:bottom w:val="none" w:sz="0" w:space="0" w:color="auto"/>
        <w:right w:val="none" w:sz="0" w:space="0" w:color="auto"/>
      </w:divBdr>
      <w:divsChild>
        <w:div w:id="445540832">
          <w:marLeft w:val="0"/>
          <w:marRight w:val="0"/>
          <w:marTop w:val="0"/>
          <w:marBottom w:val="0"/>
          <w:divBdr>
            <w:top w:val="none" w:sz="0" w:space="0" w:color="auto"/>
            <w:left w:val="none" w:sz="0" w:space="0" w:color="auto"/>
            <w:bottom w:val="none" w:sz="0" w:space="0" w:color="auto"/>
            <w:right w:val="none" w:sz="0" w:space="0" w:color="auto"/>
          </w:divBdr>
        </w:div>
      </w:divsChild>
    </w:div>
    <w:div w:id="1492479987">
      <w:bodyDiv w:val="1"/>
      <w:marLeft w:val="0"/>
      <w:marRight w:val="0"/>
      <w:marTop w:val="0"/>
      <w:marBottom w:val="0"/>
      <w:divBdr>
        <w:top w:val="none" w:sz="0" w:space="0" w:color="auto"/>
        <w:left w:val="none" w:sz="0" w:space="0" w:color="auto"/>
        <w:bottom w:val="none" w:sz="0" w:space="0" w:color="auto"/>
        <w:right w:val="none" w:sz="0" w:space="0" w:color="auto"/>
      </w:divBdr>
      <w:divsChild>
        <w:div w:id="1702629296">
          <w:marLeft w:val="0"/>
          <w:marRight w:val="0"/>
          <w:marTop w:val="0"/>
          <w:marBottom w:val="0"/>
          <w:divBdr>
            <w:top w:val="none" w:sz="0" w:space="0" w:color="auto"/>
            <w:left w:val="none" w:sz="0" w:space="0" w:color="auto"/>
            <w:bottom w:val="none" w:sz="0" w:space="0" w:color="auto"/>
            <w:right w:val="none" w:sz="0" w:space="0" w:color="auto"/>
          </w:divBdr>
        </w:div>
      </w:divsChild>
    </w:div>
    <w:div w:id="1581056769">
      <w:bodyDiv w:val="1"/>
      <w:marLeft w:val="0"/>
      <w:marRight w:val="0"/>
      <w:marTop w:val="0"/>
      <w:marBottom w:val="0"/>
      <w:divBdr>
        <w:top w:val="none" w:sz="0" w:space="0" w:color="auto"/>
        <w:left w:val="none" w:sz="0" w:space="0" w:color="auto"/>
        <w:bottom w:val="none" w:sz="0" w:space="0" w:color="auto"/>
        <w:right w:val="none" w:sz="0" w:space="0" w:color="auto"/>
      </w:divBdr>
      <w:divsChild>
        <w:div w:id="921337590">
          <w:marLeft w:val="0"/>
          <w:marRight w:val="0"/>
          <w:marTop w:val="0"/>
          <w:marBottom w:val="0"/>
          <w:divBdr>
            <w:top w:val="none" w:sz="0" w:space="0" w:color="auto"/>
            <w:left w:val="none" w:sz="0" w:space="0" w:color="auto"/>
            <w:bottom w:val="none" w:sz="0" w:space="0" w:color="auto"/>
            <w:right w:val="none" w:sz="0" w:space="0" w:color="auto"/>
          </w:divBdr>
        </w:div>
      </w:divsChild>
    </w:div>
    <w:div w:id="1607928597">
      <w:bodyDiv w:val="1"/>
      <w:marLeft w:val="0"/>
      <w:marRight w:val="0"/>
      <w:marTop w:val="0"/>
      <w:marBottom w:val="0"/>
      <w:divBdr>
        <w:top w:val="none" w:sz="0" w:space="0" w:color="auto"/>
        <w:left w:val="none" w:sz="0" w:space="0" w:color="auto"/>
        <w:bottom w:val="none" w:sz="0" w:space="0" w:color="auto"/>
        <w:right w:val="none" w:sz="0" w:space="0" w:color="auto"/>
      </w:divBdr>
      <w:divsChild>
        <w:div w:id="882329297">
          <w:marLeft w:val="0"/>
          <w:marRight w:val="0"/>
          <w:marTop w:val="0"/>
          <w:marBottom w:val="0"/>
          <w:divBdr>
            <w:top w:val="none" w:sz="0" w:space="0" w:color="auto"/>
            <w:left w:val="none" w:sz="0" w:space="0" w:color="auto"/>
            <w:bottom w:val="none" w:sz="0" w:space="0" w:color="auto"/>
            <w:right w:val="none" w:sz="0" w:space="0" w:color="auto"/>
          </w:divBdr>
        </w:div>
      </w:divsChild>
    </w:div>
    <w:div w:id="1643270673">
      <w:bodyDiv w:val="1"/>
      <w:marLeft w:val="0"/>
      <w:marRight w:val="0"/>
      <w:marTop w:val="0"/>
      <w:marBottom w:val="0"/>
      <w:divBdr>
        <w:top w:val="none" w:sz="0" w:space="0" w:color="auto"/>
        <w:left w:val="none" w:sz="0" w:space="0" w:color="auto"/>
        <w:bottom w:val="none" w:sz="0" w:space="0" w:color="auto"/>
        <w:right w:val="none" w:sz="0" w:space="0" w:color="auto"/>
      </w:divBdr>
      <w:divsChild>
        <w:div w:id="663631324">
          <w:marLeft w:val="0"/>
          <w:marRight w:val="0"/>
          <w:marTop w:val="0"/>
          <w:marBottom w:val="0"/>
          <w:divBdr>
            <w:top w:val="none" w:sz="0" w:space="0" w:color="auto"/>
            <w:left w:val="none" w:sz="0" w:space="0" w:color="auto"/>
            <w:bottom w:val="none" w:sz="0" w:space="0" w:color="auto"/>
            <w:right w:val="none" w:sz="0" w:space="0" w:color="auto"/>
          </w:divBdr>
        </w:div>
      </w:divsChild>
    </w:div>
    <w:div w:id="1647782977">
      <w:bodyDiv w:val="1"/>
      <w:marLeft w:val="0"/>
      <w:marRight w:val="0"/>
      <w:marTop w:val="0"/>
      <w:marBottom w:val="0"/>
      <w:divBdr>
        <w:top w:val="none" w:sz="0" w:space="0" w:color="auto"/>
        <w:left w:val="none" w:sz="0" w:space="0" w:color="auto"/>
        <w:bottom w:val="none" w:sz="0" w:space="0" w:color="auto"/>
        <w:right w:val="none" w:sz="0" w:space="0" w:color="auto"/>
      </w:divBdr>
      <w:divsChild>
        <w:div w:id="1347756807">
          <w:marLeft w:val="0"/>
          <w:marRight w:val="0"/>
          <w:marTop w:val="0"/>
          <w:marBottom w:val="0"/>
          <w:divBdr>
            <w:top w:val="none" w:sz="0" w:space="0" w:color="auto"/>
            <w:left w:val="none" w:sz="0" w:space="0" w:color="auto"/>
            <w:bottom w:val="none" w:sz="0" w:space="0" w:color="auto"/>
            <w:right w:val="none" w:sz="0" w:space="0" w:color="auto"/>
          </w:divBdr>
        </w:div>
      </w:divsChild>
    </w:div>
    <w:div w:id="1653408263">
      <w:bodyDiv w:val="1"/>
      <w:marLeft w:val="0"/>
      <w:marRight w:val="0"/>
      <w:marTop w:val="0"/>
      <w:marBottom w:val="0"/>
      <w:divBdr>
        <w:top w:val="none" w:sz="0" w:space="0" w:color="auto"/>
        <w:left w:val="none" w:sz="0" w:space="0" w:color="auto"/>
        <w:bottom w:val="none" w:sz="0" w:space="0" w:color="auto"/>
        <w:right w:val="none" w:sz="0" w:space="0" w:color="auto"/>
      </w:divBdr>
      <w:divsChild>
        <w:div w:id="1342976680">
          <w:marLeft w:val="0"/>
          <w:marRight w:val="0"/>
          <w:marTop w:val="0"/>
          <w:marBottom w:val="0"/>
          <w:divBdr>
            <w:top w:val="none" w:sz="0" w:space="0" w:color="auto"/>
            <w:left w:val="none" w:sz="0" w:space="0" w:color="auto"/>
            <w:bottom w:val="none" w:sz="0" w:space="0" w:color="auto"/>
            <w:right w:val="none" w:sz="0" w:space="0" w:color="auto"/>
          </w:divBdr>
        </w:div>
      </w:divsChild>
    </w:div>
    <w:div w:id="1755933681">
      <w:bodyDiv w:val="1"/>
      <w:marLeft w:val="0"/>
      <w:marRight w:val="0"/>
      <w:marTop w:val="0"/>
      <w:marBottom w:val="0"/>
      <w:divBdr>
        <w:top w:val="none" w:sz="0" w:space="0" w:color="auto"/>
        <w:left w:val="none" w:sz="0" w:space="0" w:color="auto"/>
        <w:bottom w:val="none" w:sz="0" w:space="0" w:color="auto"/>
        <w:right w:val="none" w:sz="0" w:space="0" w:color="auto"/>
      </w:divBdr>
      <w:divsChild>
        <w:div w:id="1715931299">
          <w:marLeft w:val="0"/>
          <w:marRight w:val="0"/>
          <w:marTop w:val="0"/>
          <w:marBottom w:val="0"/>
          <w:divBdr>
            <w:top w:val="none" w:sz="0" w:space="0" w:color="auto"/>
            <w:left w:val="none" w:sz="0" w:space="0" w:color="auto"/>
            <w:bottom w:val="none" w:sz="0" w:space="0" w:color="auto"/>
            <w:right w:val="none" w:sz="0" w:space="0" w:color="auto"/>
          </w:divBdr>
        </w:div>
      </w:divsChild>
    </w:div>
    <w:div w:id="1797992938">
      <w:bodyDiv w:val="1"/>
      <w:marLeft w:val="0"/>
      <w:marRight w:val="0"/>
      <w:marTop w:val="0"/>
      <w:marBottom w:val="0"/>
      <w:divBdr>
        <w:top w:val="none" w:sz="0" w:space="0" w:color="auto"/>
        <w:left w:val="none" w:sz="0" w:space="0" w:color="auto"/>
        <w:bottom w:val="none" w:sz="0" w:space="0" w:color="auto"/>
        <w:right w:val="none" w:sz="0" w:space="0" w:color="auto"/>
      </w:divBdr>
      <w:divsChild>
        <w:div w:id="959147572">
          <w:marLeft w:val="0"/>
          <w:marRight w:val="0"/>
          <w:marTop w:val="0"/>
          <w:marBottom w:val="0"/>
          <w:divBdr>
            <w:top w:val="none" w:sz="0" w:space="0" w:color="auto"/>
            <w:left w:val="none" w:sz="0" w:space="0" w:color="auto"/>
            <w:bottom w:val="none" w:sz="0" w:space="0" w:color="auto"/>
            <w:right w:val="none" w:sz="0" w:space="0" w:color="auto"/>
          </w:divBdr>
        </w:div>
      </w:divsChild>
    </w:div>
    <w:div w:id="1866098232">
      <w:bodyDiv w:val="1"/>
      <w:marLeft w:val="0"/>
      <w:marRight w:val="0"/>
      <w:marTop w:val="0"/>
      <w:marBottom w:val="0"/>
      <w:divBdr>
        <w:top w:val="none" w:sz="0" w:space="0" w:color="auto"/>
        <w:left w:val="none" w:sz="0" w:space="0" w:color="auto"/>
        <w:bottom w:val="none" w:sz="0" w:space="0" w:color="auto"/>
        <w:right w:val="none" w:sz="0" w:space="0" w:color="auto"/>
      </w:divBdr>
      <w:divsChild>
        <w:div w:id="269319126">
          <w:marLeft w:val="0"/>
          <w:marRight w:val="0"/>
          <w:marTop w:val="0"/>
          <w:marBottom w:val="0"/>
          <w:divBdr>
            <w:top w:val="none" w:sz="0" w:space="0" w:color="auto"/>
            <w:left w:val="none" w:sz="0" w:space="0" w:color="auto"/>
            <w:bottom w:val="none" w:sz="0" w:space="0" w:color="auto"/>
            <w:right w:val="none" w:sz="0" w:space="0" w:color="auto"/>
          </w:divBdr>
        </w:div>
      </w:divsChild>
    </w:div>
    <w:div w:id="1930430918">
      <w:bodyDiv w:val="1"/>
      <w:marLeft w:val="0"/>
      <w:marRight w:val="0"/>
      <w:marTop w:val="0"/>
      <w:marBottom w:val="0"/>
      <w:divBdr>
        <w:top w:val="none" w:sz="0" w:space="0" w:color="auto"/>
        <w:left w:val="none" w:sz="0" w:space="0" w:color="auto"/>
        <w:bottom w:val="none" w:sz="0" w:space="0" w:color="auto"/>
        <w:right w:val="none" w:sz="0" w:space="0" w:color="auto"/>
      </w:divBdr>
      <w:divsChild>
        <w:div w:id="1981224060">
          <w:marLeft w:val="0"/>
          <w:marRight w:val="0"/>
          <w:marTop w:val="0"/>
          <w:marBottom w:val="0"/>
          <w:divBdr>
            <w:top w:val="none" w:sz="0" w:space="0" w:color="auto"/>
            <w:left w:val="none" w:sz="0" w:space="0" w:color="auto"/>
            <w:bottom w:val="none" w:sz="0" w:space="0" w:color="auto"/>
            <w:right w:val="none" w:sz="0" w:space="0" w:color="auto"/>
          </w:divBdr>
        </w:div>
      </w:divsChild>
    </w:div>
    <w:div w:id="1951663641">
      <w:bodyDiv w:val="1"/>
      <w:marLeft w:val="0"/>
      <w:marRight w:val="0"/>
      <w:marTop w:val="0"/>
      <w:marBottom w:val="0"/>
      <w:divBdr>
        <w:top w:val="none" w:sz="0" w:space="0" w:color="auto"/>
        <w:left w:val="none" w:sz="0" w:space="0" w:color="auto"/>
        <w:bottom w:val="none" w:sz="0" w:space="0" w:color="auto"/>
        <w:right w:val="none" w:sz="0" w:space="0" w:color="auto"/>
      </w:divBdr>
      <w:divsChild>
        <w:div w:id="1415198263">
          <w:marLeft w:val="0"/>
          <w:marRight w:val="0"/>
          <w:marTop w:val="0"/>
          <w:marBottom w:val="0"/>
          <w:divBdr>
            <w:top w:val="none" w:sz="0" w:space="0" w:color="auto"/>
            <w:left w:val="none" w:sz="0" w:space="0" w:color="auto"/>
            <w:bottom w:val="none" w:sz="0" w:space="0" w:color="auto"/>
            <w:right w:val="none" w:sz="0" w:space="0" w:color="auto"/>
          </w:divBdr>
        </w:div>
      </w:divsChild>
    </w:div>
    <w:div w:id="1998414305">
      <w:bodyDiv w:val="1"/>
      <w:marLeft w:val="0"/>
      <w:marRight w:val="0"/>
      <w:marTop w:val="0"/>
      <w:marBottom w:val="0"/>
      <w:divBdr>
        <w:top w:val="none" w:sz="0" w:space="0" w:color="auto"/>
        <w:left w:val="none" w:sz="0" w:space="0" w:color="auto"/>
        <w:bottom w:val="none" w:sz="0" w:space="0" w:color="auto"/>
        <w:right w:val="none" w:sz="0" w:space="0" w:color="auto"/>
      </w:divBdr>
      <w:divsChild>
        <w:div w:id="1871913919">
          <w:marLeft w:val="0"/>
          <w:marRight w:val="0"/>
          <w:marTop w:val="0"/>
          <w:marBottom w:val="0"/>
          <w:divBdr>
            <w:top w:val="none" w:sz="0" w:space="0" w:color="auto"/>
            <w:left w:val="none" w:sz="0" w:space="0" w:color="auto"/>
            <w:bottom w:val="none" w:sz="0" w:space="0" w:color="auto"/>
            <w:right w:val="none" w:sz="0" w:space="0" w:color="auto"/>
          </w:divBdr>
        </w:div>
      </w:divsChild>
    </w:div>
    <w:div w:id="2019696368">
      <w:bodyDiv w:val="1"/>
      <w:marLeft w:val="0"/>
      <w:marRight w:val="0"/>
      <w:marTop w:val="0"/>
      <w:marBottom w:val="0"/>
      <w:divBdr>
        <w:top w:val="none" w:sz="0" w:space="0" w:color="auto"/>
        <w:left w:val="none" w:sz="0" w:space="0" w:color="auto"/>
        <w:bottom w:val="none" w:sz="0" w:space="0" w:color="auto"/>
        <w:right w:val="none" w:sz="0" w:space="0" w:color="auto"/>
      </w:divBdr>
      <w:divsChild>
        <w:div w:id="657341230">
          <w:marLeft w:val="0"/>
          <w:marRight w:val="0"/>
          <w:marTop w:val="0"/>
          <w:marBottom w:val="0"/>
          <w:divBdr>
            <w:top w:val="none" w:sz="0" w:space="0" w:color="auto"/>
            <w:left w:val="none" w:sz="0" w:space="0" w:color="auto"/>
            <w:bottom w:val="none" w:sz="0" w:space="0" w:color="auto"/>
            <w:right w:val="none" w:sz="0" w:space="0" w:color="auto"/>
          </w:divBdr>
        </w:div>
      </w:divsChild>
    </w:div>
    <w:div w:id="2059163802">
      <w:bodyDiv w:val="1"/>
      <w:marLeft w:val="0"/>
      <w:marRight w:val="0"/>
      <w:marTop w:val="0"/>
      <w:marBottom w:val="0"/>
      <w:divBdr>
        <w:top w:val="none" w:sz="0" w:space="0" w:color="auto"/>
        <w:left w:val="none" w:sz="0" w:space="0" w:color="auto"/>
        <w:bottom w:val="none" w:sz="0" w:space="0" w:color="auto"/>
        <w:right w:val="none" w:sz="0" w:space="0" w:color="auto"/>
      </w:divBdr>
      <w:divsChild>
        <w:div w:id="20881401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jpeg"/><Relationship Id="rId42" Type="http://schemas.openxmlformats.org/officeDocument/2006/relationships/image" Target="media/image37.jpeg"/><Relationship Id="rId47" Type="http://schemas.openxmlformats.org/officeDocument/2006/relationships/image" Target="media/image42.jpeg"/><Relationship Id="rId63" Type="http://schemas.openxmlformats.org/officeDocument/2006/relationships/image" Target="media/image58.jpeg"/><Relationship Id="rId68" Type="http://schemas.openxmlformats.org/officeDocument/2006/relationships/image" Target="media/image63.png"/><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5" Type="http://schemas.openxmlformats.org/officeDocument/2006/relationships/webSettings" Target="webSettings.xml"/><Relationship Id="rId61" Type="http://schemas.openxmlformats.org/officeDocument/2006/relationships/image" Target="media/image56.jpeg"/><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pn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image" Target="media/image46.jpeg"/><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png"/><Relationship Id="rId59" Type="http://schemas.openxmlformats.org/officeDocument/2006/relationships/image" Target="media/image54.jpeg"/><Relationship Id="rId67" Type="http://schemas.openxmlformats.org/officeDocument/2006/relationships/image" Target="media/image62.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 Type="http://schemas.openxmlformats.org/officeDocument/2006/relationships/image" Target="media/image5.pn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 Id="rId34" Type="http://schemas.openxmlformats.org/officeDocument/2006/relationships/image" Target="media/image29.jpeg"/><Relationship Id="rId50" Type="http://schemas.openxmlformats.org/officeDocument/2006/relationships/image" Target="media/image45.jpeg"/><Relationship Id="rId55" Type="http://schemas.openxmlformats.org/officeDocument/2006/relationships/image" Target="media/image5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571</TotalTime>
  <Pages>1</Pages>
  <Words>3474</Words>
  <Characters>19804</Characters>
  <Application>Microsoft Office Word</Application>
  <DocSecurity>0</DocSecurity>
  <Lines>165</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23232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G4400</dc:creator>
  <cp:keywords/>
  <dc:description/>
  <cp:lastModifiedBy>G4400</cp:lastModifiedBy>
  <cp:revision>13</cp:revision>
  <dcterms:created xsi:type="dcterms:W3CDTF">2022-09-29T11:22:00Z</dcterms:created>
  <dcterms:modified xsi:type="dcterms:W3CDTF">2022-10-04T13:13:00Z</dcterms:modified>
</cp:coreProperties>
</file>