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C" w:rsidRP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DAC">
        <w:rPr>
          <w:rFonts w:ascii="Times New Roman" w:hAnsi="Times New Roman" w:cs="Times New Roman"/>
          <w:sz w:val="24"/>
          <w:szCs w:val="24"/>
        </w:rPr>
        <w:t>МУНИЦИПАЛЬНОЕ БЮЖДЕТНОЕ ДОШКОЛЬНОЕ ОБРАЗОВАТЕЛЬНОЕ УЧРЕЖДЕНИЕ ДЕТСКИЙ САД</w:t>
      </w:r>
    </w:p>
    <w:p w:rsidR="00637DAC" w:rsidRP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DAC">
        <w:rPr>
          <w:rFonts w:ascii="Times New Roman" w:hAnsi="Times New Roman" w:cs="Times New Roman"/>
          <w:sz w:val="24"/>
          <w:szCs w:val="24"/>
        </w:rPr>
        <w:t>«ГОЛУБЫЕ ДОРОЖКИ»</w:t>
      </w: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DAC">
        <w:rPr>
          <w:rFonts w:ascii="Times New Roman" w:hAnsi="Times New Roman" w:cs="Times New Roman"/>
          <w:sz w:val="24"/>
          <w:szCs w:val="24"/>
        </w:rPr>
        <w:t>(МБДОУ  ДС «ГОЛУБЫЕ ДОРОЖКИ») г. ВОЛГОДОНСКА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0E4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Приоритетное н</w:t>
      </w:r>
      <w:r w:rsidR="00EE3BF9">
        <w:rPr>
          <w:rFonts w:ascii="Times New Roman" w:hAnsi="Times New Roman" w:cs="Times New Roman"/>
          <w:sz w:val="28"/>
          <w:szCs w:val="28"/>
        </w:rPr>
        <w:t>аправление ОД</w:t>
      </w:r>
      <w:r w:rsidR="000E4B19">
        <w:rPr>
          <w:rFonts w:ascii="Times New Roman" w:hAnsi="Times New Roman" w:cs="Times New Roman"/>
          <w:sz w:val="28"/>
          <w:szCs w:val="28"/>
        </w:rPr>
        <w:t xml:space="preserve"> </w:t>
      </w:r>
      <w:r w:rsidR="00EE3BF9">
        <w:rPr>
          <w:rFonts w:ascii="Times New Roman" w:hAnsi="Times New Roman" w:cs="Times New Roman"/>
          <w:sz w:val="28"/>
          <w:szCs w:val="28"/>
        </w:rPr>
        <w:t>- «Познавательное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E0B7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E0B70">
        <w:rPr>
          <w:rFonts w:ascii="Times New Roman" w:hAnsi="Times New Roman" w:cs="Times New Roman"/>
          <w:sz w:val="28"/>
          <w:szCs w:val="28"/>
        </w:rPr>
        <w:t>фэмп</w:t>
      </w:r>
      <w:proofErr w:type="spellEnd"/>
      <w:r w:rsidR="000E4B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0739E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Тема: игра – прогулка </w:t>
      </w:r>
      <w:r w:rsidR="00EE3BF9">
        <w:rPr>
          <w:rFonts w:ascii="Times New Roman" w:hAnsi="Times New Roman" w:cs="Times New Roman"/>
          <w:sz w:val="28"/>
          <w:szCs w:val="28"/>
        </w:rPr>
        <w:t>«В гости к колобку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r w:rsidR="000739E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C" w:rsidRPr="00637DAC" w:rsidRDefault="00637DAC" w:rsidP="0063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7D9" w:rsidRDefault="000E4B19" w:rsidP="0022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225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257D9" w:rsidRDefault="002257D9" w:rsidP="002257D9">
      <w:pPr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rPr>
          <w:rFonts w:ascii="Times New Roman" w:hAnsi="Times New Roman" w:cs="Times New Roman"/>
          <w:sz w:val="24"/>
          <w:szCs w:val="24"/>
        </w:rPr>
      </w:pPr>
    </w:p>
    <w:p w:rsidR="002257D9" w:rsidRDefault="002257D9" w:rsidP="002257D9">
      <w:pPr>
        <w:rPr>
          <w:rFonts w:ascii="Times New Roman" w:hAnsi="Times New Roman" w:cs="Times New Roman"/>
          <w:sz w:val="24"/>
          <w:szCs w:val="24"/>
        </w:rPr>
      </w:pPr>
    </w:p>
    <w:p w:rsidR="002257D9" w:rsidRPr="004F34EB" w:rsidRDefault="002257D9" w:rsidP="002F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637D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37D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37DAC">
        <w:rPr>
          <w:rFonts w:ascii="Times New Roman" w:hAnsi="Times New Roman" w:cs="Times New Roman"/>
          <w:sz w:val="24"/>
          <w:szCs w:val="24"/>
        </w:rPr>
        <w:t>олгодонск</w:t>
      </w:r>
      <w:proofErr w:type="spellEnd"/>
      <w:r w:rsidR="000739E1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EE3BF9"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0739E1">
        <w:rPr>
          <w:rFonts w:ascii="Times New Roman" w:hAnsi="Times New Roman" w:cs="Times New Roman"/>
          <w:sz w:val="24"/>
          <w:szCs w:val="24"/>
        </w:rPr>
        <w:t>г</w:t>
      </w:r>
    </w:p>
    <w:p w:rsidR="002F7578" w:rsidRPr="002257D9" w:rsidRDefault="0018041D" w:rsidP="002F7578">
      <w:pPr>
        <w:rPr>
          <w:rFonts w:ascii="Times New Roman" w:hAnsi="Times New Roman" w:cs="Times New Roman"/>
          <w:sz w:val="28"/>
          <w:szCs w:val="28"/>
        </w:rPr>
      </w:pPr>
      <w:r w:rsidRPr="0018041D">
        <w:rPr>
          <w:rFonts w:ascii="Times New Roman" w:hAnsi="Times New Roman" w:cs="Times New Roman"/>
          <w:b/>
          <w:sz w:val="28"/>
          <w:szCs w:val="28"/>
        </w:rPr>
        <w:lastRenderedPageBreak/>
        <w:t>Приоритетное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Pr="001804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F9">
        <w:rPr>
          <w:rFonts w:ascii="Times New Roman" w:hAnsi="Times New Roman" w:cs="Times New Roman"/>
          <w:sz w:val="28"/>
          <w:szCs w:val="28"/>
        </w:rPr>
        <w:t>познавательное</w:t>
      </w:r>
      <w:r w:rsidRPr="0018041D">
        <w:rPr>
          <w:rFonts w:ascii="Times New Roman" w:hAnsi="Times New Roman" w:cs="Times New Roman"/>
          <w:sz w:val="28"/>
          <w:szCs w:val="28"/>
        </w:rPr>
        <w:t xml:space="preserve"> развитие.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8041D">
        <w:rPr>
          <w:rFonts w:ascii="Times New Roman" w:hAnsi="Times New Roman" w:cs="Times New Roman"/>
          <w:sz w:val="28"/>
          <w:szCs w:val="28"/>
        </w:rPr>
        <w:t xml:space="preserve">: </w:t>
      </w:r>
      <w:r w:rsidR="002F7578">
        <w:rPr>
          <w:rFonts w:ascii="Times New Roman" w:hAnsi="Times New Roman" w:cs="Times New Roman"/>
          <w:sz w:val="28"/>
          <w:szCs w:val="28"/>
        </w:rPr>
        <w:t xml:space="preserve"> </w:t>
      </w:r>
      <w:r w:rsidR="00EE3BF9">
        <w:rPr>
          <w:rFonts w:ascii="Times New Roman" w:hAnsi="Times New Roman" w:cs="Times New Roman"/>
          <w:sz w:val="28"/>
          <w:szCs w:val="28"/>
        </w:rPr>
        <w:t>речево</w:t>
      </w:r>
      <w:r w:rsidRPr="0018041D">
        <w:rPr>
          <w:rFonts w:ascii="Times New Roman" w:hAnsi="Times New Roman" w:cs="Times New Roman"/>
          <w:sz w:val="28"/>
          <w:szCs w:val="28"/>
        </w:rPr>
        <w:t>е</w:t>
      </w:r>
      <w:r w:rsidR="002F7578">
        <w:rPr>
          <w:rFonts w:ascii="Times New Roman" w:hAnsi="Times New Roman" w:cs="Times New Roman"/>
          <w:sz w:val="28"/>
          <w:szCs w:val="28"/>
        </w:rPr>
        <w:t xml:space="preserve"> развитие; социально-коммуникативное развитие; физическое развитие; художественно-эстетическое развитие.</w:t>
      </w:r>
      <w:r w:rsidR="002F7578">
        <w:rPr>
          <w:rFonts w:ascii="Times New Roman" w:hAnsi="Times New Roman" w:cs="Times New Roman"/>
          <w:sz w:val="28"/>
          <w:szCs w:val="28"/>
        </w:rPr>
        <w:br/>
      </w:r>
      <w:r w:rsidR="002F757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2F7578">
        <w:rPr>
          <w:rFonts w:ascii="Times New Roman" w:hAnsi="Times New Roman" w:cs="Times New Roman"/>
          <w:sz w:val="28"/>
          <w:szCs w:val="28"/>
        </w:rPr>
        <w:t xml:space="preserve"> </w:t>
      </w:r>
      <w:r w:rsidR="002F7578">
        <w:rPr>
          <w:rFonts w:ascii="Times New Roman" w:hAnsi="Times New Roman" w:cs="Times New Roman"/>
          <w:sz w:val="28"/>
          <w:szCs w:val="28"/>
        </w:rPr>
        <w:br/>
      </w:r>
      <w:r w:rsidR="009D7EA6" w:rsidRPr="002F7578">
        <w:rPr>
          <w:rFonts w:ascii="Times New Roman" w:hAnsi="Times New Roman" w:cs="Times New Roman"/>
          <w:b/>
          <w:sz w:val="28"/>
          <w:szCs w:val="28"/>
        </w:rPr>
        <w:t>Цель:</w:t>
      </w:r>
      <w:r w:rsidR="00EE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F9" w:rsidRPr="00AA26F6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у детей в совместной игровой деятельности </w:t>
      </w:r>
      <w:proofErr w:type="gramStart"/>
      <w:r w:rsidR="00EE3BF9" w:rsidRPr="00AA26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E3BF9" w:rsidRPr="00AA26F6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="00EE3BF9">
        <w:rPr>
          <w:rFonts w:ascii="Times New Roman" w:hAnsi="Times New Roman" w:cs="Times New Roman"/>
          <w:sz w:val="28"/>
          <w:szCs w:val="28"/>
        </w:rPr>
        <w:br/>
      </w:r>
      <w:r w:rsidR="002F75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7578" w:rsidRPr="002F7578">
        <w:rPr>
          <w:rFonts w:ascii="Times New Roman" w:hAnsi="Times New Roman" w:cs="Times New Roman"/>
          <w:sz w:val="28"/>
          <w:szCs w:val="28"/>
        </w:rPr>
        <w:t>Задачи</w:t>
      </w:r>
      <w:r w:rsidR="00EE3BF9">
        <w:rPr>
          <w:rFonts w:ascii="Times New Roman" w:hAnsi="Times New Roman" w:cs="Times New Roman"/>
          <w:sz w:val="28"/>
          <w:szCs w:val="28"/>
        </w:rPr>
        <w:t xml:space="preserve"> «Познавательного</w:t>
      </w:r>
      <w:r w:rsidR="002F7578">
        <w:rPr>
          <w:rFonts w:ascii="Times New Roman" w:hAnsi="Times New Roman" w:cs="Times New Roman"/>
          <w:sz w:val="28"/>
          <w:szCs w:val="28"/>
        </w:rPr>
        <w:t xml:space="preserve"> развития»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6308" w:rsidTr="00C36308">
        <w:tc>
          <w:tcPr>
            <w:tcW w:w="3190" w:type="dxa"/>
          </w:tcPr>
          <w:p w:rsidR="00C36308" w:rsidRDefault="00C36308" w:rsidP="002F757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3190" w:type="dxa"/>
          </w:tcPr>
          <w:p w:rsidR="00C36308" w:rsidRDefault="00C36308" w:rsidP="002F757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3191" w:type="dxa"/>
          </w:tcPr>
          <w:p w:rsidR="00C36308" w:rsidRDefault="00C36308" w:rsidP="002F757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Воспитательные</w:t>
            </w:r>
          </w:p>
        </w:tc>
      </w:tr>
      <w:tr w:rsidR="00C36308" w:rsidTr="00C36308">
        <w:tc>
          <w:tcPr>
            <w:tcW w:w="3190" w:type="dxa"/>
          </w:tcPr>
          <w:p w:rsidR="00C36308" w:rsidRDefault="00EE3BF9" w:rsidP="002F757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количественному счету в пределах 5. Формировать представление о равенстве и неравенстве групп предметов на основе счета. Продолжать учить уравнивать неравные группы 2 способами, добавляя к меньшей группе 1 предмет или убирая из большей группы (лишний) предмет.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Закрепить представление детей о геометрических фигурах; умение сравнивать несколько матрешек разной высоты, раскладывать их в возрастающем порядке. </w:t>
            </w:r>
          </w:p>
        </w:tc>
        <w:tc>
          <w:tcPr>
            <w:tcW w:w="3190" w:type="dxa"/>
          </w:tcPr>
          <w:p w:rsidR="00C36308" w:rsidRDefault="00EE3BF9" w:rsidP="002F757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</w:t>
            </w:r>
            <w:r w:rsidR="00472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память,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внимание, </w:t>
            </w:r>
            <w:r w:rsidR="00C363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мелкую моторику рук.</w:t>
            </w:r>
          </w:p>
        </w:tc>
        <w:tc>
          <w:tcPr>
            <w:tcW w:w="3191" w:type="dxa"/>
          </w:tcPr>
          <w:p w:rsidR="00C36308" w:rsidRDefault="00C36308" w:rsidP="002F757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у детей</w:t>
            </w:r>
            <w:r w:rsidR="007A39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самостоятельность, </w:t>
            </w:r>
            <w:r w:rsidR="00825D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стремление доводить начатое дело до конца; отзывчивость, желание помогать игровому персонажу</w:t>
            </w:r>
            <w:r w:rsidR="007A39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</w:tbl>
    <w:p w:rsidR="007A39CC" w:rsidRDefault="007A39CC" w:rsidP="00117FA7">
      <w:pPr>
        <w:rPr>
          <w:rFonts w:ascii="Times New Roman" w:hAnsi="Times New Roman" w:cs="Times New Roman"/>
          <w:sz w:val="28"/>
          <w:szCs w:val="28"/>
        </w:rPr>
      </w:pPr>
    </w:p>
    <w:p w:rsidR="007A39CC" w:rsidRDefault="007A39CC" w:rsidP="0011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5D0D">
        <w:rPr>
          <w:rFonts w:ascii="Times New Roman" w:hAnsi="Times New Roman" w:cs="Times New Roman"/>
          <w:sz w:val="28"/>
          <w:szCs w:val="28"/>
        </w:rPr>
        <w:t xml:space="preserve">         Задачи «Речевого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39CC" w:rsidTr="007A39CC">
        <w:tc>
          <w:tcPr>
            <w:tcW w:w="3190" w:type="dxa"/>
          </w:tcPr>
          <w:p w:rsidR="007A39CC" w:rsidRDefault="007A39CC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3190" w:type="dxa"/>
          </w:tcPr>
          <w:p w:rsidR="007A39CC" w:rsidRDefault="007A39CC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3191" w:type="dxa"/>
          </w:tcPr>
          <w:p w:rsidR="007A39CC" w:rsidRDefault="007A39CC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Воспитательные</w:t>
            </w:r>
          </w:p>
        </w:tc>
      </w:tr>
      <w:tr w:rsidR="007A39CC" w:rsidTr="007A39CC">
        <w:tc>
          <w:tcPr>
            <w:tcW w:w="3190" w:type="dxa"/>
          </w:tcPr>
          <w:p w:rsidR="007A39CC" w:rsidRDefault="00825D0D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употреблять существительные с обобщающим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значением: фрукты; овощи; ягод</w:t>
            </w:r>
            <w:r w:rsidR="00C33004">
              <w:rPr>
                <w:rFonts w:ascii="Times New Roman" w:hAnsi="Times New Roman" w:cs="Times New Roman"/>
                <w:sz w:val="28"/>
                <w:szCs w:val="28"/>
              </w:rPr>
              <w:t xml:space="preserve">ы. </w:t>
            </w:r>
          </w:p>
        </w:tc>
        <w:tc>
          <w:tcPr>
            <w:tcW w:w="3190" w:type="dxa"/>
          </w:tcPr>
          <w:p w:rsidR="00825D0D" w:rsidRDefault="00C33004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связную речь детей; умение высказывать предположения.</w:t>
            </w:r>
            <w:r w:rsidR="00825D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7A39CC" w:rsidRDefault="003B349E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</w:t>
            </w:r>
            <w:r w:rsidR="00825D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</w:t>
            </w:r>
            <w:r w:rsidR="00C330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вать у детей</w:t>
            </w:r>
            <w:r w:rsidR="00A319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интерес к родному языку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</w:tbl>
    <w:p w:rsidR="003B349E" w:rsidRDefault="003B349E" w:rsidP="0011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                  Задачи «Художественно-эстетического развития»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49E" w:rsidTr="003B349E">
        <w:tc>
          <w:tcPr>
            <w:tcW w:w="3190" w:type="dxa"/>
          </w:tcPr>
          <w:p w:rsidR="003B349E" w:rsidRDefault="003B349E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3190" w:type="dxa"/>
          </w:tcPr>
          <w:p w:rsidR="003B349E" w:rsidRDefault="003B349E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3191" w:type="dxa"/>
          </w:tcPr>
          <w:p w:rsidR="003B349E" w:rsidRDefault="003B349E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Воспитательные</w:t>
            </w:r>
          </w:p>
        </w:tc>
      </w:tr>
      <w:tr w:rsidR="003B349E" w:rsidTr="003B349E">
        <w:tc>
          <w:tcPr>
            <w:tcW w:w="3190" w:type="dxa"/>
          </w:tcPr>
          <w:p w:rsidR="003B349E" w:rsidRDefault="00FF4046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="00A21543">
              <w:rPr>
                <w:rFonts w:ascii="Times New Roman" w:hAnsi="Times New Roman" w:cs="Times New Roman"/>
                <w:sz w:val="28"/>
                <w:szCs w:val="28"/>
              </w:rPr>
              <w:t>чить детей закрашивать рисунки</w:t>
            </w:r>
            <w:r w:rsidR="00CC5D24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карандашом, </w:t>
            </w:r>
            <w:r w:rsidR="00983CA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выходя за предел</w:t>
            </w:r>
            <w:r w:rsidR="00CC5D24">
              <w:rPr>
                <w:rFonts w:ascii="Times New Roman" w:hAnsi="Times New Roman" w:cs="Times New Roman"/>
                <w:sz w:val="28"/>
                <w:szCs w:val="28"/>
              </w:rPr>
              <w:t xml:space="preserve">ы контура. </w:t>
            </w:r>
          </w:p>
        </w:tc>
        <w:tc>
          <w:tcPr>
            <w:tcW w:w="3190" w:type="dxa"/>
          </w:tcPr>
          <w:p w:rsidR="003B349E" w:rsidRDefault="0093739D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472663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2663">
              <w:rPr>
                <w:rFonts w:ascii="Times New Roman" w:hAnsi="Times New Roman" w:cs="Times New Roman"/>
                <w:sz w:val="28"/>
                <w:szCs w:val="28"/>
              </w:rPr>
              <w:t>ворческие способности, фантазию,</w:t>
            </w:r>
          </w:p>
          <w:p w:rsidR="00472663" w:rsidRDefault="00472663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 окружающего.</w:t>
            </w:r>
          </w:p>
        </w:tc>
        <w:tc>
          <w:tcPr>
            <w:tcW w:w="3191" w:type="dxa"/>
          </w:tcPr>
          <w:p w:rsidR="003B349E" w:rsidRDefault="00C33004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2434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 и интерес к изобразительной деятельности</w:t>
            </w:r>
            <w:r w:rsidR="00FF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2C18" w:rsidRDefault="00A32C18" w:rsidP="0011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Задачи «Социально-коммуникативного развития»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2C18" w:rsidTr="00A32C18">
        <w:tc>
          <w:tcPr>
            <w:tcW w:w="3190" w:type="dxa"/>
          </w:tcPr>
          <w:p w:rsidR="00A32C18" w:rsidRDefault="00A32C18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3190" w:type="dxa"/>
          </w:tcPr>
          <w:p w:rsidR="00A32C18" w:rsidRDefault="00A32C18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3191" w:type="dxa"/>
          </w:tcPr>
          <w:p w:rsidR="00A32C18" w:rsidRDefault="00A32C18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Воспитательные</w:t>
            </w:r>
          </w:p>
        </w:tc>
      </w:tr>
      <w:tr w:rsidR="00A32C18" w:rsidTr="00A32C18">
        <w:tc>
          <w:tcPr>
            <w:tcW w:w="3190" w:type="dxa"/>
          </w:tcPr>
          <w:p w:rsidR="00A32C18" w:rsidRDefault="00A32C18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1D4FE2">
              <w:rPr>
                <w:rFonts w:ascii="Times New Roman" w:hAnsi="Times New Roman" w:cs="Times New Roman"/>
                <w:sz w:val="28"/>
                <w:szCs w:val="28"/>
              </w:rPr>
              <w:t>лять у детей умение вести себя в соответствии с правилами поведения</w:t>
            </w:r>
          </w:p>
        </w:tc>
        <w:tc>
          <w:tcPr>
            <w:tcW w:w="3190" w:type="dxa"/>
          </w:tcPr>
          <w:p w:rsidR="00A32C18" w:rsidRDefault="001D4FE2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="00472663">
              <w:rPr>
                <w:rFonts w:ascii="Times New Roman" w:hAnsi="Times New Roman" w:cs="Times New Roman"/>
                <w:sz w:val="28"/>
                <w:szCs w:val="28"/>
              </w:rPr>
              <w:t>ть у детей доброжелательность, справедливость</w:t>
            </w:r>
            <w:r w:rsidR="008C5563">
              <w:rPr>
                <w:rFonts w:ascii="Times New Roman" w:hAnsi="Times New Roman" w:cs="Times New Roman"/>
                <w:sz w:val="28"/>
                <w:szCs w:val="28"/>
              </w:rPr>
              <w:t>, коммуникативные способности</w:t>
            </w:r>
            <w:r w:rsidR="00472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32C18" w:rsidRDefault="00A32C18" w:rsidP="0011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детей друг к другу</w:t>
            </w:r>
            <w:r w:rsidR="00A319CA">
              <w:rPr>
                <w:rFonts w:ascii="Times New Roman" w:hAnsi="Times New Roman" w:cs="Times New Roman"/>
                <w:sz w:val="28"/>
                <w:szCs w:val="28"/>
              </w:rPr>
              <w:t>, навыки сотрудничества в игре.</w:t>
            </w:r>
          </w:p>
        </w:tc>
      </w:tr>
    </w:tbl>
    <w:p w:rsidR="00307412" w:rsidRDefault="00307412" w:rsidP="003074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Материалы и 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7412" w:rsidTr="00307412">
        <w:tc>
          <w:tcPr>
            <w:tcW w:w="3190" w:type="dxa"/>
          </w:tcPr>
          <w:p w:rsidR="00307412" w:rsidRDefault="00307412" w:rsidP="0030741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Демонстрационный материал</w:t>
            </w:r>
          </w:p>
        </w:tc>
        <w:tc>
          <w:tcPr>
            <w:tcW w:w="3190" w:type="dxa"/>
          </w:tcPr>
          <w:p w:rsidR="00307412" w:rsidRDefault="00307412" w:rsidP="0030741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Раздаточный материал</w:t>
            </w:r>
          </w:p>
        </w:tc>
        <w:tc>
          <w:tcPr>
            <w:tcW w:w="3191" w:type="dxa"/>
          </w:tcPr>
          <w:p w:rsidR="00307412" w:rsidRDefault="00307412" w:rsidP="0030741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307412" w:rsidTr="00307412">
        <w:tc>
          <w:tcPr>
            <w:tcW w:w="3190" w:type="dxa"/>
          </w:tcPr>
          <w:p w:rsidR="00307412" w:rsidRDefault="00F27A33" w:rsidP="00AF0EB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3074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резентация</w:t>
            </w:r>
            <w:r w:rsidR="00AF0E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картинки с фруктам</w:t>
            </w:r>
            <w:proofErr w:type="gramStart"/>
            <w:r w:rsidR="00AF0E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и(</w:t>
            </w:r>
            <w:proofErr w:type="gramEnd"/>
            <w:r w:rsidR="00AF0E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яблоко, груша, вишня), овощами(морковь, лук, картофель), ягодами(малина, клубника, крыжовник)</w:t>
            </w:r>
            <w:r w:rsidR="0088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AF0E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Колобо</w:t>
            </w:r>
            <w:proofErr w:type="gramStart"/>
            <w:r w:rsidR="00AF0E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к(</w:t>
            </w:r>
            <w:proofErr w:type="gramEnd"/>
            <w:r w:rsidR="00AF0E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игруш</w:t>
            </w:r>
            <w:r w:rsidR="00CC5D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ка), карточка с полоской, елочки(5), грибочки(5), мольберт</w:t>
            </w:r>
            <w:r w:rsidR="00AF0E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0" w:type="dxa"/>
          </w:tcPr>
          <w:p w:rsidR="00307412" w:rsidRDefault="00AF0EBD" w:rsidP="0030741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Карточки с полосками на каждого ребенка; плоскостные елочки</w:t>
            </w:r>
            <w:r w:rsidR="004D1AA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(5)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грибо</w:t>
            </w:r>
            <w:r w:rsidR="00CC5D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чки(5</w:t>
            </w:r>
            <w:r w:rsidR="004D1AA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  на каждого ребенка; плоскостные матрешки(4) на каждого ребенка;</w:t>
            </w:r>
            <w:r w:rsidR="00CC5D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раскраска «бусы» на каждого ребенка, цветные карандаши</w:t>
            </w:r>
            <w:r w:rsidR="0088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307412" w:rsidRDefault="008860B3" w:rsidP="0030741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Ноутбук, экран те</w:t>
            </w:r>
            <w:r w:rsidR="00CC5D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левизора, столы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</w:tbl>
    <w:p w:rsidR="00E036AA" w:rsidRDefault="00E036A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0063" w:rsidRDefault="00AF0E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Словарная работа:</w:t>
      </w:r>
      <w:r w:rsidR="00E03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овощи, фрукты, ягоды, </w:t>
      </w:r>
      <w:r w:rsidR="00CC5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поровну, </w:t>
      </w:r>
      <w:r w:rsidR="00E03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</w:t>
      </w:r>
      <w:r w:rsidR="00D66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высокая, средняя, поменьше, самая маленькая.</w:t>
      </w:r>
      <w:proofErr w:type="gramEnd"/>
    </w:p>
    <w:p w:rsidR="009E6EDB" w:rsidRDefault="0088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Ход образовательной деятельности.</w:t>
      </w:r>
    </w:p>
    <w:p w:rsidR="00E629E0" w:rsidRPr="001521E8" w:rsidRDefault="00797A6E" w:rsidP="00E036AA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CC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30063" w:rsidRPr="00150CC5">
        <w:rPr>
          <w:rFonts w:ascii="Times New Roman" w:hAnsi="Times New Roman" w:cs="Times New Roman"/>
          <w:sz w:val="28"/>
          <w:szCs w:val="28"/>
        </w:rPr>
        <w:t>Воспитат</w:t>
      </w:r>
      <w:r w:rsidR="002E3CFB">
        <w:rPr>
          <w:rFonts w:ascii="Times New Roman" w:hAnsi="Times New Roman" w:cs="Times New Roman"/>
          <w:sz w:val="28"/>
          <w:szCs w:val="28"/>
        </w:rPr>
        <w:t>ель просит детей встать в круг и поприветствовать друг  друга</w:t>
      </w:r>
      <w:r w:rsidR="00B30063" w:rsidRPr="00150CC5">
        <w:rPr>
          <w:rFonts w:ascii="Times New Roman" w:hAnsi="Times New Roman" w:cs="Times New Roman"/>
          <w:sz w:val="28"/>
          <w:szCs w:val="28"/>
        </w:rPr>
        <w:t>.</w:t>
      </w:r>
      <w:r w:rsidR="00B30063" w:rsidRPr="00150CC5">
        <w:rPr>
          <w:rFonts w:ascii="Times New Roman" w:hAnsi="Times New Roman" w:cs="Times New Roman"/>
          <w:sz w:val="28"/>
          <w:szCs w:val="28"/>
        </w:rPr>
        <w:br/>
        <w:t xml:space="preserve">                   Станем рядышком по кругу</w:t>
      </w:r>
      <w:proofErr w:type="gramStart"/>
      <w:r w:rsidR="00B30063" w:rsidRPr="00150CC5">
        <w:rPr>
          <w:rFonts w:ascii="Times New Roman" w:hAnsi="Times New Roman" w:cs="Times New Roman"/>
          <w:sz w:val="28"/>
          <w:szCs w:val="28"/>
        </w:rPr>
        <w:br/>
        <w:t xml:space="preserve">                  С</w:t>
      </w:r>
      <w:proofErr w:type="gramEnd"/>
      <w:r w:rsidR="00B30063" w:rsidRPr="00150CC5">
        <w:rPr>
          <w:rFonts w:ascii="Times New Roman" w:hAnsi="Times New Roman" w:cs="Times New Roman"/>
          <w:sz w:val="28"/>
          <w:szCs w:val="28"/>
        </w:rPr>
        <w:t>кажем здравствуйте друг другу</w:t>
      </w:r>
      <w:r w:rsidR="00B30063" w:rsidRPr="00150CC5">
        <w:rPr>
          <w:rFonts w:ascii="Times New Roman" w:hAnsi="Times New Roman" w:cs="Times New Roman"/>
          <w:sz w:val="28"/>
          <w:szCs w:val="28"/>
        </w:rPr>
        <w:br/>
        <w:t xml:space="preserve">                  Нам здороваться ни лень:</w:t>
      </w:r>
      <w:r w:rsidR="00B30063" w:rsidRPr="00150CC5">
        <w:rPr>
          <w:rFonts w:ascii="Times New Roman" w:hAnsi="Times New Roman" w:cs="Times New Roman"/>
          <w:sz w:val="28"/>
          <w:szCs w:val="28"/>
        </w:rPr>
        <w:br/>
        <w:t xml:space="preserve">                  Всем привет и добрый день!</w:t>
      </w:r>
      <w:r w:rsidR="00B30063" w:rsidRPr="00150CC5">
        <w:rPr>
          <w:rFonts w:ascii="Times New Roman" w:hAnsi="Times New Roman" w:cs="Times New Roman"/>
          <w:sz w:val="28"/>
          <w:szCs w:val="28"/>
        </w:rPr>
        <w:br/>
        <w:t xml:space="preserve">                  Если каждый </w:t>
      </w:r>
      <w:proofErr w:type="gramStart"/>
      <w:r w:rsidR="00B30063" w:rsidRPr="00150CC5">
        <w:rPr>
          <w:rFonts w:ascii="Times New Roman" w:hAnsi="Times New Roman" w:cs="Times New Roman"/>
          <w:sz w:val="28"/>
          <w:szCs w:val="28"/>
        </w:rPr>
        <w:t>улыбнется</w:t>
      </w:r>
      <w:r w:rsidR="00B30063" w:rsidRPr="00150CC5">
        <w:rPr>
          <w:rFonts w:ascii="Times New Roman" w:hAnsi="Times New Roman" w:cs="Times New Roman"/>
          <w:sz w:val="28"/>
          <w:szCs w:val="28"/>
        </w:rPr>
        <w:br/>
        <w:t xml:space="preserve">                  Утро доброе начнется</w:t>
      </w:r>
      <w:proofErr w:type="gramEnd"/>
      <w:r w:rsidR="00B30063" w:rsidRPr="00150CC5">
        <w:rPr>
          <w:rFonts w:ascii="Times New Roman" w:hAnsi="Times New Roman" w:cs="Times New Roman"/>
          <w:sz w:val="28"/>
          <w:szCs w:val="28"/>
        </w:rPr>
        <w:t>.</w:t>
      </w:r>
      <w:r w:rsidR="00B30063" w:rsidRPr="00150CC5">
        <w:rPr>
          <w:rFonts w:ascii="Times New Roman" w:hAnsi="Times New Roman" w:cs="Times New Roman"/>
          <w:sz w:val="28"/>
          <w:szCs w:val="28"/>
        </w:rPr>
        <w:br/>
        <w:t xml:space="preserve">                  Доброе утро! (дети поднимают руки вверх)</w:t>
      </w:r>
      <w:r w:rsidR="004F34EB">
        <w:rPr>
          <w:rFonts w:ascii="Times New Roman" w:hAnsi="Times New Roman" w:cs="Times New Roman"/>
          <w:sz w:val="28"/>
          <w:szCs w:val="28"/>
        </w:rPr>
        <w:br/>
      </w:r>
      <w:r w:rsidR="00D00388" w:rsidRPr="00150CC5">
        <w:rPr>
          <w:rFonts w:ascii="Times New Roman" w:hAnsi="Times New Roman" w:cs="Times New Roman"/>
          <w:sz w:val="28"/>
          <w:szCs w:val="28"/>
        </w:rPr>
        <w:t xml:space="preserve"> Ребята подарите улыбку свою нашим гостям и она к вам не раз еще вернет</w:t>
      </w:r>
      <w:r w:rsidR="00AB14EE" w:rsidRPr="00150CC5">
        <w:rPr>
          <w:rFonts w:ascii="Times New Roman" w:hAnsi="Times New Roman" w:cs="Times New Roman"/>
          <w:sz w:val="28"/>
          <w:szCs w:val="28"/>
        </w:rPr>
        <w:t>ся.</w:t>
      </w:r>
      <w:r w:rsidR="00D00388" w:rsidRPr="00150CC5">
        <w:rPr>
          <w:rFonts w:ascii="Times New Roman" w:hAnsi="Times New Roman" w:cs="Times New Roman"/>
          <w:sz w:val="28"/>
          <w:szCs w:val="28"/>
        </w:rPr>
        <w:br/>
      </w:r>
    </w:p>
    <w:p w:rsidR="000F1DCF" w:rsidRDefault="00E036AA" w:rsidP="00E036A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5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C459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бята, сегодня  к нам в гости </w:t>
      </w:r>
      <w:r w:rsidRPr="00C459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пришел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герой одной из сказок. </w:t>
      </w:r>
      <w:r w:rsidRPr="00C459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</w:t>
      </w:r>
      <w:r w:rsidRPr="00C459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узнаете, если отгадаете загадку.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Формой он похож на мяч. Был когда-то он горяч.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459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прыгнул со стола на пол и от бабушки ушел.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Ответы детей…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вы угадали. Это колобок, показывает (игрушку).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Воспитатель:  ребята, 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закончилась эта сказка?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Дети отвечают….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Воспитатель: ребята, а колобок не хочет быть съеденным лисой.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поможем колобку?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Ответы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Воспитатель: колобок предлагает отправиться в его сказку, попрос</w:t>
      </w:r>
      <w:r w:rsidR="002257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ить лису, чтобы она его не съе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ла? Путь будет трудным, надо будет выполнять разные задания. Вы готовы?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ребята закройте глаза и покружитесь, покружились, покружились и в сказке очутилис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музыку).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C5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«Колобок</w:t>
      </w:r>
      <w:proofErr w:type="gramStart"/>
      <w:r w:rsidR="008C5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="008C5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руках у воспитателя)  ведет детей, </w:t>
      </w:r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«перешагивают» через «камешки»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находят «тропинку» на которой лежат картинки с фруктами.  Дети что нарисовано на картинках?</w:t>
      </w:r>
      <w:r w:rsidR="004F3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Назовите их.</w:t>
      </w:r>
      <w:r w:rsidR="00EE2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Ответы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Встречают зайч</w:t>
      </w:r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</w:t>
      </w:r>
      <w:proofErr w:type="gramStart"/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экране).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обращает внимание на грустного зайчика, потому что он не может сосчитать елочки и грибочки.</w:t>
      </w:r>
    </w:p>
    <w:p w:rsidR="00E036AA" w:rsidRPr="002257D9" w:rsidRDefault="000F1DCF" w:rsidP="00E036A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спрашивает у детей согласия помочь.</w:t>
      </w:r>
      <w:r w:rsidR="00AA6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Ответы детей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                                  Дети подходят к столам.</w:t>
      </w:r>
      <w:r w:rsidR="00E036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столах лежат карточки с полосками. Дети выкладывают на карточки елочки и грибочки способом приложения. Педагог проговаривает: росли в лесу 5 елоче</w:t>
      </w:r>
      <w:proofErr w:type="gramStart"/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к(</w:t>
      </w:r>
      <w:proofErr w:type="gramEnd"/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выкладывают на верхнюю полоску), а под каждой елочкой рос гриб(выкладывают 4 гриба).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посчитайте ёлочки, грибочки, чего &gt;, </w:t>
      </w:r>
      <w:r w:rsidR="00E036AA" w:rsidRPr="00FC2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&lt;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Как сделать так, чтобы их стало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поровну.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Воспитатель хвалит</w:t>
      </w:r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детей, обращает внимание на экран: зайчик стал веселый, он теперь умеет считать.</w:t>
      </w:r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A6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4A7BD6" w:rsidRP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«Колобок» (в руках у воспитателя) ведет детей</w:t>
      </w:r>
      <w:r w:rsidR="001C5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«перепрыгивают</w:t>
      </w:r>
      <w:r w:rsidR="00241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через «ямку», </w:t>
      </w:r>
      <w:r w:rsidR="004A7BD6" w:rsidRP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находят тропинку, на которой</w:t>
      </w:r>
      <w:r w:rsid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лежат картинки с овощами. Дети, а здесь что нарисовано?</w:t>
      </w:r>
      <w:r w:rsidR="002E1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Назовите их.</w:t>
      </w:r>
      <w:r w:rsidR="00EE2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Ответы детей</w:t>
      </w:r>
    </w:p>
    <w:p w:rsidR="002E1BEB" w:rsidRDefault="00E036AA" w:rsidP="00E036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встречают волк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экране).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Воспитате</w:t>
      </w:r>
      <w:r w:rsidR="00241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 обращает внимание на грустного волка, поможем ему разобраться в геометрических фигурах.</w:t>
      </w:r>
      <w:r w:rsidR="00241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CE2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спрашивает согласия помочь.</w:t>
      </w:r>
      <w:r w:rsidR="00CE2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Ответы детей</w:t>
      </w:r>
      <w:r w:rsidR="00CE2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Игра-презентация «Найди предмет нужной формы»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слайде 3 геометрические ф</w:t>
      </w:r>
      <w:r w:rsidR="00EE2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игуры, под ними несколько разных предметов. Дети называют появившийся на экране предмет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потом определяют форму предмета. Щелчком мыши предмет передвигается к опр</w:t>
      </w:r>
      <w:r w:rsidR="00CE2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еделенной  фигуре.</w:t>
      </w:r>
      <w:r w:rsidR="00CE2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Воспитатель: хвалит детей</w:t>
      </w:r>
      <w:r w:rsidR="00241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теперь волк тоже стал веселым</w:t>
      </w:r>
      <w:r w:rsidR="00282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он теперь тоже будет знать геометрические фигуры.</w:t>
      </w:r>
      <w:r w:rsidR="00282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CE2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2E1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наверное, колобок устал, давайте с вами отдохнем.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                             </w:t>
      </w:r>
    </w:p>
    <w:p w:rsidR="00E036AA" w:rsidRDefault="002E1BEB" w:rsidP="00E036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E036AA" w:rsidRDefault="00E036AA" w:rsidP="00E036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Лепим</w:t>
      </w:r>
      <w:r w:rsidR="00EE2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лепим</w:t>
      </w:r>
      <w:r w:rsidR="00EE2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колобк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имитация лепки)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тесто месим мы слегка(сжимаем и разжимаем пальцы)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потом его катаем(на ладони)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окошечко сажаем(руки, ладошками кверху)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он с окошка прыг, да прыг(хлопки)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укатился озорник(вращательные движения кис</w:t>
      </w:r>
      <w:r w:rsid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тями)</w:t>
      </w:r>
      <w:r w:rsid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Воспитатель хвалит детей.</w:t>
      </w:r>
      <w:r w:rsid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Колобок</w:t>
      </w:r>
      <w:r w:rsidR="00282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ведет детей, </w:t>
      </w:r>
      <w:r w:rsid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находят </w:t>
      </w:r>
      <w:proofErr w:type="gramStart"/>
      <w:r w:rsid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тропинку</w:t>
      </w:r>
      <w:proofErr w:type="gramEnd"/>
      <w:r w:rsidR="004A7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которой</w:t>
      </w:r>
      <w:r w:rsidR="00CE2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лежат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картинки с ягодами, спрашивает у детей, что это, просит назвать их.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Встречают медвед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экране).</w:t>
      </w:r>
    </w:p>
    <w:p w:rsidR="00E036AA" w:rsidRDefault="00E036AA" w:rsidP="00E036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282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 давайте мы и медведю поможем сравнить матрешки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E2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2E1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спрашивает согласия помочь.</w:t>
      </w:r>
      <w:r w:rsidR="002E1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Ответы детей</w:t>
      </w:r>
    </w:p>
    <w:p w:rsidR="002E1BEB" w:rsidRDefault="002E1BEB" w:rsidP="00E036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E036AA" w:rsidRPr="003851BE" w:rsidRDefault="002E1BEB" w:rsidP="00E036A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Дидактическая игра «Расставь матрешек в порядке возрастания».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Дети подходят к столам. На каждого ребенка лежат по 4 матрешки разной высоты.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 ребята</w:t>
      </w:r>
      <w:r w:rsidR="00954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матрешки одинаковые или разные? Как вы узнали? Правильно. Нужно положить матрешки друг на друг</w:t>
      </w:r>
      <w:proofErr w:type="gramStart"/>
      <w:r w:rsidR="00954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 w:rsidR="00954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выполняют, воспитатель помогает и проговаривает). Молодцы. А сейчас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нужно расставить матрешек от самой высокой до самой низкой.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Дети выполняют. Воспитатель спрашивает у детей, какая матрешка будет первой стоять по высоте? А потом какая?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Ответы детей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Воспитатель предлагает посмотреть на экран и проверить, правильно ли сделали.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Воспитатель хвалит детей.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54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Колобок</w:t>
      </w:r>
      <w:r w:rsidR="00954A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282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ведет дальше детей,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встречают лис</w:t>
      </w:r>
      <w:proofErr w:type="gramStart"/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у(</w:t>
      </w:r>
      <w:proofErr w:type="gramEnd"/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экране)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Восп</w:t>
      </w:r>
      <w:r w:rsidR="004B0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итатель: ребята, разве мы можем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позволить лисе съесть колобка?</w:t>
      </w:r>
      <w:r w:rsidR="00282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941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r w:rsidR="00CC5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лиса очень любит украшения</w:t>
      </w:r>
      <w:r w:rsidR="004B0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украшений</w:t>
      </w:r>
      <w:r w:rsidR="00CC5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неё </w:t>
      </w:r>
      <w:r w:rsidR="004B0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нет, давайте ей нарисуем красивые бусы,</w:t>
      </w:r>
      <w:r w:rsidR="002D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такие как на экране</w:t>
      </w:r>
      <w:proofErr w:type="gramStart"/>
      <w:r w:rsidR="002D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,(</w:t>
      </w:r>
      <w:proofErr w:type="gramEnd"/>
      <w:r w:rsidR="002D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обращают внимание на экран)</w:t>
      </w:r>
      <w:r w:rsidR="004B0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тогда лиса отпустит колобка. Вы согласны?</w:t>
      </w:r>
      <w:r w:rsidR="00941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Ответы детей </w:t>
      </w:r>
      <w:r w:rsidR="00941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="00971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де</w:t>
      </w:r>
      <w:r w:rsidR="002D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тьми идут к столам, выбирают рас</w:t>
      </w:r>
      <w:r w:rsidR="00971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краски и выполняют задание: раскрашивают «бусы» дл</w:t>
      </w:r>
      <w:r w:rsidR="004B0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лисы. </w:t>
      </w:r>
      <w:r w:rsidR="00553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х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валит детей, за</w:t>
      </w:r>
      <w:r w:rsidR="00B9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то, что спасли колобка от лисы, просит расс</w:t>
      </w:r>
      <w:r w:rsidR="002D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мотреть на экране героев сказки.</w:t>
      </w:r>
      <w:bookmarkStart w:id="0" w:name="_GoBack"/>
      <w:bookmarkEnd w:id="0"/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53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 нам пора возвращаться в свой садик. Вам колобок дарит воздушные шары. Дети благодарят его, прощаются с ним. 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Воспитатель предлагает детям закрыть глаза и покружитьс</w:t>
      </w:r>
      <w:proofErr w:type="gramStart"/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я(</w:t>
      </w:r>
      <w:proofErr w:type="gramEnd"/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музыку)приговаривая: покружились, покружились и в садике очутились.</w:t>
      </w:r>
      <w:r w:rsidR="00E03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Воспитатель:</w:t>
      </w:r>
      <w:r w:rsidR="00E036AA" w:rsidRPr="00A46AE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036AA" w:rsidRPr="00A46A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Молодцы! Все задания выполнили правильно. Вам понравилось играть с колобком? Вы легко справлялись с заданиями? А что больше всего понравилось?</w:t>
      </w:r>
      <w:r w:rsidR="00E036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Давайте попрощаемся с гостями и пойдем в группу играть с </w:t>
      </w:r>
      <w:r w:rsidR="00E036AA" w:rsidRPr="00385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воздушными шариками</w:t>
      </w:r>
      <w:r w:rsidR="00E036AA" w:rsidRPr="00385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36AA" w:rsidRPr="003851BE">
        <w:rPr>
          <w:color w:val="000000"/>
          <w:sz w:val="28"/>
          <w:szCs w:val="28"/>
        </w:rPr>
        <w:br/>
      </w:r>
      <w:r w:rsidR="00E036AA" w:rsidRPr="00385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Дети уходят в группу</w:t>
      </w:r>
    </w:p>
    <w:p w:rsidR="00B30063" w:rsidRPr="005B5A46" w:rsidRDefault="00B30063" w:rsidP="000D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0063" w:rsidRPr="005B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B8"/>
    <w:multiLevelType w:val="hybridMultilevel"/>
    <w:tmpl w:val="B41401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90C"/>
    <w:multiLevelType w:val="hybridMultilevel"/>
    <w:tmpl w:val="6C14A7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2158"/>
    <w:multiLevelType w:val="hybridMultilevel"/>
    <w:tmpl w:val="010EE2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8A389C"/>
    <w:multiLevelType w:val="hybridMultilevel"/>
    <w:tmpl w:val="DD5A63A4"/>
    <w:lvl w:ilvl="0" w:tplc="84B47F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2A3"/>
    <w:multiLevelType w:val="hybridMultilevel"/>
    <w:tmpl w:val="36B62CA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8068F7"/>
    <w:multiLevelType w:val="hybridMultilevel"/>
    <w:tmpl w:val="31A26DF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15"/>
    <w:rsid w:val="00056047"/>
    <w:rsid w:val="000739E1"/>
    <w:rsid w:val="000B43A8"/>
    <w:rsid w:val="000D1410"/>
    <w:rsid w:val="000D307A"/>
    <w:rsid w:val="000E4B19"/>
    <w:rsid w:val="000F1DCF"/>
    <w:rsid w:val="00117A37"/>
    <w:rsid w:val="00117FA7"/>
    <w:rsid w:val="00132766"/>
    <w:rsid w:val="00150CC5"/>
    <w:rsid w:val="001521E8"/>
    <w:rsid w:val="0018041D"/>
    <w:rsid w:val="001C58FA"/>
    <w:rsid w:val="001C6EFB"/>
    <w:rsid w:val="001D4E2A"/>
    <w:rsid w:val="001D4FE2"/>
    <w:rsid w:val="001E0B70"/>
    <w:rsid w:val="001E37A2"/>
    <w:rsid w:val="001E7E38"/>
    <w:rsid w:val="002257D9"/>
    <w:rsid w:val="00241EC8"/>
    <w:rsid w:val="00257D57"/>
    <w:rsid w:val="002642D4"/>
    <w:rsid w:val="0028294D"/>
    <w:rsid w:val="00284B2E"/>
    <w:rsid w:val="002D2C9D"/>
    <w:rsid w:val="002D41C3"/>
    <w:rsid w:val="002E1BEB"/>
    <w:rsid w:val="002E3CFB"/>
    <w:rsid w:val="002F7578"/>
    <w:rsid w:val="00307412"/>
    <w:rsid w:val="00307FA9"/>
    <w:rsid w:val="003221AB"/>
    <w:rsid w:val="00332B4B"/>
    <w:rsid w:val="00354E5D"/>
    <w:rsid w:val="003850C7"/>
    <w:rsid w:val="003B349E"/>
    <w:rsid w:val="003C73D7"/>
    <w:rsid w:val="0041326A"/>
    <w:rsid w:val="00421638"/>
    <w:rsid w:val="00462B7B"/>
    <w:rsid w:val="00472663"/>
    <w:rsid w:val="004972E7"/>
    <w:rsid w:val="004A7BD6"/>
    <w:rsid w:val="004B0528"/>
    <w:rsid w:val="004D1AA0"/>
    <w:rsid w:val="004F34EB"/>
    <w:rsid w:val="00537B05"/>
    <w:rsid w:val="0055325D"/>
    <w:rsid w:val="00553D71"/>
    <w:rsid w:val="005B5A46"/>
    <w:rsid w:val="005C00A9"/>
    <w:rsid w:val="005C74AA"/>
    <w:rsid w:val="005D7464"/>
    <w:rsid w:val="005F239D"/>
    <w:rsid w:val="005F33A9"/>
    <w:rsid w:val="00637CB9"/>
    <w:rsid w:val="00637DAC"/>
    <w:rsid w:val="0067484C"/>
    <w:rsid w:val="006E3049"/>
    <w:rsid w:val="00744C97"/>
    <w:rsid w:val="00797A6E"/>
    <w:rsid w:val="007A39CC"/>
    <w:rsid w:val="007E5288"/>
    <w:rsid w:val="007F6103"/>
    <w:rsid w:val="00803525"/>
    <w:rsid w:val="00825D0D"/>
    <w:rsid w:val="008328EA"/>
    <w:rsid w:val="00875906"/>
    <w:rsid w:val="008860B3"/>
    <w:rsid w:val="008C5563"/>
    <w:rsid w:val="008D7F82"/>
    <w:rsid w:val="009013EC"/>
    <w:rsid w:val="009045DA"/>
    <w:rsid w:val="00927FC7"/>
    <w:rsid w:val="0093739D"/>
    <w:rsid w:val="00941326"/>
    <w:rsid w:val="00952680"/>
    <w:rsid w:val="00954A37"/>
    <w:rsid w:val="009550CB"/>
    <w:rsid w:val="00971118"/>
    <w:rsid w:val="00983CAD"/>
    <w:rsid w:val="009B329D"/>
    <w:rsid w:val="009D63AB"/>
    <w:rsid w:val="009D7EA6"/>
    <w:rsid w:val="009E4593"/>
    <w:rsid w:val="009E6EDB"/>
    <w:rsid w:val="00A0785E"/>
    <w:rsid w:val="00A21543"/>
    <w:rsid w:val="00A319CA"/>
    <w:rsid w:val="00A32C18"/>
    <w:rsid w:val="00AA6704"/>
    <w:rsid w:val="00AB14EE"/>
    <w:rsid w:val="00AD5D13"/>
    <w:rsid w:val="00AE01ED"/>
    <w:rsid w:val="00AF0EBD"/>
    <w:rsid w:val="00B30063"/>
    <w:rsid w:val="00B941EC"/>
    <w:rsid w:val="00B96C9B"/>
    <w:rsid w:val="00BF3515"/>
    <w:rsid w:val="00C32B10"/>
    <w:rsid w:val="00C33004"/>
    <w:rsid w:val="00C36308"/>
    <w:rsid w:val="00CC5D24"/>
    <w:rsid w:val="00CE2276"/>
    <w:rsid w:val="00D00388"/>
    <w:rsid w:val="00D061AC"/>
    <w:rsid w:val="00D206B9"/>
    <w:rsid w:val="00D558C7"/>
    <w:rsid w:val="00D6610F"/>
    <w:rsid w:val="00D679AD"/>
    <w:rsid w:val="00D81452"/>
    <w:rsid w:val="00DF52FF"/>
    <w:rsid w:val="00E036AA"/>
    <w:rsid w:val="00E065EA"/>
    <w:rsid w:val="00E26985"/>
    <w:rsid w:val="00E37868"/>
    <w:rsid w:val="00E43900"/>
    <w:rsid w:val="00E47140"/>
    <w:rsid w:val="00E508FF"/>
    <w:rsid w:val="00E629E0"/>
    <w:rsid w:val="00E7031A"/>
    <w:rsid w:val="00EE2434"/>
    <w:rsid w:val="00EE3BF9"/>
    <w:rsid w:val="00EE45E3"/>
    <w:rsid w:val="00F27A33"/>
    <w:rsid w:val="00F30155"/>
    <w:rsid w:val="00F821C5"/>
    <w:rsid w:val="00F962B8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9B"/>
    <w:pPr>
      <w:ind w:left="720"/>
      <w:contextualSpacing/>
    </w:pPr>
  </w:style>
  <w:style w:type="table" w:styleId="a4">
    <w:name w:val="Table Grid"/>
    <w:basedOn w:val="a1"/>
    <w:uiPriority w:val="59"/>
    <w:rsid w:val="002F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9B"/>
    <w:pPr>
      <w:ind w:left="720"/>
      <w:contextualSpacing/>
    </w:pPr>
  </w:style>
  <w:style w:type="table" w:styleId="a4">
    <w:name w:val="Table Grid"/>
    <w:basedOn w:val="a1"/>
    <w:uiPriority w:val="59"/>
    <w:rsid w:val="002F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B29E-605C-40B6-9EF4-E0F98C57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2018-04-14T09:32:00Z</dcterms:created>
  <dcterms:modified xsi:type="dcterms:W3CDTF">2024-05-07T17:48:00Z</dcterms:modified>
</cp:coreProperties>
</file>