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B11" w:rsidRPr="000A1B11" w:rsidRDefault="000A1B11" w:rsidP="00AD254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B11">
        <w:rPr>
          <w:rFonts w:ascii="Times New Roman" w:hAnsi="Times New Roman" w:cs="Times New Roman"/>
          <w:b/>
          <w:sz w:val="28"/>
          <w:szCs w:val="28"/>
        </w:rPr>
        <w:t>Конкурс «Творческий воспитатель»</w:t>
      </w:r>
    </w:p>
    <w:p w:rsidR="000E6D0E" w:rsidRDefault="000A1B11" w:rsidP="00AD25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6E1E">
        <w:rPr>
          <w:rFonts w:ascii="Times New Roman" w:hAnsi="Times New Roman" w:cs="Times New Roman"/>
          <w:b/>
          <w:sz w:val="28"/>
          <w:szCs w:val="28"/>
        </w:rPr>
        <w:t>Наименование тем</w:t>
      </w:r>
      <w:r w:rsidR="00176E1E">
        <w:rPr>
          <w:rFonts w:ascii="Times New Roman" w:hAnsi="Times New Roman" w:cs="Times New Roman"/>
          <w:b/>
          <w:sz w:val="28"/>
          <w:szCs w:val="28"/>
        </w:rPr>
        <w:t>атического направления</w:t>
      </w:r>
      <w:r w:rsidRPr="00176E1E">
        <w:rPr>
          <w:rFonts w:ascii="Times New Roman" w:hAnsi="Times New Roman" w:cs="Times New Roman"/>
          <w:b/>
          <w:sz w:val="28"/>
          <w:szCs w:val="28"/>
        </w:rPr>
        <w:t xml:space="preserve"> конкурсной работы:</w:t>
      </w:r>
      <w:r>
        <w:rPr>
          <w:rFonts w:ascii="Times New Roman" w:hAnsi="Times New Roman" w:cs="Times New Roman"/>
          <w:sz w:val="28"/>
          <w:szCs w:val="28"/>
        </w:rPr>
        <w:t xml:space="preserve"> «Ид</w:t>
      </w:r>
      <w:r w:rsidRPr="000A1B11">
        <w:rPr>
          <w:rFonts w:ascii="Times New Roman" w:hAnsi="Times New Roman" w:cs="Times New Roman"/>
          <w:sz w:val="28"/>
          <w:szCs w:val="28"/>
        </w:rPr>
        <w:t>еи, ко</w:t>
      </w:r>
      <w:r>
        <w:rPr>
          <w:rFonts w:ascii="Times New Roman" w:hAnsi="Times New Roman" w:cs="Times New Roman"/>
          <w:sz w:val="28"/>
          <w:szCs w:val="28"/>
        </w:rPr>
        <w:t>торые вы реализуете на занятиях»</w:t>
      </w:r>
    </w:p>
    <w:p w:rsidR="000A1B11" w:rsidRDefault="000A1B11" w:rsidP="00AD25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1B11">
        <w:rPr>
          <w:rFonts w:ascii="Times New Roman" w:hAnsi="Times New Roman" w:cs="Times New Roman"/>
          <w:b/>
          <w:sz w:val="28"/>
          <w:szCs w:val="28"/>
        </w:rPr>
        <w:t>Название конкурсной работы:</w:t>
      </w:r>
      <w:r>
        <w:rPr>
          <w:rFonts w:ascii="Times New Roman" w:hAnsi="Times New Roman" w:cs="Times New Roman"/>
          <w:sz w:val="28"/>
          <w:szCs w:val="28"/>
        </w:rPr>
        <w:t xml:space="preserve"> «Патриотическое воспитание детей дошкольного возраста в рамках проекта «Юные кадеты» в детском </w:t>
      </w:r>
      <w:r w:rsidR="00E36E17">
        <w:rPr>
          <w:rFonts w:ascii="Times New Roman" w:hAnsi="Times New Roman" w:cs="Times New Roman"/>
          <w:sz w:val="28"/>
          <w:szCs w:val="28"/>
        </w:rPr>
        <w:t>дошкольном учреждени</w:t>
      </w:r>
      <w:r w:rsidR="009C54E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52D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B11" w:rsidRDefault="000A1B11" w:rsidP="00852DBC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2406C" w:rsidRDefault="00A2406C" w:rsidP="00A2406C">
      <w:pPr>
        <w:spacing w:after="0"/>
        <w:ind w:left="3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06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пробудить чувство Родины без восприятия и переживания окружающего мира. Пусть в сердце малыша на всю жизнь останутся воспоминания о маленьком уголке далекого детства. Пусть с этим уголком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вязывается образ великой Родины.</w:t>
      </w:r>
    </w:p>
    <w:p w:rsidR="00A2406C" w:rsidRPr="00A2406C" w:rsidRDefault="00A2406C" w:rsidP="00A2406C">
      <w:pPr>
        <w:spacing w:after="0"/>
        <w:ind w:left="5664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06C">
        <w:rPr>
          <w:rFonts w:ascii="Times New Roman" w:eastAsia="Times New Roman" w:hAnsi="Times New Roman" w:cs="Times New Roman"/>
          <w:sz w:val="28"/>
          <w:szCs w:val="28"/>
          <w:lang w:eastAsia="ru-RU"/>
        </w:rPr>
        <w:t>В. А. Сухомлинский</w:t>
      </w:r>
    </w:p>
    <w:p w:rsidR="00A2406C" w:rsidRDefault="00A2406C" w:rsidP="00A2406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E17" w:rsidRDefault="00852DBC" w:rsidP="00B21BF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Актуальность. </w:t>
      </w:r>
      <w:r w:rsidRPr="00EB2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ключевых проблем воспитания нравственной системы ценностей человека является развитие и усиление патриотизма.</w:t>
      </w:r>
      <w:r w:rsidR="00E3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r w:rsidR="009C54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отря на значительно проводимую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на законодательном уровне и развитие федеральных проектов существуют образовательные группы, в которых данное направление не представлено, либо  проводимая работа носит чисто ознакомительный </w:t>
      </w:r>
      <w:r w:rsidR="00E36E17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характер.</w:t>
      </w:r>
    </w:p>
    <w:p w:rsidR="00E36E17" w:rsidRDefault="00852DBC" w:rsidP="00A240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таких групп являются воспитанники детских дошкольных учреждений, они же являются стартовой частью фундамента, </w:t>
      </w:r>
      <w:r w:rsidR="00E36E1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в данной возрастной группе происходит закладывание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</w:t>
      </w:r>
      <w:r w:rsidR="00E36E1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любви к родине, </w:t>
      </w:r>
      <w:r w:rsidR="00E3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усиление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</w:t>
      </w:r>
      <w:r w:rsidR="00E36E1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патриотизма. Таким образом, </w:t>
      </w:r>
      <w:r w:rsidR="00E36E1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воспитание детей дошкольно</w:t>
      </w:r>
      <w:r w:rsidR="009C7F87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E3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</w:t>
      </w:r>
      <w:r w:rsidR="009C7F8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гарантом высокой заинтересованности </w:t>
      </w:r>
      <w:r w:rsidR="009C7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36E1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дальнейшем саморазвитие.</w:t>
      </w:r>
    </w:p>
    <w:p w:rsidR="00A2406C" w:rsidRDefault="00A2406C" w:rsidP="00A2406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1BF5" w:rsidRDefault="00E36E17" w:rsidP="00B21B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6E17">
        <w:rPr>
          <w:rFonts w:ascii="Times New Roman" w:hAnsi="Times New Roman" w:cs="Times New Roman"/>
          <w:b/>
          <w:sz w:val="28"/>
          <w:szCs w:val="28"/>
        </w:rPr>
        <w:t>Цель проекта.</w:t>
      </w:r>
      <w:r>
        <w:rPr>
          <w:rFonts w:ascii="Times New Roman" w:hAnsi="Times New Roman" w:cs="Times New Roman"/>
          <w:sz w:val="28"/>
          <w:szCs w:val="28"/>
        </w:rPr>
        <w:t xml:space="preserve"> Разработка и проведение </w:t>
      </w:r>
      <w:r w:rsidR="004D3DE5">
        <w:rPr>
          <w:rFonts w:ascii="Times New Roman" w:hAnsi="Times New Roman" w:cs="Times New Roman"/>
          <w:sz w:val="28"/>
          <w:szCs w:val="28"/>
        </w:rPr>
        <w:t xml:space="preserve">занятий </w:t>
      </w:r>
      <w:r>
        <w:rPr>
          <w:rFonts w:ascii="Times New Roman" w:hAnsi="Times New Roman" w:cs="Times New Roman"/>
          <w:sz w:val="28"/>
          <w:szCs w:val="28"/>
        </w:rPr>
        <w:t>патриотическо</w:t>
      </w:r>
      <w:r w:rsidR="004D3DE5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4D3D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детей дошкольного возраста в </w:t>
      </w:r>
      <w:r w:rsidR="004D3DE5">
        <w:rPr>
          <w:rFonts w:ascii="Times New Roman" w:hAnsi="Times New Roman" w:cs="Times New Roman"/>
          <w:sz w:val="28"/>
          <w:szCs w:val="28"/>
        </w:rPr>
        <w:t>рамках проекта «Юные кадеты»</w:t>
      </w:r>
      <w:r w:rsidR="00B21BF5">
        <w:rPr>
          <w:rFonts w:ascii="Times New Roman" w:hAnsi="Times New Roman" w:cs="Times New Roman"/>
          <w:sz w:val="28"/>
          <w:szCs w:val="28"/>
        </w:rPr>
        <w:t>.</w:t>
      </w:r>
    </w:p>
    <w:p w:rsidR="00B21BF5" w:rsidRPr="00B21BF5" w:rsidRDefault="00B21BF5" w:rsidP="00B21BF5">
      <w:pPr>
        <w:spacing w:after="0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BF5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B21BF5" w:rsidRDefault="00B21BF5" w:rsidP="00B21B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1.Разработка и внедрение занятий в рамках образовательно-воспитательной среды «Юные кадеты» в подготовительной группе детского дошкольного учреждения.</w:t>
      </w:r>
    </w:p>
    <w:p w:rsidR="00B21BF5" w:rsidRDefault="00B21BF5" w:rsidP="00B21B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B2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  предметно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B2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развивающей  среды патриотической направленности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1BF5" w:rsidRPr="00B21BF5" w:rsidRDefault="00B21BF5" w:rsidP="00B21BF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Углубленная работа с родителями для усиления эффекта обратной связи и дополнительной проработки нравственно-патриотических основ развития ребенка.</w:t>
      </w:r>
    </w:p>
    <w:p w:rsidR="00B21BF5" w:rsidRDefault="00B21BF5" w:rsidP="00A240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Распространение получен</w:t>
      </w:r>
      <w:r w:rsid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результатов в рамках научно-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сообщества.</w:t>
      </w:r>
    </w:p>
    <w:p w:rsidR="00A2406C" w:rsidRDefault="00A2406C" w:rsidP="00A2406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BF5" w:rsidRDefault="00B21BF5" w:rsidP="001002A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</w:t>
      </w:r>
      <w:r w:rsid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 </w:t>
      </w:r>
      <w:r w:rsid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сформированы и проработаны ключевые области развития, направление и глубина которых ориентированы именно на дошкольный возраст ребенка. Разнообразие представленных областей позволяет наилучшим образом зафиксировать необходимые принципы нравственно-патриотического развития, сделать занятия интересными ребенку, тем самым усилить полученный результат обучения.</w:t>
      </w:r>
    </w:p>
    <w:p w:rsidR="001002AD" w:rsidRPr="001002AD" w:rsidRDefault="001002AD" w:rsidP="001002A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Коммуникативное развитие</w:t>
      </w:r>
      <w:r w:rsidR="0022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57787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Ключевой основной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является установление устойчивой связи ребенок-воспитатель-родитель. Каждая из тем детально обсуждается с детьми, определяется </w:t>
      </w:r>
      <w:r w:rsidR="00557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понимание </w:t>
      </w:r>
      <w:r w:rsidR="0022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5778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 проблем</w:t>
      </w:r>
      <w:r w:rsidR="002275D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57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7C55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только после этого ввод</w:t>
      </w:r>
      <w:r w:rsidR="002275D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E7C55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22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прорабатываются необходимые основы</w:t>
      </w:r>
      <w:r w:rsidR="00AA4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взаимодействия самостоятельного или  коллективного</w:t>
      </w:r>
      <w:r w:rsidR="002275D1">
        <w:rPr>
          <w:rFonts w:ascii="Times New Roman" w:eastAsia="Times New Roman" w:hAnsi="Times New Roman" w:cs="Times New Roman"/>
          <w:sz w:val="28"/>
          <w:szCs w:val="28"/>
          <w:lang w:eastAsia="ru-RU"/>
        </w:rPr>
        <w:t>. Ч</w:t>
      </w:r>
      <w:r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увство единства </w:t>
      </w:r>
      <w:r w:rsidR="002275D1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народом, любовь к отечеству и стране</w:t>
      </w:r>
      <w:r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отзывчивост</w:t>
      </w:r>
      <w:r w:rsidR="002275D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75D1">
        <w:rPr>
          <w:rFonts w:ascii="Times New Roman" w:eastAsia="Times New Roman" w:hAnsi="Times New Roman" w:cs="Times New Roman"/>
          <w:sz w:val="28"/>
          <w:szCs w:val="28"/>
          <w:lang w:eastAsia="ru-RU"/>
        </w:rPr>
        <w:t>к людям</w:t>
      </w:r>
      <w:r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27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закладываются практические навыки того, как следует вести себя в рамках правовой культуры.</w:t>
      </w:r>
    </w:p>
    <w:p w:rsidR="001002AD" w:rsidRPr="001002AD" w:rsidRDefault="002275D1" w:rsidP="001002A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Речевое </w:t>
      </w:r>
      <w:r w:rsidR="00AA4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образовательное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</w:t>
      </w:r>
      <w:r w:rsidR="001002AD"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словарного запаса в рамках данной темы и </w:t>
      </w:r>
      <w:r w:rsidR="00AA4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активное использование в повседневной жизни. Проработка </w:t>
      </w:r>
      <w:r w:rsidR="00AA45A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темы позволяет </w:t>
      </w:r>
      <w:r w:rsidR="00AA45A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всесторонне подойти к образовательному процессу, так как дифференцированное включение патриотических тем в общий образовательный процесс усиливает общее познавательное развитие ребенка.</w:t>
      </w:r>
      <w:r w:rsidR="001002AD"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5A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расширение</w:t>
      </w:r>
      <w:r w:rsidR="001002AD"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кругозор</w:t>
      </w:r>
      <w:r w:rsidR="00AA45A5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знаний об исторических и патриотических  началах нашей страны</w:t>
      </w:r>
      <w:r w:rsidR="001002AD"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A4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народностях, </w:t>
      </w:r>
      <w:r w:rsidR="001002AD"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</w:t>
      </w:r>
      <w:r w:rsidR="00AA45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1002AD"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5A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культурных и нравственно-духовных принципах, знания о художественных особенностях и традициях повышают общий уровень развития ребенка</w:t>
      </w:r>
      <w:r w:rsidR="001002AD"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A45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ответственного поведения</w:t>
      </w:r>
      <w:r w:rsidR="001002AD"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A650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патриотизма, закладывания принципа активного человека</w:t>
      </w:r>
      <w:r w:rsidR="001002AD"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1002AD" w:rsidRDefault="001002AD" w:rsidP="001002AD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</w:t>
      </w:r>
      <w:r w:rsidR="009A650F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</w:t>
      </w:r>
      <w:r w:rsidR="009A650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A650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здорового образа жизни</w:t>
      </w:r>
      <w:r w:rsidR="009A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закладывает </w:t>
      </w:r>
      <w:r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человеческ</w:t>
      </w:r>
      <w:r w:rsidR="009A650F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100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потенциал будущего всего народа. </w:t>
      </w:r>
      <w:r w:rsidR="00A24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 чтобы ребенок не только воспринимал информацию, которую ему подает педагог, но и был физически развитым и готовым в будущем отозваться на помощь и защиту.  </w:t>
      </w:r>
      <w:r w:rsidR="009A650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 ребенок, владеющий принципами спортивной подготовки</w:t>
      </w:r>
      <w:r w:rsidR="009C7F8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24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обладает</w:t>
      </w:r>
      <w:r w:rsidR="009A6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развитой выносливостью и физической силой.</w:t>
      </w:r>
    </w:p>
    <w:p w:rsidR="00A2406C" w:rsidRDefault="00A2406C" w:rsidP="00A240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406C" w:rsidRPr="00A2406C" w:rsidRDefault="00A2406C" w:rsidP="00A2406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06C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2D59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06C">
        <w:rPr>
          <w:rFonts w:ascii="Times New Roman" w:hAnsi="Times New Roman" w:cs="Times New Roman"/>
          <w:b/>
          <w:sz w:val="28"/>
          <w:szCs w:val="28"/>
        </w:rPr>
        <w:t xml:space="preserve">Разработка и внедрение занятий в рамках образовательно-воспитательной среды «Юные кадеты» в подготовительной группе </w:t>
      </w:r>
      <w:r w:rsidR="002D5916">
        <w:rPr>
          <w:rFonts w:ascii="Times New Roman" w:hAnsi="Times New Roman" w:cs="Times New Roman"/>
          <w:b/>
          <w:sz w:val="28"/>
          <w:szCs w:val="28"/>
        </w:rPr>
        <w:t>детского дошкольного учреждения.</w:t>
      </w:r>
    </w:p>
    <w:p w:rsidR="00A2406C" w:rsidRPr="001002AD" w:rsidRDefault="00A2406C" w:rsidP="00A2406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2AD" w:rsidRDefault="00A2406C" w:rsidP="00B21BF5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проведения: сентябрь 2017 – май 2018.</w:t>
      </w:r>
    </w:p>
    <w:p w:rsidR="00A2406C" w:rsidRDefault="00A2406C" w:rsidP="00B21BF5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 проекта: дошкольники подготовительной группы.</w:t>
      </w:r>
    </w:p>
    <w:p w:rsidR="00AD254F" w:rsidRDefault="00AD254F" w:rsidP="00AD254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2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патриотических чувств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многогранный</w:t>
      </w:r>
      <w:r w:rsidRPr="00AD254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длительный, непрерывный процесс, который предусматривает корректировку  разработанных мероприятий на последующих этапах работы в зависимости от достигнутых результатов.</w:t>
      </w:r>
    </w:p>
    <w:p w:rsidR="00AD254F" w:rsidRPr="00AD254F" w:rsidRDefault="00AD254F" w:rsidP="00AD254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Образовательно-воспитательная среда «Юные кадеты» содержит необходимые ценностно-поведенческие ориентиры, которые позволяют воспитать в ребенке качества волевого и всесторонне развитого человека, физически</w:t>
      </w:r>
      <w:r w:rsidR="00840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психологически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</w:t>
      </w:r>
      <w:r w:rsidR="008402EF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преодолению </w:t>
      </w:r>
      <w:r w:rsidR="00840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трудностей</w:t>
      </w:r>
      <w:r w:rsidR="008402EF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Такой ребенок быстрее учиться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в коллективе</w:t>
      </w:r>
      <w:r w:rsidR="008402EF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горд за свою страну и ответственен за результат своей работы.</w:t>
      </w:r>
    </w:p>
    <w:p w:rsidR="00C9209D" w:rsidRDefault="00A2406C" w:rsidP="00A063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A06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подготовки и проведения занятий был проанализирован, систематизирован имеющийся опыт  </w:t>
      </w:r>
      <w:r w:rsidRPr="00A2406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патриотического воспитания</w:t>
      </w:r>
      <w:r w:rsidR="00A06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дошкольного возраста, определены актуальные вопросы для данной возрастной группы</w:t>
      </w:r>
      <w:r w:rsidRPr="00A240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6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Включены интерактивные элементы для повышения увлекательности воспитате</w:t>
      </w:r>
      <w:r w:rsid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льно-образовательного процесса.</w:t>
      </w:r>
      <w:r w:rsidR="00DF7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Подготовлена кадетская форма для воспитанников</w:t>
      </w:r>
      <w:r w:rsidR="002F4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проведена торжественная церемония принятия детей в «юные кадеты»</w:t>
      </w:r>
      <w:r w:rsidR="00DF763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Также каждое утро, вне зависимости от наличия проводимых занятий проекта, дети выполняли построение, далее проходило поднятие флага РФ. Процесс построения и ежедневная утренняя атрибутика показывали серьезность ответственности такого обучения, помогали наиболее глубоко вовлечь в обучение. Дети нашей группы видели, что они носят форму и отличаются от воспитанников других групп.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F45F4" w:rsidTr="002F45F4">
        <w:tc>
          <w:tcPr>
            <w:tcW w:w="9571" w:type="dxa"/>
          </w:tcPr>
          <w:p w:rsidR="002F45F4" w:rsidRDefault="002F45F4" w:rsidP="002F45F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45F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2934" cy="2474976"/>
                  <wp:effectExtent l="19050" t="0" r="6066" b="0"/>
                  <wp:docPr id="22" name="Рисунок 9" descr="C:\Users\Любимая\Desktop\Посявящение\DSC08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Любимая\Desktop\Посявящение\DSC08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546" r="1257" b="6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934" cy="2474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45F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5105" cy="2105406"/>
                  <wp:effectExtent l="0" t="190500" r="0" b="161544"/>
                  <wp:docPr id="23" name="Рисунок 8" descr="C:\Users\Любимая\Desktop\Посявящение\DSC08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юбимая\Desktop\Посявящение\DSC08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6789" t="10162" r="2090" b="938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5105" cy="2105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09D" w:rsidRDefault="00C9209D" w:rsidP="00A063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Весь процесс обучения был символически разделен на три блока:</w:t>
      </w:r>
    </w:p>
    <w:p w:rsidR="00C9209D" w:rsidRDefault="00C9209D" w:rsidP="00A063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Тематическое занятие. </w:t>
      </w:r>
      <w:r w:rsidR="00A0635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Определены основные темы из расчета 1 тематическое занятие в неделю, включаю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щее новую образовательную тему.</w:t>
      </w:r>
    </w:p>
    <w:p w:rsidR="00A0635B" w:rsidRDefault="00B17108" w:rsidP="00A2406C">
      <w:pPr>
        <w:spacing w:after="0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</w:t>
      </w:r>
      <w:r w:rsidR="00A063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позволили достичь следующих результатов:</w:t>
      </w:r>
    </w:p>
    <w:p w:rsidR="00C9209D" w:rsidRDefault="00A0635B" w:rsidP="00C9209D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Усиление</w:t>
      </w:r>
      <w:r w:rsidR="00A2406C" w:rsidRP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любви и привязанности к своей семье, детскому саду, </w:t>
      </w:r>
      <w:r w:rsidR="00B17108" w:rsidRP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городу.</w:t>
      </w:r>
    </w:p>
    <w:p w:rsidR="00C9209D" w:rsidRDefault="00B17108" w:rsidP="00C9209D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чувств патриоти</w:t>
      </w:r>
      <w:r w:rsid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>зма к отечеству и родному краю.</w:t>
      </w:r>
    </w:p>
    <w:p w:rsidR="00C9209D" w:rsidRDefault="00B17108" w:rsidP="00C9209D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воспитанников с символами государства.</w:t>
      </w:r>
    </w:p>
    <w:p w:rsidR="00B17108" w:rsidRPr="00C9209D" w:rsidRDefault="00B17108" w:rsidP="00C9209D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представлений о городах нашей страны, народностях и толерантному отношению.</w:t>
      </w:r>
    </w:p>
    <w:p w:rsidR="00C9209D" w:rsidRDefault="00B17108" w:rsidP="00C9209D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Проявление интереса к художественно-культурной среде </w:t>
      </w:r>
      <w:r w:rsid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страны.</w:t>
      </w:r>
    </w:p>
    <w:p w:rsidR="00C9209D" w:rsidRDefault="00B17108" w:rsidP="00C9209D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интереса к русским традициям и промыслам.</w:t>
      </w:r>
    </w:p>
    <w:p w:rsidR="00DF763E" w:rsidRDefault="00DF763E" w:rsidP="00C9209D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военной техники и атрибутики.</w:t>
      </w:r>
    </w:p>
    <w:p w:rsidR="00B17108" w:rsidRPr="00C9209D" w:rsidRDefault="00594AB8" w:rsidP="00C9209D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бережного отношения к природной среде.</w:t>
      </w:r>
    </w:p>
    <w:p w:rsidR="00C9209D" w:rsidRDefault="00B17108" w:rsidP="00C9209D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2406C" w:rsidRP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оспитание уважения </w:t>
      </w:r>
      <w:r w:rsidRP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>и ценности человеческого труда.</w:t>
      </w:r>
    </w:p>
    <w:p w:rsidR="00C9209D" w:rsidRDefault="00B17108" w:rsidP="00C9209D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элементарных знаний о правах человека</w:t>
      </w:r>
      <w:r w:rsid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406C" w:rsidRPr="00C9209D" w:rsidRDefault="00AD254F" w:rsidP="00C9209D">
      <w:pPr>
        <w:pStyle w:val="a3"/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0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чувства ответственности и гордости за достижения страны.</w:t>
      </w:r>
    </w:p>
    <w:p w:rsidR="00C9209D" w:rsidRDefault="00B17108" w:rsidP="00C9209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из занятий строилось по эффективной и простой для восприятия ребенка схеме: подача темы, уточнение информации, которой владеют дети, проработка темы с использованием предметной среды и иллюстративного материала, а для лучшего закрепления темы включение дополнительной игры или бытовой ситуации.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часто материал подкреплялся просмотром диафильмов и видеоинформацией, так как данные понятия хорошо закрепляются с образной</w:t>
      </w:r>
      <w:r w:rsidR="00CA4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ассоциацией, которые передает </w:t>
      </w:r>
      <w:r w:rsidR="00594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4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</w:t>
      </w:r>
      <w:proofErr w:type="spellStart"/>
      <w:r w:rsidR="00CA478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контент</w:t>
      </w:r>
      <w:proofErr w:type="spellEnd"/>
      <w:r w:rsidR="00CA4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Заключительным этапом обучения по каждой из тем были ответы на вопросы детей, которых было достаточно много. Что говорит о </w:t>
      </w:r>
      <w:r w:rsidR="00594A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заинтересованности к рассматриваемой теме и положительному закладыванию нравственно</w:t>
      </w:r>
      <w:r w:rsidR="00AD254F">
        <w:rPr>
          <w:rFonts w:ascii="Times New Roman" w:eastAsia="Times New Roman" w:hAnsi="Times New Roman" w:cs="Times New Roman"/>
          <w:sz w:val="28"/>
          <w:szCs w:val="28"/>
          <w:lang w:eastAsia="ru-RU"/>
        </w:rPr>
        <w:t>-патриотических чувств ребенка.</w:t>
      </w:r>
    </w:p>
    <w:p w:rsidR="00DF763E" w:rsidRDefault="00C9209D" w:rsidP="00791BC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Физическая подготовка. </w:t>
      </w:r>
    </w:p>
    <w:p w:rsidR="00791BCB" w:rsidRDefault="00C9209D" w:rsidP="00791BC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дополнительной физической подготовки 1-2 раза в неделю, цель которых р</w:t>
      </w:r>
      <w:r w:rsidR="004B0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егулярное выполнение упражнений направленных на развитие выносливости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формирования волевых качеств.</w:t>
      </w:r>
      <w:r w:rsidR="00791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Дополнительное физическое развитие также </w:t>
      </w:r>
      <w:r w:rsidR="00791BCB" w:rsidRPr="00791BC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направлено на осознание правильности здорового образа жизни.  Судьба страны напрямую зависит от здоровья того человеческого потенциала, которым</w:t>
      </w:r>
      <w:r w:rsidR="00791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обладают маленькие дети.</w:t>
      </w:r>
      <w:r w:rsidR="00791BCB" w:rsidRPr="00791BC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F1F6F" w:rsidRDefault="00C9209D" w:rsidP="001F1F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построения занятий. </w:t>
      </w:r>
      <w:r w:rsidR="004B0D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общей разминки детям предлагались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 на развитие физических качеств: прыжки, подтягивания, бег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дистанции. Вторая часть занятия включала спортивные игры, направленные на формировани</w:t>
      </w:r>
      <w:r w:rsidR="009C7F8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</w:t>
      </w:r>
      <w:r w:rsidR="004B0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в команде: различные эстафеты, </w:t>
      </w:r>
      <w:r w:rsidR="001F1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перетягивание каната, подвижные </w:t>
      </w:r>
      <w:proofErr w:type="spellStart"/>
      <w:r w:rsidR="001F1F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военно-патриотческие</w:t>
      </w:r>
      <w:proofErr w:type="spellEnd"/>
      <w:r w:rsidR="001F1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«Зарница», «Меткий стрелок», «Быстрый наездник» (соревнование-эстафета по скач</w:t>
      </w:r>
      <w:r w:rsidR="00706045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1F1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на больших мячах), </w:t>
      </w:r>
      <w:r w:rsidR="004B0D6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турнирные соревнования, охватывающие одновременно разные области развития, а также обучение спортивным играм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(футбол, теннис, бадминтон).</w:t>
      </w:r>
    </w:p>
    <w:p w:rsidR="001F1F6F" w:rsidRDefault="00C9209D" w:rsidP="001F1F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в </w:t>
      </w:r>
      <w:r w:rsidR="004B0D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 каждого такого занятия в игровой форме проводилось оттачивание техники военного шага: дети научились правильно маршировать, строить ряды и соблюдать дистанцию. Поначалу такие одновременные перемещения пусть и по простой траектории давались детям достаточно трудно, но уже спустя пару месяцев дисциплина и четкость выполнения упражнений движения отряда, равнения, формирования и расформирования были отточены.</w:t>
      </w:r>
    </w:p>
    <w:p w:rsidR="001F1F6F" w:rsidRDefault="001F1F6F" w:rsidP="001F1F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C9209D" w:rsidRPr="001F1F6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Отчетные мероприятия. В проц</w:t>
      </w:r>
      <w:r w:rsidR="00B1457E" w:rsidRPr="001F1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ессе формированию тематического </w:t>
      </w:r>
      <w:r w:rsidR="00C9209D" w:rsidRPr="001F1F6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 были определены ключевые опорные точки для логического завершения формирования знаний о теме с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ериодичностью раз в месяц.</w:t>
      </w:r>
    </w:p>
    <w:p w:rsidR="001F1F6F" w:rsidRDefault="0061027F" w:rsidP="001F1F6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в</w:t>
      </w:r>
      <w:r w:rsidR="001F1F6F">
        <w:rPr>
          <w:rFonts w:ascii="Times New Roman" w:eastAsia="Times New Roman" w:hAnsi="Times New Roman" w:cs="Times New Roman"/>
          <w:sz w:val="28"/>
          <w:szCs w:val="28"/>
          <w:lang w:eastAsia="ru-RU"/>
        </w:rPr>
        <w:t>иды:</w:t>
      </w:r>
    </w:p>
    <w:p w:rsidR="001F1F6F" w:rsidRDefault="001F1F6F" w:rsidP="001F1F6F">
      <w:pPr>
        <w:pStyle w:val="a3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отчетный концерт</w:t>
      </w:r>
      <w:r w:rsidR="00344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завершению годового обучения</w:t>
      </w:r>
    </w:p>
    <w:p w:rsidR="001F1F6F" w:rsidRPr="001F1F6F" w:rsidRDefault="001F1F6F" w:rsidP="001F1F6F">
      <w:pPr>
        <w:pStyle w:val="a3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культурного места: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пожарная часть, музей «Энергетики Урала», музей ВДВ «Крылатая Гвардия», детская  библиотека, лесопарковая зона</w:t>
      </w:r>
    </w:p>
    <w:p w:rsidR="001F1F6F" w:rsidRDefault="00344D15" w:rsidP="001F1F6F">
      <w:pPr>
        <w:pStyle w:val="a3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</w:t>
      </w:r>
      <w:r w:rsidR="001F1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44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бессмертный полк,</w:t>
      </w:r>
      <w:r w:rsidRPr="00344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песенное выступление в военной части ко дню победы; ц</w:t>
      </w:r>
      <w:r w:rsidRPr="00B35F6E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вая</w:t>
      </w:r>
      <w:r w:rsidRPr="00B35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прогулк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35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огню памяти на территории военной части</w:t>
      </w:r>
      <w:r w:rsidR="000F0E3F">
        <w:rPr>
          <w:rFonts w:ascii="Times New Roman" w:eastAsia="Times New Roman" w:hAnsi="Times New Roman" w:cs="Times New Roman"/>
          <w:sz w:val="28"/>
          <w:szCs w:val="28"/>
          <w:lang w:eastAsia="ru-RU"/>
        </w:rPr>
        <w:t>; день пожилого человека</w:t>
      </w:r>
    </w:p>
    <w:p w:rsidR="001F1F6F" w:rsidRDefault="001F1F6F" w:rsidP="001F1F6F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 урок: «Оказание первой медицинской помощи»,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Брейн</w:t>
      </w:r>
      <w:r w:rsidR="0070604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гостях у сказки», «</w:t>
      </w:r>
      <w:r w:rsidRP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семинара по патриотическому воспитанию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F1F6F" w:rsidRDefault="001F1F6F" w:rsidP="001F1F6F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F1F6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брейн-ринг</w:t>
      </w:r>
      <w:proofErr w:type="spellEnd"/>
      <w:r w:rsidR="000F0E3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F1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«Русские</w:t>
      </w:r>
      <w:r w:rsidR="006F0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сказки», «Россия - родина моя»</w:t>
      </w:r>
    </w:p>
    <w:p w:rsidR="006F09D6" w:rsidRPr="001F1F6F" w:rsidRDefault="006F09D6" w:rsidP="001F1F6F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 мероприятий «гости»: приглашение военного с рассказами о службе, работника МЧС в рамках занятий «Осторожно, тонкий лед!», родителей с рассказами о профессиях</w:t>
      </w:r>
    </w:p>
    <w:p w:rsidR="00B1457E" w:rsidRPr="001F1F6F" w:rsidRDefault="001F1F6F" w:rsidP="001F1F6F">
      <w:pPr>
        <w:pStyle w:val="a3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F763E" w:rsidRPr="001F1F6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роведение традиционных праздников: день защитника Отечества, Масленица, международный женский день, день пожарной охраны, день Победы, день России, день знаний, день героев Отечества, праздник Осени, день народного единства, день Матери, День спасателей</w:t>
      </w:r>
      <w:proofErr w:type="gramEnd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1"/>
        <w:gridCol w:w="4680"/>
      </w:tblGrid>
      <w:tr w:rsidR="006F09D6" w:rsidTr="00B26FF4">
        <w:tc>
          <w:tcPr>
            <w:tcW w:w="9571" w:type="dxa"/>
            <w:gridSpan w:val="2"/>
          </w:tcPr>
          <w:p w:rsidR="006F09D6" w:rsidRDefault="006F09D6" w:rsidP="006A45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9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23894" cy="2401824"/>
                  <wp:effectExtent l="19050" t="0" r="0" b="0"/>
                  <wp:docPr id="16" name="Рисунок 3" descr="C:\Users\Любимая\Desktop\ЛБ конкурс\Фото\Брейн ринг Россия\IMG_3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имая\Desktop\ЛБ конкурс\Фото\Брейн ринг Россия\IMG_3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9171" b="4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894" cy="2401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F09D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2358" cy="2414016"/>
                  <wp:effectExtent l="19050" t="0" r="0" b="0"/>
                  <wp:docPr id="17" name="Рисунок 2" descr="C:\Users\Любимая\Desktop\ЛБ конкурс\Фото\Брейн ринг Россия\IMG_3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бимая\Desktop\ЛБ конкурс\Фото\Брейн ринг Россия\IMG_3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395" t="9933" r="29447" b="18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358" cy="241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9D6" w:rsidTr="00B26FF4">
        <w:tc>
          <w:tcPr>
            <w:tcW w:w="9571" w:type="dxa"/>
            <w:gridSpan w:val="2"/>
          </w:tcPr>
          <w:p w:rsidR="006F09D6" w:rsidRDefault="006F09D6" w:rsidP="006A45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1F1F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рейн-ринг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«Россия - родина моя»</w:t>
            </w:r>
          </w:p>
        </w:tc>
      </w:tr>
      <w:tr w:rsidR="000F0E3F" w:rsidTr="00B26FF4">
        <w:tc>
          <w:tcPr>
            <w:tcW w:w="4891" w:type="dxa"/>
          </w:tcPr>
          <w:p w:rsidR="000F0E3F" w:rsidRDefault="000F0E3F" w:rsidP="00B1457E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5798" cy="1877568"/>
                  <wp:effectExtent l="19050" t="0" r="0" b="0"/>
                  <wp:docPr id="3" name="Рисунок 1" descr="C:\Users\Любимая\Desktop\ЛБ конкурс\Фото\Бессмертный полк\IMG-20181116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бимая\Desktop\ЛБ конкурс\Фото\Бессмертный полк\IMG-20181116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65" t="13833" r="1012" b="16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798" cy="1877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0F0E3F" w:rsidRDefault="000D0CF1" w:rsidP="00B145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0CF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494" cy="1856682"/>
                  <wp:effectExtent l="19050" t="0" r="0" b="0"/>
                  <wp:docPr id="27" name="Рисунок 12" descr="C:\Users\Любимая\Desktop\другие\DSC08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Любимая\Desktop\другие\DSC08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2258" r="2627" b="11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494" cy="1856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E3F" w:rsidTr="00B26FF4">
        <w:tc>
          <w:tcPr>
            <w:tcW w:w="4891" w:type="dxa"/>
          </w:tcPr>
          <w:p w:rsidR="000F0E3F" w:rsidRDefault="000F0E3F" w:rsidP="000F0E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воспитанников в акции бессмертный полк</w:t>
            </w:r>
          </w:p>
        </w:tc>
        <w:tc>
          <w:tcPr>
            <w:tcW w:w="4680" w:type="dxa"/>
          </w:tcPr>
          <w:p w:rsidR="000F0E3F" w:rsidRDefault="000D0CF1" w:rsidP="000D0CF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игры в шашки на свежем воздухе</w:t>
            </w:r>
          </w:p>
        </w:tc>
      </w:tr>
      <w:tr w:rsidR="00E770EC" w:rsidTr="00B26FF4">
        <w:tc>
          <w:tcPr>
            <w:tcW w:w="4891" w:type="dxa"/>
          </w:tcPr>
          <w:p w:rsidR="00E770EC" w:rsidRDefault="00E770EC" w:rsidP="000F0E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5798" cy="1840992"/>
                  <wp:effectExtent l="19050" t="0" r="0" b="0"/>
                  <wp:docPr id="4" name="Рисунок 2" descr="C:\Users\Любимая\Desktop\ЛБ конкурс\Фото\Выступление в 32 вг\IMG-20180409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бимая\Desktop\ЛБ конкурс\Фото\Выступление в 32 вг\IMG-20180409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6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798" cy="184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E770EC" w:rsidRDefault="00E770EC" w:rsidP="00B1457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1686" cy="1840992"/>
                  <wp:effectExtent l="19050" t="0" r="0" b="0"/>
                  <wp:docPr id="8" name="Рисунок 3" descr="C:\Users\Любимая\Desktop\ЛБ конкурс\Фото\Музей ВДВ Крылатая гвардия\IMG-2018040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бимая\Desktop\ЛБ конкурс\Фото\Музей ВДВ Крылатая гвардия\IMG-20180409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7303" r="2463" b="7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686" cy="184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0EC" w:rsidTr="00B26FF4">
        <w:tc>
          <w:tcPr>
            <w:tcW w:w="4891" w:type="dxa"/>
          </w:tcPr>
          <w:p w:rsidR="00E770EC" w:rsidRDefault="00393B1A" w:rsidP="00393B1A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77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ыступление ко дню победы</w:t>
            </w:r>
          </w:p>
        </w:tc>
        <w:tc>
          <w:tcPr>
            <w:tcW w:w="4680" w:type="dxa"/>
          </w:tcPr>
          <w:p w:rsidR="00E770EC" w:rsidRDefault="00E770EC" w:rsidP="00393B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Посещение музея </w:t>
            </w:r>
            <w:r w:rsidR="00393B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ВДВ</w:t>
            </w:r>
          </w:p>
        </w:tc>
      </w:tr>
      <w:tr w:rsidR="00E770EC" w:rsidTr="00B26FF4">
        <w:tc>
          <w:tcPr>
            <w:tcW w:w="4891" w:type="dxa"/>
          </w:tcPr>
          <w:p w:rsidR="00E770EC" w:rsidRDefault="00E770EC" w:rsidP="000F0E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3568" cy="1914599"/>
                  <wp:effectExtent l="19050" t="0" r="2032" b="0"/>
                  <wp:docPr id="9" name="Рисунок 4" descr="C:\Users\Любимая\Desktop\ЛБ конкурс\Фото\МЧС\DSC08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бимая\Desktop\ЛБ конкурс\Фото\МЧС\DSC08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4494" b="7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568" cy="1914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E770EC" w:rsidRDefault="00E770EC" w:rsidP="00E770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1686" cy="1914144"/>
                  <wp:effectExtent l="19050" t="0" r="0" b="0"/>
                  <wp:docPr id="14" name="Рисунок 6" descr="C:\Users\Любимая\Desktop\ЛБ конкурс\Фото\МЧС\DSC08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бимая\Desktop\ЛБ конкурс\Фото\МЧС\DSC08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5000" contrast="7000"/>
                          </a:blip>
                          <a:srcRect l="3516" t="12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686" cy="1914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0EC" w:rsidTr="00B26FF4">
        <w:tc>
          <w:tcPr>
            <w:tcW w:w="9571" w:type="dxa"/>
            <w:gridSpan w:val="2"/>
          </w:tcPr>
          <w:p w:rsidR="00E770EC" w:rsidRDefault="006F09D6" w:rsidP="006F09D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 работником МЧС в рамках занятий «Осторожно, тонкий лед!»</w:t>
            </w:r>
          </w:p>
        </w:tc>
      </w:tr>
    </w:tbl>
    <w:p w:rsidR="00C9209D" w:rsidRDefault="00C9209D" w:rsidP="00C9209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09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Pr="00C9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  предметно - развивающей  среды патриотической направленности.</w:t>
      </w:r>
    </w:p>
    <w:p w:rsidR="0061027F" w:rsidRDefault="0061027F" w:rsidP="006102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Предметно-развивающая среда была полностью адаптирована под образовательно-воспитательную среду. П</w:t>
      </w:r>
      <w:r w:rsidRPr="00610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одготовлен методический список объектов, которые планировались одновременно с каждой новой темой, что </w:t>
      </w:r>
      <w:r w:rsidR="007B5E79" w:rsidRPr="0061027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</w:t>
      </w:r>
      <w:r w:rsidRPr="0061027F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овало</w:t>
      </w:r>
      <w:r w:rsidR="007B5E79" w:rsidRPr="00610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эффективному и системному усвоению детьми знаний.</w:t>
      </w:r>
    </w:p>
    <w:p w:rsidR="00B35F6E" w:rsidRPr="0061027F" w:rsidRDefault="00B35F6E" w:rsidP="0061027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каждому занятию подготавливались и</w:t>
      </w:r>
      <w:r w:rsidRPr="009D70BD">
        <w:rPr>
          <w:rFonts w:ascii="Times New Roman" w:eastAsia="Times New Roman" w:hAnsi="Times New Roman" w:cs="Times New Roman"/>
          <w:sz w:val="28"/>
          <w:szCs w:val="28"/>
          <w:lang w:eastAsia="ru-RU"/>
        </w:rPr>
        <w:t>ллюстраци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D70B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D70B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разнообразны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D7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репродукци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D70B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содержащи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D7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необходимые исторические факты и события из окружающей жизни.</w:t>
      </w:r>
    </w:p>
    <w:p w:rsidR="002C5890" w:rsidRDefault="002C5890" w:rsidP="007B5E7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Методический список </w:t>
      </w:r>
      <w:r w:rsidR="004F6B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объектов:</w:t>
      </w:r>
    </w:p>
    <w:p w:rsidR="002C5890" w:rsidRPr="002C5890" w:rsidRDefault="002C5890" w:rsidP="002C5890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Макеты и стенды:</w:t>
      </w:r>
    </w:p>
    <w:p w:rsidR="002C5890" w:rsidRDefault="001F1F6F" w:rsidP="002C5890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</w:t>
      </w:r>
      <w:r w:rsid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страна, мой город</w:t>
      </w:r>
    </w:p>
    <w:p w:rsidR="002C5890" w:rsidRDefault="00D32D63" w:rsidP="002C5890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C5890" w:rsidRPr="007B5E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осударственная символика России</w:t>
      </w:r>
    </w:p>
    <w:p w:rsidR="002C5890" w:rsidRPr="002C5890" w:rsidRDefault="00D32D63" w:rsidP="002C5890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ащитники великой отечественной войны</w:t>
      </w:r>
    </w:p>
    <w:p w:rsidR="002C5890" w:rsidRDefault="00D32D63" w:rsidP="002C5890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>ивотные нашей страны: красная книга</w:t>
      </w:r>
    </w:p>
    <w:p w:rsidR="002C5890" w:rsidRPr="002C5890" w:rsidRDefault="00D32D63" w:rsidP="002C5890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95C3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 родного края</w:t>
      </w:r>
    </w:p>
    <w:p w:rsidR="002C5890" w:rsidRPr="002C5890" w:rsidRDefault="002C5890" w:rsidP="002C5890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Дидактически игры: </w:t>
      </w:r>
    </w:p>
    <w:p w:rsidR="002C5890" w:rsidRDefault="00D32D63" w:rsidP="002C5890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ербы городов России</w:t>
      </w:r>
    </w:p>
    <w:p w:rsidR="002C5890" w:rsidRDefault="00D32D63" w:rsidP="002C5890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осмические приключения</w:t>
      </w:r>
    </w:p>
    <w:p w:rsidR="001F1F6F" w:rsidRDefault="001F1F6F" w:rsidP="002C5890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флаг </w:t>
      </w:r>
      <w:r w:rsidR="004F6B3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оссии</w:t>
      </w:r>
    </w:p>
    <w:p w:rsidR="002C5890" w:rsidRDefault="00D32D63" w:rsidP="002C5890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>оенная техника</w:t>
      </w:r>
    </w:p>
    <w:p w:rsidR="002C5890" w:rsidRDefault="00D32D63" w:rsidP="002C5890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ащитники великой отечественной войны</w:t>
      </w:r>
    </w:p>
    <w:p w:rsidR="002C5890" w:rsidRDefault="00D32D63" w:rsidP="002C5890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еликие достижения страны</w:t>
      </w:r>
    </w:p>
    <w:p w:rsidR="00CC5F0A" w:rsidRDefault="00D32D63" w:rsidP="002C5890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брейн</w:t>
      </w:r>
      <w:r w:rsidR="009969C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C5F0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ринг</w:t>
      </w:r>
      <w:proofErr w:type="spellEnd"/>
      <w:r w:rsidR="00CC5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69C2">
        <w:rPr>
          <w:rFonts w:ascii="Times New Roman" w:eastAsia="Times New Roman" w:hAnsi="Times New Roman" w:cs="Times New Roman"/>
          <w:sz w:val="28"/>
          <w:szCs w:val="28"/>
          <w:lang w:eastAsia="ru-RU"/>
        </w:rPr>
        <w:t>«Русские сказки»</w:t>
      </w:r>
    </w:p>
    <w:p w:rsidR="009969C2" w:rsidRDefault="009969C2" w:rsidP="009969C2">
      <w:pPr>
        <w:pStyle w:val="a3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брейн-ринг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«Россия - родина моя» </w:t>
      </w:r>
    </w:p>
    <w:p w:rsidR="002C5890" w:rsidRPr="009969C2" w:rsidRDefault="002C5890" w:rsidP="009969C2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69C2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Сюжетно-ролевые игры:</w:t>
      </w:r>
    </w:p>
    <w:p w:rsidR="002C5890" w:rsidRDefault="00D32D63" w:rsidP="002C5890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>оя семья</w:t>
      </w:r>
    </w:p>
    <w:p w:rsidR="002C5890" w:rsidRDefault="00D32D63" w:rsidP="002C5890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рофессии</w:t>
      </w:r>
    </w:p>
    <w:p w:rsidR="002C5890" w:rsidRDefault="00D32D63" w:rsidP="002C5890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осмос</w:t>
      </w:r>
    </w:p>
    <w:p w:rsidR="002C5890" w:rsidRDefault="00D32D63" w:rsidP="002C5890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службе армии</w:t>
      </w:r>
    </w:p>
    <w:p w:rsidR="002C5890" w:rsidRDefault="00D32D63" w:rsidP="002C5890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C589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лужба помощи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(организация помощи за больными, инвалидами, пожилыми людьми)</w:t>
      </w:r>
    </w:p>
    <w:p w:rsidR="00D32D63" w:rsidRDefault="00D32D63" w:rsidP="002C5890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первой медицинской помощи</w:t>
      </w:r>
    </w:p>
    <w:p w:rsidR="00395C32" w:rsidRDefault="00D32D63" w:rsidP="002C5890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95C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уличной </w:t>
      </w:r>
      <w:r w:rsidR="00395C3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территорией</w:t>
      </w:r>
    </w:p>
    <w:p w:rsidR="00395C32" w:rsidRPr="002C5890" w:rsidRDefault="00D32D63" w:rsidP="002C5890">
      <w:pPr>
        <w:pStyle w:val="a3"/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95C3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 питомцами</w:t>
      </w:r>
    </w:p>
    <w:p w:rsidR="007B5E79" w:rsidRPr="002C5890" w:rsidRDefault="002C5890" w:rsidP="002C589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61027F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Еженедельно актуализировалась информация о происходящем в мире: обсуждение новостей страны с детьми, уточнение их точки зрения на происходящий процесс, правильный настрой на данную ситуацию.</w:t>
      </w:r>
    </w:p>
    <w:p w:rsidR="007B5E79" w:rsidRPr="007B5E79" w:rsidRDefault="002C5890" w:rsidP="007B5E7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Также в уголке читателя всегда своевременно обновлялась </w:t>
      </w:r>
      <w:r w:rsidR="007B5E79" w:rsidRPr="007B5E79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7B5E79" w:rsidRPr="007B5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 планируемым мероприятиям, с которой дети самостоятельно могут ознакомиться, а также методические пособия, которые были рекомендованы родителям для ознакомления и включения в темы беседы с ребенком.</w:t>
      </w:r>
    </w:p>
    <w:p w:rsidR="007B5E79" w:rsidRPr="00C9209D" w:rsidRDefault="007B5E79" w:rsidP="00791B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BCB" w:rsidRPr="00791BCB" w:rsidRDefault="00791BCB" w:rsidP="00791BCB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C9209D" w:rsidRPr="00791B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Углубленная работа с родителями для усиления эффекта обратной связи и дополнительной проработки нравственно-патриотических основ развития ребенка.</w:t>
      </w:r>
    </w:p>
    <w:p w:rsidR="00791BCB" w:rsidRDefault="00395C32" w:rsidP="009D70B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воспитанников еще на этапе ознакомлении с планом по дополнительному патриотическому обучению проявили одобрение. </w:t>
      </w:r>
      <w:r w:rsidR="00791BCB" w:rsidRPr="009D7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доля результатов реализации зависит именно от заинтересованности родителей, настрою на совместную работу и ж</w:t>
      </w:r>
      <w:r w:rsidR="00791BCB" w:rsidRPr="009D70BD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елания воспитания своего ребенка в духе патриотизма.</w:t>
      </w:r>
      <w:r w:rsidR="00CC5F0A" w:rsidRPr="00CC5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5F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Заинтересованность родителей и возможность объяснить и уделить время стали главными союзниками положительного результата.</w:t>
      </w:r>
    </w:p>
    <w:p w:rsidR="00CC5F0A" w:rsidRDefault="00CC5F0A" w:rsidP="009D70B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проведенных работ совместно с родителями:</w:t>
      </w:r>
    </w:p>
    <w:p w:rsidR="00551A8E" w:rsidRPr="00551A8E" w:rsidRDefault="00CC5F0A" w:rsidP="00551A8E">
      <w:pPr>
        <w:pStyle w:val="a3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95C32" w:rsidRPr="00CC5F0A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ндивидуальные консультации  и общие собрания</w:t>
      </w:r>
      <w:r w:rsidR="00B35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учебного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данных мероприятиях представляются</w:t>
      </w:r>
      <w:r w:rsidR="00395C32" w:rsidRPr="00CC5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деятельности детей,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обсуждаются основные вопросы, приводятся конкретные рекомендации</w:t>
      </w:r>
      <w:r w:rsidR="00395C32" w:rsidRPr="00CC5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дома</w:t>
      </w:r>
      <w:r w:rsidR="00551A8E">
        <w:rPr>
          <w:rFonts w:ascii="Times New Roman" w:eastAsia="Times New Roman" w:hAnsi="Times New Roman" w:cs="Times New Roman"/>
          <w:sz w:val="28"/>
          <w:szCs w:val="28"/>
          <w:lang w:eastAsia="ru-RU"/>
        </w:rPr>
        <w:t>шней подготовке в ряде проектов, собрание</w:t>
      </w:r>
      <w:r w:rsidR="00551A8E" w:rsidRPr="00551A8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посвящённое влиянию семьи и социальных факторов на формирование нравственно-патриотических чувств дошкольников.</w:t>
      </w:r>
    </w:p>
    <w:p w:rsidR="00B35F6E" w:rsidRDefault="00395C32" w:rsidP="00B35F6E">
      <w:pPr>
        <w:pStyle w:val="a3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ответственно подошли к подготовке и прове</w:t>
      </w:r>
      <w:r w:rsidR="00CC5F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дению работ совместно с детьми: подготовка объектов выставки, костюмов мероприятий.</w:t>
      </w:r>
    </w:p>
    <w:p w:rsidR="009D70BD" w:rsidRDefault="00B35F6E" w:rsidP="00B35F6E">
      <w:pPr>
        <w:pStyle w:val="a3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9D70BD" w:rsidRPr="00B35F6E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вая</w:t>
      </w:r>
      <w:r w:rsidR="009D70BD" w:rsidRPr="00B35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прогулк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D70BD" w:rsidRPr="00B35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огню памяти на территории военной части: </w:t>
      </w:r>
      <w:r w:rsidRPr="009D7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возложение цветов к памятнику, минута молчания, встреча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военными. Экскурсия к военной технике над открытым небом.</w:t>
      </w:r>
    </w:p>
    <w:p w:rsidR="00B35F6E" w:rsidRDefault="00B35F6E" w:rsidP="00B35F6E">
      <w:pPr>
        <w:pStyle w:val="a3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встречи и беседа с ветеранами военных действия.</w:t>
      </w:r>
    </w:p>
    <w:p w:rsidR="00B35F6E" w:rsidRDefault="00B35F6E" w:rsidP="00B35F6E">
      <w:pPr>
        <w:pStyle w:val="a3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D70BD" w:rsidRPr="00B35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частие в праздничных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мероприятиях и отчетных концертах: День </w:t>
      </w:r>
      <w:r w:rsidR="001F1F6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атери, день защитника </w:t>
      </w:r>
      <w:r w:rsidR="00344D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тчества, международный женский день, масленица</w:t>
      </w:r>
      <w:r w:rsidR="00844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бессмертный полк, песенное выступление </w:t>
      </w:r>
      <w:r w:rsidR="00B24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военной части ко дню </w:t>
      </w:r>
      <w:r w:rsidR="00344D1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B246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обеды.</w:t>
      </w:r>
    </w:p>
    <w:p w:rsidR="009D70BD" w:rsidRDefault="00B35F6E" w:rsidP="00551A8E">
      <w:pPr>
        <w:pStyle w:val="a3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F6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в п</w:t>
      </w:r>
      <w:r w:rsidR="009D70BD" w:rsidRPr="00B35F6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одготовк</w:t>
      </w:r>
      <w:r w:rsidRPr="00B35F6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D70BD" w:rsidRPr="00B35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тематических выставок, посвящённых памятным датам</w:t>
      </w:r>
      <w:r w:rsidR="00551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35F6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коллажей и альбомов</w:t>
      </w:r>
      <w:r w:rsidR="00551A8E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совместная подготовка с детьми семейных проектов (наш герб, моя родословная).</w:t>
      </w:r>
    </w:p>
    <w:p w:rsidR="00551A8E" w:rsidRDefault="00551A8E" w:rsidP="00551A8E">
      <w:pPr>
        <w:pStyle w:val="a3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Помощь в организации посещения общественных мест: музей ВДВ «Крылатая Гвардия», детская  библиотека, лесопарковая зона.</w:t>
      </w:r>
    </w:p>
    <w:p w:rsidR="009D70BD" w:rsidRDefault="009D70BD" w:rsidP="00551A8E">
      <w:pPr>
        <w:pStyle w:val="a3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рекомендаций для родителей по посещению </w:t>
      </w:r>
      <w:r w:rsidR="00551A8E" w:rsidRPr="00551A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детьми общественных мест</w:t>
      </w:r>
      <w:r w:rsidRPr="00551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51A8E" w:rsidRPr="00551A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рекомендательный</w:t>
      </w:r>
      <w:r w:rsidRPr="00551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спис</w:t>
      </w:r>
      <w:r w:rsidR="00551A8E" w:rsidRPr="00551A8E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Pr="00551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произведений нравс</w:t>
      </w:r>
      <w:r w:rsidR="00551A8E" w:rsidRPr="00551A8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твенно-патриотической тематики.</w:t>
      </w:r>
    </w:p>
    <w:p w:rsidR="001F1F6F" w:rsidRPr="00551A8E" w:rsidRDefault="001F1F6F" w:rsidP="00551A8E">
      <w:pPr>
        <w:pStyle w:val="a3"/>
        <w:numPr>
          <w:ilvl w:val="0"/>
          <w:numId w:val="1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F1F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омощь в подборе познавательного материала: фотографии, иллюстрации, рассказы, стихи, загадки, пословицы и поговорки </w:t>
      </w:r>
      <w:r w:rsidR="004F6B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военной тематики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70BD" w:rsidRPr="009D70BD" w:rsidRDefault="00551A8E" w:rsidP="009D70B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родителей, желание участвовать в формирование нравственно-социальных черт ребенка, </w:t>
      </w:r>
      <w:r w:rsidR="009D70BD" w:rsidRPr="009D70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активно участвовать в процессе патриотического воспитания своего ребенка и группы в целом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позволило реализовать большую часть работ</w:t>
      </w:r>
      <w:r w:rsidR="009D70BD" w:rsidRPr="009D7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усилить результат </w:t>
      </w:r>
      <w:r>
        <w:rPr>
          <w:rFonts w:ascii="Times New Roman" w:hAnsi="Times New Roman" w:cs="Times New Roman"/>
          <w:sz w:val="28"/>
          <w:szCs w:val="28"/>
        </w:rPr>
        <w:t>занятий патриотического развития детей проекта «Юные кадеты»</w:t>
      </w:r>
      <w:r w:rsidR="009D70BD" w:rsidRPr="009D70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1BCB" w:rsidRPr="00551A8E" w:rsidRDefault="00791BCB" w:rsidP="00551A8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209D" w:rsidRDefault="00C9209D" w:rsidP="00C9209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Распространение получен</w:t>
      </w:r>
      <w:r w:rsidR="00F44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ных результатов в рамках научно-</w:t>
      </w:r>
      <w:r w:rsidRPr="00C92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педагогического сообщества.</w:t>
      </w:r>
    </w:p>
    <w:p w:rsidR="00D32D63" w:rsidRDefault="00D32D63" w:rsidP="00791BC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Распространение полученного опыта в ходе реализации проекта было ориентировано на усиление заинтересованности участниками педагогического сообщества вопросами патриотического воспитания детей дошкольного возраста, заимствованию проведенных мероприятий проекта «Юные кадеты» в образовательный процесс своей группы.</w:t>
      </w:r>
    </w:p>
    <w:p w:rsidR="00D32D63" w:rsidRDefault="002E3F71" w:rsidP="00791BC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Проведенные м</w:t>
      </w:r>
      <w:r w:rsidR="00D32D6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ероприятия, направленные на распространение полученных результатов работы:</w:t>
      </w:r>
    </w:p>
    <w:p w:rsidR="00F44B64" w:rsidRDefault="00D32D63" w:rsidP="00D32D63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2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открытые уроки </w:t>
      </w:r>
      <w:r w:rsid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ряду занятий</w:t>
      </w:r>
    </w:p>
    <w:p w:rsidR="00791BCB" w:rsidRDefault="00F44B64" w:rsidP="00D32D63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приглашение на отчетные</w:t>
      </w:r>
      <w:r w:rsidR="00D32D63" w:rsidRPr="00D32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</w:t>
      </w:r>
      <w:r w:rsidR="004F6B31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и мастер клас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сы</w:t>
      </w:r>
    </w:p>
    <w:p w:rsidR="00F44B64" w:rsidRDefault="00F44B64" w:rsidP="00D32D63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результатов работы на педсоветах</w:t>
      </w:r>
    </w:p>
    <w:p w:rsidR="00F44B64" w:rsidRDefault="002E3F71" w:rsidP="00F44B64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91BCB" w:rsidRPr="002E3F71">
        <w:rPr>
          <w:rFonts w:ascii="Times New Roman" w:eastAsia="Times New Roman" w:hAnsi="Times New Roman" w:cs="Times New Roman"/>
          <w:sz w:val="28"/>
          <w:szCs w:val="28"/>
          <w:lang w:eastAsia="ru-RU"/>
        </w:rPr>
        <w:t>еминар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91BCB" w:rsidRPr="002E3F71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-практикум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: «Оказание первой медицинской помощи», «</w:t>
      </w:r>
      <w:proofErr w:type="spellStart"/>
      <w:r w:rsid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Брейн</w:t>
      </w:r>
      <w:r w:rsidR="004F6B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ринг</w:t>
      </w:r>
      <w:proofErr w:type="spellEnd"/>
      <w:r w:rsid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гостях у сказки», «</w:t>
      </w:r>
      <w:r w:rsidR="00F44B64" w:rsidRP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семинара по патриотическому воспитанию</w:t>
      </w:r>
      <w:r w:rsid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44B64" w:rsidRDefault="00F44B64" w:rsidP="00F44B64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совместной работы с м</w:t>
      </w:r>
      <w:r w:rsidR="00791BCB" w:rsidRP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узыкальны</w:t>
      </w:r>
      <w:r w:rsidRP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="00791BCB" w:rsidRP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аботником</w:t>
      </w:r>
      <w:r w:rsidR="00791BCB" w:rsidRP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проведению</w:t>
      </w:r>
      <w:r w:rsidR="00791BCB" w:rsidRP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фольклорны</w:t>
      </w:r>
      <w:r w:rsidRP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91BCB" w:rsidRP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патриотически</w:t>
      </w:r>
      <w:r w:rsidRP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91BCB" w:rsidRP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</w:t>
      </w:r>
      <w:r w:rsidRP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</w:p>
    <w:p w:rsidR="00F44B64" w:rsidRDefault="00F44B64" w:rsidP="00F44B64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посещения другими воспитателями тематических выставок, подготовленных совместно с детьми </w:t>
      </w:r>
    </w:p>
    <w:p w:rsidR="00F44B64" w:rsidRDefault="00F44B64" w:rsidP="00F44B64">
      <w:pPr>
        <w:pStyle w:val="a3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издательская деятельность в рамках сборника публикаций конкурса «Творческий воспитатель»</w:t>
      </w:r>
    </w:p>
    <w:p w:rsidR="00791BCB" w:rsidRDefault="00791BCB" w:rsidP="00F44B6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69C2" w:rsidRDefault="002D5916" w:rsidP="009726D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5916">
        <w:rPr>
          <w:rFonts w:ascii="Times New Roman" w:hAnsi="Times New Roman" w:cs="Times New Roman"/>
          <w:b/>
          <w:sz w:val="28"/>
          <w:szCs w:val="28"/>
        </w:rPr>
        <w:t>Заключение.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69C2">
        <w:rPr>
          <w:rFonts w:ascii="Times New Roman" w:hAnsi="Times New Roman" w:cs="Times New Roman"/>
          <w:sz w:val="28"/>
          <w:szCs w:val="28"/>
        </w:rPr>
        <w:t>Д</w:t>
      </w:r>
      <w:r w:rsidR="009969C2" w:rsidRPr="00433694">
        <w:rPr>
          <w:rFonts w:ascii="Times New Roman" w:hAnsi="Times New Roman" w:cs="Times New Roman"/>
          <w:sz w:val="28"/>
          <w:szCs w:val="28"/>
        </w:rPr>
        <w:t xml:space="preserve">ети старшего дошкольного возраста в </w:t>
      </w:r>
      <w:r w:rsidR="009969C2">
        <w:rPr>
          <w:rFonts w:ascii="Times New Roman" w:hAnsi="Times New Roman" w:cs="Times New Roman"/>
          <w:sz w:val="28"/>
          <w:szCs w:val="28"/>
        </w:rPr>
        <w:t>данный возрастной период</w:t>
      </w:r>
      <w:r w:rsidR="009969C2" w:rsidRPr="00433694">
        <w:rPr>
          <w:rFonts w:ascii="Times New Roman" w:hAnsi="Times New Roman" w:cs="Times New Roman"/>
          <w:sz w:val="28"/>
          <w:szCs w:val="28"/>
        </w:rPr>
        <w:t xml:space="preserve"> отзывчивы и восприимчивы</w:t>
      </w:r>
      <w:r w:rsidR="009969C2">
        <w:rPr>
          <w:rFonts w:ascii="Times New Roman" w:hAnsi="Times New Roman" w:cs="Times New Roman"/>
          <w:sz w:val="28"/>
          <w:szCs w:val="28"/>
        </w:rPr>
        <w:t>,</w:t>
      </w:r>
      <w:r w:rsidR="009969C2" w:rsidRPr="00433694">
        <w:rPr>
          <w:rFonts w:ascii="Times New Roman" w:hAnsi="Times New Roman" w:cs="Times New Roman"/>
          <w:sz w:val="28"/>
          <w:szCs w:val="28"/>
        </w:rPr>
        <w:t xml:space="preserve">  умеют искренне сочувствовать и сопереживать. Для воспитателя это </w:t>
      </w:r>
      <w:r w:rsidR="009969C2">
        <w:rPr>
          <w:rFonts w:ascii="Times New Roman" w:hAnsi="Times New Roman" w:cs="Times New Roman"/>
          <w:sz w:val="28"/>
          <w:szCs w:val="28"/>
        </w:rPr>
        <w:t xml:space="preserve">благоприятное время в </w:t>
      </w:r>
      <w:r w:rsidR="009969C2">
        <w:rPr>
          <w:rFonts w:ascii="Times New Roman" w:hAnsi="Times New Roman" w:cs="Times New Roman"/>
          <w:sz w:val="28"/>
          <w:szCs w:val="28"/>
        </w:rPr>
        <w:lastRenderedPageBreak/>
        <w:t>рамках дошкольного образовательного учреждения заложить патриотические основы</w:t>
      </w:r>
      <w:r w:rsidR="009969C2" w:rsidRPr="00433694">
        <w:rPr>
          <w:rFonts w:ascii="Times New Roman" w:hAnsi="Times New Roman" w:cs="Times New Roman"/>
          <w:sz w:val="28"/>
          <w:szCs w:val="28"/>
        </w:rPr>
        <w:t>, которы</w:t>
      </w:r>
      <w:r w:rsidR="009969C2">
        <w:rPr>
          <w:rFonts w:ascii="Times New Roman" w:hAnsi="Times New Roman" w:cs="Times New Roman"/>
          <w:sz w:val="28"/>
          <w:szCs w:val="28"/>
        </w:rPr>
        <w:t>е</w:t>
      </w:r>
      <w:r w:rsidR="009969C2" w:rsidRPr="00433694">
        <w:rPr>
          <w:rFonts w:ascii="Times New Roman" w:hAnsi="Times New Roman" w:cs="Times New Roman"/>
          <w:sz w:val="28"/>
          <w:szCs w:val="28"/>
        </w:rPr>
        <w:t xml:space="preserve"> формиру</w:t>
      </w:r>
      <w:r w:rsidR="009969C2">
        <w:rPr>
          <w:rFonts w:ascii="Times New Roman" w:hAnsi="Times New Roman" w:cs="Times New Roman"/>
          <w:sz w:val="28"/>
          <w:szCs w:val="28"/>
        </w:rPr>
        <w:t>ю</w:t>
      </w:r>
      <w:r w:rsidR="009969C2" w:rsidRPr="00433694">
        <w:rPr>
          <w:rFonts w:ascii="Times New Roman" w:hAnsi="Times New Roman" w:cs="Times New Roman"/>
          <w:sz w:val="28"/>
          <w:szCs w:val="28"/>
        </w:rPr>
        <w:t>т эмоционально-чувственный мир и мышление ребенка</w:t>
      </w:r>
      <w:r w:rsidR="009969C2">
        <w:rPr>
          <w:rFonts w:ascii="Times New Roman" w:hAnsi="Times New Roman" w:cs="Times New Roman"/>
          <w:sz w:val="28"/>
          <w:szCs w:val="28"/>
        </w:rPr>
        <w:t xml:space="preserve"> в будущем</w:t>
      </w:r>
      <w:r w:rsidR="009969C2" w:rsidRPr="004336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26D7" w:rsidRDefault="00791BCB" w:rsidP="009726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воспитание в детском саду находится в тесной взаимосвязи с нравственным, умственным, экологическим, трудовым, эстетическим и физическим воспитанием.</w:t>
      </w:r>
      <w:r w:rsidR="00972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283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патриотизма у дошкольников сложный  и длительный</w:t>
      </w:r>
      <w:r w:rsidR="00F44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процесс, но именно он формирует правильное социально-нравственное отношение ребенка к происходящему в его стране в </w:t>
      </w:r>
      <w:r w:rsidR="009726D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зрелом возрасте. Успешная апробация проекта «Юные кадеты» может быть взята за основу проведения занятий по патриотическому воспитанию и углублению чувств развития патриотизма ребенка.</w:t>
      </w:r>
    </w:p>
    <w:p w:rsidR="009969C2" w:rsidRPr="009726D7" w:rsidRDefault="009969C2" w:rsidP="009726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09D" w:rsidRPr="00C9209D" w:rsidRDefault="00C9209D" w:rsidP="00C9209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использованной литературы:</w:t>
      </w:r>
    </w:p>
    <w:p w:rsidR="009D70BD" w:rsidRPr="00D56FDC" w:rsidRDefault="009D70BD" w:rsidP="00D56FD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6FDC">
        <w:rPr>
          <w:rFonts w:ascii="Times New Roman" w:hAnsi="Times New Roman" w:cs="Times New Roman"/>
          <w:sz w:val="28"/>
          <w:szCs w:val="28"/>
        </w:rPr>
        <w:t>Аверина</w:t>
      </w:r>
      <w:proofErr w:type="spellEnd"/>
      <w:r w:rsidRPr="00D56FDC">
        <w:rPr>
          <w:rFonts w:ascii="Times New Roman" w:hAnsi="Times New Roman" w:cs="Times New Roman"/>
          <w:sz w:val="28"/>
          <w:szCs w:val="28"/>
        </w:rPr>
        <w:t xml:space="preserve"> Н.Г. О духовно-нравственном воспитании младших школьников. Начальная школа. 2011. №11.</w:t>
      </w:r>
    </w:p>
    <w:p w:rsidR="009D70BD" w:rsidRPr="00D56FDC" w:rsidRDefault="009D70BD" w:rsidP="00D56FD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6FDC">
        <w:rPr>
          <w:rFonts w:ascii="Times New Roman" w:hAnsi="Times New Roman" w:cs="Times New Roman"/>
          <w:sz w:val="28"/>
          <w:szCs w:val="28"/>
        </w:rPr>
        <w:t>Александрова Е.Ю. Система патриотического воспитания в ДОУ: планирование, педагогические проекты, разработки тематических занятий и сценарии мероприятий. Волгоград: Учитель. 2007.</w:t>
      </w:r>
    </w:p>
    <w:p w:rsidR="009D70BD" w:rsidRPr="00D56FDC" w:rsidRDefault="009D70BD" w:rsidP="00D56FD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6FDC">
        <w:rPr>
          <w:rFonts w:ascii="Times New Roman" w:hAnsi="Times New Roman" w:cs="Times New Roman"/>
          <w:sz w:val="28"/>
          <w:szCs w:val="28"/>
        </w:rPr>
        <w:t>Алешина</w:t>
      </w:r>
      <w:proofErr w:type="gramEnd"/>
      <w:r w:rsidRPr="00D56FDC">
        <w:rPr>
          <w:rFonts w:ascii="Times New Roman" w:hAnsi="Times New Roman" w:cs="Times New Roman"/>
          <w:sz w:val="28"/>
          <w:szCs w:val="28"/>
        </w:rPr>
        <w:t xml:space="preserve"> Н. В. Знакомство дошкольников с родным городом и страной. М.: Перспектива. 2011.</w:t>
      </w:r>
    </w:p>
    <w:p w:rsidR="009D70BD" w:rsidRPr="00D56FDC" w:rsidRDefault="009D70BD" w:rsidP="00D56FD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6FDC">
        <w:rPr>
          <w:rFonts w:ascii="Times New Roman" w:hAnsi="Times New Roman" w:cs="Times New Roman"/>
          <w:sz w:val="28"/>
          <w:szCs w:val="28"/>
        </w:rPr>
        <w:t>Беспятова Н.К. Военно-патриотическое воспитание детей и подростков методическое пособие. М.: Айрис Пресс: Айрис дидактика. 2006.</w:t>
      </w:r>
    </w:p>
    <w:p w:rsidR="009D70BD" w:rsidRPr="00D56FDC" w:rsidRDefault="009D70BD" w:rsidP="00D56FD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6FDC">
        <w:rPr>
          <w:rFonts w:ascii="Times New Roman" w:hAnsi="Times New Roman" w:cs="Times New Roman"/>
          <w:sz w:val="28"/>
          <w:szCs w:val="28"/>
        </w:rPr>
        <w:t>Журавская Т.В. Патриотическое воспитание. М.: ТЦ Сфера. 2006.</w:t>
      </w:r>
    </w:p>
    <w:p w:rsidR="009D70BD" w:rsidRPr="00D56FDC" w:rsidRDefault="009D70BD" w:rsidP="00D56FD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6FDC">
        <w:rPr>
          <w:rFonts w:ascii="Times New Roman" w:hAnsi="Times New Roman" w:cs="Times New Roman"/>
          <w:sz w:val="28"/>
          <w:szCs w:val="28"/>
        </w:rPr>
        <w:t>Загик</w:t>
      </w:r>
      <w:proofErr w:type="spellEnd"/>
      <w:r w:rsidRPr="00D56FDC">
        <w:rPr>
          <w:rFonts w:ascii="Times New Roman" w:hAnsi="Times New Roman" w:cs="Times New Roman"/>
          <w:sz w:val="28"/>
          <w:szCs w:val="28"/>
        </w:rPr>
        <w:t xml:space="preserve"> Л.В., </w:t>
      </w:r>
      <w:proofErr w:type="spellStart"/>
      <w:r w:rsidRPr="00D56FDC">
        <w:rPr>
          <w:rFonts w:ascii="Times New Roman" w:hAnsi="Times New Roman" w:cs="Times New Roman"/>
          <w:sz w:val="28"/>
          <w:szCs w:val="28"/>
        </w:rPr>
        <w:t>Кулинова</w:t>
      </w:r>
      <w:proofErr w:type="spellEnd"/>
      <w:r w:rsidRPr="00D56FDC">
        <w:rPr>
          <w:rFonts w:ascii="Times New Roman" w:hAnsi="Times New Roman" w:cs="Times New Roman"/>
          <w:sz w:val="28"/>
          <w:szCs w:val="28"/>
        </w:rPr>
        <w:t xml:space="preserve"> Т.А.  Воспитателю о работе с семьей. Пособие для воспитателя детского сада. М.: Просвещение. 2003.</w:t>
      </w:r>
    </w:p>
    <w:p w:rsidR="009D70BD" w:rsidRPr="00D56FDC" w:rsidRDefault="009D70BD" w:rsidP="00D56FD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6FDC"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 w:rsidRPr="00D56FDC">
        <w:rPr>
          <w:rFonts w:ascii="Times New Roman" w:hAnsi="Times New Roman" w:cs="Times New Roman"/>
          <w:sz w:val="28"/>
          <w:szCs w:val="28"/>
        </w:rPr>
        <w:t xml:space="preserve"> М.А. Дни Патриотическое воспитание дошкольников. М.: Мозаика-Синтез. 2010.</w:t>
      </w:r>
    </w:p>
    <w:p w:rsidR="009D70BD" w:rsidRPr="00D56FDC" w:rsidRDefault="009D70BD" w:rsidP="00D56FDC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6FDC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Pr="00D56FDC">
        <w:rPr>
          <w:rFonts w:ascii="Times New Roman" w:hAnsi="Times New Roman" w:cs="Times New Roman"/>
          <w:sz w:val="28"/>
          <w:szCs w:val="28"/>
        </w:rPr>
        <w:t xml:space="preserve"> М.Д. Нравственно-патриотическое воспитание детей младшего возраста. М.: АРКТИ. 2004.</w:t>
      </w:r>
    </w:p>
    <w:p w:rsidR="00D56FDC" w:rsidRPr="00F44B64" w:rsidRDefault="009D70BD" w:rsidP="00F44B64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6FDC">
        <w:rPr>
          <w:rFonts w:ascii="Times New Roman" w:hAnsi="Times New Roman" w:cs="Times New Roman"/>
          <w:sz w:val="28"/>
          <w:szCs w:val="28"/>
        </w:rPr>
        <w:t>Савченко В.И. Программа нравственно-патриотического и духовного воспитания дошкольников. М.: Детство-Пресс. 2013.</w:t>
      </w:r>
    </w:p>
    <w:sectPr w:rsidR="00D56FDC" w:rsidRPr="00F44B64" w:rsidSect="000E6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57F25"/>
    <w:multiLevelType w:val="multilevel"/>
    <w:tmpl w:val="10283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044C54"/>
    <w:multiLevelType w:val="hybridMultilevel"/>
    <w:tmpl w:val="E2B870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DB727EB"/>
    <w:multiLevelType w:val="hybridMultilevel"/>
    <w:tmpl w:val="431262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18B0FE8"/>
    <w:multiLevelType w:val="hybridMultilevel"/>
    <w:tmpl w:val="1298C9E2"/>
    <w:lvl w:ilvl="0" w:tplc="2AC2B548">
      <w:start w:val="1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79D7EA9"/>
    <w:multiLevelType w:val="multilevel"/>
    <w:tmpl w:val="4D201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8413B1"/>
    <w:multiLevelType w:val="hybridMultilevel"/>
    <w:tmpl w:val="5178DFD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>
    <w:nsid w:val="2FF34322"/>
    <w:multiLevelType w:val="multilevel"/>
    <w:tmpl w:val="4D201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537AA6"/>
    <w:multiLevelType w:val="hybridMultilevel"/>
    <w:tmpl w:val="089E0C1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>
    <w:nsid w:val="3EA20F4A"/>
    <w:multiLevelType w:val="hybridMultilevel"/>
    <w:tmpl w:val="7966B126"/>
    <w:lvl w:ilvl="0" w:tplc="D6CA7B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8430912"/>
    <w:multiLevelType w:val="hybridMultilevel"/>
    <w:tmpl w:val="B7AE3736"/>
    <w:lvl w:ilvl="0" w:tplc="9524F1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AE874C4"/>
    <w:multiLevelType w:val="multilevel"/>
    <w:tmpl w:val="AD4CD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5A78F2"/>
    <w:multiLevelType w:val="multilevel"/>
    <w:tmpl w:val="50CAE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2D608E"/>
    <w:multiLevelType w:val="multilevel"/>
    <w:tmpl w:val="F45AB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911276"/>
    <w:multiLevelType w:val="hybridMultilevel"/>
    <w:tmpl w:val="D7404F62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>
    <w:nsid w:val="6A9B1462"/>
    <w:multiLevelType w:val="hybridMultilevel"/>
    <w:tmpl w:val="57DE52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7E957727"/>
    <w:multiLevelType w:val="hybridMultilevel"/>
    <w:tmpl w:val="CB4262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EDC067A"/>
    <w:multiLevelType w:val="hybridMultilevel"/>
    <w:tmpl w:val="05444C2C"/>
    <w:lvl w:ilvl="0" w:tplc="BD92FDE0">
      <w:start w:val="1"/>
      <w:numFmt w:val="decimal"/>
      <w:lvlText w:val="%1."/>
      <w:lvlJc w:val="left"/>
      <w:pPr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16"/>
  </w:num>
  <w:num w:numId="5">
    <w:abstractNumId w:val="11"/>
  </w:num>
  <w:num w:numId="6">
    <w:abstractNumId w:val="0"/>
  </w:num>
  <w:num w:numId="7">
    <w:abstractNumId w:val="12"/>
  </w:num>
  <w:num w:numId="8">
    <w:abstractNumId w:val="10"/>
  </w:num>
  <w:num w:numId="9">
    <w:abstractNumId w:val="4"/>
  </w:num>
  <w:num w:numId="10">
    <w:abstractNumId w:val="15"/>
  </w:num>
  <w:num w:numId="11">
    <w:abstractNumId w:val="8"/>
  </w:num>
  <w:num w:numId="12">
    <w:abstractNumId w:val="7"/>
  </w:num>
  <w:num w:numId="13">
    <w:abstractNumId w:val="5"/>
  </w:num>
  <w:num w:numId="14">
    <w:abstractNumId w:val="13"/>
  </w:num>
  <w:num w:numId="15">
    <w:abstractNumId w:val="9"/>
  </w:num>
  <w:num w:numId="16">
    <w:abstractNumId w:val="14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A1B11"/>
    <w:rsid w:val="000A1B11"/>
    <w:rsid w:val="000C3968"/>
    <w:rsid w:val="000D0CF1"/>
    <w:rsid w:val="000E6D0E"/>
    <w:rsid w:val="000F0E3F"/>
    <w:rsid w:val="001002AD"/>
    <w:rsid w:val="001471B8"/>
    <w:rsid w:val="00176E1E"/>
    <w:rsid w:val="001F1F6F"/>
    <w:rsid w:val="002275D1"/>
    <w:rsid w:val="0028041E"/>
    <w:rsid w:val="002C5890"/>
    <w:rsid w:val="002D5916"/>
    <w:rsid w:val="002E3F71"/>
    <w:rsid w:val="002F45F4"/>
    <w:rsid w:val="00344D15"/>
    <w:rsid w:val="00393B1A"/>
    <w:rsid w:val="00395C32"/>
    <w:rsid w:val="003E7C55"/>
    <w:rsid w:val="004507A0"/>
    <w:rsid w:val="004B0D64"/>
    <w:rsid w:val="004D3DE5"/>
    <w:rsid w:val="004F6B31"/>
    <w:rsid w:val="00551A8E"/>
    <w:rsid w:val="00557787"/>
    <w:rsid w:val="00594AB8"/>
    <w:rsid w:val="005F5F74"/>
    <w:rsid w:val="0061027F"/>
    <w:rsid w:val="00634A63"/>
    <w:rsid w:val="006A45D6"/>
    <w:rsid w:val="006F09D6"/>
    <w:rsid w:val="00706045"/>
    <w:rsid w:val="00791BCB"/>
    <w:rsid w:val="007B5E79"/>
    <w:rsid w:val="007F03FB"/>
    <w:rsid w:val="008402EF"/>
    <w:rsid w:val="00844A91"/>
    <w:rsid w:val="00852DBC"/>
    <w:rsid w:val="009726D7"/>
    <w:rsid w:val="009969C2"/>
    <w:rsid w:val="009A650F"/>
    <w:rsid w:val="009C54E5"/>
    <w:rsid w:val="009C7F87"/>
    <w:rsid w:val="009D70BD"/>
    <w:rsid w:val="00A0635B"/>
    <w:rsid w:val="00A2406C"/>
    <w:rsid w:val="00AA45A5"/>
    <w:rsid w:val="00AD254F"/>
    <w:rsid w:val="00B1457E"/>
    <w:rsid w:val="00B17108"/>
    <w:rsid w:val="00B21BF5"/>
    <w:rsid w:val="00B246B2"/>
    <w:rsid w:val="00B26FF4"/>
    <w:rsid w:val="00B35F6E"/>
    <w:rsid w:val="00B773C8"/>
    <w:rsid w:val="00B917AF"/>
    <w:rsid w:val="00BD3EEA"/>
    <w:rsid w:val="00C9209D"/>
    <w:rsid w:val="00CA478F"/>
    <w:rsid w:val="00CC5F0A"/>
    <w:rsid w:val="00D32D63"/>
    <w:rsid w:val="00D56FDC"/>
    <w:rsid w:val="00DF763E"/>
    <w:rsid w:val="00E36E17"/>
    <w:rsid w:val="00E60683"/>
    <w:rsid w:val="00E770EC"/>
    <w:rsid w:val="00F44B64"/>
    <w:rsid w:val="00FC7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108"/>
    <w:pPr>
      <w:ind w:left="720"/>
      <w:contextualSpacing/>
    </w:pPr>
  </w:style>
  <w:style w:type="table" w:styleId="a4">
    <w:name w:val="Table Grid"/>
    <w:basedOn w:val="a1"/>
    <w:uiPriority w:val="59"/>
    <w:rsid w:val="00996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F0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0E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2554</Words>
  <Characters>14564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Любимая</dc:creator>
  <cp:lastModifiedBy>Любимая</cp:lastModifiedBy>
  <cp:revision>13</cp:revision>
  <dcterms:created xsi:type="dcterms:W3CDTF">2018-11-23T16:50:00Z</dcterms:created>
  <dcterms:modified xsi:type="dcterms:W3CDTF">2018-11-29T17:03:00Z</dcterms:modified>
</cp:coreProperties>
</file>