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983" w:rsidRPr="004F41EA" w:rsidRDefault="00E258C6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Тема конкурсной работы: «Эффективные средства, формы и инновационные методы работы с детьми с ограниченными возможностями здоровья»</w:t>
      </w:r>
    </w:p>
    <w:p w:rsidR="002E5FCB" w:rsidRPr="004F41EA" w:rsidRDefault="002C0DD6" w:rsidP="004F41E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4F41EA">
        <w:rPr>
          <w:color w:val="000000"/>
        </w:rPr>
        <w:t>Тема</w:t>
      </w:r>
      <w:r w:rsidR="00E258C6" w:rsidRPr="004F41EA">
        <w:rPr>
          <w:color w:val="000000"/>
        </w:rPr>
        <w:t xml:space="preserve"> опыта</w:t>
      </w:r>
      <w:r w:rsidRPr="004F41EA">
        <w:rPr>
          <w:color w:val="000000"/>
        </w:rPr>
        <w:t>: «Современные технологии по реализации ФГОС в практику работы учителя-логопеда с детьми ОВЗ»</w:t>
      </w:r>
    </w:p>
    <w:p w:rsidR="00766610" w:rsidRPr="004F41EA" w:rsidRDefault="00766610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b/>
          <w:color w:val="000000"/>
        </w:rPr>
        <w:t>Цель опыта:</w:t>
      </w:r>
      <w:r w:rsidRPr="004F41EA">
        <w:rPr>
          <w:color w:val="000000"/>
        </w:rPr>
        <w:t xml:space="preserve"> Повышение результативности коррекционно-логопедического процесса посредством применения современных логопедических технологий, как средства побуждения, стимулирования детей к различным видам деятельности, повышения эмоциональной </w:t>
      </w:r>
      <w:proofErr w:type="gramStart"/>
      <w:r w:rsidRPr="004F41EA">
        <w:rPr>
          <w:color w:val="000000"/>
        </w:rPr>
        <w:t>активности,  развития</w:t>
      </w:r>
      <w:proofErr w:type="gramEnd"/>
      <w:r w:rsidRPr="004F41EA">
        <w:rPr>
          <w:color w:val="000000"/>
        </w:rPr>
        <w:t xml:space="preserve"> психических процессов, формирования умения пользоваться речью, как средством коммуникации для дальнейшей успешной социализации.</w:t>
      </w:r>
    </w:p>
    <w:p w:rsidR="00766610" w:rsidRPr="004F41EA" w:rsidRDefault="001C01A0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4F41EA">
        <w:rPr>
          <w:b/>
          <w:color w:val="000000"/>
        </w:rPr>
        <w:t>Сведения об авторе:</w:t>
      </w:r>
    </w:p>
    <w:p w:rsidR="001C01A0" w:rsidRPr="004F41EA" w:rsidRDefault="00766610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4F41EA">
        <w:rPr>
          <w:b/>
          <w:color w:val="000000"/>
        </w:rPr>
        <w:t xml:space="preserve">Ф. И. О: </w:t>
      </w:r>
      <w:proofErr w:type="spellStart"/>
      <w:r w:rsidRPr="004F41EA">
        <w:rPr>
          <w:b/>
          <w:color w:val="000000"/>
        </w:rPr>
        <w:t>Федченкова</w:t>
      </w:r>
      <w:proofErr w:type="spellEnd"/>
      <w:r w:rsidRPr="004F41EA">
        <w:rPr>
          <w:b/>
          <w:color w:val="000000"/>
        </w:rPr>
        <w:t xml:space="preserve"> Эльвира Марковна</w:t>
      </w:r>
    </w:p>
    <w:p w:rsidR="001C01A0" w:rsidRPr="004F41EA" w:rsidRDefault="001C01A0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Дата рождения 18.01.1973</w:t>
      </w:r>
    </w:p>
    <w:p w:rsidR="001C01A0" w:rsidRPr="004F41EA" w:rsidRDefault="001C01A0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Сведения об образовании: «Амурский гуманитарно-педагогический государственный университет» 26.06.2009 г.</w:t>
      </w:r>
    </w:p>
    <w:p w:rsidR="001C01A0" w:rsidRPr="004F41EA" w:rsidRDefault="001C01A0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ФГБОУ ВПО «</w:t>
      </w:r>
      <w:proofErr w:type="spellStart"/>
      <w:r w:rsidRPr="004F41EA">
        <w:rPr>
          <w:color w:val="000000"/>
        </w:rPr>
        <w:t>АмГПГУ</w:t>
      </w:r>
      <w:proofErr w:type="spellEnd"/>
      <w:r w:rsidRPr="004F41EA">
        <w:rPr>
          <w:color w:val="000000"/>
        </w:rPr>
        <w:t>» «Специальное (дефектологическое) образование «профиль «логопедия» 18.12.2015 г</w:t>
      </w:r>
    </w:p>
    <w:p w:rsidR="0070793B" w:rsidRPr="004F41EA" w:rsidRDefault="001C01A0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Занимаемая должность: учитель – логопед МБДОУ № 43</w:t>
      </w:r>
    </w:p>
    <w:p w:rsidR="001C01A0" w:rsidRPr="004F41EA" w:rsidRDefault="00766610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 xml:space="preserve">Стаж работы в занимаемой должности: </w:t>
      </w:r>
      <w:proofErr w:type="gramStart"/>
      <w:r w:rsidR="00E258C6" w:rsidRPr="004F41EA">
        <w:rPr>
          <w:color w:val="000000"/>
        </w:rPr>
        <w:t>6</w:t>
      </w:r>
      <w:r w:rsidR="00991AFD" w:rsidRPr="004F41EA">
        <w:rPr>
          <w:color w:val="000000"/>
        </w:rPr>
        <w:t xml:space="preserve">  </w:t>
      </w:r>
      <w:r w:rsidR="00E258C6" w:rsidRPr="004F41EA">
        <w:rPr>
          <w:color w:val="000000"/>
        </w:rPr>
        <w:t>лет</w:t>
      </w:r>
      <w:proofErr w:type="gramEnd"/>
      <w:r w:rsidR="00E258C6" w:rsidRPr="004F41EA">
        <w:rPr>
          <w:color w:val="000000"/>
        </w:rPr>
        <w:t xml:space="preserve"> 3</w:t>
      </w:r>
      <w:r w:rsidR="001C01A0" w:rsidRPr="004F41EA">
        <w:rPr>
          <w:color w:val="000000"/>
        </w:rPr>
        <w:t xml:space="preserve"> </w:t>
      </w:r>
      <w:r w:rsidR="00E258C6" w:rsidRPr="004F41EA">
        <w:rPr>
          <w:color w:val="000000"/>
        </w:rPr>
        <w:t xml:space="preserve"> месяца</w:t>
      </w:r>
    </w:p>
    <w:p w:rsidR="0070793B" w:rsidRPr="004F41EA" w:rsidRDefault="0070793B" w:rsidP="004F41EA">
      <w:pPr>
        <w:pStyle w:val="a3"/>
        <w:shd w:val="clear" w:color="auto" w:fill="FFFFFF"/>
        <w:spacing w:before="0" w:beforeAutospacing="0" w:after="0" w:afterAutospacing="0"/>
        <w:jc w:val="both"/>
      </w:pPr>
      <w:r w:rsidRPr="004F41EA">
        <w:t xml:space="preserve">Награды: </w:t>
      </w:r>
      <w:r w:rsidR="0047033D" w:rsidRPr="004F41EA">
        <w:t>Благодарность Министерства Образования и Науки Хабаровского края 2020 год.</w:t>
      </w:r>
    </w:p>
    <w:p w:rsidR="001C01A0" w:rsidRPr="004F41EA" w:rsidRDefault="001C01A0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Педагогический стаж – 25 лет</w:t>
      </w:r>
    </w:p>
    <w:p w:rsidR="0071326F" w:rsidRPr="004F41EA" w:rsidRDefault="00A74BC8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 xml:space="preserve">Общий </w:t>
      </w:r>
      <w:proofErr w:type="gramStart"/>
      <w:r w:rsidRPr="004F41EA">
        <w:rPr>
          <w:color w:val="000000"/>
        </w:rPr>
        <w:t>стаж:  -</w:t>
      </w:r>
      <w:proofErr w:type="gramEnd"/>
      <w:r w:rsidRPr="004F41EA">
        <w:rPr>
          <w:color w:val="000000"/>
        </w:rPr>
        <w:t xml:space="preserve"> 29</w:t>
      </w:r>
      <w:r w:rsidR="001C01A0" w:rsidRPr="004F41EA">
        <w:rPr>
          <w:color w:val="000000"/>
        </w:rPr>
        <w:t xml:space="preserve"> лет</w:t>
      </w:r>
    </w:p>
    <w:p w:rsidR="00773A06" w:rsidRPr="004F41EA" w:rsidRDefault="00773A06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4F41EA">
        <w:rPr>
          <w:b/>
          <w:color w:val="000000"/>
        </w:rPr>
        <w:t>2. Условия формирования опыта.</w:t>
      </w:r>
    </w:p>
    <w:p w:rsidR="004F41EA" w:rsidRDefault="0070793B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 xml:space="preserve">На формирование опыта логопедической работы большое влияние оказали такие факторы, как изучение новинок методической литературы по ФГОС и изучение опыта московских коллег, участие в </w:t>
      </w:r>
      <w:r w:rsidR="008E2419" w:rsidRPr="004F41EA">
        <w:rPr>
          <w:color w:val="000000"/>
        </w:rPr>
        <w:t xml:space="preserve">онлайн </w:t>
      </w:r>
      <w:proofErr w:type="spellStart"/>
      <w:r w:rsidRPr="004F41EA">
        <w:rPr>
          <w:color w:val="000000"/>
        </w:rPr>
        <w:t>вебинарах</w:t>
      </w:r>
      <w:proofErr w:type="spellEnd"/>
      <w:r w:rsidR="008E2419" w:rsidRPr="004F41EA">
        <w:rPr>
          <w:color w:val="000000"/>
        </w:rPr>
        <w:t xml:space="preserve"> МЕРСИБО</w:t>
      </w:r>
      <w:r w:rsidRPr="004F41EA">
        <w:rPr>
          <w:color w:val="000000"/>
        </w:rPr>
        <w:t xml:space="preserve">, </w:t>
      </w:r>
      <w:r w:rsidR="008E2419" w:rsidRPr="004F41EA">
        <w:rPr>
          <w:color w:val="000000"/>
        </w:rPr>
        <w:t xml:space="preserve">Логопед +, </w:t>
      </w:r>
      <w:r w:rsidRPr="004F41EA">
        <w:rPr>
          <w:color w:val="000000"/>
        </w:rPr>
        <w:t>курсах повышения квалификации.</w:t>
      </w:r>
    </w:p>
    <w:p w:rsidR="004F41EA" w:rsidRDefault="0071326F" w:rsidP="004F41E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F41EA">
        <w:rPr>
          <w:color w:val="000000"/>
        </w:rPr>
        <w:t xml:space="preserve">За небольшой, но очень плодотворный и </w:t>
      </w:r>
      <w:proofErr w:type="gramStart"/>
      <w:r w:rsidRPr="004F41EA">
        <w:rPr>
          <w:color w:val="000000"/>
        </w:rPr>
        <w:t>интересный  период</w:t>
      </w:r>
      <w:proofErr w:type="gramEnd"/>
      <w:r w:rsidRPr="004F41EA">
        <w:rPr>
          <w:color w:val="000000"/>
        </w:rPr>
        <w:t xml:space="preserve"> своей практической деятельности, реализую приоритетные направления Федерального Государственного образовательного стандарта дошкольного образования и комплексной образовательной программой дошкольного образования для детей с тяжелыми нарушениями речи (Общим недоразвитием речи) с 3 до 7 лет.  Приходится постоянно искать пути совершенствования и оптимизации процесса обучения и развития детей. Инновационный опыт в моём понимании — это </w:t>
      </w:r>
      <w:proofErr w:type="gramStart"/>
      <w:r w:rsidRPr="004F41EA">
        <w:rPr>
          <w:color w:val="000000"/>
        </w:rPr>
        <w:t>значит  «</w:t>
      </w:r>
      <w:proofErr w:type="gramEnd"/>
      <w:r w:rsidRPr="004F41EA">
        <w:rPr>
          <w:color w:val="000000"/>
        </w:rPr>
        <w:t>держать руку на пульсе» современной педагогики. Инновационные технологии — это система методов, способов, приёмов обучения, воспитательных средств, направ</w:t>
      </w:r>
      <w:r w:rsidR="0070793B" w:rsidRPr="004F41EA">
        <w:rPr>
          <w:color w:val="000000"/>
        </w:rPr>
        <w:t>ленных на достижение положительного</w:t>
      </w:r>
      <w:r w:rsidRPr="004F41EA">
        <w:rPr>
          <w:color w:val="000000"/>
        </w:rPr>
        <w:t xml:space="preserve"> результата за счёт динамичных изменений в личностном развитии ребёнка в современных социокультурных условиях.</w:t>
      </w:r>
    </w:p>
    <w:p w:rsidR="0071326F" w:rsidRPr="004F41EA" w:rsidRDefault="0071326F" w:rsidP="004F41E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F41EA">
        <w:rPr>
          <w:color w:val="000000"/>
        </w:rPr>
        <w:t>Опыт формировался и апробировался</w:t>
      </w:r>
      <w:r w:rsidR="00015F92" w:rsidRPr="004F41EA">
        <w:rPr>
          <w:color w:val="000000"/>
        </w:rPr>
        <w:t xml:space="preserve"> на базе МБДОУ детский сад № 43. </w:t>
      </w:r>
      <w:r w:rsidRPr="004F41EA">
        <w:rPr>
          <w:color w:val="000000"/>
        </w:rPr>
        <w:t>Как показала диагностика, 1</w:t>
      </w:r>
      <w:r w:rsidR="008561FF" w:rsidRPr="004F41EA">
        <w:rPr>
          <w:color w:val="000000"/>
        </w:rPr>
        <w:t xml:space="preserve">00% воспитанников </w:t>
      </w:r>
      <w:proofErr w:type="gramStart"/>
      <w:r w:rsidR="008561FF" w:rsidRPr="004F41EA">
        <w:rPr>
          <w:color w:val="000000"/>
        </w:rPr>
        <w:t xml:space="preserve">компенсирующей </w:t>
      </w:r>
      <w:r w:rsidRPr="004F41EA">
        <w:rPr>
          <w:color w:val="000000"/>
        </w:rPr>
        <w:t xml:space="preserve"> группы</w:t>
      </w:r>
      <w:proofErr w:type="gramEnd"/>
      <w:r w:rsidRPr="004F41EA">
        <w:rPr>
          <w:color w:val="000000"/>
        </w:rPr>
        <w:t xml:space="preserve"> имеют трудности на этапе автоматизации поставленных звуков. Если закрепление правильного произношения звука идет с трудом и затягивается, дети теряют интерес к этому процессу и к логопедическим занятиям в целом. Поэтому в ходе коррекционной работы по формированию правильного звукопроизношения определилась необходимость совершенствования </w:t>
      </w:r>
      <w:r w:rsidR="0070793B" w:rsidRPr="004F41EA">
        <w:rPr>
          <w:color w:val="000000"/>
        </w:rPr>
        <w:t xml:space="preserve">новых </w:t>
      </w:r>
      <w:r w:rsidR="008E2419" w:rsidRPr="004F41EA">
        <w:rPr>
          <w:color w:val="000000"/>
        </w:rPr>
        <w:t xml:space="preserve">технологий, </w:t>
      </w:r>
      <w:r w:rsidR="008561FF" w:rsidRPr="004F41EA">
        <w:rPr>
          <w:color w:val="000000"/>
        </w:rPr>
        <w:t xml:space="preserve">методов и </w:t>
      </w:r>
      <w:r w:rsidRPr="004F41EA">
        <w:rPr>
          <w:color w:val="000000"/>
        </w:rPr>
        <w:t>приемов по автоматизации звуков.</w:t>
      </w:r>
    </w:p>
    <w:p w:rsidR="0009586A" w:rsidRPr="004F41EA" w:rsidRDefault="0009586A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4F41EA">
        <w:rPr>
          <w:b/>
          <w:color w:val="000000"/>
        </w:rPr>
        <w:t>3. Теоретическая база опыта.</w:t>
      </w:r>
    </w:p>
    <w:p w:rsidR="00B36D54" w:rsidRPr="004F41EA" w:rsidRDefault="00B36D54" w:rsidP="004F41EA">
      <w:pPr>
        <w:pStyle w:val="c21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4F41EA">
        <w:rPr>
          <w:rStyle w:val="c12"/>
          <w:color w:val="000000"/>
        </w:rPr>
        <w:t xml:space="preserve">Основные документы, регламентирующие задачи, содержание и формы организации </w:t>
      </w:r>
      <w:proofErr w:type="spellStart"/>
      <w:r w:rsidRPr="004F41EA">
        <w:rPr>
          <w:rStyle w:val="c12"/>
          <w:color w:val="000000"/>
        </w:rPr>
        <w:t>коррекционно</w:t>
      </w:r>
      <w:proofErr w:type="spellEnd"/>
      <w:r w:rsidRPr="004F41EA">
        <w:rPr>
          <w:rStyle w:val="c12"/>
          <w:color w:val="000000"/>
        </w:rPr>
        <w:t xml:space="preserve"> – педагогического процесса в ДОУ (для детей с тяжёлым нарушением речи):</w:t>
      </w:r>
    </w:p>
    <w:p w:rsidR="00B36D54" w:rsidRPr="004F41EA" w:rsidRDefault="00B36D54" w:rsidP="004F41EA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rStyle w:val="c12"/>
          <w:color w:val="000000"/>
        </w:rPr>
        <w:t>- Закон РФ «Об образовании» N 273-ФЗ;</w:t>
      </w:r>
    </w:p>
    <w:p w:rsidR="00B36D54" w:rsidRPr="004F41EA" w:rsidRDefault="00B36D54" w:rsidP="004F41EA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rStyle w:val="c12"/>
          <w:color w:val="000000"/>
        </w:rPr>
        <w:lastRenderedPageBreak/>
        <w:t>Федеральный закон «О специальном образовании лиц с ограниченными возможностями здоровья»;</w:t>
      </w:r>
    </w:p>
    <w:p w:rsidR="00B36D54" w:rsidRPr="004F41EA" w:rsidRDefault="00B36D54" w:rsidP="004F41EA">
      <w:pPr>
        <w:pStyle w:val="c21"/>
        <w:shd w:val="clear" w:color="auto" w:fill="FFFFFF"/>
        <w:spacing w:before="0" w:beforeAutospacing="0" w:after="0" w:afterAutospacing="0"/>
        <w:jc w:val="both"/>
        <w:rPr>
          <w:rStyle w:val="c12"/>
          <w:color w:val="000000"/>
        </w:rPr>
      </w:pPr>
      <w:r w:rsidRPr="004F41EA">
        <w:rPr>
          <w:rStyle w:val="c12"/>
          <w:color w:val="000000"/>
        </w:rPr>
        <w:t xml:space="preserve">- Приказ </w:t>
      </w:r>
      <w:proofErr w:type="spellStart"/>
      <w:r w:rsidRPr="004F41EA">
        <w:rPr>
          <w:rStyle w:val="c12"/>
          <w:color w:val="000000"/>
        </w:rPr>
        <w:t>Минобрнауки</w:t>
      </w:r>
      <w:proofErr w:type="spellEnd"/>
      <w:r w:rsidRPr="004F41EA">
        <w:rPr>
          <w:rStyle w:val="c12"/>
          <w:color w:val="000000"/>
        </w:rPr>
        <w:t xml:space="preserve"> России от 17.10.2013 N 1155 "Об утверждении федерального государственного образовательного стандарта дошкольного образования" (Зарегистрировано в Минюсте России 14.11.2013 N 30384).</w:t>
      </w:r>
    </w:p>
    <w:p w:rsidR="00B36D54" w:rsidRPr="004F41EA" w:rsidRDefault="00B36D54" w:rsidP="004F41EA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- </w:t>
      </w:r>
      <w:proofErr w:type="spellStart"/>
      <w:proofErr w:type="gramStart"/>
      <w:r w:rsidRPr="004F41EA">
        <w:rPr>
          <w:rFonts w:ascii="Times New Roman" w:hAnsi="Times New Roman" w:cs="Times New Roman"/>
          <w:bCs/>
          <w:iCs/>
          <w:kern w:val="24"/>
          <w:sz w:val="24"/>
          <w:szCs w:val="24"/>
        </w:rPr>
        <w:t>СанПин</w:t>
      </w:r>
      <w:proofErr w:type="spellEnd"/>
      <w:r w:rsidRPr="004F41EA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  СП</w:t>
      </w:r>
      <w:proofErr w:type="gramEnd"/>
      <w:r w:rsidRPr="004F41EA">
        <w:rPr>
          <w:rFonts w:ascii="Times New Roman" w:hAnsi="Times New Roman" w:cs="Times New Roman"/>
          <w:bCs/>
          <w:iCs/>
          <w:kern w:val="24"/>
          <w:sz w:val="24"/>
          <w:szCs w:val="24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B36D54" w:rsidRPr="004F41EA" w:rsidRDefault="00B36D54" w:rsidP="004F41EA">
      <w:pPr>
        <w:pStyle w:val="c21"/>
        <w:shd w:val="clear" w:color="auto" w:fill="FFFFFF"/>
        <w:spacing w:before="0" w:beforeAutospacing="0" w:after="0" w:afterAutospacing="0"/>
        <w:jc w:val="both"/>
        <w:rPr>
          <w:rStyle w:val="c12"/>
          <w:color w:val="000000"/>
        </w:rPr>
      </w:pPr>
      <w:r w:rsidRPr="004F41EA">
        <w:rPr>
          <w:rStyle w:val="c12"/>
          <w:color w:val="000000"/>
        </w:rPr>
        <w:t xml:space="preserve">- Комплексная образовательная программа дошкольного образования для детей с тяжелыми нарушениями речи (общим недоразвитием речи) с 3 до 7 лет, автор Н. В </w:t>
      </w:r>
      <w:proofErr w:type="spellStart"/>
      <w:r w:rsidRPr="004F41EA">
        <w:rPr>
          <w:rStyle w:val="c12"/>
          <w:color w:val="000000"/>
        </w:rPr>
        <w:t>Нищева</w:t>
      </w:r>
      <w:proofErr w:type="spellEnd"/>
      <w:r w:rsidRPr="004F41EA">
        <w:rPr>
          <w:rStyle w:val="c12"/>
          <w:color w:val="000000"/>
        </w:rPr>
        <w:t xml:space="preserve"> </w:t>
      </w:r>
      <w:proofErr w:type="gramStart"/>
      <w:r w:rsidRPr="004F41EA">
        <w:rPr>
          <w:rStyle w:val="c12"/>
          <w:color w:val="000000"/>
        </w:rPr>
        <w:t>С-Пб</w:t>
      </w:r>
      <w:proofErr w:type="gramEnd"/>
      <w:r w:rsidRPr="004F41EA">
        <w:rPr>
          <w:rStyle w:val="c12"/>
          <w:color w:val="000000"/>
        </w:rPr>
        <w:t xml:space="preserve"> Детство-Пресс</w:t>
      </w:r>
      <w:r w:rsidRPr="004F41EA">
        <w:rPr>
          <w:rStyle w:val="c12"/>
          <w:color w:val="000000"/>
        </w:rPr>
        <w:tab/>
        <w:t>2016 г.</w:t>
      </w:r>
    </w:p>
    <w:p w:rsidR="00B36D54" w:rsidRPr="004F41EA" w:rsidRDefault="00B36D54" w:rsidP="004F41EA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36D54" w:rsidRPr="004F41EA" w:rsidRDefault="00B36D54" w:rsidP="004F41EA">
      <w:pPr>
        <w:pStyle w:val="c21"/>
        <w:shd w:val="clear" w:color="auto" w:fill="FFFFFF"/>
        <w:spacing w:before="0" w:beforeAutospacing="0" w:after="0" w:afterAutospacing="0"/>
        <w:ind w:firstLine="426"/>
        <w:jc w:val="both"/>
        <w:rPr>
          <w:rStyle w:val="c12"/>
          <w:color w:val="000000"/>
        </w:rPr>
      </w:pPr>
      <w:r w:rsidRPr="004F41EA">
        <w:rPr>
          <w:rStyle w:val="c12"/>
          <w:color w:val="000000"/>
        </w:rPr>
        <w:t xml:space="preserve">В основу моей деятельности по коррекции речевых нарушений положены традиционные, </w:t>
      </w:r>
      <w:proofErr w:type="gramStart"/>
      <w:r w:rsidRPr="004F41EA">
        <w:rPr>
          <w:rStyle w:val="c12"/>
          <w:color w:val="000000"/>
        </w:rPr>
        <w:t>классические  программы</w:t>
      </w:r>
      <w:proofErr w:type="gramEnd"/>
      <w:r w:rsidRPr="004F41EA">
        <w:rPr>
          <w:rStyle w:val="c12"/>
          <w:color w:val="000000"/>
        </w:rPr>
        <w:t>:</w:t>
      </w:r>
    </w:p>
    <w:p w:rsidR="00B64463" w:rsidRPr="004F41EA" w:rsidRDefault="00B64463" w:rsidP="004F41EA">
      <w:pPr>
        <w:pStyle w:val="c21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4F41EA">
        <w:rPr>
          <w:rStyle w:val="c12"/>
          <w:color w:val="000000"/>
        </w:rPr>
        <w:t xml:space="preserve">- Программа коррекционно-развивающей работы с детьми старшего дошкольного возраста в условиях </w:t>
      </w:r>
      <w:proofErr w:type="spellStart"/>
      <w:r w:rsidRPr="004F41EA">
        <w:rPr>
          <w:rStyle w:val="c12"/>
          <w:color w:val="000000"/>
        </w:rPr>
        <w:t>логопункта</w:t>
      </w:r>
      <w:proofErr w:type="spellEnd"/>
      <w:r w:rsidRPr="004F41EA">
        <w:rPr>
          <w:rStyle w:val="c12"/>
          <w:color w:val="000000"/>
        </w:rPr>
        <w:t xml:space="preserve">.  </w:t>
      </w:r>
      <w:proofErr w:type="gramStart"/>
      <w:r w:rsidRPr="004F41EA">
        <w:rPr>
          <w:rStyle w:val="c12"/>
          <w:color w:val="000000"/>
        </w:rPr>
        <w:t>Издательство  «</w:t>
      </w:r>
      <w:proofErr w:type="gramEnd"/>
      <w:r w:rsidRPr="004F41EA">
        <w:rPr>
          <w:rStyle w:val="c12"/>
          <w:color w:val="000000"/>
        </w:rPr>
        <w:t>Детство-Пресс»</w:t>
      </w:r>
      <w:r w:rsidRPr="004F41EA">
        <w:t xml:space="preserve"> </w:t>
      </w:r>
      <w:r w:rsidRPr="004F41EA">
        <w:rPr>
          <w:rStyle w:val="c12"/>
          <w:color w:val="000000"/>
        </w:rPr>
        <w:t>2015 г</w:t>
      </w:r>
    </w:p>
    <w:p w:rsidR="00B36D54" w:rsidRPr="004F41EA" w:rsidRDefault="00B36D54" w:rsidP="004F41EA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rStyle w:val="c12"/>
          <w:color w:val="000000"/>
        </w:rPr>
        <w:t>- Программа обучения детей с недоразвитием фонетического строя речи (для детей подготовительной к школе группы) Сост.: Каше Г.А., Фили</w:t>
      </w:r>
      <w:r w:rsidR="00B64463" w:rsidRPr="004F41EA">
        <w:rPr>
          <w:rStyle w:val="c12"/>
          <w:color w:val="000000"/>
        </w:rPr>
        <w:t>чева Т.Б.  М.: Просвещение, 2015 г</w:t>
      </w:r>
      <w:r w:rsidRPr="004F41EA">
        <w:rPr>
          <w:rStyle w:val="c12"/>
          <w:color w:val="000000"/>
        </w:rPr>
        <w:t>.</w:t>
      </w:r>
    </w:p>
    <w:p w:rsidR="00B36D54" w:rsidRPr="004F41EA" w:rsidRDefault="00632EAD" w:rsidP="004F41EA">
      <w:pPr>
        <w:pStyle w:val="c21"/>
        <w:shd w:val="clear" w:color="auto" w:fill="FFFFFF"/>
        <w:spacing w:before="0" w:beforeAutospacing="0" w:after="0" w:afterAutospacing="0"/>
        <w:jc w:val="both"/>
        <w:rPr>
          <w:rStyle w:val="c12"/>
          <w:color w:val="000000"/>
        </w:rPr>
      </w:pPr>
      <w:r w:rsidRPr="004F41EA">
        <w:rPr>
          <w:rStyle w:val="c12"/>
          <w:color w:val="000000"/>
        </w:rPr>
        <w:t xml:space="preserve">- </w:t>
      </w:r>
      <w:r w:rsidR="00B36D54" w:rsidRPr="004F41EA">
        <w:rPr>
          <w:rStyle w:val="c12"/>
          <w:color w:val="000000"/>
        </w:rPr>
        <w:t xml:space="preserve">Воспитание и обучение детей дошкольного возраста </w:t>
      </w:r>
      <w:proofErr w:type="gramStart"/>
      <w:r w:rsidR="00B36D54" w:rsidRPr="004F41EA">
        <w:rPr>
          <w:rStyle w:val="c12"/>
          <w:color w:val="000000"/>
        </w:rPr>
        <w:t>с  фонетико</w:t>
      </w:r>
      <w:proofErr w:type="gramEnd"/>
      <w:r w:rsidR="00B36D54" w:rsidRPr="004F41EA">
        <w:rPr>
          <w:rStyle w:val="c12"/>
          <w:color w:val="000000"/>
        </w:rPr>
        <w:t>-фонематическим недоразвитием.</w:t>
      </w:r>
    </w:p>
    <w:p w:rsidR="00B36D54" w:rsidRPr="004F41EA" w:rsidRDefault="00B36D54" w:rsidP="004F41EA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rStyle w:val="c12"/>
          <w:color w:val="000000"/>
        </w:rPr>
        <w:t xml:space="preserve">Программа и методические рекомендации.  Филичева Т.Б., Чиркина Г.В. М.: </w:t>
      </w:r>
      <w:r w:rsidR="00B64463" w:rsidRPr="004F41EA">
        <w:rPr>
          <w:rStyle w:val="c12"/>
          <w:color w:val="000000"/>
        </w:rPr>
        <w:t>201</w:t>
      </w:r>
      <w:r w:rsidRPr="004F41EA">
        <w:rPr>
          <w:rStyle w:val="c12"/>
          <w:color w:val="000000"/>
        </w:rPr>
        <w:t>4.</w:t>
      </w:r>
    </w:p>
    <w:p w:rsidR="00B36D54" w:rsidRPr="004F41EA" w:rsidRDefault="00632EAD" w:rsidP="004F41EA">
      <w:pPr>
        <w:pStyle w:val="c2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F41EA">
        <w:rPr>
          <w:rStyle w:val="c12"/>
          <w:color w:val="000000"/>
        </w:rPr>
        <w:t xml:space="preserve">- </w:t>
      </w:r>
      <w:r w:rsidR="00B36D54" w:rsidRPr="004F41EA">
        <w:rPr>
          <w:rStyle w:val="c12"/>
          <w:color w:val="000000"/>
        </w:rPr>
        <w:t xml:space="preserve"> </w:t>
      </w:r>
      <w:proofErr w:type="gramStart"/>
      <w:r w:rsidR="00B36D54" w:rsidRPr="004F41EA">
        <w:rPr>
          <w:rStyle w:val="c12"/>
          <w:color w:val="000000"/>
        </w:rPr>
        <w:t>Программа  коррекционного</w:t>
      </w:r>
      <w:proofErr w:type="gramEnd"/>
      <w:r w:rsidR="00B36D54" w:rsidRPr="004F41EA">
        <w:rPr>
          <w:rStyle w:val="c12"/>
          <w:color w:val="000000"/>
        </w:rPr>
        <w:t xml:space="preserve"> обучения и воспитание детей  с общим недоразвитием речи </w:t>
      </w:r>
      <w:r w:rsidR="00B64463" w:rsidRPr="004F41EA">
        <w:rPr>
          <w:rStyle w:val="c12"/>
          <w:color w:val="000000"/>
        </w:rPr>
        <w:t>5-</w:t>
      </w:r>
      <w:r w:rsidR="00B36D54" w:rsidRPr="004F41EA">
        <w:rPr>
          <w:rStyle w:val="c12"/>
          <w:color w:val="000000"/>
        </w:rPr>
        <w:t>6-</w:t>
      </w:r>
      <w:r w:rsidR="008561FF" w:rsidRPr="004F41EA">
        <w:rPr>
          <w:rStyle w:val="c12"/>
          <w:color w:val="000000"/>
        </w:rPr>
        <w:t>7-</w:t>
      </w:r>
      <w:r w:rsidR="00B36D54" w:rsidRPr="004F41EA">
        <w:rPr>
          <w:rStyle w:val="c12"/>
          <w:color w:val="000000"/>
        </w:rPr>
        <w:t>го года жизни. Программа и методические рекомендации. Фили</w:t>
      </w:r>
      <w:r w:rsidR="00B64463" w:rsidRPr="004F41EA">
        <w:rPr>
          <w:rStyle w:val="c12"/>
          <w:color w:val="000000"/>
        </w:rPr>
        <w:t>чева Т.Б., Чиркина Г.В. М.: 2014 г</w:t>
      </w:r>
      <w:r w:rsidR="00B36D54" w:rsidRPr="004F41EA">
        <w:rPr>
          <w:rStyle w:val="c12"/>
          <w:color w:val="000000"/>
        </w:rPr>
        <w:t>.</w:t>
      </w:r>
    </w:p>
    <w:p w:rsidR="004F41EA" w:rsidRDefault="00632EAD" w:rsidP="004F41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kern w:val="24"/>
        </w:rPr>
      </w:pPr>
      <w:r w:rsidRPr="004F41EA">
        <w:rPr>
          <w:b/>
          <w:color w:val="000000"/>
        </w:rPr>
        <w:t xml:space="preserve">- </w:t>
      </w:r>
      <w:r w:rsidR="0009586A" w:rsidRPr="004F41EA">
        <w:rPr>
          <w:bCs/>
          <w:iCs/>
          <w:kern w:val="24"/>
        </w:rPr>
        <w:t>Программа логопедической работы по преодолению общего недоразвития речи у детей. Авторы: Т.Б. Филичева, Г.В. Чиркина, Т.В. Туманова</w:t>
      </w:r>
      <w:r w:rsidR="00B64463" w:rsidRPr="004F41EA">
        <w:rPr>
          <w:bCs/>
          <w:iCs/>
          <w:kern w:val="24"/>
        </w:rPr>
        <w:t xml:space="preserve"> 2014 г.</w:t>
      </w:r>
    </w:p>
    <w:p w:rsidR="00766610" w:rsidRPr="004F41EA" w:rsidRDefault="008218FA" w:rsidP="004F41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kern w:val="24"/>
        </w:rPr>
      </w:pPr>
      <w:r w:rsidRPr="004F41EA">
        <w:rPr>
          <w:b/>
          <w:color w:val="000000"/>
        </w:rPr>
        <w:t xml:space="preserve">4. </w:t>
      </w:r>
      <w:r w:rsidR="00766610" w:rsidRPr="004F41EA">
        <w:rPr>
          <w:b/>
          <w:color w:val="000000"/>
        </w:rPr>
        <w:t>АКТУАЛЬНОСТЬ И ПЕРСПЕКТИВА ОПЫТА</w:t>
      </w:r>
    </w:p>
    <w:p w:rsidR="002E5FCB" w:rsidRPr="004F41EA" w:rsidRDefault="00316956" w:rsidP="004F41E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bookmarkStart w:id="0" w:name="OLE_LINK1"/>
      <w:bookmarkStart w:id="1" w:name="OLE_LINK2"/>
      <w:r w:rsidRPr="004F41EA">
        <w:rPr>
          <w:color w:val="000000"/>
        </w:rPr>
        <w:t xml:space="preserve">Актуальность данного опыта работы заключается в необходимости изучения и внедрения современных технологий и совершенствование приемов по автоматизации звуков в процессе коррекционной работы. Оптимизирующие приемы обеспечивают творческий подход </w:t>
      </w:r>
      <w:proofErr w:type="gramStart"/>
      <w:r w:rsidRPr="004F41EA">
        <w:rPr>
          <w:color w:val="000000"/>
        </w:rPr>
        <w:t>со  стороны</w:t>
      </w:r>
      <w:proofErr w:type="gramEnd"/>
      <w:r w:rsidRPr="004F41EA">
        <w:rPr>
          <w:color w:val="000000"/>
        </w:rPr>
        <w:t xml:space="preserve"> логопеда: использование наглядности, мобильных игр, информационно-коммуникационных технологий, сочетание речевого материала с работой пальцев рук и движениями. Ведь все мы знаем и понимаем, </w:t>
      </w:r>
      <w:proofErr w:type="gramStart"/>
      <w:r w:rsidRPr="004F41EA">
        <w:rPr>
          <w:color w:val="000000"/>
        </w:rPr>
        <w:t>что  ч</w:t>
      </w:r>
      <w:r w:rsidR="002E5FCB" w:rsidRPr="004F41EA">
        <w:rPr>
          <w:color w:val="000000"/>
        </w:rPr>
        <w:t>еткая</w:t>
      </w:r>
      <w:proofErr w:type="gramEnd"/>
      <w:r w:rsidR="002E5FCB" w:rsidRPr="004F41EA">
        <w:rPr>
          <w:color w:val="000000"/>
        </w:rPr>
        <w:t>, красивая, грамматически правильная речь – одна из составляющих всестороннего развития детей дошкольного возраста. Чем успешнее развивается речь ребёнка, тем больше у него возможностей в общении с другими людьми и в познании окружающего мира.  Формирование речевого общения происходит постепенно, вместе с развитием ребёнка, в тесной взаимосвязи с развитием его психических функций.</w:t>
      </w:r>
    </w:p>
    <w:bookmarkEnd w:id="0"/>
    <w:bookmarkEnd w:id="1"/>
    <w:p w:rsidR="002E5FCB" w:rsidRPr="004F41EA" w:rsidRDefault="00316956" w:rsidP="004F41E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4F41EA">
        <w:rPr>
          <w:color w:val="000000"/>
        </w:rPr>
        <w:t>К сожалению, к</w:t>
      </w:r>
      <w:r w:rsidR="002E5FCB" w:rsidRPr="004F41EA">
        <w:rPr>
          <w:color w:val="000000"/>
        </w:rPr>
        <w:t xml:space="preserve">оличество детей, страдающих дизартрией и </w:t>
      </w:r>
      <w:proofErr w:type="spellStart"/>
      <w:r w:rsidR="001C2E9B" w:rsidRPr="004F41EA">
        <w:rPr>
          <w:color w:val="000000"/>
        </w:rPr>
        <w:t>дислалией</w:t>
      </w:r>
      <w:proofErr w:type="spellEnd"/>
      <w:r w:rsidR="001C2E9B" w:rsidRPr="004F41EA">
        <w:rPr>
          <w:color w:val="000000"/>
        </w:rPr>
        <w:t xml:space="preserve"> </w:t>
      </w:r>
      <w:r w:rsidR="002E5FCB" w:rsidRPr="004F41EA">
        <w:rPr>
          <w:color w:val="000000"/>
        </w:rPr>
        <w:t>имеющих нарушения речи, увеличивается с каждым годом.</w:t>
      </w:r>
    </w:p>
    <w:p w:rsidR="002E5FCB" w:rsidRPr="004F41EA" w:rsidRDefault="002E5FCB" w:rsidP="004F41E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4F41EA">
        <w:rPr>
          <w:color w:val="000000"/>
        </w:rPr>
        <w:t>Этап автоматизации поставленных звуков очень часто может быть трудным и длительным для ребенка, так как</w:t>
      </w:r>
      <w:r w:rsidR="001C2E9B" w:rsidRPr="004F41EA">
        <w:rPr>
          <w:color w:val="000000"/>
        </w:rPr>
        <w:t xml:space="preserve"> представляет собой закрепление </w:t>
      </w:r>
      <w:r w:rsidRPr="004F41EA">
        <w:rPr>
          <w:color w:val="000000"/>
        </w:rPr>
        <w:t xml:space="preserve">условно-рефлекторных </w:t>
      </w:r>
      <w:proofErr w:type="spellStart"/>
      <w:r w:rsidRPr="004F41EA">
        <w:rPr>
          <w:color w:val="000000"/>
        </w:rPr>
        <w:t>речедвигательных</w:t>
      </w:r>
      <w:proofErr w:type="spellEnd"/>
      <w:r w:rsidRPr="004F41EA">
        <w:rPr>
          <w:color w:val="000000"/>
        </w:rPr>
        <w:t xml:space="preserve"> с</w:t>
      </w:r>
      <w:r w:rsidR="001C2E9B" w:rsidRPr="004F41EA">
        <w:rPr>
          <w:color w:val="000000"/>
        </w:rPr>
        <w:t xml:space="preserve">вязей на речевом материале, а у </w:t>
      </w:r>
      <w:r w:rsidRPr="004F41EA">
        <w:rPr>
          <w:color w:val="000000"/>
        </w:rPr>
        <w:t>детей в дошкольном возрасте недостаточно мотивации для осознанного исправления дефектов речи. Первичные п</w:t>
      </w:r>
      <w:r w:rsidR="001C2E9B" w:rsidRPr="004F41EA">
        <w:rPr>
          <w:color w:val="000000"/>
        </w:rPr>
        <w:t xml:space="preserve">роизносительные умения и навыки </w:t>
      </w:r>
      <w:r w:rsidRPr="004F41EA">
        <w:rPr>
          <w:color w:val="000000"/>
        </w:rPr>
        <w:t>формируются с большим трудом. Сфор</w:t>
      </w:r>
      <w:r w:rsidR="001C2E9B" w:rsidRPr="004F41EA">
        <w:rPr>
          <w:color w:val="000000"/>
        </w:rPr>
        <w:t xml:space="preserve">мированную условно-рефлекторную </w:t>
      </w:r>
      <w:r w:rsidRPr="004F41EA">
        <w:rPr>
          <w:color w:val="000000"/>
        </w:rPr>
        <w:t>связь может разрушить привычка не</w:t>
      </w:r>
      <w:r w:rsidR="001C2E9B" w:rsidRPr="004F41EA">
        <w:rPr>
          <w:color w:val="000000"/>
        </w:rPr>
        <w:t xml:space="preserve">правильного произношения слов и </w:t>
      </w:r>
      <w:r w:rsidRPr="004F41EA">
        <w:rPr>
          <w:color w:val="000000"/>
        </w:rPr>
        <w:t>предложений. Автоматизация звука требует активного использования процесса внутреннего торможения, способности</w:t>
      </w:r>
      <w:r w:rsidR="001C2E9B" w:rsidRPr="004F41EA">
        <w:rPr>
          <w:color w:val="000000"/>
        </w:rPr>
        <w:t xml:space="preserve"> к дифференциации правильного </w:t>
      </w:r>
      <w:r w:rsidRPr="004F41EA">
        <w:rPr>
          <w:color w:val="000000"/>
        </w:rPr>
        <w:t xml:space="preserve">артикуляционного </w:t>
      </w:r>
      <w:r w:rsidRPr="004F41EA">
        <w:rPr>
          <w:color w:val="000000"/>
        </w:rPr>
        <w:lastRenderedPageBreak/>
        <w:t>уклада. Чтобы этот процесс не стал для ребенка утомительным и долгим, в лог</w:t>
      </w:r>
      <w:r w:rsidR="0071326F" w:rsidRPr="004F41EA">
        <w:rPr>
          <w:color w:val="000000"/>
        </w:rPr>
        <w:t>опедической работе использую</w:t>
      </w:r>
      <w:r w:rsidR="001C2E9B" w:rsidRPr="004F41EA">
        <w:rPr>
          <w:color w:val="000000"/>
        </w:rPr>
        <w:t xml:space="preserve"> </w:t>
      </w:r>
      <w:r w:rsidRPr="004F41EA">
        <w:rPr>
          <w:color w:val="000000"/>
        </w:rPr>
        <w:t xml:space="preserve">разнообразные </w:t>
      </w:r>
      <w:r w:rsidR="001C2E9B" w:rsidRPr="004F41EA">
        <w:rPr>
          <w:color w:val="000000"/>
        </w:rPr>
        <w:t xml:space="preserve">технологии и </w:t>
      </w:r>
      <w:r w:rsidRPr="004F41EA">
        <w:rPr>
          <w:color w:val="000000"/>
        </w:rPr>
        <w:t>приемы, способствующие активизации восприятия ребенком речевого материала.</w:t>
      </w:r>
    </w:p>
    <w:p w:rsidR="002E5FCB" w:rsidRPr="004F41EA" w:rsidRDefault="008218FA" w:rsidP="004F41EA">
      <w:pPr>
        <w:pStyle w:val="a3"/>
        <w:shd w:val="clear" w:color="auto" w:fill="FFFFFF"/>
        <w:spacing w:after="0" w:afterAutospacing="0"/>
        <w:jc w:val="both"/>
        <w:rPr>
          <w:b/>
          <w:color w:val="000000"/>
        </w:rPr>
      </w:pPr>
      <w:r w:rsidRPr="004F41EA">
        <w:rPr>
          <w:b/>
          <w:color w:val="000000"/>
        </w:rPr>
        <w:t xml:space="preserve">5. </w:t>
      </w:r>
      <w:r w:rsidR="002E5FCB" w:rsidRPr="004F41EA">
        <w:rPr>
          <w:b/>
          <w:color w:val="000000"/>
        </w:rPr>
        <w:t xml:space="preserve"> </w:t>
      </w:r>
      <w:r w:rsidR="005F7BBE" w:rsidRPr="004F41EA">
        <w:rPr>
          <w:b/>
          <w:color w:val="000000"/>
        </w:rPr>
        <w:t>Новизна опыта.</w:t>
      </w:r>
    </w:p>
    <w:p w:rsidR="005F7BBE" w:rsidRPr="004F41EA" w:rsidRDefault="005F7BBE" w:rsidP="004F41E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4F41EA">
        <w:rPr>
          <w:color w:val="000000"/>
        </w:rPr>
        <w:t xml:space="preserve">Новизна опыта состоит в создании системы работы по коррекции звукопроизношения у детей со стертой формой дизартрией, с использованием </w:t>
      </w:r>
      <w:r w:rsidR="00AD23CA" w:rsidRPr="004F41EA">
        <w:rPr>
          <w:color w:val="000000"/>
        </w:rPr>
        <w:t xml:space="preserve">новых технологий, </w:t>
      </w:r>
      <w:r w:rsidRPr="004F41EA">
        <w:rPr>
          <w:color w:val="000000"/>
        </w:rPr>
        <w:t>нетрадиционных методик, игровых приемов и авторских пособий.</w:t>
      </w:r>
    </w:p>
    <w:p w:rsidR="005F7BBE" w:rsidRPr="004F41EA" w:rsidRDefault="005F7BBE" w:rsidP="004F41EA">
      <w:pPr>
        <w:pStyle w:val="a3"/>
        <w:shd w:val="clear" w:color="auto" w:fill="FFFFFF"/>
        <w:spacing w:after="0" w:afterAutospacing="0"/>
        <w:rPr>
          <w:color w:val="000000"/>
        </w:rPr>
      </w:pPr>
      <w:r w:rsidRPr="004F41EA">
        <w:rPr>
          <w:color w:val="000000"/>
        </w:rPr>
        <w:t xml:space="preserve">Процесс коррекционно-развивающей работы с детьми с речевыми нарушениями </w:t>
      </w:r>
      <w:proofErr w:type="gramStart"/>
      <w:r w:rsidRPr="004F41EA">
        <w:rPr>
          <w:color w:val="000000"/>
        </w:rPr>
        <w:t xml:space="preserve">в  </w:t>
      </w:r>
      <w:r w:rsidR="00E258C6" w:rsidRPr="004F41EA">
        <w:rPr>
          <w:color w:val="000000"/>
        </w:rPr>
        <w:t>компенсирующей</w:t>
      </w:r>
      <w:proofErr w:type="gramEnd"/>
      <w:r w:rsidR="00E258C6" w:rsidRPr="004F41EA">
        <w:rPr>
          <w:color w:val="000000"/>
        </w:rPr>
        <w:t xml:space="preserve"> </w:t>
      </w:r>
      <w:r w:rsidR="00015F92" w:rsidRPr="004F41EA">
        <w:rPr>
          <w:color w:val="000000"/>
        </w:rPr>
        <w:t>группе направлен прежде всего</w:t>
      </w:r>
      <w:r w:rsidRPr="004F41EA">
        <w:rPr>
          <w:color w:val="000000"/>
        </w:rPr>
        <w:t>:</w:t>
      </w:r>
    </w:p>
    <w:p w:rsidR="00014013" w:rsidRPr="004F41EA" w:rsidRDefault="005F7BBE" w:rsidP="004F41EA">
      <w:pPr>
        <w:pStyle w:val="a3"/>
        <w:shd w:val="clear" w:color="auto" w:fill="FFFFFF"/>
        <w:spacing w:after="0" w:afterAutospacing="0"/>
        <w:rPr>
          <w:color w:val="000000"/>
        </w:rPr>
      </w:pPr>
      <w:r w:rsidRPr="004F41EA">
        <w:rPr>
          <w:color w:val="000000"/>
        </w:rPr>
        <w:t xml:space="preserve">● </w:t>
      </w:r>
      <w:proofErr w:type="gramStart"/>
      <w:r w:rsidRPr="004F41EA">
        <w:rPr>
          <w:color w:val="000000"/>
        </w:rPr>
        <w:t>коррекцию  речевых</w:t>
      </w:r>
      <w:proofErr w:type="gramEnd"/>
      <w:r w:rsidRPr="004F41EA">
        <w:rPr>
          <w:color w:val="000000"/>
        </w:rPr>
        <w:t xml:space="preserve"> нарушений дошкольников;                                                                                                                                   ● </w:t>
      </w:r>
      <w:r w:rsidR="00014013" w:rsidRPr="004F41EA">
        <w:rPr>
          <w:color w:val="000000"/>
        </w:rPr>
        <w:t>создание оптимальной предметно-развивающей среды;</w:t>
      </w:r>
    </w:p>
    <w:p w:rsidR="002E5FCB" w:rsidRPr="004F41EA" w:rsidRDefault="005F7BBE" w:rsidP="004F41EA">
      <w:pPr>
        <w:pStyle w:val="a3"/>
        <w:shd w:val="clear" w:color="auto" w:fill="FFFFFF"/>
        <w:spacing w:after="0" w:afterAutospacing="0"/>
        <w:rPr>
          <w:color w:val="000000"/>
        </w:rPr>
      </w:pPr>
      <w:r w:rsidRPr="004F41EA">
        <w:rPr>
          <w:color w:val="000000"/>
        </w:rPr>
        <w:t xml:space="preserve">● создания благоприятных условий развития детей в соответствии с их возрастными </w:t>
      </w:r>
      <w:proofErr w:type="gramStart"/>
      <w:r w:rsidRPr="004F41EA">
        <w:rPr>
          <w:color w:val="000000"/>
        </w:rPr>
        <w:t xml:space="preserve">особенностями;   </w:t>
      </w:r>
      <w:proofErr w:type="gramEnd"/>
      <w:r w:rsidRPr="004F41EA">
        <w:rPr>
          <w:color w:val="000000"/>
        </w:rPr>
        <w:t xml:space="preserve">                                                                                        ● формирование предпосылок к учебной деятельности;                          ●формирование и развитие интеллектуальной и коммуникативной компетентности дошкольников с речевыми нарушениями.</w:t>
      </w:r>
    </w:p>
    <w:p w:rsidR="00917211" w:rsidRPr="004F41EA" w:rsidRDefault="00917211" w:rsidP="004F41EA">
      <w:pPr>
        <w:pStyle w:val="a3"/>
        <w:shd w:val="clear" w:color="auto" w:fill="FFFFFF"/>
        <w:spacing w:after="0" w:afterAutospacing="0"/>
        <w:rPr>
          <w:color w:val="000000"/>
        </w:rPr>
      </w:pPr>
      <w:r w:rsidRPr="004F41EA">
        <w:rPr>
          <w:color w:val="000000"/>
        </w:rPr>
        <w:t>Логопедия, как и все современное образование не стоит на месте, она стремительно развивается. Появляются новые формы и инновационные технологии.</w:t>
      </w:r>
      <w:r w:rsidR="00014013" w:rsidRPr="004F41EA">
        <w:rPr>
          <w:color w:val="000000"/>
        </w:rPr>
        <w:t xml:space="preserve"> </w:t>
      </w:r>
      <w:r w:rsidRPr="004F41EA">
        <w:rPr>
          <w:color w:val="000000"/>
        </w:rPr>
        <w:t>Логопедическая практика имеет в своем арсенале технологии, направленные на своевременную диагностику и максимально возможную коррекцию речевых нарушений. Современная логопедия находится на границе соприкосновения педагогики, психологии и медицины, и поэтому она использует в своей практике наиболее эффективные технологии смежных наук, помогающие оптимизировать работу учителя-логопеда.</w:t>
      </w:r>
    </w:p>
    <w:p w:rsidR="00541962" w:rsidRPr="004F41EA" w:rsidRDefault="007034F7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4F41EA">
        <w:rPr>
          <w:color w:val="000000"/>
        </w:rPr>
        <w:t xml:space="preserve">У </w:t>
      </w:r>
      <w:r w:rsidR="00953983" w:rsidRPr="004F41EA">
        <w:rPr>
          <w:color w:val="000000"/>
        </w:rPr>
        <w:t xml:space="preserve"> моих</w:t>
      </w:r>
      <w:proofErr w:type="gramEnd"/>
      <w:r w:rsidR="00953983" w:rsidRPr="004F41EA">
        <w:rPr>
          <w:color w:val="000000"/>
        </w:rPr>
        <w:t xml:space="preserve"> дошколят, посещающих </w:t>
      </w:r>
      <w:r w:rsidR="008561FF" w:rsidRPr="004F41EA">
        <w:rPr>
          <w:color w:val="000000"/>
        </w:rPr>
        <w:t xml:space="preserve">компенсирующую </w:t>
      </w:r>
      <w:r w:rsidRPr="004F41EA">
        <w:rPr>
          <w:color w:val="000000"/>
        </w:rPr>
        <w:t xml:space="preserve">группу </w:t>
      </w:r>
      <w:r w:rsidR="00953983" w:rsidRPr="004F41EA">
        <w:rPr>
          <w:color w:val="000000"/>
        </w:rPr>
        <w:t>особые образовательные потребности. Владение инновационными педагогическими технологиями — это требования профессиональной квалификации педагога ХХI века!</w:t>
      </w:r>
    </w:p>
    <w:p w:rsidR="0024586E" w:rsidRPr="004F41EA" w:rsidRDefault="008218FA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4F41EA">
        <w:rPr>
          <w:b/>
        </w:rPr>
        <w:t>6.</w:t>
      </w:r>
      <w:r w:rsidR="00316956" w:rsidRPr="004F41EA">
        <w:rPr>
          <w:b/>
        </w:rPr>
        <w:t>Трудоемкость опыта.</w:t>
      </w:r>
    </w:p>
    <w:p w:rsidR="00443302" w:rsidRPr="004F41EA" w:rsidRDefault="00443302" w:rsidP="004F41E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4F41EA">
        <w:rPr>
          <w:color w:val="000000"/>
        </w:rPr>
        <w:t xml:space="preserve">Работая учителем-логопедом в </w:t>
      </w:r>
      <w:r w:rsidR="008561FF" w:rsidRPr="004F41EA">
        <w:rPr>
          <w:color w:val="000000"/>
        </w:rPr>
        <w:t>МБ</w:t>
      </w:r>
      <w:r w:rsidR="001236B2" w:rsidRPr="004F41EA">
        <w:rPr>
          <w:color w:val="000000"/>
        </w:rPr>
        <w:t>ДОУ, я занимаюсь</w:t>
      </w:r>
      <w:r w:rsidRPr="004F41EA">
        <w:rPr>
          <w:color w:val="000000"/>
        </w:rPr>
        <w:t xml:space="preserve"> в первую очередь постановкой и автоматизацией звуков речи. Эти процессы</w:t>
      </w:r>
      <w:r w:rsidR="00316956" w:rsidRPr="004F41EA">
        <w:rPr>
          <w:color w:val="000000"/>
        </w:rPr>
        <w:t xml:space="preserve">, как я </w:t>
      </w:r>
      <w:proofErr w:type="gramStart"/>
      <w:r w:rsidR="00316956" w:rsidRPr="004F41EA">
        <w:rPr>
          <w:color w:val="000000"/>
        </w:rPr>
        <w:t xml:space="preserve">говорила, </w:t>
      </w:r>
      <w:r w:rsidRPr="004F41EA">
        <w:rPr>
          <w:color w:val="000000"/>
        </w:rPr>
        <w:t xml:space="preserve"> проходят</w:t>
      </w:r>
      <w:proofErr w:type="gramEnd"/>
      <w:r w:rsidRPr="004F41EA">
        <w:rPr>
          <w:color w:val="000000"/>
        </w:rPr>
        <w:t xml:space="preserve"> очень медленно, поэтому необходимо создавать условия для успешного решения данной проблемы. Дети с речевыми нарушениями часто отстают от своих сверстников в физическом развитии (нарушение моторики, отличаются слабостью движений, психической истощаемостью, возбудимостью или замкнутостью, повышенной раздражительностью. Нарушений общей и речевой моторики вызывает у них быстрое утомление при нагрузках на занятиях. В связи с этим детям с речевыми нарушениями необходимо больше времени и количества повторений, чем их сверстникам с нормой речи.</w:t>
      </w:r>
    </w:p>
    <w:p w:rsidR="00443302" w:rsidRPr="004F41EA" w:rsidRDefault="0070793B" w:rsidP="004F41E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4F41EA">
        <w:rPr>
          <w:b/>
          <w:color w:val="000000"/>
        </w:rPr>
        <w:t>Самое главное</w:t>
      </w:r>
      <w:r w:rsidRPr="004F41EA">
        <w:rPr>
          <w:color w:val="000000"/>
        </w:rPr>
        <w:t xml:space="preserve"> - это</w:t>
      </w:r>
      <w:r w:rsidR="00443302" w:rsidRPr="004F41EA">
        <w:rPr>
          <w:color w:val="000000"/>
        </w:rPr>
        <w:t xml:space="preserve"> заинтересовать ребенка так, чтобы ему самому захотелось участвовать в процессе коррекции речи. А для этого занятия должны быть не скучными уроками, а интересной игрой. Многократные повторения одного и того же материала утомляют не только ребенка, но и взрослого. Только в логопедии от повторений никуда не деться, особенно когда нужно отработать правильный артикуляционный уклад, научить ребенка слышать, узнавать звук, а затем и правильно его произносить.</w:t>
      </w:r>
    </w:p>
    <w:p w:rsidR="00443302" w:rsidRPr="004F41EA" w:rsidRDefault="00443302" w:rsidP="004F41E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4F41EA">
        <w:rPr>
          <w:color w:val="000000"/>
        </w:rPr>
        <w:lastRenderedPageBreak/>
        <w:t>В отдельных случаях тяжело дается постановка звука и каждый, даже самый незначительный шаг вперед стоит больших усилий. А если этап автоматизации звука растягивается на длительное время, тогда учителю – логопеду приходится долго и упорно искать тот материал, который разнообразит занятия и вовлечет ребенка в коррекционный процесс. Ведь только положительная мотивация будет способствовать эффективной работе, что приведет впоследствии к желаемому результату.</w:t>
      </w:r>
      <w:r w:rsidR="008218FA" w:rsidRPr="004F41EA">
        <w:rPr>
          <w:color w:val="000000"/>
        </w:rPr>
        <w:t xml:space="preserve"> </w:t>
      </w:r>
      <w:r w:rsidRPr="004F41EA">
        <w:rPr>
          <w:color w:val="000000"/>
        </w:rPr>
        <w:t>В какой же форме можно преподнести ребенку речевой материал, заинтересовать его, вызвать желание снова и снова повторять уже знакомые, но такие сложные и не всегда доступные правильному произнесению слова?</w:t>
      </w:r>
    </w:p>
    <w:p w:rsidR="008218FA" w:rsidRPr="004F41EA" w:rsidRDefault="008218FA" w:rsidP="004F41EA">
      <w:pPr>
        <w:pStyle w:val="a3"/>
        <w:shd w:val="clear" w:color="auto" w:fill="FFFFFF"/>
        <w:spacing w:after="0" w:afterAutospacing="0"/>
        <w:jc w:val="both"/>
        <w:rPr>
          <w:b/>
          <w:color w:val="000000"/>
        </w:rPr>
      </w:pPr>
      <w:r w:rsidRPr="004F41EA">
        <w:rPr>
          <w:b/>
          <w:color w:val="000000"/>
        </w:rPr>
        <w:t>7. Технологии опыта:</w:t>
      </w:r>
    </w:p>
    <w:p w:rsidR="00A74BC8" w:rsidRPr="004F41EA" w:rsidRDefault="00A74BC8" w:rsidP="004F41EA">
      <w:pPr>
        <w:pStyle w:val="a3"/>
        <w:shd w:val="clear" w:color="auto" w:fill="FFFFFF"/>
        <w:spacing w:after="0" w:afterAutospacing="0"/>
        <w:jc w:val="both"/>
        <w:rPr>
          <w:b/>
        </w:rPr>
      </w:pPr>
      <w:r w:rsidRPr="004F41EA">
        <w:rPr>
          <w:b/>
        </w:rPr>
        <w:t>Технологии логопедического обследования</w:t>
      </w:r>
    </w:p>
    <w:p w:rsidR="00A74BC8" w:rsidRPr="004F41EA" w:rsidRDefault="00A74BC8" w:rsidP="004F41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логопедического обследования - определение путей и средств коррекционно-развивающей работы и возможностей обучения ребенка на основе выявления у него нарушений в речевой сфере; определение маршрута индивидуального развития.</w:t>
      </w:r>
    </w:p>
    <w:p w:rsidR="00A74BC8" w:rsidRPr="004F41EA" w:rsidRDefault="00A74BC8" w:rsidP="004F41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выявление особенностей речевого развития для последующего учета при планировании и проведении образовательного процесса; </w:t>
      </w:r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выявление негативных тенденций в развитии для определения необходимости последующего углубленного изучения; </w:t>
      </w:r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выявление изменений в речевой деятельности для определения эффективности педагогической деятельности.</w:t>
      </w:r>
    </w:p>
    <w:p w:rsidR="00A74BC8" w:rsidRPr="004F41EA" w:rsidRDefault="00A74BC8" w:rsidP="004F41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Комплексное обследование, охватывающее как речевые, так и неречевые возможности ребёнка, позволяет провести качественную функциональную диагностику и разработать стратегию эффективной направленности коррекции.</w:t>
      </w:r>
    </w:p>
    <w:p w:rsidR="00A74BC8" w:rsidRPr="004F41EA" w:rsidRDefault="00A74BC8" w:rsidP="004F41E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обследования звукопроизношения </w:t>
      </w:r>
      <w:r w:rsidRPr="004F41EA">
        <w:rPr>
          <w:rFonts w:ascii="Times New Roman" w:eastAsiaTheme="minorEastAsia" w:hAnsi="Times New Roman" w:cs="Times New Roman"/>
          <w:sz w:val="24"/>
          <w:szCs w:val="24"/>
        </w:rPr>
        <w:t xml:space="preserve">активно использую методы логопедического обследования детей, </w:t>
      </w:r>
      <w:proofErr w:type="gramStart"/>
      <w:r w:rsidRPr="004F41EA">
        <w:rPr>
          <w:rFonts w:ascii="Times New Roman" w:eastAsiaTheme="minorEastAsia" w:hAnsi="Times New Roman" w:cs="Times New Roman"/>
          <w:sz w:val="24"/>
          <w:szCs w:val="24"/>
        </w:rPr>
        <w:t>рекомендованные  Е.</w:t>
      </w:r>
      <w:proofErr w:type="gramEnd"/>
      <w:r w:rsidRPr="004F41EA">
        <w:rPr>
          <w:rFonts w:ascii="Times New Roman" w:eastAsiaTheme="minorEastAsia" w:hAnsi="Times New Roman" w:cs="Times New Roman"/>
          <w:sz w:val="24"/>
          <w:szCs w:val="24"/>
        </w:rPr>
        <w:t xml:space="preserve"> М </w:t>
      </w:r>
      <w:proofErr w:type="spellStart"/>
      <w:r w:rsidRPr="004F41EA">
        <w:rPr>
          <w:rFonts w:ascii="Times New Roman" w:eastAsiaTheme="minorEastAsia" w:hAnsi="Times New Roman" w:cs="Times New Roman"/>
          <w:sz w:val="24"/>
          <w:szCs w:val="24"/>
        </w:rPr>
        <w:t>Косиновой</w:t>
      </w:r>
      <w:proofErr w:type="spellEnd"/>
      <w:r w:rsidRPr="004F41EA">
        <w:rPr>
          <w:rFonts w:ascii="Times New Roman" w:eastAsiaTheme="minorEastAsia" w:hAnsi="Times New Roman" w:cs="Times New Roman"/>
          <w:sz w:val="24"/>
          <w:szCs w:val="24"/>
        </w:rPr>
        <w:t xml:space="preserve"> и Г. В. Чиркиной.</w:t>
      </w:r>
    </w:p>
    <w:p w:rsidR="00A74BC8" w:rsidRPr="004F41EA" w:rsidRDefault="00A74BC8" w:rsidP="004F41EA">
      <w:pPr>
        <w:pStyle w:val="a7"/>
        <w:jc w:val="both"/>
      </w:pPr>
      <w:r w:rsidRPr="004F41EA">
        <w:t>Логопедическое обследование ребенка крайне необходимо для определения уровня его речевого развития.</w:t>
      </w:r>
    </w:p>
    <w:p w:rsidR="00A74BC8" w:rsidRPr="004F41EA" w:rsidRDefault="00A74BC8" w:rsidP="004F41EA">
      <w:pPr>
        <w:pStyle w:val="a7"/>
        <w:jc w:val="both"/>
      </w:pPr>
      <w:r w:rsidRPr="004F41EA">
        <w:t xml:space="preserve">Поэтому обязательно изучаю специальную документацию, в первую очередь – медицинскую. Здесь важна преемственность в работе разных специалистов: невролога, педиатра, </w:t>
      </w:r>
      <w:proofErr w:type="spellStart"/>
      <w:r w:rsidRPr="004F41EA">
        <w:t>оториноларинголога</w:t>
      </w:r>
      <w:proofErr w:type="spellEnd"/>
      <w:r w:rsidRPr="004F41EA">
        <w:t>, хирурга, окулиста и других.</w:t>
      </w:r>
    </w:p>
    <w:p w:rsidR="001236B2" w:rsidRPr="004F41EA" w:rsidRDefault="00A74BC8" w:rsidP="004F41EA">
      <w:pPr>
        <w:pStyle w:val="a7"/>
        <w:jc w:val="both"/>
      </w:pPr>
      <w:r w:rsidRPr="004F41EA">
        <w:t>Проводится на начальном этапе беседа с ребенком дошкольного возраста (5 – 7 лет), в ходе которой устанавливается с ним контакт и составляется первичн</w:t>
      </w:r>
      <w:r w:rsidR="001236B2" w:rsidRPr="004F41EA">
        <w:t>ая картина речевого обследования</w:t>
      </w:r>
      <w:r w:rsidRPr="004F41EA">
        <w:t xml:space="preserve">. </w:t>
      </w:r>
    </w:p>
    <w:p w:rsidR="00A74BC8" w:rsidRPr="004F41EA" w:rsidRDefault="00A74BC8" w:rsidP="004F41EA">
      <w:pPr>
        <w:pStyle w:val="a7"/>
        <w:ind w:firstLine="708"/>
        <w:jc w:val="both"/>
      </w:pPr>
      <w:r w:rsidRPr="004F41EA">
        <w:t xml:space="preserve">В период с октября 2019 года </w:t>
      </w:r>
      <w:proofErr w:type="gramStart"/>
      <w:r w:rsidRPr="004F41EA">
        <w:t>по  май</w:t>
      </w:r>
      <w:proofErr w:type="gramEnd"/>
      <w:r w:rsidRPr="004F41EA">
        <w:t xml:space="preserve"> 2020 включительно,  яв</w:t>
      </w:r>
      <w:r w:rsidR="006609E3" w:rsidRPr="004F41EA">
        <w:t>лялась членом  ТПМПК (Территориальной Психолого-</w:t>
      </w:r>
      <w:proofErr w:type="spellStart"/>
      <w:r w:rsidR="006609E3" w:rsidRPr="004F41EA">
        <w:t>Ме</w:t>
      </w:r>
      <w:r w:rsidR="001236B2" w:rsidRPr="004F41EA">
        <w:t>дико</w:t>
      </w:r>
      <w:proofErr w:type="spellEnd"/>
      <w:r w:rsidR="001236B2" w:rsidRPr="004F41EA">
        <w:t xml:space="preserve"> – Педагогической Комиссии), где приобрела огромный опыт диагностирования и определения дальнейшего маршрута детей с ОВЗ.</w:t>
      </w:r>
    </w:p>
    <w:p w:rsidR="006609E3" w:rsidRPr="004F41EA" w:rsidRDefault="006609E3" w:rsidP="004F41EA">
      <w:pPr>
        <w:pStyle w:val="a7"/>
        <w:jc w:val="both"/>
      </w:pPr>
    </w:p>
    <w:p w:rsidR="006609E3" w:rsidRPr="004F41EA" w:rsidRDefault="006609E3" w:rsidP="004F41EA">
      <w:pPr>
        <w:pStyle w:val="a7"/>
        <w:jc w:val="both"/>
        <w:rPr>
          <w:b/>
        </w:rPr>
      </w:pPr>
      <w:r w:rsidRPr="004F41EA">
        <w:rPr>
          <w:b/>
        </w:rPr>
        <w:t>Игровые технологии.</w:t>
      </w:r>
    </w:p>
    <w:p w:rsidR="006609E3" w:rsidRPr="004F41EA" w:rsidRDefault="006609E3" w:rsidP="004F41EA">
      <w:pPr>
        <w:pStyle w:val="a7"/>
        <w:jc w:val="both"/>
      </w:pPr>
    </w:p>
    <w:p w:rsidR="00A74BC8" w:rsidRPr="004F41EA" w:rsidRDefault="006609E3" w:rsidP="004F41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hAnsi="Times New Roman" w:cs="Times New Roman"/>
          <w:sz w:val="24"/>
          <w:szCs w:val="24"/>
        </w:rPr>
        <w:t>Игровой метод обучения способствует созданию заинтересованной, непринужденной обстановки, установлению психологически адекватной возрасту ситуации общения. Проблема применения игровых технологий в образовательном процессе в педагогической теории и практики не нова. Однако в системе российского образования игровые технологии по сей день остаются «инновационной технологией». Игра — является ведущим видом деятельности детей дошкольного возраста, на её базе формируется готовность к обучению в школе.</w:t>
      </w:r>
    </w:p>
    <w:p w:rsidR="00443302" w:rsidRPr="004F41EA" w:rsidRDefault="00443302" w:rsidP="004F41E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4F41EA">
        <w:rPr>
          <w:color w:val="000000"/>
        </w:rPr>
        <w:lastRenderedPageBreak/>
        <w:t xml:space="preserve">Под игровыми технологиями в педагогике понимается достаточно обширная группа методов и приёмов организации педагогического процесса в форме различных игр. В отличие от игр вообще </w:t>
      </w:r>
      <w:proofErr w:type="gramStart"/>
      <w:r w:rsidR="00EC50EF" w:rsidRPr="004F41EA">
        <w:rPr>
          <w:color w:val="000000"/>
        </w:rPr>
        <w:t xml:space="preserve">логопедическая  </w:t>
      </w:r>
      <w:r w:rsidRPr="004F41EA">
        <w:rPr>
          <w:color w:val="000000"/>
        </w:rPr>
        <w:t>игра</w:t>
      </w:r>
      <w:proofErr w:type="gramEnd"/>
      <w:r w:rsidRPr="004F41EA">
        <w:rPr>
          <w:color w:val="000000"/>
        </w:rPr>
        <w:t xml:space="preserve"> обладает существенным признаком – чётко поставленной целью и соответствующим педагогическим результатом, которые могут быть обоснованы, выделены в явном или косвенном виде и охарактеризованы учебно-познавательной направленностью.</w:t>
      </w:r>
    </w:p>
    <w:p w:rsidR="006609E3" w:rsidRPr="004F41EA" w:rsidRDefault="006609E3" w:rsidP="004F41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своих занятиях я широко использую игровую мотивацию и игровые приемы обучения. При проведении и изготовлении игр, наглядных пособий к ним, я опираюсь на возрастные особенности восприятия и мышления детей, уровень </w:t>
      </w:r>
      <w:proofErr w:type="spellStart"/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автоматизированности</w:t>
      </w:r>
      <w:proofErr w:type="spellEnd"/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речевых навыков, уровень самостоятельности, речевой опыт, для того чтобы они были понятны и доступны детям.</w:t>
      </w:r>
    </w:p>
    <w:p w:rsidR="006609E3" w:rsidRPr="004F41EA" w:rsidRDefault="006609E3" w:rsidP="004F41E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4F41EA">
        <w:rPr>
          <w:rFonts w:eastAsiaTheme="minorEastAsia"/>
        </w:rPr>
        <w:t>Обогащение логопедического кабинета развивающими и дидактическими играми, пособиями</w:t>
      </w:r>
      <w:r w:rsidRPr="004F41EA">
        <w:rPr>
          <w:rFonts w:eastAsiaTheme="minorEastAsia"/>
          <w:iCs/>
        </w:rPr>
        <w:t>:</w:t>
      </w:r>
    </w:p>
    <w:p w:rsidR="00C61A8A" w:rsidRPr="004F41EA" w:rsidRDefault="0024586E" w:rsidP="004F41E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proofErr w:type="gramStart"/>
      <w:r w:rsidRPr="004F41EA">
        <w:rPr>
          <w:color w:val="000000"/>
        </w:rPr>
        <w:t xml:space="preserve">Мною </w:t>
      </w:r>
      <w:r w:rsidR="00C61A8A" w:rsidRPr="004F41EA">
        <w:rPr>
          <w:color w:val="000000"/>
        </w:rPr>
        <w:t xml:space="preserve"> сделана</w:t>
      </w:r>
      <w:proofErr w:type="gramEnd"/>
      <w:r w:rsidR="00C61A8A" w:rsidRPr="004F41EA">
        <w:rPr>
          <w:color w:val="000000"/>
        </w:rPr>
        <w:t xml:space="preserve"> картотека, которая состоит из  большого количества Д</w:t>
      </w:r>
      <w:r w:rsidR="00316956" w:rsidRPr="004F41EA">
        <w:rPr>
          <w:color w:val="000000"/>
        </w:rPr>
        <w:t xml:space="preserve">идактических  </w:t>
      </w:r>
      <w:r w:rsidR="00C61A8A" w:rsidRPr="004F41EA">
        <w:rPr>
          <w:color w:val="000000"/>
        </w:rPr>
        <w:t>игр на  автома</w:t>
      </w:r>
      <w:r w:rsidRPr="004F41EA">
        <w:rPr>
          <w:color w:val="000000"/>
        </w:rPr>
        <w:t>тизацию всех групп звуков. Это -</w:t>
      </w:r>
      <w:r w:rsidR="00C61A8A" w:rsidRPr="004F41EA">
        <w:rPr>
          <w:color w:val="000000"/>
        </w:rPr>
        <w:t xml:space="preserve"> свистящие, </w:t>
      </w:r>
      <w:proofErr w:type="spellStart"/>
      <w:r w:rsidR="00C61A8A" w:rsidRPr="004F41EA">
        <w:rPr>
          <w:color w:val="000000"/>
        </w:rPr>
        <w:t>щипящие</w:t>
      </w:r>
      <w:proofErr w:type="spellEnd"/>
      <w:r w:rsidR="00C61A8A" w:rsidRPr="004F41EA">
        <w:rPr>
          <w:color w:val="000000"/>
        </w:rPr>
        <w:t xml:space="preserve"> и сонорные звуки. Материал представлен вашему вниманию.</w:t>
      </w:r>
    </w:p>
    <w:p w:rsidR="006609E3" w:rsidRPr="004F41EA" w:rsidRDefault="0024586E" w:rsidP="004F41E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4F41EA">
        <w:rPr>
          <w:color w:val="000000"/>
        </w:rPr>
        <w:t xml:space="preserve">А так же </w:t>
      </w:r>
      <w:proofErr w:type="gramStart"/>
      <w:r w:rsidRPr="004F41EA">
        <w:rPr>
          <w:color w:val="000000"/>
        </w:rPr>
        <w:t xml:space="preserve">являюсь </w:t>
      </w:r>
      <w:r w:rsidR="00C61A8A" w:rsidRPr="004F41EA">
        <w:rPr>
          <w:color w:val="000000"/>
        </w:rPr>
        <w:t xml:space="preserve"> </w:t>
      </w:r>
      <w:r w:rsidRPr="004F41EA">
        <w:rPr>
          <w:color w:val="000000"/>
        </w:rPr>
        <w:t>автором</w:t>
      </w:r>
      <w:proofErr w:type="gramEnd"/>
      <w:r w:rsidRPr="004F41EA">
        <w:rPr>
          <w:color w:val="000000"/>
        </w:rPr>
        <w:t xml:space="preserve">  пособия</w:t>
      </w:r>
      <w:r w:rsidR="00C61A8A" w:rsidRPr="004F41EA">
        <w:rPr>
          <w:color w:val="000000"/>
        </w:rPr>
        <w:t xml:space="preserve"> «</w:t>
      </w:r>
      <w:proofErr w:type="spellStart"/>
      <w:r w:rsidR="00C61A8A" w:rsidRPr="004F41EA">
        <w:rPr>
          <w:color w:val="000000"/>
        </w:rPr>
        <w:t>Звуковушечка</w:t>
      </w:r>
      <w:proofErr w:type="spellEnd"/>
      <w:r w:rsidR="00C61A8A" w:rsidRPr="004F41EA">
        <w:rPr>
          <w:color w:val="000000"/>
        </w:rPr>
        <w:t>»</w:t>
      </w:r>
      <w:r w:rsidR="003B213B" w:rsidRPr="004F41EA">
        <w:rPr>
          <w:color w:val="000000"/>
        </w:rPr>
        <w:t>.</w:t>
      </w:r>
      <w:r w:rsidR="008E1A13" w:rsidRPr="004F41EA">
        <w:rPr>
          <w:color w:val="000000"/>
        </w:rPr>
        <w:t xml:space="preserve"> </w:t>
      </w:r>
      <w:r w:rsidR="00316956" w:rsidRPr="004F41EA">
        <w:rPr>
          <w:color w:val="000000"/>
        </w:rPr>
        <w:t xml:space="preserve">Данное пособие </w:t>
      </w:r>
      <w:r w:rsidR="003B213B" w:rsidRPr="004F41EA">
        <w:rPr>
          <w:color w:val="000000"/>
        </w:rPr>
        <w:t>использую для постановки и автоматизации изолированных звуков.</w:t>
      </w:r>
    </w:p>
    <w:p w:rsidR="00C3769E" w:rsidRPr="004F41EA" w:rsidRDefault="00C3769E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 xml:space="preserve">К одной из инновационных технологий относится уникальная авторская коллекция развивающих игр и </w:t>
      </w:r>
      <w:proofErr w:type="gramStart"/>
      <w:r w:rsidRPr="004F41EA">
        <w:rPr>
          <w:color w:val="000000"/>
        </w:rPr>
        <w:t>игрушек</w:t>
      </w:r>
      <w:r w:rsidR="0024586E" w:rsidRPr="004F41EA">
        <w:rPr>
          <w:color w:val="000000"/>
        </w:rPr>
        <w:t>,</w:t>
      </w:r>
      <w:r w:rsidRPr="004F41EA">
        <w:rPr>
          <w:color w:val="000000"/>
        </w:rPr>
        <w:t xml:space="preserve">   </w:t>
      </w:r>
      <w:proofErr w:type="gramEnd"/>
      <w:r w:rsidRPr="004F41EA">
        <w:rPr>
          <w:color w:val="000000"/>
        </w:rPr>
        <w:t xml:space="preserve">которую создал московский педагог-изобретатель,  академик Академии   изобретения  Виктор </w:t>
      </w:r>
      <w:proofErr w:type="spellStart"/>
      <w:r w:rsidRPr="004F41EA">
        <w:rPr>
          <w:color w:val="000000"/>
        </w:rPr>
        <w:t>Августович</w:t>
      </w:r>
      <w:proofErr w:type="spellEnd"/>
      <w:r w:rsidRPr="004F41EA">
        <w:rPr>
          <w:color w:val="000000"/>
        </w:rPr>
        <w:t xml:space="preserve">  </w:t>
      </w:r>
      <w:proofErr w:type="spellStart"/>
      <w:r w:rsidRPr="004F41EA">
        <w:rPr>
          <w:color w:val="000000"/>
        </w:rPr>
        <w:t>Кайе</w:t>
      </w:r>
      <w:proofErr w:type="spellEnd"/>
      <w:r w:rsidRPr="004F41EA">
        <w:rPr>
          <w:color w:val="000000"/>
        </w:rPr>
        <w:t>.</w:t>
      </w:r>
      <w:r w:rsidRPr="004F41EA">
        <w:t xml:space="preserve"> </w:t>
      </w:r>
      <w:r w:rsidRPr="004F41EA">
        <w:rPr>
          <w:color w:val="000000"/>
        </w:rPr>
        <w:t>Самая главная особенность его игр – это многофункциональность и вариативность</w:t>
      </w:r>
    </w:p>
    <w:p w:rsidR="00C3769E" w:rsidRPr="004F41EA" w:rsidRDefault="00C3769E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Многофункциональность - это возможность использования набора:</w:t>
      </w:r>
    </w:p>
    <w:p w:rsidR="00C3769E" w:rsidRPr="004F41EA" w:rsidRDefault="00C3769E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в качестве графического конструктора для создания фигур из частей рисунков на элементах;</w:t>
      </w:r>
    </w:p>
    <w:p w:rsidR="00C3769E" w:rsidRPr="004F41EA" w:rsidRDefault="00C3769E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 xml:space="preserve">- в качестве графического </w:t>
      </w:r>
      <w:proofErr w:type="spellStart"/>
      <w:r w:rsidRPr="004F41EA">
        <w:rPr>
          <w:color w:val="000000"/>
        </w:rPr>
        <w:t>трансформера</w:t>
      </w:r>
      <w:proofErr w:type="spellEnd"/>
      <w:r w:rsidRPr="004F41EA">
        <w:rPr>
          <w:color w:val="000000"/>
        </w:rPr>
        <w:t xml:space="preserve"> для изменения полученных фигур;</w:t>
      </w:r>
    </w:p>
    <w:p w:rsidR="00C3769E" w:rsidRPr="004F41EA" w:rsidRDefault="00C3769E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 xml:space="preserve">- в качестве плоской крупной мозаики; для использования в качестве головоломки; для конструирования и </w:t>
      </w:r>
      <w:proofErr w:type="gramStart"/>
      <w:r w:rsidRPr="004F41EA">
        <w:rPr>
          <w:color w:val="000000"/>
        </w:rPr>
        <w:t>экспериментирования  в</w:t>
      </w:r>
      <w:proofErr w:type="gramEnd"/>
      <w:r w:rsidRPr="004F41EA">
        <w:rPr>
          <w:color w:val="000000"/>
        </w:rPr>
        <w:t xml:space="preserve"> области детского –дизайна и архитектуры;</w:t>
      </w:r>
    </w:p>
    <w:p w:rsidR="00E744C0" w:rsidRPr="004F41EA" w:rsidRDefault="00E744C0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Но самое главное, я использую для автоматизации поставленного звука.</w:t>
      </w:r>
    </w:p>
    <w:p w:rsidR="00C3769E" w:rsidRPr="004F41EA" w:rsidRDefault="00C3769E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 xml:space="preserve">Программа «Логико-малыш» </w:t>
      </w:r>
      <w:proofErr w:type="gramStart"/>
      <w:r w:rsidRPr="004F41EA">
        <w:rPr>
          <w:color w:val="000000"/>
        </w:rPr>
        <w:t>призвана  помочь</w:t>
      </w:r>
      <w:proofErr w:type="gramEnd"/>
      <w:r w:rsidRPr="004F41EA">
        <w:rPr>
          <w:color w:val="000000"/>
        </w:rPr>
        <w:t xml:space="preserve"> воспитателям осуществлять всестороннее развитие детей.</w:t>
      </w:r>
    </w:p>
    <w:p w:rsidR="00C3769E" w:rsidRPr="004F41EA" w:rsidRDefault="00C3769E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 xml:space="preserve">Развивать </w:t>
      </w:r>
      <w:proofErr w:type="gramStart"/>
      <w:r w:rsidRPr="004F41EA">
        <w:rPr>
          <w:color w:val="000000"/>
        </w:rPr>
        <w:t>речь,  логическое</w:t>
      </w:r>
      <w:proofErr w:type="gramEnd"/>
      <w:r w:rsidRPr="004F41EA">
        <w:rPr>
          <w:color w:val="000000"/>
        </w:rPr>
        <w:t xml:space="preserve"> мышление, фантазию, воображение, умение творчески решать арифметические задачи, ориентироваться в структуре задачи, понимать смысл разных вопросов, осмысленно выбрать нужные арифметические операции и выполнить их.</w:t>
      </w:r>
    </w:p>
    <w:p w:rsidR="00443302" w:rsidRPr="004F41EA" w:rsidRDefault="00443302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Игры и пособия, используемые логопедом, должны:</w:t>
      </w:r>
    </w:p>
    <w:p w:rsidR="00443302" w:rsidRPr="004F41EA" w:rsidRDefault="00443302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-регулировать психоэмоциональное состояние детей;</w:t>
      </w:r>
    </w:p>
    <w:p w:rsidR="00443302" w:rsidRPr="004F41EA" w:rsidRDefault="00443302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-формировать положительную мотивацию к занятиям;</w:t>
      </w:r>
    </w:p>
    <w:p w:rsidR="00443302" w:rsidRPr="004F41EA" w:rsidRDefault="00443302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-преодолевать барьер в общении;</w:t>
      </w:r>
    </w:p>
    <w:p w:rsidR="00443302" w:rsidRPr="004F41EA" w:rsidRDefault="00443302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-создавать ситуацию успеха для каждого ребёнка;</w:t>
      </w:r>
    </w:p>
    <w:p w:rsidR="00443302" w:rsidRPr="004F41EA" w:rsidRDefault="00443302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-создавать эмоционально-благоприятную атмосферу, способствующую возникновению радостных эмоций, душевного благополучия.</w:t>
      </w:r>
    </w:p>
    <w:p w:rsidR="00443302" w:rsidRPr="004F41EA" w:rsidRDefault="00443302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Для проведения коррекционно-развивающей работы с использованием игровых технологий в моем кабинете подобраны игрушки, дидактические и компьютерные игры.</w:t>
      </w:r>
    </w:p>
    <w:p w:rsidR="003B213B" w:rsidRPr="004F41EA" w:rsidRDefault="00443302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>Игрушки используются на занятиях, как герои, создающие мотивацию, игровую и проблемную ситуацию, а также сюрпризный момент. Почти на каждое подгрупповое занятие</w:t>
      </w:r>
      <w:r w:rsidR="003B213B" w:rsidRPr="004F41EA">
        <w:rPr>
          <w:color w:val="000000"/>
        </w:rPr>
        <w:t xml:space="preserve"> по обучению </w:t>
      </w:r>
      <w:proofErr w:type="gramStart"/>
      <w:r w:rsidR="003B213B" w:rsidRPr="004F41EA">
        <w:rPr>
          <w:color w:val="000000"/>
        </w:rPr>
        <w:t xml:space="preserve">грамоте </w:t>
      </w:r>
      <w:r w:rsidRPr="004F41EA">
        <w:rPr>
          <w:color w:val="000000"/>
        </w:rPr>
        <w:t xml:space="preserve"> «</w:t>
      </w:r>
      <w:proofErr w:type="gramEnd"/>
      <w:r w:rsidRPr="004F41EA">
        <w:rPr>
          <w:color w:val="000000"/>
        </w:rPr>
        <w:t>приходит гость». Это может быть веселый Буратино, которы</w:t>
      </w:r>
      <w:r w:rsidR="003B213B" w:rsidRPr="004F41EA">
        <w:rPr>
          <w:color w:val="000000"/>
        </w:rPr>
        <w:t>й очень хочет в школу</w:t>
      </w:r>
      <w:r w:rsidR="002E099B" w:rsidRPr="004F41EA">
        <w:rPr>
          <w:color w:val="000000"/>
        </w:rPr>
        <w:t xml:space="preserve"> и его надо научить, подготовить</w:t>
      </w:r>
      <w:r w:rsidR="003B213B" w:rsidRPr="004F41EA">
        <w:rPr>
          <w:color w:val="000000"/>
        </w:rPr>
        <w:t xml:space="preserve">; или плоскостные </w:t>
      </w:r>
      <w:proofErr w:type="gramStart"/>
      <w:r w:rsidR="003B213B" w:rsidRPr="004F41EA">
        <w:rPr>
          <w:color w:val="000000"/>
        </w:rPr>
        <w:t xml:space="preserve">куклы </w:t>
      </w:r>
      <w:r w:rsidRPr="004F41EA">
        <w:rPr>
          <w:color w:val="000000"/>
        </w:rPr>
        <w:t xml:space="preserve"> </w:t>
      </w:r>
      <w:r w:rsidR="003B213B" w:rsidRPr="004F41EA">
        <w:rPr>
          <w:color w:val="000000"/>
        </w:rPr>
        <w:t>Даша</w:t>
      </w:r>
      <w:proofErr w:type="gramEnd"/>
      <w:r w:rsidR="003B213B" w:rsidRPr="004F41EA">
        <w:rPr>
          <w:color w:val="000000"/>
        </w:rPr>
        <w:t xml:space="preserve"> и Дима (в зависимости от того, с каким звуком мы знакомимся)</w:t>
      </w:r>
    </w:p>
    <w:p w:rsidR="00DC79B3" w:rsidRPr="004F41EA" w:rsidRDefault="00DC79B3" w:rsidP="004F41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41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Технология «</w:t>
      </w:r>
      <w:proofErr w:type="spellStart"/>
      <w:r w:rsidRPr="004F41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синквейн</w:t>
      </w:r>
      <w:proofErr w:type="spellEnd"/>
      <w:r w:rsidRPr="004F41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и интеллектуальные карты.</w:t>
      </w:r>
    </w:p>
    <w:p w:rsidR="00A346C0" w:rsidRPr="004F41EA" w:rsidRDefault="00DC79B3" w:rsidP="004F41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F41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Синквейн</w:t>
      </w:r>
      <w:proofErr w:type="spellEnd"/>
      <w:r w:rsidRPr="004F41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4F41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  </w:t>
      </w:r>
      <w:r w:rsidRPr="004F4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 w:rsidRPr="004F4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французского языка переводится как «пять строк», </w:t>
      </w:r>
      <w:proofErr w:type="spellStart"/>
      <w:r w:rsidRPr="004F4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пятистрочная</w:t>
      </w:r>
      <w:proofErr w:type="spellEnd"/>
      <w:r w:rsidRPr="004F4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строфа стихотворения. </w:t>
      </w:r>
    </w:p>
    <w:p w:rsidR="00A346C0" w:rsidRPr="004F41EA" w:rsidRDefault="00A346C0" w:rsidP="004F41E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F41E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Правила составления </w:t>
      </w:r>
      <w:proofErr w:type="spellStart"/>
      <w:r w:rsidRPr="004F41E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синквейна</w:t>
      </w:r>
      <w:proofErr w:type="spellEnd"/>
    </w:p>
    <w:p w:rsidR="00A346C0" w:rsidRPr="004F41EA" w:rsidRDefault="00A346C0" w:rsidP="004F41E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Первая  строка</w:t>
      </w:r>
      <w:proofErr w:type="gramEnd"/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одно слово , существительное, отражающее главную идею.</w:t>
      </w:r>
    </w:p>
    <w:p w:rsidR="00A346C0" w:rsidRPr="004F41EA" w:rsidRDefault="00A346C0" w:rsidP="004F41E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Вторая строка – два слова, прилагательные, отвечающие на вопросы: какой? какая? какое? какие?</w:t>
      </w:r>
    </w:p>
    <w:p w:rsidR="00A346C0" w:rsidRPr="004F41EA" w:rsidRDefault="00A346C0" w:rsidP="004F41E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Третья строка –три слова (иногда и словосочетания) это </w:t>
      </w:r>
      <w:proofErr w:type="gramStart"/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глаголы  отвечающие</w:t>
      </w:r>
      <w:proofErr w:type="gramEnd"/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вопрос: что делает? что делают?)</w:t>
      </w:r>
    </w:p>
    <w:p w:rsidR="00A346C0" w:rsidRPr="004F41EA" w:rsidRDefault="00A346C0" w:rsidP="004F41E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Четвертая строка —фраза из нескольких слов, показывающая отношение к </w:t>
      </w:r>
      <w:proofErr w:type="gramStart"/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теме  или</w:t>
      </w:r>
      <w:proofErr w:type="gramEnd"/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составленное предложение.</w:t>
      </w:r>
    </w:p>
    <w:p w:rsidR="00A346C0" w:rsidRPr="004F41EA" w:rsidRDefault="00A346C0" w:rsidP="004F41E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Пятая строка – содержит в себе слова, связанные с первым, отражающие сущность темы и ассоциацию с ней.</w:t>
      </w:r>
    </w:p>
    <w:p w:rsidR="00DC79B3" w:rsidRPr="004F41EA" w:rsidRDefault="00DC79B3" w:rsidP="004F41EA">
      <w:pPr>
        <w:pStyle w:val="a3"/>
        <w:shd w:val="clear" w:color="auto" w:fill="FFFFFF"/>
        <w:spacing w:before="0" w:beforeAutospacing="0" w:after="0" w:afterAutospacing="0"/>
        <w:jc w:val="both"/>
      </w:pPr>
      <w:proofErr w:type="spellStart"/>
      <w:proofErr w:type="gramStart"/>
      <w:r w:rsidRPr="004F41EA">
        <w:t>Синквейн</w:t>
      </w:r>
      <w:proofErr w:type="spellEnd"/>
      <w:r w:rsidRPr="004F41EA">
        <w:t xml:space="preserve">  использую</w:t>
      </w:r>
      <w:proofErr w:type="gramEnd"/>
      <w:r w:rsidRPr="004F41EA">
        <w:t xml:space="preserve"> как на индивидуальных, так и под групповых занятиях.</w:t>
      </w:r>
    </w:p>
    <w:p w:rsidR="00DC79B3" w:rsidRPr="004F41EA" w:rsidRDefault="00DC79B3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proofErr w:type="gramStart"/>
      <w:r w:rsidRPr="004F41EA">
        <w:rPr>
          <w:b/>
        </w:rPr>
        <w:t>Интеллектуальные карты</w:t>
      </w:r>
      <w:proofErr w:type="gramEnd"/>
      <w:r w:rsidRPr="004F41EA">
        <w:rPr>
          <w:b/>
        </w:rPr>
        <w:t xml:space="preserve"> используемые в работе по лексико-грамматическим темам.</w:t>
      </w:r>
    </w:p>
    <w:p w:rsidR="00DC79B3" w:rsidRPr="004F41EA" w:rsidRDefault="00DC79B3" w:rsidP="004F41EA">
      <w:pPr>
        <w:pStyle w:val="a3"/>
        <w:shd w:val="clear" w:color="auto" w:fill="FFFFFF"/>
        <w:spacing w:before="0" w:beforeAutospacing="0" w:after="0" w:afterAutospacing="0"/>
        <w:jc w:val="both"/>
      </w:pPr>
      <w:r w:rsidRPr="004F41EA">
        <w:t>Особенности речевого развития детей с применением интеллектуальных карт</w:t>
      </w:r>
    </w:p>
    <w:p w:rsidR="00DC79B3" w:rsidRPr="004F41EA" w:rsidRDefault="00DC79B3" w:rsidP="004F41EA">
      <w:pPr>
        <w:pStyle w:val="a3"/>
        <w:shd w:val="clear" w:color="auto" w:fill="FFFFFF"/>
        <w:spacing w:before="0" w:beforeAutospacing="0" w:after="0" w:afterAutospacing="0"/>
        <w:jc w:val="both"/>
      </w:pPr>
      <w:r w:rsidRPr="004F41EA">
        <w:t>Все дети гении, а задача педагогов – лишь создать оптимальные условия для их развития.</w:t>
      </w:r>
    </w:p>
    <w:p w:rsidR="00DC79B3" w:rsidRPr="004F41EA" w:rsidRDefault="00DC79B3" w:rsidP="004F41EA">
      <w:pPr>
        <w:pStyle w:val="a3"/>
        <w:shd w:val="clear" w:color="auto" w:fill="FFFFFF"/>
        <w:spacing w:before="0" w:beforeAutospacing="0" w:after="0" w:afterAutospacing="0"/>
        <w:jc w:val="both"/>
      </w:pPr>
      <w:r w:rsidRPr="004F41EA">
        <w:t>Мозг обладает удивительнейшим свойством: чем больше в него поступает информации, тем больше он ее удерживает. Мозг растет, когда его тренируют, только тогда он лучше развивается и функционирует.</w:t>
      </w:r>
    </w:p>
    <w:p w:rsidR="00DC79B3" w:rsidRPr="004F41EA" w:rsidRDefault="00DC79B3" w:rsidP="004F41EA">
      <w:pPr>
        <w:pStyle w:val="a3"/>
        <w:shd w:val="clear" w:color="auto" w:fill="FFFFFF"/>
        <w:spacing w:before="0" w:beforeAutospacing="0" w:after="0" w:afterAutospacing="0"/>
        <w:jc w:val="both"/>
      </w:pPr>
      <w:r w:rsidRPr="004F41EA">
        <w:t>Интеллектуальные карты развивают функции мозга, которые принято называть «правополушарными».</w:t>
      </w:r>
    </w:p>
    <w:p w:rsidR="00DC79B3" w:rsidRPr="004F41EA" w:rsidRDefault="00DC79B3" w:rsidP="004F41EA">
      <w:pPr>
        <w:pStyle w:val="a3"/>
        <w:shd w:val="clear" w:color="auto" w:fill="FFFFFF"/>
        <w:spacing w:before="0" w:beforeAutospacing="0" w:after="0" w:afterAutospacing="0"/>
        <w:jc w:val="both"/>
      </w:pPr>
      <w:r w:rsidRPr="004F41EA">
        <w:t>Интеллектуальные карты – это уникальный и простой метод запоминания информации.</w:t>
      </w:r>
    </w:p>
    <w:p w:rsidR="00DC79B3" w:rsidRPr="004F41EA" w:rsidRDefault="00DC79B3" w:rsidP="004F41EA">
      <w:pPr>
        <w:pStyle w:val="a3"/>
        <w:shd w:val="clear" w:color="auto" w:fill="FFFFFF"/>
        <w:spacing w:after="0" w:afterAutospacing="0"/>
        <w:jc w:val="both"/>
      </w:pPr>
      <w:r w:rsidRPr="004F41EA">
        <w:t xml:space="preserve">Ребенок, работая с интеллектуальными картами, идет в своем развитии от простых логических операций: сравнение, сопоставление </w:t>
      </w:r>
      <w:proofErr w:type="gramStart"/>
      <w:r w:rsidRPr="004F41EA">
        <w:t>предметов</w:t>
      </w:r>
      <w:proofErr w:type="gramEnd"/>
      <w:r w:rsidRPr="004F41EA">
        <w:t xml:space="preserve"> расположенных в пространстве, классификация и различие видовых понятий.</w:t>
      </w:r>
    </w:p>
    <w:p w:rsidR="00DC79B3" w:rsidRPr="004F41EA" w:rsidRDefault="00DC79B3" w:rsidP="004F41E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</w:p>
    <w:p w:rsidR="00AA52A8" w:rsidRPr="004F41EA" w:rsidRDefault="00443302" w:rsidP="004F41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41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Обязательная часть коррекционной работы </w:t>
      </w:r>
      <w:r w:rsidR="0024586E" w:rsidRPr="004F41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proofErr w:type="spellStart"/>
      <w:r w:rsidR="0024586E" w:rsidRPr="004F41EA">
        <w:rPr>
          <w:rFonts w:ascii="Times New Roman" w:hAnsi="Times New Roman" w:cs="Times New Roman"/>
          <w:b/>
          <w:color w:val="000000"/>
          <w:sz w:val="24"/>
          <w:szCs w:val="24"/>
        </w:rPr>
        <w:t>Здоровьезберегающие</w:t>
      </w:r>
      <w:proofErr w:type="spellEnd"/>
      <w:r w:rsidR="0024586E" w:rsidRPr="004F41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технологии (артикуляционная и пальчиковая гимнастики, </w:t>
      </w:r>
      <w:proofErr w:type="spellStart"/>
      <w:r w:rsidR="0024586E" w:rsidRPr="004F41EA">
        <w:rPr>
          <w:rFonts w:ascii="Times New Roman" w:hAnsi="Times New Roman" w:cs="Times New Roman"/>
          <w:b/>
          <w:color w:val="000000"/>
          <w:sz w:val="24"/>
          <w:szCs w:val="24"/>
        </w:rPr>
        <w:t>пальминг</w:t>
      </w:r>
      <w:proofErr w:type="spellEnd"/>
      <w:r w:rsidR="0024586E" w:rsidRPr="004F41EA">
        <w:rPr>
          <w:rFonts w:ascii="Times New Roman" w:hAnsi="Times New Roman" w:cs="Times New Roman"/>
          <w:b/>
          <w:color w:val="000000"/>
          <w:sz w:val="24"/>
          <w:szCs w:val="24"/>
        </w:rPr>
        <w:t>, логопедический и зондовый массаж</w:t>
      </w:r>
      <w:r w:rsidR="0024586E" w:rsidRPr="004F41EA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D4085" w:rsidRPr="004F41EA" w:rsidRDefault="00FD4085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>Логопедический массаж - Массаж мышц речевого аппарата помогает нормализовать мышечный тонус и тем самым подготовить мышцы к выполнению сложных движений, необходимых при артикуляции звуков.</w:t>
      </w:r>
    </w:p>
    <w:p w:rsidR="00FD4085" w:rsidRPr="004F41EA" w:rsidRDefault="00FD4085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b/>
          <w:sz w:val="24"/>
          <w:szCs w:val="24"/>
        </w:rPr>
        <w:t>Зондовый массаж</w:t>
      </w:r>
      <w:r w:rsidRPr="004F41EA">
        <w:rPr>
          <w:rFonts w:ascii="Times New Roman" w:hAnsi="Times New Roman" w:cs="Times New Roman"/>
          <w:sz w:val="24"/>
          <w:szCs w:val="24"/>
        </w:rPr>
        <w:t xml:space="preserve"> -  позволяет стимулировать артикуляционную мускулатуру, улучшает дыхание при произношении, исправляет прикус, делает голос сильнее. При процедуре оказывается комплексное воздействие на мышечные и нервные волокна, кровеносные сосуды, мягкие ткани речевых органов. В логопедической практике данные массажные упражнения применяют при мышечном </w:t>
      </w:r>
      <w:proofErr w:type="spellStart"/>
      <w:r w:rsidRPr="004F41EA">
        <w:rPr>
          <w:rFonts w:ascii="Times New Roman" w:hAnsi="Times New Roman" w:cs="Times New Roman"/>
          <w:sz w:val="24"/>
          <w:szCs w:val="24"/>
        </w:rPr>
        <w:t>гипертонусе</w:t>
      </w:r>
      <w:proofErr w:type="spellEnd"/>
      <w:r w:rsidRPr="004F41E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F41EA">
        <w:rPr>
          <w:rFonts w:ascii="Times New Roman" w:hAnsi="Times New Roman" w:cs="Times New Roman"/>
          <w:sz w:val="24"/>
          <w:szCs w:val="24"/>
        </w:rPr>
        <w:t>гипотонусе</w:t>
      </w:r>
      <w:proofErr w:type="spellEnd"/>
      <w:r w:rsidRPr="004F41EA">
        <w:rPr>
          <w:rFonts w:ascii="Times New Roman" w:hAnsi="Times New Roman" w:cs="Times New Roman"/>
          <w:sz w:val="24"/>
          <w:szCs w:val="24"/>
        </w:rPr>
        <w:t>.</w:t>
      </w:r>
    </w:p>
    <w:p w:rsidR="00C3769E" w:rsidRPr="004F41EA" w:rsidRDefault="00443302" w:rsidP="004F41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F41EA">
        <w:rPr>
          <w:color w:val="000000"/>
        </w:rPr>
        <w:t>Для этого применяю такие формы работы как: самомассаж кистей и пальцев рук с колючим шариком «Су-</w:t>
      </w:r>
      <w:proofErr w:type="spellStart"/>
      <w:r w:rsidRPr="004F41EA">
        <w:rPr>
          <w:color w:val="000000"/>
        </w:rPr>
        <w:t>джок</w:t>
      </w:r>
      <w:proofErr w:type="spellEnd"/>
      <w:r w:rsidRPr="004F41EA">
        <w:rPr>
          <w:color w:val="000000"/>
        </w:rPr>
        <w:t xml:space="preserve">», </w:t>
      </w:r>
      <w:r w:rsidR="003B213B" w:rsidRPr="004F41EA">
        <w:rPr>
          <w:color w:val="000000"/>
        </w:rPr>
        <w:t xml:space="preserve">массажными ковриками «полянка», </w:t>
      </w:r>
      <w:r w:rsidRPr="004F41EA">
        <w:rPr>
          <w:color w:val="000000"/>
        </w:rPr>
        <w:t xml:space="preserve">упражнения с карандашами, игры с пальчиками с речевым сопровождением; </w:t>
      </w:r>
      <w:r w:rsidR="00FD4085" w:rsidRPr="004F41EA">
        <w:rPr>
          <w:color w:val="000000"/>
        </w:rPr>
        <w:t xml:space="preserve">шнуровка, </w:t>
      </w:r>
      <w:r w:rsidRPr="004F41EA">
        <w:rPr>
          <w:color w:val="000000"/>
        </w:rPr>
        <w:t>графические упражнения: штриховка, дорисовка картинки, графический диктант, соединение по точкам, продолжение ряда; игры резинками, мозаика, конструкторы, шнур</w:t>
      </w:r>
      <w:r w:rsidR="0024586E" w:rsidRPr="004F41EA">
        <w:rPr>
          <w:color w:val="000000"/>
        </w:rPr>
        <w:t xml:space="preserve">овки, </w:t>
      </w:r>
      <w:proofErr w:type="spellStart"/>
      <w:r w:rsidR="0024586E" w:rsidRPr="004F41EA">
        <w:rPr>
          <w:color w:val="000000"/>
        </w:rPr>
        <w:t>пазлы</w:t>
      </w:r>
      <w:proofErr w:type="spellEnd"/>
      <w:r w:rsidR="0024586E" w:rsidRPr="004F41EA">
        <w:rPr>
          <w:color w:val="000000"/>
        </w:rPr>
        <w:t xml:space="preserve">, пирамиды, и т. д. </w:t>
      </w:r>
      <w:r w:rsidRPr="004F41EA">
        <w:rPr>
          <w:color w:val="000000"/>
        </w:rPr>
        <w:t xml:space="preserve"> игры на развитие тактильного восприятия: «Гладкий – шершавый», «Найди такой же на ощ</w:t>
      </w:r>
      <w:r w:rsidR="003B213B" w:rsidRPr="004F41EA">
        <w:rPr>
          <w:color w:val="000000"/>
        </w:rPr>
        <w:t>упь», «Чудесный мешочек» и т. п</w:t>
      </w:r>
    </w:p>
    <w:p w:rsidR="00E1664B" w:rsidRPr="004F41EA" w:rsidRDefault="002E099B" w:rsidP="004F4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color w:val="000000"/>
        </w:rPr>
        <w:t xml:space="preserve">Еще одной </w:t>
      </w:r>
      <w:proofErr w:type="gramStart"/>
      <w:r w:rsidRPr="004F41EA">
        <w:rPr>
          <w:color w:val="000000"/>
        </w:rPr>
        <w:t>актуальной  технологией</w:t>
      </w:r>
      <w:proofErr w:type="gramEnd"/>
      <w:r w:rsidRPr="004F41EA">
        <w:rPr>
          <w:color w:val="000000"/>
        </w:rPr>
        <w:t>, применяемой</w:t>
      </w:r>
      <w:r w:rsidR="00953983" w:rsidRPr="004F41EA">
        <w:rPr>
          <w:color w:val="000000"/>
        </w:rPr>
        <w:t xml:space="preserve"> мной в собст</w:t>
      </w:r>
      <w:r w:rsidRPr="004F41EA">
        <w:rPr>
          <w:color w:val="000000"/>
        </w:rPr>
        <w:t>венной логопедической практике по направлению</w:t>
      </w:r>
      <w:r w:rsidR="00953983" w:rsidRPr="004F41EA">
        <w:rPr>
          <w:color w:val="000000"/>
        </w:rPr>
        <w:t xml:space="preserve"> ФГОС ДО:</w:t>
      </w:r>
    </w:p>
    <w:p w:rsidR="008218FA" w:rsidRPr="004F41EA" w:rsidRDefault="008C68FB" w:rsidP="004F41EA">
      <w:pPr>
        <w:pStyle w:val="c13"/>
        <w:shd w:val="clear" w:color="auto" w:fill="FFFFFF"/>
        <w:spacing w:before="0" w:beforeAutospacing="0" w:after="0" w:afterAutospacing="0"/>
        <w:ind w:left="36" w:right="26" w:firstLine="272"/>
        <w:jc w:val="both"/>
        <w:rPr>
          <w:b/>
        </w:rPr>
      </w:pPr>
      <w:r w:rsidRPr="004F41EA">
        <w:rPr>
          <w:b/>
        </w:rPr>
        <w:t>Технология наглядного моделирования и мнемотехники</w:t>
      </w:r>
    </w:p>
    <w:p w:rsidR="008C68FB" w:rsidRPr="004F41EA" w:rsidRDefault="008C68FB" w:rsidP="004F41EA">
      <w:pPr>
        <w:pStyle w:val="a7"/>
        <w:jc w:val="both"/>
        <w:rPr>
          <w:b/>
        </w:rPr>
      </w:pPr>
      <w:r w:rsidRPr="004F41EA">
        <w:rPr>
          <w:b/>
        </w:rPr>
        <w:lastRenderedPageBreak/>
        <w:t>Наглядное моделирование.</w:t>
      </w:r>
    </w:p>
    <w:p w:rsidR="008C68FB" w:rsidRPr="004F41EA" w:rsidRDefault="008C68FB" w:rsidP="004F41EA">
      <w:pPr>
        <w:pStyle w:val="a7"/>
        <w:jc w:val="both"/>
      </w:pPr>
      <w:r w:rsidRPr="004F41EA">
        <w:t>Процессы развития фонематической стороны речи (восприятия, представлений, навыков звукового анализа и синтеза) предполагают знакомство детей со структурой слова. Традиционная технология наглядного моделирования позволяет детям «видеть» звуки, слова, проводить сложные виды работ по определению позиции звука в слове, в наглядной форме представить качественную характеристику звука.</w:t>
      </w:r>
    </w:p>
    <w:p w:rsidR="008C68FB" w:rsidRPr="004F41EA" w:rsidRDefault="008C68FB" w:rsidP="004F41EA">
      <w:pPr>
        <w:pStyle w:val="a7"/>
        <w:jc w:val="both"/>
      </w:pPr>
      <w:r w:rsidRPr="004F41EA">
        <w:t>Коррекционно-развивающая работа по развитию грамматической стороны речи (форм словоизменения и словообразования, предложно-падежных конструкций) с применение специальных схем и модулей словесных игр в процессе коррекции звукопроизношения развивает в детях воображение и интуитивно понятную форму преобразования слов.</w:t>
      </w:r>
    </w:p>
    <w:p w:rsidR="008C68FB" w:rsidRPr="004F41EA" w:rsidRDefault="008C68FB" w:rsidP="004F41EA">
      <w:pPr>
        <w:pStyle w:val="a7"/>
        <w:jc w:val="both"/>
      </w:pPr>
      <w:r w:rsidRPr="004F41EA">
        <w:t xml:space="preserve">Я широко внедряю метод наглядного моделирования и мнемотехники в своей работе. Работаю по умным тетрадям Н. В </w:t>
      </w:r>
      <w:proofErr w:type="spellStart"/>
      <w:r w:rsidRPr="004F41EA">
        <w:t>Нищевой</w:t>
      </w:r>
      <w:proofErr w:type="spellEnd"/>
      <w:r w:rsidRPr="004F41EA">
        <w:t xml:space="preserve">, </w:t>
      </w:r>
      <w:proofErr w:type="gramStart"/>
      <w:r w:rsidRPr="004F41EA">
        <w:t>использую  карточки</w:t>
      </w:r>
      <w:proofErr w:type="gramEnd"/>
      <w:r w:rsidRPr="004F41EA">
        <w:t>-схемы по звуковому анализу, также карточки с картинкой по звуковому анализу, фишки для составления схем слова, слога, звука... При изучении таких абстрактных понятий как звук, буква, слово, предложение он просто незаменим. Но и для развития лексико-грамматических категорий и связной речи этот метод помогает моим воспитанникам мыслить нестандартно, самим добывать знания, а не получать готовые ответы.</w:t>
      </w:r>
    </w:p>
    <w:p w:rsidR="008C68FB" w:rsidRPr="004F41EA" w:rsidRDefault="008C68FB" w:rsidP="004F41EA">
      <w:pPr>
        <w:pStyle w:val="a7"/>
        <w:jc w:val="both"/>
      </w:pPr>
      <w:r w:rsidRPr="004F41EA">
        <w:rPr>
          <w:b/>
        </w:rPr>
        <w:t>Мнемотехника:</w:t>
      </w:r>
    </w:p>
    <w:p w:rsidR="008C68FB" w:rsidRPr="004F41EA" w:rsidRDefault="008C68FB" w:rsidP="004F41EA">
      <w:pPr>
        <w:pStyle w:val="c13"/>
        <w:shd w:val="clear" w:color="auto" w:fill="FFFFFF"/>
        <w:spacing w:before="0" w:beforeAutospacing="0" w:after="0" w:afterAutospacing="0"/>
        <w:ind w:left="36" w:right="26" w:firstLine="272"/>
        <w:jc w:val="both"/>
      </w:pPr>
      <w:r w:rsidRPr="004F41EA">
        <w:t>Коррекция звукопроизношения невозможна без работы над выразительностью речи, её осмысленному дублированию в таких видах деятельности, как пересказ, заучивание стихов, скороговорок. Суть мнемотехники — на каждое слово или маленькое словосочетание придумывается картинка (изображение). Использование приёмов символической аналогии облегчает процесс запоминания детьми. Мнемотехника использует естественные механизмы (наглядно-образной памяти) мозга и позволяет полностью контролировать процесс запоминания, сохранения и припоминания информации.</w:t>
      </w:r>
    </w:p>
    <w:p w:rsidR="00AA52A8" w:rsidRPr="004F41EA" w:rsidRDefault="00AA52A8" w:rsidP="004F41EA">
      <w:pPr>
        <w:pStyle w:val="c13"/>
        <w:shd w:val="clear" w:color="auto" w:fill="FFFFFF"/>
        <w:spacing w:before="0" w:beforeAutospacing="0" w:after="0" w:afterAutospacing="0"/>
        <w:ind w:left="36" w:right="26" w:firstLine="272"/>
        <w:jc w:val="both"/>
      </w:pP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1EA">
        <w:rPr>
          <w:rFonts w:ascii="Times New Roman" w:hAnsi="Times New Roman" w:cs="Times New Roman"/>
          <w:b/>
          <w:sz w:val="24"/>
          <w:szCs w:val="24"/>
        </w:rPr>
        <w:t>Песочная терапия:</w:t>
      </w: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>Многообразные возможности песочной терапии способствуют более качественной коррекции речи и развитию эмоционально-волевой сферы. Игра с песком — это естественная и доступная для каждого ребенка форма деятельности.</w:t>
      </w: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>Песочная терапия способствует:</w:t>
      </w: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>• совершенствованию умений и навыков практического общения, используя вербальные и невербальные средства;</w:t>
      </w: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>• обогащению словарного запаса;</w:t>
      </w: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>• развитию связной речи;</w:t>
      </w: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>• побуждению детей к активным действиям и концентрации внимания;</w:t>
      </w: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>• развитию фантазии и образного мышления.</w:t>
      </w: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4F41EA">
        <w:rPr>
          <w:rFonts w:ascii="Times New Roman" w:hAnsi="Times New Roman" w:cs="Times New Roman"/>
          <w:sz w:val="24"/>
          <w:szCs w:val="24"/>
        </w:rPr>
        <w:t>Снижению  уровня</w:t>
      </w:r>
      <w:proofErr w:type="gramEnd"/>
      <w:r w:rsidRPr="004F41EA">
        <w:rPr>
          <w:rFonts w:ascii="Times New Roman" w:hAnsi="Times New Roman" w:cs="Times New Roman"/>
          <w:sz w:val="24"/>
          <w:szCs w:val="24"/>
        </w:rPr>
        <w:t xml:space="preserve"> мышечной зажатости, психоэмоционального напряжения.</w:t>
      </w: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 xml:space="preserve">Применяю игры с песком с детьми с ограниченными возможностями здоровья, с </w:t>
      </w:r>
      <w:proofErr w:type="spellStart"/>
      <w:r w:rsidRPr="004F41EA">
        <w:rPr>
          <w:rFonts w:ascii="Times New Roman" w:hAnsi="Times New Roman" w:cs="Times New Roman"/>
          <w:sz w:val="24"/>
          <w:szCs w:val="24"/>
        </w:rPr>
        <w:t>гиперактивными</w:t>
      </w:r>
      <w:proofErr w:type="spellEnd"/>
      <w:r w:rsidRPr="004F41EA">
        <w:rPr>
          <w:rFonts w:ascii="Times New Roman" w:hAnsi="Times New Roman" w:cs="Times New Roman"/>
          <w:sz w:val="24"/>
          <w:szCs w:val="24"/>
        </w:rPr>
        <w:t xml:space="preserve"> детьми, с неговорящим детьми.</w:t>
      </w:r>
    </w:p>
    <w:p w:rsidR="00AA52A8" w:rsidRPr="004F41EA" w:rsidRDefault="00AA52A8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b/>
          <w:sz w:val="24"/>
          <w:szCs w:val="24"/>
        </w:rPr>
        <w:t>Компьютерные технологии.</w:t>
      </w:r>
    </w:p>
    <w:p w:rsidR="00AA52A8" w:rsidRPr="004F41EA" w:rsidRDefault="00AA52A8" w:rsidP="004F41E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="Calibri" w:hAnsi="Times New Roman" w:cs="Times New Roman"/>
          <w:sz w:val="24"/>
          <w:szCs w:val="24"/>
          <w:lang w:eastAsia="ru-RU"/>
        </w:rPr>
        <w:t>Внедрение современных компьютерных технологий в логопедическую практику позволяет сделать мою работу более продуктивной и эффективной. Компьютерные технологии являются еще одним эффективным способом формирования правильной речи и коррекции ее недостатков. Использование ИКТ органично дополняет традиционные формы логопедической работы, расширяя возможности организации взаимодействия логопеда с другими участниками образовательного процесса, что позволяет значительно повысить эффективность коррекционной работы.</w:t>
      </w:r>
    </w:p>
    <w:p w:rsidR="00C31E01" w:rsidRPr="004F41EA" w:rsidRDefault="00AA52A8" w:rsidP="004F41E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Так же, </w:t>
      </w:r>
      <w:r w:rsidRPr="004F41EA">
        <w:rPr>
          <w:rFonts w:ascii="Times New Roman" w:hAnsi="Times New Roman" w:cs="Times New Roman"/>
          <w:sz w:val="24"/>
          <w:szCs w:val="24"/>
        </w:rPr>
        <w:t>к</w:t>
      </w:r>
      <w:r w:rsidR="00C31E01" w:rsidRPr="004F41EA">
        <w:rPr>
          <w:rFonts w:ascii="Times New Roman" w:hAnsi="Times New Roman" w:cs="Times New Roman"/>
          <w:sz w:val="24"/>
          <w:szCs w:val="24"/>
        </w:rPr>
        <w:t xml:space="preserve">омпьютерные </w:t>
      </w:r>
      <w:proofErr w:type="gramStart"/>
      <w:r w:rsidR="00C31E01" w:rsidRPr="004F41EA">
        <w:rPr>
          <w:rFonts w:ascii="Times New Roman" w:hAnsi="Times New Roman" w:cs="Times New Roman"/>
          <w:sz w:val="24"/>
          <w:szCs w:val="24"/>
        </w:rPr>
        <w:t>технологии</w:t>
      </w:r>
      <w:r w:rsidRPr="004F41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1E01" w:rsidRPr="004F41EA">
        <w:rPr>
          <w:rFonts w:ascii="Times New Roman" w:hAnsi="Times New Roman" w:cs="Times New Roman"/>
          <w:sz w:val="24"/>
          <w:szCs w:val="24"/>
        </w:rPr>
        <w:t xml:space="preserve"> принадлежат</w:t>
      </w:r>
      <w:proofErr w:type="gramEnd"/>
      <w:r w:rsidR="00C31E01" w:rsidRPr="004F41EA">
        <w:rPr>
          <w:rFonts w:ascii="Times New Roman" w:hAnsi="Times New Roman" w:cs="Times New Roman"/>
          <w:sz w:val="24"/>
          <w:szCs w:val="24"/>
        </w:rPr>
        <w:t xml:space="preserve"> к числу эффективных средств обучения, все чаще применяемых в специальной педагогике. Анализ литературы показывает, что компьютерные средства представляют для специалиста не часть содержания коррекционного обучения, а дополнительный набор возможностей коррекции отклонений в развитии ребенка. Использую в своей работе компьютерные игры на автоматизацию звуков, и слов, на развитие фонетико-фонематических представлений.</w:t>
      </w:r>
      <w:r w:rsidR="00075CBC" w:rsidRPr="004F41EA">
        <w:rPr>
          <w:rFonts w:ascii="Times New Roman" w:hAnsi="Times New Roman" w:cs="Times New Roman"/>
          <w:sz w:val="24"/>
          <w:szCs w:val="24"/>
        </w:rPr>
        <w:t xml:space="preserve"> Приобрела новую флешь на портале </w:t>
      </w:r>
      <w:proofErr w:type="spellStart"/>
      <w:r w:rsidR="00075CBC" w:rsidRPr="004F41EA">
        <w:rPr>
          <w:rFonts w:ascii="Times New Roman" w:hAnsi="Times New Roman" w:cs="Times New Roman"/>
          <w:sz w:val="24"/>
          <w:szCs w:val="24"/>
        </w:rPr>
        <w:t>Мерсибо</w:t>
      </w:r>
      <w:proofErr w:type="spellEnd"/>
      <w:r w:rsidR="00075CBC" w:rsidRPr="004F41EA">
        <w:rPr>
          <w:rFonts w:ascii="Times New Roman" w:hAnsi="Times New Roman" w:cs="Times New Roman"/>
          <w:sz w:val="24"/>
          <w:szCs w:val="24"/>
        </w:rPr>
        <w:t xml:space="preserve"> «ЗВУКАРЕКУ».</w:t>
      </w: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>Играть всегда интереснее, чем просто повторять упражнения. Игра позволяет естественно, тонко и ненавязчиво устранять речевые недостатки, дает возможность педагогу многократно повторять с де</w:t>
      </w:r>
      <w:r w:rsidR="00C66FEE" w:rsidRPr="004F41EA">
        <w:rPr>
          <w:rFonts w:ascii="Times New Roman" w:hAnsi="Times New Roman" w:cs="Times New Roman"/>
          <w:sz w:val="24"/>
          <w:szCs w:val="24"/>
        </w:rPr>
        <w:t>тьми логопедические упражнения.</w:t>
      </w:r>
    </w:p>
    <w:p w:rsidR="008D5EF7" w:rsidRPr="004F41EA" w:rsidRDefault="008D5EF7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 xml:space="preserve">Ребенок с РАС таким образом выучил все буквы и научился читать. </w:t>
      </w: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>У детей вызывает большой интерес применение на наших занятиях мультимедийных презентаций.</w:t>
      </w: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b/>
          <w:sz w:val="24"/>
          <w:szCs w:val="24"/>
        </w:rPr>
        <w:t xml:space="preserve">Презентация </w:t>
      </w:r>
      <w:r w:rsidRPr="004F41EA">
        <w:rPr>
          <w:rFonts w:ascii="Times New Roman" w:hAnsi="Times New Roman" w:cs="Times New Roman"/>
          <w:sz w:val="24"/>
          <w:szCs w:val="24"/>
        </w:rPr>
        <w:t>- это удобный и эффективный способ представления информации, Он сочетает в себе динамику, звук и изображение, т. е. факторы, которые наиболее до</w:t>
      </w:r>
      <w:r w:rsidR="00C66FEE" w:rsidRPr="004F41EA">
        <w:rPr>
          <w:rFonts w:ascii="Times New Roman" w:hAnsi="Times New Roman" w:cs="Times New Roman"/>
          <w:sz w:val="24"/>
          <w:szCs w:val="24"/>
        </w:rPr>
        <w:t>лго удерживают внимание ребенка.</w:t>
      </w:r>
    </w:p>
    <w:p w:rsidR="008218FA" w:rsidRPr="004F41EA" w:rsidRDefault="008218FA" w:rsidP="004F41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1EA">
        <w:rPr>
          <w:rFonts w:ascii="Times New Roman" w:hAnsi="Times New Roman" w:cs="Times New Roman"/>
          <w:b/>
          <w:sz w:val="24"/>
          <w:szCs w:val="24"/>
        </w:rPr>
        <w:t>8. Результативность опыта:</w:t>
      </w:r>
    </w:p>
    <w:p w:rsidR="00AA52A8" w:rsidRPr="004F41EA" w:rsidRDefault="00AA52A8" w:rsidP="004F4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Коррекционная работа с детьми в логопедической группе осуществляется с сентября по май и проводилась по следующим направлениям: коррекция произношения, развитие связной речи, коррекция лексико-грамматического строя речи, </w:t>
      </w:r>
      <w:proofErr w:type="gramStart"/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 фонематического</w:t>
      </w:r>
      <w:proofErr w:type="gramEnd"/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восприятия и </w:t>
      </w:r>
      <w:proofErr w:type="spellStart"/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</w:t>
      </w:r>
      <w:proofErr w:type="spellEnd"/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–слогового  анализа  и  синтеза. Для осуществления коррекции речи были выбраны индивидуальная и подгрупповая формы организации обучения. Для подгрупповых занятий объединялись дети, имеющие сходные по характеру и степени выраженности речевые нарушения, по 2 – 3 человека. Занятия с детьми проводились </w:t>
      </w:r>
      <w:proofErr w:type="gramStart"/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>2  раза</w:t>
      </w:r>
      <w:proofErr w:type="gramEnd"/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неделю по расписанию, в зависимости возраста ребенка, тяжести речевого нарушения, индивидуальных особенностей ребенка.</w:t>
      </w:r>
    </w:p>
    <w:p w:rsidR="00AA52A8" w:rsidRPr="004F41EA" w:rsidRDefault="00AA52A8" w:rsidP="004F41E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>В  результате</w:t>
      </w:r>
      <w:proofErr w:type="gramEnd"/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коррекционной  работы  были  достигнуты  следующие  результаты:</w:t>
      </w:r>
    </w:p>
    <w:p w:rsidR="00AA52A8" w:rsidRPr="004F41EA" w:rsidRDefault="00AA52A8" w:rsidP="004F41EA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НГ – начало учебного </w:t>
      </w:r>
      <w:proofErr w:type="gramStart"/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года  (</w:t>
      </w:r>
      <w:proofErr w:type="gramEnd"/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сентябрь)</w:t>
      </w:r>
    </w:p>
    <w:p w:rsidR="00C77342" w:rsidRPr="004F41EA" w:rsidRDefault="00AA52A8" w:rsidP="004F41EA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КГ – конец учебного года (май)</w:t>
      </w:r>
    </w:p>
    <w:p w:rsidR="00C77342" w:rsidRPr="004F41EA" w:rsidRDefault="00C77342" w:rsidP="004F41EA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09E3" w:rsidRPr="004F41EA" w:rsidRDefault="005B2866" w:rsidP="004F41E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</w:p>
    <w:tbl>
      <w:tblPr>
        <w:tblW w:w="1053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551"/>
        <w:gridCol w:w="682"/>
        <w:gridCol w:w="752"/>
        <w:gridCol w:w="709"/>
        <w:gridCol w:w="704"/>
        <w:gridCol w:w="552"/>
        <w:gridCol w:w="645"/>
        <w:gridCol w:w="826"/>
        <w:gridCol w:w="803"/>
        <w:gridCol w:w="639"/>
        <w:gridCol w:w="645"/>
        <w:gridCol w:w="628"/>
        <w:gridCol w:w="18"/>
      </w:tblGrid>
      <w:tr w:rsidR="00AA52A8" w:rsidRPr="004F41EA" w:rsidTr="002C5634">
        <w:tc>
          <w:tcPr>
            <w:tcW w:w="2376" w:type="dxa"/>
            <w:gridSpan w:val="2"/>
            <w:vMerge w:val="restart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950" w:type="dxa"/>
            <w:gridSpan w:val="6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2017-2018</w:t>
            </w:r>
          </w:p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(воспитанники 5-6 лет)</w:t>
            </w:r>
          </w:p>
        </w:tc>
        <w:tc>
          <w:tcPr>
            <w:tcW w:w="4204" w:type="dxa"/>
            <w:gridSpan w:val="7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2018-2019</w:t>
            </w:r>
          </w:p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(воспитанники 6-7 лет)</w:t>
            </w:r>
          </w:p>
        </w:tc>
      </w:tr>
      <w:tr w:rsidR="00AA52A8" w:rsidRPr="004F41EA" w:rsidTr="002C5634">
        <w:trPr>
          <w:gridAfter w:val="1"/>
          <w:wAfter w:w="18" w:type="dxa"/>
        </w:trPr>
        <w:tc>
          <w:tcPr>
            <w:tcW w:w="2376" w:type="dxa"/>
            <w:gridSpan w:val="2"/>
            <w:vMerge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righ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нг</w:t>
            </w:r>
            <w:proofErr w:type="spellEnd"/>
          </w:p>
        </w:tc>
        <w:tc>
          <w:tcPr>
            <w:tcW w:w="1965" w:type="dxa"/>
            <w:gridSpan w:val="3"/>
            <w:tcBorders>
              <w:righ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2274" w:type="dxa"/>
            <w:gridSpan w:val="3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нг</w:t>
            </w:r>
            <w:proofErr w:type="spellEnd"/>
          </w:p>
        </w:tc>
        <w:tc>
          <w:tcPr>
            <w:tcW w:w="1912" w:type="dxa"/>
            <w:gridSpan w:val="3"/>
            <w:tcBorders>
              <w:lef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</w:tr>
      <w:tr w:rsidR="00AA52A8" w:rsidRPr="004F41EA" w:rsidTr="002C5634">
        <w:trPr>
          <w:gridAfter w:val="1"/>
          <w:wAfter w:w="18" w:type="dxa"/>
        </w:trPr>
        <w:tc>
          <w:tcPr>
            <w:tcW w:w="2376" w:type="dxa"/>
            <w:gridSpan w:val="2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1985" w:type="dxa"/>
            <w:gridSpan w:val="3"/>
            <w:tcBorders>
              <w:righ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 (100%)</w:t>
            </w:r>
          </w:p>
        </w:tc>
        <w:tc>
          <w:tcPr>
            <w:tcW w:w="1965" w:type="dxa"/>
            <w:gridSpan w:val="3"/>
            <w:tcBorders>
              <w:righ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12(100%)</w:t>
            </w:r>
          </w:p>
        </w:tc>
        <w:tc>
          <w:tcPr>
            <w:tcW w:w="2274" w:type="dxa"/>
            <w:gridSpan w:val="3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 (100%)</w:t>
            </w:r>
          </w:p>
        </w:tc>
        <w:tc>
          <w:tcPr>
            <w:tcW w:w="1912" w:type="dxa"/>
            <w:gridSpan w:val="3"/>
            <w:tcBorders>
              <w:lef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 (100%)</w:t>
            </w:r>
          </w:p>
        </w:tc>
      </w:tr>
      <w:tr w:rsidR="00AA52A8" w:rsidRPr="004F41EA" w:rsidTr="002C5634">
        <w:tc>
          <w:tcPr>
            <w:tcW w:w="2376" w:type="dxa"/>
            <w:gridSpan w:val="2"/>
            <w:tcBorders>
              <w:bottom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551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8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4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5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26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03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639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646" w:type="dxa"/>
            <w:gridSpan w:val="2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</w:p>
        </w:tc>
      </w:tr>
      <w:tr w:rsidR="00AA52A8" w:rsidRPr="004F41EA" w:rsidTr="002C5634">
        <w:tc>
          <w:tcPr>
            <w:tcW w:w="392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AA52A8" w:rsidRPr="004F41EA" w:rsidRDefault="00AA52A8" w:rsidP="004F41EA">
            <w:pPr>
              <w:spacing w:after="0" w:line="240" w:lineRule="auto"/>
              <w:ind w:left="113" w:right="113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Разделы речи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Активный словарь</w:t>
            </w:r>
          </w:p>
        </w:tc>
        <w:tc>
          <w:tcPr>
            <w:tcW w:w="551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8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75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92,3%</w:t>
            </w:r>
          </w:p>
        </w:tc>
        <w:tc>
          <w:tcPr>
            <w:tcW w:w="709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25,5%</w:t>
            </w:r>
          </w:p>
        </w:tc>
        <w:tc>
          <w:tcPr>
            <w:tcW w:w="704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66,5%</w:t>
            </w:r>
          </w:p>
        </w:tc>
        <w:tc>
          <w:tcPr>
            <w:tcW w:w="55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826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87,5%</w:t>
            </w:r>
          </w:p>
        </w:tc>
        <w:tc>
          <w:tcPr>
            <w:tcW w:w="803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639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71,5%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28,5%</w:t>
            </w:r>
          </w:p>
        </w:tc>
        <w:tc>
          <w:tcPr>
            <w:tcW w:w="646" w:type="dxa"/>
            <w:gridSpan w:val="2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AA52A8" w:rsidRPr="004F41EA" w:rsidTr="002C5634">
        <w:tc>
          <w:tcPr>
            <w:tcW w:w="392" w:type="dxa"/>
            <w:vMerge/>
            <w:tcBorders>
              <w:righ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Грамматический строй речи</w:t>
            </w:r>
          </w:p>
        </w:tc>
        <w:tc>
          <w:tcPr>
            <w:tcW w:w="551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8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75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09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33,5%</w:t>
            </w:r>
          </w:p>
        </w:tc>
        <w:tc>
          <w:tcPr>
            <w:tcW w:w="704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58,5%</w:t>
            </w:r>
          </w:p>
        </w:tc>
        <w:tc>
          <w:tcPr>
            <w:tcW w:w="55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826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03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39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646" w:type="dxa"/>
            <w:gridSpan w:val="2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AA52A8" w:rsidRPr="004F41EA" w:rsidTr="002C5634">
        <w:tc>
          <w:tcPr>
            <w:tcW w:w="392" w:type="dxa"/>
            <w:vMerge/>
            <w:tcBorders>
              <w:righ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Связная речь</w:t>
            </w:r>
          </w:p>
        </w:tc>
        <w:tc>
          <w:tcPr>
            <w:tcW w:w="551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8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75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09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33,5%</w:t>
            </w:r>
          </w:p>
        </w:tc>
        <w:tc>
          <w:tcPr>
            <w:tcW w:w="704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66,5%</w:t>
            </w:r>
          </w:p>
        </w:tc>
        <w:tc>
          <w:tcPr>
            <w:tcW w:w="55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826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87,5%</w:t>
            </w:r>
          </w:p>
        </w:tc>
        <w:tc>
          <w:tcPr>
            <w:tcW w:w="803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639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646" w:type="dxa"/>
            <w:gridSpan w:val="2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AA52A8" w:rsidRPr="004F41EA" w:rsidTr="002C5634">
        <w:tc>
          <w:tcPr>
            <w:tcW w:w="392" w:type="dxa"/>
            <w:vMerge/>
            <w:tcBorders>
              <w:righ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Звукопроизно-шение</w:t>
            </w:r>
            <w:proofErr w:type="spellEnd"/>
            <w:proofErr w:type="gramEnd"/>
          </w:p>
        </w:tc>
        <w:tc>
          <w:tcPr>
            <w:tcW w:w="551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8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75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09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25,5%</w:t>
            </w:r>
          </w:p>
        </w:tc>
        <w:tc>
          <w:tcPr>
            <w:tcW w:w="704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74,5%</w:t>
            </w:r>
          </w:p>
        </w:tc>
        <w:tc>
          <w:tcPr>
            <w:tcW w:w="55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826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87,5%</w:t>
            </w:r>
          </w:p>
        </w:tc>
        <w:tc>
          <w:tcPr>
            <w:tcW w:w="803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639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646" w:type="dxa"/>
            <w:gridSpan w:val="2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AA52A8" w:rsidRPr="004F41EA" w:rsidTr="002C5634">
        <w:tc>
          <w:tcPr>
            <w:tcW w:w="39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Фонематический слух</w:t>
            </w:r>
          </w:p>
        </w:tc>
        <w:tc>
          <w:tcPr>
            <w:tcW w:w="551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8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752" w:type="dxa"/>
          </w:tcPr>
          <w:p w:rsidR="00AA52A8" w:rsidRPr="004F41EA" w:rsidRDefault="00AA52A8" w:rsidP="004F41EA">
            <w:pPr>
              <w:spacing w:after="0" w:line="240" w:lineRule="auto"/>
              <w:ind w:right="-1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92,3%</w:t>
            </w:r>
          </w:p>
        </w:tc>
        <w:tc>
          <w:tcPr>
            <w:tcW w:w="709" w:type="dxa"/>
          </w:tcPr>
          <w:p w:rsidR="00AA52A8" w:rsidRPr="004F41EA" w:rsidRDefault="00AA52A8" w:rsidP="004F41EA">
            <w:pPr>
              <w:spacing w:after="0" w:line="240" w:lineRule="auto"/>
              <w:ind w:right="-142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33,5%</w:t>
            </w:r>
          </w:p>
        </w:tc>
        <w:tc>
          <w:tcPr>
            <w:tcW w:w="704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58,5%</w:t>
            </w:r>
          </w:p>
        </w:tc>
        <w:tc>
          <w:tcPr>
            <w:tcW w:w="55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826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87,5%</w:t>
            </w:r>
          </w:p>
        </w:tc>
        <w:tc>
          <w:tcPr>
            <w:tcW w:w="803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639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57%</w:t>
            </w:r>
          </w:p>
        </w:tc>
        <w:tc>
          <w:tcPr>
            <w:tcW w:w="646" w:type="dxa"/>
            <w:gridSpan w:val="2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  <w:tr w:rsidR="00AA52A8" w:rsidRPr="004F41EA" w:rsidTr="002C5634">
        <w:tc>
          <w:tcPr>
            <w:tcW w:w="39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Слоговая структура слова</w:t>
            </w:r>
          </w:p>
        </w:tc>
        <w:tc>
          <w:tcPr>
            <w:tcW w:w="551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68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75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09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33,5%</w:t>
            </w:r>
          </w:p>
        </w:tc>
        <w:tc>
          <w:tcPr>
            <w:tcW w:w="704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58,5%</w:t>
            </w:r>
          </w:p>
        </w:tc>
        <w:tc>
          <w:tcPr>
            <w:tcW w:w="552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826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87,5%</w:t>
            </w:r>
          </w:p>
        </w:tc>
        <w:tc>
          <w:tcPr>
            <w:tcW w:w="803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7,7%</w:t>
            </w:r>
          </w:p>
        </w:tc>
        <w:tc>
          <w:tcPr>
            <w:tcW w:w="639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71,5%</w:t>
            </w:r>
          </w:p>
        </w:tc>
        <w:tc>
          <w:tcPr>
            <w:tcW w:w="645" w:type="dxa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28,5%</w:t>
            </w:r>
          </w:p>
        </w:tc>
        <w:tc>
          <w:tcPr>
            <w:tcW w:w="646" w:type="dxa"/>
            <w:gridSpan w:val="2"/>
          </w:tcPr>
          <w:p w:rsidR="00AA52A8" w:rsidRPr="004F41EA" w:rsidRDefault="00AA52A8" w:rsidP="004F41EA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41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</w:tr>
    </w:tbl>
    <w:p w:rsidR="00AA52A8" w:rsidRPr="004F41EA" w:rsidRDefault="00AA52A8" w:rsidP="004F4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145F" w:rsidRPr="004F41EA" w:rsidRDefault="004F41EA" w:rsidP="004F41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Итоговая </w:t>
      </w:r>
      <w:r w:rsidR="00AA52A8"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в конце учебного года с целью контроля эффективности коррекционно-логопедической работы выявила положительную динамику в развитии речи детей посещавших логопедическ</w:t>
      </w:r>
      <w:r w:rsidR="00DD145F"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>ую груп</w:t>
      </w:r>
      <w:r w:rsidR="00A74BC8"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D145F" w:rsidRPr="004F41EA">
        <w:rPr>
          <w:rFonts w:ascii="Times New Roman" w:eastAsia="Times New Roman" w:hAnsi="Times New Roman" w:cs="Times New Roman"/>
          <w:sz w:val="24"/>
          <w:szCs w:val="24"/>
          <w:lang w:eastAsia="ru-RU"/>
        </w:rPr>
        <w:t>у.</w:t>
      </w:r>
    </w:p>
    <w:p w:rsidR="00DD145F" w:rsidRPr="004F41EA" w:rsidRDefault="00DD145F" w:rsidP="004F41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E01" w:rsidRPr="004F41EA" w:rsidRDefault="00C31E0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>Вышеперечисленные виды технологий нельзя рассматривать в логопедии как самостоятельные, они становятся частью общепринятых проверенных временем технологий, и привносят в них дух времени, новые способы взаимодействия педагога и ребёнка,</w:t>
      </w:r>
      <w:r w:rsidR="00DD145F" w:rsidRPr="004F41EA">
        <w:rPr>
          <w:rFonts w:ascii="Times New Roman" w:hAnsi="Times New Roman" w:cs="Times New Roman"/>
          <w:sz w:val="24"/>
          <w:szCs w:val="24"/>
        </w:rPr>
        <w:t xml:space="preserve"> а так </w:t>
      </w:r>
      <w:r w:rsidR="004F41EA">
        <w:rPr>
          <w:rFonts w:ascii="Times New Roman" w:hAnsi="Times New Roman" w:cs="Times New Roman"/>
          <w:sz w:val="24"/>
          <w:szCs w:val="24"/>
        </w:rPr>
        <w:t xml:space="preserve">- </w:t>
      </w:r>
      <w:r w:rsidR="00DD145F" w:rsidRPr="004F41EA">
        <w:rPr>
          <w:rFonts w:ascii="Times New Roman" w:hAnsi="Times New Roman" w:cs="Times New Roman"/>
          <w:sz w:val="24"/>
          <w:szCs w:val="24"/>
        </w:rPr>
        <w:t xml:space="preserve">же </w:t>
      </w:r>
      <w:r w:rsidRPr="004F41EA">
        <w:rPr>
          <w:rFonts w:ascii="Times New Roman" w:hAnsi="Times New Roman" w:cs="Times New Roman"/>
          <w:sz w:val="24"/>
          <w:szCs w:val="24"/>
        </w:rPr>
        <w:t>новые стимулы для учителя-логопеда.</w:t>
      </w:r>
    </w:p>
    <w:p w:rsidR="00483761" w:rsidRPr="004F41EA" w:rsidRDefault="0048376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>Хочется добавить, что за проработанное время я проводила не 1 мастер –класс, консультацию как для педагогов, так и для родителей своей логопедической группы и других групп,</w:t>
      </w:r>
      <w:r w:rsidR="004F41EA">
        <w:rPr>
          <w:rFonts w:ascii="Times New Roman" w:hAnsi="Times New Roman" w:cs="Times New Roman"/>
          <w:sz w:val="24"/>
          <w:szCs w:val="24"/>
        </w:rPr>
        <w:t xml:space="preserve"> общего родительского собрания </w:t>
      </w:r>
      <w:r w:rsidRPr="004F41EA">
        <w:rPr>
          <w:rFonts w:ascii="Times New Roman" w:hAnsi="Times New Roman" w:cs="Times New Roman"/>
          <w:sz w:val="24"/>
          <w:szCs w:val="24"/>
        </w:rPr>
        <w:t xml:space="preserve">т к все вместе являются участниками образовательного процесса. </w:t>
      </w:r>
    </w:p>
    <w:p w:rsidR="00483761" w:rsidRPr="004F41EA" w:rsidRDefault="00483761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41EA">
        <w:rPr>
          <w:rFonts w:ascii="Times New Roman" w:hAnsi="Times New Roman" w:cs="Times New Roman"/>
          <w:sz w:val="24"/>
          <w:szCs w:val="24"/>
        </w:rPr>
        <w:t xml:space="preserve"> Так же выступала на районных мероприятиях с до</w:t>
      </w:r>
      <w:r w:rsidR="003F7498" w:rsidRPr="004F41EA">
        <w:rPr>
          <w:rFonts w:ascii="Times New Roman" w:hAnsi="Times New Roman" w:cs="Times New Roman"/>
          <w:sz w:val="24"/>
          <w:szCs w:val="24"/>
        </w:rPr>
        <w:t xml:space="preserve">кладами, участвовала в конкурсе </w:t>
      </w:r>
      <w:r w:rsidRPr="004F41EA">
        <w:rPr>
          <w:rFonts w:ascii="Times New Roman" w:hAnsi="Times New Roman" w:cs="Times New Roman"/>
          <w:sz w:val="24"/>
          <w:szCs w:val="24"/>
        </w:rPr>
        <w:t xml:space="preserve">«учитель-года», разработке программ и с большим удовольствием играю предоставленные мне роли на различных праздниках. Роли разные играю и душою отдыхаю! </w:t>
      </w:r>
    </w:p>
    <w:p w:rsidR="00C31E01" w:rsidRPr="004F41EA" w:rsidRDefault="004F41EA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своем выступлении я использовала следующую методическую литературу. </w:t>
      </w:r>
      <w:bookmarkStart w:id="2" w:name="_GoBack"/>
      <w:bookmarkEnd w:id="2"/>
    </w:p>
    <w:p w:rsidR="00AD574B" w:rsidRDefault="004F41EA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</w:p>
    <w:p w:rsidR="004F41EA" w:rsidRDefault="004F41EA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Развивающие лексико-грамматические занятия 2010 г Ростов – на Дону Феникс; автор В. М Акименко.</w:t>
      </w:r>
    </w:p>
    <w:p w:rsidR="004F41EA" w:rsidRPr="004F41EA" w:rsidRDefault="004F41EA" w:rsidP="004F41EA">
      <w:pPr>
        <w:pStyle w:val="c21"/>
        <w:shd w:val="clear" w:color="auto" w:fill="FFFFFF"/>
        <w:spacing w:before="0" w:beforeAutospacing="0" w:after="0" w:afterAutospacing="0"/>
        <w:jc w:val="both"/>
        <w:rPr>
          <w:rStyle w:val="c12"/>
          <w:color w:val="000000"/>
        </w:rPr>
      </w:pPr>
      <w:r w:rsidRPr="004F41EA">
        <w:rPr>
          <w:rStyle w:val="c12"/>
          <w:color w:val="000000"/>
        </w:rPr>
        <w:t xml:space="preserve">- Комплексная образовательная программа дошкольного образования для детей с тяжелыми нарушениями речи (общим недоразвитием речи) с 3 до 7 лет, автор Н. В </w:t>
      </w:r>
      <w:proofErr w:type="spellStart"/>
      <w:r w:rsidRPr="004F41EA">
        <w:rPr>
          <w:rStyle w:val="c12"/>
          <w:color w:val="000000"/>
        </w:rPr>
        <w:t>Нищева</w:t>
      </w:r>
      <w:proofErr w:type="spellEnd"/>
      <w:r w:rsidRPr="004F41EA">
        <w:rPr>
          <w:rStyle w:val="c12"/>
          <w:color w:val="000000"/>
        </w:rPr>
        <w:t xml:space="preserve"> </w:t>
      </w:r>
      <w:proofErr w:type="gramStart"/>
      <w:r w:rsidRPr="004F41EA">
        <w:rPr>
          <w:rStyle w:val="c12"/>
          <w:color w:val="000000"/>
        </w:rPr>
        <w:t>С-Пб</w:t>
      </w:r>
      <w:proofErr w:type="gramEnd"/>
      <w:r w:rsidRPr="004F41EA">
        <w:rPr>
          <w:rStyle w:val="c12"/>
          <w:color w:val="000000"/>
        </w:rPr>
        <w:t xml:space="preserve"> Детство-Пресс</w:t>
      </w:r>
      <w:r w:rsidRPr="004F41EA">
        <w:rPr>
          <w:rStyle w:val="c12"/>
          <w:color w:val="000000"/>
        </w:rPr>
        <w:tab/>
        <w:t>2016 г.</w:t>
      </w:r>
    </w:p>
    <w:p w:rsidR="004F41EA" w:rsidRPr="004F41EA" w:rsidRDefault="004F41EA" w:rsidP="004F41EA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rStyle w:val="c12"/>
          <w:color w:val="000000"/>
        </w:rPr>
        <w:t xml:space="preserve">- Программа коррекционно-развивающей работы с детьми старшего дошкольного возраста в условиях </w:t>
      </w:r>
      <w:proofErr w:type="spellStart"/>
      <w:r w:rsidRPr="004F41EA">
        <w:rPr>
          <w:rStyle w:val="c12"/>
          <w:color w:val="000000"/>
        </w:rPr>
        <w:t>логопункта</w:t>
      </w:r>
      <w:proofErr w:type="spellEnd"/>
      <w:r w:rsidRPr="004F41EA">
        <w:rPr>
          <w:rStyle w:val="c12"/>
          <w:color w:val="000000"/>
        </w:rPr>
        <w:t xml:space="preserve">.  </w:t>
      </w:r>
      <w:proofErr w:type="gramStart"/>
      <w:r w:rsidRPr="004F41EA">
        <w:rPr>
          <w:rStyle w:val="c12"/>
          <w:color w:val="000000"/>
        </w:rPr>
        <w:t>Издательство  «</w:t>
      </w:r>
      <w:proofErr w:type="gramEnd"/>
      <w:r w:rsidRPr="004F41EA">
        <w:rPr>
          <w:rStyle w:val="c12"/>
          <w:color w:val="000000"/>
        </w:rPr>
        <w:t>Детство-Пресс»</w:t>
      </w:r>
      <w:r w:rsidRPr="004F41EA">
        <w:t xml:space="preserve"> </w:t>
      </w:r>
      <w:r w:rsidRPr="004F41EA">
        <w:rPr>
          <w:rStyle w:val="c12"/>
          <w:color w:val="000000"/>
        </w:rPr>
        <w:t>2015 г</w:t>
      </w:r>
    </w:p>
    <w:p w:rsidR="004F41EA" w:rsidRPr="004F41EA" w:rsidRDefault="004F41EA" w:rsidP="004F41EA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rStyle w:val="c12"/>
          <w:color w:val="000000"/>
        </w:rPr>
        <w:t>- Программа обучения детей с недоразвитием фонетического строя речи (для детей подготовительной к школе группы) Сост.: Каше Г.А., Филичева Т.Б.  М.: Просвещение, 2015 г.</w:t>
      </w:r>
    </w:p>
    <w:p w:rsidR="004F41EA" w:rsidRPr="004F41EA" w:rsidRDefault="004F41EA" w:rsidP="004F41EA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F41EA">
        <w:rPr>
          <w:rStyle w:val="c12"/>
          <w:color w:val="000000"/>
        </w:rPr>
        <w:t>- Воспитание и обучени</w:t>
      </w:r>
      <w:r>
        <w:rPr>
          <w:rStyle w:val="c12"/>
          <w:color w:val="000000"/>
        </w:rPr>
        <w:t xml:space="preserve">е детей дошкольного возраста с </w:t>
      </w:r>
      <w:r w:rsidRPr="004F41EA">
        <w:rPr>
          <w:rStyle w:val="c12"/>
          <w:color w:val="000000"/>
        </w:rPr>
        <w:t>фонетико-фонематическим недоразвитием.</w:t>
      </w:r>
      <w:r>
        <w:rPr>
          <w:rStyle w:val="c12"/>
          <w:color w:val="000000"/>
        </w:rPr>
        <w:t xml:space="preserve"> </w:t>
      </w:r>
      <w:r w:rsidRPr="004F41EA">
        <w:rPr>
          <w:rStyle w:val="c12"/>
          <w:color w:val="000000"/>
        </w:rPr>
        <w:t>Программа и методические рекомендации.  Филичева Т.Б., Чиркина Г.В. М.: 2014.</w:t>
      </w:r>
    </w:p>
    <w:p w:rsidR="004F41EA" w:rsidRPr="004F41EA" w:rsidRDefault="004F41EA" w:rsidP="004F41EA">
      <w:pPr>
        <w:pStyle w:val="c2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F41EA">
        <w:rPr>
          <w:rStyle w:val="c12"/>
          <w:color w:val="000000"/>
        </w:rPr>
        <w:t xml:space="preserve">-  </w:t>
      </w:r>
      <w:proofErr w:type="gramStart"/>
      <w:r w:rsidRPr="004F41EA">
        <w:rPr>
          <w:rStyle w:val="c12"/>
          <w:color w:val="000000"/>
        </w:rPr>
        <w:t>Программа  коррекционного</w:t>
      </w:r>
      <w:proofErr w:type="gramEnd"/>
      <w:r w:rsidRPr="004F41EA">
        <w:rPr>
          <w:rStyle w:val="c12"/>
          <w:color w:val="000000"/>
        </w:rPr>
        <w:t xml:space="preserve"> обучения и воспитание детей  с общим недоразвитием речи 5-6-7-го года жизни. Программа и методические рекомендации. Филичева Т.Б., Чиркина Г.В. М.: 2014 г.</w:t>
      </w:r>
    </w:p>
    <w:p w:rsidR="004F41EA" w:rsidRDefault="004F41EA" w:rsidP="004F41E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iCs/>
          <w:kern w:val="24"/>
        </w:rPr>
      </w:pPr>
      <w:r w:rsidRPr="004F41EA">
        <w:rPr>
          <w:b/>
          <w:color w:val="000000"/>
        </w:rPr>
        <w:t xml:space="preserve">- </w:t>
      </w:r>
      <w:r w:rsidRPr="004F41EA">
        <w:rPr>
          <w:bCs/>
          <w:iCs/>
          <w:kern w:val="24"/>
        </w:rPr>
        <w:t>Программа логопедической работы по преодолению общего недоразвития речи у детей. Авторы: Т.Б. Филичева, Г.В. Чиркина, Т.В. Туманова 2014 г.</w:t>
      </w:r>
    </w:p>
    <w:p w:rsidR="004F41EA" w:rsidRPr="004F41EA" w:rsidRDefault="004F41EA" w:rsidP="004F41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4F41EA" w:rsidRPr="004F4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A4B03D5-306D-4E0F-A084-9781CB82F2B9}"/>
    <w:embedBold r:id="rId2" w:fontKey="{BE51020B-B531-407E-97B3-252758AC944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38CEE137-04DD-40F3-A08D-FD661B48730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1E18AB4-972C-4924-B71D-8702D0F9859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F2531"/>
    <w:multiLevelType w:val="multilevel"/>
    <w:tmpl w:val="FCC6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C03A2"/>
    <w:multiLevelType w:val="multilevel"/>
    <w:tmpl w:val="3B1647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15731B"/>
    <w:multiLevelType w:val="multilevel"/>
    <w:tmpl w:val="6D2EE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FD22D9"/>
    <w:multiLevelType w:val="multilevel"/>
    <w:tmpl w:val="3F0AB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F91F1B"/>
    <w:multiLevelType w:val="multilevel"/>
    <w:tmpl w:val="09EA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1222BD"/>
    <w:multiLevelType w:val="multilevel"/>
    <w:tmpl w:val="E3CE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9A5F34"/>
    <w:multiLevelType w:val="multilevel"/>
    <w:tmpl w:val="33604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95773C"/>
    <w:multiLevelType w:val="hybridMultilevel"/>
    <w:tmpl w:val="1C8C8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B54C8"/>
    <w:multiLevelType w:val="multilevel"/>
    <w:tmpl w:val="860A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842C3B"/>
    <w:multiLevelType w:val="multilevel"/>
    <w:tmpl w:val="0B587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0F0583"/>
    <w:multiLevelType w:val="multilevel"/>
    <w:tmpl w:val="23086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AE114E"/>
    <w:multiLevelType w:val="multilevel"/>
    <w:tmpl w:val="24204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B63B81"/>
    <w:multiLevelType w:val="multilevel"/>
    <w:tmpl w:val="23B6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B0586E"/>
    <w:multiLevelType w:val="hybridMultilevel"/>
    <w:tmpl w:val="5480470A"/>
    <w:lvl w:ilvl="0" w:tplc="A6F0E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7C1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8C7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0A7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720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74A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DC8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14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F43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9"/>
  </w:num>
  <w:num w:numId="7">
    <w:abstractNumId w:val="10"/>
  </w:num>
  <w:num w:numId="8">
    <w:abstractNumId w:val="6"/>
  </w:num>
  <w:num w:numId="9">
    <w:abstractNumId w:val="0"/>
  </w:num>
  <w:num w:numId="10">
    <w:abstractNumId w:val="3"/>
  </w:num>
  <w:num w:numId="11">
    <w:abstractNumId w:val="13"/>
  </w:num>
  <w:num w:numId="12">
    <w:abstractNumId w:val="2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983"/>
    <w:rsid w:val="000027DD"/>
    <w:rsid w:val="0000535A"/>
    <w:rsid w:val="0000603F"/>
    <w:rsid w:val="000060F4"/>
    <w:rsid w:val="0000722E"/>
    <w:rsid w:val="00007EC7"/>
    <w:rsid w:val="0001091C"/>
    <w:rsid w:val="000114D0"/>
    <w:rsid w:val="00012FA9"/>
    <w:rsid w:val="00014013"/>
    <w:rsid w:val="00015406"/>
    <w:rsid w:val="00015F92"/>
    <w:rsid w:val="00016073"/>
    <w:rsid w:val="00016851"/>
    <w:rsid w:val="000174EF"/>
    <w:rsid w:val="00017ADF"/>
    <w:rsid w:val="00021265"/>
    <w:rsid w:val="00024D5B"/>
    <w:rsid w:val="00024E7B"/>
    <w:rsid w:val="000260EF"/>
    <w:rsid w:val="000272B3"/>
    <w:rsid w:val="00027304"/>
    <w:rsid w:val="000306B8"/>
    <w:rsid w:val="00030B70"/>
    <w:rsid w:val="00030CD7"/>
    <w:rsid w:val="000312E1"/>
    <w:rsid w:val="00033536"/>
    <w:rsid w:val="00033EE8"/>
    <w:rsid w:val="0003438B"/>
    <w:rsid w:val="0003501C"/>
    <w:rsid w:val="00035126"/>
    <w:rsid w:val="00035BE4"/>
    <w:rsid w:val="00037488"/>
    <w:rsid w:val="00037D2E"/>
    <w:rsid w:val="00041FF8"/>
    <w:rsid w:val="00042C2A"/>
    <w:rsid w:val="00045B65"/>
    <w:rsid w:val="0004671C"/>
    <w:rsid w:val="00046A9D"/>
    <w:rsid w:val="00051203"/>
    <w:rsid w:val="0005129A"/>
    <w:rsid w:val="000529DA"/>
    <w:rsid w:val="00052A9C"/>
    <w:rsid w:val="00052DBA"/>
    <w:rsid w:val="0005609F"/>
    <w:rsid w:val="00056161"/>
    <w:rsid w:val="00056CB8"/>
    <w:rsid w:val="000571DA"/>
    <w:rsid w:val="00057FD8"/>
    <w:rsid w:val="000604C3"/>
    <w:rsid w:val="00060A3F"/>
    <w:rsid w:val="00061303"/>
    <w:rsid w:val="00063944"/>
    <w:rsid w:val="000647A8"/>
    <w:rsid w:val="000655B8"/>
    <w:rsid w:val="000709BA"/>
    <w:rsid w:val="00071CD7"/>
    <w:rsid w:val="00072471"/>
    <w:rsid w:val="00072942"/>
    <w:rsid w:val="00073C8A"/>
    <w:rsid w:val="00075A48"/>
    <w:rsid w:val="00075C5D"/>
    <w:rsid w:val="00075CBC"/>
    <w:rsid w:val="000766E9"/>
    <w:rsid w:val="0008018A"/>
    <w:rsid w:val="00080B46"/>
    <w:rsid w:val="00081CC1"/>
    <w:rsid w:val="000829C7"/>
    <w:rsid w:val="00083D6A"/>
    <w:rsid w:val="000840CC"/>
    <w:rsid w:val="0008571B"/>
    <w:rsid w:val="00085945"/>
    <w:rsid w:val="00086360"/>
    <w:rsid w:val="000876EC"/>
    <w:rsid w:val="0009293C"/>
    <w:rsid w:val="00092AE3"/>
    <w:rsid w:val="000930F5"/>
    <w:rsid w:val="000935C0"/>
    <w:rsid w:val="0009380C"/>
    <w:rsid w:val="0009586A"/>
    <w:rsid w:val="0009626D"/>
    <w:rsid w:val="000963C1"/>
    <w:rsid w:val="0009700E"/>
    <w:rsid w:val="000A1606"/>
    <w:rsid w:val="000A2051"/>
    <w:rsid w:val="000A275E"/>
    <w:rsid w:val="000A2B6F"/>
    <w:rsid w:val="000A3388"/>
    <w:rsid w:val="000A3448"/>
    <w:rsid w:val="000A39BD"/>
    <w:rsid w:val="000A403C"/>
    <w:rsid w:val="000A4252"/>
    <w:rsid w:val="000A616C"/>
    <w:rsid w:val="000A6B4C"/>
    <w:rsid w:val="000A6BA3"/>
    <w:rsid w:val="000A6D29"/>
    <w:rsid w:val="000B1168"/>
    <w:rsid w:val="000B59FA"/>
    <w:rsid w:val="000B6DA3"/>
    <w:rsid w:val="000B77C7"/>
    <w:rsid w:val="000C0515"/>
    <w:rsid w:val="000C0537"/>
    <w:rsid w:val="000C08C3"/>
    <w:rsid w:val="000C1151"/>
    <w:rsid w:val="000C1211"/>
    <w:rsid w:val="000C206F"/>
    <w:rsid w:val="000C2F9B"/>
    <w:rsid w:val="000C46CD"/>
    <w:rsid w:val="000C5B9D"/>
    <w:rsid w:val="000C6EE7"/>
    <w:rsid w:val="000C7CD4"/>
    <w:rsid w:val="000D2712"/>
    <w:rsid w:val="000D33B5"/>
    <w:rsid w:val="000D36BA"/>
    <w:rsid w:val="000D5195"/>
    <w:rsid w:val="000D6DE7"/>
    <w:rsid w:val="000E0169"/>
    <w:rsid w:val="000E02EF"/>
    <w:rsid w:val="000E0EF5"/>
    <w:rsid w:val="000E378F"/>
    <w:rsid w:val="000E4D7E"/>
    <w:rsid w:val="000E4EC1"/>
    <w:rsid w:val="000E51AE"/>
    <w:rsid w:val="000E5499"/>
    <w:rsid w:val="000E7A3C"/>
    <w:rsid w:val="000E7EBA"/>
    <w:rsid w:val="000E7F75"/>
    <w:rsid w:val="000F1630"/>
    <w:rsid w:val="000F23DB"/>
    <w:rsid w:val="000F2729"/>
    <w:rsid w:val="000F3964"/>
    <w:rsid w:val="000F4AE7"/>
    <w:rsid w:val="000F53D7"/>
    <w:rsid w:val="000F56E2"/>
    <w:rsid w:val="000F5CB9"/>
    <w:rsid w:val="000F5EFE"/>
    <w:rsid w:val="000F7F9A"/>
    <w:rsid w:val="00100079"/>
    <w:rsid w:val="00100427"/>
    <w:rsid w:val="00100909"/>
    <w:rsid w:val="00100B37"/>
    <w:rsid w:val="00100EB9"/>
    <w:rsid w:val="00101A96"/>
    <w:rsid w:val="00101B03"/>
    <w:rsid w:val="00103448"/>
    <w:rsid w:val="00103556"/>
    <w:rsid w:val="00105C4A"/>
    <w:rsid w:val="001061CA"/>
    <w:rsid w:val="00106B47"/>
    <w:rsid w:val="0010764B"/>
    <w:rsid w:val="0010783F"/>
    <w:rsid w:val="00110818"/>
    <w:rsid w:val="00112934"/>
    <w:rsid w:val="00112A87"/>
    <w:rsid w:val="00112BFF"/>
    <w:rsid w:val="001130BB"/>
    <w:rsid w:val="001147D3"/>
    <w:rsid w:val="0011559B"/>
    <w:rsid w:val="00116F5C"/>
    <w:rsid w:val="0012133B"/>
    <w:rsid w:val="00121431"/>
    <w:rsid w:val="00121435"/>
    <w:rsid w:val="0012223D"/>
    <w:rsid w:val="00122F20"/>
    <w:rsid w:val="001236B2"/>
    <w:rsid w:val="001248C1"/>
    <w:rsid w:val="00125AE9"/>
    <w:rsid w:val="00125F5F"/>
    <w:rsid w:val="0012715D"/>
    <w:rsid w:val="00130983"/>
    <w:rsid w:val="00130B6C"/>
    <w:rsid w:val="00133208"/>
    <w:rsid w:val="00133524"/>
    <w:rsid w:val="00133737"/>
    <w:rsid w:val="001345E6"/>
    <w:rsid w:val="00134CAB"/>
    <w:rsid w:val="001352FA"/>
    <w:rsid w:val="00135C79"/>
    <w:rsid w:val="0014145D"/>
    <w:rsid w:val="00141EC8"/>
    <w:rsid w:val="0014280F"/>
    <w:rsid w:val="0014319E"/>
    <w:rsid w:val="0014382A"/>
    <w:rsid w:val="00143A5F"/>
    <w:rsid w:val="001441DE"/>
    <w:rsid w:val="0014505E"/>
    <w:rsid w:val="00145524"/>
    <w:rsid w:val="001457A8"/>
    <w:rsid w:val="001470CC"/>
    <w:rsid w:val="00147992"/>
    <w:rsid w:val="00147C75"/>
    <w:rsid w:val="00147E0B"/>
    <w:rsid w:val="00150737"/>
    <w:rsid w:val="001515AC"/>
    <w:rsid w:val="00153130"/>
    <w:rsid w:val="0015375B"/>
    <w:rsid w:val="00153E69"/>
    <w:rsid w:val="0015402B"/>
    <w:rsid w:val="00155941"/>
    <w:rsid w:val="00156525"/>
    <w:rsid w:val="00156F27"/>
    <w:rsid w:val="00157038"/>
    <w:rsid w:val="00160BCA"/>
    <w:rsid w:val="00161491"/>
    <w:rsid w:val="001619E7"/>
    <w:rsid w:val="0016200A"/>
    <w:rsid w:val="00163B66"/>
    <w:rsid w:val="0016451A"/>
    <w:rsid w:val="00164840"/>
    <w:rsid w:val="00164985"/>
    <w:rsid w:val="0016509E"/>
    <w:rsid w:val="001651E7"/>
    <w:rsid w:val="0016525E"/>
    <w:rsid w:val="001660B8"/>
    <w:rsid w:val="00166FDC"/>
    <w:rsid w:val="00167862"/>
    <w:rsid w:val="0017093A"/>
    <w:rsid w:val="0017258E"/>
    <w:rsid w:val="001741D3"/>
    <w:rsid w:val="001748C3"/>
    <w:rsid w:val="00175A5E"/>
    <w:rsid w:val="00175E3B"/>
    <w:rsid w:val="001769A2"/>
    <w:rsid w:val="0017718D"/>
    <w:rsid w:val="0017795E"/>
    <w:rsid w:val="001854AB"/>
    <w:rsid w:val="00185AB5"/>
    <w:rsid w:val="00187536"/>
    <w:rsid w:val="0019078D"/>
    <w:rsid w:val="00191CB7"/>
    <w:rsid w:val="001926B9"/>
    <w:rsid w:val="00193F7C"/>
    <w:rsid w:val="00194312"/>
    <w:rsid w:val="00194D65"/>
    <w:rsid w:val="001952C1"/>
    <w:rsid w:val="0019539D"/>
    <w:rsid w:val="00195486"/>
    <w:rsid w:val="001954EB"/>
    <w:rsid w:val="00195D79"/>
    <w:rsid w:val="0019654A"/>
    <w:rsid w:val="00196D64"/>
    <w:rsid w:val="00197125"/>
    <w:rsid w:val="001A0700"/>
    <w:rsid w:val="001A1B0A"/>
    <w:rsid w:val="001A258E"/>
    <w:rsid w:val="001A290B"/>
    <w:rsid w:val="001A3FC4"/>
    <w:rsid w:val="001A42AF"/>
    <w:rsid w:val="001A4B5F"/>
    <w:rsid w:val="001A619B"/>
    <w:rsid w:val="001A79DC"/>
    <w:rsid w:val="001B14B2"/>
    <w:rsid w:val="001B1A68"/>
    <w:rsid w:val="001B1ABE"/>
    <w:rsid w:val="001B1C5E"/>
    <w:rsid w:val="001B2620"/>
    <w:rsid w:val="001B305D"/>
    <w:rsid w:val="001B38CF"/>
    <w:rsid w:val="001B4757"/>
    <w:rsid w:val="001B7140"/>
    <w:rsid w:val="001C01A0"/>
    <w:rsid w:val="001C0862"/>
    <w:rsid w:val="001C08DF"/>
    <w:rsid w:val="001C09B1"/>
    <w:rsid w:val="001C0A41"/>
    <w:rsid w:val="001C0D57"/>
    <w:rsid w:val="001C11AB"/>
    <w:rsid w:val="001C2E9B"/>
    <w:rsid w:val="001C383D"/>
    <w:rsid w:val="001C5EB3"/>
    <w:rsid w:val="001C670E"/>
    <w:rsid w:val="001C6909"/>
    <w:rsid w:val="001C6E78"/>
    <w:rsid w:val="001C7D09"/>
    <w:rsid w:val="001D0009"/>
    <w:rsid w:val="001D0623"/>
    <w:rsid w:val="001D4B69"/>
    <w:rsid w:val="001D519D"/>
    <w:rsid w:val="001D5FA5"/>
    <w:rsid w:val="001D661F"/>
    <w:rsid w:val="001D7074"/>
    <w:rsid w:val="001D784A"/>
    <w:rsid w:val="001D7930"/>
    <w:rsid w:val="001D7A56"/>
    <w:rsid w:val="001D7AC7"/>
    <w:rsid w:val="001E11D1"/>
    <w:rsid w:val="001E1EBF"/>
    <w:rsid w:val="001E35E0"/>
    <w:rsid w:val="001E4733"/>
    <w:rsid w:val="001E48D0"/>
    <w:rsid w:val="001E5F81"/>
    <w:rsid w:val="001E7094"/>
    <w:rsid w:val="001E749D"/>
    <w:rsid w:val="001F11A6"/>
    <w:rsid w:val="001F244D"/>
    <w:rsid w:val="001F41BB"/>
    <w:rsid w:val="001F5801"/>
    <w:rsid w:val="001F6C85"/>
    <w:rsid w:val="001F789C"/>
    <w:rsid w:val="001F7F83"/>
    <w:rsid w:val="00200019"/>
    <w:rsid w:val="002011D0"/>
    <w:rsid w:val="00201F39"/>
    <w:rsid w:val="0020339D"/>
    <w:rsid w:val="0020715D"/>
    <w:rsid w:val="0021054A"/>
    <w:rsid w:val="002111FD"/>
    <w:rsid w:val="002117FA"/>
    <w:rsid w:val="00212273"/>
    <w:rsid w:val="00212529"/>
    <w:rsid w:val="002128AB"/>
    <w:rsid w:val="00213284"/>
    <w:rsid w:val="00213E44"/>
    <w:rsid w:val="00214178"/>
    <w:rsid w:val="0021426D"/>
    <w:rsid w:val="00214505"/>
    <w:rsid w:val="00214A3F"/>
    <w:rsid w:val="00216420"/>
    <w:rsid w:val="002170B0"/>
    <w:rsid w:val="00217384"/>
    <w:rsid w:val="00220DA9"/>
    <w:rsid w:val="00221702"/>
    <w:rsid w:val="00221F69"/>
    <w:rsid w:val="00222DC2"/>
    <w:rsid w:val="0022515A"/>
    <w:rsid w:val="00225399"/>
    <w:rsid w:val="00227021"/>
    <w:rsid w:val="002274E1"/>
    <w:rsid w:val="00227C55"/>
    <w:rsid w:val="00230941"/>
    <w:rsid w:val="002313C3"/>
    <w:rsid w:val="00232E69"/>
    <w:rsid w:val="00233F37"/>
    <w:rsid w:val="002348B9"/>
    <w:rsid w:val="002351CE"/>
    <w:rsid w:val="002355E0"/>
    <w:rsid w:val="00236979"/>
    <w:rsid w:val="00236F83"/>
    <w:rsid w:val="00237CD6"/>
    <w:rsid w:val="00241459"/>
    <w:rsid w:val="00241647"/>
    <w:rsid w:val="002419F6"/>
    <w:rsid w:val="00241D50"/>
    <w:rsid w:val="00243251"/>
    <w:rsid w:val="00243E76"/>
    <w:rsid w:val="002457DE"/>
    <w:rsid w:val="0024586E"/>
    <w:rsid w:val="00245B2E"/>
    <w:rsid w:val="00245E83"/>
    <w:rsid w:val="00246BE0"/>
    <w:rsid w:val="00246CD1"/>
    <w:rsid w:val="00246DC1"/>
    <w:rsid w:val="00247E2E"/>
    <w:rsid w:val="00252513"/>
    <w:rsid w:val="00253B1F"/>
    <w:rsid w:val="00254772"/>
    <w:rsid w:val="00254886"/>
    <w:rsid w:val="00254D0E"/>
    <w:rsid w:val="002554FE"/>
    <w:rsid w:val="00256194"/>
    <w:rsid w:val="00256804"/>
    <w:rsid w:val="002568B3"/>
    <w:rsid w:val="00256CB5"/>
    <w:rsid w:val="00257889"/>
    <w:rsid w:val="002578A7"/>
    <w:rsid w:val="002625A9"/>
    <w:rsid w:val="00264ABF"/>
    <w:rsid w:val="0026522D"/>
    <w:rsid w:val="00271215"/>
    <w:rsid w:val="0027302E"/>
    <w:rsid w:val="00273675"/>
    <w:rsid w:val="002750D6"/>
    <w:rsid w:val="002752D5"/>
    <w:rsid w:val="0027566A"/>
    <w:rsid w:val="00275D4F"/>
    <w:rsid w:val="00276D38"/>
    <w:rsid w:val="00276F89"/>
    <w:rsid w:val="0027729D"/>
    <w:rsid w:val="0028005D"/>
    <w:rsid w:val="00280DAD"/>
    <w:rsid w:val="0028159E"/>
    <w:rsid w:val="00281933"/>
    <w:rsid w:val="00282AA5"/>
    <w:rsid w:val="00282B93"/>
    <w:rsid w:val="00282E6C"/>
    <w:rsid w:val="00283419"/>
    <w:rsid w:val="00284FC8"/>
    <w:rsid w:val="00290709"/>
    <w:rsid w:val="00290D91"/>
    <w:rsid w:val="00292F7B"/>
    <w:rsid w:val="00293B24"/>
    <w:rsid w:val="00294ED5"/>
    <w:rsid w:val="002951B3"/>
    <w:rsid w:val="00295B7B"/>
    <w:rsid w:val="002A1174"/>
    <w:rsid w:val="002A1A73"/>
    <w:rsid w:val="002A2168"/>
    <w:rsid w:val="002A3FE5"/>
    <w:rsid w:val="002A3FEE"/>
    <w:rsid w:val="002A42D2"/>
    <w:rsid w:val="002A73FF"/>
    <w:rsid w:val="002A7CFE"/>
    <w:rsid w:val="002B02E6"/>
    <w:rsid w:val="002B1421"/>
    <w:rsid w:val="002B1FC4"/>
    <w:rsid w:val="002B2653"/>
    <w:rsid w:val="002B486C"/>
    <w:rsid w:val="002B5D6D"/>
    <w:rsid w:val="002B6694"/>
    <w:rsid w:val="002C032A"/>
    <w:rsid w:val="002C0DD6"/>
    <w:rsid w:val="002C32E3"/>
    <w:rsid w:val="002C3575"/>
    <w:rsid w:val="002C4528"/>
    <w:rsid w:val="002C5B8B"/>
    <w:rsid w:val="002C5BA4"/>
    <w:rsid w:val="002D147C"/>
    <w:rsid w:val="002D1BFC"/>
    <w:rsid w:val="002D1D95"/>
    <w:rsid w:val="002D2313"/>
    <w:rsid w:val="002D2ABB"/>
    <w:rsid w:val="002D44F7"/>
    <w:rsid w:val="002E099B"/>
    <w:rsid w:val="002E2F2D"/>
    <w:rsid w:val="002E5F99"/>
    <w:rsid w:val="002E5FC7"/>
    <w:rsid w:val="002E5FCB"/>
    <w:rsid w:val="002E6F90"/>
    <w:rsid w:val="002E75B7"/>
    <w:rsid w:val="002E77FC"/>
    <w:rsid w:val="002F0A5A"/>
    <w:rsid w:val="002F19B1"/>
    <w:rsid w:val="002F2591"/>
    <w:rsid w:val="002F27E0"/>
    <w:rsid w:val="002F36CA"/>
    <w:rsid w:val="002F4A3A"/>
    <w:rsid w:val="002F5590"/>
    <w:rsid w:val="002F65CE"/>
    <w:rsid w:val="002F6709"/>
    <w:rsid w:val="002F7073"/>
    <w:rsid w:val="002F7AFB"/>
    <w:rsid w:val="002F7CD6"/>
    <w:rsid w:val="00300B8E"/>
    <w:rsid w:val="0030207E"/>
    <w:rsid w:val="0030465D"/>
    <w:rsid w:val="00304870"/>
    <w:rsid w:val="003049E2"/>
    <w:rsid w:val="00305A7E"/>
    <w:rsid w:val="00305A85"/>
    <w:rsid w:val="0030652A"/>
    <w:rsid w:val="0030739A"/>
    <w:rsid w:val="003105B1"/>
    <w:rsid w:val="00311E04"/>
    <w:rsid w:val="0031244F"/>
    <w:rsid w:val="00312E58"/>
    <w:rsid w:val="003134AC"/>
    <w:rsid w:val="0031468C"/>
    <w:rsid w:val="00314FCA"/>
    <w:rsid w:val="00315206"/>
    <w:rsid w:val="00315965"/>
    <w:rsid w:val="00316956"/>
    <w:rsid w:val="00317816"/>
    <w:rsid w:val="00317C15"/>
    <w:rsid w:val="00317DF4"/>
    <w:rsid w:val="0032246F"/>
    <w:rsid w:val="00323043"/>
    <w:rsid w:val="00323191"/>
    <w:rsid w:val="00327239"/>
    <w:rsid w:val="00327C3F"/>
    <w:rsid w:val="00330C98"/>
    <w:rsid w:val="0033114F"/>
    <w:rsid w:val="0033277B"/>
    <w:rsid w:val="00333266"/>
    <w:rsid w:val="00333EFB"/>
    <w:rsid w:val="00335C56"/>
    <w:rsid w:val="003360E4"/>
    <w:rsid w:val="00337295"/>
    <w:rsid w:val="00337E0E"/>
    <w:rsid w:val="00341A19"/>
    <w:rsid w:val="00341C52"/>
    <w:rsid w:val="003448B6"/>
    <w:rsid w:val="0034560E"/>
    <w:rsid w:val="0034668A"/>
    <w:rsid w:val="0034784C"/>
    <w:rsid w:val="00351015"/>
    <w:rsid w:val="003522A9"/>
    <w:rsid w:val="00353797"/>
    <w:rsid w:val="00353AB5"/>
    <w:rsid w:val="00356207"/>
    <w:rsid w:val="00360340"/>
    <w:rsid w:val="0036162F"/>
    <w:rsid w:val="0036217E"/>
    <w:rsid w:val="00363749"/>
    <w:rsid w:val="0036521E"/>
    <w:rsid w:val="00366DC7"/>
    <w:rsid w:val="003714FD"/>
    <w:rsid w:val="00371955"/>
    <w:rsid w:val="00372204"/>
    <w:rsid w:val="00374AB1"/>
    <w:rsid w:val="00374F8E"/>
    <w:rsid w:val="003757C1"/>
    <w:rsid w:val="0037649C"/>
    <w:rsid w:val="00376FB8"/>
    <w:rsid w:val="003770F0"/>
    <w:rsid w:val="00377131"/>
    <w:rsid w:val="00377464"/>
    <w:rsid w:val="00377553"/>
    <w:rsid w:val="00377BEA"/>
    <w:rsid w:val="00382D40"/>
    <w:rsid w:val="00383243"/>
    <w:rsid w:val="00384F45"/>
    <w:rsid w:val="0038501D"/>
    <w:rsid w:val="0038696D"/>
    <w:rsid w:val="00390541"/>
    <w:rsid w:val="0039253C"/>
    <w:rsid w:val="00395594"/>
    <w:rsid w:val="003A0E25"/>
    <w:rsid w:val="003A111F"/>
    <w:rsid w:val="003A131B"/>
    <w:rsid w:val="003A18F7"/>
    <w:rsid w:val="003A2AF4"/>
    <w:rsid w:val="003A508A"/>
    <w:rsid w:val="003A51D5"/>
    <w:rsid w:val="003A5D7D"/>
    <w:rsid w:val="003A65DF"/>
    <w:rsid w:val="003A7420"/>
    <w:rsid w:val="003A78E2"/>
    <w:rsid w:val="003B0502"/>
    <w:rsid w:val="003B109C"/>
    <w:rsid w:val="003B213B"/>
    <w:rsid w:val="003B3164"/>
    <w:rsid w:val="003B42DA"/>
    <w:rsid w:val="003B4819"/>
    <w:rsid w:val="003B5D5F"/>
    <w:rsid w:val="003B5E5C"/>
    <w:rsid w:val="003C0088"/>
    <w:rsid w:val="003C027A"/>
    <w:rsid w:val="003C0A5B"/>
    <w:rsid w:val="003C1727"/>
    <w:rsid w:val="003C1DC6"/>
    <w:rsid w:val="003C1F02"/>
    <w:rsid w:val="003C28B6"/>
    <w:rsid w:val="003C35D0"/>
    <w:rsid w:val="003C3C9E"/>
    <w:rsid w:val="003C414A"/>
    <w:rsid w:val="003C480E"/>
    <w:rsid w:val="003C5B97"/>
    <w:rsid w:val="003C5F06"/>
    <w:rsid w:val="003C628F"/>
    <w:rsid w:val="003C6E9F"/>
    <w:rsid w:val="003D1110"/>
    <w:rsid w:val="003D3E30"/>
    <w:rsid w:val="003D4A00"/>
    <w:rsid w:val="003D62A2"/>
    <w:rsid w:val="003D76A5"/>
    <w:rsid w:val="003E1192"/>
    <w:rsid w:val="003E2D6C"/>
    <w:rsid w:val="003E4612"/>
    <w:rsid w:val="003E4F58"/>
    <w:rsid w:val="003E5A12"/>
    <w:rsid w:val="003E7712"/>
    <w:rsid w:val="003F0ACA"/>
    <w:rsid w:val="003F10C0"/>
    <w:rsid w:val="003F115B"/>
    <w:rsid w:val="003F11E1"/>
    <w:rsid w:val="003F1224"/>
    <w:rsid w:val="003F2D70"/>
    <w:rsid w:val="003F2DD6"/>
    <w:rsid w:val="003F325D"/>
    <w:rsid w:val="003F34D3"/>
    <w:rsid w:val="003F3C35"/>
    <w:rsid w:val="003F54B3"/>
    <w:rsid w:val="003F5884"/>
    <w:rsid w:val="003F5EB9"/>
    <w:rsid w:val="003F5ECE"/>
    <w:rsid w:val="003F7498"/>
    <w:rsid w:val="00400695"/>
    <w:rsid w:val="00401513"/>
    <w:rsid w:val="00401598"/>
    <w:rsid w:val="0040214D"/>
    <w:rsid w:val="0040305E"/>
    <w:rsid w:val="00404759"/>
    <w:rsid w:val="00405A3F"/>
    <w:rsid w:val="00410A8E"/>
    <w:rsid w:val="00411717"/>
    <w:rsid w:val="00411FDF"/>
    <w:rsid w:val="0041382D"/>
    <w:rsid w:val="00414AA2"/>
    <w:rsid w:val="0041515E"/>
    <w:rsid w:val="00415704"/>
    <w:rsid w:val="00415B4D"/>
    <w:rsid w:val="00415FF7"/>
    <w:rsid w:val="00416F08"/>
    <w:rsid w:val="004172AF"/>
    <w:rsid w:val="0041747D"/>
    <w:rsid w:val="00422286"/>
    <w:rsid w:val="0042418A"/>
    <w:rsid w:val="00424AA5"/>
    <w:rsid w:val="00425001"/>
    <w:rsid w:val="004250C5"/>
    <w:rsid w:val="00427BB9"/>
    <w:rsid w:val="00430B4C"/>
    <w:rsid w:val="004324B7"/>
    <w:rsid w:val="004325C2"/>
    <w:rsid w:val="004325D0"/>
    <w:rsid w:val="00432DFD"/>
    <w:rsid w:val="004337B8"/>
    <w:rsid w:val="00433B63"/>
    <w:rsid w:val="00433E98"/>
    <w:rsid w:val="004350A5"/>
    <w:rsid w:val="00436CEC"/>
    <w:rsid w:val="00437C75"/>
    <w:rsid w:val="00440BAF"/>
    <w:rsid w:val="00441A66"/>
    <w:rsid w:val="004425EE"/>
    <w:rsid w:val="00443302"/>
    <w:rsid w:val="004449E9"/>
    <w:rsid w:val="00445845"/>
    <w:rsid w:val="0044681D"/>
    <w:rsid w:val="0044688E"/>
    <w:rsid w:val="00447276"/>
    <w:rsid w:val="00450567"/>
    <w:rsid w:val="00450CD1"/>
    <w:rsid w:val="00450DB8"/>
    <w:rsid w:val="004519FD"/>
    <w:rsid w:val="00451ED6"/>
    <w:rsid w:val="004527A6"/>
    <w:rsid w:val="00453B6A"/>
    <w:rsid w:val="004546EB"/>
    <w:rsid w:val="004573E7"/>
    <w:rsid w:val="004578E0"/>
    <w:rsid w:val="00457D3B"/>
    <w:rsid w:val="0046059A"/>
    <w:rsid w:val="00460BFA"/>
    <w:rsid w:val="00462F96"/>
    <w:rsid w:val="0046603A"/>
    <w:rsid w:val="00466529"/>
    <w:rsid w:val="00466C80"/>
    <w:rsid w:val="004677DB"/>
    <w:rsid w:val="00467CC5"/>
    <w:rsid w:val="0047033D"/>
    <w:rsid w:val="00470D58"/>
    <w:rsid w:val="00472A47"/>
    <w:rsid w:val="00473138"/>
    <w:rsid w:val="00473CF8"/>
    <w:rsid w:val="00475135"/>
    <w:rsid w:val="00475F61"/>
    <w:rsid w:val="00480DF1"/>
    <w:rsid w:val="00481720"/>
    <w:rsid w:val="00481BF9"/>
    <w:rsid w:val="00482510"/>
    <w:rsid w:val="00483761"/>
    <w:rsid w:val="00484E8A"/>
    <w:rsid w:val="00486568"/>
    <w:rsid w:val="00486FDF"/>
    <w:rsid w:val="0048707D"/>
    <w:rsid w:val="00492033"/>
    <w:rsid w:val="00492437"/>
    <w:rsid w:val="00492E56"/>
    <w:rsid w:val="00493321"/>
    <w:rsid w:val="004933A6"/>
    <w:rsid w:val="004938CB"/>
    <w:rsid w:val="004941C7"/>
    <w:rsid w:val="004942DE"/>
    <w:rsid w:val="00495438"/>
    <w:rsid w:val="0049568A"/>
    <w:rsid w:val="00495FFC"/>
    <w:rsid w:val="00496C47"/>
    <w:rsid w:val="0049767B"/>
    <w:rsid w:val="0049776D"/>
    <w:rsid w:val="004A046A"/>
    <w:rsid w:val="004A0B57"/>
    <w:rsid w:val="004A187E"/>
    <w:rsid w:val="004A334B"/>
    <w:rsid w:val="004A36F6"/>
    <w:rsid w:val="004A4C57"/>
    <w:rsid w:val="004A6BFD"/>
    <w:rsid w:val="004B0334"/>
    <w:rsid w:val="004B0F4A"/>
    <w:rsid w:val="004B2897"/>
    <w:rsid w:val="004B4E17"/>
    <w:rsid w:val="004B4E27"/>
    <w:rsid w:val="004B5FFE"/>
    <w:rsid w:val="004B7058"/>
    <w:rsid w:val="004B7411"/>
    <w:rsid w:val="004B77A7"/>
    <w:rsid w:val="004C0048"/>
    <w:rsid w:val="004C0842"/>
    <w:rsid w:val="004C0E1C"/>
    <w:rsid w:val="004C29FE"/>
    <w:rsid w:val="004C3FB5"/>
    <w:rsid w:val="004C49BA"/>
    <w:rsid w:val="004C4C20"/>
    <w:rsid w:val="004C4DC7"/>
    <w:rsid w:val="004C52B0"/>
    <w:rsid w:val="004C5448"/>
    <w:rsid w:val="004C5DD1"/>
    <w:rsid w:val="004C6E80"/>
    <w:rsid w:val="004C7A09"/>
    <w:rsid w:val="004D03D4"/>
    <w:rsid w:val="004D1789"/>
    <w:rsid w:val="004D20F5"/>
    <w:rsid w:val="004D2B2A"/>
    <w:rsid w:val="004D4DE6"/>
    <w:rsid w:val="004D52D8"/>
    <w:rsid w:val="004D5644"/>
    <w:rsid w:val="004D56A9"/>
    <w:rsid w:val="004D6EA7"/>
    <w:rsid w:val="004D7213"/>
    <w:rsid w:val="004E01A0"/>
    <w:rsid w:val="004E03D8"/>
    <w:rsid w:val="004E0749"/>
    <w:rsid w:val="004E1257"/>
    <w:rsid w:val="004E1283"/>
    <w:rsid w:val="004E22E7"/>
    <w:rsid w:val="004E3426"/>
    <w:rsid w:val="004E35CB"/>
    <w:rsid w:val="004E48A2"/>
    <w:rsid w:val="004E4EB0"/>
    <w:rsid w:val="004E588C"/>
    <w:rsid w:val="004E65EB"/>
    <w:rsid w:val="004E6905"/>
    <w:rsid w:val="004F0128"/>
    <w:rsid w:val="004F0780"/>
    <w:rsid w:val="004F0E24"/>
    <w:rsid w:val="004F1174"/>
    <w:rsid w:val="004F2BF0"/>
    <w:rsid w:val="004F2F91"/>
    <w:rsid w:val="004F36D1"/>
    <w:rsid w:val="004F41EA"/>
    <w:rsid w:val="004F52EF"/>
    <w:rsid w:val="004F5C47"/>
    <w:rsid w:val="004F61D9"/>
    <w:rsid w:val="004F6C92"/>
    <w:rsid w:val="004F6F87"/>
    <w:rsid w:val="004F7F54"/>
    <w:rsid w:val="00500294"/>
    <w:rsid w:val="00500FA0"/>
    <w:rsid w:val="00501788"/>
    <w:rsid w:val="0050696A"/>
    <w:rsid w:val="00511536"/>
    <w:rsid w:val="00512AD2"/>
    <w:rsid w:val="00512B5E"/>
    <w:rsid w:val="00513039"/>
    <w:rsid w:val="005139AD"/>
    <w:rsid w:val="00513CDE"/>
    <w:rsid w:val="0051492B"/>
    <w:rsid w:val="00515DF2"/>
    <w:rsid w:val="00517ADA"/>
    <w:rsid w:val="00517DB7"/>
    <w:rsid w:val="00521DFF"/>
    <w:rsid w:val="0052200B"/>
    <w:rsid w:val="00522044"/>
    <w:rsid w:val="00522B5C"/>
    <w:rsid w:val="00523FDB"/>
    <w:rsid w:val="00525C22"/>
    <w:rsid w:val="00527069"/>
    <w:rsid w:val="0052708E"/>
    <w:rsid w:val="005336D0"/>
    <w:rsid w:val="00534446"/>
    <w:rsid w:val="00534E2A"/>
    <w:rsid w:val="00534FFB"/>
    <w:rsid w:val="00537D48"/>
    <w:rsid w:val="00540ABA"/>
    <w:rsid w:val="00541962"/>
    <w:rsid w:val="00542190"/>
    <w:rsid w:val="00543C0F"/>
    <w:rsid w:val="00544957"/>
    <w:rsid w:val="00544AD1"/>
    <w:rsid w:val="00545112"/>
    <w:rsid w:val="005451A6"/>
    <w:rsid w:val="0054546D"/>
    <w:rsid w:val="00545A2F"/>
    <w:rsid w:val="0054738B"/>
    <w:rsid w:val="005477B6"/>
    <w:rsid w:val="00550B24"/>
    <w:rsid w:val="0055171E"/>
    <w:rsid w:val="00552D62"/>
    <w:rsid w:val="00553B70"/>
    <w:rsid w:val="005543D3"/>
    <w:rsid w:val="0055483E"/>
    <w:rsid w:val="005548F6"/>
    <w:rsid w:val="00556013"/>
    <w:rsid w:val="00556F5A"/>
    <w:rsid w:val="005576BD"/>
    <w:rsid w:val="00557CB7"/>
    <w:rsid w:val="00560066"/>
    <w:rsid w:val="00560850"/>
    <w:rsid w:val="00561892"/>
    <w:rsid w:val="00561B4F"/>
    <w:rsid w:val="00563488"/>
    <w:rsid w:val="005650E1"/>
    <w:rsid w:val="0056601F"/>
    <w:rsid w:val="005670BA"/>
    <w:rsid w:val="0056752B"/>
    <w:rsid w:val="00570E93"/>
    <w:rsid w:val="005731A9"/>
    <w:rsid w:val="00574EEB"/>
    <w:rsid w:val="00574FF4"/>
    <w:rsid w:val="0057511D"/>
    <w:rsid w:val="005756BA"/>
    <w:rsid w:val="00575B57"/>
    <w:rsid w:val="005765C3"/>
    <w:rsid w:val="0057661A"/>
    <w:rsid w:val="00580852"/>
    <w:rsid w:val="00580F6D"/>
    <w:rsid w:val="005818C0"/>
    <w:rsid w:val="005822DA"/>
    <w:rsid w:val="0058427D"/>
    <w:rsid w:val="0058450A"/>
    <w:rsid w:val="00584A03"/>
    <w:rsid w:val="00584C39"/>
    <w:rsid w:val="00585549"/>
    <w:rsid w:val="00585588"/>
    <w:rsid w:val="00586E67"/>
    <w:rsid w:val="00586EF2"/>
    <w:rsid w:val="0058709D"/>
    <w:rsid w:val="00587C5A"/>
    <w:rsid w:val="00593159"/>
    <w:rsid w:val="005940FF"/>
    <w:rsid w:val="00595560"/>
    <w:rsid w:val="00595C8F"/>
    <w:rsid w:val="00596A3A"/>
    <w:rsid w:val="005A07A6"/>
    <w:rsid w:val="005A0F47"/>
    <w:rsid w:val="005A223E"/>
    <w:rsid w:val="005A41A7"/>
    <w:rsid w:val="005A4DC2"/>
    <w:rsid w:val="005A51F6"/>
    <w:rsid w:val="005A5BE7"/>
    <w:rsid w:val="005A5F2A"/>
    <w:rsid w:val="005A6323"/>
    <w:rsid w:val="005A746B"/>
    <w:rsid w:val="005B1CB9"/>
    <w:rsid w:val="005B2866"/>
    <w:rsid w:val="005B294F"/>
    <w:rsid w:val="005B2C3E"/>
    <w:rsid w:val="005B352E"/>
    <w:rsid w:val="005B3694"/>
    <w:rsid w:val="005B3EB0"/>
    <w:rsid w:val="005B4143"/>
    <w:rsid w:val="005B4B86"/>
    <w:rsid w:val="005B5690"/>
    <w:rsid w:val="005B608F"/>
    <w:rsid w:val="005B66FE"/>
    <w:rsid w:val="005B7581"/>
    <w:rsid w:val="005C0020"/>
    <w:rsid w:val="005C012B"/>
    <w:rsid w:val="005C0893"/>
    <w:rsid w:val="005C1521"/>
    <w:rsid w:val="005C3223"/>
    <w:rsid w:val="005C33BC"/>
    <w:rsid w:val="005C3D69"/>
    <w:rsid w:val="005D17B6"/>
    <w:rsid w:val="005D4D28"/>
    <w:rsid w:val="005D5E94"/>
    <w:rsid w:val="005D6053"/>
    <w:rsid w:val="005D609D"/>
    <w:rsid w:val="005D7245"/>
    <w:rsid w:val="005D7817"/>
    <w:rsid w:val="005D7DBB"/>
    <w:rsid w:val="005E163F"/>
    <w:rsid w:val="005E1826"/>
    <w:rsid w:val="005E233B"/>
    <w:rsid w:val="005E3869"/>
    <w:rsid w:val="005E4720"/>
    <w:rsid w:val="005E561C"/>
    <w:rsid w:val="005E68E2"/>
    <w:rsid w:val="005E743A"/>
    <w:rsid w:val="005E74AA"/>
    <w:rsid w:val="005E7BE4"/>
    <w:rsid w:val="005E7F67"/>
    <w:rsid w:val="005F0E55"/>
    <w:rsid w:val="005F344A"/>
    <w:rsid w:val="005F4195"/>
    <w:rsid w:val="005F5500"/>
    <w:rsid w:val="005F791B"/>
    <w:rsid w:val="005F7BBE"/>
    <w:rsid w:val="005F7C50"/>
    <w:rsid w:val="00601252"/>
    <w:rsid w:val="0060161B"/>
    <w:rsid w:val="0060229D"/>
    <w:rsid w:val="00602E67"/>
    <w:rsid w:val="00603460"/>
    <w:rsid w:val="0060410E"/>
    <w:rsid w:val="00605063"/>
    <w:rsid w:val="0060723A"/>
    <w:rsid w:val="006101B0"/>
    <w:rsid w:val="00610222"/>
    <w:rsid w:val="00610B51"/>
    <w:rsid w:val="00611F9A"/>
    <w:rsid w:val="00612E7C"/>
    <w:rsid w:val="006131EE"/>
    <w:rsid w:val="006136F9"/>
    <w:rsid w:val="00615309"/>
    <w:rsid w:val="00617570"/>
    <w:rsid w:val="00617B26"/>
    <w:rsid w:val="00622C94"/>
    <w:rsid w:val="006233F5"/>
    <w:rsid w:val="00631325"/>
    <w:rsid w:val="00631709"/>
    <w:rsid w:val="0063293F"/>
    <w:rsid w:val="00632E5F"/>
    <w:rsid w:val="00632EAD"/>
    <w:rsid w:val="0063333D"/>
    <w:rsid w:val="00633EE9"/>
    <w:rsid w:val="0063435B"/>
    <w:rsid w:val="006346A5"/>
    <w:rsid w:val="00634F87"/>
    <w:rsid w:val="00635181"/>
    <w:rsid w:val="00635186"/>
    <w:rsid w:val="0063696A"/>
    <w:rsid w:val="0063746E"/>
    <w:rsid w:val="00637DC6"/>
    <w:rsid w:val="00637E40"/>
    <w:rsid w:val="00640215"/>
    <w:rsid w:val="00640475"/>
    <w:rsid w:val="006405F2"/>
    <w:rsid w:val="00641831"/>
    <w:rsid w:val="00641B27"/>
    <w:rsid w:val="00644484"/>
    <w:rsid w:val="0064511D"/>
    <w:rsid w:val="0064560C"/>
    <w:rsid w:val="00645625"/>
    <w:rsid w:val="00645849"/>
    <w:rsid w:val="00646B08"/>
    <w:rsid w:val="00646B9E"/>
    <w:rsid w:val="00647751"/>
    <w:rsid w:val="00647AC9"/>
    <w:rsid w:val="006504B0"/>
    <w:rsid w:val="00651FAB"/>
    <w:rsid w:val="00654AE7"/>
    <w:rsid w:val="00656616"/>
    <w:rsid w:val="00660414"/>
    <w:rsid w:val="006609E3"/>
    <w:rsid w:val="00661E63"/>
    <w:rsid w:val="00663695"/>
    <w:rsid w:val="00664092"/>
    <w:rsid w:val="00664C3E"/>
    <w:rsid w:val="00665092"/>
    <w:rsid w:val="0066580E"/>
    <w:rsid w:val="00665C38"/>
    <w:rsid w:val="0066654A"/>
    <w:rsid w:val="00667830"/>
    <w:rsid w:val="00667AC2"/>
    <w:rsid w:val="006710A4"/>
    <w:rsid w:val="00671158"/>
    <w:rsid w:val="00671C17"/>
    <w:rsid w:val="0067207B"/>
    <w:rsid w:val="0067667B"/>
    <w:rsid w:val="00676746"/>
    <w:rsid w:val="00676BB2"/>
    <w:rsid w:val="00677086"/>
    <w:rsid w:val="00680EB0"/>
    <w:rsid w:val="006813BD"/>
    <w:rsid w:val="00681EF5"/>
    <w:rsid w:val="00683E02"/>
    <w:rsid w:val="00687391"/>
    <w:rsid w:val="00687E00"/>
    <w:rsid w:val="00690311"/>
    <w:rsid w:val="00690D00"/>
    <w:rsid w:val="0069464B"/>
    <w:rsid w:val="00694B96"/>
    <w:rsid w:val="00694FED"/>
    <w:rsid w:val="006955BD"/>
    <w:rsid w:val="00695E0A"/>
    <w:rsid w:val="0069614E"/>
    <w:rsid w:val="0069674E"/>
    <w:rsid w:val="0069790E"/>
    <w:rsid w:val="006A0ACA"/>
    <w:rsid w:val="006A0F1E"/>
    <w:rsid w:val="006A22D4"/>
    <w:rsid w:val="006A4DB4"/>
    <w:rsid w:val="006A51ED"/>
    <w:rsid w:val="006A575C"/>
    <w:rsid w:val="006A58D3"/>
    <w:rsid w:val="006A5F89"/>
    <w:rsid w:val="006A709B"/>
    <w:rsid w:val="006A7B93"/>
    <w:rsid w:val="006B16B0"/>
    <w:rsid w:val="006B3E43"/>
    <w:rsid w:val="006B51FE"/>
    <w:rsid w:val="006B5FC5"/>
    <w:rsid w:val="006C01E0"/>
    <w:rsid w:val="006C04C2"/>
    <w:rsid w:val="006C095E"/>
    <w:rsid w:val="006C16CA"/>
    <w:rsid w:val="006C173E"/>
    <w:rsid w:val="006C26C6"/>
    <w:rsid w:val="006C2BAE"/>
    <w:rsid w:val="006C2D84"/>
    <w:rsid w:val="006C3332"/>
    <w:rsid w:val="006C48F5"/>
    <w:rsid w:val="006C5EF7"/>
    <w:rsid w:val="006D0392"/>
    <w:rsid w:val="006D041B"/>
    <w:rsid w:val="006D3278"/>
    <w:rsid w:val="006D54F7"/>
    <w:rsid w:val="006D5EC7"/>
    <w:rsid w:val="006D718E"/>
    <w:rsid w:val="006E08DF"/>
    <w:rsid w:val="006E0F51"/>
    <w:rsid w:val="006E152C"/>
    <w:rsid w:val="006E3C12"/>
    <w:rsid w:val="006E3DA0"/>
    <w:rsid w:val="006E4F03"/>
    <w:rsid w:val="006E6AAF"/>
    <w:rsid w:val="006E74E6"/>
    <w:rsid w:val="006E75D8"/>
    <w:rsid w:val="006E78FA"/>
    <w:rsid w:val="006F0241"/>
    <w:rsid w:val="006F0B85"/>
    <w:rsid w:val="006F1694"/>
    <w:rsid w:val="006F26B8"/>
    <w:rsid w:val="006F3109"/>
    <w:rsid w:val="006F4D98"/>
    <w:rsid w:val="006F5094"/>
    <w:rsid w:val="006F580C"/>
    <w:rsid w:val="006F68E1"/>
    <w:rsid w:val="006F7598"/>
    <w:rsid w:val="006F7ABE"/>
    <w:rsid w:val="007006D5"/>
    <w:rsid w:val="00700F60"/>
    <w:rsid w:val="007032C4"/>
    <w:rsid w:val="007034F7"/>
    <w:rsid w:val="00706EFA"/>
    <w:rsid w:val="0070793B"/>
    <w:rsid w:val="00707956"/>
    <w:rsid w:val="00710872"/>
    <w:rsid w:val="007108C3"/>
    <w:rsid w:val="0071142C"/>
    <w:rsid w:val="0071326F"/>
    <w:rsid w:val="0071377D"/>
    <w:rsid w:val="007145AA"/>
    <w:rsid w:val="00715963"/>
    <w:rsid w:val="00715EFF"/>
    <w:rsid w:val="007168F8"/>
    <w:rsid w:val="00716A93"/>
    <w:rsid w:val="0071700F"/>
    <w:rsid w:val="00717B1D"/>
    <w:rsid w:val="00725751"/>
    <w:rsid w:val="00726973"/>
    <w:rsid w:val="00732465"/>
    <w:rsid w:val="007336E3"/>
    <w:rsid w:val="007340AF"/>
    <w:rsid w:val="00734392"/>
    <w:rsid w:val="00735689"/>
    <w:rsid w:val="00736E11"/>
    <w:rsid w:val="00736FEB"/>
    <w:rsid w:val="00741402"/>
    <w:rsid w:val="00743577"/>
    <w:rsid w:val="00745A9D"/>
    <w:rsid w:val="0074704F"/>
    <w:rsid w:val="00747590"/>
    <w:rsid w:val="007504A7"/>
    <w:rsid w:val="00752769"/>
    <w:rsid w:val="0075610A"/>
    <w:rsid w:val="00756591"/>
    <w:rsid w:val="007573E7"/>
    <w:rsid w:val="007577C5"/>
    <w:rsid w:val="007602B0"/>
    <w:rsid w:val="007604D7"/>
    <w:rsid w:val="00761244"/>
    <w:rsid w:val="00763B28"/>
    <w:rsid w:val="00766610"/>
    <w:rsid w:val="007667DF"/>
    <w:rsid w:val="00766D22"/>
    <w:rsid w:val="00767B7D"/>
    <w:rsid w:val="0077050C"/>
    <w:rsid w:val="007708C0"/>
    <w:rsid w:val="007714BD"/>
    <w:rsid w:val="00773A06"/>
    <w:rsid w:val="007758B2"/>
    <w:rsid w:val="00775C25"/>
    <w:rsid w:val="007764B8"/>
    <w:rsid w:val="00776C1D"/>
    <w:rsid w:val="00776EEB"/>
    <w:rsid w:val="00777003"/>
    <w:rsid w:val="00782986"/>
    <w:rsid w:val="00785A6C"/>
    <w:rsid w:val="00785C09"/>
    <w:rsid w:val="00785FD3"/>
    <w:rsid w:val="00786F84"/>
    <w:rsid w:val="00787A97"/>
    <w:rsid w:val="007904AA"/>
    <w:rsid w:val="00792F8D"/>
    <w:rsid w:val="007965AE"/>
    <w:rsid w:val="00796FD1"/>
    <w:rsid w:val="007A019C"/>
    <w:rsid w:val="007A102C"/>
    <w:rsid w:val="007A2F21"/>
    <w:rsid w:val="007A360C"/>
    <w:rsid w:val="007A4923"/>
    <w:rsid w:val="007B034B"/>
    <w:rsid w:val="007B196D"/>
    <w:rsid w:val="007B2771"/>
    <w:rsid w:val="007B29E4"/>
    <w:rsid w:val="007B35FA"/>
    <w:rsid w:val="007B4807"/>
    <w:rsid w:val="007B518A"/>
    <w:rsid w:val="007B518D"/>
    <w:rsid w:val="007B5AD0"/>
    <w:rsid w:val="007C08B2"/>
    <w:rsid w:val="007C12BE"/>
    <w:rsid w:val="007C1606"/>
    <w:rsid w:val="007C1EF8"/>
    <w:rsid w:val="007C33F8"/>
    <w:rsid w:val="007C367D"/>
    <w:rsid w:val="007C54B8"/>
    <w:rsid w:val="007C558B"/>
    <w:rsid w:val="007C55EB"/>
    <w:rsid w:val="007C5A39"/>
    <w:rsid w:val="007C5B51"/>
    <w:rsid w:val="007C6467"/>
    <w:rsid w:val="007C74E1"/>
    <w:rsid w:val="007D1ABB"/>
    <w:rsid w:val="007D2889"/>
    <w:rsid w:val="007D7897"/>
    <w:rsid w:val="007E16FE"/>
    <w:rsid w:val="007E190E"/>
    <w:rsid w:val="007E2920"/>
    <w:rsid w:val="007E3E13"/>
    <w:rsid w:val="007E4D86"/>
    <w:rsid w:val="007E58FC"/>
    <w:rsid w:val="007F0263"/>
    <w:rsid w:val="007F1D81"/>
    <w:rsid w:val="007F2EC0"/>
    <w:rsid w:val="007F42B0"/>
    <w:rsid w:val="007F45E3"/>
    <w:rsid w:val="007F468E"/>
    <w:rsid w:val="007F475C"/>
    <w:rsid w:val="00800351"/>
    <w:rsid w:val="00800D41"/>
    <w:rsid w:val="0080148E"/>
    <w:rsid w:val="00802A36"/>
    <w:rsid w:val="00802F71"/>
    <w:rsid w:val="00804E55"/>
    <w:rsid w:val="008052B4"/>
    <w:rsid w:val="00805344"/>
    <w:rsid w:val="0080583F"/>
    <w:rsid w:val="00806F0C"/>
    <w:rsid w:val="00807343"/>
    <w:rsid w:val="0080781F"/>
    <w:rsid w:val="00810656"/>
    <w:rsid w:val="00810C2A"/>
    <w:rsid w:val="00813271"/>
    <w:rsid w:val="0081333B"/>
    <w:rsid w:val="008142F0"/>
    <w:rsid w:val="008147C7"/>
    <w:rsid w:val="00814C20"/>
    <w:rsid w:val="00814C6A"/>
    <w:rsid w:val="008160C0"/>
    <w:rsid w:val="00816469"/>
    <w:rsid w:val="008164E6"/>
    <w:rsid w:val="008201E2"/>
    <w:rsid w:val="00820433"/>
    <w:rsid w:val="00820C8C"/>
    <w:rsid w:val="0082101B"/>
    <w:rsid w:val="008218FA"/>
    <w:rsid w:val="0082367B"/>
    <w:rsid w:val="008247CB"/>
    <w:rsid w:val="008258C2"/>
    <w:rsid w:val="00825D1B"/>
    <w:rsid w:val="00827D11"/>
    <w:rsid w:val="008311E5"/>
    <w:rsid w:val="00832AD1"/>
    <w:rsid w:val="00833778"/>
    <w:rsid w:val="00833A23"/>
    <w:rsid w:val="00834FB5"/>
    <w:rsid w:val="008352D2"/>
    <w:rsid w:val="00835559"/>
    <w:rsid w:val="0084053C"/>
    <w:rsid w:val="00840F29"/>
    <w:rsid w:val="008422EF"/>
    <w:rsid w:val="00843B30"/>
    <w:rsid w:val="0084636C"/>
    <w:rsid w:val="0084754C"/>
    <w:rsid w:val="008520F2"/>
    <w:rsid w:val="00853377"/>
    <w:rsid w:val="008536D1"/>
    <w:rsid w:val="00853ABA"/>
    <w:rsid w:val="00854600"/>
    <w:rsid w:val="008561FF"/>
    <w:rsid w:val="00856551"/>
    <w:rsid w:val="00861968"/>
    <w:rsid w:val="00862C3C"/>
    <w:rsid w:val="00863E5B"/>
    <w:rsid w:val="00865238"/>
    <w:rsid w:val="00867880"/>
    <w:rsid w:val="00870F0B"/>
    <w:rsid w:val="00871B33"/>
    <w:rsid w:val="00872A09"/>
    <w:rsid w:val="00872E18"/>
    <w:rsid w:val="0087421D"/>
    <w:rsid w:val="00874C3C"/>
    <w:rsid w:val="008759DE"/>
    <w:rsid w:val="00877C18"/>
    <w:rsid w:val="00880E40"/>
    <w:rsid w:val="00881118"/>
    <w:rsid w:val="008811C8"/>
    <w:rsid w:val="0088276A"/>
    <w:rsid w:val="008827B8"/>
    <w:rsid w:val="00884687"/>
    <w:rsid w:val="0088754F"/>
    <w:rsid w:val="008914E4"/>
    <w:rsid w:val="00891FE3"/>
    <w:rsid w:val="00892C56"/>
    <w:rsid w:val="00893409"/>
    <w:rsid w:val="00893DC5"/>
    <w:rsid w:val="00895315"/>
    <w:rsid w:val="008959BA"/>
    <w:rsid w:val="0089767E"/>
    <w:rsid w:val="008A01A6"/>
    <w:rsid w:val="008A19F8"/>
    <w:rsid w:val="008A228F"/>
    <w:rsid w:val="008A254F"/>
    <w:rsid w:val="008A26E6"/>
    <w:rsid w:val="008A2B45"/>
    <w:rsid w:val="008A4F86"/>
    <w:rsid w:val="008A53B6"/>
    <w:rsid w:val="008A5443"/>
    <w:rsid w:val="008A791C"/>
    <w:rsid w:val="008B0D85"/>
    <w:rsid w:val="008B19BD"/>
    <w:rsid w:val="008B1CF4"/>
    <w:rsid w:val="008B24C8"/>
    <w:rsid w:val="008B277F"/>
    <w:rsid w:val="008B7707"/>
    <w:rsid w:val="008C08F3"/>
    <w:rsid w:val="008C0A7B"/>
    <w:rsid w:val="008C0AE5"/>
    <w:rsid w:val="008C0C6C"/>
    <w:rsid w:val="008C0D0D"/>
    <w:rsid w:val="008C1627"/>
    <w:rsid w:val="008C1E49"/>
    <w:rsid w:val="008C3DEA"/>
    <w:rsid w:val="008C453F"/>
    <w:rsid w:val="008C4823"/>
    <w:rsid w:val="008C4C7D"/>
    <w:rsid w:val="008C57D2"/>
    <w:rsid w:val="008C5826"/>
    <w:rsid w:val="008C68FB"/>
    <w:rsid w:val="008D1D9B"/>
    <w:rsid w:val="008D39A8"/>
    <w:rsid w:val="008D4D90"/>
    <w:rsid w:val="008D507F"/>
    <w:rsid w:val="008D5DBE"/>
    <w:rsid w:val="008D5EF7"/>
    <w:rsid w:val="008D65C5"/>
    <w:rsid w:val="008D7BAE"/>
    <w:rsid w:val="008E0FB1"/>
    <w:rsid w:val="008E1A13"/>
    <w:rsid w:val="008E2419"/>
    <w:rsid w:val="008E2877"/>
    <w:rsid w:val="008E2AA5"/>
    <w:rsid w:val="008E460E"/>
    <w:rsid w:val="008E64CB"/>
    <w:rsid w:val="008E746A"/>
    <w:rsid w:val="008F16BB"/>
    <w:rsid w:val="008F1B5E"/>
    <w:rsid w:val="008F2483"/>
    <w:rsid w:val="008F3BBD"/>
    <w:rsid w:val="008F3F12"/>
    <w:rsid w:val="008F4FB3"/>
    <w:rsid w:val="008F50DE"/>
    <w:rsid w:val="008F5152"/>
    <w:rsid w:val="008F5DE4"/>
    <w:rsid w:val="008F60B5"/>
    <w:rsid w:val="008F666E"/>
    <w:rsid w:val="008F6735"/>
    <w:rsid w:val="009030B0"/>
    <w:rsid w:val="00903A36"/>
    <w:rsid w:val="009043CA"/>
    <w:rsid w:val="0090474A"/>
    <w:rsid w:val="00905F56"/>
    <w:rsid w:val="009121F9"/>
    <w:rsid w:val="00912224"/>
    <w:rsid w:val="0091233B"/>
    <w:rsid w:val="0091265B"/>
    <w:rsid w:val="00912B9A"/>
    <w:rsid w:val="00912E97"/>
    <w:rsid w:val="00913B94"/>
    <w:rsid w:val="00914B35"/>
    <w:rsid w:val="00914BF1"/>
    <w:rsid w:val="00915237"/>
    <w:rsid w:val="00917211"/>
    <w:rsid w:val="00917611"/>
    <w:rsid w:val="009247DC"/>
    <w:rsid w:val="00927019"/>
    <w:rsid w:val="0092740F"/>
    <w:rsid w:val="009303AA"/>
    <w:rsid w:val="009312F2"/>
    <w:rsid w:val="0093146F"/>
    <w:rsid w:val="00931A70"/>
    <w:rsid w:val="0093209C"/>
    <w:rsid w:val="00932386"/>
    <w:rsid w:val="00933A7D"/>
    <w:rsid w:val="00933AD7"/>
    <w:rsid w:val="00934866"/>
    <w:rsid w:val="009348C0"/>
    <w:rsid w:val="009355DB"/>
    <w:rsid w:val="00940117"/>
    <w:rsid w:val="009412B7"/>
    <w:rsid w:val="009419FC"/>
    <w:rsid w:val="00941C15"/>
    <w:rsid w:val="00941E5F"/>
    <w:rsid w:val="00941F53"/>
    <w:rsid w:val="00942C67"/>
    <w:rsid w:val="00944BAC"/>
    <w:rsid w:val="009469EC"/>
    <w:rsid w:val="00950B9F"/>
    <w:rsid w:val="009537A9"/>
    <w:rsid w:val="00953983"/>
    <w:rsid w:val="00954C7C"/>
    <w:rsid w:val="00955AE7"/>
    <w:rsid w:val="0095661A"/>
    <w:rsid w:val="0095716D"/>
    <w:rsid w:val="0096018A"/>
    <w:rsid w:val="00961B83"/>
    <w:rsid w:val="00962387"/>
    <w:rsid w:val="009634A8"/>
    <w:rsid w:val="00963D9B"/>
    <w:rsid w:val="00964CA4"/>
    <w:rsid w:val="00964D6F"/>
    <w:rsid w:val="00965D5D"/>
    <w:rsid w:val="00966E68"/>
    <w:rsid w:val="0097161E"/>
    <w:rsid w:val="00971B20"/>
    <w:rsid w:val="00972491"/>
    <w:rsid w:val="00975810"/>
    <w:rsid w:val="0097671D"/>
    <w:rsid w:val="00977D3F"/>
    <w:rsid w:val="00977F6E"/>
    <w:rsid w:val="00980E72"/>
    <w:rsid w:val="009825B8"/>
    <w:rsid w:val="00982E3D"/>
    <w:rsid w:val="009843B4"/>
    <w:rsid w:val="00985793"/>
    <w:rsid w:val="00986307"/>
    <w:rsid w:val="00987C9E"/>
    <w:rsid w:val="00991153"/>
    <w:rsid w:val="009917A0"/>
    <w:rsid w:val="00991876"/>
    <w:rsid w:val="00991AFD"/>
    <w:rsid w:val="00992BF7"/>
    <w:rsid w:val="00992EC3"/>
    <w:rsid w:val="0099378F"/>
    <w:rsid w:val="0099406E"/>
    <w:rsid w:val="00995021"/>
    <w:rsid w:val="0099594A"/>
    <w:rsid w:val="00996D7F"/>
    <w:rsid w:val="00996EE7"/>
    <w:rsid w:val="009A01AE"/>
    <w:rsid w:val="009A04A9"/>
    <w:rsid w:val="009A0844"/>
    <w:rsid w:val="009A11A1"/>
    <w:rsid w:val="009A1B84"/>
    <w:rsid w:val="009A1DB9"/>
    <w:rsid w:val="009A42F8"/>
    <w:rsid w:val="009A61F2"/>
    <w:rsid w:val="009A625E"/>
    <w:rsid w:val="009A7AC6"/>
    <w:rsid w:val="009B02A4"/>
    <w:rsid w:val="009B09FF"/>
    <w:rsid w:val="009B0E7A"/>
    <w:rsid w:val="009B422F"/>
    <w:rsid w:val="009B462D"/>
    <w:rsid w:val="009B518F"/>
    <w:rsid w:val="009B6EA2"/>
    <w:rsid w:val="009B7A99"/>
    <w:rsid w:val="009B7BCF"/>
    <w:rsid w:val="009C107E"/>
    <w:rsid w:val="009C10C6"/>
    <w:rsid w:val="009C2158"/>
    <w:rsid w:val="009C31B5"/>
    <w:rsid w:val="009C36CD"/>
    <w:rsid w:val="009C4148"/>
    <w:rsid w:val="009C4F74"/>
    <w:rsid w:val="009C57C2"/>
    <w:rsid w:val="009C5B35"/>
    <w:rsid w:val="009C6878"/>
    <w:rsid w:val="009C726D"/>
    <w:rsid w:val="009D0154"/>
    <w:rsid w:val="009D0256"/>
    <w:rsid w:val="009D025B"/>
    <w:rsid w:val="009D092A"/>
    <w:rsid w:val="009D29E5"/>
    <w:rsid w:val="009D2A2E"/>
    <w:rsid w:val="009D3541"/>
    <w:rsid w:val="009D3659"/>
    <w:rsid w:val="009D3AE5"/>
    <w:rsid w:val="009D6085"/>
    <w:rsid w:val="009D664A"/>
    <w:rsid w:val="009D78F7"/>
    <w:rsid w:val="009E1ED6"/>
    <w:rsid w:val="009E316D"/>
    <w:rsid w:val="009E4001"/>
    <w:rsid w:val="009E43E1"/>
    <w:rsid w:val="009E496A"/>
    <w:rsid w:val="009E4AE3"/>
    <w:rsid w:val="009E594C"/>
    <w:rsid w:val="009E5E81"/>
    <w:rsid w:val="009F1E35"/>
    <w:rsid w:val="009F28D2"/>
    <w:rsid w:val="009F379F"/>
    <w:rsid w:val="009F75F2"/>
    <w:rsid w:val="00A00CC1"/>
    <w:rsid w:val="00A03126"/>
    <w:rsid w:val="00A03A09"/>
    <w:rsid w:val="00A03F17"/>
    <w:rsid w:val="00A04545"/>
    <w:rsid w:val="00A05193"/>
    <w:rsid w:val="00A054A5"/>
    <w:rsid w:val="00A104B9"/>
    <w:rsid w:val="00A11252"/>
    <w:rsid w:val="00A11A44"/>
    <w:rsid w:val="00A1205C"/>
    <w:rsid w:val="00A1243F"/>
    <w:rsid w:val="00A133FA"/>
    <w:rsid w:val="00A136BB"/>
    <w:rsid w:val="00A13C6E"/>
    <w:rsid w:val="00A14C09"/>
    <w:rsid w:val="00A17252"/>
    <w:rsid w:val="00A2355B"/>
    <w:rsid w:val="00A2361F"/>
    <w:rsid w:val="00A246B8"/>
    <w:rsid w:val="00A2486D"/>
    <w:rsid w:val="00A253EB"/>
    <w:rsid w:val="00A26148"/>
    <w:rsid w:val="00A2687F"/>
    <w:rsid w:val="00A27C2F"/>
    <w:rsid w:val="00A32625"/>
    <w:rsid w:val="00A33FE6"/>
    <w:rsid w:val="00A346C0"/>
    <w:rsid w:val="00A365FC"/>
    <w:rsid w:val="00A3693E"/>
    <w:rsid w:val="00A4010C"/>
    <w:rsid w:val="00A4013A"/>
    <w:rsid w:val="00A40C17"/>
    <w:rsid w:val="00A40CF9"/>
    <w:rsid w:val="00A42560"/>
    <w:rsid w:val="00A44539"/>
    <w:rsid w:val="00A44973"/>
    <w:rsid w:val="00A453AE"/>
    <w:rsid w:val="00A467F2"/>
    <w:rsid w:val="00A46E9C"/>
    <w:rsid w:val="00A473BC"/>
    <w:rsid w:val="00A47C1E"/>
    <w:rsid w:val="00A47F8C"/>
    <w:rsid w:val="00A50259"/>
    <w:rsid w:val="00A506EF"/>
    <w:rsid w:val="00A51BBD"/>
    <w:rsid w:val="00A51CED"/>
    <w:rsid w:val="00A53E74"/>
    <w:rsid w:val="00A54208"/>
    <w:rsid w:val="00A555C3"/>
    <w:rsid w:val="00A56591"/>
    <w:rsid w:val="00A56C0C"/>
    <w:rsid w:val="00A615E8"/>
    <w:rsid w:val="00A61D92"/>
    <w:rsid w:val="00A61E9E"/>
    <w:rsid w:val="00A6266B"/>
    <w:rsid w:val="00A629F4"/>
    <w:rsid w:val="00A65219"/>
    <w:rsid w:val="00A65CA3"/>
    <w:rsid w:val="00A669AF"/>
    <w:rsid w:val="00A66CA9"/>
    <w:rsid w:val="00A72A3E"/>
    <w:rsid w:val="00A7334D"/>
    <w:rsid w:val="00A7336B"/>
    <w:rsid w:val="00A73741"/>
    <w:rsid w:val="00A74486"/>
    <w:rsid w:val="00A74BC8"/>
    <w:rsid w:val="00A75D13"/>
    <w:rsid w:val="00A75FA7"/>
    <w:rsid w:val="00A76F6E"/>
    <w:rsid w:val="00A80140"/>
    <w:rsid w:val="00A83187"/>
    <w:rsid w:val="00A8396A"/>
    <w:rsid w:val="00A83AF7"/>
    <w:rsid w:val="00A84081"/>
    <w:rsid w:val="00A8738E"/>
    <w:rsid w:val="00A87967"/>
    <w:rsid w:val="00A90523"/>
    <w:rsid w:val="00A90A4F"/>
    <w:rsid w:val="00A910CF"/>
    <w:rsid w:val="00A93C2F"/>
    <w:rsid w:val="00A96AEF"/>
    <w:rsid w:val="00AA3233"/>
    <w:rsid w:val="00AA52A8"/>
    <w:rsid w:val="00AA6BD3"/>
    <w:rsid w:val="00AA7191"/>
    <w:rsid w:val="00AB005F"/>
    <w:rsid w:val="00AB015B"/>
    <w:rsid w:val="00AB1210"/>
    <w:rsid w:val="00AB3A8B"/>
    <w:rsid w:val="00AB592D"/>
    <w:rsid w:val="00AB6386"/>
    <w:rsid w:val="00AC19CF"/>
    <w:rsid w:val="00AC43AA"/>
    <w:rsid w:val="00AC461B"/>
    <w:rsid w:val="00AC52E1"/>
    <w:rsid w:val="00AC5E54"/>
    <w:rsid w:val="00AC7861"/>
    <w:rsid w:val="00AD11CE"/>
    <w:rsid w:val="00AD23CA"/>
    <w:rsid w:val="00AD23EE"/>
    <w:rsid w:val="00AD4F67"/>
    <w:rsid w:val="00AD52ED"/>
    <w:rsid w:val="00AD574B"/>
    <w:rsid w:val="00AD61EC"/>
    <w:rsid w:val="00AE2991"/>
    <w:rsid w:val="00AE32A4"/>
    <w:rsid w:val="00AE371F"/>
    <w:rsid w:val="00AE3F22"/>
    <w:rsid w:val="00AE4CA1"/>
    <w:rsid w:val="00AE5526"/>
    <w:rsid w:val="00AE7767"/>
    <w:rsid w:val="00AE7806"/>
    <w:rsid w:val="00AE7821"/>
    <w:rsid w:val="00AE7BBC"/>
    <w:rsid w:val="00AF19D3"/>
    <w:rsid w:val="00AF2126"/>
    <w:rsid w:val="00AF34C3"/>
    <w:rsid w:val="00AF47BD"/>
    <w:rsid w:val="00AF4A1D"/>
    <w:rsid w:val="00AF50C4"/>
    <w:rsid w:val="00AF5448"/>
    <w:rsid w:val="00AF5519"/>
    <w:rsid w:val="00AF6C74"/>
    <w:rsid w:val="00AF7E47"/>
    <w:rsid w:val="00B017F4"/>
    <w:rsid w:val="00B02980"/>
    <w:rsid w:val="00B031B2"/>
    <w:rsid w:val="00B055B5"/>
    <w:rsid w:val="00B058FB"/>
    <w:rsid w:val="00B07A5A"/>
    <w:rsid w:val="00B105FE"/>
    <w:rsid w:val="00B114BB"/>
    <w:rsid w:val="00B13A3B"/>
    <w:rsid w:val="00B14AFC"/>
    <w:rsid w:val="00B151ED"/>
    <w:rsid w:val="00B16193"/>
    <w:rsid w:val="00B174F0"/>
    <w:rsid w:val="00B20FC8"/>
    <w:rsid w:val="00B210FD"/>
    <w:rsid w:val="00B2152E"/>
    <w:rsid w:val="00B236D9"/>
    <w:rsid w:val="00B23B06"/>
    <w:rsid w:val="00B23B2E"/>
    <w:rsid w:val="00B26A7A"/>
    <w:rsid w:val="00B26F37"/>
    <w:rsid w:val="00B272B8"/>
    <w:rsid w:val="00B31057"/>
    <w:rsid w:val="00B33001"/>
    <w:rsid w:val="00B3351B"/>
    <w:rsid w:val="00B33708"/>
    <w:rsid w:val="00B34CD9"/>
    <w:rsid w:val="00B34E56"/>
    <w:rsid w:val="00B3544F"/>
    <w:rsid w:val="00B35B59"/>
    <w:rsid w:val="00B36D54"/>
    <w:rsid w:val="00B37A99"/>
    <w:rsid w:val="00B40844"/>
    <w:rsid w:val="00B40C41"/>
    <w:rsid w:val="00B416A0"/>
    <w:rsid w:val="00B4189F"/>
    <w:rsid w:val="00B4211E"/>
    <w:rsid w:val="00B42817"/>
    <w:rsid w:val="00B429A5"/>
    <w:rsid w:val="00B44012"/>
    <w:rsid w:val="00B44CD3"/>
    <w:rsid w:val="00B45404"/>
    <w:rsid w:val="00B461CB"/>
    <w:rsid w:val="00B47B7F"/>
    <w:rsid w:val="00B506B2"/>
    <w:rsid w:val="00B509FB"/>
    <w:rsid w:val="00B513E4"/>
    <w:rsid w:val="00B52451"/>
    <w:rsid w:val="00B5304D"/>
    <w:rsid w:val="00B53449"/>
    <w:rsid w:val="00B55F96"/>
    <w:rsid w:val="00B5712D"/>
    <w:rsid w:val="00B57B0E"/>
    <w:rsid w:val="00B61100"/>
    <w:rsid w:val="00B611AF"/>
    <w:rsid w:val="00B614F1"/>
    <w:rsid w:val="00B64463"/>
    <w:rsid w:val="00B6470E"/>
    <w:rsid w:val="00B672AE"/>
    <w:rsid w:val="00B70F07"/>
    <w:rsid w:val="00B73523"/>
    <w:rsid w:val="00B73A76"/>
    <w:rsid w:val="00B73B4D"/>
    <w:rsid w:val="00B74CEC"/>
    <w:rsid w:val="00B74DF7"/>
    <w:rsid w:val="00B74E6B"/>
    <w:rsid w:val="00B74EA2"/>
    <w:rsid w:val="00B76B51"/>
    <w:rsid w:val="00B77146"/>
    <w:rsid w:val="00B77A9A"/>
    <w:rsid w:val="00B77DC0"/>
    <w:rsid w:val="00B807AC"/>
    <w:rsid w:val="00B81B31"/>
    <w:rsid w:val="00B82100"/>
    <w:rsid w:val="00B82DFF"/>
    <w:rsid w:val="00B8424C"/>
    <w:rsid w:val="00B84AB8"/>
    <w:rsid w:val="00B874E7"/>
    <w:rsid w:val="00B87CDF"/>
    <w:rsid w:val="00B907D2"/>
    <w:rsid w:val="00B91265"/>
    <w:rsid w:val="00B92A51"/>
    <w:rsid w:val="00B92C5A"/>
    <w:rsid w:val="00B93161"/>
    <w:rsid w:val="00B93580"/>
    <w:rsid w:val="00B950F3"/>
    <w:rsid w:val="00B95817"/>
    <w:rsid w:val="00B96F2D"/>
    <w:rsid w:val="00B974AE"/>
    <w:rsid w:val="00BA0F7F"/>
    <w:rsid w:val="00BA1B9B"/>
    <w:rsid w:val="00BA2891"/>
    <w:rsid w:val="00BA3023"/>
    <w:rsid w:val="00BA3714"/>
    <w:rsid w:val="00BA3CFA"/>
    <w:rsid w:val="00BA3FFB"/>
    <w:rsid w:val="00BA484E"/>
    <w:rsid w:val="00BA6AFB"/>
    <w:rsid w:val="00BA78C2"/>
    <w:rsid w:val="00BB1853"/>
    <w:rsid w:val="00BB1D33"/>
    <w:rsid w:val="00BB1DE8"/>
    <w:rsid w:val="00BB3AAF"/>
    <w:rsid w:val="00BB479E"/>
    <w:rsid w:val="00BB6217"/>
    <w:rsid w:val="00BB733B"/>
    <w:rsid w:val="00BB79A1"/>
    <w:rsid w:val="00BC01B9"/>
    <w:rsid w:val="00BC0501"/>
    <w:rsid w:val="00BC1594"/>
    <w:rsid w:val="00BC2237"/>
    <w:rsid w:val="00BC248E"/>
    <w:rsid w:val="00BC3520"/>
    <w:rsid w:val="00BC3EBC"/>
    <w:rsid w:val="00BC428A"/>
    <w:rsid w:val="00BC4620"/>
    <w:rsid w:val="00BC4B7F"/>
    <w:rsid w:val="00BC5063"/>
    <w:rsid w:val="00BC559B"/>
    <w:rsid w:val="00BC5F2F"/>
    <w:rsid w:val="00BC5FD7"/>
    <w:rsid w:val="00BD217E"/>
    <w:rsid w:val="00BD28C4"/>
    <w:rsid w:val="00BD295B"/>
    <w:rsid w:val="00BD3066"/>
    <w:rsid w:val="00BD38DC"/>
    <w:rsid w:val="00BD5092"/>
    <w:rsid w:val="00BD5CDB"/>
    <w:rsid w:val="00BD6232"/>
    <w:rsid w:val="00BD719E"/>
    <w:rsid w:val="00BD73B3"/>
    <w:rsid w:val="00BD74EB"/>
    <w:rsid w:val="00BD7B45"/>
    <w:rsid w:val="00BE06B5"/>
    <w:rsid w:val="00BE0C92"/>
    <w:rsid w:val="00BE39D6"/>
    <w:rsid w:val="00BE3E19"/>
    <w:rsid w:val="00BE3ED5"/>
    <w:rsid w:val="00BE77B3"/>
    <w:rsid w:val="00BE7C0F"/>
    <w:rsid w:val="00BF1F26"/>
    <w:rsid w:val="00BF21A9"/>
    <w:rsid w:val="00BF5236"/>
    <w:rsid w:val="00BF5243"/>
    <w:rsid w:val="00BF6BF3"/>
    <w:rsid w:val="00BF7695"/>
    <w:rsid w:val="00BF7B4A"/>
    <w:rsid w:val="00C0157F"/>
    <w:rsid w:val="00C01924"/>
    <w:rsid w:val="00C02434"/>
    <w:rsid w:val="00C02DE6"/>
    <w:rsid w:val="00C05DCE"/>
    <w:rsid w:val="00C06825"/>
    <w:rsid w:val="00C07688"/>
    <w:rsid w:val="00C11881"/>
    <w:rsid w:val="00C12841"/>
    <w:rsid w:val="00C13725"/>
    <w:rsid w:val="00C14038"/>
    <w:rsid w:val="00C145FB"/>
    <w:rsid w:val="00C15032"/>
    <w:rsid w:val="00C168F3"/>
    <w:rsid w:val="00C17CC4"/>
    <w:rsid w:val="00C219B7"/>
    <w:rsid w:val="00C21CA6"/>
    <w:rsid w:val="00C232D0"/>
    <w:rsid w:val="00C23773"/>
    <w:rsid w:val="00C23807"/>
    <w:rsid w:val="00C23DAF"/>
    <w:rsid w:val="00C25201"/>
    <w:rsid w:val="00C26076"/>
    <w:rsid w:val="00C305FC"/>
    <w:rsid w:val="00C31E01"/>
    <w:rsid w:val="00C321D1"/>
    <w:rsid w:val="00C33CB7"/>
    <w:rsid w:val="00C34285"/>
    <w:rsid w:val="00C35283"/>
    <w:rsid w:val="00C35B2D"/>
    <w:rsid w:val="00C3629C"/>
    <w:rsid w:val="00C3769E"/>
    <w:rsid w:val="00C37B7E"/>
    <w:rsid w:val="00C4142B"/>
    <w:rsid w:val="00C417F7"/>
    <w:rsid w:val="00C43152"/>
    <w:rsid w:val="00C44864"/>
    <w:rsid w:val="00C44EC8"/>
    <w:rsid w:val="00C45EDE"/>
    <w:rsid w:val="00C46E37"/>
    <w:rsid w:val="00C47CCE"/>
    <w:rsid w:val="00C47CCF"/>
    <w:rsid w:val="00C50164"/>
    <w:rsid w:val="00C508D9"/>
    <w:rsid w:val="00C5349F"/>
    <w:rsid w:val="00C54791"/>
    <w:rsid w:val="00C56828"/>
    <w:rsid w:val="00C60009"/>
    <w:rsid w:val="00C608FB"/>
    <w:rsid w:val="00C60DD8"/>
    <w:rsid w:val="00C61A8A"/>
    <w:rsid w:val="00C62396"/>
    <w:rsid w:val="00C62897"/>
    <w:rsid w:val="00C63CF7"/>
    <w:rsid w:val="00C66FEE"/>
    <w:rsid w:val="00C671DD"/>
    <w:rsid w:val="00C677E6"/>
    <w:rsid w:val="00C70217"/>
    <w:rsid w:val="00C728EE"/>
    <w:rsid w:val="00C74DBE"/>
    <w:rsid w:val="00C77342"/>
    <w:rsid w:val="00C779DD"/>
    <w:rsid w:val="00C82AC1"/>
    <w:rsid w:val="00C83483"/>
    <w:rsid w:val="00C83CBB"/>
    <w:rsid w:val="00C84BCD"/>
    <w:rsid w:val="00C8631F"/>
    <w:rsid w:val="00C868EF"/>
    <w:rsid w:val="00C86DD6"/>
    <w:rsid w:val="00C87AB1"/>
    <w:rsid w:val="00C9279B"/>
    <w:rsid w:val="00C934FE"/>
    <w:rsid w:val="00C936DE"/>
    <w:rsid w:val="00C9452A"/>
    <w:rsid w:val="00C96F23"/>
    <w:rsid w:val="00C97134"/>
    <w:rsid w:val="00C9765C"/>
    <w:rsid w:val="00C97BA3"/>
    <w:rsid w:val="00CA1A88"/>
    <w:rsid w:val="00CA1AA2"/>
    <w:rsid w:val="00CA30BE"/>
    <w:rsid w:val="00CA3655"/>
    <w:rsid w:val="00CA4E61"/>
    <w:rsid w:val="00CA4F80"/>
    <w:rsid w:val="00CA543E"/>
    <w:rsid w:val="00CA6AF1"/>
    <w:rsid w:val="00CA742E"/>
    <w:rsid w:val="00CA74F3"/>
    <w:rsid w:val="00CA7AD8"/>
    <w:rsid w:val="00CB0B19"/>
    <w:rsid w:val="00CB175C"/>
    <w:rsid w:val="00CB2C1B"/>
    <w:rsid w:val="00CB54E5"/>
    <w:rsid w:val="00CB5546"/>
    <w:rsid w:val="00CC0224"/>
    <w:rsid w:val="00CC0726"/>
    <w:rsid w:val="00CC2769"/>
    <w:rsid w:val="00CC3665"/>
    <w:rsid w:val="00CC42E3"/>
    <w:rsid w:val="00CC5F45"/>
    <w:rsid w:val="00CC7CF5"/>
    <w:rsid w:val="00CD149E"/>
    <w:rsid w:val="00CD2276"/>
    <w:rsid w:val="00CD2E43"/>
    <w:rsid w:val="00CD5527"/>
    <w:rsid w:val="00CD5E97"/>
    <w:rsid w:val="00CD6602"/>
    <w:rsid w:val="00CE0211"/>
    <w:rsid w:val="00CE02AA"/>
    <w:rsid w:val="00CE0C10"/>
    <w:rsid w:val="00CE1F57"/>
    <w:rsid w:val="00CE36BA"/>
    <w:rsid w:val="00CE4FB3"/>
    <w:rsid w:val="00CE59CB"/>
    <w:rsid w:val="00CE5EA1"/>
    <w:rsid w:val="00CE720F"/>
    <w:rsid w:val="00CF0359"/>
    <w:rsid w:val="00CF0472"/>
    <w:rsid w:val="00CF1E49"/>
    <w:rsid w:val="00CF1F56"/>
    <w:rsid w:val="00CF20FC"/>
    <w:rsid w:val="00CF3EF8"/>
    <w:rsid w:val="00CF51D0"/>
    <w:rsid w:val="00CF5DD5"/>
    <w:rsid w:val="00CF5EA7"/>
    <w:rsid w:val="00CF5F9F"/>
    <w:rsid w:val="00CF606E"/>
    <w:rsid w:val="00CF7B87"/>
    <w:rsid w:val="00D001CF"/>
    <w:rsid w:val="00D010AE"/>
    <w:rsid w:val="00D029C2"/>
    <w:rsid w:val="00D02B6B"/>
    <w:rsid w:val="00D02D96"/>
    <w:rsid w:val="00D0445C"/>
    <w:rsid w:val="00D05EFC"/>
    <w:rsid w:val="00D06097"/>
    <w:rsid w:val="00D06B33"/>
    <w:rsid w:val="00D073CB"/>
    <w:rsid w:val="00D10021"/>
    <w:rsid w:val="00D103E1"/>
    <w:rsid w:val="00D1091F"/>
    <w:rsid w:val="00D11431"/>
    <w:rsid w:val="00D12166"/>
    <w:rsid w:val="00D14239"/>
    <w:rsid w:val="00D17295"/>
    <w:rsid w:val="00D2389F"/>
    <w:rsid w:val="00D26530"/>
    <w:rsid w:val="00D27663"/>
    <w:rsid w:val="00D27A31"/>
    <w:rsid w:val="00D31543"/>
    <w:rsid w:val="00D31BB2"/>
    <w:rsid w:val="00D31CDE"/>
    <w:rsid w:val="00D32429"/>
    <w:rsid w:val="00D33C15"/>
    <w:rsid w:val="00D3448C"/>
    <w:rsid w:val="00D34D7A"/>
    <w:rsid w:val="00D35C49"/>
    <w:rsid w:val="00D35E9D"/>
    <w:rsid w:val="00D37A53"/>
    <w:rsid w:val="00D37F65"/>
    <w:rsid w:val="00D41E1D"/>
    <w:rsid w:val="00D43612"/>
    <w:rsid w:val="00D50F14"/>
    <w:rsid w:val="00D5389D"/>
    <w:rsid w:val="00D54002"/>
    <w:rsid w:val="00D541C2"/>
    <w:rsid w:val="00D541FF"/>
    <w:rsid w:val="00D60174"/>
    <w:rsid w:val="00D614FE"/>
    <w:rsid w:val="00D6195F"/>
    <w:rsid w:val="00D62EE2"/>
    <w:rsid w:val="00D655CF"/>
    <w:rsid w:val="00D658ED"/>
    <w:rsid w:val="00D677B9"/>
    <w:rsid w:val="00D6798C"/>
    <w:rsid w:val="00D67E03"/>
    <w:rsid w:val="00D720DF"/>
    <w:rsid w:val="00D74202"/>
    <w:rsid w:val="00D7709F"/>
    <w:rsid w:val="00D774C5"/>
    <w:rsid w:val="00D77639"/>
    <w:rsid w:val="00D80790"/>
    <w:rsid w:val="00D82144"/>
    <w:rsid w:val="00D82A92"/>
    <w:rsid w:val="00D82B70"/>
    <w:rsid w:val="00D83C3A"/>
    <w:rsid w:val="00D8471F"/>
    <w:rsid w:val="00D8472D"/>
    <w:rsid w:val="00D85C17"/>
    <w:rsid w:val="00D8719C"/>
    <w:rsid w:val="00D87A86"/>
    <w:rsid w:val="00D90DAE"/>
    <w:rsid w:val="00D91475"/>
    <w:rsid w:val="00D9151D"/>
    <w:rsid w:val="00D916AF"/>
    <w:rsid w:val="00D92186"/>
    <w:rsid w:val="00D93B37"/>
    <w:rsid w:val="00D9577E"/>
    <w:rsid w:val="00D96152"/>
    <w:rsid w:val="00D9641F"/>
    <w:rsid w:val="00D96470"/>
    <w:rsid w:val="00D97DEF"/>
    <w:rsid w:val="00DA0A85"/>
    <w:rsid w:val="00DA207D"/>
    <w:rsid w:val="00DA3A8B"/>
    <w:rsid w:val="00DA4781"/>
    <w:rsid w:val="00DA79CC"/>
    <w:rsid w:val="00DB076E"/>
    <w:rsid w:val="00DB0DFA"/>
    <w:rsid w:val="00DB0F0D"/>
    <w:rsid w:val="00DB293B"/>
    <w:rsid w:val="00DB7129"/>
    <w:rsid w:val="00DB767B"/>
    <w:rsid w:val="00DC0700"/>
    <w:rsid w:val="00DC0EE3"/>
    <w:rsid w:val="00DC1759"/>
    <w:rsid w:val="00DC2BE3"/>
    <w:rsid w:val="00DC32E1"/>
    <w:rsid w:val="00DC3442"/>
    <w:rsid w:val="00DC3DD1"/>
    <w:rsid w:val="00DC44C6"/>
    <w:rsid w:val="00DC4C2D"/>
    <w:rsid w:val="00DC55DC"/>
    <w:rsid w:val="00DC79B3"/>
    <w:rsid w:val="00DD145F"/>
    <w:rsid w:val="00DD1BD9"/>
    <w:rsid w:val="00DD23C6"/>
    <w:rsid w:val="00DD2747"/>
    <w:rsid w:val="00DD4E36"/>
    <w:rsid w:val="00DD5264"/>
    <w:rsid w:val="00DD52BA"/>
    <w:rsid w:val="00DD6061"/>
    <w:rsid w:val="00DD7C6D"/>
    <w:rsid w:val="00DE22F0"/>
    <w:rsid w:val="00DE2599"/>
    <w:rsid w:val="00DE3821"/>
    <w:rsid w:val="00DE4F9D"/>
    <w:rsid w:val="00DE71E2"/>
    <w:rsid w:val="00DF1AAC"/>
    <w:rsid w:val="00DF1FA8"/>
    <w:rsid w:val="00DF2A60"/>
    <w:rsid w:val="00DF453A"/>
    <w:rsid w:val="00DF47CF"/>
    <w:rsid w:val="00DF5E8D"/>
    <w:rsid w:val="00E004A7"/>
    <w:rsid w:val="00E0072B"/>
    <w:rsid w:val="00E008DB"/>
    <w:rsid w:val="00E046F8"/>
    <w:rsid w:val="00E05297"/>
    <w:rsid w:val="00E05FEE"/>
    <w:rsid w:val="00E06064"/>
    <w:rsid w:val="00E108C5"/>
    <w:rsid w:val="00E127AA"/>
    <w:rsid w:val="00E13B06"/>
    <w:rsid w:val="00E148C8"/>
    <w:rsid w:val="00E14FB6"/>
    <w:rsid w:val="00E1595C"/>
    <w:rsid w:val="00E1664B"/>
    <w:rsid w:val="00E2030F"/>
    <w:rsid w:val="00E20606"/>
    <w:rsid w:val="00E2129E"/>
    <w:rsid w:val="00E215B8"/>
    <w:rsid w:val="00E2201C"/>
    <w:rsid w:val="00E220CA"/>
    <w:rsid w:val="00E22232"/>
    <w:rsid w:val="00E258C6"/>
    <w:rsid w:val="00E26D1D"/>
    <w:rsid w:val="00E2764F"/>
    <w:rsid w:val="00E27AA9"/>
    <w:rsid w:val="00E30052"/>
    <w:rsid w:val="00E31426"/>
    <w:rsid w:val="00E31C3D"/>
    <w:rsid w:val="00E325CC"/>
    <w:rsid w:val="00E32AFB"/>
    <w:rsid w:val="00E3485E"/>
    <w:rsid w:val="00E357CB"/>
    <w:rsid w:val="00E362D1"/>
    <w:rsid w:val="00E378B3"/>
    <w:rsid w:val="00E37A1A"/>
    <w:rsid w:val="00E4049F"/>
    <w:rsid w:val="00E42DEB"/>
    <w:rsid w:val="00E44165"/>
    <w:rsid w:val="00E442CC"/>
    <w:rsid w:val="00E45D0F"/>
    <w:rsid w:val="00E45FA7"/>
    <w:rsid w:val="00E463FE"/>
    <w:rsid w:val="00E466A9"/>
    <w:rsid w:val="00E500E5"/>
    <w:rsid w:val="00E501EC"/>
    <w:rsid w:val="00E5047E"/>
    <w:rsid w:val="00E51005"/>
    <w:rsid w:val="00E54192"/>
    <w:rsid w:val="00E5522E"/>
    <w:rsid w:val="00E568CE"/>
    <w:rsid w:val="00E56BD6"/>
    <w:rsid w:val="00E570F0"/>
    <w:rsid w:val="00E57785"/>
    <w:rsid w:val="00E57826"/>
    <w:rsid w:val="00E613DE"/>
    <w:rsid w:val="00E6239B"/>
    <w:rsid w:val="00E62B3C"/>
    <w:rsid w:val="00E65495"/>
    <w:rsid w:val="00E6591D"/>
    <w:rsid w:val="00E66380"/>
    <w:rsid w:val="00E6646F"/>
    <w:rsid w:val="00E67066"/>
    <w:rsid w:val="00E67202"/>
    <w:rsid w:val="00E67596"/>
    <w:rsid w:val="00E707FF"/>
    <w:rsid w:val="00E71597"/>
    <w:rsid w:val="00E71B0E"/>
    <w:rsid w:val="00E71D44"/>
    <w:rsid w:val="00E74388"/>
    <w:rsid w:val="00E744C0"/>
    <w:rsid w:val="00E76E5E"/>
    <w:rsid w:val="00E811C1"/>
    <w:rsid w:val="00E81F32"/>
    <w:rsid w:val="00E853C0"/>
    <w:rsid w:val="00E86192"/>
    <w:rsid w:val="00E872F5"/>
    <w:rsid w:val="00E90BEC"/>
    <w:rsid w:val="00E91B12"/>
    <w:rsid w:val="00E92CFE"/>
    <w:rsid w:val="00E94454"/>
    <w:rsid w:val="00E95CC2"/>
    <w:rsid w:val="00E9705D"/>
    <w:rsid w:val="00EA02AD"/>
    <w:rsid w:val="00EA0C9D"/>
    <w:rsid w:val="00EA1711"/>
    <w:rsid w:val="00EA2D7E"/>
    <w:rsid w:val="00EA421A"/>
    <w:rsid w:val="00EA4AEF"/>
    <w:rsid w:val="00EA4BB9"/>
    <w:rsid w:val="00EA5D86"/>
    <w:rsid w:val="00EA6551"/>
    <w:rsid w:val="00EA71F8"/>
    <w:rsid w:val="00EA7CEA"/>
    <w:rsid w:val="00EA7F76"/>
    <w:rsid w:val="00EB1B7D"/>
    <w:rsid w:val="00EB1E6F"/>
    <w:rsid w:val="00EB2832"/>
    <w:rsid w:val="00EB2B90"/>
    <w:rsid w:val="00EB3160"/>
    <w:rsid w:val="00EB3588"/>
    <w:rsid w:val="00EB3666"/>
    <w:rsid w:val="00EB4A91"/>
    <w:rsid w:val="00EB548F"/>
    <w:rsid w:val="00EB5C12"/>
    <w:rsid w:val="00EB5CA4"/>
    <w:rsid w:val="00EB7C6D"/>
    <w:rsid w:val="00EC0236"/>
    <w:rsid w:val="00EC3FB4"/>
    <w:rsid w:val="00EC4819"/>
    <w:rsid w:val="00EC4837"/>
    <w:rsid w:val="00EC50EF"/>
    <w:rsid w:val="00EC5525"/>
    <w:rsid w:val="00EC5B38"/>
    <w:rsid w:val="00EC7E56"/>
    <w:rsid w:val="00ED0743"/>
    <w:rsid w:val="00ED076A"/>
    <w:rsid w:val="00ED1E51"/>
    <w:rsid w:val="00ED2CE9"/>
    <w:rsid w:val="00ED3525"/>
    <w:rsid w:val="00ED3C65"/>
    <w:rsid w:val="00ED541F"/>
    <w:rsid w:val="00ED57CE"/>
    <w:rsid w:val="00ED7F98"/>
    <w:rsid w:val="00EE055D"/>
    <w:rsid w:val="00EE436F"/>
    <w:rsid w:val="00EE4FCE"/>
    <w:rsid w:val="00EE5261"/>
    <w:rsid w:val="00EE595C"/>
    <w:rsid w:val="00EE5DE4"/>
    <w:rsid w:val="00EE7573"/>
    <w:rsid w:val="00EF1A06"/>
    <w:rsid w:val="00EF1F17"/>
    <w:rsid w:val="00EF2A84"/>
    <w:rsid w:val="00EF3140"/>
    <w:rsid w:val="00EF429B"/>
    <w:rsid w:val="00EF57F3"/>
    <w:rsid w:val="00EF5C40"/>
    <w:rsid w:val="00EF6606"/>
    <w:rsid w:val="00EF7623"/>
    <w:rsid w:val="00EF792E"/>
    <w:rsid w:val="00F0050A"/>
    <w:rsid w:val="00F00DF9"/>
    <w:rsid w:val="00F00E9D"/>
    <w:rsid w:val="00F03F26"/>
    <w:rsid w:val="00F03FB8"/>
    <w:rsid w:val="00F041EE"/>
    <w:rsid w:val="00F04DBF"/>
    <w:rsid w:val="00F0554F"/>
    <w:rsid w:val="00F06B9F"/>
    <w:rsid w:val="00F071C8"/>
    <w:rsid w:val="00F0799B"/>
    <w:rsid w:val="00F100CB"/>
    <w:rsid w:val="00F1015D"/>
    <w:rsid w:val="00F10358"/>
    <w:rsid w:val="00F10D1A"/>
    <w:rsid w:val="00F11153"/>
    <w:rsid w:val="00F11A55"/>
    <w:rsid w:val="00F12187"/>
    <w:rsid w:val="00F132D1"/>
    <w:rsid w:val="00F133F8"/>
    <w:rsid w:val="00F13603"/>
    <w:rsid w:val="00F14E93"/>
    <w:rsid w:val="00F151C4"/>
    <w:rsid w:val="00F1581B"/>
    <w:rsid w:val="00F1701A"/>
    <w:rsid w:val="00F171C0"/>
    <w:rsid w:val="00F17574"/>
    <w:rsid w:val="00F17930"/>
    <w:rsid w:val="00F208F0"/>
    <w:rsid w:val="00F20C50"/>
    <w:rsid w:val="00F21013"/>
    <w:rsid w:val="00F21A2D"/>
    <w:rsid w:val="00F23087"/>
    <w:rsid w:val="00F23E09"/>
    <w:rsid w:val="00F24079"/>
    <w:rsid w:val="00F248B6"/>
    <w:rsid w:val="00F26D8C"/>
    <w:rsid w:val="00F26EB8"/>
    <w:rsid w:val="00F30478"/>
    <w:rsid w:val="00F30E4D"/>
    <w:rsid w:val="00F3104E"/>
    <w:rsid w:val="00F31A19"/>
    <w:rsid w:val="00F31E8E"/>
    <w:rsid w:val="00F34F57"/>
    <w:rsid w:val="00F353D7"/>
    <w:rsid w:val="00F364B6"/>
    <w:rsid w:val="00F40269"/>
    <w:rsid w:val="00F40383"/>
    <w:rsid w:val="00F415CD"/>
    <w:rsid w:val="00F42115"/>
    <w:rsid w:val="00F433DF"/>
    <w:rsid w:val="00F452FF"/>
    <w:rsid w:val="00F47289"/>
    <w:rsid w:val="00F47432"/>
    <w:rsid w:val="00F476B1"/>
    <w:rsid w:val="00F50165"/>
    <w:rsid w:val="00F50288"/>
    <w:rsid w:val="00F509D0"/>
    <w:rsid w:val="00F531A7"/>
    <w:rsid w:val="00F54323"/>
    <w:rsid w:val="00F54BDF"/>
    <w:rsid w:val="00F55463"/>
    <w:rsid w:val="00F614B0"/>
    <w:rsid w:val="00F6171A"/>
    <w:rsid w:val="00F621C7"/>
    <w:rsid w:val="00F6289F"/>
    <w:rsid w:val="00F65093"/>
    <w:rsid w:val="00F652A8"/>
    <w:rsid w:val="00F65544"/>
    <w:rsid w:val="00F67618"/>
    <w:rsid w:val="00F67784"/>
    <w:rsid w:val="00F67EB8"/>
    <w:rsid w:val="00F67ED5"/>
    <w:rsid w:val="00F70361"/>
    <w:rsid w:val="00F70406"/>
    <w:rsid w:val="00F73557"/>
    <w:rsid w:val="00F73C3D"/>
    <w:rsid w:val="00F75358"/>
    <w:rsid w:val="00F77216"/>
    <w:rsid w:val="00F8053A"/>
    <w:rsid w:val="00F81B10"/>
    <w:rsid w:val="00F81C9C"/>
    <w:rsid w:val="00F81CE3"/>
    <w:rsid w:val="00F82DA6"/>
    <w:rsid w:val="00F853E3"/>
    <w:rsid w:val="00F862D1"/>
    <w:rsid w:val="00F87442"/>
    <w:rsid w:val="00F87CF2"/>
    <w:rsid w:val="00F9016E"/>
    <w:rsid w:val="00F907FF"/>
    <w:rsid w:val="00F92720"/>
    <w:rsid w:val="00F9310C"/>
    <w:rsid w:val="00F9401D"/>
    <w:rsid w:val="00F94A38"/>
    <w:rsid w:val="00FA0189"/>
    <w:rsid w:val="00FA0E7A"/>
    <w:rsid w:val="00FA3C10"/>
    <w:rsid w:val="00FA5C15"/>
    <w:rsid w:val="00FA60D1"/>
    <w:rsid w:val="00FA670D"/>
    <w:rsid w:val="00FA709A"/>
    <w:rsid w:val="00FB03CD"/>
    <w:rsid w:val="00FB0A5C"/>
    <w:rsid w:val="00FB0F7F"/>
    <w:rsid w:val="00FB1166"/>
    <w:rsid w:val="00FB1B99"/>
    <w:rsid w:val="00FB3426"/>
    <w:rsid w:val="00FB43F2"/>
    <w:rsid w:val="00FB48B1"/>
    <w:rsid w:val="00FB5395"/>
    <w:rsid w:val="00FB5403"/>
    <w:rsid w:val="00FB5772"/>
    <w:rsid w:val="00FB7314"/>
    <w:rsid w:val="00FB7BB8"/>
    <w:rsid w:val="00FC0045"/>
    <w:rsid w:val="00FC2150"/>
    <w:rsid w:val="00FC2994"/>
    <w:rsid w:val="00FC445B"/>
    <w:rsid w:val="00FC46D1"/>
    <w:rsid w:val="00FC4EDA"/>
    <w:rsid w:val="00FC5C64"/>
    <w:rsid w:val="00FC62A2"/>
    <w:rsid w:val="00FC6F58"/>
    <w:rsid w:val="00FC739E"/>
    <w:rsid w:val="00FD1028"/>
    <w:rsid w:val="00FD235B"/>
    <w:rsid w:val="00FD3016"/>
    <w:rsid w:val="00FD4085"/>
    <w:rsid w:val="00FD46F0"/>
    <w:rsid w:val="00FD4E9D"/>
    <w:rsid w:val="00FD7AE4"/>
    <w:rsid w:val="00FD7F71"/>
    <w:rsid w:val="00FE1C8A"/>
    <w:rsid w:val="00FE236A"/>
    <w:rsid w:val="00FE2471"/>
    <w:rsid w:val="00FE2E97"/>
    <w:rsid w:val="00FE39CD"/>
    <w:rsid w:val="00FE495E"/>
    <w:rsid w:val="00FF0322"/>
    <w:rsid w:val="00FF04BA"/>
    <w:rsid w:val="00FF3A76"/>
    <w:rsid w:val="00FF5234"/>
    <w:rsid w:val="00FF5DCF"/>
    <w:rsid w:val="00FF5F24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08F70A-5EAC-47C0-9492-506DC2AC5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3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0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CF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958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B36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36D54"/>
  </w:style>
  <w:style w:type="paragraph" w:customStyle="1" w:styleId="c13">
    <w:name w:val="c13"/>
    <w:basedOn w:val="a"/>
    <w:rsid w:val="00CB1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8C68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8C68F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965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154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820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523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177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34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6198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734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816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902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685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737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</Pages>
  <Words>3905</Words>
  <Characters>22263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Эльвира</cp:lastModifiedBy>
  <cp:revision>35</cp:revision>
  <cp:lastPrinted>2021-03-08T08:22:00Z</cp:lastPrinted>
  <dcterms:created xsi:type="dcterms:W3CDTF">2021-01-07T11:03:00Z</dcterms:created>
  <dcterms:modified xsi:type="dcterms:W3CDTF">2022-10-10T10:06:00Z</dcterms:modified>
</cp:coreProperties>
</file>