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49" w:rsidRPr="00C30549" w:rsidRDefault="009D2E64" w:rsidP="00C30549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ПетрвоаЕ</w:t>
      </w:r>
      <w:proofErr w:type="spellEnd"/>
      <w:r>
        <w:rPr>
          <w:rFonts w:ascii="Times New Roman" w:hAnsi="Times New Roman" w:cs="Times New Roman"/>
          <w:b/>
          <w:i/>
          <w:sz w:val="28"/>
        </w:rPr>
        <w:t>. О,</w:t>
      </w:r>
      <w:bookmarkStart w:id="0" w:name="_GoBack"/>
      <w:bookmarkEnd w:id="0"/>
    </w:p>
    <w:p w:rsidR="00C30549" w:rsidRPr="00C30549" w:rsidRDefault="00C30549" w:rsidP="00C30549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C30549">
        <w:rPr>
          <w:rFonts w:ascii="Times New Roman" w:hAnsi="Times New Roman" w:cs="Times New Roman"/>
          <w:b/>
          <w:i/>
          <w:sz w:val="28"/>
        </w:rPr>
        <w:t>Коломийченко Л.В.</w:t>
      </w:r>
    </w:p>
    <w:p w:rsidR="009B2315" w:rsidRPr="00C30549" w:rsidRDefault="00C30549" w:rsidP="00C30549">
      <w:pPr>
        <w:jc w:val="center"/>
        <w:rPr>
          <w:rFonts w:ascii="Times New Roman" w:hAnsi="Times New Roman" w:cs="Times New Roman"/>
          <w:b/>
          <w:sz w:val="28"/>
        </w:rPr>
      </w:pPr>
      <w:r w:rsidRPr="00C30549">
        <w:rPr>
          <w:rFonts w:ascii="Times New Roman" w:hAnsi="Times New Roman" w:cs="Times New Roman"/>
          <w:b/>
          <w:sz w:val="28"/>
        </w:rPr>
        <w:t>Проектирование инновационной деятельности ДОО в области нравственного воспитания детей среднего дошкольного возраста посредством произведений изобразительного искусства</w:t>
      </w:r>
    </w:p>
    <w:p w:rsidR="004B306A" w:rsidRDefault="004B306A" w:rsidP="00033A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интерес к проблеме</w:t>
      </w:r>
      <w:r w:rsidRPr="00F0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равственного воспитания </w:t>
      </w:r>
      <w:r w:rsidRPr="00F0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 растет</w:t>
      </w:r>
      <w:r w:rsidR="0003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0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дошкольного образования поставлена задача по организации образовательных отношений «на основе духовно-нравственных ценностей и правил поведения в интересах человека, семьи, общества» [4].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CBA" w:rsidRPr="00695CBA" w:rsidRDefault="00695CBA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BA">
        <w:rPr>
          <w:rFonts w:ascii="Times New Roman" w:hAnsi="Times New Roman" w:cs="Times New Roman"/>
          <w:sz w:val="28"/>
          <w:szCs w:val="28"/>
        </w:rPr>
        <w:t xml:space="preserve">Основаниями актуальности проблемы нравственного воспитания детей дошкольного возраста являются противоречия между: </w:t>
      </w:r>
    </w:p>
    <w:p w:rsidR="00695CBA" w:rsidRPr="00695CBA" w:rsidRDefault="00695CBA" w:rsidP="00E7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BA">
        <w:rPr>
          <w:rFonts w:ascii="Times New Roman" w:hAnsi="Times New Roman" w:cs="Times New Roman"/>
          <w:sz w:val="28"/>
          <w:szCs w:val="28"/>
        </w:rPr>
        <w:t xml:space="preserve">потребностью общества в повышении образовательного потенциала духовно-нравственных ценностей в системе дошкольного образования и обострением конфликта между априорными ценностями традиционного воспитания (патриотизм, милосердие, коллективизм, благотворительность) и воспитательными доминантами нового времени (инициативность, предприимчивость, конкурентоспособность); </w:t>
      </w:r>
    </w:p>
    <w:p w:rsidR="00695CBA" w:rsidRPr="00695CBA" w:rsidRDefault="00695CBA" w:rsidP="00E7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BA">
        <w:rPr>
          <w:rFonts w:ascii="Times New Roman" w:hAnsi="Times New Roman" w:cs="Times New Roman"/>
          <w:sz w:val="28"/>
          <w:szCs w:val="28"/>
        </w:rPr>
        <w:t xml:space="preserve">масштабным наследием фундаментальных отечественных исследований в данной области и их не востребованностью в современной теории и практике дошкольного образования; </w:t>
      </w:r>
    </w:p>
    <w:p w:rsidR="00695CBA" w:rsidRPr="00695CBA" w:rsidRDefault="00695CBA" w:rsidP="00E7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BA">
        <w:rPr>
          <w:rFonts w:ascii="Times New Roman" w:hAnsi="Times New Roman" w:cs="Times New Roman"/>
          <w:sz w:val="28"/>
          <w:szCs w:val="28"/>
        </w:rPr>
        <w:t xml:space="preserve">традиционным содержанием и технологией нравственного воспитания, и отсутствием целевых ориентиров, задающих перспективные основания организации работы в данном направлении с учетом специфики современных детей; </w:t>
      </w:r>
    </w:p>
    <w:p w:rsidR="00695CBA" w:rsidRPr="00695CBA" w:rsidRDefault="00695CBA" w:rsidP="00E7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BA">
        <w:rPr>
          <w:rFonts w:ascii="Times New Roman" w:hAnsi="Times New Roman" w:cs="Times New Roman"/>
          <w:sz w:val="28"/>
          <w:szCs w:val="28"/>
        </w:rPr>
        <w:t xml:space="preserve">необходимостью вовлечения в процесс нравственного воспитания ближайшего социального окружения ребенка и современными проблемами семейных отношений, связанными с нивелированием ценностей брака, семейно-бытовой культуры, негативными следствиями которого являются нестабильность семейных связей, ощущение детьми зыбкости семейного </w:t>
      </w:r>
      <w:r w:rsidRPr="00695CBA">
        <w:rPr>
          <w:rFonts w:ascii="Times New Roman" w:hAnsi="Times New Roman" w:cs="Times New Roman"/>
          <w:sz w:val="28"/>
          <w:szCs w:val="28"/>
        </w:rPr>
        <w:lastRenderedPageBreak/>
        <w:t>очага, неуверенности в собственных силах и поддержке со стороны близких;</w:t>
      </w:r>
    </w:p>
    <w:p w:rsidR="004B306A" w:rsidRPr="00EF1EB1" w:rsidRDefault="00695CBA" w:rsidP="00E7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BA">
        <w:rPr>
          <w:rFonts w:ascii="Times New Roman" w:hAnsi="Times New Roman" w:cs="Times New Roman"/>
          <w:sz w:val="28"/>
          <w:szCs w:val="28"/>
        </w:rPr>
        <w:t>потребностью социума в п</w:t>
      </w:r>
      <w:r>
        <w:rPr>
          <w:rFonts w:ascii="Times New Roman" w:hAnsi="Times New Roman" w:cs="Times New Roman"/>
          <w:sz w:val="28"/>
          <w:szCs w:val="28"/>
        </w:rPr>
        <w:t>овышении качества нравственного воспитания</w:t>
      </w:r>
      <w:r w:rsidRPr="00695CBA">
        <w:rPr>
          <w:rFonts w:ascii="Times New Roman" w:hAnsi="Times New Roman" w:cs="Times New Roman"/>
          <w:sz w:val="28"/>
          <w:szCs w:val="28"/>
        </w:rPr>
        <w:t xml:space="preserve"> и низким уровнем компетентности воспитывающих взрослых (педагогов, родителей) в этом процессе.</w:t>
      </w:r>
    </w:p>
    <w:p w:rsidR="00EF1EB1" w:rsidRPr="00DF6050" w:rsidRDefault="00EF1EB1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50">
        <w:rPr>
          <w:rFonts w:ascii="Times New Roman" w:hAnsi="Times New Roman" w:cs="Times New Roman"/>
          <w:sz w:val="28"/>
          <w:szCs w:val="28"/>
        </w:rPr>
        <w:t xml:space="preserve">В ходе анализа мы </w:t>
      </w:r>
      <w:r>
        <w:rPr>
          <w:rFonts w:ascii="Times New Roman" w:hAnsi="Times New Roman" w:cs="Times New Roman"/>
          <w:sz w:val="28"/>
          <w:szCs w:val="28"/>
        </w:rPr>
        <w:t xml:space="preserve">провели анкетирование педагогов и родителей, изучили </w:t>
      </w:r>
      <w:r w:rsidRPr="00DF6050">
        <w:rPr>
          <w:rFonts w:ascii="Times New Roman" w:hAnsi="Times New Roman" w:cs="Times New Roman"/>
          <w:sz w:val="28"/>
          <w:szCs w:val="28"/>
        </w:rPr>
        <w:t xml:space="preserve">планы </w:t>
      </w:r>
      <w:r>
        <w:rPr>
          <w:rFonts w:ascii="Times New Roman" w:hAnsi="Times New Roman" w:cs="Times New Roman"/>
          <w:sz w:val="28"/>
          <w:szCs w:val="28"/>
        </w:rPr>
        <w:t>воспитательно-образовательной работы</w:t>
      </w:r>
      <w:r w:rsidRPr="00DF6050">
        <w:rPr>
          <w:rFonts w:ascii="Times New Roman" w:hAnsi="Times New Roman" w:cs="Times New Roman"/>
          <w:sz w:val="28"/>
          <w:szCs w:val="28"/>
        </w:rPr>
        <w:t xml:space="preserve">, картотеки, конспекты занятий, диагностический материал и материалы по работе с родителями. </w:t>
      </w:r>
    </w:p>
    <w:p w:rsidR="00EF1EB1" w:rsidRPr="004068F9" w:rsidRDefault="00EF1EB1" w:rsidP="0040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50">
        <w:rPr>
          <w:rFonts w:ascii="Times New Roman" w:hAnsi="Times New Roman" w:cs="Times New Roman"/>
          <w:sz w:val="28"/>
          <w:szCs w:val="28"/>
        </w:rPr>
        <w:t>Анализ планов</w:t>
      </w:r>
      <w:r>
        <w:rPr>
          <w:rFonts w:ascii="Times New Roman" w:hAnsi="Times New Roman" w:cs="Times New Roman"/>
          <w:sz w:val="28"/>
          <w:szCs w:val="28"/>
        </w:rPr>
        <w:t xml:space="preserve"> и результатов анкетирования</w:t>
      </w:r>
      <w:r w:rsidRPr="00DF6050">
        <w:rPr>
          <w:rFonts w:ascii="Times New Roman" w:hAnsi="Times New Roman" w:cs="Times New Roman"/>
          <w:sz w:val="28"/>
          <w:szCs w:val="28"/>
        </w:rPr>
        <w:t xml:space="preserve"> педагогов показал, что </w:t>
      </w:r>
      <w:r w:rsidR="004068F9">
        <w:rPr>
          <w:rFonts w:ascii="Times New Roman" w:hAnsi="Times New Roman" w:cs="Times New Roman"/>
          <w:sz w:val="28"/>
        </w:rPr>
        <w:t>п</w:t>
      </w:r>
      <w:r w:rsidRPr="00695CBA">
        <w:rPr>
          <w:rFonts w:ascii="Times New Roman" w:hAnsi="Times New Roman" w:cs="Times New Roman"/>
          <w:sz w:val="28"/>
        </w:rPr>
        <w:t xml:space="preserve">ри всем многообразии средств нравственного воспитания детей дошкольного возраста возможности использования произведений изобразительного искусства в данном направлении личностного развития исследованы недостаточно. Вместе с тем, обладая высоким воспитательным потенциалом, произведения изобразительного искусства могут являться эффективным средством нравственного воспитания детей среднего дошкольного возраста при соблюдении следующих условий: </w:t>
      </w:r>
    </w:p>
    <w:p w:rsidR="00EF1EB1" w:rsidRPr="00695CBA" w:rsidRDefault="00EF1EB1" w:rsidP="00E77FA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>грамотного теоретического обоснования воспитательных возможностей произведений изобразительного искусства;</w:t>
      </w:r>
    </w:p>
    <w:p w:rsidR="00EF1EB1" w:rsidRPr="00695CBA" w:rsidRDefault="00EF1EB1" w:rsidP="00E7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 xml:space="preserve">определенности основных параметральных характеристик нравственного развития детей среднего дошкольного возраста, в соответствии с которыми изучается воспитательный потенциал произведений изобразительного искусства; </w:t>
      </w:r>
    </w:p>
    <w:p w:rsidR="00E77FAD" w:rsidRDefault="00EF1EB1" w:rsidP="00E7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>разработанности инновационного проекта «Нравственное воспитание детей среднего дошкольного возраста посредством изобразительного искусства».</w:t>
      </w:r>
      <w:r w:rsidR="00FF63BD" w:rsidRPr="00FF63BD">
        <w:rPr>
          <w:rFonts w:ascii="Times New Roman" w:hAnsi="Times New Roman" w:cs="Times New Roman"/>
          <w:sz w:val="28"/>
        </w:rPr>
        <w:t xml:space="preserve"> [</w:t>
      </w:r>
      <w:r w:rsidR="00FF63BD">
        <w:rPr>
          <w:rFonts w:ascii="Times New Roman" w:hAnsi="Times New Roman" w:cs="Times New Roman"/>
          <w:sz w:val="28"/>
          <w:lang w:val="en-US"/>
        </w:rPr>
        <w:t>1]</w:t>
      </w:r>
    </w:p>
    <w:p w:rsidR="00E77FAD" w:rsidRPr="00E77FAD" w:rsidRDefault="00E77FAD" w:rsidP="00E77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FAD">
        <w:rPr>
          <w:rFonts w:ascii="Times New Roman" w:hAnsi="Times New Roman" w:cs="Times New Roman"/>
          <w:sz w:val="28"/>
          <w:szCs w:val="28"/>
        </w:rPr>
        <w:t>С целью обеспечения эффективности инновационной деятельности нами был проведен анализ организации процесса нравственного воспитания детей среднего дошкольного возраста в МАДОУ.</w:t>
      </w:r>
    </w:p>
    <w:p w:rsidR="00E77FAD" w:rsidRPr="009D2E64" w:rsidRDefault="00E77FAD" w:rsidP="00E77FA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в сфере дошкольного образования выделяется большое число инноваций различного характера, направленности и </w:t>
      </w:r>
      <w:r w:rsidRPr="00E77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значимости, внедряются новшества в организацию и содержание, методику и технологию воспитания и обучения. Зачастую такие инновации реализуются стихийно. Теоретическая проработка проблемы инноваций в сфере нравственного воспитания детей дошкольного возраста служит основой осмысления и обновления образовательного процесса с целью преодоления его стихийности, эффективного управления им.</w:t>
      </w:r>
      <w:r w:rsidR="0003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A3D" w:rsidRPr="00033A3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33A3D" w:rsidRPr="009D2E64">
        <w:rPr>
          <w:rFonts w:ascii="Times New Roman" w:eastAsia="Times New Roman" w:hAnsi="Times New Roman" w:cs="Times New Roman"/>
          <w:sz w:val="28"/>
          <w:szCs w:val="28"/>
          <w:lang w:eastAsia="ru-RU"/>
        </w:rPr>
        <w:t>2]</w:t>
      </w:r>
    </w:p>
    <w:p w:rsidR="00E77FAD" w:rsidRPr="00033A3D" w:rsidRDefault="00E77FAD" w:rsidP="00E77F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закону, об образовании РФ (статья 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Э</w:t>
      </w:r>
      <w:r w:rsidRPr="00E77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  <w:r w:rsidR="0003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A3D" w:rsidRPr="009D2E64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</w:p>
    <w:p w:rsidR="00E77FAD" w:rsidRPr="00E77FAD" w:rsidRDefault="00E77FAD" w:rsidP="00E77F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AD">
        <w:rPr>
          <w:rFonts w:ascii="Times New Roman" w:hAnsi="Times New Roman" w:cs="Times New Roman"/>
          <w:sz w:val="28"/>
          <w:szCs w:val="28"/>
        </w:rPr>
        <w:t>Инновационная деятельность, направленная на повышение качества образования, конкурентоспособности образовательных учреждений и их выпускников, обеспечение личностного и профессионального развития субъектов образовательного процесса, в свою очередь не может быть осуществлена без грамотного планирования данного процесса.</w:t>
      </w:r>
    </w:p>
    <w:p w:rsidR="00695CBA" w:rsidRDefault="00695CBA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695CBA">
        <w:rPr>
          <w:rFonts w:ascii="Times New Roman" w:hAnsi="Times New Roman" w:cs="Times New Roman"/>
          <w:sz w:val="28"/>
        </w:rPr>
        <w:t xml:space="preserve">недрение </w:t>
      </w:r>
      <w:r w:rsidR="00EF1EB1">
        <w:rPr>
          <w:rFonts w:ascii="Times New Roman" w:hAnsi="Times New Roman" w:cs="Times New Roman"/>
          <w:sz w:val="28"/>
        </w:rPr>
        <w:t xml:space="preserve">использования </w:t>
      </w:r>
      <w:r>
        <w:rPr>
          <w:rFonts w:ascii="Times New Roman" w:hAnsi="Times New Roman" w:cs="Times New Roman"/>
          <w:sz w:val="28"/>
        </w:rPr>
        <w:t xml:space="preserve">произведений изобразительного искусства </w:t>
      </w:r>
      <w:r w:rsidRPr="00695CBA">
        <w:rPr>
          <w:rFonts w:ascii="Times New Roman" w:hAnsi="Times New Roman" w:cs="Times New Roman"/>
          <w:sz w:val="28"/>
        </w:rPr>
        <w:t>нравственной направленности в образовательную работу ДОО не доста</w:t>
      </w:r>
      <w:r w:rsidR="00EF1EB1">
        <w:rPr>
          <w:rFonts w:ascii="Times New Roman" w:hAnsi="Times New Roman" w:cs="Times New Roman"/>
          <w:sz w:val="28"/>
        </w:rPr>
        <w:t>точно эффективно без проектир</w:t>
      </w:r>
      <w:r w:rsidRPr="00695CBA">
        <w:rPr>
          <w:rFonts w:ascii="Times New Roman" w:hAnsi="Times New Roman" w:cs="Times New Roman"/>
          <w:sz w:val="28"/>
        </w:rPr>
        <w:t>ования данного процесса.</w:t>
      </w:r>
    </w:p>
    <w:p w:rsidR="00695CBA" w:rsidRPr="00695CBA" w:rsidRDefault="00695CBA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 xml:space="preserve"> Проанализировав литературу в данной области, мы выявили этапы, особенности данного процесса. </w:t>
      </w:r>
      <w:r>
        <w:rPr>
          <w:rFonts w:ascii="Times New Roman" w:hAnsi="Times New Roman" w:cs="Times New Roman"/>
          <w:sz w:val="28"/>
        </w:rPr>
        <w:t xml:space="preserve"> </w:t>
      </w:r>
      <w:r w:rsidRPr="00695CBA">
        <w:rPr>
          <w:rFonts w:ascii="Times New Roman" w:hAnsi="Times New Roman" w:cs="Times New Roman"/>
          <w:sz w:val="28"/>
        </w:rPr>
        <w:t xml:space="preserve">Выделяют три этапа проектирования: </w:t>
      </w:r>
    </w:p>
    <w:p w:rsidR="00695CBA" w:rsidRPr="00695CBA" w:rsidRDefault="00695CBA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>Педагогическое моделирование (создание модели) - это разработка целей (общей идеи) создания педагогических систем, процессов или ситуаций и основных путей их достижения.</w:t>
      </w:r>
    </w:p>
    <w:p w:rsidR="00695CBA" w:rsidRPr="00695CBA" w:rsidRDefault="00695CBA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 xml:space="preserve"> Педагогическое проектирование (создание проекта) - дальнейшая разработка созданной модели и доведение ее до уровня практического использования.</w:t>
      </w:r>
    </w:p>
    <w:p w:rsidR="00695CBA" w:rsidRPr="009D2E64" w:rsidRDefault="00695CBA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 xml:space="preserve"> Педагогическое конструирование (создание конструкта) - это дальнейшая детализация созданного проекта, приближающая его для </w:t>
      </w:r>
      <w:r w:rsidRPr="00695CBA">
        <w:rPr>
          <w:rFonts w:ascii="Times New Roman" w:hAnsi="Times New Roman" w:cs="Times New Roman"/>
          <w:sz w:val="28"/>
        </w:rPr>
        <w:lastRenderedPageBreak/>
        <w:t xml:space="preserve">использования в конкретных условиях реальными участниками воспитательных отношений. </w:t>
      </w:r>
      <w:r w:rsidR="00335E10" w:rsidRPr="00335E10">
        <w:rPr>
          <w:rFonts w:ascii="Times New Roman" w:hAnsi="Times New Roman" w:cs="Times New Roman"/>
          <w:sz w:val="28"/>
        </w:rPr>
        <w:t>[</w:t>
      </w:r>
      <w:r w:rsidR="00335E10" w:rsidRPr="009D2E64">
        <w:rPr>
          <w:rFonts w:ascii="Times New Roman" w:hAnsi="Times New Roman" w:cs="Times New Roman"/>
          <w:sz w:val="28"/>
        </w:rPr>
        <w:t>2]</w:t>
      </w:r>
    </w:p>
    <w:p w:rsidR="00C30549" w:rsidRDefault="00695CBA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5CBA">
        <w:rPr>
          <w:rFonts w:ascii="Times New Roman" w:hAnsi="Times New Roman" w:cs="Times New Roman"/>
          <w:sz w:val="28"/>
        </w:rPr>
        <w:t>Характерной особенностью проектирования является направленность не только на разрешение противоречий, проблем, не изучение того, что уже существует, а на создание новых продуктов и одновременно познание того, что лишь может возникнуть. Продуктом педагогического проектирования является педагогический проект</w:t>
      </w:r>
      <w:r>
        <w:rPr>
          <w:rFonts w:ascii="Times New Roman" w:hAnsi="Times New Roman" w:cs="Times New Roman"/>
          <w:sz w:val="28"/>
        </w:rPr>
        <w:t>.</w:t>
      </w:r>
    </w:p>
    <w:p w:rsidR="00033A3D" w:rsidRDefault="00E77FAD" w:rsidP="006D5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7FAD">
        <w:rPr>
          <w:rFonts w:ascii="Times New Roman" w:hAnsi="Times New Roman" w:cs="Times New Roman"/>
          <w:sz w:val="28"/>
        </w:rPr>
        <w:t xml:space="preserve">Инновационный процесс начинается с выявления необходимости изменений на каких-то участках образовательного процесса. В нашей работе мы говорим о необходимости повышения уровня нравственной воспитанности у детей </w:t>
      </w:r>
      <w:r>
        <w:rPr>
          <w:rFonts w:ascii="Times New Roman" w:hAnsi="Times New Roman" w:cs="Times New Roman"/>
          <w:sz w:val="28"/>
        </w:rPr>
        <w:t xml:space="preserve">4-5 </w:t>
      </w:r>
      <w:r w:rsidRPr="00E77FAD">
        <w:rPr>
          <w:rFonts w:ascii="Times New Roman" w:hAnsi="Times New Roman" w:cs="Times New Roman"/>
          <w:sz w:val="28"/>
        </w:rPr>
        <w:t xml:space="preserve">лет. В ходе инновационного поиска, мы определили, что посредством </w:t>
      </w:r>
      <w:r>
        <w:rPr>
          <w:rFonts w:ascii="Times New Roman" w:hAnsi="Times New Roman" w:cs="Times New Roman"/>
          <w:sz w:val="28"/>
        </w:rPr>
        <w:t>произведений изобразительного искусства</w:t>
      </w:r>
      <w:r w:rsidRPr="00E77FAD">
        <w:rPr>
          <w:rFonts w:ascii="Times New Roman" w:hAnsi="Times New Roman" w:cs="Times New Roman"/>
          <w:sz w:val="28"/>
        </w:rPr>
        <w:t xml:space="preserve"> можно достигнуть поставленной цели. Однако инновационная деятельность в области нравственного воспитания детей </w:t>
      </w:r>
      <w:r>
        <w:rPr>
          <w:rFonts w:ascii="Times New Roman" w:hAnsi="Times New Roman" w:cs="Times New Roman"/>
          <w:sz w:val="28"/>
        </w:rPr>
        <w:t>4-5</w:t>
      </w:r>
      <w:r w:rsidRPr="00E77FAD">
        <w:rPr>
          <w:rFonts w:ascii="Times New Roman" w:hAnsi="Times New Roman" w:cs="Times New Roman"/>
          <w:sz w:val="28"/>
        </w:rPr>
        <w:t xml:space="preserve"> лет посредством </w:t>
      </w:r>
      <w:r>
        <w:rPr>
          <w:rFonts w:ascii="Times New Roman" w:hAnsi="Times New Roman" w:cs="Times New Roman"/>
          <w:sz w:val="28"/>
        </w:rPr>
        <w:t>произведений изобразительного искусства</w:t>
      </w:r>
      <w:r w:rsidRPr="00E77FAD">
        <w:rPr>
          <w:rFonts w:ascii="Times New Roman" w:hAnsi="Times New Roman" w:cs="Times New Roman"/>
          <w:sz w:val="28"/>
        </w:rPr>
        <w:t xml:space="preserve"> </w:t>
      </w:r>
      <w:r w:rsidR="00033A3D" w:rsidRPr="00E77FAD">
        <w:rPr>
          <w:rFonts w:ascii="Times New Roman" w:hAnsi="Times New Roman" w:cs="Times New Roman"/>
          <w:sz w:val="28"/>
        </w:rPr>
        <w:t>недостаточно</w:t>
      </w:r>
      <w:r w:rsidRPr="00E77FAD">
        <w:rPr>
          <w:rFonts w:ascii="Times New Roman" w:hAnsi="Times New Roman" w:cs="Times New Roman"/>
          <w:sz w:val="28"/>
        </w:rPr>
        <w:t xml:space="preserve"> эффективна без проектирования данного процесса.</w:t>
      </w:r>
    </w:p>
    <w:p w:rsidR="00033A3D" w:rsidRPr="00033A3D" w:rsidRDefault="00033A3D" w:rsidP="00033A3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33A3D">
        <w:rPr>
          <w:rFonts w:ascii="Times New Roman" w:hAnsi="Times New Roman" w:cs="Times New Roman"/>
          <w:b/>
          <w:sz w:val="28"/>
        </w:rPr>
        <w:t>Список литературы</w:t>
      </w:r>
    </w:p>
    <w:p w:rsidR="00033A3D" w:rsidRDefault="00033A3D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033A3D">
        <w:rPr>
          <w:rFonts w:ascii="Times New Roman" w:hAnsi="Times New Roman" w:cs="Times New Roman"/>
          <w:sz w:val="28"/>
        </w:rPr>
        <w:t>Гарапучик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 Е.В. Ознакомление детей дошкольного возраста с произведениями искусства / Е.В. </w:t>
      </w:r>
      <w:proofErr w:type="spellStart"/>
      <w:r w:rsidRPr="00033A3D">
        <w:rPr>
          <w:rFonts w:ascii="Times New Roman" w:hAnsi="Times New Roman" w:cs="Times New Roman"/>
          <w:sz w:val="28"/>
        </w:rPr>
        <w:t>Гарапучик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, И.А. </w:t>
      </w:r>
      <w:proofErr w:type="spellStart"/>
      <w:r w:rsidRPr="00033A3D">
        <w:rPr>
          <w:rFonts w:ascii="Times New Roman" w:hAnsi="Times New Roman" w:cs="Times New Roman"/>
          <w:sz w:val="28"/>
        </w:rPr>
        <w:t>Стрельбицкая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, Е.В. </w:t>
      </w:r>
      <w:proofErr w:type="spellStart"/>
      <w:r w:rsidRPr="00033A3D">
        <w:rPr>
          <w:rFonts w:ascii="Times New Roman" w:hAnsi="Times New Roman" w:cs="Times New Roman"/>
          <w:sz w:val="28"/>
        </w:rPr>
        <w:t>Бокарева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 // Молодой ученый. 2014. № 14. С. 284–287.</w:t>
      </w:r>
    </w:p>
    <w:p w:rsidR="00033A3D" w:rsidRDefault="00033A3D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33A3D">
        <w:rPr>
          <w:rFonts w:ascii="Times New Roman" w:hAnsi="Times New Roman" w:cs="Times New Roman"/>
          <w:sz w:val="28"/>
        </w:rPr>
        <w:t xml:space="preserve">2. Коломийченко Л.В. Сущность и генезис педагогических инноваций в организации сетевого взаимодействия социального развития детей дошкольного возраста // Дошкольное образование: инновации, перспективы развития: коллективная монография / Л.В. Коломийченко, Л.В. </w:t>
      </w:r>
      <w:proofErr w:type="spellStart"/>
      <w:r w:rsidRPr="00033A3D">
        <w:rPr>
          <w:rFonts w:ascii="Times New Roman" w:hAnsi="Times New Roman" w:cs="Times New Roman"/>
          <w:sz w:val="28"/>
        </w:rPr>
        <w:t>Трубайчук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, Л.Н. Худякова [и др.]; под науч. ред. Л.В. </w:t>
      </w:r>
      <w:proofErr w:type="spellStart"/>
      <w:r w:rsidRPr="00033A3D">
        <w:rPr>
          <w:rFonts w:ascii="Times New Roman" w:hAnsi="Times New Roman" w:cs="Times New Roman"/>
          <w:sz w:val="28"/>
        </w:rPr>
        <w:t>Трубайчук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. Челябинск: Изд-во </w:t>
      </w:r>
      <w:proofErr w:type="spellStart"/>
      <w:r w:rsidRPr="00033A3D">
        <w:rPr>
          <w:rFonts w:ascii="Times New Roman" w:hAnsi="Times New Roman" w:cs="Times New Roman"/>
          <w:sz w:val="28"/>
        </w:rPr>
        <w:t>Челяб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. гос. </w:t>
      </w:r>
      <w:proofErr w:type="spellStart"/>
      <w:r w:rsidRPr="00033A3D">
        <w:rPr>
          <w:rFonts w:ascii="Times New Roman" w:hAnsi="Times New Roman" w:cs="Times New Roman"/>
          <w:sz w:val="28"/>
        </w:rPr>
        <w:t>пед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. ун-та, 2014. С. 43–76. </w:t>
      </w:r>
    </w:p>
    <w:p w:rsidR="00033A3D" w:rsidRDefault="00033A3D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33A3D">
        <w:rPr>
          <w:rFonts w:ascii="Times New Roman" w:hAnsi="Times New Roman" w:cs="Times New Roman"/>
          <w:sz w:val="28"/>
        </w:rPr>
        <w:t>3. Федеральный закон «Об образовании в Российской Федерации». - М. - Л., 2014. - 134 с.</w:t>
      </w:r>
    </w:p>
    <w:p w:rsidR="00033A3D" w:rsidRPr="00E77FAD" w:rsidRDefault="00033A3D" w:rsidP="00E7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4.</w:t>
      </w:r>
      <w:r w:rsidRPr="00033A3D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дошкольного образования (утв. приказом </w:t>
      </w:r>
      <w:proofErr w:type="spellStart"/>
      <w:r w:rsidRPr="00033A3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33A3D">
        <w:rPr>
          <w:rFonts w:ascii="Times New Roman" w:hAnsi="Times New Roman" w:cs="Times New Roman"/>
          <w:sz w:val="28"/>
        </w:rPr>
        <w:t xml:space="preserve"> России № 1155 от 17.10.2013). - URL: http://www.rg.ru/2013/11/25/doshk-standart-dok.html</w:t>
      </w:r>
    </w:p>
    <w:sectPr w:rsidR="00033A3D" w:rsidRPr="00E7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4F5"/>
    <w:multiLevelType w:val="hybridMultilevel"/>
    <w:tmpl w:val="8D4C37CA"/>
    <w:lvl w:ilvl="0" w:tplc="D7FC8A10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401C3"/>
    <w:multiLevelType w:val="hybridMultilevel"/>
    <w:tmpl w:val="7ECA6E96"/>
    <w:lvl w:ilvl="0" w:tplc="D7FC8A10">
      <w:numFmt w:val="bullet"/>
      <w:lvlText w:val="•"/>
      <w:lvlJc w:val="left"/>
      <w:pPr>
        <w:ind w:left="18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0D10E40"/>
    <w:multiLevelType w:val="hybridMultilevel"/>
    <w:tmpl w:val="ABCEAA88"/>
    <w:lvl w:ilvl="0" w:tplc="D7FC8A10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344848"/>
    <w:multiLevelType w:val="hybridMultilevel"/>
    <w:tmpl w:val="5A54CEF6"/>
    <w:lvl w:ilvl="0" w:tplc="D7FC8A1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44BE6442"/>
    <w:multiLevelType w:val="hybridMultilevel"/>
    <w:tmpl w:val="FEE8CB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3262987"/>
    <w:multiLevelType w:val="hybridMultilevel"/>
    <w:tmpl w:val="7334F0AA"/>
    <w:lvl w:ilvl="0" w:tplc="D7FC8A1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A97F1D"/>
    <w:multiLevelType w:val="hybridMultilevel"/>
    <w:tmpl w:val="89200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C"/>
    <w:rsid w:val="00033A3D"/>
    <w:rsid w:val="002A4543"/>
    <w:rsid w:val="00335E10"/>
    <w:rsid w:val="0035033C"/>
    <w:rsid w:val="004068F9"/>
    <w:rsid w:val="004B306A"/>
    <w:rsid w:val="00695CBA"/>
    <w:rsid w:val="006D54AD"/>
    <w:rsid w:val="009D2E64"/>
    <w:rsid w:val="00A952E5"/>
    <w:rsid w:val="00C30549"/>
    <w:rsid w:val="00E77FAD"/>
    <w:rsid w:val="00EF1EB1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B28A"/>
  <w15:chartTrackingRefBased/>
  <w15:docId w15:val="{680B4124-08CE-48DF-A275-AF193964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evzhenya</dc:creator>
  <cp:keywords/>
  <dc:description/>
  <cp:lastModifiedBy>evzhenya</cp:lastModifiedBy>
  <cp:revision>6</cp:revision>
  <dcterms:created xsi:type="dcterms:W3CDTF">2019-11-07T10:40:00Z</dcterms:created>
  <dcterms:modified xsi:type="dcterms:W3CDTF">2022-11-28T15:38:00Z</dcterms:modified>
</cp:coreProperties>
</file>