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E" w:rsidRPr="002810EE" w:rsidRDefault="002810EE" w:rsidP="002810EE">
      <w:pPr>
        <w:jc w:val="right"/>
        <w:rPr>
          <w:b/>
          <w:i/>
        </w:rPr>
      </w:pPr>
      <w:proofErr w:type="spellStart"/>
      <w:r w:rsidRPr="002810EE">
        <w:rPr>
          <w:b/>
          <w:i/>
        </w:rPr>
        <w:t>Чолахсаева</w:t>
      </w:r>
      <w:proofErr w:type="spellEnd"/>
      <w:r w:rsidRPr="002810EE">
        <w:rPr>
          <w:b/>
          <w:i/>
        </w:rPr>
        <w:t xml:space="preserve"> Елена </w:t>
      </w:r>
      <w:proofErr w:type="spellStart"/>
      <w:r w:rsidRPr="002810EE">
        <w:rPr>
          <w:b/>
          <w:i/>
        </w:rPr>
        <w:t>Ваговна</w:t>
      </w:r>
      <w:proofErr w:type="spellEnd"/>
      <w:r w:rsidRPr="002810EE">
        <w:rPr>
          <w:b/>
          <w:i/>
        </w:rPr>
        <w:t xml:space="preserve">, </w:t>
      </w:r>
    </w:p>
    <w:p w:rsidR="002810EE" w:rsidRPr="002810EE" w:rsidRDefault="002810EE" w:rsidP="002810EE">
      <w:pPr>
        <w:jc w:val="right"/>
        <w:rPr>
          <w:i/>
        </w:rPr>
      </w:pPr>
      <w:r w:rsidRPr="002810EE">
        <w:rPr>
          <w:i/>
        </w:rPr>
        <w:t>учитель русского языка и литературы МБОУ</w:t>
      </w:r>
    </w:p>
    <w:p w:rsidR="002810EE" w:rsidRPr="002810EE" w:rsidRDefault="002810EE" w:rsidP="002810EE">
      <w:pPr>
        <w:jc w:val="right"/>
        <w:rPr>
          <w:i/>
        </w:rPr>
      </w:pPr>
      <w:r w:rsidRPr="002810EE">
        <w:rPr>
          <w:i/>
        </w:rPr>
        <w:t xml:space="preserve"> «Средняя общеобразовательная школа №10</w:t>
      </w:r>
    </w:p>
    <w:p w:rsidR="002810EE" w:rsidRPr="002810EE" w:rsidRDefault="002810EE" w:rsidP="002810EE">
      <w:pPr>
        <w:jc w:val="right"/>
        <w:rPr>
          <w:i/>
        </w:rPr>
      </w:pPr>
      <w:r w:rsidRPr="002810EE">
        <w:rPr>
          <w:i/>
        </w:rPr>
        <w:t>с углубленным изучением отдельных предметов»</w:t>
      </w:r>
    </w:p>
    <w:p w:rsidR="002810EE" w:rsidRPr="002810EE" w:rsidRDefault="002810EE" w:rsidP="002810EE">
      <w:pPr>
        <w:jc w:val="right"/>
        <w:rPr>
          <w:i/>
        </w:rPr>
      </w:pPr>
      <w:r>
        <w:rPr>
          <w:i/>
        </w:rPr>
        <w:t xml:space="preserve"> г. Калуги</w:t>
      </w:r>
    </w:p>
    <w:p w:rsidR="002810EE" w:rsidRDefault="002810EE" w:rsidP="00827D50">
      <w:pPr>
        <w:jc w:val="center"/>
        <w:rPr>
          <w:b/>
        </w:rPr>
      </w:pPr>
    </w:p>
    <w:p w:rsidR="002810EE" w:rsidRDefault="002810EE" w:rsidP="00827D50">
      <w:pPr>
        <w:jc w:val="center"/>
        <w:rPr>
          <w:b/>
        </w:rPr>
      </w:pPr>
    </w:p>
    <w:p w:rsidR="00364529" w:rsidRPr="00827D50" w:rsidRDefault="00A6560D" w:rsidP="00827D50">
      <w:pPr>
        <w:jc w:val="center"/>
        <w:rPr>
          <w:b/>
          <w:i/>
        </w:rPr>
      </w:pPr>
      <w:r w:rsidRPr="00827D50">
        <w:rPr>
          <w:b/>
        </w:rPr>
        <w:t>Аннотация</w:t>
      </w:r>
    </w:p>
    <w:p w:rsidR="00A6560D" w:rsidRPr="00AB34CD" w:rsidRDefault="00A6560D" w:rsidP="001662FE">
      <w:pPr>
        <w:rPr>
          <w:b/>
          <w:highlight w:val="yellow"/>
        </w:rPr>
      </w:pPr>
    </w:p>
    <w:p w:rsidR="00883D1D" w:rsidRPr="00883D1D" w:rsidRDefault="00883D1D" w:rsidP="00883D1D">
      <w:pPr>
        <w:shd w:val="clear" w:color="auto" w:fill="FFFFFF"/>
        <w:spacing w:line="294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Урок – это совокупность </w:t>
      </w:r>
      <w:r w:rsidRPr="00883D1D">
        <w:rPr>
          <w:color w:val="000000"/>
        </w:rPr>
        <w:t>таланта и труда учителя. Ведь и</w:t>
      </w:r>
      <w:r>
        <w:rPr>
          <w:color w:val="000000"/>
        </w:rPr>
        <w:t xml:space="preserve">менно на уроке для </w:t>
      </w:r>
      <w:r w:rsidR="00992D98">
        <w:rPr>
          <w:color w:val="000000"/>
        </w:rPr>
        <w:t xml:space="preserve">учителя, </w:t>
      </w:r>
      <w:r>
        <w:rPr>
          <w:color w:val="000000"/>
        </w:rPr>
        <w:t>его творца</w:t>
      </w:r>
      <w:r w:rsidR="00992D98">
        <w:rPr>
          <w:color w:val="000000"/>
        </w:rPr>
        <w:t>,</w:t>
      </w:r>
      <w:r>
        <w:rPr>
          <w:color w:val="000000"/>
        </w:rPr>
        <w:t xml:space="preserve"> </w:t>
      </w:r>
      <w:r w:rsidRPr="00883D1D">
        <w:rPr>
          <w:color w:val="000000"/>
        </w:rPr>
        <w:t xml:space="preserve"> открывается огромное поле деятельности. Меняются цели и содержание образования, появляются новые средства и технологии обучения, но,</w:t>
      </w:r>
      <w:r w:rsidR="00992D98">
        <w:rPr>
          <w:color w:val="000000"/>
        </w:rPr>
        <w:t xml:space="preserve"> какие бы ни происходили изменения</w:t>
      </w:r>
      <w:r w:rsidRPr="00883D1D">
        <w:rPr>
          <w:color w:val="000000"/>
        </w:rPr>
        <w:t>, урок остается главной формой обучения. На нем держалась традиционная и стоит современная школа.</w:t>
      </w:r>
    </w:p>
    <w:p w:rsidR="00883D1D" w:rsidRPr="00883D1D" w:rsidRDefault="00883D1D" w:rsidP="00883D1D">
      <w:pPr>
        <w:shd w:val="clear" w:color="auto" w:fill="FFFFFF"/>
        <w:spacing w:line="294" w:lineRule="atLeast"/>
        <w:ind w:firstLine="708"/>
        <w:jc w:val="both"/>
        <w:rPr>
          <w:color w:val="000000"/>
        </w:rPr>
      </w:pPr>
      <w:r w:rsidRPr="00883D1D">
        <w:rPr>
          <w:color w:val="000000"/>
        </w:rPr>
        <w:t xml:space="preserve">Каким должен быть современный урок? </w:t>
      </w:r>
      <w:r>
        <w:rPr>
          <w:color w:val="000000"/>
        </w:rPr>
        <w:t xml:space="preserve">Комфортным для всех участников этого процесса: комфортно должно быть и учителю, и его ученикам. </w:t>
      </w:r>
      <w:r w:rsidRPr="00883D1D">
        <w:rPr>
          <w:color w:val="000000"/>
        </w:rPr>
        <w:t>Урок предполагает сотрудничество, взаимопонимание, атмосферу радости и увлеченности. Доступная форма подачи учебного матер</w:t>
      </w:r>
      <w:r>
        <w:rPr>
          <w:color w:val="000000"/>
        </w:rPr>
        <w:t>иала, интересные приемы и методы работы, создание ситуации успеха</w:t>
      </w:r>
      <w:r w:rsidRPr="00883D1D">
        <w:rPr>
          <w:color w:val="000000"/>
        </w:rPr>
        <w:t>, доброжелательная атмосфера на уроке - все это помогает уча</w:t>
      </w:r>
      <w:r>
        <w:rPr>
          <w:color w:val="000000"/>
        </w:rPr>
        <w:t>щимся лучше усваивать такой разный</w:t>
      </w:r>
      <w:r w:rsidR="00992D98">
        <w:rPr>
          <w:color w:val="000000"/>
        </w:rPr>
        <w:t xml:space="preserve"> </w:t>
      </w:r>
      <w:r w:rsidRPr="00883D1D">
        <w:rPr>
          <w:color w:val="000000"/>
        </w:rPr>
        <w:t>материал учебника. Ситуация современного урока - это ситуация расставания с уроком строгим, характеризующимся порядком, проверенной регламентацией, дисциплиной, исполнительностью учеников, подчиняющихся учителю, и встреча с</w:t>
      </w:r>
      <w:r w:rsidR="00827D50">
        <w:rPr>
          <w:color w:val="000000"/>
        </w:rPr>
        <w:t xml:space="preserve"> уроком свободным,  который рождается </w:t>
      </w:r>
      <w:r w:rsidRPr="00883D1D">
        <w:rPr>
          <w:color w:val="000000"/>
        </w:rPr>
        <w:t xml:space="preserve">благодаря усилиям </w:t>
      </w:r>
      <w:r w:rsidR="00827D50">
        <w:rPr>
          <w:color w:val="000000"/>
        </w:rPr>
        <w:t xml:space="preserve">и творчеству </w:t>
      </w:r>
      <w:r w:rsidRPr="00883D1D">
        <w:rPr>
          <w:color w:val="000000"/>
        </w:rPr>
        <w:t>педагога, выстраивающего свободный</w:t>
      </w:r>
      <w:r>
        <w:rPr>
          <w:color w:val="000000"/>
        </w:rPr>
        <w:t xml:space="preserve"> современный </w:t>
      </w:r>
      <w:r w:rsidRPr="00883D1D">
        <w:rPr>
          <w:color w:val="000000"/>
        </w:rPr>
        <w:t xml:space="preserve"> урок. Это и совершенно новый, и не теряющий связи с прошлым,</w:t>
      </w:r>
      <w:r>
        <w:rPr>
          <w:color w:val="000000"/>
        </w:rPr>
        <w:t xml:space="preserve"> одним словом,  – актуальный урок СЕГОДНЯ.  И такой урок </w:t>
      </w:r>
      <w:r w:rsidRPr="00883D1D">
        <w:rPr>
          <w:color w:val="000000"/>
        </w:rPr>
        <w:t xml:space="preserve">обязательно </w:t>
      </w:r>
      <w:r>
        <w:rPr>
          <w:color w:val="000000"/>
        </w:rPr>
        <w:t>оставит свой неповторимый след…..</w:t>
      </w:r>
    </w:p>
    <w:p w:rsidR="00364529" w:rsidRDefault="00364529" w:rsidP="00770E6A">
      <w:pPr>
        <w:jc w:val="center"/>
        <w:rPr>
          <w:b/>
        </w:rPr>
      </w:pPr>
    </w:p>
    <w:p w:rsidR="001C69E8" w:rsidRPr="00364529" w:rsidRDefault="001C69E8" w:rsidP="00992D98">
      <w:pPr>
        <w:ind w:firstLine="708"/>
        <w:jc w:val="both"/>
      </w:pPr>
      <w:r>
        <w:t>Данный урок разработан в соответствии с Федеральным государственным образовательным стандартом основного общего образования по предмету «Русский язык» и</w:t>
      </w:r>
      <w:r w:rsidR="00BA70FE">
        <w:t xml:space="preserve"> предназначен для  обучающихся 5</w:t>
      </w:r>
      <w:r>
        <w:t xml:space="preserve"> классов.</w:t>
      </w:r>
      <w:r w:rsidR="00992D98">
        <w:t xml:space="preserve"> </w:t>
      </w:r>
    </w:p>
    <w:p w:rsidR="001C69E8" w:rsidRDefault="001C69E8" w:rsidP="001C69E8">
      <w:pPr>
        <w:jc w:val="both"/>
        <w:rPr>
          <w:b/>
        </w:rPr>
      </w:pPr>
    </w:p>
    <w:p w:rsidR="001C69E8" w:rsidRPr="0091661F" w:rsidRDefault="00BA70FE" w:rsidP="001C69E8">
      <w:pPr>
        <w:rPr>
          <w:u w:val="single"/>
        </w:rPr>
      </w:pPr>
      <w:r>
        <w:rPr>
          <w:u w:val="single"/>
        </w:rPr>
        <w:t xml:space="preserve">Урок посвящён 650-летию </w:t>
      </w:r>
      <w:r w:rsidR="00614C06">
        <w:rPr>
          <w:u w:val="single"/>
        </w:rPr>
        <w:t xml:space="preserve">со дня основания (первого упоминания) </w:t>
      </w:r>
      <w:r>
        <w:rPr>
          <w:u w:val="single"/>
        </w:rPr>
        <w:t xml:space="preserve">г. Калуга </w:t>
      </w:r>
    </w:p>
    <w:p w:rsidR="001C69E8" w:rsidRDefault="001C69E8" w:rsidP="001C69E8"/>
    <w:p w:rsidR="001C69E8" w:rsidRPr="00C31F70" w:rsidRDefault="001C69E8" w:rsidP="001C69E8">
      <w:r w:rsidRPr="00C31F70">
        <w:rPr>
          <w:b/>
        </w:rPr>
        <w:t>Тема:</w:t>
      </w:r>
      <w:r w:rsidRPr="00C31F70">
        <w:t xml:space="preserve"> </w:t>
      </w:r>
      <w:r w:rsidR="00C31F70" w:rsidRPr="00C31F70">
        <w:t>Обращение. Знаки препинан</w:t>
      </w:r>
      <w:r w:rsidR="00C22C8C">
        <w:t xml:space="preserve">ия в предложениях с обращением. </w:t>
      </w:r>
    </w:p>
    <w:p w:rsidR="001C69E8" w:rsidRPr="00614C06" w:rsidRDefault="001C69E8" w:rsidP="001C69E8">
      <w:r w:rsidRPr="00C31F70">
        <w:rPr>
          <w:b/>
        </w:rPr>
        <w:t>Тип урока</w:t>
      </w:r>
      <w:r w:rsidRPr="00C31F70">
        <w:t xml:space="preserve">: </w:t>
      </w:r>
      <w:r w:rsidR="00C22C8C">
        <w:t>урок систематизации и обобщения знаний и умений</w:t>
      </w:r>
    </w:p>
    <w:p w:rsidR="001C69E8" w:rsidRDefault="001C69E8" w:rsidP="00B0468C">
      <w:pPr>
        <w:jc w:val="both"/>
      </w:pPr>
      <w:r w:rsidRPr="00614C06">
        <w:rPr>
          <w:b/>
        </w:rPr>
        <w:t>Цель:</w:t>
      </w:r>
      <w:r w:rsidR="009A7112" w:rsidRPr="00614C06">
        <w:rPr>
          <w:b/>
        </w:rPr>
        <w:t xml:space="preserve"> </w:t>
      </w:r>
      <w:r w:rsidR="00C22C8C" w:rsidRPr="00C22C8C">
        <w:t>обобщить и</w:t>
      </w:r>
      <w:r w:rsidR="00C22C8C">
        <w:rPr>
          <w:b/>
        </w:rPr>
        <w:t xml:space="preserve"> </w:t>
      </w:r>
      <w:r w:rsidR="002C37E5" w:rsidRPr="00614C06">
        <w:t>закрепить полученн</w:t>
      </w:r>
      <w:r w:rsidR="003208DD">
        <w:t xml:space="preserve">ые знания по теме «Обращение. </w:t>
      </w:r>
      <w:r w:rsidR="002C37E5" w:rsidRPr="00614C06">
        <w:t>Знаки препинания в предложениях с обращением».</w:t>
      </w:r>
    </w:p>
    <w:p w:rsidR="00C562CB" w:rsidRPr="00B95EB4" w:rsidRDefault="00C562CB" w:rsidP="00C562CB">
      <w:pPr>
        <w:pStyle w:val="a7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B95EB4">
        <w:rPr>
          <w:b/>
          <w:bCs/>
          <w:color w:val="000000"/>
        </w:rPr>
        <w:t>Задачи:</w:t>
      </w:r>
    </w:p>
    <w:p w:rsidR="00C562CB" w:rsidRPr="0094643A" w:rsidRDefault="0094643A" w:rsidP="00C562CB">
      <w:pPr>
        <w:pStyle w:val="a7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обучающие</w:t>
      </w:r>
      <w:r w:rsidR="00C562CB" w:rsidRPr="0094643A">
        <w:rPr>
          <w:bCs/>
          <w:i/>
          <w:color w:val="000000"/>
        </w:rPr>
        <w:t>:</w:t>
      </w:r>
    </w:p>
    <w:p w:rsidR="00C562CB" w:rsidRPr="0094643A" w:rsidRDefault="00C562CB" w:rsidP="00C562CB">
      <w:pPr>
        <w:pStyle w:val="a7"/>
        <w:numPr>
          <w:ilvl w:val="0"/>
          <w:numId w:val="35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4643A">
        <w:rPr>
          <w:color w:val="000000"/>
        </w:rPr>
        <w:t>формировать умение  находить обращения в предложении, правильно ставить знаки препинания при обращениях,</w:t>
      </w:r>
    </w:p>
    <w:p w:rsidR="00C562CB" w:rsidRPr="0094643A" w:rsidRDefault="00C562CB" w:rsidP="00C562CB">
      <w:pPr>
        <w:pStyle w:val="a7"/>
        <w:spacing w:before="0" w:beforeAutospacing="0" w:after="0" w:afterAutospacing="0"/>
        <w:rPr>
          <w:bCs/>
          <w:i/>
          <w:color w:val="000000"/>
        </w:rPr>
      </w:pPr>
      <w:r w:rsidRPr="0094643A">
        <w:rPr>
          <w:bCs/>
          <w:i/>
          <w:color w:val="000000"/>
        </w:rPr>
        <w:t>развивающие:</w:t>
      </w:r>
    </w:p>
    <w:p w:rsidR="00C562CB" w:rsidRPr="0094643A" w:rsidRDefault="0094643A" w:rsidP="00C562CB">
      <w:pPr>
        <w:pStyle w:val="a7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94643A">
        <w:rPr>
          <w:bCs/>
          <w:color w:val="000000"/>
        </w:rPr>
        <w:t>- научиться использовать обращения в разных речевых ситуациях;</w:t>
      </w:r>
    </w:p>
    <w:p w:rsidR="00C562CB" w:rsidRPr="0094643A" w:rsidRDefault="0094643A" w:rsidP="0094643A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- </w:t>
      </w:r>
      <w:r w:rsidR="00C562CB" w:rsidRPr="0094643A">
        <w:rPr>
          <w:color w:val="000000"/>
        </w:rPr>
        <w:t>развивать  творческие способности учащихся;</w:t>
      </w:r>
    </w:p>
    <w:p w:rsidR="00C562CB" w:rsidRPr="0094643A" w:rsidRDefault="00C562CB" w:rsidP="00C562CB">
      <w:pPr>
        <w:pStyle w:val="a7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4643A">
        <w:rPr>
          <w:bCs/>
          <w:i/>
          <w:color w:val="000000"/>
        </w:rPr>
        <w:t>воспитательные:</w:t>
      </w:r>
    </w:p>
    <w:p w:rsidR="00C562CB" w:rsidRPr="0094643A" w:rsidRDefault="0094643A" w:rsidP="00C562CB">
      <w:pPr>
        <w:pStyle w:val="a7"/>
        <w:numPr>
          <w:ilvl w:val="0"/>
          <w:numId w:val="37"/>
        </w:numPr>
        <w:spacing w:before="0" w:beforeAutospacing="0" w:after="0" w:afterAutospacing="0" w:line="266" w:lineRule="atLeast"/>
        <w:ind w:left="709"/>
        <w:rPr>
          <w:rFonts w:ascii="Arial" w:hAnsi="Arial" w:cs="Arial"/>
          <w:color w:val="000000"/>
        </w:rPr>
      </w:pPr>
      <w:r w:rsidRPr="0094643A">
        <w:rPr>
          <w:color w:val="000000"/>
        </w:rPr>
        <w:t>воспитывать  уважительное отношение к тому, к кому обращаются с речью</w:t>
      </w:r>
      <w:r w:rsidR="00C562CB" w:rsidRPr="0094643A">
        <w:rPr>
          <w:color w:val="000000"/>
        </w:rPr>
        <w:t>;</w:t>
      </w:r>
    </w:p>
    <w:p w:rsidR="00C562CB" w:rsidRPr="0094643A" w:rsidRDefault="00C562CB" w:rsidP="00C562CB">
      <w:pPr>
        <w:pStyle w:val="a7"/>
        <w:numPr>
          <w:ilvl w:val="0"/>
          <w:numId w:val="37"/>
        </w:numPr>
        <w:spacing w:before="0" w:beforeAutospacing="0" w:after="0" w:afterAutospacing="0" w:line="266" w:lineRule="atLeast"/>
        <w:ind w:left="709"/>
        <w:rPr>
          <w:rFonts w:ascii="Arial" w:hAnsi="Arial" w:cs="Arial"/>
          <w:color w:val="000000"/>
        </w:rPr>
      </w:pPr>
      <w:r w:rsidRPr="0094643A">
        <w:rPr>
          <w:color w:val="000000"/>
        </w:rPr>
        <w:lastRenderedPageBreak/>
        <w:t>в</w:t>
      </w:r>
      <w:r w:rsidR="0094643A" w:rsidRPr="0094643A">
        <w:rPr>
          <w:color w:val="000000"/>
        </w:rPr>
        <w:t>оспитание  чувства патриотизма</w:t>
      </w:r>
      <w:r w:rsidRPr="0094643A">
        <w:rPr>
          <w:color w:val="000000"/>
        </w:rPr>
        <w:t>.</w:t>
      </w:r>
    </w:p>
    <w:p w:rsidR="00C562CB" w:rsidRDefault="00C562CB" w:rsidP="00B0468C">
      <w:pPr>
        <w:jc w:val="both"/>
      </w:pPr>
    </w:p>
    <w:p w:rsidR="001C69E8" w:rsidRPr="00391D15" w:rsidRDefault="00EB770F" w:rsidP="00B0468C">
      <w:pPr>
        <w:jc w:val="both"/>
      </w:pPr>
      <w:r>
        <w:rPr>
          <w:rStyle w:val="c6"/>
          <w:b/>
          <w:bCs/>
          <w:color w:val="000000"/>
          <w:shd w:val="clear" w:color="auto" w:fill="FFFFFF"/>
        </w:rPr>
        <w:t>Методы и формы работы: </w:t>
      </w:r>
      <w:r>
        <w:rPr>
          <w:rStyle w:val="c11"/>
          <w:color w:val="000000"/>
          <w:shd w:val="clear" w:color="auto" w:fill="FFFFFF"/>
        </w:rPr>
        <w:t>мозговой штурм,  индивидуальная работа, фронтальная работа, групповая ра</w:t>
      </w:r>
      <w:r w:rsidR="00C562CB">
        <w:rPr>
          <w:rStyle w:val="c11"/>
          <w:color w:val="000000"/>
          <w:shd w:val="clear" w:color="auto" w:fill="FFFFFF"/>
        </w:rPr>
        <w:t>бота, работа в парах.</w:t>
      </w:r>
    </w:p>
    <w:p w:rsidR="00B95EB4" w:rsidRDefault="00B95EB4" w:rsidP="00B0468C">
      <w:pPr>
        <w:jc w:val="both"/>
        <w:rPr>
          <w:b/>
        </w:rPr>
      </w:pPr>
    </w:p>
    <w:p w:rsidR="00B95EB4" w:rsidRDefault="00B95EB4" w:rsidP="00B0468C">
      <w:pPr>
        <w:jc w:val="both"/>
        <w:rPr>
          <w:b/>
        </w:rPr>
      </w:pPr>
    </w:p>
    <w:p w:rsidR="00B95EB4" w:rsidRDefault="00B95EB4" w:rsidP="00B0468C">
      <w:pPr>
        <w:jc w:val="both"/>
        <w:rPr>
          <w:b/>
        </w:rPr>
      </w:pPr>
    </w:p>
    <w:p w:rsidR="00B95EB4" w:rsidRDefault="00B95EB4" w:rsidP="00B0468C">
      <w:pPr>
        <w:jc w:val="both"/>
        <w:rPr>
          <w:b/>
        </w:rPr>
      </w:pPr>
    </w:p>
    <w:p w:rsidR="00BA3D59" w:rsidRPr="00827D50" w:rsidRDefault="00BA3D59" w:rsidP="00B0468C">
      <w:pPr>
        <w:jc w:val="both"/>
      </w:pPr>
      <w:r w:rsidRPr="00BA3D59">
        <w:rPr>
          <w:b/>
        </w:rPr>
        <w:t>Планируемые результаты:</w:t>
      </w:r>
    </w:p>
    <w:p w:rsidR="00BA3D59" w:rsidRDefault="00BA3D59" w:rsidP="00B0468C">
      <w:pPr>
        <w:jc w:val="both"/>
      </w:pPr>
    </w:p>
    <w:p w:rsidR="00BA3D59" w:rsidRDefault="00BA3D59" w:rsidP="00B0468C">
      <w:pPr>
        <w:jc w:val="both"/>
        <w:rPr>
          <w:b/>
          <w:i/>
        </w:rPr>
      </w:pPr>
      <w:r w:rsidRPr="00C72AA7">
        <w:rPr>
          <w:b/>
          <w:i/>
        </w:rPr>
        <w:t>- личностные:</w:t>
      </w:r>
    </w:p>
    <w:p w:rsidR="000E4FFF" w:rsidRPr="00C72AA7" w:rsidRDefault="000E4FFF" w:rsidP="00B0468C">
      <w:pPr>
        <w:jc w:val="both"/>
        <w:rPr>
          <w:b/>
          <w:i/>
        </w:rPr>
      </w:pPr>
    </w:p>
    <w:p w:rsidR="00C72AA7" w:rsidRPr="0091661F" w:rsidRDefault="0091661F" w:rsidP="00C31F70">
      <w:pPr>
        <w:pStyle w:val="a6"/>
        <w:numPr>
          <w:ilvl w:val="0"/>
          <w:numId w:val="31"/>
        </w:numPr>
        <w:jc w:val="both"/>
      </w:pPr>
      <w:r w:rsidRPr="0091661F">
        <w:t>Форм</w:t>
      </w:r>
      <w:r w:rsidR="00FB5340">
        <w:t>ирование  Российской гражданской</w:t>
      </w:r>
      <w:r w:rsidRPr="0091661F">
        <w:t xml:space="preserve"> идентичности</w:t>
      </w:r>
      <w:r w:rsidR="00C72AA7" w:rsidRPr="0091661F">
        <w:t xml:space="preserve">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C72AA7" w:rsidRPr="00C31F70" w:rsidRDefault="0091661F" w:rsidP="00C31F70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</w:rPr>
      </w:pPr>
      <w:r w:rsidRPr="00C31F70">
        <w:rPr>
          <w:rFonts w:eastAsia="Calibri"/>
        </w:rPr>
        <w:t>Формирование осознанного, уважительного и доброжелательного</w:t>
      </w:r>
      <w:r w:rsidR="00C72AA7" w:rsidRPr="00C31F70">
        <w:rPr>
          <w:rFonts w:eastAsia="Calibri"/>
        </w:rPr>
        <w:t xml:space="preserve">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</w:p>
    <w:p w:rsidR="00C72AA7" w:rsidRPr="00C72AA7" w:rsidRDefault="00C72AA7" w:rsidP="00C72AA7">
      <w:pPr>
        <w:ind w:firstLine="709"/>
        <w:jc w:val="both"/>
      </w:pPr>
    </w:p>
    <w:p w:rsidR="00BA3D59" w:rsidRDefault="00BA3D59" w:rsidP="00B0468C">
      <w:pPr>
        <w:jc w:val="both"/>
        <w:rPr>
          <w:b/>
          <w:i/>
        </w:rPr>
      </w:pPr>
      <w:r w:rsidRPr="00C72AA7">
        <w:rPr>
          <w:b/>
          <w:i/>
        </w:rPr>
        <w:t>- метапредметные:</w:t>
      </w:r>
    </w:p>
    <w:p w:rsidR="0091661F" w:rsidRPr="00C72AA7" w:rsidRDefault="0091661F" w:rsidP="00B0468C">
      <w:pPr>
        <w:jc w:val="both"/>
        <w:rPr>
          <w:b/>
          <w:i/>
        </w:rPr>
      </w:pPr>
    </w:p>
    <w:p w:rsidR="00C72AA7" w:rsidRPr="00C31F70" w:rsidRDefault="00C72AA7" w:rsidP="00C31F70">
      <w:pPr>
        <w:pStyle w:val="a6"/>
        <w:numPr>
          <w:ilvl w:val="0"/>
          <w:numId w:val="32"/>
        </w:numPr>
        <w:jc w:val="both"/>
        <w:rPr>
          <w:i/>
        </w:rPr>
      </w:pPr>
      <w:r w:rsidRPr="00C72AA7">
        <w:t xml:space="preserve">При изучении русского языка обучающиеся усовершенствуют </w:t>
      </w:r>
      <w:r w:rsidR="00FB5340">
        <w:t>приобретенные</w:t>
      </w:r>
      <w:r w:rsidRPr="00C72AA7"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72AA7" w:rsidRPr="00C72AA7" w:rsidRDefault="00C72AA7" w:rsidP="00C72AA7">
      <w:pPr>
        <w:numPr>
          <w:ilvl w:val="1"/>
          <w:numId w:val="17"/>
        </w:numPr>
        <w:ind w:firstLine="709"/>
        <w:contextualSpacing/>
        <w:jc w:val="both"/>
      </w:pPr>
      <w:r w:rsidRPr="00C72AA7">
        <w:t>заполнять и дополнять таблицы, схемы, диаграммы, тексты.</w:t>
      </w:r>
    </w:p>
    <w:p w:rsidR="00C72AA7" w:rsidRPr="00781725" w:rsidRDefault="00C72AA7" w:rsidP="00C31F70">
      <w:pPr>
        <w:pStyle w:val="a6"/>
        <w:numPr>
          <w:ilvl w:val="0"/>
          <w:numId w:val="32"/>
        </w:numPr>
        <w:tabs>
          <w:tab w:val="left" w:pos="709"/>
        </w:tabs>
        <w:suppressAutoHyphens/>
        <w:jc w:val="both"/>
        <w:rPr>
          <w:b/>
        </w:rPr>
      </w:pPr>
      <w:r w:rsidRPr="00C72AA7">
        <w:t>В ходе</w:t>
      </w:r>
      <w:r w:rsidR="00C31F70">
        <w:t xml:space="preserve"> </w:t>
      </w:r>
      <w:r w:rsidRPr="00C72AA7">
        <w:t xml:space="preserve"> изучения русского яз</w:t>
      </w:r>
      <w:r w:rsidR="00C31F70">
        <w:t>ыка обучающиеся приобретут опыт, способствующи</w:t>
      </w:r>
      <w:r w:rsidRPr="00C72AA7">
        <w:t xml:space="preserve">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781725" w:rsidRDefault="00781725" w:rsidP="00781725">
      <w:pPr>
        <w:pStyle w:val="a6"/>
        <w:tabs>
          <w:tab w:val="left" w:pos="709"/>
        </w:tabs>
        <w:suppressAutoHyphens/>
        <w:ind w:left="1429"/>
        <w:jc w:val="both"/>
      </w:pPr>
    </w:p>
    <w:p w:rsidR="00781725" w:rsidRPr="00010408" w:rsidRDefault="005A4370" w:rsidP="00781725">
      <w:pPr>
        <w:pStyle w:val="a6"/>
        <w:tabs>
          <w:tab w:val="left" w:pos="709"/>
        </w:tabs>
        <w:suppressAutoHyphens/>
        <w:ind w:left="1429"/>
        <w:jc w:val="both"/>
        <w:rPr>
          <w:b/>
          <w:i/>
        </w:rPr>
      </w:pPr>
      <w:r>
        <w:rPr>
          <w:b/>
          <w:i/>
        </w:rPr>
        <w:t>Формируемые</w:t>
      </w:r>
      <w:r w:rsidR="00EB3F1C">
        <w:rPr>
          <w:b/>
          <w:i/>
        </w:rPr>
        <w:t xml:space="preserve"> </w:t>
      </w:r>
      <w:r w:rsidR="00781725" w:rsidRPr="00010408">
        <w:rPr>
          <w:b/>
          <w:i/>
        </w:rPr>
        <w:t>УУД</w:t>
      </w:r>
      <w:r w:rsidR="00827D50">
        <w:rPr>
          <w:b/>
          <w:i/>
        </w:rPr>
        <w:t>:</w:t>
      </w:r>
    </w:p>
    <w:p w:rsidR="007F772C" w:rsidRPr="007F772C" w:rsidRDefault="007F772C" w:rsidP="00781725">
      <w:pPr>
        <w:pStyle w:val="a6"/>
        <w:tabs>
          <w:tab w:val="left" w:pos="709"/>
        </w:tabs>
        <w:suppressAutoHyphens/>
        <w:ind w:left="1429"/>
        <w:jc w:val="both"/>
        <w:rPr>
          <w:i/>
        </w:rPr>
      </w:pPr>
    </w:p>
    <w:p w:rsidR="007F772C" w:rsidRPr="007F772C" w:rsidRDefault="007F772C" w:rsidP="007F772C">
      <w:pPr>
        <w:pStyle w:val="a6"/>
        <w:jc w:val="both"/>
        <w:rPr>
          <w:b/>
          <w:i/>
        </w:rPr>
      </w:pPr>
      <w:r w:rsidRPr="007F772C">
        <w:rPr>
          <w:b/>
          <w:i/>
        </w:rPr>
        <w:t>Регулятивные:</w:t>
      </w:r>
    </w:p>
    <w:p w:rsidR="007F772C" w:rsidRPr="007F772C" w:rsidRDefault="00FD18B6" w:rsidP="007F772C">
      <w:pPr>
        <w:tabs>
          <w:tab w:val="left" w:pos="709"/>
        </w:tabs>
        <w:suppressAutoHyphens/>
        <w:ind w:left="709" w:hanging="709"/>
        <w:jc w:val="both"/>
        <w:rPr>
          <w:rFonts w:eastAsia="Calibri"/>
          <w:i/>
        </w:rPr>
      </w:pPr>
      <w:r w:rsidRPr="00FD18B6">
        <w:lastRenderedPageBreak/>
        <w:t xml:space="preserve">      -</w:t>
      </w:r>
      <w:r>
        <w:rPr>
          <w:b/>
          <w:i/>
        </w:rPr>
        <w:t xml:space="preserve">  </w:t>
      </w:r>
      <w:r w:rsidR="007F772C" w:rsidRPr="007F772C">
        <w:rPr>
          <w:rFonts w:eastAsia="Calibri"/>
          <w:i/>
        </w:rPr>
        <w:t>умение самостоятельно определять цели обучения, ставить и формулировать новые задачи в учебе и познавательной деятельности,  развивать мотивы и интересы своей познавательной деятельности.</w:t>
      </w:r>
    </w:p>
    <w:p w:rsidR="007F772C" w:rsidRPr="007F772C" w:rsidRDefault="007F772C" w:rsidP="007F772C">
      <w:pPr>
        <w:pStyle w:val="a6"/>
        <w:numPr>
          <w:ilvl w:val="0"/>
          <w:numId w:val="26"/>
        </w:numPr>
        <w:jc w:val="both"/>
        <w:rPr>
          <w:rFonts w:eastAsia="Calibri"/>
          <w:i/>
        </w:rPr>
      </w:pPr>
      <w:r w:rsidRPr="007F772C">
        <w:rPr>
          <w:rFonts w:eastAsia="Calibri"/>
          <w:i/>
        </w:rPr>
        <w:t>умение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F772C" w:rsidRPr="007F772C" w:rsidRDefault="007F772C" w:rsidP="007F772C">
      <w:pPr>
        <w:pStyle w:val="a6"/>
        <w:numPr>
          <w:ilvl w:val="0"/>
          <w:numId w:val="26"/>
        </w:numPr>
        <w:jc w:val="both"/>
        <w:rPr>
          <w:rFonts w:eastAsia="Calibri"/>
          <w:i/>
        </w:rPr>
      </w:pPr>
      <w:r w:rsidRPr="007F772C">
        <w:rPr>
          <w:rFonts w:eastAsia="Calibri"/>
          <w:i/>
        </w:rPr>
        <w:t>умение планировать и корректировать свою индивидуальную образовательную траекторию.</w:t>
      </w:r>
    </w:p>
    <w:p w:rsidR="00827D50" w:rsidRDefault="00827D50" w:rsidP="00827D50">
      <w:pPr>
        <w:jc w:val="both"/>
        <w:rPr>
          <w:rFonts w:eastAsia="Calibri"/>
          <w:i/>
        </w:rPr>
      </w:pPr>
    </w:p>
    <w:p w:rsidR="005A4370" w:rsidRDefault="005A4370" w:rsidP="005A4370">
      <w:pPr>
        <w:ind w:left="720"/>
        <w:jc w:val="both"/>
        <w:rPr>
          <w:rFonts w:eastAsia="Calibri"/>
          <w:i/>
        </w:rPr>
      </w:pPr>
    </w:p>
    <w:p w:rsidR="007F772C" w:rsidRPr="00827D50" w:rsidRDefault="005A4370" w:rsidP="00827D50">
      <w:pPr>
        <w:jc w:val="both"/>
        <w:rPr>
          <w:b/>
          <w:i/>
        </w:rPr>
      </w:pPr>
      <w:r>
        <w:rPr>
          <w:rFonts w:eastAsia="Calibri"/>
          <w:i/>
        </w:rPr>
        <w:t xml:space="preserve">         </w:t>
      </w:r>
      <w:r w:rsidR="007F772C" w:rsidRPr="00827D50">
        <w:rPr>
          <w:b/>
          <w:i/>
        </w:rPr>
        <w:t>Коммуникативные:</w:t>
      </w:r>
    </w:p>
    <w:p w:rsidR="00827D50" w:rsidRDefault="00827D50" w:rsidP="00827D50">
      <w:pPr>
        <w:tabs>
          <w:tab w:val="left" w:pos="709"/>
        </w:tabs>
        <w:suppressAutoHyphens/>
        <w:jc w:val="both"/>
        <w:rPr>
          <w:i/>
        </w:rPr>
      </w:pPr>
      <w:r>
        <w:rPr>
          <w:i/>
        </w:rPr>
        <w:t xml:space="preserve">      </w:t>
      </w:r>
      <w:r w:rsidR="007F772C" w:rsidRPr="007F772C">
        <w:rPr>
          <w:i/>
        </w:rPr>
        <w:t>- умение 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27D50" w:rsidRDefault="00827D50" w:rsidP="00827D50">
      <w:pPr>
        <w:tabs>
          <w:tab w:val="left" w:pos="709"/>
        </w:tabs>
        <w:suppressAutoHyphens/>
        <w:jc w:val="both"/>
        <w:rPr>
          <w:i/>
        </w:rPr>
      </w:pPr>
    </w:p>
    <w:p w:rsidR="007F772C" w:rsidRPr="00827D50" w:rsidRDefault="00827D50" w:rsidP="00827D50">
      <w:pPr>
        <w:tabs>
          <w:tab w:val="left" w:pos="709"/>
        </w:tabs>
        <w:suppressAutoHyphens/>
        <w:jc w:val="both"/>
        <w:rPr>
          <w:i/>
        </w:rPr>
      </w:pPr>
      <w:r>
        <w:rPr>
          <w:i/>
        </w:rPr>
        <w:t xml:space="preserve">         </w:t>
      </w:r>
      <w:r w:rsidR="007F772C" w:rsidRPr="007F772C">
        <w:rPr>
          <w:b/>
          <w:i/>
        </w:rPr>
        <w:t xml:space="preserve">Познавательные: </w:t>
      </w:r>
    </w:p>
    <w:p w:rsidR="007F772C" w:rsidRPr="007F772C" w:rsidRDefault="00827D50" w:rsidP="007F772C">
      <w:pPr>
        <w:tabs>
          <w:tab w:val="left" w:pos="709"/>
        </w:tabs>
        <w:suppressAutoHyphens/>
        <w:jc w:val="both"/>
        <w:rPr>
          <w:b/>
          <w:i/>
        </w:rPr>
      </w:pPr>
      <w:r>
        <w:rPr>
          <w:b/>
          <w:i/>
        </w:rPr>
        <w:t xml:space="preserve">    </w:t>
      </w:r>
      <w:r w:rsidR="007F772C" w:rsidRPr="007F772C">
        <w:rPr>
          <w:rFonts w:eastAsia="Calibri"/>
          <w:i/>
        </w:rPr>
        <w:t xml:space="preserve"> - умение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7F772C" w:rsidRPr="007F772C">
        <w:rPr>
          <w:rFonts w:eastAsia="Calibri"/>
          <w:i/>
        </w:rPr>
        <w:t>логическое</w:t>
      </w:r>
      <w:r w:rsidR="007F772C">
        <w:rPr>
          <w:rFonts w:eastAsia="Calibri"/>
          <w:i/>
        </w:rPr>
        <w:t xml:space="preserve"> </w:t>
      </w:r>
      <w:r w:rsidR="007F772C" w:rsidRPr="007F772C">
        <w:rPr>
          <w:rFonts w:eastAsia="Calibri"/>
          <w:i/>
        </w:rPr>
        <w:t xml:space="preserve"> рассуждение</w:t>
      </w:r>
      <w:proofErr w:type="gramEnd"/>
      <w:r w:rsidR="007F772C" w:rsidRPr="007F772C">
        <w:rPr>
          <w:rFonts w:eastAsia="Calibri"/>
          <w:i/>
        </w:rPr>
        <w:t>, умозаключение  и делать выводы.</w:t>
      </w:r>
    </w:p>
    <w:p w:rsidR="00C31F70" w:rsidRPr="007F772C" w:rsidRDefault="00C31F70" w:rsidP="003B7657">
      <w:pPr>
        <w:pStyle w:val="a6"/>
        <w:jc w:val="both"/>
        <w:rPr>
          <w:b/>
          <w:i/>
        </w:rPr>
      </w:pPr>
    </w:p>
    <w:p w:rsidR="00BA3D59" w:rsidRDefault="00827D50" w:rsidP="00B0468C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="00BA3D59" w:rsidRPr="0030598D">
        <w:rPr>
          <w:b/>
          <w:i/>
        </w:rPr>
        <w:t>- предметные:</w:t>
      </w:r>
    </w:p>
    <w:p w:rsidR="002C37E5" w:rsidRPr="0030598D" w:rsidRDefault="002C37E5" w:rsidP="00B0468C">
      <w:pPr>
        <w:jc w:val="both"/>
        <w:rPr>
          <w:b/>
          <w:i/>
        </w:rPr>
      </w:pPr>
    </w:p>
    <w:p w:rsidR="002C37E5" w:rsidRDefault="00C31F70" w:rsidP="003208DD">
      <w:pPr>
        <w:pStyle w:val="a6"/>
        <w:numPr>
          <w:ilvl w:val="0"/>
          <w:numId w:val="33"/>
        </w:numPr>
      </w:pPr>
      <w:r w:rsidRPr="00C31F70">
        <w:t>знать определение обращения;</w:t>
      </w:r>
    </w:p>
    <w:p w:rsidR="003208DD" w:rsidRDefault="003208DD" w:rsidP="003208DD">
      <w:pPr>
        <w:pStyle w:val="a6"/>
        <w:numPr>
          <w:ilvl w:val="0"/>
          <w:numId w:val="33"/>
        </w:numPr>
      </w:pPr>
      <w:r>
        <w:t xml:space="preserve">знать </w:t>
      </w:r>
      <w:r w:rsidRPr="00C31F70">
        <w:t xml:space="preserve">правило постановки знаков препинания в предложении с обращением, </w:t>
      </w:r>
      <w:r>
        <w:t xml:space="preserve">уметь </w:t>
      </w:r>
      <w:r w:rsidRPr="00C31F70">
        <w:t>обосновывать постановку знаков препинания в предложениях с обращением;</w:t>
      </w:r>
    </w:p>
    <w:p w:rsidR="002C37E5" w:rsidRDefault="003208DD" w:rsidP="003208DD">
      <w:pPr>
        <w:pStyle w:val="a6"/>
        <w:numPr>
          <w:ilvl w:val="0"/>
          <w:numId w:val="33"/>
        </w:numPr>
      </w:pPr>
      <w:r>
        <w:t xml:space="preserve">составлять </w:t>
      </w:r>
      <w:r w:rsidR="00C31F70" w:rsidRPr="00C31F70">
        <w:t xml:space="preserve">схемы предложений </w:t>
      </w:r>
      <w:r>
        <w:t>с обращением</w:t>
      </w:r>
      <w:r w:rsidR="00C31F70" w:rsidRPr="00C31F70">
        <w:t>;</w:t>
      </w:r>
    </w:p>
    <w:p w:rsidR="002C37E5" w:rsidRDefault="00C31F70" w:rsidP="003208DD">
      <w:pPr>
        <w:pStyle w:val="a6"/>
        <w:numPr>
          <w:ilvl w:val="0"/>
          <w:numId w:val="33"/>
        </w:numPr>
      </w:pPr>
      <w:r w:rsidRPr="00C31F70">
        <w:t>составлять предложения с обращением с уч</w:t>
      </w:r>
      <w:r w:rsidR="003208DD">
        <w:t>етом речевой ситуации</w:t>
      </w:r>
      <w:r w:rsidRPr="00C31F70">
        <w:t>;</w:t>
      </w:r>
    </w:p>
    <w:p w:rsidR="001C69E8" w:rsidRPr="00C31F70" w:rsidRDefault="00C31F70" w:rsidP="003208DD">
      <w:pPr>
        <w:pStyle w:val="a6"/>
        <w:numPr>
          <w:ilvl w:val="0"/>
          <w:numId w:val="33"/>
        </w:numPr>
      </w:pPr>
      <w:r w:rsidRPr="00C31F70">
        <w:t>отличать обращение от подлежащего.</w:t>
      </w:r>
    </w:p>
    <w:p w:rsidR="00C31F70" w:rsidRDefault="00C31F70" w:rsidP="00EC0AF6">
      <w:pPr>
        <w:tabs>
          <w:tab w:val="left" w:pos="4140"/>
        </w:tabs>
        <w:jc w:val="center"/>
        <w:rPr>
          <w:b/>
        </w:rPr>
      </w:pPr>
    </w:p>
    <w:p w:rsidR="00C31F70" w:rsidRDefault="00C31F70" w:rsidP="00EC0AF6">
      <w:pPr>
        <w:tabs>
          <w:tab w:val="left" w:pos="4140"/>
        </w:tabs>
        <w:jc w:val="center"/>
        <w:rPr>
          <w:b/>
        </w:rPr>
      </w:pPr>
    </w:p>
    <w:p w:rsidR="00B95EB4" w:rsidRDefault="00B95EB4" w:rsidP="00B95EB4">
      <w:pPr>
        <w:jc w:val="both"/>
      </w:pPr>
      <w:r w:rsidRPr="001C69E8">
        <w:rPr>
          <w:b/>
        </w:rPr>
        <w:t>Базовый учебник</w:t>
      </w:r>
      <w:r>
        <w:t xml:space="preserve">:  М.М. Разумовская, </w:t>
      </w:r>
      <w:proofErr w:type="spellStart"/>
      <w:r>
        <w:t>С.И.Львова</w:t>
      </w:r>
      <w:proofErr w:type="spellEnd"/>
      <w:r>
        <w:t xml:space="preserve">,  </w:t>
      </w:r>
      <w:proofErr w:type="spellStart"/>
      <w:r>
        <w:t>В.И.Капинос</w:t>
      </w:r>
      <w:proofErr w:type="spellEnd"/>
      <w:r>
        <w:t>, В.В. Львов  «Русский язык. 5 класс».- М.: Просвещение, 2021 г.;</w:t>
      </w:r>
    </w:p>
    <w:p w:rsidR="00B95EB4" w:rsidRPr="00B95EB4" w:rsidRDefault="00B95EB4" w:rsidP="00B95EB4">
      <w:pPr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 </w:t>
      </w:r>
      <w:r w:rsidRPr="00777236">
        <w:t>русски</w:t>
      </w:r>
      <w:r>
        <w:t>й язык, литература, краеведение</w:t>
      </w:r>
      <w:r w:rsidRPr="00B95EB4">
        <w:t xml:space="preserve"> </w:t>
      </w:r>
    </w:p>
    <w:p w:rsidR="00B95EB4" w:rsidRPr="00B95EB4" w:rsidRDefault="00B95EB4" w:rsidP="00B95EB4">
      <w:pPr>
        <w:jc w:val="both"/>
      </w:pPr>
      <w:r w:rsidRPr="00BA3D59">
        <w:rPr>
          <w:b/>
        </w:rPr>
        <w:t>Технические и дидактические средства обучения</w:t>
      </w:r>
      <w:r>
        <w:t>: компьютер, интерактивная доска, мультимедийный проектор,</w:t>
      </w:r>
      <w:r>
        <w:rPr>
          <w:lang w:val="en-US"/>
        </w:rPr>
        <w:t>internet</w:t>
      </w:r>
      <w:r w:rsidRPr="00B95EB4">
        <w:t>.</w:t>
      </w:r>
    </w:p>
    <w:p w:rsidR="00B95EB4" w:rsidRDefault="00B95EB4" w:rsidP="00B95EB4">
      <w:pPr>
        <w:jc w:val="both"/>
        <w:rPr>
          <w:b/>
        </w:rPr>
      </w:pPr>
    </w:p>
    <w:p w:rsidR="00010408" w:rsidRDefault="00010408" w:rsidP="00B95EB4">
      <w:pPr>
        <w:tabs>
          <w:tab w:val="left" w:pos="4140"/>
        </w:tabs>
        <w:rPr>
          <w:b/>
        </w:rPr>
      </w:pPr>
    </w:p>
    <w:p w:rsidR="00B33A9C" w:rsidRDefault="00B33A9C" w:rsidP="00827D50">
      <w:pPr>
        <w:tabs>
          <w:tab w:val="left" w:pos="4140"/>
        </w:tabs>
        <w:jc w:val="center"/>
        <w:rPr>
          <w:b/>
        </w:rPr>
      </w:pPr>
    </w:p>
    <w:p w:rsidR="00B33A9C" w:rsidRDefault="00B33A9C" w:rsidP="00827D50">
      <w:pPr>
        <w:tabs>
          <w:tab w:val="left" w:pos="4140"/>
        </w:tabs>
        <w:jc w:val="center"/>
        <w:rPr>
          <w:b/>
        </w:rPr>
      </w:pPr>
    </w:p>
    <w:p w:rsidR="00B33A9C" w:rsidRDefault="00B33A9C" w:rsidP="00827D50">
      <w:pPr>
        <w:tabs>
          <w:tab w:val="left" w:pos="4140"/>
        </w:tabs>
        <w:jc w:val="center"/>
        <w:rPr>
          <w:b/>
        </w:rPr>
      </w:pPr>
    </w:p>
    <w:p w:rsidR="00B33A9C" w:rsidRDefault="00B33A9C" w:rsidP="00827D50">
      <w:pPr>
        <w:tabs>
          <w:tab w:val="left" w:pos="4140"/>
        </w:tabs>
        <w:jc w:val="center"/>
        <w:rPr>
          <w:b/>
        </w:rPr>
      </w:pPr>
    </w:p>
    <w:p w:rsidR="00B33A9C" w:rsidRDefault="00B33A9C" w:rsidP="00827D50">
      <w:pPr>
        <w:tabs>
          <w:tab w:val="left" w:pos="4140"/>
        </w:tabs>
        <w:jc w:val="center"/>
        <w:rPr>
          <w:b/>
        </w:rPr>
      </w:pPr>
    </w:p>
    <w:p w:rsidR="00B33A9C" w:rsidRDefault="00B33A9C" w:rsidP="00F85F00">
      <w:pPr>
        <w:tabs>
          <w:tab w:val="left" w:pos="4140"/>
        </w:tabs>
        <w:rPr>
          <w:b/>
        </w:rPr>
      </w:pPr>
    </w:p>
    <w:p w:rsidR="00B95EB4" w:rsidRPr="00761D8D" w:rsidRDefault="00B95EB4" w:rsidP="00B95EB4">
      <w:pPr>
        <w:tabs>
          <w:tab w:val="left" w:pos="4140"/>
        </w:tabs>
        <w:rPr>
          <w:b/>
        </w:rPr>
      </w:pPr>
    </w:p>
    <w:p w:rsidR="00BA3D59" w:rsidRDefault="00BA3D59" w:rsidP="00B95EB4">
      <w:pPr>
        <w:tabs>
          <w:tab w:val="left" w:pos="4140"/>
        </w:tabs>
        <w:jc w:val="center"/>
        <w:rPr>
          <w:b/>
        </w:rPr>
      </w:pPr>
      <w:r w:rsidRPr="00BA3D59">
        <w:rPr>
          <w:b/>
        </w:rPr>
        <w:t>Ход урока</w:t>
      </w:r>
    </w:p>
    <w:p w:rsidR="007D6163" w:rsidRDefault="007D6163" w:rsidP="00BA3D59">
      <w:pPr>
        <w:tabs>
          <w:tab w:val="left" w:pos="4140"/>
        </w:tabs>
        <w:jc w:val="both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05"/>
        <w:gridCol w:w="4915"/>
        <w:gridCol w:w="5246"/>
        <w:gridCol w:w="2748"/>
      </w:tblGrid>
      <w:tr w:rsidR="00EC0AF6" w:rsidTr="00EC0AF6">
        <w:tc>
          <w:tcPr>
            <w:tcW w:w="866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574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Деятельность ученика</w:t>
            </w:r>
          </w:p>
        </w:tc>
        <w:tc>
          <w:tcPr>
            <w:tcW w:w="1680" w:type="pct"/>
          </w:tcPr>
          <w:p w:rsidR="00EC0AF6" w:rsidRDefault="00EC0AF6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880" w:type="pct"/>
          </w:tcPr>
          <w:p w:rsidR="00EC0AF6" w:rsidRDefault="002C37E5" w:rsidP="00EC0AF6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EC0AF6" w:rsidTr="00EC0AF6">
        <w:tc>
          <w:tcPr>
            <w:tcW w:w="866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C22C8C" w:rsidRDefault="00C22C8C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1. Организационный этап.</w:t>
            </w:r>
          </w:p>
          <w:p w:rsidR="00C22C8C" w:rsidRDefault="00C22C8C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EC0AF6" w:rsidRDefault="00C22C8C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2. Мотивация учебной деятельности учащихся.</w:t>
            </w:r>
          </w:p>
        </w:tc>
        <w:tc>
          <w:tcPr>
            <w:tcW w:w="1574" w:type="pct"/>
          </w:tcPr>
          <w:p w:rsidR="009A7112" w:rsidRDefault="009A7112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9A7112" w:rsidRPr="009A7112" w:rsidRDefault="009A7112" w:rsidP="009A7112"/>
          <w:p w:rsidR="009A7112" w:rsidRPr="009A7112" w:rsidRDefault="009A7112" w:rsidP="009A7112"/>
          <w:p w:rsidR="009A7112" w:rsidRPr="009A7112" w:rsidRDefault="009A7112" w:rsidP="009A7112"/>
          <w:p w:rsidR="009A7112" w:rsidRDefault="009A7112" w:rsidP="009A7112"/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A91AE3" w:rsidRDefault="00A91AE3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AF365C" w:rsidRDefault="00AF365C" w:rsidP="009A7112">
            <w:pPr>
              <w:rPr>
                <w:i/>
              </w:rPr>
            </w:pPr>
          </w:p>
          <w:p w:rsidR="00AF365C" w:rsidRDefault="00AF365C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  <w:r>
              <w:rPr>
                <w:i/>
              </w:rPr>
              <w:t>- О Родине!</w:t>
            </w:r>
          </w:p>
          <w:p w:rsidR="000D6D80" w:rsidRDefault="000D6D80" w:rsidP="009A7112">
            <w:pPr>
              <w:rPr>
                <w:i/>
              </w:rPr>
            </w:pPr>
            <w:r>
              <w:rPr>
                <w:i/>
              </w:rPr>
              <w:t>- О том, что дорого каждому человеку.</w:t>
            </w:r>
          </w:p>
          <w:p w:rsidR="000D6D80" w:rsidRDefault="000D6D80" w:rsidP="009A7112">
            <w:pPr>
              <w:rPr>
                <w:i/>
              </w:rPr>
            </w:pPr>
            <w:r>
              <w:rPr>
                <w:i/>
              </w:rPr>
              <w:t>- О любимых и дорогих человеку местах.</w:t>
            </w: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52727A" w:rsidRDefault="0052727A" w:rsidP="009A7112">
            <w:pPr>
              <w:rPr>
                <w:i/>
              </w:rPr>
            </w:pPr>
          </w:p>
          <w:p w:rsidR="00BF5DC9" w:rsidRDefault="00C81A93" w:rsidP="009A7112">
            <w:pPr>
              <w:rPr>
                <w:i/>
              </w:rPr>
            </w:pPr>
            <w:r>
              <w:rPr>
                <w:i/>
              </w:rPr>
              <w:t>Мнения учащихся:</w:t>
            </w:r>
          </w:p>
          <w:p w:rsidR="00475695" w:rsidRDefault="00475695" w:rsidP="00475695">
            <w:pPr>
              <w:jc w:val="both"/>
              <w:rPr>
                <w:i/>
              </w:rPr>
            </w:pPr>
            <w:r>
              <w:t>-</w:t>
            </w:r>
            <w:r w:rsidR="0052727A">
              <w:t xml:space="preserve"> </w:t>
            </w:r>
            <w:r w:rsidR="0052727A" w:rsidRPr="0052727A">
              <w:rPr>
                <w:i/>
              </w:rPr>
              <w:t>Автор говорит о том, что Родина бывает разная, что родина у каждого своя.</w:t>
            </w:r>
          </w:p>
          <w:p w:rsidR="00C81A93" w:rsidRPr="0052727A" w:rsidRDefault="00C81A93" w:rsidP="00475695">
            <w:pPr>
              <w:jc w:val="both"/>
              <w:rPr>
                <w:i/>
              </w:rPr>
            </w:pPr>
            <w:r>
              <w:rPr>
                <w:i/>
              </w:rPr>
              <w:t>- У кого-то это природа: леса, поля или просто березка, а у кого-то родина – это просто двор.</w:t>
            </w:r>
          </w:p>
          <w:p w:rsidR="00BF5DC9" w:rsidRPr="0052727A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BF5DC9" w:rsidRDefault="00BF5DC9" w:rsidP="009A7112">
            <w:pPr>
              <w:rPr>
                <w:i/>
              </w:rPr>
            </w:pPr>
          </w:p>
          <w:p w:rsidR="00EB0B44" w:rsidRDefault="00EB0B44" w:rsidP="00705E76">
            <w:pPr>
              <w:rPr>
                <w:i/>
              </w:rPr>
            </w:pPr>
          </w:p>
          <w:p w:rsidR="005A4370" w:rsidRDefault="005A4370" w:rsidP="005A4370">
            <w:pPr>
              <w:rPr>
                <w:i/>
              </w:rPr>
            </w:pPr>
            <w:r>
              <w:rPr>
                <w:i/>
              </w:rPr>
              <w:t>- Родина!</w:t>
            </w:r>
          </w:p>
          <w:p w:rsidR="005A4370" w:rsidRDefault="005A4370" w:rsidP="005A4370">
            <w:pPr>
              <w:rPr>
                <w:i/>
              </w:rPr>
            </w:pPr>
            <w:r>
              <w:rPr>
                <w:i/>
              </w:rPr>
              <w:t>- Дом!</w:t>
            </w:r>
          </w:p>
          <w:p w:rsidR="005A4370" w:rsidRDefault="005A4370" w:rsidP="005A4370">
            <w:pPr>
              <w:rPr>
                <w:i/>
              </w:rPr>
            </w:pPr>
            <w:r>
              <w:rPr>
                <w:i/>
              </w:rPr>
              <w:t>- Калуга!</w:t>
            </w:r>
          </w:p>
          <w:p w:rsidR="005A4370" w:rsidRDefault="005A4370" w:rsidP="00705E76">
            <w:pPr>
              <w:rPr>
                <w:i/>
              </w:rPr>
            </w:pPr>
          </w:p>
          <w:p w:rsidR="005A4370" w:rsidRDefault="005A4370" w:rsidP="00705E76">
            <w:pPr>
              <w:rPr>
                <w:i/>
              </w:rPr>
            </w:pPr>
          </w:p>
          <w:p w:rsidR="005A4370" w:rsidRDefault="005A4370" w:rsidP="00705E76">
            <w:pPr>
              <w:rPr>
                <w:i/>
              </w:rPr>
            </w:pPr>
          </w:p>
          <w:p w:rsidR="005A4370" w:rsidRDefault="005A4370" w:rsidP="00705E76">
            <w:pPr>
              <w:rPr>
                <w:i/>
              </w:rPr>
            </w:pPr>
          </w:p>
          <w:p w:rsidR="00705E76" w:rsidRDefault="00705E76" w:rsidP="00705E76">
            <w:pPr>
              <w:rPr>
                <w:i/>
              </w:rPr>
            </w:pPr>
            <w:r>
              <w:rPr>
                <w:i/>
              </w:rPr>
              <w:t>Учащиеся показывают и комментируют «облака слов», которые получились.</w:t>
            </w:r>
          </w:p>
          <w:p w:rsidR="00705E76" w:rsidRDefault="00705E76" w:rsidP="00705E76">
            <w:pPr>
              <w:rPr>
                <w:i/>
              </w:rPr>
            </w:pPr>
          </w:p>
          <w:p w:rsidR="00475695" w:rsidRDefault="00475695" w:rsidP="00B33A9C">
            <w:pPr>
              <w:jc w:val="center"/>
              <w:rPr>
                <w:i/>
              </w:rPr>
            </w:pPr>
          </w:p>
          <w:p w:rsidR="00475695" w:rsidRDefault="00C466ED" w:rsidP="00C466ED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9AFA4C8" wp14:editId="02514CF3">
                  <wp:extent cx="1333499" cy="1000125"/>
                  <wp:effectExtent l="0" t="0" r="635" b="0"/>
                  <wp:docPr id="1" name="Рисунок 1" descr="C:\Users\Ирина Арнольдовна\Downloads\ямамапап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Арнольдовна\Downloads\ямамапап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15" cy="100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2C6" w:rsidRDefault="003F02C6" w:rsidP="009A7112">
            <w:pPr>
              <w:rPr>
                <w:i/>
              </w:rPr>
            </w:pPr>
          </w:p>
          <w:p w:rsidR="006623D0" w:rsidRDefault="006623D0" w:rsidP="00C466ED">
            <w:pPr>
              <w:jc w:val="center"/>
              <w:rPr>
                <w:i/>
              </w:rPr>
            </w:pPr>
          </w:p>
          <w:p w:rsidR="006623D0" w:rsidRDefault="00C466ED" w:rsidP="00C466ED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>
                  <wp:extent cx="1228725" cy="1151393"/>
                  <wp:effectExtent l="0" t="0" r="0" b="0"/>
                  <wp:docPr id="2" name="Рисунок 2" descr="C:\Users\Ирина Арнольдовна\Downloads\РоссияРод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Арнольдовна\Downloads\РоссияРод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3D0" w:rsidRDefault="006623D0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705E76" w:rsidRDefault="00705E76" w:rsidP="009A7112">
            <w:pPr>
              <w:rPr>
                <w:i/>
              </w:rPr>
            </w:pPr>
          </w:p>
          <w:p w:rsidR="00705E76" w:rsidRDefault="00705E76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705E76" w:rsidRDefault="00705E76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303464" w:rsidRPr="000D6D80" w:rsidRDefault="000D6D80" w:rsidP="00303464">
            <w:pPr>
              <w:spacing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D6D80">
              <w:rPr>
                <w:rFonts w:eastAsiaTheme="minorHAnsi"/>
                <w:i/>
                <w:sz w:val="22"/>
                <w:szCs w:val="22"/>
                <w:lang w:eastAsia="en-US"/>
              </w:rPr>
              <w:t>- Юбилей! 650 лет со дня  основания города Калуги.</w:t>
            </w:r>
          </w:p>
          <w:p w:rsidR="000D6D80" w:rsidRPr="000D6D80" w:rsidRDefault="000D6D80" w:rsidP="00303464">
            <w:pPr>
              <w:spacing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0D6D80">
              <w:rPr>
                <w:rFonts w:eastAsiaTheme="minorHAnsi"/>
                <w:i/>
                <w:sz w:val="22"/>
                <w:szCs w:val="22"/>
                <w:lang w:eastAsia="en-US"/>
              </w:rPr>
              <w:t>- День рождения Калуги!</w:t>
            </w:r>
          </w:p>
          <w:p w:rsidR="00303464" w:rsidRDefault="00303464" w:rsidP="009A7112">
            <w:pPr>
              <w:rPr>
                <w:i/>
              </w:rPr>
            </w:pPr>
          </w:p>
          <w:p w:rsidR="00303464" w:rsidRDefault="00303464" w:rsidP="009A7112">
            <w:pPr>
              <w:rPr>
                <w:i/>
              </w:rPr>
            </w:pPr>
          </w:p>
          <w:p w:rsidR="006F7EB6" w:rsidRDefault="006F7EB6" w:rsidP="009A7112">
            <w:pPr>
              <w:rPr>
                <w:i/>
              </w:rPr>
            </w:pPr>
          </w:p>
          <w:p w:rsidR="006F7EB6" w:rsidRPr="006F7EB6" w:rsidRDefault="006F7EB6" w:rsidP="006F7EB6"/>
          <w:p w:rsidR="006F7EB6" w:rsidRPr="006F7EB6" w:rsidRDefault="006F7EB6" w:rsidP="006F7EB6"/>
          <w:p w:rsidR="006F7EB6" w:rsidRPr="006F7EB6" w:rsidRDefault="006F7EB6" w:rsidP="006F7EB6"/>
          <w:p w:rsidR="006F7EB6" w:rsidRPr="006F7EB6" w:rsidRDefault="006F7EB6" w:rsidP="006F7EB6"/>
          <w:p w:rsidR="006F7EB6" w:rsidRPr="006F7EB6" w:rsidRDefault="006F7EB6" w:rsidP="006F7EB6"/>
          <w:p w:rsidR="009A7112" w:rsidRPr="006F7EB6" w:rsidRDefault="005A4370" w:rsidP="006F7EB6">
            <w:pPr>
              <w:rPr>
                <w:i/>
              </w:rPr>
            </w:pPr>
            <w:r>
              <w:t>-</w:t>
            </w:r>
            <w:r w:rsidR="006F7EB6" w:rsidRPr="006F7EB6">
              <w:rPr>
                <w:i/>
              </w:rPr>
              <w:t xml:space="preserve"> Песня!</w:t>
            </w:r>
          </w:p>
          <w:p w:rsidR="006F7EB6" w:rsidRDefault="006F7EB6" w:rsidP="006F7EB6">
            <w:pPr>
              <w:rPr>
                <w:i/>
              </w:rPr>
            </w:pPr>
            <w:r w:rsidRPr="006F7EB6">
              <w:rPr>
                <w:i/>
              </w:rPr>
              <w:t xml:space="preserve">- </w:t>
            </w:r>
            <w:proofErr w:type="gramStart"/>
            <w:r w:rsidRPr="006F7EB6">
              <w:rPr>
                <w:i/>
              </w:rPr>
              <w:t xml:space="preserve">Песня </w:t>
            </w:r>
            <w:r>
              <w:rPr>
                <w:i/>
              </w:rPr>
              <w:t xml:space="preserve"> </w:t>
            </w:r>
            <w:r w:rsidRPr="006F7EB6">
              <w:rPr>
                <w:i/>
              </w:rPr>
              <w:t>про</w:t>
            </w:r>
            <w:r>
              <w:rPr>
                <w:i/>
              </w:rPr>
              <w:t xml:space="preserve"> </w:t>
            </w:r>
            <w:r w:rsidRPr="006F7EB6">
              <w:rPr>
                <w:i/>
              </w:rPr>
              <w:t xml:space="preserve"> Калугу</w:t>
            </w:r>
            <w:proofErr w:type="gramEnd"/>
            <w:r w:rsidRPr="006F7EB6">
              <w:rPr>
                <w:i/>
              </w:rPr>
              <w:t>.</w:t>
            </w:r>
          </w:p>
          <w:p w:rsidR="005E1404" w:rsidRDefault="005E1404" w:rsidP="006F7EB6">
            <w:pPr>
              <w:rPr>
                <w:i/>
              </w:rPr>
            </w:pPr>
          </w:p>
          <w:p w:rsidR="005E1404" w:rsidRDefault="005E1404" w:rsidP="006F7EB6">
            <w:pPr>
              <w:rPr>
                <w:i/>
              </w:rPr>
            </w:pPr>
          </w:p>
          <w:p w:rsidR="00AF365C" w:rsidRDefault="00AF365C" w:rsidP="006F7EB6">
            <w:pPr>
              <w:rPr>
                <w:i/>
              </w:rPr>
            </w:pPr>
          </w:p>
          <w:p w:rsidR="005A4370" w:rsidRDefault="005A4370" w:rsidP="00705E76">
            <w:pPr>
              <w:rPr>
                <w:i/>
              </w:rPr>
            </w:pPr>
          </w:p>
          <w:p w:rsidR="005E1404" w:rsidRDefault="00705E76" w:rsidP="00705E76">
            <w:pPr>
              <w:rPr>
                <w:i/>
              </w:rPr>
            </w:pPr>
            <w:r>
              <w:rPr>
                <w:i/>
              </w:rPr>
              <w:t>-….</w:t>
            </w:r>
          </w:p>
          <w:p w:rsidR="00705E76" w:rsidRDefault="00705E76" w:rsidP="00705E76">
            <w:pPr>
              <w:rPr>
                <w:i/>
              </w:rPr>
            </w:pPr>
          </w:p>
          <w:p w:rsidR="00705E76" w:rsidRDefault="00705E76" w:rsidP="00705E76">
            <w:pPr>
              <w:rPr>
                <w:i/>
              </w:rPr>
            </w:pPr>
          </w:p>
          <w:p w:rsidR="00705E76" w:rsidRDefault="00705E76" w:rsidP="00705E76">
            <w:pPr>
              <w:rPr>
                <w:i/>
              </w:rPr>
            </w:pPr>
          </w:p>
          <w:p w:rsidR="00705E76" w:rsidRPr="00705E76" w:rsidRDefault="00705E76" w:rsidP="00705E76"/>
        </w:tc>
        <w:tc>
          <w:tcPr>
            <w:tcW w:w="1680" w:type="pct"/>
          </w:tcPr>
          <w:p w:rsidR="00A91AE3" w:rsidRPr="00761D8D" w:rsidRDefault="00B95EB4" w:rsidP="00EC0AF6">
            <w:pPr>
              <w:jc w:val="both"/>
            </w:pPr>
            <w:r w:rsidRPr="00761D8D">
              <w:lastRenderedPageBreak/>
              <w:t xml:space="preserve"> </w:t>
            </w:r>
          </w:p>
          <w:p w:rsidR="00C22C8C" w:rsidRDefault="00C22C8C" w:rsidP="00EC0AF6">
            <w:pPr>
              <w:jc w:val="both"/>
            </w:pPr>
          </w:p>
          <w:p w:rsidR="00EB0B44" w:rsidRDefault="00EB0B44" w:rsidP="00EC0AF6">
            <w:pPr>
              <w:jc w:val="both"/>
            </w:pPr>
          </w:p>
          <w:p w:rsidR="00EB0B44" w:rsidRDefault="00EB0B44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  <w:r>
              <w:t xml:space="preserve">Слово учителя: </w:t>
            </w:r>
          </w:p>
          <w:p w:rsidR="0052727A" w:rsidRPr="0052727A" w:rsidRDefault="0052727A" w:rsidP="0052727A">
            <w:pPr>
              <w:pStyle w:val="a7"/>
              <w:jc w:val="center"/>
              <w:rPr>
                <w:color w:val="000000"/>
              </w:rPr>
            </w:pPr>
            <w:r>
              <w:t xml:space="preserve">  - </w:t>
            </w:r>
            <w:r w:rsidRPr="0052727A">
              <w:rPr>
                <w:color w:val="000000"/>
              </w:rPr>
              <w:t>Если скажут слово “Родина”,</w:t>
            </w:r>
            <w:r w:rsidRPr="0052727A">
              <w:rPr>
                <w:color w:val="000000"/>
              </w:rPr>
              <w:br/>
              <w:t>Сразу в памяти встаёт</w:t>
            </w:r>
            <w:r w:rsidRPr="0052727A">
              <w:rPr>
                <w:color w:val="000000"/>
              </w:rPr>
              <w:br/>
              <w:t>Старый дом, в саду смородина,</w:t>
            </w:r>
            <w:r w:rsidRPr="0052727A">
              <w:rPr>
                <w:color w:val="000000"/>
              </w:rPr>
              <w:br/>
              <w:t>Толстый тополь у ворот.</w:t>
            </w:r>
          </w:p>
          <w:p w:rsidR="0052727A" w:rsidRPr="0052727A" w:rsidRDefault="0052727A" w:rsidP="0052727A">
            <w:pPr>
              <w:pStyle w:val="a7"/>
              <w:jc w:val="center"/>
              <w:rPr>
                <w:color w:val="000000"/>
              </w:rPr>
            </w:pPr>
            <w:r w:rsidRPr="0052727A">
              <w:rPr>
                <w:color w:val="000000"/>
              </w:rPr>
              <w:t>У реки берёзка-скромница</w:t>
            </w:r>
            <w:proofErr w:type="gramStart"/>
            <w:r>
              <w:rPr>
                <w:color w:val="000000"/>
              </w:rPr>
              <w:t xml:space="preserve"> </w:t>
            </w:r>
            <w:r w:rsidRPr="0052727A"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 xml:space="preserve"> </w:t>
            </w:r>
            <w:r w:rsidRPr="0052727A">
              <w:rPr>
                <w:color w:val="000000"/>
              </w:rPr>
              <w:t xml:space="preserve"> ромашковый бугор…</w:t>
            </w:r>
            <w:r w:rsidRPr="0052727A">
              <w:rPr>
                <w:color w:val="000000"/>
              </w:rPr>
              <w:br/>
              <w:t>А другим, наверно, вспомнится</w:t>
            </w:r>
            <w:r w:rsidRPr="0052727A">
              <w:rPr>
                <w:color w:val="000000"/>
              </w:rPr>
              <w:br/>
              <w:t>Свой родной московский двор…</w:t>
            </w:r>
            <w:r w:rsidRPr="0052727A">
              <w:rPr>
                <w:color w:val="000000"/>
              </w:rPr>
              <w:br/>
            </w:r>
            <w:r w:rsidRPr="0052727A">
              <w:rPr>
                <w:color w:val="000000"/>
              </w:rPr>
              <w:br/>
              <w:t>В лужах первые кораблики,</w:t>
            </w:r>
            <w:r w:rsidRPr="0052727A">
              <w:rPr>
                <w:color w:val="000000"/>
              </w:rPr>
              <w:br/>
              <w:t>Над скакалкой топот ног</w:t>
            </w:r>
            <w:r w:rsidRPr="0052727A">
              <w:rPr>
                <w:color w:val="000000"/>
              </w:rPr>
              <w:br/>
              <w:t>И большой соседней фабрики</w:t>
            </w:r>
            <w:r w:rsidRPr="0052727A">
              <w:rPr>
                <w:color w:val="000000"/>
              </w:rPr>
              <w:br/>
              <w:t>Громкий радостный гудок.</w:t>
            </w:r>
          </w:p>
          <w:p w:rsidR="0052727A" w:rsidRPr="0052727A" w:rsidRDefault="0052727A" w:rsidP="0052727A">
            <w:pPr>
              <w:pStyle w:val="a7"/>
              <w:jc w:val="center"/>
              <w:rPr>
                <w:color w:val="000000"/>
              </w:rPr>
            </w:pPr>
            <w:r w:rsidRPr="0052727A">
              <w:rPr>
                <w:color w:val="000000"/>
              </w:rPr>
              <w:t>Или степь от маков красная,</w:t>
            </w:r>
            <w:r w:rsidRPr="0052727A">
              <w:rPr>
                <w:color w:val="000000"/>
              </w:rPr>
              <w:br/>
              <w:t>Золотая целина…</w:t>
            </w:r>
            <w:r w:rsidRPr="0052727A">
              <w:rPr>
                <w:color w:val="000000"/>
              </w:rPr>
              <w:br/>
              <w:t>Родина бывает разная,</w:t>
            </w:r>
            <w:r w:rsidRPr="0052727A">
              <w:rPr>
                <w:color w:val="000000"/>
              </w:rPr>
              <w:br/>
              <w:t>Но у всех она одна!</w:t>
            </w:r>
          </w:p>
          <w:p w:rsidR="00A91AE3" w:rsidRDefault="0052727A" w:rsidP="00AF365C">
            <w:pPr>
              <w:jc w:val="right"/>
            </w:pPr>
            <w:r>
              <w:t>Зинаида Александрова</w:t>
            </w:r>
          </w:p>
          <w:p w:rsidR="0052727A" w:rsidRDefault="0052727A" w:rsidP="00EC0AF6">
            <w:pPr>
              <w:jc w:val="both"/>
            </w:pPr>
          </w:p>
          <w:p w:rsidR="00A91AE3" w:rsidRDefault="000D6D80" w:rsidP="00EC0AF6">
            <w:pPr>
              <w:jc w:val="both"/>
            </w:pPr>
            <w:r>
              <w:t xml:space="preserve">- Ребята, стихотворение русской советской поэтессы </w:t>
            </w:r>
            <w:r w:rsidR="0052727A">
              <w:t>Зинаиды Александровой, которое я сейчас прочитала, вам известно. Но подумайте, пожалуйста, и скажите, о чём оно</w:t>
            </w:r>
            <w:r w:rsidR="00A91AE3">
              <w:t>?</w:t>
            </w:r>
          </w:p>
          <w:p w:rsidR="0052727A" w:rsidRDefault="0052727A" w:rsidP="00EC0AF6">
            <w:pPr>
              <w:jc w:val="both"/>
            </w:pPr>
          </w:p>
          <w:p w:rsidR="0052727A" w:rsidRDefault="0052727A" w:rsidP="00EC0AF6">
            <w:pPr>
              <w:jc w:val="both"/>
            </w:pPr>
          </w:p>
          <w:p w:rsidR="0052727A" w:rsidRDefault="0052727A" w:rsidP="00EC0AF6">
            <w:pPr>
              <w:jc w:val="both"/>
            </w:pPr>
          </w:p>
          <w:p w:rsidR="000D6D80" w:rsidRDefault="000D6D80" w:rsidP="00EC0AF6">
            <w:pPr>
              <w:jc w:val="both"/>
            </w:pPr>
          </w:p>
          <w:p w:rsidR="000D6D80" w:rsidRDefault="000D6D80" w:rsidP="00EC0AF6">
            <w:pPr>
              <w:jc w:val="both"/>
            </w:pPr>
          </w:p>
          <w:p w:rsidR="00B33A9C" w:rsidRDefault="00B33A9C" w:rsidP="00EC0AF6">
            <w:pPr>
              <w:jc w:val="both"/>
            </w:pPr>
          </w:p>
          <w:p w:rsidR="00A91AE3" w:rsidRDefault="00BF5DC9" w:rsidP="00EC0AF6">
            <w:pPr>
              <w:jc w:val="both"/>
            </w:pPr>
            <w:r>
              <w:t xml:space="preserve">- </w:t>
            </w:r>
            <w:r w:rsidR="0052727A">
              <w:t xml:space="preserve">А какая она, Родина? </w:t>
            </w:r>
            <w:r>
              <w:t xml:space="preserve">(повторное </w:t>
            </w:r>
            <w:r w:rsidR="0052727A">
              <w:t xml:space="preserve"> </w:t>
            </w:r>
            <w:r>
              <w:t>чтение стихотворения</w:t>
            </w:r>
            <w:r w:rsidR="0052727A">
              <w:t xml:space="preserve">) </w:t>
            </w: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A91AE3" w:rsidRDefault="00A91AE3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A91AE3" w:rsidRDefault="00475695" w:rsidP="00EC0AF6">
            <w:pPr>
              <w:jc w:val="both"/>
            </w:pPr>
            <w:r>
              <w:t xml:space="preserve">- </w:t>
            </w:r>
            <w:r w:rsidR="00C81A93">
              <w:t>Совершенно верно. Род</w:t>
            </w:r>
            <w:r w:rsidR="000D6D80">
              <w:t>ина действительно бывает разной, у каждого она своя.</w:t>
            </w:r>
            <w:r w:rsidR="00C81A93">
              <w:t xml:space="preserve"> А какая она у вас? Какие ассоциации у вас возникают, когда вы слышите слово «родина»?</w:t>
            </w:r>
          </w:p>
          <w:p w:rsidR="005A4370" w:rsidRDefault="005A4370" w:rsidP="00EC0AF6">
            <w:pPr>
              <w:jc w:val="both"/>
            </w:pPr>
          </w:p>
          <w:p w:rsidR="005A4370" w:rsidRDefault="005A4370" w:rsidP="00EC0AF6">
            <w:pPr>
              <w:jc w:val="both"/>
            </w:pPr>
          </w:p>
          <w:p w:rsidR="005A4370" w:rsidRDefault="005A4370" w:rsidP="00EC0AF6">
            <w:pPr>
              <w:jc w:val="both"/>
            </w:pPr>
          </w:p>
          <w:p w:rsidR="005A4370" w:rsidRDefault="005A4370" w:rsidP="00EC0AF6">
            <w:pPr>
              <w:jc w:val="both"/>
            </w:pPr>
          </w:p>
          <w:p w:rsidR="00C466ED" w:rsidRDefault="005A4370" w:rsidP="00EC0AF6">
            <w:pPr>
              <w:jc w:val="both"/>
            </w:pPr>
            <w:r>
              <w:t xml:space="preserve">- </w:t>
            </w:r>
            <w:r w:rsidR="006623D0">
              <w:t>А</w:t>
            </w:r>
            <w:r w:rsidR="00C81A93">
              <w:t xml:space="preserve"> </w:t>
            </w:r>
            <w:r>
              <w:t>теперь я предлагаю свои мысли</w:t>
            </w:r>
            <w:r w:rsidR="0048420E">
              <w:t xml:space="preserve"> </w:t>
            </w:r>
            <w:r w:rsidR="00C81A93">
              <w:t>передать через «Облако слов»</w:t>
            </w:r>
            <w:r w:rsidR="006623D0">
              <w:t xml:space="preserve"> и не забудьте выбрать цвет фона, цвет шрифта и трафарет.</w:t>
            </w:r>
          </w:p>
          <w:p w:rsidR="00C81A93" w:rsidRDefault="00C466ED" w:rsidP="00EC0AF6">
            <w:pPr>
              <w:jc w:val="both"/>
            </w:pPr>
            <w:r>
              <w:t xml:space="preserve"> </w:t>
            </w:r>
          </w:p>
          <w:p w:rsidR="006623D0" w:rsidRDefault="006623D0" w:rsidP="00EC0AF6">
            <w:pPr>
              <w:jc w:val="both"/>
            </w:pPr>
          </w:p>
          <w:p w:rsidR="006623D0" w:rsidRDefault="006623D0" w:rsidP="006623D0">
            <w:pPr>
              <w:jc w:val="center"/>
            </w:pPr>
          </w:p>
          <w:p w:rsidR="005A4370" w:rsidRDefault="005A4370" w:rsidP="006623D0">
            <w:pPr>
              <w:jc w:val="center"/>
            </w:pPr>
          </w:p>
          <w:p w:rsidR="005A4370" w:rsidRDefault="005A4370" w:rsidP="006623D0">
            <w:pPr>
              <w:jc w:val="center"/>
            </w:pPr>
          </w:p>
          <w:p w:rsidR="005A4370" w:rsidRDefault="005A4370" w:rsidP="006623D0">
            <w:pPr>
              <w:jc w:val="center"/>
            </w:pPr>
          </w:p>
          <w:p w:rsidR="00BF5DC9" w:rsidRDefault="005A4370" w:rsidP="005A4370">
            <w:pPr>
              <w:jc w:val="center"/>
            </w:pPr>
            <w:r>
              <w:rPr>
                <w:rFonts w:ascii="Tahoma" w:hAnsi="Tahoma" w:cs="Tahoma"/>
                <w:bCs/>
                <w:iCs/>
                <w:noProof/>
                <w:color w:val="5E6A72"/>
                <w:sz w:val="20"/>
                <w:szCs w:val="20"/>
              </w:rPr>
              <w:drawing>
                <wp:inline distT="0" distB="0" distL="0" distR="0" wp14:anchorId="3D0CC793" wp14:editId="2E512E0B">
                  <wp:extent cx="1371600" cy="1074800"/>
                  <wp:effectExtent l="0" t="0" r="0" b="0"/>
                  <wp:docPr id="5" name="Рисунок 5" descr="C:\Users\Ирина Арнольдовна\Downloads\любовьРоди8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Арнольдовна\Downloads\любовьРоди8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91" cy="108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AE3" w:rsidRDefault="00A91AE3" w:rsidP="00EC0AF6">
            <w:pPr>
              <w:jc w:val="both"/>
            </w:pPr>
          </w:p>
          <w:p w:rsidR="006623D0" w:rsidRDefault="00C466ED" w:rsidP="00C466ED">
            <w:pPr>
              <w:jc w:val="center"/>
            </w:pPr>
            <w:r>
              <w:rPr>
                <w:i/>
                <w:noProof/>
              </w:rPr>
              <w:lastRenderedPageBreak/>
              <w:drawing>
                <wp:inline distT="0" distB="0" distL="0" distR="0" wp14:anchorId="3D6A9803" wp14:editId="3D567319">
                  <wp:extent cx="1333500" cy="1066800"/>
                  <wp:effectExtent l="0" t="0" r="0" b="0"/>
                  <wp:docPr id="3" name="Рисунок 3" descr="C:\Users\Ирина Арнольдовна\Downloads\родинарод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 Арнольдовна\Downloads\родинарод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A9C" w:rsidRDefault="00B33A9C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475695" w:rsidRDefault="00475695" w:rsidP="00EC0AF6">
            <w:pPr>
              <w:jc w:val="both"/>
            </w:pPr>
          </w:p>
          <w:p w:rsidR="006623D0" w:rsidRDefault="006623D0" w:rsidP="00EC0AF6">
            <w:pPr>
              <w:jc w:val="both"/>
            </w:pPr>
          </w:p>
          <w:p w:rsidR="00303464" w:rsidRPr="00303464" w:rsidRDefault="00303464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Совершенно верно. </w:t>
            </w:r>
            <w:r w:rsidRPr="00303464">
              <w:rPr>
                <w:rFonts w:eastAsiaTheme="minorHAnsi"/>
                <w:sz w:val="22"/>
                <w:szCs w:val="22"/>
                <w:lang w:eastAsia="en-US"/>
              </w:rPr>
              <w:t>Калуга! Наш родной город. Город, в котором мы родились и в котором живем со своей семьей, растем, учимся. Скажите, пожалуйста, а что отмечает  наш город в этом году?</w:t>
            </w:r>
          </w:p>
          <w:p w:rsidR="00303464" w:rsidRDefault="00303464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03464" w:rsidRDefault="00303464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6D80" w:rsidRDefault="000D6D80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6D80" w:rsidRDefault="000D6D80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6D80" w:rsidRDefault="000D6D80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6D80" w:rsidRDefault="000D6D80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D6D80" w:rsidRDefault="000D6D80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03464" w:rsidRPr="00303464" w:rsidRDefault="00303464" w:rsidP="0030346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010408">
              <w:rPr>
                <w:rFonts w:eastAsiaTheme="minorHAnsi"/>
                <w:sz w:val="22"/>
                <w:szCs w:val="22"/>
                <w:lang w:eastAsia="en-US"/>
              </w:rPr>
              <w:t>Правильно!</w:t>
            </w:r>
            <w:r w:rsidR="00B33A9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Молодцы! А теперь</w:t>
            </w:r>
            <w:r w:rsidR="000D6D80">
              <w:rPr>
                <w:rFonts w:eastAsiaTheme="minorHAnsi"/>
                <w:sz w:val="22"/>
                <w:szCs w:val="22"/>
                <w:lang w:eastAsia="en-US"/>
              </w:rPr>
              <w:t xml:space="preserve"> – все внимание на экран.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623D0" w:rsidRDefault="006623D0" w:rsidP="00EC0AF6">
            <w:pPr>
              <w:jc w:val="both"/>
            </w:pPr>
          </w:p>
          <w:p w:rsidR="006623D0" w:rsidRDefault="006623D0" w:rsidP="00EC0AF6">
            <w:pPr>
              <w:jc w:val="both"/>
            </w:pPr>
          </w:p>
          <w:p w:rsidR="006623D0" w:rsidRDefault="006F7EB6" w:rsidP="00EC0AF6">
            <w:pPr>
              <w:jc w:val="both"/>
            </w:pPr>
            <w:r>
              <w:t>- Ребята, как вы думаете, что сейчас прозвучало?</w:t>
            </w:r>
          </w:p>
          <w:p w:rsidR="006623D0" w:rsidRDefault="006623D0" w:rsidP="00EC0AF6">
            <w:pPr>
              <w:jc w:val="both"/>
            </w:pPr>
          </w:p>
          <w:p w:rsidR="006623D0" w:rsidRDefault="006623D0" w:rsidP="00EC0AF6">
            <w:pPr>
              <w:jc w:val="both"/>
            </w:pPr>
          </w:p>
          <w:p w:rsidR="006623D0" w:rsidRDefault="006623D0" w:rsidP="00EC0AF6">
            <w:pPr>
              <w:jc w:val="both"/>
            </w:pPr>
          </w:p>
          <w:p w:rsidR="005A4370" w:rsidRDefault="005A4370" w:rsidP="000B7856">
            <w:pPr>
              <w:jc w:val="both"/>
            </w:pPr>
          </w:p>
          <w:p w:rsidR="00EC0AF6" w:rsidRDefault="006F7EB6" w:rsidP="000B7856">
            <w:pPr>
              <w:jc w:val="both"/>
            </w:pPr>
            <w:r>
              <w:t>- Верно, но как называется музыкальное произведение, восхваляющее и прославляющее что-либо?</w:t>
            </w:r>
            <w:r w:rsidR="000B7856">
              <w:t>! Это гимн!</w:t>
            </w:r>
            <w:r w:rsidR="00AF365C">
              <w:t xml:space="preserve"> </w:t>
            </w:r>
          </w:p>
          <w:p w:rsidR="00497D51" w:rsidRDefault="00497D51" w:rsidP="000B7856">
            <w:pPr>
              <w:jc w:val="both"/>
            </w:pPr>
          </w:p>
          <w:p w:rsidR="00497D51" w:rsidRDefault="00497D51" w:rsidP="000B7856">
            <w:pPr>
              <w:jc w:val="both"/>
            </w:pPr>
          </w:p>
          <w:p w:rsidR="00497D51" w:rsidRDefault="00497D51" w:rsidP="000B7856">
            <w:pPr>
              <w:jc w:val="both"/>
            </w:pPr>
          </w:p>
          <w:p w:rsidR="00497D51" w:rsidRDefault="00497D51" w:rsidP="000B7856">
            <w:pPr>
              <w:jc w:val="both"/>
            </w:pPr>
          </w:p>
          <w:p w:rsidR="005E1404" w:rsidRDefault="005E1404" w:rsidP="000B7856">
            <w:pPr>
              <w:jc w:val="both"/>
            </w:pPr>
          </w:p>
          <w:p w:rsidR="005E1404" w:rsidRDefault="005E1404" w:rsidP="000B7856">
            <w:pPr>
              <w:jc w:val="both"/>
            </w:pPr>
          </w:p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AF365C" w:rsidRDefault="00AF365C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AF365C" w:rsidRDefault="00AF365C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880" w:type="pct"/>
          </w:tcPr>
          <w:p w:rsidR="009A7112" w:rsidRDefault="009A7112" w:rsidP="009A7112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C22C8C" w:rsidRDefault="00C22C8C" w:rsidP="009A7112">
            <w:pPr>
              <w:jc w:val="center"/>
            </w:pPr>
          </w:p>
          <w:p w:rsidR="00C22C8C" w:rsidRDefault="00C22C8C" w:rsidP="009A7112">
            <w:pPr>
              <w:jc w:val="center"/>
            </w:pPr>
          </w:p>
          <w:p w:rsidR="00C22C8C" w:rsidRDefault="00C22C8C" w:rsidP="009A7112">
            <w:pPr>
              <w:jc w:val="center"/>
            </w:pPr>
          </w:p>
          <w:p w:rsidR="00C22C8C" w:rsidRDefault="00C22C8C" w:rsidP="009A7112">
            <w:pPr>
              <w:jc w:val="center"/>
            </w:pPr>
          </w:p>
          <w:p w:rsidR="0052727A" w:rsidRDefault="0052727A" w:rsidP="009A7112">
            <w:pPr>
              <w:jc w:val="center"/>
            </w:pPr>
            <w:r>
              <w:t>Чтение стихотворения</w:t>
            </w:r>
          </w:p>
          <w:p w:rsidR="009A7112" w:rsidRDefault="0052727A" w:rsidP="009A7112">
            <w:pPr>
              <w:jc w:val="center"/>
            </w:pPr>
            <w:r>
              <w:t xml:space="preserve"> З. Александровой «Родина»</w:t>
            </w:r>
          </w:p>
          <w:p w:rsidR="0052727A" w:rsidRPr="009A7112" w:rsidRDefault="0052727A" w:rsidP="009A7112">
            <w:pPr>
              <w:jc w:val="center"/>
            </w:pPr>
          </w:p>
          <w:p w:rsidR="009A7112" w:rsidRPr="009A7112" w:rsidRDefault="009A7112" w:rsidP="009A7112">
            <w:pPr>
              <w:jc w:val="center"/>
            </w:pPr>
          </w:p>
          <w:p w:rsidR="009A7112" w:rsidRPr="009A7112" w:rsidRDefault="009A7112" w:rsidP="009A7112">
            <w:pPr>
              <w:jc w:val="center"/>
            </w:pPr>
          </w:p>
          <w:p w:rsidR="009A7112" w:rsidRDefault="009A7112" w:rsidP="009A7112">
            <w:pPr>
              <w:jc w:val="center"/>
            </w:pPr>
          </w:p>
          <w:p w:rsidR="009A7112" w:rsidRDefault="009A7112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A91AE3" w:rsidRDefault="00A91AE3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52727A" w:rsidP="00662215">
            <w:r>
              <w:t>Мнение учащихся.</w:t>
            </w: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48420E" w:rsidRPr="006623D0" w:rsidRDefault="006623D0" w:rsidP="006623D0">
            <w:r>
              <w:t>коллективная р</w:t>
            </w:r>
            <w:r w:rsidRPr="006623D0">
              <w:t>абота с</w:t>
            </w:r>
            <w:r>
              <w:t xml:space="preserve"> онлайн-сервисом  </w:t>
            </w:r>
            <w:proofErr w:type="spellStart"/>
            <w:r>
              <w:t>Word's</w:t>
            </w:r>
            <w:proofErr w:type="spellEnd"/>
            <w:r>
              <w:t xml:space="preserve"> </w:t>
            </w:r>
            <w:proofErr w:type="spellStart"/>
            <w:r>
              <w:t>Cloud</w:t>
            </w:r>
            <w:proofErr w:type="spellEnd"/>
            <w:r>
              <w:t xml:space="preserve">. </w:t>
            </w: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3F02C6" w:rsidRDefault="003F02C6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6623D0" w:rsidRDefault="006623D0" w:rsidP="009A7112">
            <w:pPr>
              <w:jc w:val="center"/>
            </w:pPr>
          </w:p>
          <w:p w:rsidR="00705E76" w:rsidRDefault="00705E76" w:rsidP="005E1404">
            <w:pPr>
              <w:jc w:val="both"/>
            </w:pPr>
          </w:p>
          <w:p w:rsidR="00705E76" w:rsidRDefault="00705E76" w:rsidP="005E1404">
            <w:pPr>
              <w:jc w:val="both"/>
            </w:pPr>
          </w:p>
          <w:p w:rsidR="00705E76" w:rsidRDefault="00705E76" w:rsidP="005E1404">
            <w:pPr>
              <w:jc w:val="both"/>
            </w:pPr>
          </w:p>
          <w:p w:rsidR="00662215" w:rsidRDefault="00662215" w:rsidP="005E1404">
            <w:pPr>
              <w:jc w:val="both"/>
            </w:pPr>
          </w:p>
          <w:p w:rsidR="00662215" w:rsidRDefault="00662215" w:rsidP="005E1404">
            <w:pPr>
              <w:jc w:val="both"/>
            </w:pPr>
          </w:p>
          <w:p w:rsidR="00662215" w:rsidRDefault="00662215" w:rsidP="005E1404">
            <w:pPr>
              <w:jc w:val="both"/>
            </w:pPr>
          </w:p>
          <w:p w:rsidR="00662215" w:rsidRDefault="00662215" w:rsidP="005E1404">
            <w:pPr>
              <w:jc w:val="both"/>
            </w:pPr>
          </w:p>
          <w:p w:rsidR="000D6D80" w:rsidRPr="009A7112" w:rsidRDefault="000D6D80" w:rsidP="005E1404">
            <w:pPr>
              <w:jc w:val="both"/>
            </w:pPr>
            <w:r>
              <w:t>На экране мультимедиа проходит видеоряд о Калуге, звучит гимн города г. Калуги.</w:t>
            </w:r>
          </w:p>
        </w:tc>
      </w:tr>
      <w:tr w:rsidR="00EC0AF6" w:rsidTr="00EC0AF6">
        <w:tc>
          <w:tcPr>
            <w:tcW w:w="866" w:type="pct"/>
          </w:tcPr>
          <w:p w:rsidR="00EC0AF6" w:rsidRDefault="00A61938" w:rsidP="00C22C8C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C0AF6">
              <w:rPr>
                <w:b/>
              </w:rPr>
              <w:t xml:space="preserve">. Этап актуализации </w:t>
            </w:r>
            <w:r w:rsidR="00C22C8C">
              <w:rPr>
                <w:b/>
              </w:rPr>
              <w:t xml:space="preserve">знаний. </w:t>
            </w:r>
          </w:p>
        </w:tc>
        <w:tc>
          <w:tcPr>
            <w:tcW w:w="1574" w:type="pct"/>
          </w:tcPr>
          <w:p w:rsidR="009A7112" w:rsidRDefault="009A7112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9A7112" w:rsidRDefault="009A7112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B7075E" w:rsidRDefault="00B7075E" w:rsidP="009A7112"/>
          <w:p w:rsidR="00E00B02" w:rsidRPr="006F7EB6" w:rsidRDefault="00E00B02" w:rsidP="00E00B02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  <w:p w:rsidR="00B7075E" w:rsidRPr="009A7112" w:rsidRDefault="00B7075E" w:rsidP="009A7112"/>
          <w:p w:rsidR="009A7112" w:rsidRDefault="009A7112" w:rsidP="009A7112"/>
          <w:p w:rsidR="009A7112" w:rsidRDefault="009A7112" w:rsidP="009A7112">
            <w:pPr>
              <w:rPr>
                <w:i/>
              </w:rPr>
            </w:pPr>
          </w:p>
          <w:p w:rsidR="00EC0AF6" w:rsidRPr="009A7112" w:rsidRDefault="00EC0AF6" w:rsidP="00573F1A"/>
        </w:tc>
        <w:tc>
          <w:tcPr>
            <w:tcW w:w="1680" w:type="pct"/>
          </w:tcPr>
          <w:p w:rsidR="00573F1A" w:rsidRPr="00573F1A" w:rsidRDefault="00573F1A" w:rsidP="00573F1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- А теперь посмотрите на экран. Перед вами текст гимна нашего города.</w:t>
            </w:r>
            <w:r w:rsidRPr="00573F1A">
              <w:rPr>
                <w:rFonts w:eastAsiaTheme="minorHAnsi"/>
                <w:sz w:val="22"/>
                <w:szCs w:val="22"/>
                <w:lang w:eastAsia="en-US"/>
              </w:rPr>
              <w:t xml:space="preserve"> Ваша задача – списать текст, вставляя пропущенные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орфограммы и знаки препинания, объясняя их.</w:t>
            </w:r>
          </w:p>
          <w:p w:rsidR="00573F1A" w:rsidRDefault="00573F1A" w:rsidP="00573F1A">
            <w:pPr>
              <w:jc w:val="both"/>
            </w:pPr>
          </w:p>
          <w:p w:rsidR="00573F1A" w:rsidRDefault="00573F1A" w:rsidP="00573F1A">
            <w:pPr>
              <w:jc w:val="both"/>
            </w:pPr>
          </w:p>
          <w:p w:rsidR="00573F1A" w:rsidRPr="006F7EB6" w:rsidRDefault="00573F1A" w:rsidP="00573F1A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Славься  город  в </w:t>
            </w:r>
            <w:proofErr w:type="spellStart"/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…</w:t>
            </w:r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соте и силе</w:t>
            </w:r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Именами гениев </w:t>
            </w:r>
            <w:proofErr w:type="spellStart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св</w:t>
            </w:r>
            <w:proofErr w:type="spellEnd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…их!</w:t>
            </w:r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Ты </w:t>
            </w:r>
            <w:proofErr w:type="spellStart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живеш</w:t>
            </w:r>
            <w:proofErr w:type="spellEnd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… в </w:t>
            </w:r>
            <w:proofErr w:type="spellStart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истори</w:t>
            </w:r>
            <w:proofErr w:type="spellEnd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…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России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В</w:t>
            </w:r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подвигах небесных и земных.</w:t>
            </w:r>
          </w:p>
          <w:p w:rsidR="00573F1A" w:rsidRPr="006F7EB6" w:rsidRDefault="00573F1A" w:rsidP="00573F1A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Калуга  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Калуга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Славянского духа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Н</w:t>
            </w:r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а лике твоем 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бл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…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годать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Дана тебе доля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Средь 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р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у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с,сс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)кого поля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</w:r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Зв…</w:t>
            </w:r>
            <w:proofErr w:type="spellStart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здой</w:t>
            </w:r>
            <w:proofErr w:type="spellEnd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рук…</w:t>
            </w:r>
            <w:proofErr w:type="spellStart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>творной</w:t>
            </w:r>
            <w:proofErr w:type="spellEnd"/>
            <w:r w:rsidR="00B7075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бли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стать!</w:t>
            </w:r>
          </w:p>
          <w:p w:rsidR="00EC0AF6" w:rsidRDefault="00573F1A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Мы в Калуге живем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О</w:t>
            </w:r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Калуге поем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Нашей 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песн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… Ока 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подп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…</w:t>
            </w:r>
            <w:proofErr w:type="spell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вает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И над нашей судьбой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С </w:t>
            </w:r>
            <w:proofErr w:type="spellStart"/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выс</w:t>
            </w:r>
            <w:proofErr w:type="spellEnd"/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…ты голубой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Куполами Калуга сияет .</w:t>
            </w:r>
          </w:p>
          <w:p w:rsidR="005A4370" w:rsidRDefault="005A4370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5A4370" w:rsidRDefault="005A4370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5A4370" w:rsidRDefault="005A4370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5A4370" w:rsidRDefault="005A4370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5A4370" w:rsidRPr="00AF365C" w:rsidRDefault="005A4370" w:rsidP="00AF365C">
            <w:pPr>
              <w:spacing w:after="200" w:line="276" w:lineRule="auto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80" w:type="pct"/>
          </w:tcPr>
          <w:p w:rsidR="00EC0AF6" w:rsidRDefault="00EC0AF6" w:rsidP="00B96111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EC0AF6" w:rsidTr="00EC0AF6">
        <w:tc>
          <w:tcPr>
            <w:tcW w:w="866" w:type="pct"/>
          </w:tcPr>
          <w:p w:rsidR="000B7856" w:rsidRDefault="000B785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EC0AF6" w:rsidRDefault="00A61938" w:rsidP="00C22C8C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C0AF6">
              <w:rPr>
                <w:b/>
              </w:rPr>
              <w:t xml:space="preserve">. Этап </w:t>
            </w:r>
            <w:r w:rsidR="00C22C8C">
              <w:rPr>
                <w:b/>
              </w:rPr>
              <w:t xml:space="preserve">обобщения и систематизации знаний. </w:t>
            </w:r>
          </w:p>
        </w:tc>
        <w:tc>
          <w:tcPr>
            <w:tcW w:w="1574" w:type="pct"/>
          </w:tcPr>
          <w:p w:rsidR="008356A8" w:rsidRDefault="008356A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8356A8" w:rsidRPr="008356A8" w:rsidRDefault="008356A8" w:rsidP="008356A8"/>
          <w:p w:rsidR="008356A8" w:rsidRPr="008356A8" w:rsidRDefault="008356A8" w:rsidP="008356A8"/>
          <w:p w:rsidR="008356A8" w:rsidRDefault="008356A8" w:rsidP="008356A8"/>
          <w:p w:rsidR="00EC0AF6" w:rsidRDefault="00EC0AF6" w:rsidP="008356A8"/>
          <w:p w:rsidR="008356A8" w:rsidRDefault="008356A8" w:rsidP="008356A8">
            <w:pPr>
              <w:rPr>
                <w:b/>
                <w:i/>
              </w:rPr>
            </w:pPr>
          </w:p>
          <w:p w:rsidR="005E1404" w:rsidRDefault="005E1404" w:rsidP="008356A8">
            <w:pPr>
              <w:jc w:val="both"/>
              <w:rPr>
                <w:i/>
              </w:rPr>
            </w:pPr>
          </w:p>
          <w:p w:rsidR="00767E67" w:rsidRPr="00E00B02" w:rsidRDefault="00E00B02" w:rsidP="008356A8">
            <w:pPr>
              <w:jc w:val="both"/>
              <w:rPr>
                <w:i/>
              </w:rPr>
            </w:pPr>
            <w:r w:rsidRPr="00E00B02">
              <w:rPr>
                <w:i/>
              </w:rPr>
              <w:t>Ответы учащихся:</w:t>
            </w:r>
          </w:p>
          <w:p w:rsidR="00E00B02" w:rsidRDefault="00E00B02" w:rsidP="008356A8">
            <w:pPr>
              <w:jc w:val="both"/>
            </w:pPr>
          </w:p>
          <w:p w:rsidR="00E00B02" w:rsidRPr="006F7EB6" w:rsidRDefault="00E00B02" w:rsidP="00E00B02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 Славься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город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,(обращение стоит в середине предложения, выделяется на письме запятыми)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крА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соте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крАше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 и силе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 Именами гениев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свО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их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!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свОй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Ты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живешЬ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гл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, после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шипящ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.) в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историИ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(П.П., слово на -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ия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России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В</w:t>
            </w:r>
            <w:proofErr w:type="gram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подвигах небесных и земных.</w:t>
            </w:r>
          </w:p>
          <w:p w:rsidR="00E00B02" w:rsidRPr="006F7EB6" w:rsidRDefault="00E00B02" w:rsidP="00E00B02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t xml:space="preserve">- 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Калуга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Калуга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 (обращение, выделяем запятыми)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Славянского духа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На лике твоем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блА</w:t>
            </w:r>
            <w:r w:rsidR="00182D82">
              <w:rPr>
                <w:rFonts w:eastAsiaTheme="minorHAnsi"/>
                <w:i/>
                <w:sz w:val="22"/>
                <w:szCs w:val="22"/>
                <w:lang w:eastAsia="en-US"/>
              </w:rPr>
              <w:t>годат</w:t>
            </w:r>
            <w:proofErr w:type="gramStart"/>
            <w:r w:rsidR="00182D82">
              <w:rPr>
                <w:rFonts w:eastAsiaTheme="minorHAnsi"/>
                <w:i/>
                <w:sz w:val="22"/>
                <w:szCs w:val="22"/>
                <w:lang w:eastAsia="en-US"/>
              </w:rPr>
              <w:t>ь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блАго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="00182D8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Дана тебе доля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Средь ру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сс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кого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(словарное слово)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поля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ЗвЕ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здой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звЁзды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рукО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творной</w:t>
            </w:r>
            <w:proofErr w:type="spellEnd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соед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ласная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 бли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стать!</w:t>
            </w:r>
          </w:p>
          <w:p w:rsidR="00941708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t xml:space="preserve">- 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Мы в Калуге живем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О Калуге поем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.(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ставится запятая, так как предложение осложнено  однородными членами)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Нашей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песнЕ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(сущ.,1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скл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Д.п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.) Ока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подпЕ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вает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пЕть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>И над нашей судьбой</w:t>
            </w:r>
            <w:proofErr w:type="gramStart"/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высО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ты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высОты</w:t>
            </w:r>
            <w:proofErr w:type="spellEnd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)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голубой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br/>
              <w:t xml:space="preserve">Куполами 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6F7EB6">
              <w:rPr>
                <w:rFonts w:eastAsiaTheme="minorHAnsi"/>
                <w:i/>
                <w:sz w:val="22"/>
                <w:szCs w:val="22"/>
                <w:lang w:eastAsia="en-US"/>
              </w:rPr>
              <w:t>Калуга сияет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. </w:t>
            </w: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- Авторы гимна обращаются к Калуге.</w:t>
            </w:r>
          </w:p>
          <w:p w:rsidR="000B7856" w:rsidRDefault="000B7856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0B7856" w:rsidRDefault="000B7856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E00B02" w:rsidRPr="00761D8D" w:rsidRDefault="00E00B02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- </w:t>
            </w:r>
            <w:r w:rsidR="008D320A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Обращение - </w:t>
            </w:r>
            <w:r w:rsidR="00182D82">
              <w:rPr>
                <w:rFonts w:eastAsiaTheme="minorHAnsi"/>
                <w:i/>
                <w:sz w:val="22"/>
                <w:szCs w:val="22"/>
                <w:lang w:eastAsia="en-US"/>
              </w:rPr>
              <w:t>Калуга…</w:t>
            </w:r>
          </w:p>
          <w:p w:rsidR="00B95EB4" w:rsidRPr="00B95EB4" w:rsidRDefault="00B95EB4" w:rsidP="00E00B02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61D8D">
              <w:rPr>
                <w:rFonts w:eastAsiaTheme="minorHAnsi"/>
                <w:i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Город!</w:t>
            </w:r>
          </w:p>
          <w:p w:rsidR="008D320A" w:rsidRPr="00941708" w:rsidRDefault="008D320A" w:rsidP="00E00B02"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- </w:t>
            </w:r>
            <w:r w:rsidR="000B7856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Обращения дважды встречаются в тексте. Обращение слово «город», «Калуга». </w:t>
            </w:r>
          </w:p>
          <w:p w:rsidR="00182D82" w:rsidRDefault="00182D82" w:rsidP="00941708"/>
          <w:p w:rsidR="00497D51" w:rsidRDefault="00497D51" w:rsidP="00182D82">
            <w:pPr>
              <w:rPr>
                <w:i/>
              </w:rPr>
            </w:pPr>
          </w:p>
          <w:p w:rsidR="00497D51" w:rsidRDefault="00497D51" w:rsidP="00182D82">
            <w:pPr>
              <w:rPr>
                <w:i/>
              </w:rPr>
            </w:pPr>
          </w:p>
          <w:p w:rsidR="00182D82" w:rsidRPr="002E7385" w:rsidRDefault="002E7385" w:rsidP="00182D82">
            <w:pPr>
              <w:rPr>
                <w:i/>
              </w:rPr>
            </w:pPr>
            <w:r w:rsidRPr="002E7385">
              <w:rPr>
                <w:i/>
              </w:rPr>
              <w:t>- Повторить все, что мы знаем об обращении.</w:t>
            </w:r>
          </w:p>
          <w:p w:rsidR="002E7385" w:rsidRPr="002E7385" w:rsidRDefault="002E7385" w:rsidP="00182D82">
            <w:pPr>
              <w:rPr>
                <w:i/>
              </w:rPr>
            </w:pPr>
            <w:r w:rsidRPr="002E7385">
              <w:rPr>
                <w:i/>
              </w:rPr>
              <w:t>- Вспомнить все по теме «Обращение»</w:t>
            </w:r>
            <w:r>
              <w:rPr>
                <w:i/>
              </w:rPr>
              <w:t>.</w:t>
            </w:r>
          </w:p>
          <w:p w:rsidR="002E7385" w:rsidRPr="002E7385" w:rsidRDefault="002E7385" w:rsidP="00182D82">
            <w:pPr>
              <w:rPr>
                <w:i/>
              </w:rPr>
            </w:pPr>
            <w:r w:rsidRPr="002E7385">
              <w:rPr>
                <w:i/>
              </w:rPr>
              <w:t>- Повторить правила расстановки знаков препинания при обращении.</w:t>
            </w:r>
          </w:p>
          <w:p w:rsidR="000B7856" w:rsidRPr="002E7385" w:rsidRDefault="000B7856" w:rsidP="00182D82">
            <w:pPr>
              <w:rPr>
                <w:i/>
              </w:rPr>
            </w:pPr>
          </w:p>
          <w:p w:rsidR="005E1404" w:rsidRDefault="005E1404" w:rsidP="00182D82">
            <w:pPr>
              <w:rPr>
                <w:i/>
              </w:rPr>
            </w:pPr>
          </w:p>
          <w:p w:rsidR="008356A8" w:rsidRDefault="00182D82" w:rsidP="00182D82">
            <w:r w:rsidRPr="00182D82">
              <w:rPr>
                <w:i/>
              </w:rPr>
              <w:t>- Это слово или группа слов, которые называют того, к кому обращаются с речью</w:t>
            </w:r>
            <w:r>
              <w:t>.</w:t>
            </w:r>
          </w:p>
          <w:p w:rsidR="00182D82" w:rsidRDefault="00182D82" w:rsidP="00182D82"/>
          <w:p w:rsidR="005E1404" w:rsidRDefault="005E1404" w:rsidP="00182D82"/>
          <w:p w:rsidR="00010408" w:rsidRDefault="00010408" w:rsidP="00182D82"/>
          <w:p w:rsidR="00FD18B6" w:rsidRDefault="00010408" w:rsidP="00182D82">
            <w:r>
              <w:t xml:space="preserve"> </w:t>
            </w:r>
          </w:p>
          <w:p w:rsidR="00182D82" w:rsidRPr="00010408" w:rsidRDefault="00182D82" w:rsidP="00182D82">
            <w:pPr>
              <w:rPr>
                <w:i/>
              </w:rPr>
            </w:pPr>
            <w:r w:rsidRPr="00010408">
              <w:rPr>
                <w:i/>
              </w:rPr>
              <w:t>Работа у доски:</w:t>
            </w:r>
          </w:p>
          <w:p w:rsidR="00F70075" w:rsidRDefault="00F70075" w:rsidP="00182D82"/>
          <w:p w:rsidR="00010408" w:rsidRDefault="00010408" w:rsidP="00182D82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- </w:t>
            </w:r>
            <w:r w:rsidR="00F5076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[О</w:t>
            </w:r>
            <w:proofErr w:type="gramStart"/>
            <w:r w:rsidR="00F5076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,… </w:t>
            </w:r>
            <w:r w:rsidR="00853454" w:rsidRPr="002E73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].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gramEnd"/>
          </w:p>
          <w:p w:rsidR="00010408" w:rsidRDefault="00010408" w:rsidP="00182D82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- </w:t>
            </w:r>
            <w:r w:rsidR="00853454" w:rsidRPr="002E73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[ </w:t>
            </w:r>
            <w:r w:rsidR="00F5076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…. ,О</w:t>
            </w:r>
            <w:proofErr w:type="gramStart"/>
            <w:r w:rsidR="00F5076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,...</w:t>
            </w:r>
            <w:r w:rsidR="00853454" w:rsidRPr="002E73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].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</w:t>
            </w:r>
            <w:r w:rsidR="00853454" w:rsidRPr="002E73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gramEnd"/>
          </w:p>
          <w:p w:rsidR="00F70075" w:rsidRPr="002E7385" w:rsidRDefault="00010408" w:rsidP="00182D82"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- </w:t>
            </w:r>
            <w:r w:rsidR="00F5076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[….</w:t>
            </w:r>
            <w:r w:rsidR="00853454" w:rsidRPr="002E73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,О].</w:t>
            </w:r>
          </w:p>
          <w:p w:rsidR="00F50760" w:rsidRDefault="00F50760" w:rsidP="00F50760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 [О</w:t>
            </w:r>
            <w:proofErr w:type="gram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!.....]. </w:t>
            </w:r>
            <w:proofErr w:type="gramEnd"/>
          </w:p>
          <w:p w:rsidR="00182D82" w:rsidRDefault="00182D82" w:rsidP="00182D82"/>
          <w:p w:rsidR="00182D82" w:rsidRDefault="00182D82" w:rsidP="00182D82"/>
          <w:p w:rsidR="00F50760" w:rsidRDefault="00F50760" w:rsidP="00F5076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21594" cy="1762125"/>
                  <wp:effectExtent l="0" t="0" r="0" b="0"/>
                  <wp:docPr id="4" name="Рисунок 4" descr="C:\Users\Ирина Арнольдовна\Desktop\IMG_20211011_15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Арнольдовна\Desktop\IMG_20211011_15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94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14" w:rsidRDefault="00600E14" w:rsidP="00182D82"/>
          <w:p w:rsidR="00600E14" w:rsidRDefault="00600E14" w:rsidP="00182D82"/>
          <w:p w:rsidR="00600E14" w:rsidRDefault="00600E14" w:rsidP="00182D82"/>
          <w:p w:rsidR="00600E14" w:rsidRPr="00713E9A" w:rsidRDefault="00713E9A" w:rsidP="00182D82">
            <w:pPr>
              <w:rPr>
                <w:i/>
              </w:rPr>
            </w:pPr>
            <w:r w:rsidRPr="00713E9A">
              <w:rPr>
                <w:i/>
              </w:rPr>
              <w:t>- Из одного!</w:t>
            </w:r>
          </w:p>
          <w:p w:rsidR="00713E9A" w:rsidRPr="00713E9A" w:rsidRDefault="00713E9A" w:rsidP="00182D82">
            <w:pPr>
              <w:rPr>
                <w:i/>
              </w:rPr>
            </w:pPr>
            <w:r w:rsidRPr="00713E9A">
              <w:rPr>
                <w:i/>
              </w:rPr>
              <w:t>- Из нескольких…</w:t>
            </w:r>
          </w:p>
          <w:p w:rsidR="00600E14" w:rsidRPr="00713E9A" w:rsidRDefault="00600E14" w:rsidP="00182D82">
            <w:pPr>
              <w:rPr>
                <w:i/>
              </w:rPr>
            </w:pPr>
          </w:p>
          <w:p w:rsidR="00F50760" w:rsidRDefault="00F50760" w:rsidP="00182D82">
            <w:pPr>
              <w:rPr>
                <w:i/>
              </w:rPr>
            </w:pPr>
          </w:p>
          <w:p w:rsidR="00713E9A" w:rsidRDefault="00241842" w:rsidP="00182D82">
            <w:pPr>
              <w:rPr>
                <w:i/>
              </w:rPr>
            </w:pPr>
            <w:r>
              <w:rPr>
                <w:i/>
              </w:rPr>
              <w:t>- Из одного!</w:t>
            </w:r>
          </w:p>
          <w:p w:rsidR="00713E9A" w:rsidRDefault="00713E9A" w:rsidP="00182D82">
            <w:pPr>
              <w:rPr>
                <w:i/>
              </w:rPr>
            </w:pPr>
          </w:p>
          <w:p w:rsidR="00713E9A" w:rsidRDefault="00713E9A" w:rsidP="00182D82">
            <w:pPr>
              <w:rPr>
                <w:i/>
              </w:rPr>
            </w:pPr>
          </w:p>
          <w:p w:rsidR="00713E9A" w:rsidRDefault="00713E9A" w:rsidP="00182D82">
            <w:pPr>
              <w:rPr>
                <w:i/>
              </w:rPr>
            </w:pPr>
          </w:p>
          <w:p w:rsidR="00713E9A" w:rsidRDefault="00241842" w:rsidP="00182D82">
            <w:pPr>
              <w:rPr>
                <w:i/>
              </w:rPr>
            </w:pPr>
            <w:r>
              <w:rPr>
                <w:i/>
              </w:rPr>
              <w:t>- Милая Калуга!</w:t>
            </w:r>
          </w:p>
          <w:p w:rsidR="00241842" w:rsidRDefault="00241842" w:rsidP="00182D82">
            <w:pPr>
              <w:rPr>
                <w:i/>
              </w:rPr>
            </w:pPr>
            <w:r>
              <w:rPr>
                <w:i/>
              </w:rPr>
              <w:t>- Моя Калуга!</w:t>
            </w:r>
          </w:p>
          <w:p w:rsidR="00241842" w:rsidRDefault="00241842" w:rsidP="00182D82">
            <w:pPr>
              <w:rPr>
                <w:i/>
              </w:rPr>
            </w:pPr>
            <w:r>
              <w:rPr>
                <w:i/>
              </w:rPr>
              <w:t>- Родная Калуга!</w:t>
            </w:r>
          </w:p>
          <w:p w:rsidR="00713E9A" w:rsidRDefault="00713E9A" w:rsidP="00182D82">
            <w:pPr>
              <w:rPr>
                <w:i/>
              </w:rPr>
            </w:pPr>
          </w:p>
          <w:p w:rsidR="00713E9A" w:rsidRDefault="00713E9A" w:rsidP="00182D82">
            <w:pPr>
              <w:rPr>
                <w:i/>
              </w:rPr>
            </w:pPr>
          </w:p>
          <w:p w:rsidR="00713E9A" w:rsidRDefault="00713E9A" w:rsidP="00182D82">
            <w:pPr>
              <w:rPr>
                <w:i/>
              </w:rPr>
            </w:pPr>
          </w:p>
          <w:p w:rsidR="00713E9A" w:rsidRDefault="00713E9A" w:rsidP="00182D82">
            <w:pPr>
              <w:rPr>
                <w:i/>
              </w:rPr>
            </w:pPr>
          </w:p>
          <w:p w:rsidR="00241842" w:rsidRDefault="00241842" w:rsidP="00182D82">
            <w:pPr>
              <w:rPr>
                <w:i/>
              </w:rPr>
            </w:pPr>
          </w:p>
          <w:p w:rsidR="00241842" w:rsidRDefault="00241842" w:rsidP="00182D82">
            <w:pPr>
              <w:rPr>
                <w:i/>
              </w:rPr>
            </w:pPr>
          </w:p>
          <w:p w:rsidR="00241842" w:rsidRDefault="00241842" w:rsidP="00182D82">
            <w:pPr>
              <w:rPr>
                <w:i/>
              </w:rPr>
            </w:pPr>
          </w:p>
          <w:p w:rsidR="00241842" w:rsidRDefault="00241842" w:rsidP="00182D82">
            <w:pPr>
              <w:rPr>
                <w:i/>
              </w:rPr>
            </w:pPr>
          </w:p>
          <w:p w:rsidR="00241842" w:rsidRDefault="00241842" w:rsidP="00182D82">
            <w:pPr>
              <w:rPr>
                <w:i/>
              </w:rPr>
            </w:pPr>
          </w:p>
          <w:p w:rsidR="00761D8D" w:rsidRDefault="00600E14" w:rsidP="00182D82">
            <w:pPr>
              <w:rPr>
                <w:i/>
              </w:rPr>
            </w:pPr>
            <w:r w:rsidRPr="00600E14">
              <w:rPr>
                <w:i/>
              </w:rPr>
              <w:t xml:space="preserve">- Обращения не являются членами предложения. </w:t>
            </w:r>
          </w:p>
          <w:p w:rsidR="00761D8D" w:rsidRPr="00761D8D" w:rsidRDefault="00761D8D" w:rsidP="00761D8D"/>
          <w:p w:rsidR="00761D8D" w:rsidRPr="00761D8D" w:rsidRDefault="00761D8D" w:rsidP="00761D8D"/>
          <w:p w:rsidR="00761D8D" w:rsidRDefault="00761D8D" w:rsidP="00761D8D"/>
          <w:p w:rsidR="00600E14" w:rsidRPr="00761D8D" w:rsidRDefault="00761D8D" w:rsidP="00761D8D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761D8D">
              <w:rPr>
                <w:i/>
              </w:rPr>
              <w:t>Учащиеся выполняют те действия, о которых сообщается в стихотворении.</w:t>
            </w:r>
          </w:p>
        </w:tc>
        <w:tc>
          <w:tcPr>
            <w:tcW w:w="1680" w:type="pct"/>
          </w:tcPr>
          <w:p w:rsidR="008356A8" w:rsidRDefault="008356A8" w:rsidP="00B96111">
            <w:pPr>
              <w:jc w:val="both"/>
            </w:pPr>
          </w:p>
          <w:p w:rsidR="008356A8" w:rsidRDefault="00B33A9C" w:rsidP="00B96111">
            <w:pPr>
              <w:jc w:val="both"/>
            </w:pPr>
            <w:r>
              <w:t>- Проверим</w:t>
            </w:r>
            <w:r w:rsidR="00B7075E">
              <w:t xml:space="preserve"> орфограммы и </w:t>
            </w:r>
            <w:proofErr w:type="spellStart"/>
            <w:r w:rsidR="00B7075E">
              <w:t>пунктограммы</w:t>
            </w:r>
            <w:proofErr w:type="spellEnd"/>
            <w:r w:rsidR="00B7075E">
              <w:t>. Читаем гимн по четверостишиям, объясняем орфограммы и знаки препинания.</w:t>
            </w: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B33A9C" w:rsidRDefault="00B33A9C" w:rsidP="00B96111">
            <w:pPr>
              <w:jc w:val="both"/>
            </w:pPr>
          </w:p>
          <w:p w:rsidR="00B33A9C" w:rsidRDefault="00B33A9C" w:rsidP="00B96111">
            <w:pPr>
              <w:jc w:val="both"/>
            </w:pPr>
          </w:p>
          <w:p w:rsidR="00F85F00" w:rsidRDefault="00F85F00" w:rsidP="00B96111">
            <w:pPr>
              <w:jc w:val="both"/>
            </w:pPr>
          </w:p>
          <w:p w:rsidR="00F85F00" w:rsidRDefault="00F85F00" w:rsidP="00B96111">
            <w:pPr>
              <w:jc w:val="both"/>
            </w:pPr>
          </w:p>
          <w:p w:rsidR="00F85F00" w:rsidRDefault="00F85F00" w:rsidP="00B96111">
            <w:pPr>
              <w:jc w:val="both"/>
            </w:pPr>
            <w:bookmarkStart w:id="0" w:name="_GoBack"/>
            <w:bookmarkEnd w:id="0"/>
          </w:p>
          <w:p w:rsidR="00705E76" w:rsidRDefault="00705E76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  <w:r>
              <w:lastRenderedPageBreak/>
              <w:t>- К кому обращаются авторы гимна?</w:t>
            </w:r>
          </w:p>
          <w:p w:rsidR="00E00B02" w:rsidRDefault="00E00B02" w:rsidP="00B96111">
            <w:pPr>
              <w:jc w:val="both"/>
            </w:pPr>
          </w:p>
          <w:p w:rsidR="008356A8" w:rsidRDefault="008356A8" w:rsidP="00B96111">
            <w:pPr>
              <w:jc w:val="both"/>
            </w:pPr>
          </w:p>
          <w:p w:rsidR="00941708" w:rsidRDefault="00941708" w:rsidP="00B96111">
            <w:pPr>
              <w:jc w:val="both"/>
            </w:pPr>
          </w:p>
          <w:p w:rsidR="00E00B02" w:rsidRDefault="00E00B02" w:rsidP="00B96111">
            <w:pPr>
              <w:jc w:val="both"/>
            </w:pPr>
            <w:r>
              <w:t>- Назовите еще раз обращения, которые встретились в тексте.</w:t>
            </w:r>
            <w:r w:rsidR="008D320A">
              <w:t xml:space="preserve"> Скол</w:t>
            </w:r>
            <w:r w:rsidR="00705E76">
              <w:t>ько раз они встречаются</w:t>
            </w:r>
            <w:r w:rsidR="008D320A">
              <w:t>?</w:t>
            </w:r>
          </w:p>
          <w:p w:rsidR="00182D82" w:rsidRDefault="00182D82" w:rsidP="00B96111">
            <w:pPr>
              <w:jc w:val="both"/>
            </w:pPr>
          </w:p>
          <w:p w:rsidR="00182D82" w:rsidRDefault="00182D82" w:rsidP="00B96111">
            <w:pPr>
              <w:jc w:val="both"/>
            </w:pPr>
          </w:p>
          <w:p w:rsidR="000B7856" w:rsidRDefault="000B7856" w:rsidP="00B96111">
            <w:pPr>
              <w:jc w:val="both"/>
            </w:pPr>
          </w:p>
          <w:p w:rsidR="000B7856" w:rsidRDefault="000B7856" w:rsidP="00B96111">
            <w:pPr>
              <w:jc w:val="both"/>
            </w:pPr>
          </w:p>
          <w:p w:rsidR="000B7856" w:rsidRDefault="002E7385" w:rsidP="00B96111">
            <w:pPr>
              <w:jc w:val="both"/>
            </w:pPr>
            <w:r>
              <w:t xml:space="preserve">- </w:t>
            </w:r>
            <w:r w:rsidR="00B95EB4">
              <w:t xml:space="preserve">И это неслучайно. </w:t>
            </w:r>
            <w:r>
              <w:t>А как вы думаете, какова цель сегодняшнего урока?</w:t>
            </w: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2E7385" w:rsidRDefault="002E7385" w:rsidP="00B96111">
            <w:pPr>
              <w:jc w:val="both"/>
            </w:pPr>
          </w:p>
          <w:p w:rsidR="00182D82" w:rsidRDefault="00182D82" w:rsidP="00B96111">
            <w:pPr>
              <w:jc w:val="both"/>
            </w:pPr>
            <w:r>
              <w:t>-</w:t>
            </w:r>
            <w:r w:rsidR="002E7385">
              <w:t xml:space="preserve"> Совершенно верно. </w:t>
            </w:r>
            <w:r w:rsidR="00B95EB4">
              <w:t xml:space="preserve"> Так </w:t>
            </w:r>
            <w:r>
              <w:t xml:space="preserve">что </w:t>
            </w:r>
            <w:r w:rsidR="00497D51">
              <w:t xml:space="preserve">же </w:t>
            </w:r>
            <w:r>
              <w:t>такое обращение?</w:t>
            </w:r>
          </w:p>
          <w:p w:rsidR="00182D82" w:rsidRDefault="00182D82" w:rsidP="00B96111">
            <w:pPr>
              <w:jc w:val="both"/>
            </w:pPr>
          </w:p>
          <w:p w:rsidR="00182D82" w:rsidRDefault="00182D82" w:rsidP="00B96111">
            <w:pPr>
              <w:jc w:val="both"/>
            </w:pPr>
          </w:p>
          <w:p w:rsidR="00182D82" w:rsidRDefault="00182D82" w:rsidP="00B96111">
            <w:pPr>
              <w:jc w:val="both"/>
            </w:pPr>
          </w:p>
          <w:p w:rsidR="000B7856" w:rsidRDefault="000B7856" w:rsidP="00B96111">
            <w:pPr>
              <w:jc w:val="both"/>
            </w:pPr>
          </w:p>
          <w:p w:rsidR="00182D82" w:rsidRDefault="005E1404" w:rsidP="00B96111">
            <w:pPr>
              <w:jc w:val="both"/>
            </w:pPr>
            <w:r>
              <w:t xml:space="preserve">- Верно. Что же такое «обращение»? </w:t>
            </w:r>
            <w:r w:rsidR="00182D82">
              <w:t>Расскажите и гр</w:t>
            </w:r>
            <w:r>
              <w:t>афически покажите,  как  расставляются</w:t>
            </w:r>
            <w:r w:rsidR="00182D82">
              <w:t xml:space="preserve"> знаки препинания в предложениях с обращениями. </w:t>
            </w:r>
          </w:p>
          <w:p w:rsidR="00182D82" w:rsidRDefault="00182D82" w:rsidP="00B96111">
            <w:pPr>
              <w:jc w:val="both"/>
            </w:pPr>
          </w:p>
          <w:p w:rsidR="00182D82" w:rsidRDefault="00182D82" w:rsidP="00B96111">
            <w:pPr>
              <w:jc w:val="both"/>
            </w:pPr>
          </w:p>
          <w:p w:rsidR="00BE49FB" w:rsidRDefault="00BE49FB" w:rsidP="00941708">
            <w:pPr>
              <w:jc w:val="both"/>
            </w:pPr>
          </w:p>
          <w:p w:rsidR="00BE49FB" w:rsidRDefault="00BE49FB" w:rsidP="00941708">
            <w:pPr>
              <w:jc w:val="both"/>
            </w:pPr>
          </w:p>
          <w:p w:rsidR="00BE49FB" w:rsidRDefault="00BE49FB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F50760" w:rsidRDefault="00F50760" w:rsidP="00941708">
            <w:pPr>
              <w:jc w:val="both"/>
            </w:pPr>
          </w:p>
          <w:p w:rsidR="005A4370" w:rsidRDefault="005A4370" w:rsidP="00941708">
            <w:pPr>
              <w:jc w:val="both"/>
            </w:pPr>
          </w:p>
          <w:p w:rsidR="005A4370" w:rsidRDefault="005A4370" w:rsidP="00941708">
            <w:pPr>
              <w:jc w:val="both"/>
            </w:pPr>
          </w:p>
          <w:p w:rsidR="005A4370" w:rsidRDefault="005A4370" w:rsidP="00941708">
            <w:pPr>
              <w:jc w:val="both"/>
            </w:pPr>
          </w:p>
          <w:p w:rsidR="005A4370" w:rsidRDefault="005A4370" w:rsidP="00941708">
            <w:pPr>
              <w:jc w:val="both"/>
            </w:pPr>
          </w:p>
          <w:p w:rsidR="005A4370" w:rsidRDefault="005A4370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  <w:r>
              <w:t>- А теперь вопрос на засыпку: как вы думаете, из скольких слов может состоять обращение?</w:t>
            </w:r>
          </w:p>
          <w:p w:rsidR="00713E9A" w:rsidRDefault="00713E9A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  <w:r>
              <w:t xml:space="preserve">- </w:t>
            </w:r>
            <w:r w:rsidR="00241842">
              <w:t>В пятой строчке гимна из скольких слов состоит обращение?</w:t>
            </w:r>
          </w:p>
          <w:p w:rsidR="00713E9A" w:rsidRDefault="00713E9A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</w:p>
          <w:p w:rsidR="00241842" w:rsidRDefault="00241842" w:rsidP="00941708">
            <w:pPr>
              <w:jc w:val="both"/>
            </w:pPr>
            <w:r>
              <w:t>- Распространите это обращение так, чтобы оно состояло из двух слов!</w:t>
            </w:r>
          </w:p>
          <w:p w:rsidR="00241842" w:rsidRDefault="00241842" w:rsidP="00941708">
            <w:pPr>
              <w:jc w:val="both"/>
            </w:pPr>
          </w:p>
          <w:p w:rsidR="00241842" w:rsidRDefault="00241842" w:rsidP="00941708">
            <w:pPr>
              <w:jc w:val="both"/>
            </w:pPr>
          </w:p>
          <w:p w:rsidR="00713E9A" w:rsidRDefault="00713E9A" w:rsidP="00941708">
            <w:pPr>
              <w:jc w:val="both"/>
            </w:pPr>
          </w:p>
          <w:p w:rsidR="00EC0AF6" w:rsidRDefault="00BE49FB" w:rsidP="00941708">
            <w:pPr>
              <w:jc w:val="both"/>
            </w:pPr>
            <w:r>
              <w:t xml:space="preserve">- </w:t>
            </w:r>
            <w:r w:rsidR="00241842">
              <w:t>Верно, ребята. А теперь я п</w:t>
            </w:r>
            <w:r>
              <w:t>редлагаю вернуться к тексту гимна города Калуги и подчеркнуть слово «Калуга» как член предл</w:t>
            </w:r>
            <w:r w:rsidR="00B95EB4">
              <w:t>ожения. Работаем самостоятельно, затем проверим.</w:t>
            </w:r>
          </w:p>
          <w:p w:rsidR="00B33A9C" w:rsidRDefault="00B33A9C" w:rsidP="00941708">
            <w:pPr>
              <w:jc w:val="both"/>
            </w:pPr>
          </w:p>
          <w:p w:rsidR="00B33A9C" w:rsidRDefault="00B33A9C" w:rsidP="00941708">
            <w:pPr>
              <w:jc w:val="both"/>
            </w:pPr>
          </w:p>
          <w:p w:rsidR="00B33A9C" w:rsidRDefault="00600E14" w:rsidP="00941708">
            <w:pPr>
              <w:jc w:val="both"/>
            </w:pPr>
            <w:r w:rsidRPr="00600E14">
              <w:t>- Какой вывод мы можем сделать?</w:t>
            </w:r>
          </w:p>
          <w:p w:rsidR="00600E14" w:rsidRDefault="00600E14" w:rsidP="00941708">
            <w:pPr>
              <w:jc w:val="both"/>
            </w:pPr>
          </w:p>
          <w:p w:rsidR="00600E14" w:rsidRDefault="00600E14" w:rsidP="00941708">
            <w:pPr>
              <w:jc w:val="both"/>
            </w:pPr>
          </w:p>
          <w:p w:rsidR="00600E14" w:rsidRDefault="00600E14" w:rsidP="00941708">
            <w:pPr>
              <w:jc w:val="both"/>
            </w:pPr>
          </w:p>
          <w:p w:rsidR="00241842" w:rsidRDefault="00241842" w:rsidP="00941708">
            <w:pPr>
              <w:jc w:val="both"/>
            </w:pPr>
          </w:p>
          <w:p w:rsidR="00600E14" w:rsidRDefault="00600E14" w:rsidP="00941708">
            <w:pPr>
              <w:jc w:val="both"/>
            </w:pPr>
            <w:r>
              <w:lastRenderedPageBreak/>
              <w:t xml:space="preserve">- Верно. </w:t>
            </w:r>
            <w:r w:rsidR="00761D8D">
              <w:t xml:space="preserve"> А теперь слушаем внимательно меня:</w:t>
            </w:r>
          </w:p>
          <w:p w:rsidR="00761D8D" w:rsidRDefault="00761D8D" w:rsidP="00941708">
            <w:pPr>
              <w:jc w:val="both"/>
            </w:pPr>
          </w:p>
          <w:p w:rsidR="005A4370" w:rsidRDefault="005A4370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5A4370" w:rsidRDefault="005A4370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Вы, наверное, устали?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Ну, тогда все дружно встали.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Мальчики потопали,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Девочки похлопали.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Вместе дружно повертелись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И за парты все уселись.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Глазки крепко закрываем, Дружно до 5 считаем.</w:t>
            </w: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Открываем, поморгаем</w:t>
            </w:r>
          </w:p>
          <w:p w:rsid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  <w:r w:rsidRPr="00761D8D">
              <w:rPr>
                <w:color w:val="000000"/>
                <w:sz w:val="23"/>
                <w:szCs w:val="23"/>
              </w:rPr>
              <w:t>И работать продолжаем.</w:t>
            </w:r>
          </w:p>
          <w:p w:rsid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761D8D" w:rsidRPr="00761D8D" w:rsidRDefault="00761D8D" w:rsidP="00761D8D">
            <w:pPr>
              <w:shd w:val="clear" w:color="auto" w:fill="FFFFFF"/>
              <w:spacing w:line="3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761D8D" w:rsidRPr="00600E14" w:rsidRDefault="00761D8D" w:rsidP="00941708">
            <w:pPr>
              <w:jc w:val="both"/>
            </w:pPr>
          </w:p>
        </w:tc>
        <w:tc>
          <w:tcPr>
            <w:tcW w:w="880" w:type="pct"/>
          </w:tcPr>
          <w:p w:rsidR="00EC0AF6" w:rsidRDefault="00EC0AF6" w:rsidP="00E00B02">
            <w:pPr>
              <w:jc w:val="center"/>
              <w:rPr>
                <w:b/>
              </w:rPr>
            </w:pPr>
          </w:p>
          <w:p w:rsidR="00DC3EEB" w:rsidRDefault="00DC3EEB" w:rsidP="00E00B02">
            <w:pPr>
              <w:jc w:val="center"/>
            </w:pPr>
            <w:r w:rsidRPr="00DC3EEB">
              <w:t>Фронтальный опрос</w:t>
            </w: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705E76" w:rsidP="00E00B02">
            <w:pPr>
              <w:jc w:val="center"/>
            </w:pPr>
            <w:r>
              <w:t>Учащиеся объясняют орфограммы и расстановку знаков препинания в тексте гимна.</w:t>
            </w: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010408" w:rsidRDefault="00010408" w:rsidP="00E00B02">
            <w:pPr>
              <w:jc w:val="center"/>
            </w:pPr>
          </w:p>
          <w:p w:rsidR="00BE49FB" w:rsidRDefault="00010408" w:rsidP="00010408">
            <w:pPr>
              <w:jc w:val="center"/>
            </w:pPr>
            <w:r>
              <w:t>Работа у доски</w:t>
            </w:r>
          </w:p>
          <w:p w:rsidR="00BE49FB" w:rsidRPr="00BE49FB" w:rsidRDefault="00BE49FB" w:rsidP="00BE49FB"/>
          <w:p w:rsidR="00BE49FB" w:rsidRPr="00BE49FB" w:rsidRDefault="00BE49FB" w:rsidP="00BE49FB"/>
          <w:p w:rsidR="00BE49FB" w:rsidRPr="00BE49FB" w:rsidRDefault="00BE49FB" w:rsidP="00BE49FB"/>
          <w:p w:rsidR="00BE49FB" w:rsidRPr="00BE49FB" w:rsidRDefault="00BE49FB" w:rsidP="00BE49FB"/>
          <w:p w:rsidR="00BE49FB" w:rsidRPr="00BE49FB" w:rsidRDefault="00BE49FB" w:rsidP="00BE49FB"/>
          <w:p w:rsidR="00BE49FB" w:rsidRPr="00BE49FB" w:rsidRDefault="00BE49FB" w:rsidP="00BE49FB"/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F50760" w:rsidRDefault="00F50760" w:rsidP="00705E76">
            <w:pPr>
              <w:jc w:val="center"/>
            </w:pPr>
          </w:p>
          <w:p w:rsidR="00713E9A" w:rsidRDefault="00713E9A" w:rsidP="00705E76">
            <w:pPr>
              <w:jc w:val="center"/>
            </w:pPr>
          </w:p>
          <w:p w:rsidR="00713E9A" w:rsidRDefault="00713E9A" w:rsidP="00705E76">
            <w:pPr>
              <w:jc w:val="center"/>
            </w:pPr>
          </w:p>
          <w:p w:rsidR="00713E9A" w:rsidRDefault="00713E9A" w:rsidP="00705E76">
            <w:pPr>
              <w:jc w:val="center"/>
            </w:pPr>
          </w:p>
          <w:p w:rsidR="00713E9A" w:rsidRDefault="00713E9A" w:rsidP="00705E76">
            <w:pPr>
              <w:jc w:val="center"/>
            </w:pPr>
          </w:p>
          <w:p w:rsidR="00713E9A" w:rsidRDefault="00713E9A" w:rsidP="00705E76">
            <w:pPr>
              <w:jc w:val="center"/>
            </w:pPr>
          </w:p>
          <w:p w:rsidR="00241842" w:rsidRDefault="00241842" w:rsidP="00705E76">
            <w:pPr>
              <w:jc w:val="center"/>
            </w:pPr>
          </w:p>
          <w:p w:rsidR="00241842" w:rsidRDefault="00241842" w:rsidP="00705E76">
            <w:pPr>
              <w:jc w:val="center"/>
            </w:pPr>
          </w:p>
          <w:p w:rsidR="00241842" w:rsidRDefault="00241842" w:rsidP="00705E76">
            <w:pPr>
              <w:jc w:val="center"/>
            </w:pPr>
          </w:p>
          <w:p w:rsidR="00241842" w:rsidRDefault="00241842" w:rsidP="00705E76">
            <w:pPr>
              <w:jc w:val="center"/>
            </w:pPr>
          </w:p>
          <w:p w:rsidR="00241842" w:rsidRDefault="00241842" w:rsidP="00705E76">
            <w:pPr>
              <w:jc w:val="center"/>
            </w:pPr>
          </w:p>
          <w:p w:rsidR="005A4370" w:rsidRDefault="005A4370" w:rsidP="00705E76">
            <w:pPr>
              <w:jc w:val="center"/>
            </w:pPr>
          </w:p>
          <w:p w:rsidR="005A4370" w:rsidRDefault="005A4370" w:rsidP="00705E76">
            <w:pPr>
              <w:jc w:val="center"/>
            </w:pPr>
          </w:p>
          <w:p w:rsidR="005A4370" w:rsidRDefault="005A4370" w:rsidP="00705E76">
            <w:pPr>
              <w:jc w:val="center"/>
            </w:pPr>
          </w:p>
          <w:p w:rsidR="005A4370" w:rsidRDefault="005A4370" w:rsidP="00705E76">
            <w:pPr>
              <w:jc w:val="center"/>
            </w:pPr>
          </w:p>
          <w:p w:rsidR="005A4370" w:rsidRDefault="005A4370" w:rsidP="00705E76">
            <w:pPr>
              <w:jc w:val="center"/>
            </w:pPr>
          </w:p>
          <w:p w:rsidR="00010408" w:rsidRDefault="00BE49FB" w:rsidP="00705E76">
            <w:pPr>
              <w:jc w:val="center"/>
            </w:pPr>
            <w:r>
              <w:t>Проверка по эталону.</w:t>
            </w:r>
          </w:p>
          <w:p w:rsidR="00F50760" w:rsidRDefault="00F50760" w:rsidP="00705E76">
            <w:pPr>
              <w:jc w:val="center"/>
            </w:pPr>
          </w:p>
          <w:p w:rsidR="00BE49FB" w:rsidRDefault="00F50760" w:rsidP="00F507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371600"/>
                  <wp:effectExtent l="0" t="0" r="0" b="0"/>
                  <wp:docPr id="6" name="Рисунок 6" descr="C:\Users\Ирина Арнольдовна\Desktop\IMG_20211011_154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Арнольдовна\Desktop\IMG_20211011_154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09" cy="137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FB" w:rsidRDefault="00BE49FB" w:rsidP="00BE49FB"/>
          <w:p w:rsidR="00761D8D" w:rsidRDefault="00761D8D" w:rsidP="00BE49FB"/>
          <w:p w:rsidR="005A4370" w:rsidRDefault="005A4370" w:rsidP="00761D8D">
            <w:pPr>
              <w:jc w:val="center"/>
            </w:pPr>
          </w:p>
          <w:p w:rsidR="005A4370" w:rsidRDefault="005A4370" w:rsidP="00761D8D">
            <w:pPr>
              <w:jc w:val="center"/>
            </w:pPr>
          </w:p>
          <w:p w:rsidR="005A4370" w:rsidRDefault="005A4370" w:rsidP="00761D8D">
            <w:pPr>
              <w:jc w:val="center"/>
            </w:pPr>
          </w:p>
          <w:p w:rsidR="005A4370" w:rsidRDefault="005A4370" w:rsidP="00761D8D">
            <w:pPr>
              <w:jc w:val="center"/>
            </w:pPr>
          </w:p>
          <w:p w:rsidR="00761D8D" w:rsidRPr="00BE49FB" w:rsidRDefault="00761D8D" w:rsidP="00761D8D">
            <w:pPr>
              <w:jc w:val="center"/>
            </w:pPr>
            <w:r>
              <w:t>физкультминутка</w:t>
            </w:r>
          </w:p>
        </w:tc>
      </w:tr>
      <w:tr w:rsidR="00EC0AF6" w:rsidTr="00EC0AF6">
        <w:tc>
          <w:tcPr>
            <w:tcW w:w="866" w:type="pct"/>
          </w:tcPr>
          <w:p w:rsidR="00EC0AF6" w:rsidRDefault="00A61938" w:rsidP="00A61938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C0AF6">
              <w:rPr>
                <w:b/>
              </w:rPr>
              <w:t xml:space="preserve">. </w:t>
            </w:r>
            <w:r>
              <w:rPr>
                <w:b/>
              </w:rPr>
              <w:t>Применение знаний и умений в новой ситуации.</w:t>
            </w:r>
          </w:p>
        </w:tc>
        <w:tc>
          <w:tcPr>
            <w:tcW w:w="1574" w:type="pct"/>
          </w:tcPr>
          <w:p w:rsidR="00F70075" w:rsidRDefault="00F70075" w:rsidP="00A61938">
            <w:pPr>
              <w:rPr>
                <w:b/>
              </w:rPr>
            </w:pPr>
          </w:p>
          <w:p w:rsidR="00F70075" w:rsidRPr="00F70075" w:rsidRDefault="00F70075" w:rsidP="00F70075"/>
          <w:p w:rsidR="00F70075" w:rsidRPr="00F70075" w:rsidRDefault="00F70075" w:rsidP="00F70075"/>
          <w:p w:rsidR="00F70075" w:rsidRPr="00F70075" w:rsidRDefault="00F70075" w:rsidP="00F70075"/>
          <w:p w:rsidR="00F70075" w:rsidRPr="00F70075" w:rsidRDefault="00F70075" w:rsidP="00F70075"/>
          <w:p w:rsidR="00EC0AF6" w:rsidRDefault="00FD18B6" w:rsidP="00F70075">
            <w:r>
              <w:rPr>
                <w:i/>
              </w:rPr>
              <w:t xml:space="preserve">Группы показывают </w:t>
            </w:r>
            <w:r w:rsidR="000410F1" w:rsidRPr="000410F1">
              <w:rPr>
                <w:i/>
              </w:rPr>
              <w:t>открытки, читают поздравительные тексты</w:t>
            </w:r>
            <w:r w:rsidR="000410F1">
              <w:t xml:space="preserve">. </w:t>
            </w:r>
          </w:p>
          <w:p w:rsidR="00F50760" w:rsidRDefault="00F50760" w:rsidP="00F70075"/>
          <w:p w:rsidR="00B95EB4" w:rsidRDefault="00B95EB4" w:rsidP="00F70075"/>
          <w:p w:rsidR="00B95EB4" w:rsidRDefault="00B95EB4" w:rsidP="00F70075"/>
          <w:p w:rsidR="00B95EB4" w:rsidRDefault="00B95EB4" w:rsidP="00F70075"/>
          <w:p w:rsidR="00F50760" w:rsidRDefault="00F50760" w:rsidP="00F5076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1638300"/>
                  <wp:effectExtent l="0" t="0" r="9525" b="0"/>
                  <wp:docPr id="7" name="Рисунок 7" descr="C:\Users\Ирина Арнольдовна\Desktop\IMG_20211012_13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 Арнольдовна\Desktop\IMG_20211012_132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760" w:rsidRPr="00F70075" w:rsidRDefault="00F50760" w:rsidP="00F50760">
            <w:pPr>
              <w:jc w:val="center"/>
            </w:pPr>
          </w:p>
        </w:tc>
        <w:tc>
          <w:tcPr>
            <w:tcW w:w="1680" w:type="pct"/>
          </w:tcPr>
          <w:p w:rsidR="00941708" w:rsidRDefault="00941708" w:rsidP="00B96111"/>
          <w:p w:rsidR="00941708" w:rsidRDefault="00F70075" w:rsidP="00B96111">
            <w:r>
              <w:t xml:space="preserve">- Мы повторили материал по теме урока. А теперь я предлагаю вам </w:t>
            </w:r>
            <w:r w:rsidR="000410F1">
              <w:t xml:space="preserve">поработать в группах: </w:t>
            </w:r>
            <w:r>
              <w:t>сделать открытку – поздравление нашему любимому городу, используя обращения.</w:t>
            </w:r>
          </w:p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B96111"/>
          <w:p w:rsidR="00941708" w:rsidRDefault="00941708" w:rsidP="00941708"/>
          <w:p w:rsidR="00941708" w:rsidRDefault="00941708" w:rsidP="00941708"/>
          <w:p w:rsidR="00941708" w:rsidRDefault="00941708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  <w:p w:rsidR="00F50760" w:rsidRDefault="00F50760" w:rsidP="00941708">
            <w:pPr>
              <w:rPr>
                <w:b/>
              </w:rPr>
            </w:pPr>
          </w:p>
        </w:tc>
        <w:tc>
          <w:tcPr>
            <w:tcW w:w="880" w:type="pct"/>
          </w:tcPr>
          <w:p w:rsidR="00EC0AF6" w:rsidRDefault="00EC0AF6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0410F1" w:rsidRPr="000410F1" w:rsidRDefault="000410F1" w:rsidP="00BA3D59">
            <w:pPr>
              <w:tabs>
                <w:tab w:val="left" w:pos="4140"/>
              </w:tabs>
              <w:jc w:val="both"/>
            </w:pPr>
          </w:p>
        </w:tc>
      </w:tr>
      <w:tr w:rsidR="00EC0AF6" w:rsidTr="00EC0AF6">
        <w:tc>
          <w:tcPr>
            <w:tcW w:w="866" w:type="pct"/>
          </w:tcPr>
          <w:p w:rsidR="00EC0AF6" w:rsidRDefault="00A61938" w:rsidP="00A61938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EC0AF6">
              <w:rPr>
                <w:b/>
              </w:rPr>
              <w:t xml:space="preserve">. </w:t>
            </w:r>
            <w:r w:rsidR="00F70075">
              <w:rPr>
                <w:b/>
              </w:rPr>
              <w:t xml:space="preserve">Контроль усвоения знаний и </w:t>
            </w:r>
            <w:r>
              <w:rPr>
                <w:b/>
              </w:rPr>
              <w:t>их коррекция.</w:t>
            </w:r>
          </w:p>
          <w:p w:rsidR="00F70075" w:rsidRDefault="00F70075" w:rsidP="00A61938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F70075" w:rsidRDefault="00F70075" w:rsidP="00A61938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EC0AF6" w:rsidRDefault="00EC0AF6" w:rsidP="00941708"/>
          <w:p w:rsidR="00AF365C" w:rsidRDefault="00AF365C" w:rsidP="00941708"/>
          <w:p w:rsidR="00AF365C" w:rsidRDefault="00AF365C" w:rsidP="00941708"/>
          <w:p w:rsidR="00AF365C" w:rsidRDefault="00AF365C" w:rsidP="00941708">
            <w:pPr>
              <w:rPr>
                <w:i/>
              </w:rPr>
            </w:pPr>
            <w:r w:rsidRPr="00AF365C">
              <w:rPr>
                <w:i/>
              </w:rPr>
              <w:t>Мнения учащихся.</w:t>
            </w:r>
          </w:p>
          <w:p w:rsidR="00F50760" w:rsidRDefault="00F50760" w:rsidP="00941708">
            <w:pPr>
              <w:rPr>
                <w:i/>
              </w:rPr>
            </w:pPr>
          </w:p>
          <w:p w:rsidR="00F50760" w:rsidRDefault="00F50760" w:rsidP="00F507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727200" cy="1295400"/>
                  <wp:effectExtent l="0" t="0" r="6350" b="0"/>
                  <wp:docPr id="8" name="Рисунок 8" descr="C:\Users\Ирина Арнольдовна\Desktop\IMG_20211011_153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 Арнольдовна\Desktop\IMG_20211011_153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21" cy="129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760" w:rsidRDefault="00F50760" w:rsidP="00F50760">
            <w:pPr>
              <w:jc w:val="center"/>
              <w:rPr>
                <w:i/>
              </w:rPr>
            </w:pPr>
          </w:p>
          <w:p w:rsidR="00497D51" w:rsidRDefault="00497D51" w:rsidP="00F50760">
            <w:pPr>
              <w:jc w:val="center"/>
              <w:rPr>
                <w:i/>
              </w:rPr>
            </w:pPr>
          </w:p>
          <w:p w:rsidR="00241842" w:rsidRDefault="00241842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497D51" w:rsidRDefault="00497D51" w:rsidP="00497D51">
            <w:pPr>
              <w:rPr>
                <w:i/>
              </w:rPr>
            </w:pPr>
            <w:r>
              <w:rPr>
                <w:i/>
              </w:rPr>
              <w:t>- Учащиеся заполняют чек-лист.</w:t>
            </w: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DD1A2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87F4268" wp14:editId="1523419D">
                  <wp:extent cx="1730375" cy="1304925"/>
                  <wp:effectExtent l="0" t="0" r="3175" b="9525"/>
                  <wp:docPr id="10" name="Рисунок 10" descr="C:\Users\Ирина Арнольдовна\Desktop\мой лучший урок\IMG_20211013_08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Арнольдовна\Desktop\мой лучший урок\IMG_20211013_08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369" cy="130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2B" w:rsidRDefault="00DD1A2B" w:rsidP="00497D51">
            <w:pPr>
              <w:rPr>
                <w:i/>
              </w:rPr>
            </w:pPr>
          </w:p>
          <w:p w:rsidR="00DD1A2B" w:rsidRDefault="00DD1A2B" w:rsidP="00497D51">
            <w:pPr>
              <w:rPr>
                <w:i/>
              </w:rPr>
            </w:pPr>
          </w:p>
          <w:p w:rsidR="00DD1A2B" w:rsidRPr="00AF365C" w:rsidRDefault="00DD1A2B" w:rsidP="00DD1A2B">
            <w:pPr>
              <w:jc w:val="center"/>
              <w:rPr>
                <w:i/>
              </w:rPr>
            </w:pPr>
          </w:p>
        </w:tc>
        <w:tc>
          <w:tcPr>
            <w:tcW w:w="1680" w:type="pct"/>
          </w:tcPr>
          <w:p w:rsidR="00EC0AF6" w:rsidRDefault="00AF365C" w:rsidP="00BA3D59">
            <w:pPr>
              <w:tabs>
                <w:tab w:val="left" w:pos="4140"/>
              </w:tabs>
              <w:jc w:val="both"/>
            </w:pPr>
            <w:r>
              <w:rPr>
                <w:b/>
              </w:rPr>
              <w:lastRenderedPageBreak/>
              <w:t xml:space="preserve">- </w:t>
            </w:r>
            <w:r>
              <w:t>Внимательно посмотрите на открытки, проверьте поздравительные тексты.</w:t>
            </w:r>
            <w:r w:rsidR="00F50760">
              <w:t xml:space="preserve"> Какие замечания у вас есть? </w:t>
            </w: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BE49FB" w:rsidRDefault="00BE49FB" w:rsidP="00BA3D59">
            <w:pPr>
              <w:tabs>
                <w:tab w:val="left" w:pos="4140"/>
              </w:tabs>
              <w:jc w:val="both"/>
            </w:pPr>
          </w:p>
          <w:p w:rsidR="00F50760" w:rsidRDefault="00F50760" w:rsidP="00BA3D59">
            <w:pPr>
              <w:tabs>
                <w:tab w:val="left" w:pos="4140"/>
              </w:tabs>
              <w:jc w:val="both"/>
              <w:rPr>
                <w:highlight w:val="yellow"/>
              </w:rPr>
            </w:pPr>
          </w:p>
          <w:p w:rsidR="00F50760" w:rsidRDefault="00F50760" w:rsidP="00BA3D59">
            <w:pPr>
              <w:tabs>
                <w:tab w:val="left" w:pos="4140"/>
              </w:tabs>
              <w:jc w:val="both"/>
              <w:rPr>
                <w:highlight w:val="yellow"/>
              </w:rPr>
            </w:pPr>
          </w:p>
          <w:p w:rsidR="00F50760" w:rsidRDefault="00F50760" w:rsidP="00BA3D59">
            <w:pPr>
              <w:tabs>
                <w:tab w:val="left" w:pos="4140"/>
              </w:tabs>
              <w:jc w:val="both"/>
              <w:rPr>
                <w:highlight w:val="yellow"/>
              </w:rPr>
            </w:pPr>
          </w:p>
          <w:p w:rsidR="00F50760" w:rsidRDefault="00F50760" w:rsidP="00BA3D59">
            <w:pPr>
              <w:tabs>
                <w:tab w:val="left" w:pos="4140"/>
              </w:tabs>
              <w:jc w:val="both"/>
              <w:rPr>
                <w:highlight w:val="yellow"/>
              </w:rPr>
            </w:pPr>
          </w:p>
          <w:p w:rsidR="00241842" w:rsidRDefault="00241842" w:rsidP="00BA3D59">
            <w:pPr>
              <w:tabs>
                <w:tab w:val="left" w:pos="4140"/>
              </w:tabs>
              <w:jc w:val="both"/>
            </w:pPr>
          </w:p>
          <w:p w:rsidR="00BE49FB" w:rsidRPr="00497D51" w:rsidRDefault="00497D51" w:rsidP="00BA3D59">
            <w:pPr>
              <w:tabs>
                <w:tab w:val="left" w:pos="4140"/>
              </w:tabs>
              <w:jc w:val="both"/>
            </w:pPr>
            <w:r w:rsidRPr="00497D51">
              <w:t>- Итак, сделаем вывод и заполним чек-</w:t>
            </w:r>
            <w:r>
              <w:t xml:space="preserve">лист по теме сегодняшнего урока: ваша задача – дописать предложения. А проверит чек-лист </w:t>
            </w:r>
            <w:r w:rsidR="007934D3">
              <w:t>и выставит вам отметки за эту работу ваш сосед по парте. Каждый правильный ответ – 1 балл.</w:t>
            </w:r>
          </w:p>
          <w:p w:rsidR="00497D51" w:rsidRDefault="00497D51" w:rsidP="00BA3D59">
            <w:pPr>
              <w:tabs>
                <w:tab w:val="left" w:pos="4140"/>
              </w:tabs>
              <w:jc w:val="both"/>
            </w:pPr>
            <w:r>
              <w:t xml:space="preserve"> </w:t>
            </w: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Default="005A4370" w:rsidP="00BA3D59">
            <w:pPr>
              <w:tabs>
                <w:tab w:val="left" w:pos="4140"/>
              </w:tabs>
              <w:jc w:val="both"/>
            </w:pPr>
          </w:p>
          <w:p w:rsidR="005A4370" w:rsidRPr="00AF365C" w:rsidRDefault="005A4370" w:rsidP="00BA3D59">
            <w:pPr>
              <w:tabs>
                <w:tab w:val="left" w:pos="4140"/>
              </w:tabs>
              <w:jc w:val="both"/>
            </w:pPr>
          </w:p>
        </w:tc>
        <w:tc>
          <w:tcPr>
            <w:tcW w:w="880" w:type="pct"/>
          </w:tcPr>
          <w:p w:rsidR="00EC0AF6" w:rsidRDefault="000410F1" w:rsidP="00BA3D59">
            <w:pPr>
              <w:tabs>
                <w:tab w:val="left" w:pos="4140"/>
              </w:tabs>
              <w:jc w:val="both"/>
            </w:pPr>
            <w:r w:rsidRPr="000410F1">
              <w:lastRenderedPageBreak/>
              <w:t xml:space="preserve">Работа с </w:t>
            </w:r>
            <w:proofErr w:type="gramStart"/>
            <w:r w:rsidRPr="000410F1">
              <w:t>документ-камерой</w:t>
            </w:r>
            <w:proofErr w:type="gramEnd"/>
            <w:r w:rsidRPr="000410F1">
              <w:t>.</w:t>
            </w: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574A3C" w:rsidRDefault="00574A3C" w:rsidP="00BA3D59">
            <w:pPr>
              <w:tabs>
                <w:tab w:val="left" w:pos="4140"/>
              </w:tabs>
              <w:jc w:val="both"/>
            </w:pPr>
          </w:p>
          <w:p w:rsidR="00CF6525" w:rsidRDefault="00CF6525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CF6525" w:rsidRPr="00CF6525" w:rsidRDefault="00CF6525" w:rsidP="00CF6525"/>
          <w:p w:rsidR="00CF6525" w:rsidRPr="00CF6525" w:rsidRDefault="00CF6525" w:rsidP="00CF6525"/>
          <w:p w:rsidR="00CF6525" w:rsidRPr="00CF6525" w:rsidRDefault="00CF6525" w:rsidP="00CF6525"/>
          <w:p w:rsidR="00CF6525" w:rsidRDefault="00CF6525" w:rsidP="00CF6525"/>
          <w:p w:rsidR="00241842" w:rsidRDefault="00241842" w:rsidP="00CF6525"/>
          <w:p w:rsidR="00574A3C" w:rsidRPr="00CF6525" w:rsidRDefault="00CF6525" w:rsidP="00B95EB4">
            <w:pPr>
              <w:jc w:val="center"/>
            </w:pPr>
            <w:r>
              <w:t>Ра</w:t>
            </w:r>
            <w:r w:rsidR="00B95EB4">
              <w:t>бота в паре по заполнению чек – листа</w:t>
            </w:r>
          </w:p>
        </w:tc>
      </w:tr>
      <w:tr w:rsidR="00EC0AF6" w:rsidTr="00EC0AF6">
        <w:tc>
          <w:tcPr>
            <w:tcW w:w="866" w:type="pct"/>
          </w:tcPr>
          <w:p w:rsidR="00EC0AF6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A61938">
              <w:rPr>
                <w:b/>
              </w:rPr>
              <w:t xml:space="preserve"> Рефлексия</w:t>
            </w:r>
          </w:p>
          <w:p w:rsidR="00F70075" w:rsidRDefault="00F70075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B96111" w:rsidRDefault="00B96111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EC0114" w:rsidRDefault="00EC0114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EC0114" w:rsidRPr="00EC0114" w:rsidRDefault="00EC0114" w:rsidP="00EC0114"/>
          <w:p w:rsidR="00EC0114" w:rsidRPr="00EC0114" w:rsidRDefault="00EC0114" w:rsidP="00EC0114"/>
          <w:p w:rsidR="00EC0114" w:rsidRPr="00EC0114" w:rsidRDefault="00EC0114" w:rsidP="00EC0114"/>
          <w:p w:rsidR="00EC0114" w:rsidRDefault="00EC0114" w:rsidP="00EC0114"/>
          <w:p w:rsidR="00EC0AF6" w:rsidRDefault="00EC0AF6" w:rsidP="00EC0114"/>
          <w:p w:rsidR="00F50760" w:rsidRDefault="00F50760" w:rsidP="00EC0114"/>
          <w:p w:rsidR="00F50760" w:rsidRDefault="00F50760" w:rsidP="00EC0114"/>
          <w:p w:rsidR="00DD1A2B" w:rsidRDefault="00F50760" w:rsidP="00EC0114">
            <w:pPr>
              <w:rPr>
                <w:i/>
              </w:rPr>
            </w:pPr>
            <w:r w:rsidRPr="00F50760">
              <w:rPr>
                <w:i/>
              </w:rPr>
              <w:t>Учащиеся пишут слова благодарно</w:t>
            </w:r>
            <w:r w:rsidR="00241842">
              <w:rPr>
                <w:i/>
              </w:rPr>
              <w:t>сти, используя обращения.  Приклеивают</w:t>
            </w:r>
            <w:r w:rsidRPr="00F50760">
              <w:rPr>
                <w:i/>
              </w:rPr>
              <w:t xml:space="preserve"> </w:t>
            </w:r>
            <w:proofErr w:type="spellStart"/>
            <w:r w:rsidRPr="00F50760">
              <w:rPr>
                <w:i/>
              </w:rPr>
              <w:t>стикеры</w:t>
            </w:r>
            <w:proofErr w:type="spellEnd"/>
            <w:r>
              <w:rPr>
                <w:i/>
              </w:rPr>
              <w:t xml:space="preserve"> </w:t>
            </w:r>
            <w:r w:rsidRPr="00F50760">
              <w:rPr>
                <w:i/>
              </w:rPr>
              <w:t xml:space="preserve"> на доску.</w:t>
            </w:r>
          </w:p>
          <w:p w:rsidR="00DD1A2B" w:rsidRPr="00DD1A2B" w:rsidRDefault="00DD1A2B" w:rsidP="00DD1A2B"/>
          <w:p w:rsidR="00DD1A2B" w:rsidRPr="00DD1A2B" w:rsidRDefault="00DD1A2B" w:rsidP="00DD1A2B"/>
          <w:p w:rsidR="00DD1A2B" w:rsidRPr="00DD1A2B" w:rsidRDefault="00DD1A2B" w:rsidP="00DD1A2B"/>
          <w:p w:rsidR="00DD1A2B" w:rsidRPr="00DD1A2B" w:rsidRDefault="00DD1A2B" w:rsidP="00DD1A2B"/>
          <w:p w:rsidR="00F50760" w:rsidRDefault="00F50760" w:rsidP="00DD1A2B"/>
          <w:p w:rsidR="00B95EB4" w:rsidRPr="00DD1A2B" w:rsidRDefault="00B95EB4" w:rsidP="00DD1A2B"/>
        </w:tc>
        <w:tc>
          <w:tcPr>
            <w:tcW w:w="1680" w:type="pct"/>
          </w:tcPr>
          <w:p w:rsidR="00F50760" w:rsidRDefault="00F50760" w:rsidP="00EC0114"/>
          <w:p w:rsidR="006B443D" w:rsidRDefault="00EC0114" w:rsidP="00EC0114">
            <w:r>
              <w:t xml:space="preserve">- Ребята, надеюсь, что материал урока вы хорошо усвоили. Но кто вам помог? Подумайте и напишите на </w:t>
            </w:r>
            <w:r w:rsidR="007F772C">
              <w:t xml:space="preserve">цветном </w:t>
            </w:r>
            <w:proofErr w:type="spellStart"/>
            <w:r>
              <w:t>стикере</w:t>
            </w:r>
            <w:proofErr w:type="spellEnd"/>
            <w:r>
              <w:t xml:space="preserve">  слова благодарности тому, кт</w:t>
            </w:r>
            <w:r w:rsidR="007F772C">
              <w:t xml:space="preserve">о вам помог освоить данную тему, используя обращения. </w:t>
            </w:r>
          </w:p>
          <w:p w:rsidR="007F772C" w:rsidRDefault="007F772C" w:rsidP="00EC0114"/>
          <w:p w:rsidR="007F772C" w:rsidRDefault="007F772C" w:rsidP="00EC0114"/>
          <w:p w:rsidR="007F772C" w:rsidRDefault="007F772C" w:rsidP="00EC0114"/>
          <w:p w:rsidR="007F772C" w:rsidRDefault="007F772C" w:rsidP="00EC0114"/>
          <w:p w:rsidR="007F772C" w:rsidRDefault="007F772C" w:rsidP="00EC0114"/>
          <w:p w:rsidR="007F772C" w:rsidRDefault="007F772C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Default="00F50760" w:rsidP="00EC0114"/>
          <w:p w:rsidR="00F50760" w:rsidRPr="00EC0114" w:rsidRDefault="00F50760" w:rsidP="00EC0114"/>
        </w:tc>
        <w:tc>
          <w:tcPr>
            <w:tcW w:w="880" w:type="pct"/>
          </w:tcPr>
          <w:p w:rsidR="00EC0AF6" w:rsidRDefault="00574A3C" w:rsidP="00BA3D59">
            <w:pPr>
              <w:tabs>
                <w:tab w:val="left" w:pos="4140"/>
              </w:tabs>
              <w:jc w:val="both"/>
            </w:pPr>
            <w:r>
              <w:t xml:space="preserve">Учащимся </w:t>
            </w:r>
            <w:r w:rsidR="00EC0114" w:rsidRPr="00EC0114">
              <w:t xml:space="preserve"> предлагается написать на </w:t>
            </w:r>
            <w:proofErr w:type="spellStart"/>
            <w:r w:rsidR="00EC0114" w:rsidRPr="00EC0114">
              <w:t>стикере</w:t>
            </w:r>
            <w:proofErr w:type="spellEnd"/>
            <w:r w:rsidR="00EC0114">
              <w:t xml:space="preserve">  имя </w:t>
            </w:r>
            <w:r w:rsidR="00EC0114" w:rsidRPr="00EC0114">
              <w:t>и </w:t>
            </w:r>
            <w:hyperlink r:id="rId16" w:tgtFrame="_blank" w:history="1">
              <w:r w:rsidR="00EC0114" w:rsidRPr="00EC0114">
                <w:rPr>
                  <w:rStyle w:val="a8"/>
                  <w:color w:val="auto"/>
                  <w:u w:val="none"/>
                </w:rPr>
                <w:t>слова благодарности</w:t>
              </w:r>
            </w:hyperlink>
            <w:r w:rsidR="00EC0114" w:rsidRPr="00EC0114">
              <w:t> тому однокласснику</w:t>
            </w:r>
            <w:r>
              <w:t xml:space="preserve"> (</w:t>
            </w:r>
            <w:r w:rsidR="007F772C">
              <w:t>или учителю</w:t>
            </w:r>
            <w:r>
              <w:t>)</w:t>
            </w:r>
            <w:r w:rsidR="00EC0114" w:rsidRPr="00EC0114">
              <w:t>, кото</w:t>
            </w:r>
            <w:r>
              <w:t>рый</w:t>
            </w:r>
            <w:r w:rsidR="00EC0114" w:rsidRPr="00EC0114">
              <w:t xml:space="preserve"> пом</w:t>
            </w:r>
            <w:r w:rsidR="00BE49FB">
              <w:t xml:space="preserve">ог ему на уроке понять </w:t>
            </w:r>
            <w:r w:rsidR="00EC0114" w:rsidRPr="00EC0114">
              <w:t xml:space="preserve"> материал</w:t>
            </w:r>
            <w:r w:rsidR="00BE49FB">
              <w:t>.</w:t>
            </w:r>
          </w:p>
          <w:p w:rsidR="00F50760" w:rsidRDefault="00F50760" w:rsidP="00BA3D59">
            <w:pPr>
              <w:tabs>
                <w:tab w:val="left" w:pos="4140"/>
              </w:tabs>
              <w:jc w:val="both"/>
            </w:pPr>
          </w:p>
          <w:p w:rsidR="00F50760" w:rsidRDefault="00F50760" w:rsidP="00F50760">
            <w:pPr>
              <w:tabs>
                <w:tab w:val="left" w:pos="41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1087" cy="1441449"/>
                  <wp:effectExtent l="0" t="0" r="5080" b="6985"/>
                  <wp:docPr id="9" name="Рисунок 9" descr="C:\Users\Ирина Арнольдовна\Desktop\IMG_20211011_151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 Арнольдовна\Desktop\IMG_20211011_151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76" cy="144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114" w:rsidRDefault="00EC0114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</w:tr>
      <w:tr w:rsidR="002C26B8" w:rsidTr="00EC0AF6">
        <w:tc>
          <w:tcPr>
            <w:tcW w:w="866" w:type="pct"/>
          </w:tcPr>
          <w:p w:rsidR="002C26B8" w:rsidRDefault="002C26B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  <w:p w:rsidR="002C26B8" w:rsidRDefault="002C26B8" w:rsidP="00BA3D59">
            <w:pPr>
              <w:tabs>
                <w:tab w:val="left" w:pos="4140"/>
              </w:tabs>
              <w:jc w:val="both"/>
              <w:rPr>
                <w:b/>
              </w:rPr>
            </w:pPr>
            <w:r>
              <w:rPr>
                <w:b/>
              </w:rPr>
              <w:t>8. Подведение итогов. Домашнее задание.</w:t>
            </w:r>
          </w:p>
          <w:p w:rsidR="002C26B8" w:rsidRDefault="002C26B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574" w:type="pct"/>
          </w:tcPr>
          <w:p w:rsidR="002C26B8" w:rsidRDefault="002C26B8" w:rsidP="00BA3D59">
            <w:pPr>
              <w:tabs>
                <w:tab w:val="left" w:pos="4140"/>
              </w:tabs>
              <w:jc w:val="both"/>
              <w:rPr>
                <w:b/>
              </w:rPr>
            </w:pPr>
          </w:p>
        </w:tc>
        <w:tc>
          <w:tcPr>
            <w:tcW w:w="1680" w:type="pct"/>
          </w:tcPr>
          <w:p w:rsidR="00F50760" w:rsidRDefault="00F50760" w:rsidP="00EC0114"/>
          <w:p w:rsidR="00356702" w:rsidRDefault="00F50760" w:rsidP="00EC0114">
            <w:r>
              <w:t>Выставление отметок.</w:t>
            </w:r>
          </w:p>
          <w:p w:rsidR="00B33A9C" w:rsidRDefault="00B33A9C" w:rsidP="00EC0114">
            <w:r>
              <w:t>Домашнее задание:</w:t>
            </w:r>
          </w:p>
          <w:p w:rsidR="008F334B" w:rsidRDefault="00B33A9C" w:rsidP="00EC0114">
            <w:r>
              <w:t xml:space="preserve">1. </w:t>
            </w:r>
            <w:r w:rsidR="008F334B">
              <w:t>Повторить параграф 61, выполнить упражнение 486;</w:t>
            </w:r>
          </w:p>
          <w:p w:rsidR="00600E14" w:rsidRDefault="00B33A9C" w:rsidP="00B33A9C">
            <w:r>
              <w:t>2.</w:t>
            </w:r>
            <w:r>
              <w:rPr>
                <w:vertAlign w:val="superscript"/>
              </w:rPr>
              <w:t xml:space="preserve">  </w:t>
            </w:r>
            <w:r w:rsidR="002C26B8">
              <w:t>Подготовить сообще</w:t>
            </w:r>
            <w:r w:rsidR="00EA4449">
              <w:t xml:space="preserve">ние об авторах гимна </w:t>
            </w:r>
          </w:p>
          <w:p w:rsidR="002C26B8" w:rsidRDefault="00EA4449" w:rsidP="00B33A9C">
            <w:r>
              <w:t xml:space="preserve">г. Калуги; </w:t>
            </w:r>
          </w:p>
          <w:p w:rsidR="00EA4449" w:rsidRPr="00EA4449" w:rsidRDefault="00EA4449" w:rsidP="00B33A9C"/>
        </w:tc>
        <w:tc>
          <w:tcPr>
            <w:tcW w:w="880" w:type="pct"/>
          </w:tcPr>
          <w:p w:rsidR="002C26B8" w:rsidRPr="00EC0114" w:rsidRDefault="002C26B8" w:rsidP="00BA3D59">
            <w:pPr>
              <w:tabs>
                <w:tab w:val="left" w:pos="4140"/>
              </w:tabs>
              <w:jc w:val="both"/>
            </w:pPr>
          </w:p>
        </w:tc>
      </w:tr>
    </w:tbl>
    <w:p w:rsidR="007D6163" w:rsidRDefault="007D6163" w:rsidP="00BA3D59">
      <w:pPr>
        <w:tabs>
          <w:tab w:val="left" w:pos="4140"/>
        </w:tabs>
        <w:jc w:val="both"/>
        <w:rPr>
          <w:b/>
        </w:rPr>
      </w:pPr>
    </w:p>
    <w:p w:rsidR="00EC0AF6" w:rsidRDefault="00EC0AF6" w:rsidP="00BA3D59">
      <w:pPr>
        <w:tabs>
          <w:tab w:val="left" w:pos="4140"/>
        </w:tabs>
        <w:jc w:val="both"/>
        <w:rPr>
          <w:b/>
        </w:rPr>
      </w:pPr>
    </w:p>
    <w:sectPr w:rsidR="00EC0AF6" w:rsidSect="00EC0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CD"/>
    <w:multiLevelType w:val="hybridMultilevel"/>
    <w:tmpl w:val="19DC806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E66E6"/>
    <w:multiLevelType w:val="hybridMultilevel"/>
    <w:tmpl w:val="AD2C047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836D5A"/>
    <w:multiLevelType w:val="hybridMultilevel"/>
    <w:tmpl w:val="BBF89924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809CB"/>
    <w:multiLevelType w:val="hybridMultilevel"/>
    <w:tmpl w:val="65D62E5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AB8EC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C0E31"/>
    <w:multiLevelType w:val="hybridMultilevel"/>
    <w:tmpl w:val="208C038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86A71"/>
    <w:multiLevelType w:val="hybridMultilevel"/>
    <w:tmpl w:val="5EF65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3589B"/>
    <w:multiLevelType w:val="hybridMultilevel"/>
    <w:tmpl w:val="F04C3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52C2"/>
    <w:multiLevelType w:val="hybridMultilevel"/>
    <w:tmpl w:val="4498F1E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F08AD"/>
    <w:multiLevelType w:val="hybridMultilevel"/>
    <w:tmpl w:val="26EED92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125F"/>
    <w:multiLevelType w:val="hybridMultilevel"/>
    <w:tmpl w:val="0538AB4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46FB"/>
    <w:multiLevelType w:val="hybridMultilevel"/>
    <w:tmpl w:val="B2921FC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612D1"/>
    <w:multiLevelType w:val="multilevel"/>
    <w:tmpl w:val="EB5E09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2">
    <w:nsid w:val="453C5F33"/>
    <w:multiLevelType w:val="hybridMultilevel"/>
    <w:tmpl w:val="CC2E9FF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F5259"/>
    <w:multiLevelType w:val="multilevel"/>
    <w:tmpl w:val="B63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EF64C8"/>
    <w:multiLevelType w:val="hybridMultilevel"/>
    <w:tmpl w:val="0FEAEB3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16">
    <w:nsid w:val="4CCA2052"/>
    <w:multiLevelType w:val="hybridMultilevel"/>
    <w:tmpl w:val="3E40A3F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6A58"/>
    <w:multiLevelType w:val="multilevel"/>
    <w:tmpl w:val="07F0D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56152705"/>
    <w:multiLevelType w:val="hybridMultilevel"/>
    <w:tmpl w:val="63EA799A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F7A33"/>
    <w:multiLevelType w:val="hybridMultilevel"/>
    <w:tmpl w:val="8CE80D46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DF5C6A"/>
    <w:multiLevelType w:val="hybridMultilevel"/>
    <w:tmpl w:val="2DBA98FE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865FD7"/>
    <w:multiLevelType w:val="hybridMultilevel"/>
    <w:tmpl w:val="0CEAD6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F73F0"/>
    <w:multiLevelType w:val="multilevel"/>
    <w:tmpl w:val="7F80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0" w:hanging="540"/>
      </w:pPr>
    </w:lvl>
    <w:lvl w:ilvl="2">
      <w:start w:val="2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24">
    <w:nsid w:val="60DB7845"/>
    <w:multiLevelType w:val="hybridMultilevel"/>
    <w:tmpl w:val="64D6F9D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C7BB5"/>
    <w:multiLevelType w:val="hybridMultilevel"/>
    <w:tmpl w:val="5D027FA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97F91"/>
    <w:multiLevelType w:val="hybridMultilevel"/>
    <w:tmpl w:val="41BAE99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01B01"/>
    <w:multiLevelType w:val="hybridMultilevel"/>
    <w:tmpl w:val="363E37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44622"/>
    <w:multiLevelType w:val="hybridMultilevel"/>
    <w:tmpl w:val="9C4CAE64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2B4FE5"/>
    <w:multiLevelType w:val="hybridMultilevel"/>
    <w:tmpl w:val="7F4286D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95E0C"/>
    <w:multiLevelType w:val="hybridMultilevel"/>
    <w:tmpl w:val="9D08B3E8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36760A"/>
    <w:multiLevelType w:val="hybridMultilevel"/>
    <w:tmpl w:val="75ACAEB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F4E32"/>
    <w:multiLevelType w:val="multilevel"/>
    <w:tmpl w:val="D66A45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26A26"/>
    <w:multiLevelType w:val="hybridMultilevel"/>
    <w:tmpl w:val="25104FD2"/>
    <w:lvl w:ilvl="0" w:tplc="4AB8E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2C71EE"/>
    <w:multiLevelType w:val="hybridMultilevel"/>
    <w:tmpl w:val="43CA11C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D4858"/>
    <w:multiLevelType w:val="hybridMultilevel"/>
    <w:tmpl w:val="2E387BD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2194C"/>
    <w:multiLevelType w:val="hybridMultilevel"/>
    <w:tmpl w:val="40209B32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8"/>
  </w:num>
  <w:num w:numId="6">
    <w:abstractNumId w:val="10"/>
  </w:num>
  <w:num w:numId="7">
    <w:abstractNumId w:val="3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"/>
  </w:num>
  <w:num w:numId="16">
    <w:abstractNumId w:val="2"/>
  </w:num>
  <w:num w:numId="17">
    <w:abstractNumId w:val="3"/>
  </w:num>
  <w:num w:numId="18">
    <w:abstractNumId w:val="29"/>
  </w:num>
  <w:num w:numId="19">
    <w:abstractNumId w:val="31"/>
  </w:num>
  <w:num w:numId="20">
    <w:abstractNumId w:val="7"/>
  </w:num>
  <w:num w:numId="21">
    <w:abstractNumId w:val="12"/>
  </w:num>
  <w:num w:numId="22">
    <w:abstractNumId w:val="25"/>
  </w:num>
  <w:num w:numId="23">
    <w:abstractNumId w:val="24"/>
  </w:num>
  <w:num w:numId="24">
    <w:abstractNumId w:val="8"/>
  </w:num>
  <w:num w:numId="25">
    <w:abstractNumId w:val="34"/>
  </w:num>
  <w:num w:numId="26">
    <w:abstractNumId w:val="16"/>
  </w:num>
  <w:num w:numId="27">
    <w:abstractNumId w:val="27"/>
  </w:num>
  <w:num w:numId="28">
    <w:abstractNumId w:val="9"/>
  </w:num>
  <w:num w:numId="29">
    <w:abstractNumId w:val="35"/>
  </w:num>
  <w:num w:numId="30">
    <w:abstractNumId w:val="26"/>
  </w:num>
  <w:num w:numId="31">
    <w:abstractNumId w:val="22"/>
  </w:num>
  <w:num w:numId="32">
    <w:abstractNumId w:val="5"/>
  </w:num>
  <w:num w:numId="33">
    <w:abstractNumId w:val="6"/>
  </w:num>
  <w:num w:numId="34">
    <w:abstractNumId w:val="13"/>
  </w:num>
  <w:num w:numId="35">
    <w:abstractNumId w:val="36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1F"/>
    <w:rsid w:val="00010408"/>
    <w:rsid w:val="000231FB"/>
    <w:rsid w:val="000410F1"/>
    <w:rsid w:val="0005522C"/>
    <w:rsid w:val="000A136A"/>
    <w:rsid w:val="000A7296"/>
    <w:rsid w:val="000B7856"/>
    <w:rsid w:val="000D6D80"/>
    <w:rsid w:val="000E4FFF"/>
    <w:rsid w:val="000F3D88"/>
    <w:rsid w:val="001415D3"/>
    <w:rsid w:val="0014299C"/>
    <w:rsid w:val="001662FE"/>
    <w:rsid w:val="00182D82"/>
    <w:rsid w:val="001C244C"/>
    <w:rsid w:val="001C69E8"/>
    <w:rsid w:val="002300FE"/>
    <w:rsid w:val="00241842"/>
    <w:rsid w:val="00266562"/>
    <w:rsid w:val="002810EE"/>
    <w:rsid w:val="00293D65"/>
    <w:rsid w:val="002C26B8"/>
    <w:rsid w:val="002C37E5"/>
    <w:rsid w:val="002E7385"/>
    <w:rsid w:val="002F70DC"/>
    <w:rsid w:val="00303464"/>
    <w:rsid w:val="0030598D"/>
    <w:rsid w:val="003208DD"/>
    <w:rsid w:val="00356702"/>
    <w:rsid w:val="00364529"/>
    <w:rsid w:val="003762A9"/>
    <w:rsid w:val="00391D15"/>
    <w:rsid w:val="003960C4"/>
    <w:rsid w:val="003A64CA"/>
    <w:rsid w:val="003B7657"/>
    <w:rsid w:val="003F02C6"/>
    <w:rsid w:val="00444E1F"/>
    <w:rsid w:val="00455387"/>
    <w:rsid w:val="00475695"/>
    <w:rsid w:val="0048420E"/>
    <w:rsid w:val="00497D51"/>
    <w:rsid w:val="004F06BF"/>
    <w:rsid w:val="0052727A"/>
    <w:rsid w:val="00535357"/>
    <w:rsid w:val="00573F1A"/>
    <w:rsid w:val="00574A3C"/>
    <w:rsid w:val="005A4370"/>
    <w:rsid w:val="005E1404"/>
    <w:rsid w:val="00600E14"/>
    <w:rsid w:val="00614C06"/>
    <w:rsid w:val="00626F7F"/>
    <w:rsid w:val="00652210"/>
    <w:rsid w:val="00662215"/>
    <w:rsid w:val="006623D0"/>
    <w:rsid w:val="006B443D"/>
    <w:rsid w:val="006F7EB6"/>
    <w:rsid w:val="00705E76"/>
    <w:rsid w:val="00713E9A"/>
    <w:rsid w:val="00761D8D"/>
    <w:rsid w:val="007629CF"/>
    <w:rsid w:val="00767E67"/>
    <w:rsid w:val="00770E6A"/>
    <w:rsid w:val="00777236"/>
    <w:rsid w:val="00781725"/>
    <w:rsid w:val="00781A65"/>
    <w:rsid w:val="007934D3"/>
    <w:rsid w:val="007D6163"/>
    <w:rsid w:val="007F772C"/>
    <w:rsid w:val="00827D50"/>
    <w:rsid w:val="008356A8"/>
    <w:rsid w:val="00853454"/>
    <w:rsid w:val="0086638D"/>
    <w:rsid w:val="00883922"/>
    <w:rsid w:val="00883D1D"/>
    <w:rsid w:val="008900BE"/>
    <w:rsid w:val="008D320A"/>
    <w:rsid w:val="008F334B"/>
    <w:rsid w:val="0091661F"/>
    <w:rsid w:val="00941708"/>
    <w:rsid w:val="0094643A"/>
    <w:rsid w:val="00972A60"/>
    <w:rsid w:val="00984A1B"/>
    <w:rsid w:val="00992D98"/>
    <w:rsid w:val="00997AED"/>
    <w:rsid w:val="009A7112"/>
    <w:rsid w:val="009F4EA7"/>
    <w:rsid w:val="00A03DF4"/>
    <w:rsid w:val="00A436EF"/>
    <w:rsid w:val="00A61938"/>
    <w:rsid w:val="00A6560D"/>
    <w:rsid w:val="00A8375C"/>
    <w:rsid w:val="00A91AE3"/>
    <w:rsid w:val="00AA0AB5"/>
    <w:rsid w:val="00AB34CD"/>
    <w:rsid w:val="00AB60F8"/>
    <w:rsid w:val="00AF365C"/>
    <w:rsid w:val="00B0402B"/>
    <w:rsid w:val="00B0468C"/>
    <w:rsid w:val="00B33A9C"/>
    <w:rsid w:val="00B46463"/>
    <w:rsid w:val="00B7075E"/>
    <w:rsid w:val="00B95EB4"/>
    <w:rsid w:val="00B96111"/>
    <w:rsid w:val="00BA3D59"/>
    <w:rsid w:val="00BA70FE"/>
    <w:rsid w:val="00BE49FB"/>
    <w:rsid w:val="00BF5DC9"/>
    <w:rsid w:val="00C111B2"/>
    <w:rsid w:val="00C22C8C"/>
    <w:rsid w:val="00C31F70"/>
    <w:rsid w:val="00C466ED"/>
    <w:rsid w:val="00C562CB"/>
    <w:rsid w:val="00C72AA7"/>
    <w:rsid w:val="00C81A93"/>
    <w:rsid w:val="00C95530"/>
    <w:rsid w:val="00CD0626"/>
    <w:rsid w:val="00CF6525"/>
    <w:rsid w:val="00D471DC"/>
    <w:rsid w:val="00D52B8F"/>
    <w:rsid w:val="00D97A8C"/>
    <w:rsid w:val="00DB0DC4"/>
    <w:rsid w:val="00DC3EEB"/>
    <w:rsid w:val="00DD1A2B"/>
    <w:rsid w:val="00DE670D"/>
    <w:rsid w:val="00DF04AA"/>
    <w:rsid w:val="00E00B02"/>
    <w:rsid w:val="00EA33B5"/>
    <w:rsid w:val="00EA4449"/>
    <w:rsid w:val="00EB0B44"/>
    <w:rsid w:val="00EB18B9"/>
    <w:rsid w:val="00EB3F1C"/>
    <w:rsid w:val="00EB770F"/>
    <w:rsid w:val="00EC0114"/>
    <w:rsid w:val="00EC0AF6"/>
    <w:rsid w:val="00EE472F"/>
    <w:rsid w:val="00F24C07"/>
    <w:rsid w:val="00F4279E"/>
    <w:rsid w:val="00F4478A"/>
    <w:rsid w:val="00F50760"/>
    <w:rsid w:val="00F70075"/>
    <w:rsid w:val="00F85F00"/>
    <w:rsid w:val="00FB5340"/>
    <w:rsid w:val="00FD18B6"/>
    <w:rsid w:val="00FE260D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5357"/>
  </w:style>
  <w:style w:type="paragraph" w:styleId="a6">
    <w:name w:val="List Paragraph"/>
    <w:basedOn w:val="a"/>
    <w:uiPriority w:val="34"/>
    <w:qFormat/>
    <w:rsid w:val="003B76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2727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C0114"/>
    <w:rPr>
      <w:color w:val="0000FF"/>
      <w:u w:val="single"/>
    </w:rPr>
  </w:style>
  <w:style w:type="character" w:customStyle="1" w:styleId="c6">
    <w:name w:val="c6"/>
    <w:basedOn w:val="a0"/>
    <w:rsid w:val="00EB770F"/>
  </w:style>
  <w:style w:type="character" w:customStyle="1" w:styleId="c11">
    <w:name w:val="c11"/>
    <w:basedOn w:val="a0"/>
    <w:rsid w:val="00EB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5357"/>
  </w:style>
  <w:style w:type="paragraph" w:styleId="a6">
    <w:name w:val="List Paragraph"/>
    <w:basedOn w:val="a"/>
    <w:uiPriority w:val="34"/>
    <w:qFormat/>
    <w:rsid w:val="003B76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2727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C0114"/>
    <w:rPr>
      <w:color w:val="0000FF"/>
      <w:u w:val="single"/>
    </w:rPr>
  </w:style>
  <w:style w:type="character" w:customStyle="1" w:styleId="c6">
    <w:name w:val="c6"/>
    <w:basedOn w:val="a0"/>
    <w:rsid w:val="00EB770F"/>
  </w:style>
  <w:style w:type="character" w:customStyle="1" w:styleId="c11">
    <w:name w:val="c11"/>
    <w:basedOn w:val="a0"/>
    <w:rsid w:val="00EB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pedsovet.su/blago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2AF-63BD-40B8-8566-31C8A0DE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13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Арнольдовна</dc:creator>
  <cp:keywords/>
  <dc:description/>
  <cp:lastModifiedBy>PC</cp:lastModifiedBy>
  <cp:revision>82</cp:revision>
  <cp:lastPrinted>2021-10-18T07:39:00Z</cp:lastPrinted>
  <dcterms:created xsi:type="dcterms:W3CDTF">2016-04-27T10:24:00Z</dcterms:created>
  <dcterms:modified xsi:type="dcterms:W3CDTF">2023-09-30T12:25:00Z</dcterms:modified>
</cp:coreProperties>
</file>