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человечеству»</w:t>
      </w:r>
    </w:p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Актуальность проблемы</w:t>
      </w:r>
    </w:p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Проблема патриотического воспитания подрастающего поколения сегодня одна из наиболее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важных</w:t>
      </w:r>
      <w:proofErr w:type="gramEnd"/>
      <w:r>
        <w:rPr>
          <w:rFonts w:ascii="Arial" w:hAnsi="Arial" w:cs="Arial"/>
          <w:color w:val="111111"/>
          <w:sz w:val="27"/>
          <w:szCs w:val="27"/>
        </w:rPr>
        <w:t>. Дети начиная с дошкольного возраста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С</w:t>
      </w:r>
      <w:proofErr w:type="gramEnd"/>
      <w:r>
        <w:rPr>
          <w:rFonts w:ascii="Arial" w:hAnsi="Arial" w:cs="Arial"/>
          <w:color w:val="111111"/>
          <w:sz w:val="27"/>
          <w:szCs w:val="27"/>
        </w:rPr>
        <w:t>традают дефицитом знаний о родном селе (городе, стране, особенностях русских традиций; Равнодушно относятся к близким людям, товарищам по группе; Испытывают недостаток сочувствия и сострадания к чужому горю; Недостаточно сформирована система работы с родителями по проблеме патриотического воспитания.</w:t>
      </w:r>
    </w:p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</w:t>
      </w:r>
    </w:p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Развитие любви к природе родного края;</w:t>
      </w:r>
    </w:p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Воспитание любви и уважения к своим национальным особенностям;</w:t>
      </w:r>
    </w:p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Воспитание любви к родному краю, к Родине (представление о стране, городах, столице, символике государства);</w:t>
      </w:r>
    </w:p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Воспитание интереса к русским народным сказкам;</w:t>
      </w:r>
    </w:p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Знакомство с достопримечательностями города, памятниками, с названиями улиц;</w:t>
      </w:r>
    </w:p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Знакомство с событиями, происходившими в стране, расширение представлений о стране, столице, символике государства;</w:t>
      </w:r>
    </w:p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Формирование любви к культурному наследию своего народа.</w:t>
      </w:r>
    </w:p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формы работы.</w:t>
      </w:r>
    </w:p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Методы и приемы</w:t>
      </w:r>
    </w:p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Принципы построения работы</w:t>
      </w:r>
    </w:p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«Позитивный центризм” - (отбор знаний, наиболее актуальных для ребенка данного возраста);</w:t>
      </w:r>
    </w:p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Непрерывность педагогического процесса;</w:t>
      </w:r>
    </w:p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Подход к каждому ребенку, максимальный учет его психологических особенностей, возможностей и интересов;</w:t>
      </w:r>
    </w:p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Рациональное сочетание разных видов деятельности, адекватной возрасту баланс</w:t>
      </w:r>
    </w:p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интеллектуальных, эмоциональных и двигательных нагрузок;</w:t>
      </w:r>
    </w:p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Условия реализации</w:t>
      </w:r>
    </w:p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Создание предметно-развивающей среды (уголок русской культуры, символика государства и др.)</w:t>
      </w:r>
    </w:p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Опора на личный опыт, ближайшее окружение (от любви к дому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-д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 любви к Родине и т. д.);</w:t>
      </w:r>
    </w:p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Организация творческой деятельности как средства выражения чувств и эмоций (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изо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драматизация, концерты и выступления.);</w:t>
      </w:r>
    </w:p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сотрудничество с семьей.</w:t>
      </w:r>
    </w:p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Детский сад призван помочь понять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ребёнку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 такое семья, члены семьи, их взаимосвязь, историю своей семьи, связь времен, вызвать чувство гордости за своих предков. Ознакомление детей с понятием «семья»</w:t>
      </w:r>
    </w:p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Детский сад - дружеское сообщество сотрудников, детей</w:t>
      </w:r>
    </w:p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и родителей, цель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которого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воспитать духовно развитых людей.</w:t>
      </w:r>
    </w:p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Чувство Родины у ребенка начинается с любви к самым близким людям – отцу, матери, бабушке, дедушке. И родной дом, двор, где он не раз гулял, и вид из окна квартир и детский сад, где он получает радость от общения со сверстниками, и родная природа – все это Родина.</w:t>
      </w:r>
    </w:p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Родина моя РОССИЯ!</w:t>
      </w:r>
    </w:p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старшем возрасте, когда дети уже хорошо знакомы с селом, со своей «малой Родиной», расширяются знания детей и даётся информация о том, что наш город, это только маленькая частичка большой страны - России.</w:t>
      </w:r>
    </w:p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Уголок символики в группе</w:t>
      </w:r>
    </w:p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Конкурс песни и строя.</w:t>
      </w:r>
    </w:p>
    <w:p w:rsidR="004D7419" w:rsidRDefault="004D7419" w:rsidP="004D74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зарница патриотическая игра</w:t>
      </w:r>
    </w:p>
    <w:p w:rsidR="00CA62C3" w:rsidRDefault="00CA62C3">
      <w:bookmarkStart w:id="0" w:name="_GoBack"/>
      <w:bookmarkEnd w:id="0"/>
    </w:p>
    <w:sectPr w:rsidR="00CA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91"/>
    <w:rsid w:val="002A2C91"/>
    <w:rsid w:val="004D7419"/>
    <w:rsid w:val="00CA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2023-01-08T05:26:00Z</dcterms:created>
  <dcterms:modified xsi:type="dcterms:W3CDTF">2023-01-08T05:26:00Z</dcterms:modified>
</cp:coreProperties>
</file>