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BD" w:rsidRPr="00F4651A" w:rsidRDefault="003C012F" w:rsidP="00360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Нижненарыкарская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BE281D" w:rsidRPr="00F4651A">
        <w:rPr>
          <w:rFonts w:ascii="Times New Roman" w:hAnsi="Times New Roman" w:cs="Times New Roman"/>
          <w:sz w:val="28"/>
          <w:szCs w:val="28"/>
        </w:rPr>
        <w:t>»</w:t>
      </w: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Pr="003C29A6" w:rsidRDefault="00BE281D" w:rsidP="00360A1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3C29A6">
        <w:rPr>
          <w:rFonts w:ascii="Times New Roman" w:hAnsi="Times New Roman" w:cs="Times New Roman"/>
          <w:sz w:val="40"/>
          <w:szCs w:val="28"/>
        </w:rPr>
        <w:t>Социально - ориентированный проект</w:t>
      </w:r>
    </w:p>
    <w:p w:rsidR="00634657" w:rsidRPr="00634657" w:rsidRDefault="00634657" w:rsidP="00360A1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634657" w:rsidRPr="003C29A6" w:rsidRDefault="00AF4ED3" w:rsidP="00360A1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«Формирование экологических компетенций</w:t>
      </w:r>
      <w:r w:rsidR="00F4651A" w:rsidRPr="003C29A6">
        <w:rPr>
          <w:rFonts w:ascii="Times New Roman" w:hAnsi="Times New Roman" w:cs="Times New Roman"/>
          <w:b/>
          <w:sz w:val="36"/>
          <w:szCs w:val="28"/>
        </w:rPr>
        <w:t xml:space="preserve"> как </w:t>
      </w:r>
      <w:proofErr w:type="gramStart"/>
      <w:r w:rsidR="00F4651A" w:rsidRPr="003C29A6">
        <w:rPr>
          <w:rFonts w:ascii="Times New Roman" w:hAnsi="Times New Roman" w:cs="Times New Roman"/>
          <w:b/>
          <w:sz w:val="36"/>
          <w:szCs w:val="28"/>
        </w:rPr>
        <w:t>важный</w:t>
      </w:r>
      <w:proofErr w:type="gramEnd"/>
      <w:r w:rsidR="00F4651A" w:rsidRPr="003C29A6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34657" w:rsidRPr="003C29A6" w:rsidRDefault="00F4651A" w:rsidP="00360A1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29A6">
        <w:rPr>
          <w:rFonts w:ascii="Times New Roman" w:hAnsi="Times New Roman" w:cs="Times New Roman"/>
          <w:b/>
          <w:sz w:val="36"/>
          <w:szCs w:val="28"/>
        </w:rPr>
        <w:t xml:space="preserve">аспект воспитания социально активного и </w:t>
      </w:r>
    </w:p>
    <w:p w:rsidR="00F4651A" w:rsidRPr="003C29A6" w:rsidRDefault="00F4651A" w:rsidP="00360A1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29A6">
        <w:rPr>
          <w:rFonts w:ascii="Times New Roman" w:hAnsi="Times New Roman" w:cs="Times New Roman"/>
          <w:b/>
          <w:sz w:val="36"/>
          <w:szCs w:val="28"/>
        </w:rPr>
        <w:t>экологически грамотного гражданина»</w:t>
      </w:r>
    </w:p>
    <w:p w:rsidR="00360A1B" w:rsidRPr="00634657" w:rsidRDefault="006707C2" w:rsidP="00360A1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151130</wp:posOffset>
            </wp:positionV>
            <wp:extent cx="4955540" cy="3726815"/>
            <wp:effectExtent l="171450" t="133350" r="359410" b="311785"/>
            <wp:wrapNone/>
            <wp:docPr id="6" name="Рисунок 2" descr="G:\Флешка 13 мая\Фото разное\DCIM\101MSDCF\DSC0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лешка 13 мая\Фото разное\DCIM\101MSDCF\DSC007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372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F4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657" w:rsidRPr="006707C2" w:rsidRDefault="00634657" w:rsidP="00F46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7C2" w:rsidRPr="006707C2" w:rsidRDefault="006707C2" w:rsidP="006707C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7C2">
        <w:rPr>
          <w:rFonts w:ascii="Times New Roman" w:hAnsi="Times New Roman" w:cs="Times New Roman"/>
          <w:b/>
          <w:sz w:val="28"/>
          <w:szCs w:val="28"/>
        </w:rPr>
        <w:t>Разработала: учитель начальных классов</w:t>
      </w:r>
    </w:p>
    <w:p w:rsidR="00854E02" w:rsidRDefault="006707C2" w:rsidP="006707C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7C2">
        <w:rPr>
          <w:rFonts w:ascii="Times New Roman" w:hAnsi="Times New Roman" w:cs="Times New Roman"/>
          <w:b/>
          <w:sz w:val="28"/>
          <w:szCs w:val="28"/>
        </w:rPr>
        <w:t xml:space="preserve"> Головина Галина Васильевна</w:t>
      </w:r>
      <w:r w:rsidR="00854E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60A1B" w:rsidRDefault="00854E02" w:rsidP="006707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CD0609" w:rsidRDefault="00CD0609" w:rsidP="00EE1F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609" w:rsidRDefault="003C012F" w:rsidP="00360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Нижние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Нарыкары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>2023</w:t>
      </w:r>
      <w:r w:rsidR="00CD06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0609" w:rsidRDefault="00CD0609" w:rsidP="00360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1B" w:rsidRPr="00634657" w:rsidRDefault="00360A1B" w:rsidP="00360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F4651A" w:rsidRPr="00634657" w:rsidRDefault="00F4651A" w:rsidP="00F46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4586"/>
        <w:gridCol w:w="5240"/>
      </w:tblGrid>
      <w:tr w:rsidR="00F4651A" w:rsidRPr="00EE1FA5" w:rsidTr="00854A71">
        <w:tc>
          <w:tcPr>
            <w:tcW w:w="579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Юридическое название</w:t>
            </w:r>
          </w:p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5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4651A" w:rsidRPr="00EE1FA5" w:rsidRDefault="00F4651A" w:rsidP="003C012F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="003C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Нижненарыкарская</w:t>
            </w:r>
            <w:proofErr w:type="spellEnd"/>
            <w:r w:rsidR="003C0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4651A" w:rsidRPr="00EE1FA5" w:rsidTr="00854A71">
        <w:tc>
          <w:tcPr>
            <w:tcW w:w="579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4651A" w:rsidRPr="00EE1FA5" w:rsidRDefault="008D5C0A" w:rsidP="00EE1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 </w:t>
            </w:r>
            <w:r w:rsidR="00F4651A" w:rsidRPr="00EE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4651A" w:rsidRPr="00EE1FA5" w:rsidRDefault="00BD2810" w:rsidP="00EE1F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экологических компетенций </w:t>
            </w:r>
            <w:r w:rsidR="00F4651A"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важный аспект воспитания социально активного и экологически грамотного гражданина»</w:t>
            </w:r>
          </w:p>
        </w:tc>
      </w:tr>
      <w:tr w:rsidR="00F4651A" w:rsidRPr="00EE1FA5" w:rsidTr="00854A71">
        <w:tc>
          <w:tcPr>
            <w:tcW w:w="579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4651A" w:rsidRPr="00EE1FA5" w:rsidRDefault="00F4651A" w:rsidP="008D5C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5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F6870" w:rsidRPr="00EE1FA5" w:rsidRDefault="009F2EFB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2026 г.</w:t>
            </w:r>
          </w:p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51A" w:rsidRPr="00EE1FA5" w:rsidTr="00854A71">
        <w:tc>
          <w:tcPr>
            <w:tcW w:w="579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5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</w:t>
            </w:r>
          </w:p>
        </w:tc>
      </w:tr>
      <w:tr w:rsidR="00F4651A" w:rsidRPr="00EE1FA5" w:rsidTr="00854A71">
        <w:tc>
          <w:tcPr>
            <w:tcW w:w="579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Сведения о руководителе</w:t>
            </w: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Галина Васильевна,</w:t>
            </w:r>
          </w:p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классов,</w:t>
            </w:r>
          </w:p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="0067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89139976252</w:t>
            </w:r>
          </w:p>
          <w:p w:rsidR="00854A71" w:rsidRPr="00EE1FA5" w:rsidRDefault="00A81D18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54A71" w:rsidRPr="00EE1F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galina</w:t>
              </w:r>
              <w:r w:rsidR="00854A71" w:rsidRPr="00EE1F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54A71" w:rsidRPr="00EE1F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vas</w:t>
              </w:r>
              <w:r w:rsidR="00854A71" w:rsidRPr="00EE1F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54A71" w:rsidRPr="00EE1F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golovina</w:t>
              </w:r>
              <w:r w:rsidR="00854A71" w:rsidRPr="00EE1F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.1971@</w:t>
              </w:r>
              <w:r w:rsidR="00854A71" w:rsidRPr="00EE1F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854A71" w:rsidRPr="00EE1F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54A71" w:rsidRPr="00EE1F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F4651A" w:rsidRPr="00EE1FA5" w:rsidTr="00854A71">
        <w:tc>
          <w:tcPr>
            <w:tcW w:w="579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Сведения об участниках</w:t>
            </w:r>
          </w:p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реализации</w:t>
            </w:r>
          </w:p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педагогического проекта</w:t>
            </w:r>
          </w:p>
          <w:p w:rsidR="00F4651A" w:rsidRPr="00EE1FA5" w:rsidRDefault="00F4651A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3C2C61" w:rsidRPr="00EE1FA5" w:rsidRDefault="00A94BC7" w:rsidP="00EE1FA5">
            <w:pPr>
              <w:spacing w:before="187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="009F2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классов</w:t>
            </w: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C2C61"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</w:t>
            </w:r>
            <w:r w:rsidRPr="00EE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D5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</w:t>
            </w:r>
            <w:r w:rsidR="009F2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4651A" w:rsidRPr="00EE1FA5" w:rsidRDefault="00F4651A" w:rsidP="00EE1F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1A" w:rsidRDefault="00F4651A" w:rsidP="00BE28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51A" w:rsidRDefault="00F4651A" w:rsidP="00BE28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C61" w:rsidRDefault="003C2C61" w:rsidP="00BE28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1B" w:rsidRDefault="00360A1B" w:rsidP="00854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1B" w:rsidRDefault="00360A1B" w:rsidP="00854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C3B" w:rsidRDefault="006F7C3B" w:rsidP="00854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C3B" w:rsidRDefault="006F7C3B" w:rsidP="00854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25" w:rsidRPr="006707C2" w:rsidRDefault="003C2C61" w:rsidP="008F68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511CE9" w:rsidRPr="006707C2" w:rsidRDefault="00511CE9" w:rsidP="00511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 xml:space="preserve">      В рамках разработки комплекса мер по созданию государственной  системы непрерывного экологического образования в интересах устойчивого развития страны особую значимость имеет работа общеобразовательных учреждений по формированию экологической компетентности подрастающего поколения. </w:t>
      </w:r>
    </w:p>
    <w:p w:rsidR="00511CE9" w:rsidRPr="006707C2" w:rsidRDefault="00511CE9" w:rsidP="00511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 xml:space="preserve">       Приоритетность данного направления очевидна, поэтому задача современной школы – формировать у учащихся   компетенции, позволяющие уверенно чувствовать с</w:t>
      </w:r>
      <w:r w:rsidR="006707C2" w:rsidRPr="006707C2">
        <w:rPr>
          <w:rFonts w:ascii="Times New Roman" w:hAnsi="Times New Roman" w:cs="Times New Roman"/>
          <w:sz w:val="28"/>
          <w:szCs w:val="28"/>
        </w:rPr>
        <w:t>ебя в самостоятельной жизни. Универсальные учебные действия</w:t>
      </w:r>
      <w:r w:rsidRPr="006707C2">
        <w:rPr>
          <w:rFonts w:ascii="Times New Roman" w:hAnsi="Times New Roman" w:cs="Times New Roman"/>
          <w:sz w:val="28"/>
          <w:szCs w:val="28"/>
        </w:rPr>
        <w:t xml:space="preserve"> как основа образовательного и воспитательного процесса обеспечивают овладение ключевыми компетенциями, составляющее основу умения учиться, в т.ч. развитие экологической компетентности учащихся. Развитие экологической компетенции учащихся начальной школы обеспечивает поиск учителем технологий, средств, методов экологического воспитания, содействующих повышению уровня развития у младших школьников экологических знаний, формирования ценностного отношения к природе.</w:t>
      </w:r>
    </w:p>
    <w:p w:rsidR="008D5C0A" w:rsidRPr="006707C2" w:rsidRDefault="00895C25" w:rsidP="008D5C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 xml:space="preserve">      </w:t>
      </w:r>
      <w:r w:rsidR="00511CE9" w:rsidRPr="006707C2">
        <w:rPr>
          <w:sz w:val="28"/>
          <w:szCs w:val="28"/>
        </w:rPr>
        <w:t xml:space="preserve"> </w:t>
      </w:r>
      <w:r w:rsidR="00EE1FA5" w:rsidRPr="006707C2">
        <w:rPr>
          <w:sz w:val="28"/>
          <w:szCs w:val="28"/>
        </w:rPr>
        <w:t xml:space="preserve"> </w:t>
      </w:r>
      <w:r w:rsidR="008D5C0A" w:rsidRPr="006707C2">
        <w:rPr>
          <w:sz w:val="28"/>
          <w:szCs w:val="28"/>
        </w:rPr>
        <w:t xml:space="preserve">        </w:t>
      </w:r>
      <w:r w:rsidR="008D5C0A" w:rsidRPr="006707C2">
        <w:rPr>
          <w:sz w:val="28"/>
          <w:szCs w:val="28"/>
          <w:shd w:val="clear" w:color="auto" w:fill="FFFFFF"/>
        </w:rPr>
        <w:t xml:space="preserve">Проект </w:t>
      </w:r>
      <w:r w:rsidR="008D5C0A" w:rsidRPr="006707C2">
        <w:rPr>
          <w:color w:val="000000"/>
          <w:sz w:val="28"/>
          <w:szCs w:val="28"/>
        </w:rPr>
        <w:t xml:space="preserve">«Формирование экологических компетенций как важный аспект </w:t>
      </w:r>
      <w:r w:rsidR="008D5C0A">
        <w:rPr>
          <w:color w:val="000000"/>
          <w:sz w:val="28"/>
          <w:szCs w:val="28"/>
        </w:rPr>
        <w:t xml:space="preserve">воспитания </w:t>
      </w:r>
      <w:r w:rsidR="008D5C0A" w:rsidRPr="006707C2">
        <w:rPr>
          <w:color w:val="000000"/>
          <w:sz w:val="28"/>
          <w:szCs w:val="28"/>
        </w:rPr>
        <w:t xml:space="preserve">социально активного и экологического грамотного гражданина», </w:t>
      </w:r>
      <w:r w:rsidR="008D5C0A" w:rsidRPr="006707C2">
        <w:rPr>
          <w:color w:val="333333"/>
          <w:sz w:val="28"/>
          <w:szCs w:val="28"/>
          <w:shd w:val="clear" w:color="auto" w:fill="FFFFFF"/>
        </w:rPr>
        <w:t xml:space="preserve"> </w:t>
      </w:r>
      <w:r w:rsidR="008D5C0A" w:rsidRPr="006707C2">
        <w:rPr>
          <w:sz w:val="28"/>
          <w:szCs w:val="28"/>
          <w:shd w:val="clear" w:color="auto" w:fill="FFFFFF"/>
        </w:rPr>
        <w:t xml:space="preserve">— совместная </w:t>
      </w:r>
      <w:r w:rsidR="008D5C0A">
        <w:rPr>
          <w:sz w:val="28"/>
          <w:szCs w:val="28"/>
          <w:shd w:val="clear" w:color="auto" w:fill="FFFFFF"/>
        </w:rPr>
        <w:t xml:space="preserve">деятельность </w:t>
      </w:r>
      <w:r w:rsidR="008D5C0A" w:rsidRPr="006707C2">
        <w:rPr>
          <w:sz w:val="28"/>
          <w:szCs w:val="28"/>
          <w:shd w:val="clear" w:color="auto" w:fill="FFFFFF"/>
        </w:rPr>
        <w:t>учащихся</w:t>
      </w:r>
      <w:r w:rsidR="008D5C0A">
        <w:rPr>
          <w:sz w:val="28"/>
          <w:szCs w:val="28"/>
          <w:shd w:val="clear" w:color="auto" w:fill="FFFFFF"/>
        </w:rPr>
        <w:t xml:space="preserve"> (урочная и внеурочная)</w:t>
      </w:r>
      <w:r w:rsidR="008D5C0A" w:rsidRPr="006707C2">
        <w:rPr>
          <w:sz w:val="28"/>
          <w:szCs w:val="28"/>
          <w:shd w:val="clear" w:color="auto" w:fill="FFFFFF"/>
        </w:rPr>
        <w:t>, имеющая общую цель, согласованные методы, способы деятельности, направленная н</w:t>
      </w:r>
      <w:r w:rsidR="008D5C0A">
        <w:rPr>
          <w:sz w:val="28"/>
          <w:szCs w:val="28"/>
          <w:shd w:val="clear" w:color="auto" w:fill="FFFFFF"/>
        </w:rPr>
        <w:t>а достижение общего результата</w:t>
      </w:r>
      <w:r w:rsidR="008D5C0A" w:rsidRPr="006707C2">
        <w:rPr>
          <w:sz w:val="28"/>
          <w:szCs w:val="28"/>
          <w:shd w:val="clear" w:color="auto" w:fill="FFFFFF"/>
        </w:rPr>
        <w:t>: формирование экологических компетенций учащихся.  </w:t>
      </w:r>
    </w:p>
    <w:p w:rsidR="00854A71" w:rsidRPr="006707C2" w:rsidRDefault="00854A71" w:rsidP="008D5C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sz w:val="28"/>
          <w:szCs w:val="28"/>
        </w:rPr>
        <w:t xml:space="preserve">       </w:t>
      </w:r>
      <w:r w:rsidR="00AB28DA" w:rsidRPr="006707C2">
        <w:rPr>
          <w:b/>
          <w:color w:val="000000"/>
          <w:sz w:val="28"/>
          <w:szCs w:val="28"/>
        </w:rPr>
        <w:t>Цель:</w:t>
      </w:r>
      <w:r w:rsidR="00AB28DA" w:rsidRPr="006707C2">
        <w:rPr>
          <w:color w:val="000000"/>
          <w:sz w:val="28"/>
          <w:szCs w:val="28"/>
        </w:rPr>
        <w:t xml:space="preserve"> </w:t>
      </w:r>
      <w:r w:rsidR="00AB28DA" w:rsidRPr="006707C2">
        <w:rPr>
          <w:sz w:val="28"/>
          <w:szCs w:val="28"/>
        </w:rPr>
        <w:t>фор</w:t>
      </w:r>
      <w:r w:rsidR="00605F08" w:rsidRPr="006707C2">
        <w:rPr>
          <w:sz w:val="28"/>
          <w:szCs w:val="28"/>
        </w:rPr>
        <w:t xml:space="preserve">мирование экологических компетенций  </w:t>
      </w:r>
      <w:r w:rsidR="00AB28DA" w:rsidRPr="006707C2">
        <w:rPr>
          <w:sz w:val="28"/>
          <w:szCs w:val="28"/>
        </w:rPr>
        <w:t>учащихся</w:t>
      </w:r>
      <w:r w:rsidR="00AB28DA" w:rsidRPr="006707C2">
        <w:rPr>
          <w:color w:val="000000"/>
          <w:sz w:val="28"/>
          <w:szCs w:val="28"/>
        </w:rPr>
        <w:t xml:space="preserve">. </w:t>
      </w:r>
    </w:p>
    <w:p w:rsidR="0027062A" w:rsidRPr="006707C2" w:rsidRDefault="00854A71" w:rsidP="00854A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07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AB28DA" w:rsidRPr="006707C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B28DA" w:rsidRPr="006707C2" w:rsidRDefault="0027062A" w:rsidP="00854A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6707C2">
        <w:rPr>
          <w:rFonts w:ascii="Times New Roman" w:hAnsi="Times New Roman" w:cs="Times New Roman"/>
          <w:color w:val="000000"/>
          <w:sz w:val="28"/>
          <w:szCs w:val="28"/>
        </w:rPr>
        <w:t>провести анкетирование</w:t>
      </w:r>
      <w:r w:rsidR="00605F08" w:rsidRPr="006707C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B28DA" w:rsidRPr="006707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062A" w:rsidRPr="006707C2" w:rsidRDefault="00831CF6" w:rsidP="00854A7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 xml:space="preserve">- </w:t>
      </w:r>
      <w:r w:rsidR="00275EAB" w:rsidRPr="006707C2">
        <w:rPr>
          <w:color w:val="000000"/>
          <w:sz w:val="28"/>
          <w:szCs w:val="28"/>
        </w:rPr>
        <w:t xml:space="preserve"> </w:t>
      </w:r>
      <w:r w:rsidR="0027062A" w:rsidRPr="006707C2">
        <w:rPr>
          <w:color w:val="000000"/>
          <w:sz w:val="28"/>
          <w:szCs w:val="28"/>
        </w:rPr>
        <w:t xml:space="preserve">изучить </w:t>
      </w:r>
      <w:r w:rsidR="00CD4902" w:rsidRPr="006707C2">
        <w:rPr>
          <w:color w:val="000000"/>
          <w:sz w:val="28"/>
          <w:szCs w:val="28"/>
        </w:rPr>
        <w:t>специальную литературу</w:t>
      </w:r>
      <w:r w:rsidR="0027062A" w:rsidRPr="006707C2">
        <w:rPr>
          <w:color w:val="000000"/>
          <w:sz w:val="28"/>
          <w:szCs w:val="28"/>
        </w:rPr>
        <w:t>;</w:t>
      </w:r>
    </w:p>
    <w:p w:rsidR="00831CF6" w:rsidRPr="006707C2" w:rsidRDefault="0027062A" w:rsidP="00854A7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>-  разработать направления реализации проекта;</w:t>
      </w:r>
    </w:p>
    <w:p w:rsidR="00BC7762" w:rsidRPr="006707C2" w:rsidRDefault="00BC7762" w:rsidP="00854A7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>-  создать малые инициативные  группы по направлениям  (МИГ);</w:t>
      </w:r>
    </w:p>
    <w:p w:rsidR="0027062A" w:rsidRPr="006707C2" w:rsidRDefault="0027062A" w:rsidP="00854A7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 xml:space="preserve">-  принять участие в экологических конкурсах </w:t>
      </w:r>
      <w:r w:rsidR="00831CF6" w:rsidRPr="006707C2">
        <w:rPr>
          <w:color w:val="000000"/>
          <w:sz w:val="28"/>
          <w:szCs w:val="28"/>
        </w:rPr>
        <w:t>разного уровня</w:t>
      </w:r>
      <w:r w:rsidR="00C82177" w:rsidRPr="006707C2">
        <w:rPr>
          <w:color w:val="000000"/>
          <w:sz w:val="28"/>
          <w:szCs w:val="28"/>
        </w:rPr>
        <w:t>;</w:t>
      </w:r>
    </w:p>
    <w:p w:rsidR="00831CF6" w:rsidRPr="006707C2" w:rsidRDefault="00831CF6" w:rsidP="00854A7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>-  обеспечить взаимодействие семьи и школы</w:t>
      </w:r>
      <w:r w:rsidR="00C82177" w:rsidRPr="006707C2">
        <w:rPr>
          <w:color w:val="000000"/>
          <w:sz w:val="28"/>
          <w:szCs w:val="28"/>
        </w:rPr>
        <w:t>;</w:t>
      </w:r>
    </w:p>
    <w:p w:rsidR="00831CF6" w:rsidRPr="006707C2" w:rsidRDefault="00831CF6" w:rsidP="00854A7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lastRenderedPageBreak/>
        <w:t>-  разместить на сайт работы, дипломы и грамоты учащихся.</w:t>
      </w:r>
    </w:p>
    <w:p w:rsidR="009C386D" w:rsidRPr="006707C2" w:rsidRDefault="00831CF6" w:rsidP="009C3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9C386D" w:rsidRPr="006707C2">
        <w:rPr>
          <w:rFonts w:ascii="Times New Roman" w:hAnsi="Times New Roman" w:cs="Times New Roman"/>
          <w:color w:val="000000"/>
          <w:sz w:val="28"/>
          <w:szCs w:val="28"/>
        </w:rPr>
        <w:t>оформить результаты проекта в виде презентации.</w:t>
      </w:r>
    </w:p>
    <w:p w:rsidR="00190A79" w:rsidRPr="006707C2" w:rsidRDefault="00190A79" w:rsidP="00113A4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13A41" w:rsidRPr="006707C2" w:rsidRDefault="00113A41" w:rsidP="00113A4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707C2">
        <w:rPr>
          <w:b/>
          <w:color w:val="000000"/>
          <w:sz w:val="28"/>
          <w:szCs w:val="28"/>
        </w:rPr>
        <w:t>Технологии:</w:t>
      </w:r>
    </w:p>
    <w:p w:rsidR="00113A41" w:rsidRPr="006707C2" w:rsidRDefault="00113A41" w:rsidP="00113A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rStyle w:val="c15"/>
          <w:b/>
          <w:bCs/>
          <w:color w:val="000000"/>
          <w:sz w:val="28"/>
          <w:szCs w:val="28"/>
        </w:rPr>
        <w:t xml:space="preserve">Технология </w:t>
      </w:r>
      <w:r w:rsidR="00A94BC7" w:rsidRPr="006707C2">
        <w:rPr>
          <w:rStyle w:val="c15"/>
          <w:b/>
          <w:bCs/>
          <w:color w:val="000000"/>
          <w:sz w:val="28"/>
          <w:szCs w:val="28"/>
        </w:rPr>
        <w:t xml:space="preserve">коллективного </w:t>
      </w:r>
      <w:r w:rsidRPr="006707C2">
        <w:rPr>
          <w:rStyle w:val="c15"/>
          <w:b/>
          <w:bCs/>
          <w:color w:val="000000"/>
          <w:sz w:val="28"/>
          <w:szCs w:val="28"/>
        </w:rPr>
        <w:t>сотрудничества.</w:t>
      </w:r>
    </w:p>
    <w:p w:rsidR="00113A41" w:rsidRPr="006707C2" w:rsidRDefault="00113A41" w:rsidP="00113A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rStyle w:val="c2"/>
          <w:color w:val="000000"/>
          <w:sz w:val="28"/>
          <w:szCs w:val="28"/>
        </w:rPr>
        <w:t>Предполагает работу в  группах. Главная идея работы в сотрудничестве — учиться вместе, а не просто помогать друг другу, осознавать свои успехи и успехи товарищей.</w:t>
      </w:r>
    </w:p>
    <w:p w:rsidR="00113A41" w:rsidRPr="006707C2" w:rsidRDefault="00113A41" w:rsidP="00113A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rStyle w:val="c15"/>
          <w:b/>
          <w:bCs/>
          <w:color w:val="000000"/>
          <w:sz w:val="28"/>
          <w:szCs w:val="28"/>
        </w:rPr>
        <w:t>Игровые технологии.</w:t>
      </w:r>
    </w:p>
    <w:p w:rsidR="00E55475" w:rsidRPr="006707C2" w:rsidRDefault="00E55475" w:rsidP="00113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Технологии, основанные на активизации и интенсификации деятельности учащихся. </w:t>
      </w:r>
    </w:p>
    <w:p w:rsidR="00113A41" w:rsidRPr="006707C2" w:rsidRDefault="00113A41" w:rsidP="00113A4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07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Технологии проблемного обучения.</w:t>
      </w:r>
    </w:p>
    <w:p w:rsidR="00E55475" w:rsidRPr="006707C2" w:rsidRDefault="00113A41" w:rsidP="0011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обучение основано на получении учащимися новых знаний при решении теоретических и практических задач в создающихся для этого проблемных ситуациях. </w:t>
      </w:r>
    </w:p>
    <w:p w:rsidR="00113A41" w:rsidRPr="006707C2" w:rsidRDefault="004C480E" w:rsidP="00113A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7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Электронные образовательные ресурсы</w:t>
      </w:r>
      <w:r w:rsidR="00113A41" w:rsidRPr="006707C2">
        <w:rPr>
          <w:rFonts w:ascii="Times New Roman" w:hAnsi="Times New Roman" w:cs="Times New Roman"/>
          <w:b/>
          <w:sz w:val="28"/>
          <w:szCs w:val="28"/>
        </w:rPr>
        <w:t>:</w:t>
      </w:r>
    </w:p>
    <w:p w:rsidR="00E55475" w:rsidRPr="006707C2" w:rsidRDefault="00E55475" w:rsidP="00113A4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707C2">
        <w:rPr>
          <w:color w:val="000000"/>
          <w:sz w:val="28"/>
          <w:szCs w:val="28"/>
          <w:shd w:val="clear" w:color="auto" w:fill="FFFFFF"/>
        </w:rPr>
        <w:t xml:space="preserve">Интернет – ресурсы: </w:t>
      </w:r>
    </w:p>
    <w:p w:rsidR="00113A41" w:rsidRPr="006707C2" w:rsidRDefault="00E55475" w:rsidP="00113A4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707C2">
        <w:rPr>
          <w:color w:val="000000"/>
          <w:sz w:val="28"/>
          <w:szCs w:val="28"/>
          <w:shd w:val="clear" w:color="auto" w:fill="FFFFFF"/>
        </w:rPr>
        <w:t xml:space="preserve">- </w:t>
      </w:r>
      <w:r w:rsidR="00113A41" w:rsidRPr="006707C2">
        <w:rPr>
          <w:color w:val="000000"/>
          <w:sz w:val="28"/>
          <w:szCs w:val="28"/>
          <w:shd w:val="clear" w:color="auto" w:fill="FFFFFF"/>
        </w:rPr>
        <w:t>Цифровой образовательный ресурс «</w:t>
      </w:r>
      <w:proofErr w:type="spellStart"/>
      <w:r w:rsidR="00113A41" w:rsidRPr="006707C2">
        <w:rPr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="00113A41" w:rsidRPr="006707C2">
        <w:rPr>
          <w:color w:val="000000"/>
          <w:sz w:val="28"/>
          <w:szCs w:val="28"/>
          <w:shd w:val="clear" w:color="auto" w:fill="FFFFFF"/>
        </w:rPr>
        <w:t>»</w:t>
      </w:r>
      <w:r w:rsidR="00113A41" w:rsidRPr="006707C2">
        <w:rPr>
          <w:b/>
          <w:color w:val="000000"/>
          <w:sz w:val="28"/>
          <w:szCs w:val="28"/>
          <w:shd w:val="clear" w:color="auto" w:fill="FFFFFF"/>
        </w:rPr>
        <w:t xml:space="preserve">  </w:t>
      </w:r>
      <w:hyperlink r:id="rId10" w:history="1">
        <w:r w:rsidR="00113A41" w:rsidRPr="006707C2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="00113A41" w:rsidRPr="006707C2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113A41" w:rsidRPr="006707C2">
          <w:rPr>
            <w:rStyle w:val="a5"/>
            <w:sz w:val="28"/>
            <w:szCs w:val="28"/>
            <w:shd w:val="clear" w:color="auto" w:fill="FFFFFF"/>
            <w:lang w:val="en-US"/>
          </w:rPr>
          <w:t>yaklass</w:t>
        </w:r>
        <w:proofErr w:type="spellEnd"/>
        <w:r w:rsidR="00113A41" w:rsidRPr="006707C2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113A41" w:rsidRPr="006707C2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13A41" w:rsidRPr="006707C2" w:rsidRDefault="00E55475" w:rsidP="00113A4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113A41" w:rsidRPr="006707C2">
        <w:rPr>
          <w:color w:val="000000"/>
          <w:sz w:val="28"/>
          <w:szCs w:val="28"/>
          <w:shd w:val="clear" w:color="auto" w:fill="FFFFFF"/>
        </w:rPr>
        <w:t>Учи</w:t>
      </w:r>
      <w:proofErr w:type="gramStart"/>
      <w:r w:rsidR="00113A41" w:rsidRPr="006707C2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113A41" w:rsidRPr="006707C2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="00113A41" w:rsidRPr="006707C2">
        <w:rPr>
          <w:color w:val="000000"/>
          <w:sz w:val="28"/>
          <w:szCs w:val="28"/>
          <w:shd w:val="clear" w:color="auto" w:fill="FFFFFF"/>
        </w:rPr>
        <w:t xml:space="preserve"> – интерактивная образовательная </w:t>
      </w:r>
      <w:proofErr w:type="spellStart"/>
      <w:r w:rsidR="00113A41" w:rsidRPr="006707C2">
        <w:rPr>
          <w:color w:val="000000"/>
          <w:sz w:val="28"/>
          <w:szCs w:val="28"/>
          <w:shd w:val="clear" w:color="auto" w:fill="FFFFFF"/>
        </w:rPr>
        <w:t>онлайн-платформа</w:t>
      </w:r>
      <w:proofErr w:type="spellEnd"/>
      <w:r w:rsidR="00113A41" w:rsidRPr="006707C2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113A41" w:rsidRPr="006707C2">
          <w:rPr>
            <w:rStyle w:val="a5"/>
            <w:sz w:val="28"/>
            <w:szCs w:val="28"/>
          </w:rPr>
          <w:t>https://uchi.ru/</w:t>
        </w:r>
      </w:hyperlink>
    </w:p>
    <w:p w:rsidR="00E55475" w:rsidRPr="006707C2" w:rsidRDefault="007A7283" w:rsidP="00113A4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 xml:space="preserve">- </w:t>
      </w:r>
      <w:r w:rsidR="004C480E" w:rsidRPr="006707C2">
        <w:rPr>
          <w:sz w:val="28"/>
          <w:szCs w:val="28"/>
        </w:rPr>
        <w:t>Электронные справочники, викторины, словари</w:t>
      </w:r>
      <w:r w:rsidR="00E55475" w:rsidRPr="006707C2">
        <w:rPr>
          <w:sz w:val="28"/>
          <w:szCs w:val="28"/>
        </w:rPr>
        <w:t>, учебники;</w:t>
      </w:r>
    </w:p>
    <w:p w:rsidR="004C480E" w:rsidRPr="006707C2" w:rsidRDefault="007A7283" w:rsidP="00113A4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 xml:space="preserve">- </w:t>
      </w:r>
      <w:r w:rsidR="00E55475" w:rsidRPr="006707C2">
        <w:rPr>
          <w:sz w:val="28"/>
          <w:szCs w:val="28"/>
        </w:rPr>
        <w:t>М</w:t>
      </w:r>
      <w:r w:rsidR="004C480E" w:rsidRPr="006707C2">
        <w:rPr>
          <w:sz w:val="28"/>
          <w:szCs w:val="28"/>
        </w:rPr>
        <w:t>ультимедиа-ресурсы</w:t>
      </w:r>
      <w:r w:rsidR="00E55475" w:rsidRPr="006707C2">
        <w:rPr>
          <w:sz w:val="28"/>
          <w:szCs w:val="28"/>
        </w:rPr>
        <w:t>, презентационные</w:t>
      </w:r>
      <w:r w:rsidR="004C480E" w:rsidRPr="006707C2">
        <w:rPr>
          <w:sz w:val="28"/>
          <w:szCs w:val="28"/>
        </w:rPr>
        <w:t xml:space="preserve"> ресурсы</w:t>
      </w:r>
      <w:r w:rsidR="00E55475" w:rsidRPr="006707C2">
        <w:rPr>
          <w:sz w:val="28"/>
          <w:szCs w:val="28"/>
        </w:rPr>
        <w:t>.</w:t>
      </w:r>
    </w:p>
    <w:p w:rsidR="00E55475" w:rsidRPr="006707C2" w:rsidRDefault="00E55475" w:rsidP="00854A7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82177" w:rsidRPr="006707C2" w:rsidRDefault="009C386D" w:rsidP="00854A7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707C2">
        <w:rPr>
          <w:b/>
          <w:color w:val="000000"/>
          <w:sz w:val="28"/>
          <w:szCs w:val="28"/>
        </w:rPr>
        <w:t>Методы:</w:t>
      </w:r>
    </w:p>
    <w:p w:rsidR="009C386D" w:rsidRPr="006707C2" w:rsidRDefault="009C386D" w:rsidP="00854A7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b/>
          <w:color w:val="000000"/>
          <w:sz w:val="28"/>
          <w:szCs w:val="28"/>
        </w:rPr>
        <w:t>Практические:</w:t>
      </w:r>
      <w:r w:rsidRPr="006707C2">
        <w:rPr>
          <w:color w:val="000000"/>
          <w:sz w:val="28"/>
          <w:szCs w:val="28"/>
        </w:rPr>
        <w:t xml:space="preserve"> экскурсии</w:t>
      </w:r>
      <w:r w:rsidR="00EE1FA5" w:rsidRPr="006707C2">
        <w:rPr>
          <w:color w:val="000000"/>
          <w:sz w:val="28"/>
          <w:szCs w:val="28"/>
        </w:rPr>
        <w:t xml:space="preserve"> в природу; экскурсии в библиотеку;</w:t>
      </w:r>
      <w:r w:rsidRPr="006707C2">
        <w:rPr>
          <w:color w:val="000000"/>
          <w:sz w:val="28"/>
          <w:szCs w:val="28"/>
        </w:rPr>
        <w:t xml:space="preserve"> наблюдения</w:t>
      </w:r>
      <w:r w:rsidR="00275EAB" w:rsidRPr="006707C2">
        <w:rPr>
          <w:color w:val="000000"/>
          <w:sz w:val="28"/>
          <w:szCs w:val="28"/>
        </w:rPr>
        <w:t xml:space="preserve">; демонстрация различных ситуаций; создание </w:t>
      </w:r>
      <w:proofErr w:type="spellStart"/>
      <w:r w:rsidR="00275EAB" w:rsidRPr="006707C2">
        <w:rPr>
          <w:color w:val="000000"/>
          <w:sz w:val="28"/>
          <w:szCs w:val="28"/>
        </w:rPr>
        <w:t>здоров</w:t>
      </w:r>
      <w:r w:rsidR="00EE1FA5" w:rsidRPr="006707C2">
        <w:rPr>
          <w:color w:val="000000"/>
          <w:sz w:val="28"/>
          <w:szCs w:val="28"/>
        </w:rPr>
        <w:t>ьесберегающей</w:t>
      </w:r>
      <w:proofErr w:type="spellEnd"/>
      <w:r w:rsidR="00EE1FA5" w:rsidRPr="006707C2">
        <w:rPr>
          <w:color w:val="000000"/>
          <w:sz w:val="28"/>
          <w:szCs w:val="28"/>
        </w:rPr>
        <w:t xml:space="preserve"> среды (</w:t>
      </w:r>
      <w:proofErr w:type="spellStart"/>
      <w:r w:rsidR="00EE1FA5" w:rsidRPr="006707C2">
        <w:rPr>
          <w:color w:val="000000"/>
          <w:sz w:val="28"/>
          <w:szCs w:val="28"/>
        </w:rPr>
        <w:t>физминутки</w:t>
      </w:r>
      <w:proofErr w:type="spellEnd"/>
      <w:r w:rsidR="00EE1FA5" w:rsidRPr="006707C2">
        <w:rPr>
          <w:color w:val="000000"/>
          <w:sz w:val="28"/>
          <w:szCs w:val="28"/>
        </w:rPr>
        <w:t>, спортивные и подвижные игры на свежем воздухе)</w:t>
      </w:r>
      <w:r w:rsidR="00275EAB" w:rsidRPr="006707C2">
        <w:rPr>
          <w:color w:val="000000"/>
          <w:sz w:val="28"/>
          <w:szCs w:val="28"/>
        </w:rPr>
        <w:t>;</w:t>
      </w:r>
      <w:r w:rsidR="001D7BA7" w:rsidRPr="006707C2">
        <w:rPr>
          <w:color w:val="000000"/>
          <w:sz w:val="28"/>
          <w:szCs w:val="28"/>
        </w:rPr>
        <w:t xml:space="preserve"> сооружение кормушек и скворечников;</w:t>
      </w:r>
    </w:p>
    <w:p w:rsidR="009C386D" w:rsidRPr="006707C2" w:rsidRDefault="009C386D" w:rsidP="00854A7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707C2">
        <w:rPr>
          <w:b/>
          <w:color w:val="000000"/>
          <w:sz w:val="28"/>
          <w:szCs w:val="28"/>
        </w:rPr>
        <w:t>Словесные:</w:t>
      </w:r>
      <w:r w:rsidRPr="006707C2">
        <w:rPr>
          <w:color w:val="000000"/>
          <w:sz w:val="28"/>
          <w:szCs w:val="28"/>
        </w:rPr>
        <w:t xml:space="preserve"> беседы; </w:t>
      </w:r>
      <w:r w:rsidR="00275EAB" w:rsidRPr="006707C2">
        <w:rPr>
          <w:color w:val="000000"/>
          <w:sz w:val="28"/>
          <w:szCs w:val="28"/>
        </w:rPr>
        <w:t xml:space="preserve">викторины; </w:t>
      </w:r>
      <w:r w:rsidRPr="006707C2">
        <w:rPr>
          <w:color w:val="000000"/>
          <w:sz w:val="28"/>
          <w:szCs w:val="28"/>
        </w:rPr>
        <w:t>чтение художественной  и специальной литературы; заучивание стихотворений; дидактические, словесные, ролевые игры;</w:t>
      </w:r>
      <w:r w:rsidR="00275EAB" w:rsidRPr="006707C2">
        <w:rPr>
          <w:color w:val="000000"/>
          <w:sz w:val="28"/>
          <w:szCs w:val="28"/>
        </w:rPr>
        <w:t xml:space="preserve"> моделирование ситуаций; обсуждение сообщений и докладов</w:t>
      </w:r>
      <w:r w:rsidR="00EE1FA5" w:rsidRPr="006707C2">
        <w:rPr>
          <w:color w:val="000000"/>
          <w:sz w:val="28"/>
          <w:szCs w:val="28"/>
        </w:rPr>
        <w:t>;</w:t>
      </w:r>
      <w:proofErr w:type="gramEnd"/>
    </w:p>
    <w:p w:rsidR="00E55475" w:rsidRPr="006707C2" w:rsidRDefault="009C386D" w:rsidP="00EE1F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b/>
          <w:color w:val="000000"/>
          <w:sz w:val="28"/>
          <w:szCs w:val="28"/>
        </w:rPr>
        <w:lastRenderedPageBreak/>
        <w:t>Наглядные:</w:t>
      </w:r>
      <w:r w:rsidRPr="006707C2">
        <w:rPr>
          <w:color w:val="000000"/>
          <w:sz w:val="28"/>
          <w:szCs w:val="28"/>
        </w:rPr>
        <w:t xml:space="preserve"> выставки, конкурсы, сбор фотоматериалов, </w:t>
      </w:r>
      <w:r w:rsidR="002167C0" w:rsidRPr="006707C2">
        <w:rPr>
          <w:color w:val="000000"/>
          <w:sz w:val="28"/>
          <w:szCs w:val="28"/>
        </w:rPr>
        <w:t>рисунки, знакомство с картинами художников</w:t>
      </w:r>
      <w:r w:rsidR="00275EAB" w:rsidRPr="006707C2">
        <w:rPr>
          <w:color w:val="000000"/>
          <w:sz w:val="28"/>
          <w:szCs w:val="28"/>
        </w:rPr>
        <w:t>; защита проектов.</w:t>
      </w:r>
    </w:p>
    <w:p w:rsidR="00EE1FA5" w:rsidRPr="006707C2" w:rsidRDefault="00EE1FA5" w:rsidP="00CA59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13A41" w:rsidRPr="006707C2" w:rsidRDefault="00113A41" w:rsidP="00CA59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Принципы:</w:t>
      </w:r>
    </w:p>
    <w:p w:rsidR="00113A41" w:rsidRPr="006707C2" w:rsidRDefault="00113A41" w:rsidP="00EE1FA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>Доступность</w:t>
      </w:r>
      <w:r w:rsidR="00EE1FA5" w:rsidRPr="006707C2">
        <w:rPr>
          <w:sz w:val="28"/>
          <w:szCs w:val="28"/>
        </w:rPr>
        <w:t xml:space="preserve"> (</w:t>
      </w:r>
      <w:r w:rsidRPr="006707C2">
        <w:rPr>
          <w:sz w:val="28"/>
          <w:szCs w:val="28"/>
        </w:rPr>
        <w:t xml:space="preserve">учет возрастных особенностей детей, </w:t>
      </w:r>
      <w:proofErr w:type="spellStart"/>
      <w:r w:rsidRPr="006707C2">
        <w:rPr>
          <w:sz w:val="28"/>
          <w:szCs w:val="28"/>
        </w:rPr>
        <w:t>адаптированность</w:t>
      </w:r>
      <w:proofErr w:type="spellEnd"/>
      <w:r w:rsidRPr="006707C2">
        <w:rPr>
          <w:sz w:val="28"/>
          <w:szCs w:val="28"/>
        </w:rPr>
        <w:t xml:space="preserve"> материала</w:t>
      </w:r>
      <w:r w:rsidR="00EE1FA5" w:rsidRPr="006707C2">
        <w:rPr>
          <w:sz w:val="28"/>
          <w:szCs w:val="28"/>
        </w:rPr>
        <w:t>);</w:t>
      </w:r>
    </w:p>
    <w:p w:rsidR="00113A41" w:rsidRPr="006707C2" w:rsidRDefault="00113A41" w:rsidP="00EE1FA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 xml:space="preserve">Наглядность </w:t>
      </w:r>
      <w:r w:rsidR="00EE1FA5" w:rsidRPr="006707C2">
        <w:rPr>
          <w:sz w:val="28"/>
          <w:szCs w:val="28"/>
        </w:rPr>
        <w:t>(н</w:t>
      </w:r>
      <w:r w:rsidRPr="006707C2">
        <w:rPr>
          <w:sz w:val="28"/>
          <w:szCs w:val="28"/>
        </w:rPr>
        <w:t>аглядный материал должен быть понятным</w:t>
      </w:r>
      <w:r w:rsidR="00EE1FA5" w:rsidRPr="006707C2">
        <w:rPr>
          <w:sz w:val="28"/>
          <w:szCs w:val="28"/>
        </w:rPr>
        <w:t>);</w:t>
      </w:r>
    </w:p>
    <w:p w:rsidR="00113A41" w:rsidRPr="006707C2" w:rsidRDefault="00113A41" w:rsidP="00EE1FA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>Динамичность</w:t>
      </w:r>
      <w:r w:rsidR="00EE1FA5" w:rsidRPr="006707C2">
        <w:rPr>
          <w:sz w:val="28"/>
          <w:szCs w:val="28"/>
        </w:rPr>
        <w:t xml:space="preserve"> (</w:t>
      </w:r>
      <w:r w:rsidRPr="006707C2">
        <w:rPr>
          <w:sz w:val="28"/>
          <w:szCs w:val="28"/>
        </w:rPr>
        <w:t>интеграция проекта в разные виды деятельности</w:t>
      </w:r>
      <w:r w:rsidR="00EE1FA5" w:rsidRPr="006707C2">
        <w:rPr>
          <w:sz w:val="28"/>
          <w:szCs w:val="28"/>
        </w:rPr>
        <w:t>);</w:t>
      </w:r>
    </w:p>
    <w:p w:rsidR="00113A41" w:rsidRPr="006707C2" w:rsidRDefault="00113A41" w:rsidP="00EE1FA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>Дифференциация</w:t>
      </w:r>
      <w:r w:rsidR="00EE1FA5" w:rsidRPr="006707C2">
        <w:rPr>
          <w:sz w:val="28"/>
          <w:szCs w:val="28"/>
        </w:rPr>
        <w:t xml:space="preserve"> (</w:t>
      </w:r>
      <w:r w:rsidRPr="006707C2">
        <w:rPr>
          <w:sz w:val="28"/>
          <w:szCs w:val="28"/>
        </w:rPr>
        <w:t>создание благоприятной среды для усвоения предложенного материала</w:t>
      </w:r>
      <w:r w:rsidR="00EE1FA5" w:rsidRPr="006707C2">
        <w:rPr>
          <w:sz w:val="28"/>
          <w:szCs w:val="28"/>
        </w:rPr>
        <w:t>).</w:t>
      </w:r>
      <w:r w:rsidRPr="006707C2">
        <w:rPr>
          <w:sz w:val="28"/>
          <w:szCs w:val="28"/>
        </w:rPr>
        <w:t xml:space="preserve"> </w:t>
      </w:r>
    </w:p>
    <w:p w:rsidR="00275EAB" w:rsidRPr="006707C2" w:rsidRDefault="00275EAB" w:rsidP="00CA5903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11CE9" w:rsidRPr="006707C2" w:rsidRDefault="00511CE9" w:rsidP="00CA5903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707C2">
        <w:rPr>
          <w:b/>
          <w:bCs/>
          <w:color w:val="111111"/>
          <w:sz w:val="28"/>
          <w:szCs w:val="28"/>
        </w:rPr>
        <w:t>Ожидаемые результаты</w:t>
      </w:r>
      <w:r w:rsidRPr="006707C2">
        <w:rPr>
          <w:b/>
          <w:color w:val="000000"/>
          <w:sz w:val="28"/>
          <w:szCs w:val="28"/>
        </w:rPr>
        <w:t xml:space="preserve"> </w:t>
      </w:r>
    </w:p>
    <w:p w:rsidR="00511CE9" w:rsidRPr="006707C2" w:rsidRDefault="00511CE9" w:rsidP="00CA590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b/>
          <w:color w:val="000000"/>
          <w:sz w:val="28"/>
          <w:szCs w:val="28"/>
        </w:rPr>
        <w:t>Личностные результаты</w:t>
      </w:r>
      <w:r w:rsidRPr="006707C2">
        <w:rPr>
          <w:color w:val="000000"/>
          <w:sz w:val="28"/>
          <w:szCs w:val="28"/>
        </w:rPr>
        <w:t>: способность самостоятельно осуществлять выбор, отвечать за собственные действия и поступки, выработка основ экологически грамотного поведения, личностный рост и развитие в условиях социально-значимой деятельности по улучшению состояния окружающей среды;</w:t>
      </w:r>
    </w:p>
    <w:p w:rsidR="00511CE9" w:rsidRPr="006707C2" w:rsidRDefault="00511CE9" w:rsidP="00CA590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707C2">
        <w:rPr>
          <w:b/>
          <w:color w:val="000000"/>
          <w:sz w:val="28"/>
          <w:szCs w:val="28"/>
        </w:rPr>
        <w:t>Метапредметные</w:t>
      </w:r>
      <w:proofErr w:type="spellEnd"/>
      <w:r w:rsidRPr="006707C2">
        <w:rPr>
          <w:b/>
          <w:color w:val="000000"/>
          <w:sz w:val="28"/>
          <w:szCs w:val="28"/>
        </w:rPr>
        <w:t xml:space="preserve"> результаты:</w:t>
      </w:r>
      <w:r w:rsidRPr="006707C2">
        <w:rPr>
          <w:color w:val="000000"/>
          <w:sz w:val="28"/>
          <w:szCs w:val="28"/>
        </w:rPr>
        <w:t xml:space="preserve"> формирование способности понимать учебную задачу, планировать свою экологическую деятельность, устанавливать причинно-следственные связи между явлениями, строить рассуждения</w:t>
      </w:r>
    </w:p>
    <w:p w:rsidR="00AB28DA" w:rsidRPr="006707C2" w:rsidRDefault="00AB28DA" w:rsidP="00CA5903">
      <w:pPr>
        <w:shd w:val="clear" w:color="auto" w:fill="FFFFFF"/>
        <w:spacing w:before="187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значимость</w:t>
      </w:r>
    </w:p>
    <w:p w:rsidR="002F2082" w:rsidRPr="006707C2" w:rsidRDefault="002F2082" w:rsidP="002F208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>Способст</w:t>
      </w:r>
      <w:r w:rsidR="003807DF" w:rsidRPr="006707C2">
        <w:rPr>
          <w:rFonts w:ascii="Times New Roman" w:hAnsi="Times New Roman" w:cs="Times New Roman"/>
          <w:sz w:val="28"/>
          <w:szCs w:val="28"/>
        </w:rPr>
        <w:t>вует успешному формированию экологических компетенций;</w:t>
      </w:r>
    </w:p>
    <w:p w:rsidR="002F2082" w:rsidRPr="006707C2" w:rsidRDefault="002F2082" w:rsidP="002F208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>Открывает возможности формирования собственного жизненного опыта ребёнка по взаимодействию с окружающим миром;</w:t>
      </w:r>
    </w:p>
    <w:p w:rsidR="002F2082" w:rsidRPr="006707C2" w:rsidRDefault="002F2082" w:rsidP="002F208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>Актуализирует субъективную позицию ребёнка; стимулирует детскую самостоятельность;</w:t>
      </w:r>
    </w:p>
    <w:p w:rsidR="002F2082" w:rsidRPr="006707C2" w:rsidRDefault="002F2082" w:rsidP="002F208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>Способствует актуализации знаний их практическому применению во взаимодействии с окружающим миром;</w:t>
      </w:r>
    </w:p>
    <w:p w:rsidR="002F2082" w:rsidRPr="006707C2" w:rsidRDefault="002F2082" w:rsidP="002F208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>Стимулирует потребность ребёнка в самореализации, самовыражении и творческой личностно и общественно значимой деятельности;</w:t>
      </w:r>
    </w:p>
    <w:p w:rsidR="00CA5903" w:rsidRPr="006707C2" w:rsidRDefault="002F2082" w:rsidP="00AF4ED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lastRenderedPageBreak/>
        <w:t>Реализует принцип сотрудничества детей и взрослых; позволяет сочетать коллективные  и индивидуальные виды деятельности; вести по ступенькам роста – от проекта к проекту.</w:t>
      </w:r>
    </w:p>
    <w:p w:rsidR="00CA5903" w:rsidRPr="006707C2" w:rsidRDefault="00CA5903" w:rsidP="00CA5903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07C2">
        <w:rPr>
          <w:b/>
          <w:sz w:val="28"/>
          <w:szCs w:val="28"/>
        </w:rPr>
        <w:t xml:space="preserve">     Этапы реализации проекта:</w:t>
      </w:r>
    </w:p>
    <w:p w:rsidR="00CA5903" w:rsidRPr="006707C2" w:rsidRDefault="00CA5903" w:rsidP="00CA590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 xml:space="preserve">1. </w:t>
      </w:r>
      <w:r w:rsidRPr="006707C2">
        <w:rPr>
          <w:b/>
          <w:sz w:val="28"/>
          <w:szCs w:val="28"/>
        </w:rPr>
        <w:t>Подготовительный</w:t>
      </w:r>
      <w:r w:rsidRPr="006707C2">
        <w:rPr>
          <w:sz w:val="28"/>
          <w:szCs w:val="28"/>
        </w:rPr>
        <w:t xml:space="preserve"> </w:t>
      </w:r>
      <w:r w:rsidRPr="006707C2">
        <w:rPr>
          <w:b/>
          <w:sz w:val="28"/>
          <w:szCs w:val="28"/>
        </w:rPr>
        <w:t>этап</w:t>
      </w:r>
      <w:r w:rsidRPr="006707C2">
        <w:rPr>
          <w:sz w:val="28"/>
          <w:szCs w:val="28"/>
        </w:rPr>
        <w:t xml:space="preserve"> –</w:t>
      </w:r>
      <w:r w:rsidR="00734986" w:rsidRPr="006707C2">
        <w:rPr>
          <w:sz w:val="28"/>
          <w:szCs w:val="28"/>
        </w:rPr>
        <w:t xml:space="preserve"> опрос</w:t>
      </w:r>
      <w:r w:rsidRPr="006707C2">
        <w:rPr>
          <w:sz w:val="28"/>
          <w:szCs w:val="28"/>
        </w:rPr>
        <w:t>,</w:t>
      </w:r>
      <w:r w:rsidR="00BC7762" w:rsidRPr="006707C2">
        <w:rPr>
          <w:sz w:val="28"/>
          <w:szCs w:val="28"/>
        </w:rPr>
        <w:t xml:space="preserve"> разработка направлений</w:t>
      </w:r>
      <w:r w:rsidR="00004EF9" w:rsidRPr="006707C2">
        <w:rPr>
          <w:sz w:val="28"/>
          <w:szCs w:val="28"/>
        </w:rPr>
        <w:t xml:space="preserve">, </w:t>
      </w:r>
      <w:r w:rsidRPr="006707C2">
        <w:rPr>
          <w:sz w:val="28"/>
          <w:szCs w:val="28"/>
        </w:rPr>
        <w:t xml:space="preserve">выбор </w:t>
      </w:r>
      <w:r w:rsidR="00BC7762" w:rsidRPr="006707C2">
        <w:rPr>
          <w:sz w:val="28"/>
          <w:szCs w:val="28"/>
        </w:rPr>
        <w:t>малых инициативных групп</w:t>
      </w:r>
      <w:r w:rsidR="00CD3B56" w:rsidRPr="006707C2">
        <w:rPr>
          <w:sz w:val="28"/>
          <w:szCs w:val="28"/>
        </w:rPr>
        <w:t xml:space="preserve"> (МИГ)</w:t>
      </w:r>
      <w:r w:rsidRPr="006707C2">
        <w:rPr>
          <w:sz w:val="28"/>
          <w:szCs w:val="28"/>
        </w:rPr>
        <w:t>;</w:t>
      </w:r>
    </w:p>
    <w:p w:rsidR="00CA5903" w:rsidRPr="006707C2" w:rsidRDefault="00CA5903" w:rsidP="00CA590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>2.</w:t>
      </w:r>
      <w:r w:rsidR="00004EF9" w:rsidRPr="006707C2">
        <w:rPr>
          <w:b/>
          <w:sz w:val="28"/>
          <w:szCs w:val="28"/>
        </w:rPr>
        <w:t xml:space="preserve"> </w:t>
      </w:r>
      <w:r w:rsidRPr="006707C2">
        <w:rPr>
          <w:b/>
          <w:sz w:val="28"/>
          <w:szCs w:val="28"/>
        </w:rPr>
        <w:t>Основной</w:t>
      </w:r>
      <w:r w:rsidRPr="006707C2">
        <w:rPr>
          <w:sz w:val="28"/>
          <w:szCs w:val="28"/>
        </w:rPr>
        <w:t xml:space="preserve"> </w:t>
      </w:r>
      <w:r w:rsidRPr="006707C2">
        <w:rPr>
          <w:b/>
          <w:sz w:val="28"/>
          <w:szCs w:val="28"/>
        </w:rPr>
        <w:t>этап</w:t>
      </w:r>
      <w:r w:rsidRPr="006707C2">
        <w:rPr>
          <w:sz w:val="28"/>
          <w:szCs w:val="28"/>
        </w:rPr>
        <w:t xml:space="preserve"> – проведение комплекса мероприятий в соответствии с планом реализации проекта</w:t>
      </w:r>
    </w:p>
    <w:p w:rsidR="002F2082" w:rsidRPr="006707C2" w:rsidRDefault="00CA5903" w:rsidP="00AF4ED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 xml:space="preserve">3. </w:t>
      </w:r>
      <w:r w:rsidRPr="006707C2">
        <w:rPr>
          <w:b/>
          <w:sz w:val="28"/>
          <w:szCs w:val="28"/>
        </w:rPr>
        <w:t>Заключительный этап</w:t>
      </w:r>
      <w:r w:rsidRPr="006707C2">
        <w:rPr>
          <w:sz w:val="28"/>
          <w:szCs w:val="28"/>
        </w:rPr>
        <w:t xml:space="preserve"> – оценка эффективности проекта</w:t>
      </w:r>
      <w:r w:rsidR="00E55475" w:rsidRPr="006707C2">
        <w:rPr>
          <w:sz w:val="28"/>
          <w:szCs w:val="28"/>
        </w:rPr>
        <w:t>.</w:t>
      </w:r>
    </w:p>
    <w:p w:rsidR="00CD3B56" w:rsidRPr="006707C2" w:rsidRDefault="00CD3B56" w:rsidP="003807DF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62853" w:rsidRPr="006707C2" w:rsidRDefault="00D62853" w:rsidP="006707C2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707C2">
        <w:rPr>
          <w:b/>
          <w:color w:val="000000"/>
          <w:sz w:val="28"/>
          <w:szCs w:val="28"/>
        </w:rPr>
        <w:t>Введение</w:t>
      </w:r>
    </w:p>
    <w:p w:rsidR="003807DF" w:rsidRPr="006707C2" w:rsidRDefault="00D62853" w:rsidP="00380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807DF" w:rsidRPr="0067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07DF"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экологических компетенций представляет собой непрерывный проце</w:t>
      </w:r>
      <w:proofErr w:type="gramStart"/>
      <w:r w:rsidR="003807DF"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="003807DF"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ючения младших школьников в экологическую деятельность посредством участия в экологических акциях, проектах, развития личностных качеств (</w:t>
      </w:r>
      <w:proofErr w:type="spellStart"/>
      <w:r w:rsidR="003807DF"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="003807DF"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бережливость, ответственность и др.). Наиболее эффективно  формирование экологических компетенций реализуется именно в начальной школе, поскольку именно она создает оптимальные условия в рамках одного коллектива. </w:t>
      </w:r>
    </w:p>
    <w:p w:rsidR="00AF4ED3" w:rsidRPr="006707C2" w:rsidRDefault="003807DF" w:rsidP="00846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7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эффективных форм и методов развития экологической компетентности младших школьников актуализируется "проектная деятельность". </w:t>
      </w:r>
      <w:r w:rsidR="002B73F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«Формирование экологических компетенций</w:t>
      </w:r>
      <w:r w:rsidRPr="0067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важный аспект воспитания социально-активного и экологически грамотного гражданина»</w:t>
      </w:r>
      <w:r w:rsidR="00DF3D5D" w:rsidRPr="0067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7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открывает возможности формирования собственного жизненного опыта ребенка по взаимодействию с окружающим миром. </w:t>
      </w:r>
    </w:p>
    <w:p w:rsidR="006707C2" w:rsidRDefault="006707C2" w:rsidP="003807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07C2" w:rsidRDefault="006707C2" w:rsidP="003807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5C0A" w:rsidRDefault="008D5C0A" w:rsidP="003807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5C0A" w:rsidRDefault="008D5C0A" w:rsidP="003807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5C0A" w:rsidRDefault="008D5C0A" w:rsidP="003807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5C0A" w:rsidRDefault="008D5C0A" w:rsidP="003807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5C0A" w:rsidRDefault="008D5C0A" w:rsidP="003807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3B32" w:rsidRPr="006707C2" w:rsidRDefault="00CA5903" w:rsidP="003807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7C2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Подготовительный этап</w:t>
      </w:r>
    </w:p>
    <w:p w:rsidR="00833B32" w:rsidRPr="006707C2" w:rsidRDefault="003D467E" w:rsidP="00CA07C4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07C4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="00A5187F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6F7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5187F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6F7C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903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833B32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</w:t>
      </w:r>
      <w:r w:rsidR="007325E6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 том, что они з</w:t>
      </w:r>
      <w:r w:rsidR="00A5187F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 об экологии</w:t>
      </w:r>
      <w:r w:rsidR="007325E6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79" w:rsidRPr="006707C2" w:rsidRDefault="00A5187F" w:rsidP="00833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Вопросы</w:t>
      </w:r>
      <w:r w:rsidR="00190A79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0A79" w:rsidRPr="006707C2" w:rsidRDefault="00190A79" w:rsidP="00190A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экология?</w:t>
      </w:r>
    </w:p>
    <w:p w:rsidR="00190A79" w:rsidRPr="006707C2" w:rsidRDefault="00190A79" w:rsidP="00190A7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об экологических проблемах?</w:t>
      </w:r>
      <w:r w:rsidR="00E07884" w:rsidRPr="006707C2">
        <w:rPr>
          <w:rFonts w:ascii="Times New Roman" w:hAnsi="Times New Roman" w:cs="Times New Roman"/>
          <w:b/>
          <w:sz w:val="28"/>
          <w:szCs w:val="28"/>
        </w:rPr>
        <w:t xml:space="preserve"> (Диаграмма 1):</w:t>
      </w:r>
    </w:p>
    <w:p w:rsidR="00E07884" w:rsidRPr="006707C2" w:rsidRDefault="00E07884" w:rsidP="00E0788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84" w:rsidRPr="006707C2" w:rsidRDefault="00E07884" w:rsidP="00E07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3952" cy="2046514"/>
            <wp:effectExtent l="19050" t="0" r="13698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7884" w:rsidRPr="006707C2" w:rsidRDefault="00E07884" w:rsidP="00833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07884" w:rsidRPr="006707C2" w:rsidRDefault="00E07884" w:rsidP="00833B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7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</w:t>
      </w: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07C4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EE5" w:rsidRPr="006707C2" w:rsidRDefault="00E07884" w:rsidP="00833B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7C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52EE5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вопрос 52</w:t>
      </w:r>
      <w:r w:rsidR="00A5187F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респондентов </w:t>
      </w:r>
      <w:r w:rsidR="00833B32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знают</w:t>
      </w:r>
      <w:r w:rsidR="00A5187F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экологии</w:t>
      </w:r>
      <w:r w:rsidR="00C52EE5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47 </w:t>
      </w:r>
      <w:r w:rsidR="00A5187F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52EE5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  смогли раскрыть понятие «экология». </w:t>
      </w:r>
    </w:p>
    <w:p w:rsidR="00734986" w:rsidRPr="006707C2" w:rsidRDefault="00C52EE5" w:rsidP="00833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второй вопрос 4</w:t>
      </w:r>
      <w:r w:rsidR="00833B32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187F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</w:t>
      </w:r>
      <w:r w:rsidR="007325E6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слышали об экологических проблемах</w:t>
      </w: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</w:t>
      </w:r>
      <w:r w:rsidR="007325E6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назвать</w:t>
      </w: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57 </w:t>
      </w:r>
      <w:r w:rsidR="00A5187F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33B32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ответить на вопрос. </w:t>
      </w:r>
    </w:p>
    <w:p w:rsidR="00CD3B56" w:rsidRPr="006707C2" w:rsidRDefault="00C52EE5" w:rsidP="00E554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6C21"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опросе большинство респондентов выразили желание поучаствовать в различных экологических акциях, конкурсах.  </w:t>
      </w:r>
    </w:p>
    <w:p w:rsidR="00833B32" w:rsidRPr="006707C2" w:rsidRDefault="00833B32" w:rsidP="0083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Вывод по </w:t>
      </w:r>
      <w:r w:rsidR="007325E6" w:rsidRPr="0067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анкетированию</w:t>
      </w:r>
      <w:r w:rsidRPr="0067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707C2">
        <w:rPr>
          <w:rFonts w:ascii="Times New Roman" w:hAnsi="Times New Roman" w:cs="Times New Roman"/>
          <w:sz w:val="28"/>
          <w:szCs w:val="28"/>
        </w:rPr>
        <w:t xml:space="preserve">работа над проектом позволит  обогатить знания и представления </w:t>
      </w:r>
      <w:r w:rsidR="007325E6" w:rsidRPr="006707C2">
        <w:rPr>
          <w:rFonts w:ascii="Times New Roman" w:hAnsi="Times New Roman" w:cs="Times New Roman"/>
          <w:sz w:val="28"/>
          <w:szCs w:val="28"/>
        </w:rPr>
        <w:t>участников проекта об экологии</w:t>
      </w:r>
      <w:r w:rsidR="00CA07C4" w:rsidRPr="006707C2">
        <w:rPr>
          <w:rFonts w:ascii="Times New Roman" w:hAnsi="Times New Roman" w:cs="Times New Roman"/>
          <w:sz w:val="28"/>
          <w:szCs w:val="28"/>
        </w:rPr>
        <w:t>; позволит обеспечить взаимодействие семьи и школы.</w:t>
      </w:r>
    </w:p>
    <w:p w:rsidR="00C52EE5" w:rsidRPr="006707C2" w:rsidRDefault="003D467E" w:rsidP="003D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 xml:space="preserve">     </w:t>
      </w:r>
      <w:r w:rsidRPr="006707C2">
        <w:rPr>
          <w:rFonts w:ascii="Times New Roman" w:hAnsi="Times New Roman" w:cs="Times New Roman"/>
          <w:b/>
          <w:sz w:val="28"/>
          <w:szCs w:val="28"/>
        </w:rPr>
        <w:t>2.</w:t>
      </w:r>
      <w:r w:rsidR="00DF3D5D" w:rsidRPr="00670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56" w:rsidRPr="006707C2">
        <w:rPr>
          <w:rFonts w:ascii="Times New Roman" w:hAnsi="Times New Roman" w:cs="Times New Roman"/>
          <w:b/>
          <w:sz w:val="28"/>
          <w:szCs w:val="28"/>
        </w:rPr>
        <w:t>Разработка направлений</w:t>
      </w:r>
      <w:r w:rsidR="00004EF9" w:rsidRPr="006707C2">
        <w:rPr>
          <w:rFonts w:ascii="Times New Roman" w:hAnsi="Times New Roman" w:cs="Times New Roman"/>
          <w:sz w:val="28"/>
          <w:szCs w:val="28"/>
        </w:rPr>
        <w:t>.</w:t>
      </w:r>
    </w:p>
    <w:p w:rsidR="00157697" w:rsidRPr="006707C2" w:rsidRDefault="003D467E" w:rsidP="00004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>В результате проведенных бесед с родителями и детьми, были выбраны следующие направления проекта: научное, литературное, практическое, музыкальное, спортивн</w:t>
      </w:r>
      <w:proofErr w:type="gramStart"/>
      <w:r w:rsidRPr="006707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F3D5D" w:rsidRPr="006707C2">
        <w:rPr>
          <w:rFonts w:ascii="Times New Roman" w:hAnsi="Times New Roman" w:cs="Times New Roman"/>
          <w:sz w:val="28"/>
          <w:szCs w:val="28"/>
        </w:rPr>
        <w:t xml:space="preserve"> </w:t>
      </w:r>
      <w:r w:rsidR="00157697" w:rsidRPr="006707C2">
        <w:rPr>
          <w:rFonts w:ascii="Times New Roman" w:hAnsi="Times New Roman" w:cs="Times New Roman"/>
          <w:sz w:val="28"/>
          <w:szCs w:val="28"/>
        </w:rPr>
        <w:t xml:space="preserve"> и познавательное.</w:t>
      </w:r>
    </w:p>
    <w:p w:rsidR="00C52EE5" w:rsidRPr="006707C2" w:rsidRDefault="00CA07C4" w:rsidP="00DF3D5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07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Выбор </w:t>
      </w:r>
      <w:r w:rsidR="00BC7762" w:rsidRPr="006707C2">
        <w:rPr>
          <w:rFonts w:ascii="Times New Roman" w:hAnsi="Times New Roman" w:cs="Times New Roman"/>
          <w:b/>
          <w:sz w:val="28"/>
          <w:szCs w:val="28"/>
        </w:rPr>
        <w:t xml:space="preserve">малых </w:t>
      </w:r>
      <w:r w:rsidRPr="006707C2">
        <w:rPr>
          <w:rFonts w:ascii="Times New Roman" w:hAnsi="Times New Roman" w:cs="Times New Roman"/>
          <w:b/>
          <w:sz w:val="28"/>
          <w:szCs w:val="28"/>
        </w:rPr>
        <w:t>инициативной группы</w:t>
      </w:r>
      <w:r w:rsidR="003D467E" w:rsidRPr="006707C2">
        <w:rPr>
          <w:rFonts w:ascii="Times New Roman" w:hAnsi="Times New Roman" w:cs="Times New Roman"/>
          <w:b/>
          <w:sz w:val="28"/>
          <w:szCs w:val="28"/>
        </w:rPr>
        <w:t xml:space="preserve"> (МИГ)</w:t>
      </w:r>
      <w:r w:rsidRPr="006707C2">
        <w:rPr>
          <w:rFonts w:ascii="Times New Roman" w:hAnsi="Times New Roman" w:cs="Times New Roman"/>
          <w:b/>
          <w:sz w:val="28"/>
          <w:szCs w:val="28"/>
        </w:rPr>
        <w:t>.</w:t>
      </w:r>
    </w:p>
    <w:p w:rsidR="00157697" w:rsidRPr="006707C2" w:rsidRDefault="003D467E" w:rsidP="00004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>Основа работы - каждый ученик класса выбирает для работы над проектом какое-либо направление.</w:t>
      </w:r>
      <w:r w:rsidR="00004EF9" w:rsidRPr="006707C2">
        <w:rPr>
          <w:rFonts w:ascii="Times New Roman" w:hAnsi="Times New Roman" w:cs="Times New Roman"/>
          <w:sz w:val="28"/>
          <w:szCs w:val="28"/>
        </w:rPr>
        <w:t xml:space="preserve"> </w:t>
      </w:r>
      <w:r w:rsidR="00A94BC7" w:rsidRPr="006707C2">
        <w:rPr>
          <w:rFonts w:ascii="Times New Roman" w:hAnsi="Times New Roman" w:cs="Times New Roman"/>
          <w:sz w:val="28"/>
          <w:szCs w:val="28"/>
        </w:rPr>
        <w:t xml:space="preserve"> </w:t>
      </w:r>
      <w:r w:rsidR="00004EF9" w:rsidRPr="006707C2">
        <w:rPr>
          <w:rFonts w:ascii="Times New Roman" w:hAnsi="Times New Roman" w:cs="Times New Roman"/>
          <w:sz w:val="28"/>
          <w:szCs w:val="28"/>
        </w:rPr>
        <w:t>Таким образом, было соз</w:t>
      </w:r>
      <w:r w:rsidR="00A94BC7" w:rsidRPr="006707C2">
        <w:rPr>
          <w:rFonts w:ascii="Times New Roman" w:hAnsi="Times New Roman" w:cs="Times New Roman"/>
          <w:sz w:val="28"/>
          <w:szCs w:val="28"/>
        </w:rPr>
        <w:t>дано 6 малых инициативных</w:t>
      </w:r>
      <w:r w:rsidR="008F6870" w:rsidRPr="006707C2">
        <w:rPr>
          <w:rFonts w:ascii="Times New Roman" w:hAnsi="Times New Roman" w:cs="Times New Roman"/>
          <w:sz w:val="28"/>
          <w:szCs w:val="28"/>
        </w:rPr>
        <w:t xml:space="preserve"> групп (</w:t>
      </w:r>
      <w:r w:rsidR="00A94BC7" w:rsidRPr="006707C2">
        <w:rPr>
          <w:rFonts w:ascii="Times New Roman" w:hAnsi="Times New Roman" w:cs="Times New Roman"/>
          <w:sz w:val="28"/>
          <w:szCs w:val="28"/>
        </w:rPr>
        <w:t>со сменным составом).</w:t>
      </w:r>
    </w:p>
    <w:p w:rsidR="00157697" w:rsidRPr="006707C2" w:rsidRDefault="00157697" w:rsidP="00F3795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707C2">
        <w:rPr>
          <w:b/>
          <w:sz w:val="28"/>
          <w:szCs w:val="28"/>
        </w:rPr>
        <w:t>Основной</w:t>
      </w:r>
      <w:r w:rsidRPr="006707C2">
        <w:rPr>
          <w:sz w:val="28"/>
          <w:szCs w:val="28"/>
        </w:rPr>
        <w:t xml:space="preserve"> </w:t>
      </w:r>
      <w:r w:rsidRPr="006707C2">
        <w:rPr>
          <w:b/>
          <w:sz w:val="28"/>
          <w:szCs w:val="28"/>
        </w:rPr>
        <w:t>этап</w:t>
      </w:r>
    </w:p>
    <w:p w:rsidR="003475F2" w:rsidRPr="006707C2" w:rsidRDefault="003475F2" w:rsidP="00F37953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707C2">
        <w:rPr>
          <w:sz w:val="28"/>
          <w:szCs w:val="28"/>
        </w:rPr>
        <w:t>Содержание деятельности по направлениям</w:t>
      </w:r>
      <w:r w:rsidR="008F6870" w:rsidRPr="006707C2">
        <w:rPr>
          <w:sz w:val="28"/>
          <w:szCs w:val="28"/>
        </w:rPr>
        <w:t xml:space="preserve"> </w:t>
      </w:r>
    </w:p>
    <w:p w:rsidR="003475F2" w:rsidRPr="006707C2" w:rsidRDefault="003475F2" w:rsidP="003475F2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707C2">
        <w:rPr>
          <w:b/>
          <w:color w:val="000000"/>
          <w:sz w:val="28"/>
          <w:szCs w:val="28"/>
        </w:rPr>
        <w:t>Нау</w:t>
      </w:r>
      <w:r w:rsidR="007A7283" w:rsidRPr="006707C2">
        <w:rPr>
          <w:b/>
          <w:color w:val="000000"/>
          <w:sz w:val="28"/>
          <w:szCs w:val="28"/>
        </w:rPr>
        <w:t>чное направление</w:t>
      </w:r>
    </w:p>
    <w:p w:rsidR="003475F2" w:rsidRPr="006707C2" w:rsidRDefault="003475F2" w:rsidP="00A05B8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 xml:space="preserve"> 1.Проектная - исследовательская деятельность: </w:t>
      </w:r>
      <w:r w:rsidR="008F6870" w:rsidRPr="006707C2">
        <w:rPr>
          <w:color w:val="000000"/>
          <w:sz w:val="28"/>
          <w:szCs w:val="28"/>
        </w:rPr>
        <w:t>«</w:t>
      </w:r>
      <w:proofErr w:type="spellStart"/>
      <w:r w:rsidR="008F6870" w:rsidRPr="006707C2">
        <w:rPr>
          <w:color w:val="000000"/>
          <w:sz w:val="28"/>
          <w:szCs w:val="28"/>
        </w:rPr>
        <w:t>Экомода</w:t>
      </w:r>
      <w:proofErr w:type="spellEnd"/>
      <w:r w:rsidR="008F6870" w:rsidRPr="006707C2">
        <w:rPr>
          <w:color w:val="000000"/>
          <w:sz w:val="28"/>
          <w:szCs w:val="28"/>
        </w:rPr>
        <w:t xml:space="preserve">», </w:t>
      </w:r>
      <w:r w:rsidR="00C5309E" w:rsidRPr="006707C2">
        <w:rPr>
          <w:color w:val="000000"/>
          <w:sz w:val="28"/>
          <w:szCs w:val="28"/>
        </w:rPr>
        <w:t>«Мой край – мой дом», «Животные</w:t>
      </w:r>
      <w:r w:rsidR="006F7C3B">
        <w:rPr>
          <w:color w:val="000000"/>
          <w:sz w:val="28"/>
          <w:szCs w:val="28"/>
        </w:rPr>
        <w:t xml:space="preserve"> Красной книги </w:t>
      </w:r>
      <w:proofErr w:type="spellStart"/>
      <w:r w:rsidR="006F7C3B">
        <w:rPr>
          <w:color w:val="000000"/>
          <w:sz w:val="28"/>
          <w:szCs w:val="28"/>
        </w:rPr>
        <w:t>ХМАО-Югра</w:t>
      </w:r>
      <w:proofErr w:type="spellEnd"/>
      <w:r w:rsidRPr="006707C2">
        <w:rPr>
          <w:color w:val="000000"/>
          <w:sz w:val="28"/>
          <w:szCs w:val="28"/>
        </w:rPr>
        <w:t xml:space="preserve">», «Вода – источник жизни», «Сохраним ёлочку – зелёную иголочку», </w:t>
      </w:r>
      <w:r w:rsidR="00A579FC" w:rsidRPr="006707C2">
        <w:rPr>
          <w:color w:val="000000"/>
          <w:sz w:val="28"/>
          <w:szCs w:val="28"/>
        </w:rPr>
        <w:t xml:space="preserve">«Зеленая планета», </w:t>
      </w:r>
      <w:r w:rsidR="00E55475" w:rsidRPr="006707C2">
        <w:rPr>
          <w:color w:val="000000"/>
          <w:sz w:val="28"/>
          <w:szCs w:val="28"/>
        </w:rPr>
        <w:t>«Пожарная безопасность», «День птиц».</w:t>
      </w:r>
    </w:p>
    <w:p w:rsidR="00D72721" w:rsidRPr="006707C2" w:rsidRDefault="00FB1869" w:rsidP="00A05B8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>2.Изучение спе</w:t>
      </w:r>
      <w:r w:rsidR="00C5309E" w:rsidRPr="006707C2">
        <w:rPr>
          <w:color w:val="000000"/>
          <w:sz w:val="28"/>
          <w:szCs w:val="28"/>
        </w:rPr>
        <w:t>циальной литерат</w:t>
      </w:r>
      <w:r w:rsidR="00D72721" w:rsidRPr="006707C2">
        <w:rPr>
          <w:color w:val="000000"/>
          <w:sz w:val="28"/>
          <w:szCs w:val="28"/>
        </w:rPr>
        <w:t xml:space="preserve">уры: </w:t>
      </w:r>
      <w:r w:rsidR="00D72721" w:rsidRPr="006707C2">
        <w:rPr>
          <w:sz w:val="28"/>
          <w:szCs w:val="28"/>
        </w:rPr>
        <w:t xml:space="preserve">Алексеев, В.А. 300 вопросов и ответов по экологии; Экологические сказки: для детей, родителей и педагогов / Сост. Л.П. </w:t>
      </w:r>
      <w:proofErr w:type="spellStart"/>
      <w:r w:rsidR="00D72721" w:rsidRPr="006707C2">
        <w:rPr>
          <w:sz w:val="28"/>
          <w:szCs w:val="28"/>
        </w:rPr>
        <w:t>Молодова</w:t>
      </w:r>
      <w:proofErr w:type="spellEnd"/>
      <w:r w:rsidR="00D72721" w:rsidRPr="006707C2">
        <w:rPr>
          <w:sz w:val="28"/>
          <w:szCs w:val="28"/>
        </w:rPr>
        <w:t xml:space="preserve"> и др.</w:t>
      </w:r>
    </w:p>
    <w:p w:rsidR="00FB1869" w:rsidRPr="006707C2" w:rsidRDefault="00FB1869" w:rsidP="00A05B8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07C2">
        <w:rPr>
          <w:color w:val="000000"/>
          <w:sz w:val="28"/>
          <w:szCs w:val="28"/>
        </w:rPr>
        <w:t>3.Поиск информации на сайтах:</w:t>
      </w:r>
      <w:r w:rsidRPr="006707C2">
        <w:rPr>
          <w:sz w:val="28"/>
          <w:szCs w:val="28"/>
        </w:rPr>
        <w:t xml:space="preserve"> </w:t>
      </w:r>
    </w:p>
    <w:p w:rsidR="00FB1869" w:rsidRPr="006707C2" w:rsidRDefault="00A579FC" w:rsidP="00A05B8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 xml:space="preserve">Детское экологическое движение «Зеленая планета» </w:t>
      </w:r>
      <w:hyperlink r:id="rId13" w:history="1">
        <w:r w:rsidRPr="006707C2">
          <w:rPr>
            <w:rStyle w:val="a5"/>
            <w:sz w:val="28"/>
            <w:szCs w:val="28"/>
          </w:rPr>
          <w:t>http://www.greenplaneta.ru/</w:t>
        </w:r>
      </w:hyperlink>
    </w:p>
    <w:p w:rsidR="00A579FC" w:rsidRPr="006707C2" w:rsidRDefault="00A579FC" w:rsidP="00A05B8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>Популярная наука «Обо всем на свете. Флора и фауна»</w:t>
      </w:r>
      <w:r w:rsidRPr="006707C2">
        <w:rPr>
          <w:sz w:val="28"/>
          <w:szCs w:val="28"/>
        </w:rPr>
        <w:t xml:space="preserve"> </w:t>
      </w:r>
      <w:hyperlink r:id="rId14" w:history="1">
        <w:r w:rsidRPr="006707C2">
          <w:rPr>
            <w:rStyle w:val="a5"/>
            <w:sz w:val="28"/>
            <w:szCs w:val="28"/>
          </w:rPr>
          <w:t>http://www.sci.aha.ru/biodiv/anim.htm</w:t>
        </w:r>
      </w:hyperlink>
      <w:r w:rsidR="00A05B83" w:rsidRPr="006707C2">
        <w:rPr>
          <w:sz w:val="28"/>
          <w:szCs w:val="28"/>
        </w:rPr>
        <w:t xml:space="preserve"> </w:t>
      </w:r>
    </w:p>
    <w:p w:rsidR="00A579FC" w:rsidRPr="006707C2" w:rsidRDefault="00A05B83" w:rsidP="00A05B8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707C2">
        <w:rPr>
          <w:color w:val="000000"/>
          <w:sz w:val="28"/>
          <w:szCs w:val="28"/>
        </w:rPr>
        <w:t>Эковики</w:t>
      </w:r>
      <w:proofErr w:type="spellEnd"/>
      <w:r w:rsidRPr="006707C2">
        <w:rPr>
          <w:color w:val="000000"/>
          <w:sz w:val="28"/>
          <w:szCs w:val="28"/>
        </w:rPr>
        <w:t xml:space="preserve"> – портал для популяризации экологического образования</w:t>
      </w:r>
      <w:r w:rsidRPr="006707C2">
        <w:rPr>
          <w:sz w:val="28"/>
          <w:szCs w:val="28"/>
        </w:rPr>
        <w:t xml:space="preserve"> </w:t>
      </w:r>
      <w:hyperlink r:id="rId15" w:history="1">
        <w:r w:rsidRPr="006707C2">
          <w:rPr>
            <w:rStyle w:val="a5"/>
            <w:sz w:val="28"/>
            <w:szCs w:val="28"/>
          </w:rPr>
          <w:t>https://ecowiki.ru/</w:t>
        </w:r>
      </w:hyperlink>
    </w:p>
    <w:p w:rsidR="00FB1869" w:rsidRPr="006707C2" w:rsidRDefault="00FB1869" w:rsidP="00E82DF5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707C2">
        <w:rPr>
          <w:b/>
          <w:sz w:val="28"/>
          <w:szCs w:val="28"/>
        </w:rPr>
        <w:t>Литературное направление</w:t>
      </w:r>
      <w:r w:rsidR="008F6870" w:rsidRPr="006707C2">
        <w:rPr>
          <w:sz w:val="28"/>
          <w:szCs w:val="28"/>
        </w:rPr>
        <w:t xml:space="preserve"> </w:t>
      </w:r>
    </w:p>
    <w:p w:rsidR="00FB1869" w:rsidRPr="006707C2" w:rsidRDefault="00E82DF5" w:rsidP="00E82D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 xml:space="preserve">1. </w:t>
      </w:r>
      <w:r w:rsidR="00D72721" w:rsidRPr="006707C2">
        <w:rPr>
          <w:sz w:val="28"/>
          <w:szCs w:val="28"/>
        </w:rPr>
        <w:t>Знакомство с литературными</w:t>
      </w:r>
      <w:r w:rsidR="00BA7D52" w:rsidRPr="006707C2">
        <w:rPr>
          <w:sz w:val="28"/>
          <w:szCs w:val="28"/>
        </w:rPr>
        <w:t xml:space="preserve"> произведениями:</w:t>
      </w:r>
      <w:r w:rsidR="00D72721" w:rsidRPr="006707C2">
        <w:rPr>
          <w:color w:val="000000"/>
          <w:sz w:val="28"/>
          <w:szCs w:val="28"/>
        </w:rPr>
        <w:t xml:space="preserve"> </w:t>
      </w:r>
      <w:r w:rsidR="00D72721" w:rsidRPr="006707C2">
        <w:rPr>
          <w:sz w:val="28"/>
          <w:szCs w:val="28"/>
        </w:rPr>
        <w:t xml:space="preserve">рассказы писателей, которые в своих текстах   учат  детей  не только видеть красоту природы,  но и бережно к ней относиться: В.Бианки, К. Паустовский, Е.  </w:t>
      </w:r>
      <w:proofErr w:type="spellStart"/>
      <w:r w:rsidR="00D72721" w:rsidRPr="006707C2">
        <w:rPr>
          <w:sz w:val="28"/>
          <w:szCs w:val="28"/>
        </w:rPr>
        <w:t>Чарушин</w:t>
      </w:r>
      <w:proofErr w:type="spellEnd"/>
      <w:r w:rsidR="00D72721" w:rsidRPr="006707C2">
        <w:rPr>
          <w:sz w:val="28"/>
          <w:szCs w:val="28"/>
        </w:rPr>
        <w:t>, В. Берестов, И.Бунин, А.Плещеев, С.Есенин, И.Соколов-Микитов, М Пришвин и</w:t>
      </w:r>
      <w:r w:rsidR="00D72721" w:rsidRPr="006707C2">
        <w:rPr>
          <w:color w:val="000000"/>
          <w:sz w:val="28"/>
          <w:szCs w:val="28"/>
        </w:rPr>
        <w:t xml:space="preserve"> др.</w:t>
      </w:r>
    </w:p>
    <w:p w:rsidR="00A05B83" w:rsidRPr="006707C2" w:rsidRDefault="00A05B83" w:rsidP="00E82D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>2.Сочинение собственных стихотворений</w:t>
      </w:r>
      <w:r w:rsidRPr="006F7C3B">
        <w:rPr>
          <w:b/>
          <w:sz w:val="28"/>
          <w:szCs w:val="28"/>
        </w:rPr>
        <w:t>,</w:t>
      </w:r>
      <w:r w:rsidRPr="006707C2">
        <w:rPr>
          <w:sz w:val="28"/>
          <w:szCs w:val="28"/>
        </w:rPr>
        <w:t xml:space="preserve"> рассказов; участие </w:t>
      </w:r>
      <w:r w:rsidR="00D72721" w:rsidRPr="006707C2">
        <w:rPr>
          <w:sz w:val="28"/>
          <w:szCs w:val="28"/>
        </w:rPr>
        <w:t>в конкурсах.</w:t>
      </w:r>
    </w:p>
    <w:p w:rsidR="004C1E89" w:rsidRPr="006707C2" w:rsidRDefault="00A05B83" w:rsidP="00E82DF5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07C2">
        <w:rPr>
          <w:b/>
          <w:sz w:val="28"/>
          <w:szCs w:val="28"/>
        </w:rPr>
        <w:t>Практическое на</w:t>
      </w:r>
      <w:r w:rsidR="004C1E89" w:rsidRPr="006707C2">
        <w:rPr>
          <w:b/>
          <w:sz w:val="28"/>
          <w:szCs w:val="28"/>
        </w:rPr>
        <w:t>правление</w:t>
      </w:r>
      <w:r w:rsidR="008F6870" w:rsidRPr="006707C2">
        <w:rPr>
          <w:sz w:val="28"/>
          <w:szCs w:val="28"/>
        </w:rPr>
        <w:t xml:space="preserve"> </w:t>
      </w:r>
      <w:r w:rsidR="008F6870" w:rsidRPr="006707C2">
        <w:rPr>
          <w:b/>
          <w:sz w:val="28"/>
          <w:szCs w:val="28"/>
        </w:rPr>
        <w:t>(Приложение</w:t>
      </w:r>
      <w:r w:rsidR="003C29A6" w:rsidRPr="006707C2">
        <w:rPr>
          <w:b/>
          <w:sz w:val="28"/>
          <w:szCs w:val="28"/>
        </w:rPr>
        <w:t xml:space="preserve"> 2</w:t>
      </w:r>
      <w:r w:rsidR="008F6870" w:rsidRPr="006707C2">
        <w:rPr>
          <w:b/>
          <w:sz w:val="28"/>
          <w:szCs w:val="28"/>
        </w:rPr>
        <w:t>)</w:t>
      </w:r>
    </w:p>
    <w:p w:rsidR="004C1E89" w:rsidRPr="006707C2" w:rsidRDefault="004C1E89" w:rsidP="00E82D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>1.</w:t>
      </w:r>
      <w:r w:rsidR="00D72721" w:rsidRPr="006707C2">
        <w:rPr>
          <w:sz w:val="28"/>
          <w:szCs w:val="28"/>
        </w:rPr>
        <w:t xml:space="preserve"> </w:t>
      </w:r>
      <w:r w:rsidRPr="006707C2">
        <w:rPr>
          <w:sz w:val="28"/>
          <w:szCs w:val="28"/>
        </w:rPr>
        <w:t>Акция «Чистый двор, чистая улица», «Акция – чистый б</w:t>
      </w:r>
      <w:r w:rsidR="006F7C3B">
        <w:rPr>
          <w:sz w:val="28"/>
          <w:szCs w:val="28"/>
        </w:rPr>
        <w:t>ерег» и др.</w:t>
      </w:r>
      <w:r w:rsidR="00E82DF5" w:rsidRPr="006707C2">
        <w:rPr>
          <w:sz w:val="28"/>
          <w:szCs w:val="28"/>
        </w:rPr>
        <w:t xml:space="preserve"> </w:t>
      </w:r>
    </w:p>
    <w:p w:rsidR="004C1E89" w:rsidRPr="006707C2" w:rsidRDefault="004C1E89" w:rsidP="00E82D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>2. Экскурсии:</w:t>
      </w:r>
      <w:r w:rsidR="001C44C5" w:rsidRPr="006707C2">
        <w:rPr>
          <w:sz w:val="28"/>
          <w:szCs w:val="28"/>
        </w:rPr>
        <w:t xml:space="preserve"> цикл экскурсий</w:t>
      </w:r>
      <w:r w:rsidRPr="006707C2">
        <w:rPr>
          <w:sz w:val="28"/>
          <w:szCs w:val="28"/>
        </w:rPr>
        <w:t xml:space="preserve"> </w:t>
      </w:r>
      <w:r w:rsidR="001C44C5" w:rsidRPr="006707C2">
        <w:rPr>
          <w:sz w:val="28"/>
          <w:szCs w:val="28"/>
        </w:rPr>
        <w:t xml:space="preserve">«Времена года», </w:t>
      </w:r>
      <w:r w:rsidRPr="006707C2">
        <w:rPr>
          <w:sz w:val="28"/>
          <w:szCs w:val="28"/>
        </w:rPr>
        <w:t>«Ка</w:t>
      </w:r>
      <w:r w:rsidR="001C44C5" w:rsidRPr="006707C2">
        <w:rPr>
          <w:sz w:val="28"/>
          <w:szCs w:val="28"/>
        </w:rPr>
        <w:t>тунский биосферный заповедник».</w:t>
      </w:r>
    </w:p>
    <w:p w:rsidR="004C1E89" w:rsidRPr="006707C2" w:rsidRDefault="004C1E89" w:rsidP="00E82D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lastRenderedPageBreak/>
        <w:t>3.Работа с природным материалом; изготовление кормушек, скворечников, дуплянок.</w:t>
      </w:r>
    </w:p>
    <w:p w:rsidR="00A05B83" w:rsidRPr="006707C2" w:rsidRDefault="004C1E89" w:rsidP="00E82D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>4. Публикация работ в сети Интернет.</w:t>
      </w:r>
      <w:r w:rsidR="00A05B83" w:rsidRPr="006707C2">
        <w:rPr>
          <w:sz w:val="28"/>
          <w:szCs w:val="28"/>
        </w:rPr>
        <w:t xml:space="preserve"> </w:t>
      </w:r>
    </w:p>
    <w:p w:rsidR="004C1E89" w:rsidRPr="006707C2" w:rsidRDefault="004C1E89" w:rsidP="00E82DF5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07C2">
        <w:rPr>
          <w:sz w:val="28"/>
          <w:szCs w:val="28"/>
        </w:rPr>
        <w:t xml:space="preserve">          4. </w:t>
      </w:r>
      <w:r w:rsidRPr="006707C2">
        <w:rPr>
          <w:b/>
          <w:sz w:val="28"/>
          <w:szCs w:val="28"/>
        </w:rPr>
        <w:t>Музыкальное направление</w:t>
      </w:r>
    </w:p>
    <w:p w:rsidR="001E3786" w:rsidRPr="006707C2" w:rsidRDefault="004C1E89" w:rsidP="00E82D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7C2">
        <w:rPr>
          <w:sz w:val="28"/>
          <w:szCs w:val="28"/>
        </w:rPr>
        <w:t>1. «Красота осени» - Г. Свиридов «Осень» из музыкальных иллюстраций к повести А.С. Пушкина «Метель», «Осенняя песнь» П.И. Чайковского из цикла «Времена года»</w:t>
      </w:r>
      <w:r w:rsidR="001E3786" w:rsidRPr="006707C2">
        <w:rPr>
          <w:sz w:val="28"/>
          <w:szCs w:val="28"/>
        </w:rPr>
        <w:t xml:space="preserve">; </w:t>
      </w:r>
      <w:r w:rsidR="001E3786" w:rsidRPr="006707C2">
        <w:rPr>
          <w:color w:val="000000"/>
          <w:sz w:val="28"/>
          <w:szCs w:val="28"/>
          <w:shd w:val="clear" w:color="auto" w:fill="FFFFFF"/>
        </w:rPr>
        <w:t xml:space="preserve">песня Т. </w:t>
      </w:r>
      <w:proofErr w:type="spellStart"/>
      <w:r w:rsidR="001E3786" w:rsidRPr="006707C2">
        <w:rPr>
          <w:color w:val="000000"/>
          <w:sz w:val="28"/>
          <w:szCs w:val="28"/>
          <w:shd w:val="clear" w:color="auto" w:fill="FFFFFF"/>
        </w:rPr>
        <w:t>Попатенко</w:t>
      </w:r>
      <w:proofErr w:type="spellEnd"/>
      <w:r w:rsidR="001E3786" w:rsidRPr="006707C2">
        <w:rPr>
          <w:color w:val="000000"/>
          <w:sz w:val="28"/>
          <w:szCs w:val="28"/>
          <w:shd w:val="clear" w:color="auto" w:fill="FFFFFF"/>
        </w:rPr>
        <w:t xml:space="preserve"> «Скворушка прощается», «Рассвет на Москве-реке» М.П. Мусоргский; П.И. Чайковский, В. Гаврилин и Э. Григ. – «Времена года», «Утро»</w:t>
      </w:r>
      <w:r w:rsidR="00660737" w:rsidRPr="006707C2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1E3786" w:rsidRPr="006707C2" w:rsidRDefault="001E3786" w:rsidP="004C1E8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707C2">
        <w:rPr>
          <w:sz w:val="28"/>
          <w:szCs w:val="28"/>
        </w:rPr>
        <w:t xml:space="preserve">2. </w:t>
      </w:r>
      <w:r w:rsidR="00660737" w:rsidRPr="006707C2">
        <w:rPr>
          <w:sz w:val="28"/>
          <w:szCs w:val="28"/>
        </w:rPr>
        <w:t xml:space="preserve"> </w:t>
      </w:r>
      <w:r w:rsidR="001C44C5" w:rsidRPr="006707C2">
        <w:rPr>
          <w:sz w:val="28"/>
          <w:szCs w:val="28"/>
        </w:rPr>
        <w:t xml:space="preserve">Аудиовидеозаписи «Звуки леса» </w:t>
      </w:r>
    </w:p>
    <w:p w:rsidR="001E3786" w:rsidRPr="006707C2" w:rsidRDefault="001E3786" w:rsidP="004C1E89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6707C2">
        <w:rPr>
          <w:sz w:val="28"/>
          <w:szCs w:val="28"/>
        </w:rPr>
        <w:t xml:space="preserve">         </w:t>
      </w:r>
      <w:r w:rsidRPr="006707C2">
        <w:rPr>
          <w:b/>
          <w:sz w:val="28"/>
          <w:szCs w:val="28"/>
        </w:rPr>
        <w:t>5. Спортивно-оздоровительное направление</w:t>
      </w:r>
      <w:r w:rsidR="008F6870" w:rsidRPr="006707C2">
        <w:rPr>
          <w:b/>
          <w:sz w:val="28"/>
          <w:szCs w:val="28"/>
        </w:rPr>
        <w:t xml:space="preserve"> (Приложение</w:t>
      </w:r>
      <w:r w:rsidR="003C29A6" w:rsidRPr="006707C2">
        <w:rPr>
          <w:b/>
          <w:sz w:val="28"/>
          <w:szCs w:val="28"/>
        </w:rPr>
        <w:t xml:space="preserve"> 3</w:t>
      </w:r>
      <w:r w:rsidR="008F6870" w:rsidRPr="006707C2">
        <w:rPr>
          <w:b/>
          <w:sz w:val="28"/>
          <w:szCs w:val="28"/>
        </w:rPr>
        <w:t>)</w:t>
      </w:r>
    </w:p>
    <w:p w:rsidR="00660737" w:rsidRPr="006707C2" w:rsidRDefault="002B73F6" w:rsidP="002B73F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1.Спортивно-игровые </w:t>
      </w:r>
      <w:r w:rsidR="00741D9C" w:rsidRPr="006707C2">
        <w:rPr>
          <w:color w:val="000000"/>
          <w:sz w:val="28"/>
          <w:szCs w:val="28"/>
        </w:rPr>
        <w:t xml:space="preserve"> программы</w:t>
      </w:r>
      <w:r w:rsidR="006F7C3B">
        <w:rPr>
          <w:color w:val="000000"/>
          <w:sz w:val="28"/>
          <w:szCs w:val="28"/>
        </w:rPr>
        <w:t>:</w:t>
      </w:r>
      <w:r w:rsidR="001C44C5" w:rsidRPr="006707C2">
        <w:rPr>
          <w:color w:val="000000"/>
          <w:sz w:val="28"/>
          <w:szCs w:val="28"/>
        </w:rPr>
        <w:t xml:space="preserve"> </w:t>
      </w:r>
      <w:r w:rsidR="006F7C3B">
        <w:rPr>
          <w:color w:val="000000"/>
          <w:sz w:val="28"/>
          <w:szCs w:val="28"/>
        </w:rPr>
        <w:t xml:space="preserve">«День здоровья», </w:t>
      </w:r>
      <w:r w:rsidR="001C44C5" w:rsidRPr="006707C2">
        <w:rPr>
          <w:color w:val="000000"/>
          <w:sz w:val="28"/>
          <w:szCs w:val="28"/>
        </w:rPr>
        <w:t>«Золотая осень»</w:t>
      </w:r>
      <w:r w:rsidR="00741D9C" w:rsidRPr="006707C2">
        <w:rPr>
          <w:color w:val="000000"/>
          <w:sz w:val="28"/>
          <w:szCs w:val="28"/>
        </w:rPr>
        <w:t>, «Снежный ком», «Богатырская сила», «Самые красивые», «Веселые забеги» и др.</w:t>
      </w:r>
    </w:p>
    <w:p w:rsidR="00741D9C" w:rsidRPr="006707C2" w:rsidRDefault="00741D9C" w:rsidP="002B73F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 xml:space="preserve">2. </w:t>
      </w:r>
      <w:proofErr w:type="spellStart"/>
      <w:r w:rsidRPr="006707C2">
        <w:rPr>
          <w:color w:val="000000"/>
          <w:sz w:val="28"/>
          <w:szCs w:val="28"/>
        </w:rPr>
        <w:t>Физминутки</w:t>
      </w:r>
      <w:proofErr w:type="spellEnd"/>
      <w:r w:rsidRPr="006707C2">
        <w:rPr>
          <w:color w:val="000000"/>
          <w:sz w:val="28"/>
          <w:szCs w:val="28"/>
        </w:rPr>
        <w:t xml:space="preserve"> «Эти забавные животные»</w:t>
      </w:r>
    </w:p>
    <w:p w:rsidR="00741D9C" w:rsidRPr="006707C2" w:rsidRDefault="00741D9C" w:rsidP="00741D9C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707C2">
        <w:rPr>
          <w:b/>
          <w:color w:val="000000"/>
          <w:sz w:val="28"/>
          <w:szCs w:val="28"/>
        </w:rPr>
        <w:t xml:space="preserve">        6.</w:t>
      </w:r>
      <w:r w:rsidR="008F6870" w:rsidRPr="006707C2">
        <w:rPr>
          <w:b/>
          <w:color w:val="000000"/>
          <w:sz w:val="28"/>
          <w:szCs w:val="28"/>
        </w:rPr>
        <w:t xml:space="preserve"> </w:t>
      </w:r>
      <w:r w:rsidRPr="006707C2">
        <w:rPr>
          <w:b/>
          <w:color w:val="000000"/>
          <w:sz w:val="28"/>
          <w:szCs w:val="28"/>
        </w:rPr>
        <w:t>Познавательное направление</w:t>
      </w:r>
      <w:r w:rsidR="008F6870" w:rsidRPr="006707C2">
        <w:rPr>
          <w:b/>
          <w:color w:val="000000"/>
          <w:sz w:val="28"/>
          <w:szCs w:val="28"/>
        </w:rPr>
        <w:t xml:space="preserve"> (Приложение</w:t>
      </w:r>
      <w:r w:rsidR="003C29A6" w:rsidRPr="006707C2">
        <w:rPr>
          <w:b/>
          <w:color w:val="000000"/>
          <w:sz w:val="28"/>
          <w:szCs w:val="28"/>
        </w:rPr>
        <w:t xml:space="preserve"> 4</w:t>
      </w:r>
      <w:r w:rsidR="008F6870" w:rsidRPr="006707C2">
        <w:rPr>
          <w:b/>
          <w:color w:val="000000"/>
          <w:sz w:val="28"/>
          <w:szCs w:val="28"/>
        </w:rPr>
        <w:t xml:space="preserve">) </w:t>
      </w:r>
    </w:p>
    <w:p w:rsidR="008F6870" w:rsidRPr="006707C2" w:rsidRDefault="00741D9C" w:rsidP="002B73F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>1.Интеллектуально-познавательные игры</w:t>
      </w:r>
      <w:r w:rsidR="006F7C3B">
        <w:rPr>
          <w:color w:val="000000"/>
          <w:sz w:val="28"/>
          <w:szCs w:val="28"/>
        </w:rPr>
        <w:t xml:space="preserve">: «Животные Красной книги ХМАО </w:t>
      </w:r>
      <w:proofErr w:type="gramStart"/>
      <w:r w:rsidR="006F7C3B">
        <w:rPr>
          <w:color w:val="000000"/>
          <w:sz w:val="28"/>
          <w:szCs w:val="28"/>
        </w:rPr>
        <w:t>-</w:t>
      </w:r>
      <w:proofErr w:type="spellStart"/>
      <w:r w:rsidR="006F7C3B">
        <w:rPr>
          <w:color w:val="000000"/>
          <w:sz w:val="28"/>
          <w:szCs w:val="28"/>
        </w:rPr>
        <w:t>Ю</w:t>
      </w:r>
      <w:proofErr w:type="gramEnd"/>
      <w:r w:rsidR="006F7C3B">
        <w:rPr>
          <w:color w:val="000000"/>
          <w:sz w:val="28"/>
          <w:szCs w:val="28"/>
        </w:rPr>
        <w:t>гра</w:t>
      </w:r>
      <w:proofErr w:type="spellEnd"/>
      <w:r w:rsidR="008F6870" w:rsidRPr="006707C2">
        <w:rPr>
          <w:color w:val="000000"/>
          <w:sz w:val="28"/>
          <w:szCs w:val="28"/>
        </w:rPr>
        <w:t xml:space="preserve">», «Заповедная страна», «Художники – пейзажисты», «Экологические олимпиады» и др.; </w:t>
      </w:r>
    </w:p>
    <w:p w:rsidR="00C0236C" w:rsidRPr="006707C2" w:rsidRDefault="008F6870" w:rsidP="002B73F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7C2">
        <w:rPr>
          <w:color w:val="000000"/>
          <w:sz w:val="28"/>
          <w:szCs w:val="28"/>
        </w:rPr>
        <w:t>2. К</w:t>
      </w:r>
      <w:r w:rsidR="00741D9C" w:rsidRPr="006707C2">
        <w:rPr>
          <w:color w:val="000000"/>
          <w:sz w:val="28"/>
          <w:szCs w:val="28"/>
        </w:rPr>
        <w:t xml:space="preserve">россворды, викторины, презентации; </w:t>
      </w:r>
      <w:r w:rsidRPr="006707C2">
        <w:rPr>
          <w:color w:val="000000"/>
          <w:sz w:val="28"/>
          <w:szCs w:val="28"/>
        </w:rPr>
        <w:t>просмотр обучающих фильмов.</w:t>
      </w:r>
      <w:r w:rsidR="00741D9C" w:rsidRPr="006707C2">
        <w:rPr>
          <w:color w:val="000000"/>
          <w:sz w:val="28"/>
          <w:szCs w:val="28"/>
        </w:rPr>
        <w:t xml:space="preserve"> </w:t>
      </w:r>
    </w:p>
    <w:p w:rsidR="006707C2" w:rsidRDefault="006707C2" w:rsidP="002B73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2" w:rsidRDefault="006707C2" w:rsidP="00360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C2" w:rsidRDefault="006707C2" w:rsidP="00360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C2" w:rsidRDefault="006707C2" w:rsidP="00360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C2" w:rsidRDefault="006707C2" w:rsidP="00360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C2" w:rsidRDefault="006707C2" w:rsidP="00360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C2" w:rsidRDefault="006707C2" w:rsidP="00360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C2" w:rsidRDefault="006707C2" w:rsidP="00360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C2" w:rsidRDefault="006707C2" w:rsidP="00360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3B" w:rsidRDefault="006F7C3B" w:rsidP="00360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1B" w:rsidRPr="006707C2" w:rsidRDefault="00360A1B" w:rsidP="00360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C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70F13" w:rsidRPr="006707C2" w:rsidRDefault="00360A1B" w:rsidP="00DF3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7C2">
        <w:rPr>
          <w:rFonts w:ascii="Times New Roman" w:hAnsi="Times New Roman" w:cs="Times New Roman"/>
          <w:b/>
          <w:sz w:val="28"/>
          <w:szCs w:val="28"/>
        </w:rPr>
        <w:t>Вывод по проекту:</w:t>
      </w:r>
      <w:r w:rsidRPr="0067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13" w:rsidRPr="006707C2" w:rsidRDefault="00170F13" w:rsidP="00170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 xml:space="preserve">       П</w:t>
      </w:r>
      <w:r w:rsidR="007A7283" w:rsidRPr="006707C2">
        <w:rPr>
          <w:rFonts w:ascii="Times New Roman" w:hAnsi="Times New Roman" w:cs="Times New Roman"/>
          <w:sz w:val="28"/>
          <w:szCs w:val="28"/>
        </w:rPr>
        <w:t>роект «Формирование экологических компетенций</w:t>
      </w:r>
      <w:r w:rsidR="00DF3D5D" w:rsidRPr="006707C2">
        <w:rPr>
          <w:rFonts w:ascii="Times New Roman" w:hAnsi="Times New Roman" w:cs="Times New Roman"/>
          <w:sz w:val="28"/>
          <w:szCs w:val="28"/>
        </w:rPr>
        <w:t xml:space="preserve"> </w:t>
      </w:r>
      <w:r w:rsidRPr="006707C2">
        <w:rPr>
          <w:rFonts w:ascii="Times New Roman" w:hAnsi="Times New Roman" w:cs="Times New Roman"/>
          <w:sz w:val="28"/>
          <w:szCs w:val="28"/>
        </w:rPr>
        <w:t>как важный аспект воспитания соц</w:t>
      </w:r>
      <w:r w:rsidR="00DF3D5D" w:rsidRPr="006707C2">
        <w:rPr>
          <w:rFonts w:ascii="Times New Roman" w:hAnsi="Times New Roman" w:cs="Times New Roman"/>
          <w:sz w:val="28"/>
          <w:szCs w:val="28"/>
        </w:rPr>
        <w:t>иально активного и экологически грамотного гражданина»</w:t>
      </w:r>
      <w:r w:rsidR="00791759" w:rsidRPr="006707C2">
        <w:rPr>
          <w:rFonts w:ascii="Times New Roman" w:hAnsi="Times New Roman" w:cs="Times New Roman"/>
          <w:sz w:val="28"/>
          <w:szCs w:val="28"/>
        </w:rPr>
        <w:t xml:space="preserve"> -  </w:t>
      </w:r>
      <w:r w:rsidR="00DF3D5D" w:rsidRPr="006707C2">
        <w:rPr>
          <w:rFonts w:ascii="Times New Roman" w:hAnsi="Times New Roman" w:cs="Times New Roman"/>
          <w:sz w:val="28"/>
          <w:szCs w:val="28"/>
        </w:rPr>
        <w:t xml:space="preserve">  шаг к формированию экологических компетенций</w:t>
      </w:r>
      <w:r w:rsidRPr="006707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0F13" w:rsidRPr="006707C2" w:rsidRDefault="00170F13" w:rsidP="00170F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707C2">
        <w:rPr>
          <w:rFonts w:ascii="Times New Roman" w:hAnsi="Times New Roman" w:cs="Times New Roman"/>
          <w:color w:val="000000"/>
          <w:sz w:val="28"/>
          <w:szCs w:val="28"/>
        </w:rPr>
        <w:t>способность</w:t>
      </w:r>
      <w:r w:rsidR="00DF3D5D" w:rsidRPr="006707C2">
        <w:rPr>
          <w:rFonts w:ascii="Times New Roman" w:hAnsi="Times New Roman" w:cs="Times New Roman"/>
          <w:color w:val="000000"/>
          <w:sz w:val="28"/>
          <w:szCs w:val="28"/>
        </w:rPr>
        <w:t xml:space="preserve"> са</w:t>
      </w:r>
      <w:r w:rsidRPr="006707C2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осуществлять выбор; </w:t>
      </w:r>
      <w:r w:rsidR="00DF3D5D" w:rsidRPr="006707C2">
        <w:rPr>
          <w:rFonts w:ascii="Times New Roman" w:hAnsi="Times New Roman" w:cs="Times New Roman"/>
          <w:color w:val="000000"/>
          <w:sz w:val="28"/>
          <w:szCs w:val="28"/>
        </w:rPr>
        <w:t xml:space="preserve"> отвечать за </w:t>
      </w:r>
      <w:r w:rsidRPr="006707C2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собственные действия и поступки;  </w:t>
      </w:r>
      <w:r w:rsidR="00DF3D5D" w:rsidRPr="006707C2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 грамотное поведение,  </w:t>
      </w:r>
      <w:r w:rsidRPr="006707C2">
        <w:rPr>
          <w:rFonts w:ascii="Times New Roman" w:hAnsi="Times New Roman" w:cs="Times New Roman"/>
          <w:color w:val="000000"/>
          <w:sz w:val="28"/>
          <w:szCs w:val="28"/>
        </w:rPr>
        <w:t>личностный рост от проекта к проекту</w:t>
      </w:r>
      <w:r w:rsidR="00DF3D5D" w:rsidRPr="006707C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7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D5D" w:rsidRPr="0067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D5D" w:rsidRPr="006707C2" w:rsidRDefault="00170F13" w:rsidP="00846C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C2">
        <w:rPr>
          <w:rFonts w:ascii="Times New Roman" w:hAnsi="Times New Roman" w:cs="Times New Roman"/>
          <w:color w:val="000000"/>
          <w:sz w:val="28"/>
          <w:szCs w:val="28"/>
        </w:rPr>
        <w:t xml:space="preserve">       -  </w:t>
      </w:r>
      <w:r w:rsidR="00DF3D5D" w:rsidRPr="006707C2">
        <w:rPr>
          <w:rFonts w:ascii="Times New Roman" w:hAnsi="Times New Roman" w:cs="Times New Roman"/>
          <w:color w:val="000000"/>
          <w:sz w:val="28"/>
          <w:szCs w:val="28"/>
        </w:rPr>
        <w:t>способность понимать учебную задачу, планировать свою экологическую деятельность, устанавливать причинно-следственные связи между явлениями, строить рассуждения.</w:t>
      </w:r>
    </w:p>
    <w:p w:rsidR="00543E7E" w:rsidRPr="006707C2" w:rsidRDefault="00443FA9" w:rsidP="00791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vertAlign w:val="subscript"/>
          <w:lang w:eastAsia="ru-RU"/>
        </w:rPr>
        <w:t xml:space="preserve"> </w:t>
      </w:r>
      <w:r w:rsidRPr="006707C2">
        <w:rPr>
          <w:rFonts w:ascii="Times New Roman" w:hAnsi="Times New Roman" w:cs="Times New Roman"/>
          <w:sz w:val="28"/>
          <w:szCs w:val="28"/>
        </w:rPr>
        <w:t xml:space="preserve">     </w:t>
      </w:r>
      <w:r w:rsidR="000B1073" w:rsidRPr="006707C2">
        <w:rPr>
          <w:rFonts w:ascii="Times New Roman" w:hAnsi="Times New Roman" w:cs="Times New Roman"/>
          <w:sz w:val="28"/>
          <w:szCs w:val="28"/>
        </w:rPr>
        <w:t xml:space="preserve">Радует, что учащиеся, родители понимают важность экологического воспитания, и уже все участники проекта </w:t>
      </w:r>
      <w:r w:rsidR="00791759" w:rsidRPr="006707C2">
        <w:rPr>
          <w:rFonts w:ascii="Times New Roman" w:hAnsi="Times New Roman" w:cs="Times New Roman"/>
          <w:sz w:val="28"/>
          <w:szCs w:val="28"/>
        </w:rPr>
        <w:t>могут ответить на вопрос «Что такое экология?»</w:t>
      </w:r>
    </w:p>
    <w:p w:rsidR="000B5970" w:rsidRPr="006707C2" w:rsidRDefault="00791759" w:rsidP="00504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C2">
        <w:rPr>
          <w:rFonts w:ascii="Times New Roman" w:hAnsi="Times New Roman" w:cs="Times New Roman"/>
          <w:sz w:val="28"/>
          <w:szCs w:val="28"/>
        </w:rPr>
        <w:t xml:space="preserve">       Работа по формированию экологических компетенций продолжается.  Впереди  у ребят еще много индивидуальных и коллективных дел, </w:t>
      </w:r>
      <w:r w:rsidR="00AF4ED3"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 помогут  младшим школьникам в полной мере увидеть и понять </w:t>
      </w:r>
      <w:r w:rsidR="007A7283"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природы, воспитать в них</w:t>
      </w:r>
      <w:r w:rsidR="00AF4ED3"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нравственные каче</w:t>
      </w:r>
      <w:r w:rsidR="007A7283"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которые необходимы для </w:t>
      </w:r>
      <w:r w:rsidR="00AF4ED3" w:rsidRPr="0067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последующего развития и формирования как личности, как человека.</w:t>
      </w:r>
      <w:r w:rsidRPr="006707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5970" w:rsidRDefault="000B5970" w:rsidP="007C7F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C2" w:rsidRDefault="006707C2" w:rsidP="000B597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7C2" w:rsidRDefault="006707C2" w:rsidP="000B597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7C2" w:rsidRDefault="006707C2" w:rsidP="000B597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7C2" w:rsidRDefault="006707C2" w:rsidP="000B597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38A" w:rsidRDefault="00E2238A" w:rsidP="000B597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38A" w:rsidRDefault="00E2238A" w:rsidP="000B597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38A" w:rsidRDefault="00E2238A" w:rsidP="000B597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38A" w:rsidRDefault="00E2238A" w:rsidP="000B597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38A" w:rsidRDefault="00E2238A" w:rsidP="000B597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38A" w:rsidRDefault="00E2238A" w:rsidP="000B597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F09" w:rsidRPr="00616782" w:rsidRDefault="006D5F09" w:rsidP="006F7C3B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</w:p>
    <w:sectPr w:rsidR="006D5F09" w:rsidRPr="00616782" w:rsidSect="009A3E6B">
      <w:footerReference w:type="default" r:id="rId16"/>
      <w:pgSz w:w="11906" w:h="16838"/>
      <w:pgMar w:top="1134" w:right="850" w:bottom="1134" w:left="1418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D0" w:rsidRDefault="005A41D0" w:rsidP="00634657">
      <w:pPr>
        <w:spacing w:after="0" w:line="240" w:lineRule="auto"/>
      </w:pPr>
      <w:r>
        <w:separator/>
      </w:r>
    </w:p>
  </w:endnote>
  <w:endnote w:type="continuationSeparator" w:id="0">
    <w:p w:rsidR="005A41D0" w:rsidRDefault="005A41D0" w:rsidP="0063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0344"/>
      <w:docPartObj>
        <w:docPartGallery w:val="Page Numbers (Bottom of Page)"/>
        <w:docPartUnique/>
      </w:docPartObj>
    </w:sdtPr>
    <w:sdtContent>
      <w:p w:rsidR="00DF3D5D" w:rsidRDefault="00A81D18">
        <w:pPr>
          <w:pStyle w:val="ad"/>
          <w:jc w:val="center"/>
        </w:pPr>
        <w:fldSimple w:instr=" PAGE   \* MERGEFORMAT ">
          <w:r w:rsidR="009F2EFB">
            <w:rPr>
              <w:noProof/>
            </w:rPr>
            <w:t>2</w:t>
          </w:r>
        </w:fldSimple>
      </w:p>
    </w:sdtContent>
  </w:sdt>
  <w:p w:rsidR="00DF3D5D" w:rsidRDefault="00DF3D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D0" w:rsidRDefault="005A41D0" w:rsidP="00634657">
      <w:pPr>
        <w:spacing w:after="0" w:line="240" w:lineRule="auto"/>
      </w:pPr>
      <w:r>
        <w:separator/>
      </w:r>
    </w:p>
  </w:footnote>
  <w:footnote w:type="continuationSeparator" w:id="0">
    <w:p w:rsidR="005A41D0" w:rsidRDefault="005A41D0" w:rsidP="0063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3C0"/>
    <w:multiLevelType w:val="hybridMultilevel"/>
    <w:tmpl w:val="4F84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723"/>
    <w:multiLevelType w:val="hybridMultilevel"/>
    <w:tmpl w:val="D8B679B4"/>
    <w:lvl w:ilvl="0" w:tplc="9AE0E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67AFD"/>
    <w:multiLevelType w:val="hybridMultilevel"/>
    <w:tmpl w:val="F238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BFF"/>
    <w:multiLevelType w:val="hybridMultilevel"/>
    <w:tmpl w:val="C850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2B88"/>
    <w:multiLevelType w:val="hybridMultilevel"/>
    <w:tmpl w:val="F146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3203C"/>
    <w:multiLevelType w:val="hybridMultilevel"/>
    <w:tmpl w:val="6F12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C22AB"/>
    <w:multiLevelType w:val="hybridMultilevel"/>
    <w:tmpl w:val="3AD2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20C92"/>
    <w:multiLevelType w:val="hybridMultilevel"/>
    <w:tmpl w:val="D42E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2A91"/>
    <w:multiLevelType w:val="hybridMultilevel"/>
    <w:tmpl w:val="C850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C4E0F"/>
    <w:multiLevelType w:val="hybridMultilevel"/>
    <w:tmpl w:val="9BA2090C"/>
    <w:lvl w:ilvl="0" w:tplc="20BC5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A80CCF"/>
    <w:multiLevelType w:val="hybridMultilevel"/>
    <w:tmpl w:val="94C4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9751E"/>
    <w:multiLevelType w:val="hybridMultilevel"/>
    <w:tmpl w:val="0DDC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0630C"/>
    <w:multiLevelType w:val="hybridMultilevel"/>
    <w:tmpl w:val="C850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A1364"/>
    <w:multiLevelType w:val="hybridMultilevel"/>
    <w:tmpl w:val="0E8A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E2DAB"/>
    <w:multiLevelType w:val="hybridMultilevel"/>
    <w:tmpl w:val="0340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A4F"/>
    <w:multiLevelType w:val="multilevel"/>
    <w:tmpl w:val="3156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17663"/>
    <w:multiLevelType w:val="hybridMultilevel"/>
    <w:tmpl w:val="3CD0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141E3"/>
    <w:multiLevelType w:val="hybridMultilevel"/>
    <w:tmpl w:val="73B67832"/>
    <w:lvl w:ilvl="0" w:tplc="7C4013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17"/>
  </w:num>
  <w:num w:numId="8">
    <w:abstractNumId w:val="4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14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81D"/>
    <w:rsid w:val="00004EF9"/>
    <w:rsid w:val="000452ED"/>
    <w:rsid w:val="00053C0A"/>
    <w:rsid w:val="00065618"/>
    <w:rsid w:val="00083E82"/>
    <w:rsid w:val="000B1073"/>
    <w:rsid w:val="000B5970"/>
    <w:rsid w:val="000D7057"/>
    <w:rsid w:val="000F60D1"/>
    <w:rsid w:val="00104917"/>
    <w:rsid w:val="00113A41"/>
    <w:rsid w:val="00126EDD"/>
    <w:rsid w:val="00133AE4"/>
    <w:rsid w:val="001346B6"/>
    <w:rsid w:val="00157697"/>
    <w:rsid w:val="00170F13"/>
    <w:rsid w:val="00174341"/>
    <w:rsid w:val="00183FB1"/>
    <w:rsid w:val="00190A79"/>
    <w:rsid w:val="001C18AE"/>
    <w:rsid w:val="001C22EC"/>
    <w:rsid w:val="001C44C5"/>
    <w:rsid w:val="001D6448"/>
    <w:rsid w:val="001D7BA7"/>
    <w:rsid w:val="001E3786"/>
    <w:rsid w:val="00206782"/>
    <w:rsid w:val="002167C0"/>
    <w:rsid w:val="00236523"/>
    <w:rsid w:val="002647F4"/>
    <w:rsid w:val="0027062A"/>
    <w:rsid w:val="00272E44"/>
    <w:rsid w:val="0027523D"/>
    <w:rsid w:val="00275EAB"/>
    <w:rsid w:val="002A6724"/>
    <w:rsid w:val="002B1DF6"/>
    <w:rsid w:val="002B73F6"/>
    <w:rsid w:val="002F2082"/>
    <w:rsid w:val="0034246A"/>
    <w:rsid w:val="003475F2"/>
    <w:rsid w:val="00347DC3"/>
    <w:rsid w:val="00360A1B"/>
    <w:rsid w:val="003807DF"/>
    <w:rsid w:val="00390FBD"/>
    <w:rsid w:val="00391026"/>
    <w:rsid w:val="003C012F"/>
    <w:rsid w:val="003C29A6"/>
    <w:rsid w:val="003C2C61"/>
    <w:rsid w:val="003C43D8"/>
    <w:rsid w:val="003D467E"/>
    <w:rsid w:val="00443FA9"/>
    <w:rsid w:val="004636F8"/>
    <w:rsid w:val="00476BFD"/>
    <w:rsid w:val="004B2EDE"/>
    <w:rsid w:val="004C1E89"/>
    <w:rsid w:val="004C480E"/>
    <w:rsid w:val="004E4141"/>
    <w:rsid w:val="00500627"/>
    <w:rsid w:val="005045E0"/>
    <w:rsid w:val="00511CE9"/>
    <w:rsid w:val="00543E7E"/>
    <w:rsid w:val="00571FC3"/>
    <w:rsid w:val="005A41D0"/>
    <w:rsid w:val="005C4C0F"/>
    <w:rsid w:val="005D1D5E"/>
    <w:rsid w:val="00605F08"/>
    <w:rsid w:val="00616782"/>
    <w:rsid w:val="00634657"/>
    <w:rsid w:val="006427BD"/>
    <w:rsid w:val="00660737"/>
    <w:rsid w:val="006707C2"/>
    <w:rsid w:val="006C7344"/>
    <w:rsid w:val="006D5F09"/>
    <w:rsid w:val="006F7C3B"/>
    <w:rsid w:val="007325E6"/>
    <w:rsid w:val="00734986"/>
    <w:rsid w:val="00737F05"/>
    <w:rsid w:val="00741D9C"/>
    <w:rsid w:val="007724C9"/>
    <w:rsid w:val="007736DE"/>
    <w:rsid w:val="0077427B"/>
    <w:rsid w:val="007873E0"/>
    <w:rsid w:val="00791759"/>
    <w:rsid w:val="007A7283"/>
    <w:rsid w:val="007B6F14"/>
    <w:rsid w:val="007C7FDA"/>
    <w:rsid w:val="00831CF6"/>
    <w:rsid w:val="00833B32"/>
    <w:rsid w:val="00846C21"/>
    <w:rsid w:val="00854A71"/>
    <w:rsid w:val="00854E02"/>
    <w:rsid w:val="00895C25"/>
    <w:rsid w:val="008A6401"/>
    <w:rsid w:val="008B2E6F"/>
    <w:rsid w:val="008B5E3B"/>
    <w:rsid w:val="008C317C"/>
    <w:rsid w:val="008D130A"/>
    <w:rsid w:val="008D5C0A"/>
    <w:rsid w:val="008E4C51"/>
    <w:rsid w:val="008F6870"/>
    <w:rsid w:val="009143D7"/>
    <w:rsid w:val="00916D59"/>
    <w:rsid w:val="009A3E6B"/>
    <w:rsid w:val="009B0BD6"/>
    <w:rsid w:val="009C386D"/>
    <w:rsid w:val="009F2EFB"/>
    <w:rsid w:val="00A05B83"/>
    <w:rsid w:val="00A07E1E"/>
    <w:rsid w:val="00A1015E"/>
    <w:rsid w:val="00A127FA"/>
    <w:rsid w:val="00A40CD4"/>
    <w:rsid w:val="00A5187F"/>
    <w:rsid w:val="00A57112"/>
    <w:rsid w:val="00A579FC"/>
    <w:rsid w:val="00A63718"/>
    <w:rsid w:val="00A81D18"/>
    <w:rsid w:val="00A92DE9"/>
    <w:rsid w:val="00A94BC7"/>
    <w:rsid w:val="00AA01D5"/>
    <w:rsid w:val="00AB28DA"/>
    <w:rsid w:val="00AD039E"/>
    <w:rsid w:val="00AD0CEA"/>
    <w:rsid w:val="00AE4E3A"/>
    <w:rsid w:val="00AE7CFB"/>
    <w:rsid w:val="00AF4ED3"/>
    <w:rsid w:val="00B5435A"/>
    <w:rsid w:val="00B7241E"/>
    <w:rsid w:val="00B82166"/>
    <w:rsid w:val="00BA7D52"/>
    <w:rsid w:val="00BC7762"/>
    <w:rsid w:val="00BD2810"/>
    <w:rsid w:val="00BD2A95"/>
    <w:rsid w:val="00BE281D"/>
    <w:rsid w:val="00BE624A"/>
    <w:rsid w:val="00BF38D4"/>
    <w:rsid w:val="00C0236C"/>
    <w:rsid w:val="00C13D9E"/>
    <w:rsid w:val="00C21BE6"/>
    <w:rsid w:val="00C227C1"/>
    <w:rsid w:val="00C22B01"/>
    <w:rsid w:val="00C5197A"/>
    <w:rsid w:val="00C52EE5"/>
    <w:rsid w:val="00C5309E"/>
    <w:rsid w:val="00C556EC"/>
    <w:rsid w:val="00C82177"/>
    <w:rsid w:val="00C8505E"/>
    <w:rsid w:val="00CA07C4"/>
    <w:rsid w:val="00CA5903"/>
    <w:rsid w:val="00CD0609"/>
    <w:rsid w:val="00CD3B56"/>
    <w:rsid w:val="00CD4902"/>
    <w:rsid w:val="00D06784"/>
    <w:rsid w:val="00D2592C"/>
    <w:rsid w:val="00D301F9"/>
    <w:rsid w:val="00D35130"/>
    <w:rsid w:val="00D52340"/>
    <w:rsid w:val="00D62853"/>
    <w:rsid w:val="00D72721"/>
    <w:rsid w:val="00D937F8"/>
    <w:rsid w:val="00D961D6"/>
    <w:rsid w:val="00DA7915"/>
    <w:rsid w:val="00DF3D5D"/>
    <w:rsid w:val="00E07884"/>
    <w:rsid w:val="00E21665"/>
    <w:rsid w:val="00E2238A"/>
    <w:rsid w:val="00E22695"/>
    <w:rsid w:val="00E55475"/>
    <w:rsid w:val="00E758E7"/>
    <w:rsid w:val="00E81B34"/>
    <w:rsid w:val="00E82DF5"/>
    <w:rsid w:val="00E87D20"/>
    <w:rsid w:val="00EC4DE5"/>
    <w:rsid w:val="00EC6E2D"/>
    <w:rsid w:val="00EE1FA5"/>
    <w:rsid w:val="00F143CD"/>
    <w:rsid w:val="00F31A96"/>
    <w:rsid w:val="00F37953"/>
    <w:rsid w:val="00F4651A"/>
    <w:rsid w:val="00F5767E"/>
    <w:rsid w:val="00F740DA"/>
    <w:rsid w:val="00F94005"/>
    <w:rsid w:val="00FB1869"/>
    <w:rsid w:val="00FC2D04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BD"/>
  </w:style>
  <w:style w:type="paragraph" w:styleId="1">
    <w:name w:val="heading 1"/>
    <w:basedOn w:val="a"/>
    <w:link w:val="10"/>
    <w:uiPriority w:val="9"/>
    <w:qFormat/>
    <w:rsid w:val="002B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1D"/>
    <w:pPr>
      <w:ind w:left="720"/>
      <w:contextualSpacing/>
    </w:pPr>
  </w:style>
  <w:style w:type="character" w:customStyle="1" w:styleId="c2">
    <w:name w:val="c2"/>
    <w:basedOn w:val="a0"/>
    <w:rsid w:val="00BE281D"/>
  </w:style>
  <w:style w:type="paragraph" w:styleId="a4">
    <w:name w:val="Normal (Web)"/>
    <w:basedOn w:val="a"/>
    <w:uiPriority w:val="99"/>
    <w:unhideWhenUsed/>
    <w:rsid w:val="004B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43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1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37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5">
    <w:name w:val="c15"/>
    <w:basedOn w:val="a0"/>
    <w:rsid w:val="002B1DF6"/>
  </w:style>
  <w:style w:type="paragraph" w:customStyle="1" w:styleId="c6">
    <w:name w:val="c6"/>
    <w:basedOn w:val="a"/>
    <w:rsid w:val="002B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EE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D467E"/>
    <w:rPr>
      <w:b/>
      <w:bCs/>
    </w:rPr>
  </w:style>
  <w:style w:type="paragraph" w:customStyle="1" w:styleId="14pt">
    <w:name w:val="Стиль 14 pt"/>
    <w:basedOn w:val="a"/>
    <w:rsid w:val="00E82DF5"/>
    <w:pPr>
      <w:suppressAutoHyphens/>
      <w:spacing w:after="0" w:line="36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6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4657"/>
  </w:style>
  <w:style w:type="paragraph" w:styleId="ad">
    <w:name w:val="footer"/>
    <w:basedOn w:val="a"/>
    <w:link w:val="ae"/>
    <w:uiPriority w:val="99"/>
    <w:unhideWhenUsed/>
    <w:rsid w:val="006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4657"/>
  </w:style>
  <w:style w:type="character" w:styleId="af">
    <w:name w:val="FollowedHyperlink"/>
    <w:basedOn w:val="a0"/>
    <w:uiPriority w:val="99"/>
    <w:semiHidden/>
    <w:unhideWhenUsed/>
    <w:rsid w:val="007917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eenplanet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wiki.ru/" TargetMode="External"/><Relationship Id="rId10" Type="http://schemas.openxmlformats.org/officeDocument/2006/relationships/hyperlink" Target="http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na.vas.golovina.1971@mail.ru" TargetMode="External"/><Relationship Id="rId14" Type="http://schemas.openxmlformats.org/officeDocument/2006/relationships/hyperlink" Target="http://www.sci.aha.ru/biodiv/anim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Лист1!$C$6</c:f>
              <c:strCache>
                <c:ptCount val="1"/>
                <c:pt idx="0">
                  <c:v>Знают</c:v>
                </c:pt>
              </c:strCache>
            </c:strRef>
          </c:tx>
          <c:cat>
            <c:numRef>
              <c:f>Лист1!$D$5:$E$5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Лист1!$D$6:$E$6</c:f>
              <c:numCache>
                <c:formatCode>General</c:formatCode>
                <c:ptCount val="2"/>
                <c:pt idx="0">
                  <c:v>18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Не знают</c:v>
                </c:pt>
              </c:strCache>
            </c:strRef>
          </c:tx>
          <c:cat>
            <c:numRef>
              <c:f>Лист1!$D$5:$E$5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Лист1!$D$7:$E$7</c:f>
              <c:numCache>
                <c:formatCode>General</c:formatCode>
                <c:ptCount val="2"/>
                <c:pt idx="0">
                  <c:v>20</c:v>
                </c:pt>
                <c:pt idx="1">
                  <c:v>22</c:v>
                </c:pt>
              </c:numCache>
            </c:numRef>
          </c:val>
        </c:ser>
        <c:axId val="128875520"/>
        <c:axId val="113787648"/>
      </c:barChart>
      <c:catAx>
        <c:axId val="128875520"/>
        <c:scaling>
          <c:orientation val="minMax"/>
        </c:scaling>
        <c:axPos val="b"/>
        <c:numFmt formatCode="General" sourceLinked="1"/>
        <c:tickLblPos val="nextTo"/>
        <c:crossAx val="113787648"/>
        <c:crosses val="autoZero"/>
        <c:auto val="1"/>
        <c:lblAlgn val="ctr"/>
        <c:lblOffset val="100"/>
      </c:catAx>
      <c:valAx>
        <c:axId val="113787648"/>
        <c:scaling>
          <c:orientation val="minMax"/>
        </c:scaling>
        <c:axPos val="l"/>
        <c:majorGridlines/>
        <c:numFmt formatCode="General" sourceLinked="1"/>
        <c:tickLblPos val="nextTo"/>
        <c:crossAx val="128875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8E75-D51D-4EC4-929C-2E8E374F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</cp:lastModifiedBy>
  <cp:revision>5</cp:revision>
  <dcterms:created xsi:type="dcterms:W3CDTF">2023-11-24T10:25:00Z</dcterms:created>
  <dcterms:modified xsi:type="dcterms:W3CDTF">2023-11-24T10:58:00Z</dcterms:modified>
</cp:coreProperties>
</file>