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29" w:rsidRDefault="00554829">
      <w:pPr>
        <w:rPr>
          <w:sz w:val="20"/>
        </w:rPr>
      </w:pPr>
    </w:p>
    <w:p w:rsidR="00554829" w:rsidRDefault="00554829">
      <w:pPr>
        <w:spacing w:before="2"/>
        <w:rPr>
          <w:sz w:val="24"/>
        </w:rPr>
      </w:pPr>
    </w:p>
    <w:p w:rsidR="00554829" w:rsidRDefault="002A4B30">
      <w:pPr>
        <w:pStyle w:val="a4"/>
      </w:pPr>
      <w:r>
        <w:t>Технологическая</w:t>
      </w:r>
      <w:r>
        <w:rPr>
          <w:spacing w:val="-3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урока</w:t>
      </w:r>
    </w:p>
    <w:p w:rsidR="00554829" w:rsidRDefault="002A4B30">
      <w:pPr>
        <w:pStyle w:val="a3"/>
        <w:spacing w:before="63" w:after="2" w:line="276" w:lineRule="auto"/>
        <w:ind w:left="848" w:right="716"/>
        <w:jc w:val="center"/>
      </w:pP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основного общего образования:</w:t>
      </w: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51"/>
        <w:gridCol w:w="11076"/>
      </w:tblGrid>
      <w:tr w:rsidR="00554829">
        <w:trPr>
          <w:trHeight w:val="316"/>
        </w:trPr>
        <w:tc>
          <w:tcPr>
            <w:tcW w:w="3651" w:type="dxa"/>
            <w:shd w:val="clear" w:color="auto" w:fill="B8CCE3"/>
          </w:tcPr>
          <w:p w:rsidR="00554829" w:rsidRDefault="002A4B30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076" w:type="dxa"/>
            <w:shd w:val="clear" w:color="auto" w:fill="B8CCE3"/>
          </w:tcPr>
          <w:p w:rsidR="00554829" w:rsidRDefault="002A4B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Евразия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</w:p>
        </w:tc>
      </w:tr>
      <w:tr w:rsidR="00554829">
        <w:trPr>
          <w:trHeight w:val="755"/>
        </w:trPr>
        <w:tc>
          <w:tcPr>
            <w:tcW w:w="3651" w:type="dxa"/>
          </w:tcPr>
          <w:p w:rsidR="00554829" w:rsidRDefault="002A4B30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11076" w:type="dxa"/>
          </w:tcPr>
          <w:p w:rsidR="00554829" w:rsidRDefault="002A4B3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«География материков и океанов» 7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общеобразовательных школ. 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И.В. </w:t>
            </w:r>
            <w:proofErr w:type="spellStart"/>
            <w:r>
              <w:rPr>
                <w:sz w:val="24"/>
              </w:rPr>
              <w:t>Душина</w:t>
            </w:r>
            <w:proofErr w:type="spellEnd"/>
            <w:r>
              <w:rPr>
                <w:sz w:val="24"/>
              </w:rPr>
              <w:t>, В.А.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В.А. </w:t>
            </w:r>
            <w:proofErr w:type="spellStart"/>
            <w:r>
              <w:rPr>
                <w:sz w:val="24"/>
              </w:rPr>
              <w:t>Щенев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«Дрофа»)</w:t>
            </w:r>
          </w:p>
        </w:tc>
      </w:tr>
      <w:tr w:rsidR="00554829">
        <w:trPr>
          <w:trHeight w:val="318"/>
        </w:trPr>
        <w:tc>
          <w:tcPr>
            <w:tcW w:w="3651" w:type="dxa"/>
            <w:shd w:val="clear" w:color="auto" w:fill="C5D9F0"/>
          </w:tcPr>
          <w:p w:rsidR="00554829" w:rsidRDefault="002A4B30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076" w:type="dxa"/>
            <w:shd w:val="clear" w:color="auto" w:fill="C5D9F0"/>
          </w:tcPr>
          <w:p w:rsidR="00554829" w:rsidRDefault="002A4B30" w:rsidP="002A4B30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Мельникова Алёна Александровна</w:t>
            </w:r>
          </w:p>
        </w:tc>
      </w:tr>
      <w:tr w:rsidR="00554829">
        <w:trPr>
          <w:trHeight w:val="316"/>
        </w:trPr>
        <w:tc>
          <w:tcPr>
            <w:tcW w:w="3651" w:type="dxa"/>
          </w:tcPr>
          <w:p w:rsidR="00554829" w:rsidRDefault="002A4B30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076" w:type="dxa"/>
          </w:tcPr>
          <w:p w:rsidR="00554829" w:rsidRDefault="002A4B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«открытия»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54829">
        <w:trPr>
          <w:trHeight w:val="318"/>
        </w:trPr>
        <w:tc>
          <w:tcPr>
            <w:tcW w:w="3651" w:type="dxa"/>
          </w:tcPr>
          <w:p w:rsidR="00554829" w:rsidRDefault="002A4B30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076" w:type="dxa"/>
          </w:tcPr>
          <w:p w:rsidR="00554829" w:rsidRDefault="002A4B3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физико-географическое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554829">
        <w:trPr>
          <w:trHeight w:val="2207"/>
        </w:trPr>
        <w:tc>
          <w:tcPr>
            <w:tcW w:w="3651" w:type="dxa"/>
          </w:tcPr>
          <w:p w:rsidR="00554829" w:rsidRDefault="002A4B30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урока</w:t>
            </w:r>
          </w:p>
        </w:tc>
        <w:tc>
          <w:tcPr>
            <w:tcW w:w="11076" w:type="dxa"/>
          </w:tcPr>
          <w:p w:rsidR="00554829" w:rsidRDefault="002A4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554829" w:rsidRDefault="002A4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Образовательные: </w:t>
            </w:r>
            <w:r>
              <w:rPr>
                <w:sz w:val="24"/>
              </w:rPr>
              <w:t>ученики смогут определять координаты географических объектов,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Евразии;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номенклатуру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554829" w:rsidRDefault="002A4B30">
            <w:pPr>
              <w:pStyle w:val="TableParagraph"/>
              <w:ind w:right="2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-Развивающие: </w:t>
            </w:r>
            <w:r>
              <w:rPr>
                <w:sz w:val="24"/>
              </w:rPr>
              <w:t>учащиеся смогут систематизировать и совершенствовать умения работать с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атласа,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артой;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 мыслить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 w:rsidR="00554829" w:rsidRDefault="002A4B30">
            <w:pPr>
              <w:pStyle w:val="TableParagraph"/>
              <w:spacing w:line="270" w:lineRule="atLeast"/>
              <w:ind w:right="9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proofErr w:type="gramStart"/>
            <w:r>
              <w:rPr>
                <w:i/>
                <w:sz w:val="24"/>
              </w:rPr>
              <w:t>Воспитательная</w:t>
            </w:r>
            <w:proofErr w:type="gramEnd"/>
            <w:r>
              <w:rPr>
                <w:sz w:val="24"/>
              </w:rPr>
              <w:t>: ученики смогут общаться, уважать героические поступки путешественников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уважать 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считаться 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</w:p>
        </w:tc>
      </w:tr>
      <w:tr w:rsidR="00554829">
        <w:trPr>
          <w:trHeight w:val="3789"/>
        </w:trPr>
        <w:tc>
          <w:tcPr>
            <w:tcW w:w="3651" w:type="dxa"/>
          </w:tcPr>
          <w:p w:rsidR="00554829" w:rsidRDefault="002A4B30">
            <w:pPr>
              <w:pStyle w:val="TableParagraph"/>
              <w:spacing w:before="97"/>
              <w:ind w:left="45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Планируемый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результат:</w:t>
            </w:r>
          </w:p>
          <w:p w:rsidR="00554829" w:rsidRDefault="002A4B30">
            <w:pPr>
              <w:pStyle w:val="TableParagraph"/>
              <w:ind w:left="450" w:right="9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Описывать</w:t>
            </w:r>
            <w:r>
              <w:rPr>
                <w:b/>
                <w:color w:val="221F1F"/>
                <w:spacing w:val="4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географическое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положение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 плану;</w:t>
            </w:r>
          </w:p>
          <w:p w:rsidR="00554829" w:rsidRDefault="002A4B30">
            <w:pPr>
              <w:pStyle w:val="TableParagraph"/>
              <w:spacing w:before="1"/>
              <w:ind w:left="450" w:right="35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Показывать на карте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географические объекты;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обозначать на контурной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карте географические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объекты;</w:t>
            </w:r>
          </w:p>
          <w:p w:rsidR="00554829" w:rsidRDefault="002A4B30">
            <w:pPr>
              <w:pStyle w:val="TableParagraph"/>
              <w:ind w:left="450" w:right="6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Объяснять значение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географического положения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климат материка;</w:t>
            </w:r>
          </w:p>
          <w:p w:rsidR="00554829" w:rsidRDefault="002A4B30">
            <w:pPr>
              <w:pStyle w:val="TableParagraph"/>
              <w:ind w:left="450" w:right="68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Выяснять следствия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положения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материка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z w:val="24"/>
              </w:rPr>
              <w:t>в</w:t>
            </w:r>
            <w:proofErr w:type="gramEnd"/>
          </w:p>
        </w:tc>
        <w:tc>
          <w:tcPr>
            <w:tcW w:w="11076" w:type="dxa"/>
          </w:tcPr>
          <w:p w:rsidR="00554829" w:rsidRDefault="002A4B30">
            <w:pPr>
              <w:pStyle w:val="TableParagraph"/>
              <w:spacing w:before="92"/>
              <w:rPr>
                <w:i/>
                <w:sz w:val="24"/>
              </w:rPr>
            </w:pPr>
            <w:r>
              <w:rPr>
                <w:i/>
                <w:sz w:val="24"/>
              </w:rPr>
              <w:t>Личностн</w:t>
            </w:r>
            <w:r>
              <w:rPr>
                <w:i/>
                <w:sz w:val="24"/>
              </w:rPr>
              <w:t>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результаты:</w:t>
            </w:r>
          </w:p>
          <w:p w:rsidR="00554829" w:rsidRDefault="002A4B30">
            <w:pPr>
              <w:pStyle w:val="TableParagraph"/>
              <w:spacing w:before="1"/>
              <w:ind w:right="3107"/>
              <w:rPr>
                <w:i/>
                <w:sz w:val="24"/>
              </w:rPr>
            </w:pPr>
            <w:r>
              <w:rPr>
                <w:sz w:val="24"/>
              </w:rPr>
              <w:t>-эмоционально-ценностное отношение к окружающей 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Метапредметные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результаты:</w:t>
            </w:r>
          </w:p>
          <w:p w:rsidR="00554829" w:rsidRDefault="002A4B3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554829" w:rsidRDefault="002A4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554829" w:rsidRDefault="002A4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554829" w:rsidRDefault="002A4B3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</w:p>
          <w:p w:rsidR="00554829" w:rsidRDefault="002A4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-анализировать,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554829" w:rsidRDefault="002A4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554829" w:rsidRDefault="002A4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  <w:p w:rsidR="00554829" w:rsidRDefault="002A4B3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</w:p>
        </w:tc>
      </w:tr>
    </w:tbl>
    <w:p w:rsidR="00554829" w:rsidRDefault="00554829">
      <w:pPr>
        <w:rPr>
          <w:sz w:val="24"/>
        </w:rPr>
        <w:sectPr w:rsidR="00554829">
          <w:type w:val="continuous"/>
          <w:pgSz w:w="16840" w:h="11910" w:orient="landscape"/>
          <w:pgMar w:top="1100" w:right="940" w:bottom="280" w:left="800" w:header="720" w:footer="720" w:gutter="0"/>
          <w:cols w:space="720"/>
        </w:sectPr>
      </w:pPr>
    </w:p>
    <w:p w:rsidR="00554829" w:rsidRDefault="00554829">
      <w:pPr>
        <w:rPr>
          <w:b/>
          <w:sz w:val="20"/>
        </w:rPr>
      </w:pPr>
    </w:p>
    <w:p w:rsidR="00554829" w:rsidRDefault="00554829">
      <w:pPr>
        <w:rPr>
          <w:b/>
          <w:sz w:val="20"/>
        </w:rPr>
      </w:pPr>
    </w:p>
    <w:p w:rsidR="00554829" w:rsidRDefault="00554829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51"/>
        <w:gridCol w:w="11076"/>
      </w:tblGrid>
      <w:tr w:rsidR="00554829">
        <w:trPr>
          <w:trHeight w:val="1855"/>
        </w:trPr>
        <w:tc>
          <w:tcPr>
            <w:tcW w:w="3651" w:type="dxa"/>
          </w:tcPr>
          <w:p w:rsidR="00554829" w:rsidRDefault="002A4B30">
            <w:pPr>
              <w:pStyle w:val="TableParagraph"/>
              <w:spacing w:before="97"/>
              <w:ind w:left="45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разных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z w:val="24"/>
              </w:rPr>
              <w:t>широтах</w:t>
            </w:r>
            <w:proofErr w:type="gramEnd"/>
            <w:r>
              <w:rPr>
                <w:b/>
                <w:color w:val="221F1F"/>
                <w:sz w:val="24"/>
              </w:rPr>
              <w:t>.</w:t>
            </w:r>
          </w:p>
        </w:tc>
        <w:tc>
          <w:tcPr>
            <w:tcW w:w="11076" w:type="dxa"/>
          </w:tcPr>
          <w:p w:rsidR="00554829" w:rsidRDefault="002A4B30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-отстаивать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фактами.</w:t>
            </w:r>
          </w:p>
          <w:p w:rsidR="00554829" w:rsidRDefault="002A4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достоинством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если оно таково)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корректировать его.</w:t>
            </w:r>
          </w:p>
          <w:p w:rsidR="00554829" w:rsidRDefault="002A4B3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результаты:</w:t>
            </w:r>
          </w:p>
          <w:p w:rsidR="00554829" w:rsidRDefault="002A4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554829" w:rsidRDefault="002A4B3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</w:t>
            </w:r>
            <w:r>
              <w:rPr>
                <w:sz w:val="24"/>
              </w:rPr>
              <w:t>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изменения.</w:t>
            </w:r>
          </w:p>
        </w:tc>
      </w:tr>
      <w:tr w:rsidR="00554829">
        <w:trPr>
          <w:trHeight w:val="836"/>
        </w:trPr>
        <w:tc>
          <w:tcPr>
            <w:tcW w:w="3651" w:type="dxa"/>
          </w:tcPr>
          <w:p w:rsidR="00554829" w:rsidRDefault="002A4B30">
            <w:pPr>
              <w:pStyle w:val="TableParagraph"/>
              <w:spacing w:before="99" w:line="278" w:lineRule="auto"/>
              <w:ind w:left="9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Используемые виды контроля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уроке</w:t>
            </w:r>
          </w:p>
        </w:tc>
        <w:tc>
          <w:tcPr>
            <w:tcW w:w="11076" w:type="dxa"/>
          </w:tcPr>
          <w:p w:rsidR="00554829" w:rsidRDefault="002A4B30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Тренажер,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554829">
        <w:trPr>
          <w:trHeight w:val="515"/>
        </w:trPr>
        <w:tc>
          <w:tcPr>
            <w:tcW w:w="3651" w:type="dxa"/>
            <w:shd w:val="clear" w:color="auto" w:fill="B8CCE3"/>
          </w:tcPr>
          <w:p w:rsidR="00554829" w:rsidRDefault="002A4B30">
            <w:pPr>
              <w:pStyle w:val="TableParagraph"/>
              <w:spacing w:before="99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11076" w:type="dxa"/>
            <w:shd w:val="clear" w:color="auto" w:fill="B8CCE3"/>
          </w:tcPr>
          <w:p w:rsidR="00554829" w:rsidRDefault="002A4B30">
            <w:pPr>
              <w:pStyle w:val="TableParagraph"/>
              <w:spacing w:before="94"/>
              <w:ind w:left="167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</w:tr>
      <w:tr w:rsidR="00554829">
        <w:trPr>
          <w:trHeight w:val="520"/>
        </w:trPr>
        <w:tc>
          <w:tcPr>
            <w:tcW w:w="3651" w:type="dxa"/>
          </w:tcPr>
          <w:p w:rsidR="00554829" w:rsidRDefault="002A4B30">
            <w:pPr>
              <w:pStyle w:val="TableParagraph"/>
              <w:spacing w:before="99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</w:t>
            </w:r>
          </w:p>
        </w:tc>
        <w:tc>
          <w:tcPr>
            <w:tcW w:w="11076" w:type="dxa"/>
          </w:tcPr>
          <w:p w:rsidR="00554829" w:rsidRDefault="002A4B30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</w:tbl>
    <w:p w:rsidR="00554829" w:rsidRDefault="00554829">
      <w:pPr>
        <w:rPr>
          <w:sz w:val="24"/>
        </w:rPr>
        <w:sectPr w:rsidR="00554829">
          <w:pgSz w:w="16840" w:h="11910" w:orient="landscape"/>
          <w:pgMar w:top="1100" w:right="940" w:bottom="280" w:left="800" w:header="720" w:footer="720" w:gutter="0"/>
          <w:cols w:space="720"/>
        </w:sectPr>
      </w:pPr>
    </w:p>
    <w:p w:rsidR="00554829" w:rsidRDefault="00554829">
      <w:pPr>
        <w:rPr>
          <w:b/>
          <w:sz w:val="20"/>
        </w:rPr>
      </w:pPr>
    </w:p>
    <w:p w:rsidR="00554829" w:rsidRDefault="00554829">
      <w:pPr>
        <w:spacing w:before="10"/>
        <w:rPr>
          <w:b/>
          <w:sz w:val="23"/>
        </w:rPr>
      </w:pPr>
    </w:p>
    <w:p w:rsidR="00554829" w:rsidRDefault="002A4B30">
      <w:pPr>
        <w:pStyle w:val="a3"/>
        <w:spacing w:before="90"/>
        <w:ind w:left="848" w:right="708"/>
        <w:jc w:val="center"/>
      </w:pPr>
      <w:r>
        <w:t>Организационная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урока:</w:t>
      </w:r>
    </w:p>
    <w:p w:rsidR="00554829" w:rsidRDefault="00554829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2"/>
        <w:gridCol w:w="4223"/>
        <w:gridCol w:w="3500"/>
        <w:gridCol w:w="4585"/>
      </w:tblGrid>
      <w:tr w:rsidR="00554829">
        <w:trPr>
          <w:trHeight w:val="561"/>
        </w:trPr>
        <w:tc>
          <w:tcPr>
            <w:tcW w:w="2372" w:type="dxa"/>
          </w:tcPr>
          <w:p w:rsidR="00554829" w:rsidRDefault="002A4B3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223" w:type="dxa"/>
          </w:tcPr>
          <w:p w:rsidR="00554829" w:rsidRDefault="002A4B3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3500" w:type="dxa"/>
          </w:tcPr>
          <w:p w:rsidR="00554829" w:rsidRDefault="002A4B3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4585" w:type="dxa"/>
          </w:tcPr>
          <w:p w:rsidR="00554829" w:rsidRDefault="002A4B30">
            <w:pPr>
              <w:pStyle w:val="TableParagraph"/>
              <w:spacing w:line="276" w:lineRule="exact"/>
              <w:ind w:left="106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 Учебника, ЭОР, сетевые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сервисы,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интерактивное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554829">
        <w:trPr>
          <w:trHeight w:val="559"/>
        </w:trPr>
        <w:tc>
          <w:tcPr>
            <w:tcW w:w="2372" w:type="dxa"/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12308" w:type="dxa"/>
            <w:gridSpan w:val="3"/>
          </w:tcPr>
          <w:p w:rsidR="00554829" w:rsidRDefault="002A4B30">
            <w:pPr>
              <w:pStyle w:val="TableParagraph"/>
              <w:spacing w:line="273" w:lineRule="exact"/>
              <w:ind w:left="2089" w:right="2081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Самостоятельная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работа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дома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(примерное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время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выполнения: </w:t>
            </w:r>
            <w:r>
              <w:rPr>
                <w:b/>
                <w:sz w:val="24"/>
              </w:rPr>
              <w:t>20-25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мин.)</w:t>
            </w:r>
          </w:p>
        </w:tc>
      </w:tr>
      <w:tr w:rsidR="00554829">
        <w:trPr>
          <w:trHeight w:val="3407"/>
        </w:trPr>
        <w:tc>
          <w:tcPr>
            <w:tcW w:w="2372" w:type="dxa"/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4223" w:type="dxa"/>
          </w:tcPr>
          <w:p w:rsidR="00554829" w:rsidRDefault="002A4B30">
            <w:pPr>
              <w:pStyle w:val="TableParagraph"/>
              <w:tabs>
                <w:tab w:val="left" w:pos="2438"/>
                <w:tab w:val="left" w:pos="4053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выполняют задание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учебника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предыдущем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уроке:</w:t>
            </w:r>
          </w:p>
          <w:p w:rsidR="00554829" w:rsidRDefault="002A4B3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201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Изучить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текст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§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стр.282.</w:t>
            </w:r>
          </w:p>
          <w:p w:rsidR="00554829" w:rsidRDefault="002A4B3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3361"/>
              </w:tabs>
              <w:spacing w:before="38" w:line="268" w:lineRule="auto"/>
              <w:ind w:right="96"/>
              <w:rPr>
                <w:rFonts w:ascii="Calibri" w:hAnsi="Calibri"/>
              </w:rPr>
            </w:pP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стр.282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 рубрик:</w:t>
            </w:r>
          </w:p>
          <w:p w:rsidR="00554829" w:rsidRDefault="002A4B3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9"/>
              <w:ind w:hanging="361"/>
              <w:rPr>
                <w:rFonts w:ascii="Calibri" w:hAnsi="Calibri"/>
              </w:rPr>
            </w:pP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узнаете</w:t>
            </w:r>
          </w:p>
          <w:p w:rsidR="00554829" w:rsidRDefault="002A4B3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36"/>
              <w:ind w:hanging="361"/>
              <w:rPr>
                <w:rFonts w:ascii="Calibri" w:hAnsi="Calibri"/>
              </w:rPr>
            </w:pP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научитесь</w:t>
            </w:r>
          </w:p>
          <w:p w:rsidR="00554829" w:rsidRDefault="002A4B3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34"/>
              <w:ind w:hanging="361"/>
              <w:rPr>
                <w:rFonts w:ascii="Calibri" w:hAnsi="Calibri"/>
              </w:rPr>
            </w:pPr>
            <w:r>
              <w:rPr>
                <w:sz w:val="24"/>
              </w:rPr>
              <w:t>Вспомните</w:t>
            </w:r>
          </w:p>
        </w:tc>
        <w:tc>
          <w:tcPr>
            <w:tcW w:w="3500" w:type="dxa"/>
          </w:tcPr>
          <w:p w:rsidR="00554829" w:rsidRDefault="002A4B30">
            <w:pPr>
              <w:pStyle w:val="TableParagraph"/>
              <w:spacing w:line="276" w:lineRule="auto"/>
              <w:ind w:left="108" w:right="155"/>
              <w:rPr>
                <w:sz w:val="24"/>
              </w:rPr>
            </w:pPr>
            <w:r>
              <w:rPr>
                <w:sz w:val="24"/>
              </w:rPr>
              <w:t>Дома 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«Закладки»,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554829" w:rsidRDefault="002A4B30">
            <w:pPr>
              <w:pStyle w:val="TableParagraph"/>
              <w:spacing w:line="278" w:lineRule="auto"/>
              <w:ind w:left="108" w:right="186"/>
              <w:rPr>
                <w:sz w:val="24"/>
              </w:rPr>
            </w:pPr>
            <w:r>
              <w:rPr>
                <w:sz w:val="24"/>
              </w:rPr>
              <w:t>являются ответами на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морях.</w:t>
            </w:r>
          </w:p>
        </w:tc>
        <w:tc>
          <w:tcPr>
            <w:tcW w:w="4585" w:type="dxa"/>
          </w:tcPr>
          <w:p w:rsidR="00554829" w:rsidRDefault="00554829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54829" w:rsidRDefault="002A4B30">
            <w:pPr>
              <w:pStyle w:val="TableParagraph"/>
              <w:ind w:left="11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84000" cy="134111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00" cy="134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829">
        <w:trPr>
          <w:trHeight w:val="2208"/>
        </w:trPr>
        <w:tc>
          <w:tcPr>
            <w:tcW w:w="2372" w:type="dxa"/>
          </w:tcPr>
          <w:p w:rsidR="00554829" w:rsidRDefault="002A4B30">
            <w:pPr>
              <w:pStyle w:val="TableParagraph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(3мин)</w:t>
            </w:r>
          </w:p>
        </w:tc>
        <w:tc>
          <w:tcPr>
            <w:tcW w:w="4223" w:type="dxa"/>
          </w:tcPr>
          <w:p w:rsidR="00554829" w:rsidRDefault="002A4B30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line="268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</w:p>
          <w:p w:rsidR="00554829" w:rsidRDefault="00554829">
            <w:pPr>
              <w:pStyle w:val="TableParagraph"/>
              <w:ind w:left="0"/>
              <w:rPr>
                <w:b/>
                <w:sz w:val="24"/>
              </w:rPr>
            </w:pPr>
          </w:p>
          <w:p w:rsidR="00554829" w:rsidRDefault="002A4B30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Проверяет:</w:t>
            </w:r>
          </w:p>
          <w:p w:rsidR="00554829" w:rsidRDefault="002A4B3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 уроку</w:t>
            </w:r>
          </w:p>
          <w:p w:rsidR="00554829" w:rsidRDefault="00554829">
            <w:pPr>
              <w:pStyle w:val="TableParagraph"/>
              <w:ind w:left="0"/>
              <w:rPr>
                <w:b/>
                <w:sz w:val="26"/>
              </w:rPr>
            </w:pPr>
          </w:p>
          <w:p w:rsidR="00554829" w:rsidRDefault="00554829">
            <w:pPr>
              <w:pStyle w:val="TableParagraph"/>
              <w:ind w:left="0"/>
              <w:rPr>
                <w:b/>
              </w:rPr>
            </w:pPr>
          </w:p>
          <w:p w:rsidR="00554829" w:rsidRDefault="002A4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4)Объясняет</w:t>
            </w:r>
          </w:p>
          <w:p w:rsidR="00554829" w:rsidRDefault="002A4B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дальнейший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500" w:type="dxa"/>
          </w:tcPr>
          <w:p w:rsidR="00554829" w:rsidRDefault="002A4B30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line="270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Приветствуют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554829" w:rsidRDefault="00554829">
            <w:pPr>
              <w:pStyle w:val="TableParagraph"/>
              <w:ind w:left="0"/>
              <w:rPr>
                <w:b/>
                <w:sz w:val="21"/>
              </w:rPr>
            </w:pPr>
          </w:p>
          <w:p w:rsidR="00554829" w:rsidRDefault="002A4B30">
            <w:pPr>
              <w:pStyle w:val="TableParagraph"/>
              <w:numPr>
                <w:ilvl w:val="0"/>
                <w:numId w:val="10"/>
              </w:numPr>
              <w:tabs>
                <w:tab w:val="left" w:pos="369"/>
              </w:tabs>
              <w:spacing w:before="1" w:line="276" w:lineRule="auto"/>
              <w:ind w:left="228" w:right="325" w:hanging="120"/>
              <w:rPr>
                <w:sz w:val="24"/>
              </w:rPr>
            </w:pPr>
            <w:r>
              <w:rPr>
                <w:sz w:val="24"/>
              </w:rPr>
              <w:t>Открывают план ГП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стр.392</w:t>
            </w:r>
          </w:p>
        </w:tc>
        <w:tc>
          <w:tcPr>
            <w:tcW w:w="4585" w:type="dxa"/>
          </w:tcPr>
          <w:p w:rsidR="00554829" w:rsidRDefault="002A4B3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Стр.392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</w:tr>
      <w:tr w:rsidR="00554829">
        <w:trPr>
          <w:trHeight w:val="1910"/>
        </w:trPr>
        <w:tc>
          <w:tcPr>
            <w:tcW w:w="2372" w:type="dxa"/>
          </w:tcPr>
          <w:p w:rsidR="00554829" w:rsidRDefault="002A4B30">
            <w:pPr>
              <w:pStyle w:val="TableParagraph"/>
              <w:ind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Постановка цели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 урока.</w:t>
            </w:r>
          </w:p>
          <w:p w:rsidR="00554829" w:rsidRDefault="002A4B30">
            <w:pPr>
              <w:pStyle w:val="TableParagraph"/>
              <w:ind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учащихся.(4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мин)</w:t>
            </w:r>
          </w:p>
        </w:tc>
        <w:tc>
          <w:tcPr>
            <w:tcW w:w="4223" w:type="dxa"/>
          </w:tcPr>
          <w:p w:rsidR="00554829" w:rsidRDefault="002A4B30">
            <w:pPr>
              <w:pStyle w:val="TableParagraph"/>
              <w:spacing w:line="276" w:lineRule="auto"/>
              <w:ind w:right="342"/>
              <w:rPr>
                <w:sz w:val="24"/>
              </w:rPr>
            </w:pPr>
            <w:r>
              <w:rPr>
                <w:sz w:val="24"/>
              </w:rPr>
              <w:t>1)Осуществляет 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проверки первого задания: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ответы на вопросы, которые 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предложены в качестве 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500" w:type="dxa"/>
          </w:tcPr>
          <w:p w:rsidR="00554829" w:rsidRDefault="002A4B30">
            <w:pPr>
              <w:pStyle w:val="TableParagraph"/>
              <w:spacing w:line="276" w:lineRule="auto"/>
              <w:ind w:left="108" w:right="352"/>
              <w:rPr>
                <w:sz w:val="24"/>
              </w:rPr>
            </w:pPr>
            <w:r>
              <w:rPr>
                <w:sz w:val="24"/>
              </w:rPr>
              <w:t>1)Школьники, используя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Учебник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подготовленные дома ответы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вопросы,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4585" w:type="dxa"/>
          </w:tcPr>
          <w:p w:rsidR="00554829" w:rsidRDefault="0055482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54829" w:rsidRDefault="002A4B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Стр.282</w:t>
            </w:r>
          </w:p>
        </w:tc>
      </w:tr>
    </w:tbl>
    <w:p w:rsidR="00554829" w:rsidRDefault="00554829">
      <w:pPr>
        <w:rPr>
          <w:sz w:val="24"/>
        </w:rPr>
        <w:sectPr w:rsidR="00554829">
          <w:pgSz w:w="16840" w:h="11910" w:orient="landscape"/>
          <w:pgMar w:top="1100" w:right="940" w:bottom="280" w:left="800" w:header="720" w:footer="720" w:gutter="0"/>
          <w:cols w:space="720"/>
        </w:sectPr>
      </w:pPr>
    </w:p>
    <w:p w:rsidR="00554829" w:rsidRDefault="00554829">
      <w:pPr>
        <w:rPr>
          <w:b/>
          <w:sz w:val="20"/>
        </w:rPr>
      </w:pPr>
    </w:p>
    <w:p w:rsidR="00554829" w:rsidRDefault="00554829">
      <w:pPr>
        <w:rPr>
          <w:b/>
          <w:sz w:val="20"/>
        </w:rPr>
      </w:pPr>
    </w:p>
    <w:p w:rsidR="00554829" w:rsidRDefault="00554829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2"/>
        <w:gridCol w:w="4223"/>
        <w:gridCol w:w="3500"/>
        <w:gridCol w:w="4585"/>
      </w:tblGrid>
      <w:tr w:rsidR="00554829">
        <w:trPr>
          <w:trHeight w:val="9016"/>
        </w:trPr>
        <w:tc>
          <w:tcPr>
            <w:tcW w:w="2372" w:type="dxa"/>
          </w:tcPr>
          <w:p w:rsidR="00554829" w:rsidRDefault="005548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3" w:type="dxa"/>
          </w:tcPr>
          <w:p w:rsidR="00554829" w:rsidRDefault="002A4B30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  <w:p w:rsidR="00554829" w:rsidRDefault="002A4B30">
            <w:pPr>
              <w:pStyle w:val="TableParagraph"/>
              <w:spacing w:before="182"/>
              <w:ind w:right="1455"/>
              <w:rPr>
                <w:sz w:val="24"/>
              </w:rPr>
            </w:pPr>
            <w:r>
              <w:rPr>
                <w:sz w:val="24"/>
              </w:rPr>
              <w:t>Из двух частей возник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амый большой материк.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Много-много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морей, и океанов,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Побережья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холмов,</w:t>
            </w:r>
          </w:p>
          <w:p w:rsidR="00554829" w:rsidRDefault="002A4B30">
            <w:pPr>
              <w:pStyle w:val="TableParagraph"/>
              <w:spacing w:before="1"/>
              <w:ind w:right="1148"/>
              <w:rPr>
                <w:sz w:val="24"/>
              </w:rPr>
            </w:pPr>
            <w:r>
              <w:rPr>
                <w:sz w:val="24"/>
              </w:rPr>
              <w:t>Получается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 здесь озеро большое,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востоке,</w:t>
            </w:r>
          </w:p>
          <w:p w:rsidR="00554829" w:rsidRDefault="002A4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 попал.</w:t>
            </w:r>
          </w:p>
          <w:p w:rsidR="00554829" w:rsidRDefault="002A4B30">
            <w:pPr>
              <w:pStyle w:val="TableParagraph"/>
              <w:ind w:right="1323"/>
              <w:rPr>
                <w:sz w:val="24"/>
              </w:rPr>
            </w:pPr>
            <w:r>
              <w:rPr>
                <w:sz w:val="24"/>
              </w:rPr>
              <w:t>Семь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Повстречается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нём.</w:t>
            </w:r>
          </w:p>
          <w:p w:rsidR="00554829" w:rsidRDefault="002A4B30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Климат здесь изменчивый притом,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Поделён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 он.</w:t>
            </w:r>
          </w:p>
          <w:p w:rsidR="00554829" w:rsidRDefault="002A4B30">
            <w:pPr>
              <w:pStyle w:val="TableParagraph"/>
              <w:ind w:right="1896"/>
              <w:rPr>
                <w:sz w:val="24"/>
              </w:rPr>
            </w:pPr>
            <w:r>
              <w:rPr>
                <w:sz w:val="24"/>
              </w:rPr>
              <w:t>Население большое,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Китае</w:t>
            </w:r>
            <w:r>
              <w:rPr>
                <w:sz w:val="24"/>
              </w:rPr>
              <w:t>.</w:t>
            </w:r>
          </w:p>
          <w:p w:rsidR="00554829" w:rsidRDefault="002A4B30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В Индии людей немало,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Горы и плоскогорье: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Гималаи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Кавказ,</w:t>
            </w:r>
          </w:p>
          <w:p w:rsidR="00554829" w:rsidRDefault="002A4B30">
            <w:pPr>
              <w:pStyle w:val="TableParagraph"/>
              <w:ind w:right="2547"/>
              <w:rPr>
                <w:sz w:val="24"/>
              </w:rPr>
            </w:pPr>
            <w:r>
              <w:rPr>
                <w:sz w:val="24"/>
              </w:rPr>
              <w:t>Альпы, Саяны,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Алтай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Урал.</w:t>
            </w:r>
          </w:p>
          <w:p w:rsidR="00554829" w:rsidRDefault="002A4B30">
            <w:pPr>
              <w:pStyle w:val="TableParagraph"/>
              <w:ind w:right="2085"/>
              <w:rPr>
                <w:sz w:val="24"/>
              </w:rPr>
            </w:pPr>
            <w:r>
              <w:rPr>
                <w:sz w:val="24"/>
              </w:rPr>
              <w:t>И природа хороша,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</w:p>
          <w:p w:rsidR="00554829" w:rsidRDefault="002A4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речь?</w:t>
            </w:r>
          </w:p>
          <w:p w:rsidR="00554829" w:rsidRDefault="002A4B30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Как вы считаете, с какой целью 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тему?</w:t>
            </w:r>
          </w:p>
          <w:p w:rsidR="00554829" w:rsidRDefault="002A4B30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В чём заключается уникальность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материка?</w:t>
            </w:r>
          </w:p>
          <w:p w:rsidR="00554829" w:rsidRDefault="002A4B30">
            <w:pPr>
              <w:pStyle w:val="TableParagraph"/>
              <w:spacing w:line="270" w:lineRule="atLeast"/>
              <w:ind w:right="64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уроке?</w:t>
            </w:r>
          </w:p>
        </w:tc>
        <w:tc>
          <w:tcPr>
            <w:tcW w:w="3500" w:type="dxa"/>
          </w:tcPr>
          <w:p w:rsidR="00554829" w:rsidRDefault="002A4B3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2)Выдвигают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</w:p>
          <w:p w:rsidR="00554829" w:rsidRDefault="00554829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554829" w:rsidRDefault="002A4B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</w:p>
          <w:p w:rsidR="00554829" w:rsidRDefault="002A4B30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 теме,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темы для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554829" w:rsidRDefault="00554829">
            <w:pPr>
              <w:pStyle w:val="TableParagraph"/>
              <w:ind w:left="0"/>
              <w:rPr>
                <w:b/>
                <w:sz w:val="26"/>
              </w:rPr>
            </w:pPr>
          </w:p>
          <w:p w:rsidR="00554829" w:rsidRDefault="00554829">
            <w:pPr>
              <w:pStyle w:val="TableParagraph"/>
              <w:ind w:left="0"/>
              <w:rPr>
                <w:b/>
                <w:sz w:val="26"/>
              </w:rPr>
            </w:pPr>
          </w:p>
          <w:p w:rsidR="00554829" w:rsidRDefault="002A4B30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4)Формулируют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4585" w:type="dxa"/>
          </w:tcPr>
          <w:p w:rsidR="00554829" w:rsidRDefault="002A4B30">
            <w:pPr>
              <w:pStyle w:val="TableParagraph"/>
              <w:ind w:left="1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71986" cy="13411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986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829" w:rsidRDefault="00554829">
      <w:pPr>
        <w:rPr>
          <w:sz w:val="20"/>
        </w:rPr>
        <w:sectPr w:rsidR="00554829">
          <w:pgSz w:w="16840" w:h="11910" w:orient="landscape"/>
          <w:pgMar w:top="1100" w:right="940" w:bottom="280" w:left="800" w:header="720" w:footer="720" w:gutter="0"/>
          <w:cols w:space="720"/>
        </w:sectPr>
      </w:pPr>
    </w:p>
    <w:p w:rsidR="00554829" w:rsidRDefault="00554829">
      <w:pPr>
        <w:rPr>
          <w:b/>
          <w:sz w:val="20"/>
        </w:rPr>
      </w:pPr>
    </w:p>
    <w:p w:rsidR="00554829" w:rsidRDefault="00554829">
      <w:pPr>
        <w:rPr>
          <w:b/>
          <w:sz w:val="20"/>
        </w:rPr>
      </w:pPr>
    </w:p>
    <w:p w:rsidR="00554829" w:rsidRDefault="00554829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2"/>
        <w:gridCol w:w="113"/>
        <w:gridCol w:w="156"/>
        <w:gridCol w:w="1995"/>
        <w:gridCol w:w="948"/>
        <w:gridCol w:w="850"/>
        <w:gridCol w:w="161"/>
        <w:gridCol w:w="3500"/>
        <w:gridCol w:w="4585"/>
      </w:tblGrid>
      <w:tr w:rsidR="00554829">
        <w:trPr>
          <w:trHeight w:val="1946"/>
        </w:trPr>
        <w:tc>
          <w:tcPr>
            <w:tcW w:w="2372" w:type="dxa"/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4223" w:type="dxa"/>
            <w:gridSpan w:val="6"/>
          </w:tcPr>
          <w:p w:rsidR="00554829" w:rsidRDefault="00554829">
            <w:pPr>
              <w:pStyle w:val="TableParagraph"/>
              <w:ind w:left="0"/>
              <w:rPr>
                <w:b/>
                <w:sz w:val="26"/>
              </w:rPr>
            </w:pPr>
          </w:p>
          <w:p w:rsidR="00554829" w:rsidRDefault="002A4B30">
            <w:pPr>
              <w:pStyle w:val="TableParagraph"/>
              <w:spacing w:before="211" w:line="276" w:lineRule="auto"/>
              <w:ind w:right="444"/>
              <w:rPr>
                <w:sz w:val="24"/>
              </w:rPr>
            </w:pPr>
            <w:r>
              <w:rPr>
                <w:sz w:val="24"/>
              </w:rPr>
              <w:t>4)Направляет школьников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3500" w:type="dxa"/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4585" w:type="dxa"/>
          </w:tcPr>
          <w:p w:rsidR="00554829" w:rsidRDefault="00554829">
            <w:pPr>
              <w:pStyle w:val="TableParagraph"/>
              <w:ind w:left="0"/>
            </w:pPr>
          </w:p>
        </w:tc>
      </w:tr>
      <w:tr w:rsidR="00554829">
        <w:trPr>
          <w:trHeight w:val="2243"/>
        </w:trPr>
        <w:tc>
          <w:tcPr>
            <w:tcW w:w="2372" w:type="dxa"/>
            <w:tcBorders>
              <w:bottom w:val="single" w:sz="4" w:space="0" w:color="000009"/>
            </w:tcBorders>
          </w:tcPr>
          <w:p w:rsidR="00554829" w:rsidRDefault="002A4B30">
            <w:pPr>
              <w:pStyle w:val="TableParagraph"/>
              <w:ind w:right="60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4223" w:type="dxa"/>
            <w:gridSpan w:val="6"/>
            <w:tcBorders>
              <w:bottom w:val="single" w:sz="4" w:space="0" w:color="000009"/>
              <w:right w:val="single" w:sz="4" w:space="0" w:color="000009"/>
            </w:tcBorders>
          </w:tcPr>
          <w:p w:rsidR="00554829" w:rsidRDefault="002A4B30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56" w:lineRule="auto"/>
              <w:ind w:right="493" w:firstLine="0"/>
              <w:rPr>
                <w:sz w:val="24"/>
              </w:rPr>
            </w:pPr>
            <w:r>
              <w:rPr>
                <w:sz w:val="24"/>
              </w:rPr>
              <w:t>На столах лежат 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 урока, работа по ним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554829" w:rsidRDefault="002A4B30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162" w:line="256" w:lineRule="auto"/>
              <w:ind w:right="317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FF0000"/>
                <w:sz w:val="24"/>
              </w:rPr>
              <w:t>САМЫЙ</w:t>
            </w:r>
            <w:proofErr w:type="gramEnd"/>
          </w:p>
        </w:tc>
        <w:tc>
          <w:tcPr>
            <w:tcW w:w="3500" w:type="dxa"/>
            <w:tcBorders>
              <w:left w:val="single" w:sz="4" w:space="0" w:color="000009"/>
              <w:bottom w:val="single" w:sz="4" w:space="0" w:color="000009"/>
            </w:tcBorders>
          </w:tcPr>
          <w:p w:rsidR="00554829" w:rsidRDefault="002A4B3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парах</w:t>
            </w:r>
          </w:p>
          <w:p w:rsidR="00554829" w:rsidRDefault="002A4B30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554829" w:rsidRDefault="002A4B30">
            <w:pPr>
              <w:pStyle w:val="TableParagraph"/>
              <w:spacing w:before="21" w:line="259" w:lineRule="auto"/>
              <w:ind w:left="109" w:right="464"/>
              <w:rPr>
                <w:sz w:val="24"/>
              </w:rPr>
            </w:pP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</w:p>
          <w:p w:rsidR="00554829" w:rsidRDefault="002A4B30">
            <w:pPr>
              <w:pStyle w:val="TableParagraph"/>
              <w:spacing w:line="256" w:lineRule="auto"/>
              <w:ind w:left="109" w:right="772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(записывают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4585" w:type="dxa"/>
          </w:tcPr>
          <w:p w:rsidR="00554829" w:rsidRDefault="00554829">
            <w:pPr>
              <w:pStyle w:val="TableParagraph"/>
              <w:ind w:left="0"/>
            </w:pPr>
          </w:p>
        </w:tc>
      </w:tr>
      <w:tr w:rsidR="00554829">
        <w:trPr>
          <w:trHeight w:val="3446"/>
        </w:trPr>
        <w:tc>
          <w:tcPr>
            <w:tcW w:w="2372" w:type="dxa"/>
            <w:tcBorders>
              <w:top w:val="single" w:sz="4" w:space="0" w:color="000009"/>
            </w:tcBorders>
          </w:tcPr>
          <w:p w:rsidR="00554829" w:rsidRDefault="002A4B30">
            <w:pPr>
              <w:pStyle w:val="TableParagraph"/>
              <w:spacing w:line="256" w:lineRule="auto"/>
              <w:ind w:right="4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Целеполагание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4223" w:type="dxa"/>
            <w:gridSpan w:val="6"/>
            <w:tcBorders>
              <w:top w:val="single" w:sz="4" w:space="0" w:color="000009"/>
              <w:right w:val="single" w:sz="4" w:space="0" w:color="000009"/>
            </w:tcBorders>
          </w:tcPr>
          <w:p w:rsidR="00554829" w:rsidRDefault="002A4B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554829" w:rsidRDefault="002A4B3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кластера.</w:t>
            </w:r>
          </w:p>
          <w:p w:rsidR="00554829" w:rsidRDefault="002A4B3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речь?</w:t>
            </w:r>
          </w:p>
          <w:p w:rsidR="00554829" w:rsidRDefault="002A4B3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урока?</w:t>
            </w:r>
          </w:p>
          <w:p w:rsidR="00554829" w:rsidRDefault="002A4B3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42" w:lineRule="auto"/>
              <w:ind w:left="107" w:right="404" w:firstLine="360"/>
              <w:rPr>
                <w:sz w:val="24"/>
              </w:rPr>
            </w:pPr>
            <w:r>
              <w:rPr>
                <w:sz w:val="24"/>
              </w:rPr>
              <w:t>Составим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554829" w:rsidRDefault="002A4B3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Граница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</w:p>
          <w:p w:rsidR="00554829" w:rsidRDefault="002A4B3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Очертания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берегов</w:t>
            </w:r>
          </w:p>
          <w:p w:rsidR="00554829" w:rsidRDefault="002A4B3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Крайние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554829" w:rsidRDefault="002A4B3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237" w:lineRule="auto"/>
              <w:ind w:right="540"/>
              <w:rPr>
                <w:sz w:val="24"/>
              </w:rPr>
            </w:pPr>
            <w:r>
              <w:rPr>
                <w:sz w:val="24"/>
              </w:rPr>
              <w:t>Исследование Центральной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</w:p>
        </w:tc>
        <w:tc>
          <w:tcPr>
            <w:tcW w:w="3500" w:type="dxa"/>
            <w:tcBorders>
              <w:top w:val="single" w:sz="4" w:space="0" w:color="000009"/>
              <w:left w:val="single" w:sz="4" w:space="0" w:color="000009"/>
            </w:tcBorders>
          </w:tcPr>
          <w:p w:rsidR="00554829" w:rsidRDefault="002A4B3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  <w:p w:rsidR="00554829" w:rsidRDefault="002A4B30">
            <w:pPr>
              <w:pStyle w:val="TableParagraph"/>
              <w:spacing w:before="17" w:line="259" w:lineRule="auto"/>
              <w:ind w:left="109" w:right="2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(предлагают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4585" w:type="dxa"/>
          </w:tcPr>
          <w:p w:rsidR="00554829" w:rsidRDefault="00554829">
            <w:pPr>
              <w:pStyle w:val="TableParagraph"/>
              <w:ind w:left="0"/>
            </w:pPr>
          </w:p>
        </w:tc>
      </w:tr>
      <w:tr w:rsidR="00554829">
        <w:trPr>
          <w:trHeight w:val="297"/>
        </w:trPr>
        <w:tc>
          <w:tcPr>
            <w:tcW w:w="2372" w:type="dxa"/>
            <w:vMerge w:val="restart"/>
          </w:tcPr>
          <w:p w:rsidR="00554829" w:rsidRDefault="002A4B30">
            <w:pPr>
              <w:pStyle w:val="TableParagraph"/>
              <w:ind w:left="153" w:right="149" w:firstLine="4"/>
              <w:jc w:val="center"/>
              <w:rPr>
                <w:b/>
              </w:rPr>
            </w:pPr>
            <w:r>
              <w:rPr>
                <w:b/>
                <w:color w:val="221F1F"/>
              </w:rPr>
              <w:t>Этап и</w:t>
            </w:r>
            <w:r>
              <w:rPr>
                <w:b/>
              </w:rPr>
              <w:t>зучения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нового материала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221F1F"/>
              </w:rPr>
              <w:t>(время выполнения:</w:t>
            </w:r>
            <w:r>
              <w:rPr>
                <w:b/>
                <w:color w:val="221F1F"/>
                <w:spacing w:val="-52"/>
              </w:rPr>
              <w:t xml:space="preserve"> </w:t>
            </w:r>
            <w:r>
              <w:rPr>
                <w:b/>
                <w:color w:val="221F1F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мин.)</w:t>
            </w:r>
          </w:p>
        </w:tc>
        <w:tc>
          <w:tcPr>
            <w:tcW w:w="4223" w:type="dxa"/>
            <w:gridSpan w:val="6"/>
            <w:tcBorders>
              <w:bottom w:val="nil"/>
            </w:tcBorders>
          </w:tcPr>
          <w:p w:rsidR="00554829" w:rsidRDefault="002A4B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Задание.</w:t>
            </w:r>
          </w:p>
        </w:tc>
        <w:tc>
          <w:tcPr>
            <w:tcW w:w="3500" w:type="dxa"/>
            <w:vMerge w:val="restart"/>
            <w:tcBorders>
              <w:bottom w:val="single" w:sz="4" w:space="0" w:color="000009"/>
            </w:tcBorders>
          </w:tcPr>
          <w:p w:rsidR="00554829" w:rsidRDefault="002A4B30">
            <w:pPr>
              <w:pStyle w:val="TableParagraph"/>
              <w:spacing w:line="259" w:lineRule="auto"/>
              <w:ind w:left="109" w:right="912"/>
              <w:rPr>
                <w:sz w:val="24"/>
              </w:rPr>
            </w:pPr>
            <w:r>
              <w:rPr>
                <w:sz w:val="24"/>
              </w:rPr>
              <w:t>Заполнение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системности 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атласа</w:t>
            </w:r>
          </w:p>
          <w:p w:rsidR="00554829" w:rsidRDefault="002A4B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Евразии»</w:t>
            </w:r>
          </w:p>
          <w:p w:rsidR="00554829" w:rsidRDefault="002A4B30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заполняют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оценочную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таблицу</w:t>
            </w:r>
          </w:p>
        </w:tc>
        <w:tc>
          <w:tcPr>
            <w:tcW w:w="4585" w:type="dxa"/>
            <w:vMerge w:val="restart"/>
          </w:tcPr>
          <w:p w:rsidR="00554829" w:rsidRDefault="002A4B3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554829" w:rsidRDefault="00554829">
            <w:pPr>
              <w:pStyle w:val="TableParagraph"/>
              <w:ind w:left="0"/>
              <w:rPr>
                <w:b/>
                <w:sz w:val="24"/>
              </w:rPr>
            </w:pPr>
          </w:p>
          <w:p w:rsidR="00554829" w:rsidRDefault="002A4B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</w:tr>
      <w:tr w:rsidR="00554829">
        <w:trPr>
          <w:trHeight w:val="878"/>
        </w:trPr>
        <w:tc>
          <w:tcPr>
            <w:tcW w:w="2372" w:type="dxa"/>
            <w:vMerge/>
            <w:tcBorders>
              <w:top w:val="nil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2151" w:type="dxa"/>
            <w:gridSpan w:val="2"/>
            <w:tcBorders>
              <w:bottom w:val="nil"/>
            </w:tcBorders>
          </w:tcPr>
          <w:p w:rsidR="00554829" w:rsidRDefault="002A4B30">
            <w:pPr>
              <w:pStyle w:val="TableParagraph"/>
              <w:spacing w:line="272" w:lineRule="exact"/>
              <w:ind w:left="1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554829" w:rsidRDefault="002A4B30">
            <w:pPr>
              <w:pStyle w:val="TableParagraph"/>
              <w:spacing w:before="5" w:line="290" w:lineRule="atLeast"/>
              <w:ind w:left="102" w:right="870"/>
              <w:rPr>
                <w:sz w:val="24"/>
              </w:rPr>
            </w:pPr>
            <w:r>
              <w:rPr>
                <w:sz w:val="24"/>
              </w:rPr>
              <w:t>заполняйте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948" w:type="dxa"/>
            <w:vMerge w:val="restart"/>
            <w:tcBorders>
              <w:bottom w:val="single" w:sz="8" w:space="0" w:color="000009"/>
            </w:tcBorders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850" w:type="dxa"/>
            <w:vMerge w:val="restart"/>
            <w:tcBorders>
              <w:bottom w:val="single" w:sz="8" w:space="0" w:color="000009"/>
            </w:tcBorders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161" w:type="dxa"/>
            <w:vMerge w:val="restart"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3500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vMerge/>
            <w:tcBorders>
              <w:top w:val="nil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</w:tr>
      <w:tr w:rsidR="00554829">
        <w:trPr>
          <w:trHeight w:val="299"/>
        </w:trPr>
        <w:tc>
          <w:tcPr>
            <w:tcW w:w="2372" w:type="dxa"/>
            <w:vMerge/>
            <w:tcBorders>
              <w:top w:val="nil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156" w:type="dxa"/>
            <w:tcBorders>
              <w:top w:val="nil"/>
              <w:bottom w:val="single" w:sz="8" w:space="0" w:color="000009"/>
              <w:right w:val="single" w:sz="48" w:space="0" w:color="9999FF"/>
            </w:tcBorders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1995" w:type="dxa"/>
            <w:tcBorders>
              <w:top w:val="nil"/>
              <w:left w:val="single" w:sz="48" w:space="0" w:color="9999FF"/>
              <w:bottom w:val="single" w:sz="8" w:space="0" w:color="000009"/>
            </w:tcBorders>
          </w:tcPr>
          <w:p w:rsidR="00554829" w:rsidRDefault="002A4B30">
            <w:pPr>
              <w:pStyle w:val="TableParagraph"/>
              <w:spacing w:line="268" w:lineRule="exact"/>
              <w:ind w:left="-109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.Географическое</w:t>
            </w:r>
          </w:p>
        </w:tc>
        <w:tc>
          <w:tcPr>
            <w:tcW w:w="948" w:type="dxa"/>
            <w:vMerge/>
            <w:tcBorders>
              <w:top w:val="nil"/>
              <w:bottom w:val="single" w:sz="8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8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vMerge/>
            <w:tcBorders>
              <w:top w:val="nil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</w:tr>
    </w:tbl>
    <w:p w:rsidR="00554829" w:rsidRDefault="00554829">
      <w:pPr>
        <w:rPr>
          <w:sz w:val="2"/>
          <w:szCs w:val="2"/>
        </w:rPr>
        <w:sectPr w:rsidR="00554829">
          <w:pgSz w:w="16840" w:h="11910" w:orient="landscape"/>
          <w:pgMar w:top="1100" w:right="940" w:bottom="280" w:left="800" w:header="720" w:footer="720" w:gutter="0"/>
          <w:cols w:space="720"/>
        </w:sectPr>
      </w:pPr>
    </w:p>
    <w:p w:rsidR="00554829" w:rsidRDefault="00554829">
      <w:pPr>
        <w:rPr>
          <w:b/>
          <w:sz w:val="20"/>
        </w:rPr>
      </w:pPr>
    </w:p>
    <w:p w:rsidR="00554829" w:rsidRDefault="00554829">
      <w:pPr>
        <w:rPr>
          <w:b/>
          <w:sz w:val="20"/>
        </w:rPr>
      </w:pPr>
    </w:p>
    <w:p w:rsidR="00554829" w:rsidRDefault="00554829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2"/>
        <w:gridCol w:w="113"/>
        <w:gridCol w:w="2151"/>
        <w:gridCol w:w="948"/>
        <w:gridCol w:w="850"/>
        <w:gridCol w:w="161"/>
        <w:gridCol w:w="3500"/>
        <w:gridCol w:w="4585"/>
      </w:tblGrid>
      <w:tr w:rsidR="00554829">
        <w:trPr>
          <w:trHeight w:val="301"/>
        </w:trPr>
        <w:tc>
          <w:tcPr>
            <w:tcW w:w="2372" w:type="dxa"/>
            <w:vMerge w:val="restart"/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113" w:type="dxa"/>
            <w:vMerge w:val="restart"/>
            <w:tcBorders>
              <w:top w:val="single" w:sz="4" w:space="0" w:color="000009"/>
              <w:bottom w:val="single" w:sz="4" w:space="0" w:color="000009"/>
            </w:tcBorders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2151" w:type="dxa"/>
            <w:tcBorders>
              <w:top w:val="single" w:sz="8" w:space="0" w:color="000009"/>
            </w:tcBorders>
          </w:tcPr>
          <w:p w:rsidR="00554829" w:rsidRDefault="002A4B30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положение</w:t>
            </w:r>
          </w:p>
        </w:tc>
        <w:tc>
          <w:tcPr>
            <w:tcW w:w="948" w:type="dxa"/>
            <w:tcBorders>
              <w:top w:val="single" w:sz="8" w:space="0" w:color="000009"/>
            </w:tcBorders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single" w:sz="8" w:space="0" w:color="000009"/>
            </w:tcBorders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161" w:type="dxa"/>
            <w:vMerge w:val="restart"/>
            <w:tcBorders>
              <w:top w:val="single" w:sz="4" w:space="0" w:color="000009"/>
              <w:bottom w:val="single" w:sz="4" w:space="0" w:color="000009"/>
            </w:tcBorders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3500" w:type="dxa"/>
            <w:vMerge w:val="restart"/>
            <w:tcBorders>
              <w:bottom w:val="single" w:sz="4" w:space="0" w:color="000009"/>
            </w:tcBorders>
          </w:tcPr>
          <w:p w:rsidR="00554829" w:rsidRDefault="002A4B30">
            <w:pPr>
              <w:pStyle w:val="TableParagraph"/>
              <w:spacing w:line="260" w:lineRule="exact"/>
              <w:ind w:left="109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Познавательные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умения:</w:t>
            </w:r>
          </w:p>
          <w:p w:rsidR="00554829" w:rsidRDefault="002A4B30">
            <w:pPr>
              <w:pStyle w:val="TableParagraph"/>
              <w:spacing w:before="22" w:line="256" w:lineRule="auto"/>
              <w:ind w:left="109" w:right="277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поиск и выделение необходимой</w:t>
            </w:r>
            <w:r>
              <w:rPr>
                <w:rFonts w:ascii="Calibri" w:hAnsi="Calibri"/>
                <w:i/>
                <w:spacing w:val="-48"/>
              </w:rPr>
              <w:t xml:space="preserve"> </w:t>
            </w:r>
            <w:r>
              <w:rPr>
                <w:rFonts w:ascii="Calibri" w:hAnsi="Calibri"/>
                <w:i/>
              </w:rPr>
              <w:t>информации</w:t>
            </w:r>
          </w:p>
          <w:p w:rsidR="00554829" w:rsidRDefault="002A4B30">
            <w:pPr>
              <w:pStyle w:val="TableParagraph"/>
              <w:spacing w:before="3"/>
              <w:ind w:left="109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Регулятивные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умения:</w:t>
            </w:r>
          </w:p>
          <w:p w:rsidR="00554829" w:rsidRDefault="002A4B30">
            <w:pPr>
              <w:pStyle w:val="TableParagraph"/>
              <w:spacing w:before="22" w:line="259" w:lineRule="auto"/>
              <w:ind w:left="109" w:right="309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планирование своих действий в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>соответствии с поставленной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>задачей, организация своей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учебной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деятельности</w:t>
            </w:r>
          </w:p>
          <w:p w:rsidR="00554829" w:rsidRDefault="002A4B30">
            <w:pPr>
              <w:pStyle w:val="TableParagraph"/>
              <w:spacing w:before="2" w:line="256" w:lineRule="auto"/>
              <w:ind w:left="109" w:right="470"/>
              <w:rPr>
                <w:i/>
                <w:sz w:val="24"/>
              </w:rPr>
            </w:pPr>
            <w:r>
              <w:rPr>
                <w:rFonts w:ascii="Calibri" w:hAnsi="Calibri"/>
                <w:i/>
              </w:rPr>
              <w:t>Коммуникативные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умения:</w:t>
            </w:r>
            <w:r>
              <w:rPr>
                <w:rFonts w:ascii="Calibri" w:hAnsi="Calibri"/>
                <w:i/>
                <w:spacing w:val="10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достаточной полнотой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точностью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свои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мысли в соответствии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условиями</w:t>
            </w:r>
          </w:p>
          <w:p w:rsidR="00554829" w:rsidRDefault="002A4B30">
            <w:pPr>
              <w:pStyle w:val="TableParagraph"/>
              <w:spacing w:before="7" w:line="259" w:lineRule="auto"/>
              <w:ind w:left="109" w:right="487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коммуникации;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Предметные умения: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крайние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точки,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точки координат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Познавательные умения: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умение работать с картой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Коммуникативные умения: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готовность к обсуждению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точек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зрения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554829" w:rsidRDefault="002A4B30">
            <w:pPr>
              <w:pStyle w:val="TableParagraph"/>
              <w:spacing w:line="259" w:lineRule="auto"/>
              <w:ind w:left="109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выработке общей (групповой)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позиции;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устанавливать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разные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</w:p>
          <w:p w:rsidR="00554829" w:rsidRDefault="002A4B30">
            <w:pPr>
              <w:pStyle w:val="TableParagraph"/>
              <w:spacing w:line="259" w:lineRule="auto"/>
              <w:ind w:left="109" w:right="123"/>
              <w:rPr>
                <w:i/>
                <w:sz w:val="24"/>
              </w:rPr>
            </w:pPr>
            <w:r>
              <w:rPr>
                <w:i/>
                <w:sz w:val="24"/>
              </w:rPr>
              <w:t>зрения, прежде чем принимать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делать выбор</w:t>
            </w:r>
          </w:p>
        </w:tc>
        <w:tc>
          <w:tcPr>
            <w:tcW w:w="4585" w:type="dxa"/>
            <w:vMerge w:val="restart"/>
          </w:tcPr>
          <w:p w:rsidR="00554829" w:rsidRDefault="002A4B30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3403" cy="154647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403" cy="1546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829" w:rsidRDefault="00554829">
            <w:pPr>
              <w:pStyle w:val="TableParagraph"/>
              <w:ind w:left="0"/>
              <w:rPr>
                <w:b/>
                <w:sz w:val="20"/>
              </w:rPr>
            </w:pPr>
          </w:p>
          <w:p w:rsidR="00554829" w:rsidRDefault="00554829">
            <w:pPr>
              <w:pStyle w:val="TableParagraph"/>
              <w:ind w:left="0"/>
              <w:rPr>
                <w:b/>
                <w:sz w:val="20"/>
              </w:rPr>
            </w:pPr>
          </w:p>
          <w:p w:rsidR="00554829" w:rsidRDefault="00554829">
            <w:pPr>
              <w:pStyle w:val="TableParagraph"/>
              <w:ind w:left="0"/>
              <w:rPr>
                <w:b/>
                <w:sz w:val="20"/>
              </w:rPr>
            </w:pPr>
          </w:p>
          <w:p w:rsidR="00554829" w:rsidRDefault="00554829">
            <w:pPr>
              <w:pStyle w:val="TableParagraph"/>
              <w:ind w:left="0"/>
              <w:rPr>
                <w:b/>
                <w:sz w:val="20"/>
              </w:rPr>
            </w:pPr>
          </w:p>
          <w:p w:rsidR="00554829" w:rsidRDefault="00554829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554829" w:rsidRDefault="002A4B30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98503" cy="247688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503" cy="2476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829" w:rsidRDefault="00554829">
            <w:pPr>
              <w:pStyle w:val="TableParagraph"/>
              <w:ind w:left="0"/>
              <w:rPr>
                <w:b/>
                <w:sz w:val="21"/>
              </w:rPr>
            </w:pPr>
          </w:p>
          <w:p w:rsidR="00554829" w:rsidRDefault="002A4B30">
            <w:pPr>
              <w:pStyle w:val="TableParagraph"/>
              <w:ind w:left="106" w:right="6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МОРЯ</w:t>
            </w:r>
            <w:r>
              <w:rPr>
                <w:rFonts w:ascii="Calibri" w:hAnsi="Calibri"/>
                <w:sz w:val="20"/>
              </w:rPr>
              <w:t>: Северное, Норвежское, Балтийское,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Баренцево, Карское, Лаптевых, </w:t>
            </w:r>
            <w:proofErr w:type="spellStart"/>
            <w:r>
              <w:rPr>
                <w:rFonts w:ascii="Calibri" w:hAnsi="Calibri"/>
                <w:sz w:val="20"/>
              </w:rPr>
              <w:t>Восточн</w:t>
            </w:r>
            <w:proofErr w:type="gramStart"/>
            <w:r>
              <w:rPr>
                <w:rFonts w:ascii="Calibri" w:hAnsi="Calibri"/>
                <w:sz w:val="20"/>
              </w:rPr>
              <w:t>о</w:t>
            </w:r>
            <w:proofErr w:type="spellEnd"/>
            <w:r>
              <w:rPr>
                <w:rFonts w:ascii="Calibri" w:hAnsi="Calibri"/>
                <w:sz w:val="20"/>
              </w:rPr>
              <w:t>-</w:t>
            </w:r>
            <w:proofErr w:type="gramEnd"/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Сибирское,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Чукотское,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Берингово,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Охотское,</w:t>
            </w:r>
          </w:p>
          <w:p w:rsidR="00554829" w:rsidRDefault="002A4B30">
            <w:pPr>
              <w:pStyle w:val="TableParagraph"/>
              <w:ind w:left="106" w:right="34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Японское, Желтое, Восточно-Китайское, Южн</w:t>
            </w:r>
            <w:proofErr w:type="gramStart"/>
            <w:r>
              <w:rPr>
                <w:rFonts w:ascii="Calibri" w:hAnsi="Calibri"/>
                <w:sz w:val="20"/>
              </w:rPr>
              <w:t>о-</w:t>
            </w:r>
            <w:proofErr w:type="gramEnd"/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Китайское,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Филиппинское,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Аравийское,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Черное,</w:t>
            </w:r>
          </w:p>
          <w:p w:rsidR="00554829" w:rsidRDefault="002A4B30">
            <w:pPr>
              <w:pStyle w:val="TableParagraph"/>
              <w:spacing w:before="2" w:line="213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Средиземное,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Яванское.</w:t>
            </w:r>
          </w:p>
        </w:tc>
      </w:tr>
      <w:tr w:rsidR="00554829">
        <w:trPr>
          <w:trHeight w:val="894"/>
        </w:trPr>
        <w:tc>
          <w:tcPr>
            <w:tcW w:w="2372" w:type="dxa"/>
            <w:vMerge/>
            <w:tcBorders>
              <w:top w:val="nil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</w:tcPr>
          <w:p w:rsidR="00554829" w:rsidRDefault="002A4B30">
            <w:pPr>
              <w:pStyle w:val="TableParagraph"/>
              <w:spacing w:line="259" w:lineRule="auto"/>
              <w:ind w:left="102" w:right="766"/>
              <w:rPr>
                <w:sz w:val="24"/>
              </w:rPr>
            </w:pPr>
            <w:r>
              <w:rPr>
                <w:sz w:val="24"/>
              </w:rPr>
              <w:t>2. Моря,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омывающие</w:t>
            </w:r>
          </w:p>
          <w:p w:rsidR="00554829" w:rsidRDefault="002A4B3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материк</w:t>
            </w:r>
          </w:p>
        </w:tc>
        <w:tc>
          <w:tcPr>
            <w:tcW w:w="948" w:type="dxa"/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161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vMerge/>
            <w:tcBorders>
              <w:top w:val="nil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</w:tr>
      <w:tr w:rsidR="00554829">
        <w:trPr>
          <w:trHeight w:val="893"/>
        </w:trPr>
        <w:tc>
          <w:tcPr>
            <w:tcW w:w="2372" w:type="dxa"/>
            <w:vMerge/>
            <w:tcBorders>
              <w:top w:val="nil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</w:tcPr>
          <w:p w:rsidR="00554829" w:rsidRDefault="002A4B30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Океаны</w:t>
            </w:r>
          </w:p>
          <w:p w:rsidR="00554829" w:rsidRDefault="002A4B30">
            <w:pPr>
              <w:pStyle w:val="TableParagraph"/>
              <w:spacing w:before="8" w:line="290" w:lineRule="atLeast"/>
              <w:ind w:left="102" w:right="766"/>
              <w:rPr>
                <w:sz w:val="24"/>
              </w:rPr>
            </w:pPr>
            <w:proofErr w:type="gramStart"/>
            <w:r>
              <w:rPr>
                <w:sz w:val="24"/>
              </w:rPr>
              <w:t>омывающие</w:t>
            </w:r>
            <w:proofErr w:type="gramEnd"/>
            <w:r>
              <w:rPr>
                <w:sz w:val="24"/>
              </w:rPr>
              <w:t xml:space="preserve"> материк</w:t>
            </w:r>
          </w:p>
        </w:tc>
        <w:tc>
          <w:tcPr>
            <w:tcW w:w="948" w:type="dxa"/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161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vMerge/>
            <w:tcBorders>
              <w:top w:val="nil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</w:tr>
      <w:tr w:rsidR="00554829">
        <w:trPr>
          <w:trHeight w:val="894"/>
        </w:trPr>
        <w:tc>
          <w:tcPr>
            <w:tcW w:w="2372" w:type="dxa"/>
            <w:vMerge/>
            <w:tcBorders>
              <w:top w:val="nil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</w:tcPr>
          <w:p w:rsidR="00554829" w:rsidRDefault="002A4B30">
            <w:pPr>
              <w:pStyle w:val="TableParagraph"/>
              <w:spacing w:line="259" w:lineRule="auto"/>
              <w:ind w:left="102" w:right="429"/>
              <w:rPr>
                <w:sz w:val="24"/>
              </w:rPr>
            </w:pPr>
            <w:r>
              <w:rPr>
                <w:sz w:val="24"/>
              </w:rPr>
              <w:t>4. Западную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крайнюю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554829" w:rsidRDefault="002A4B30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материка</w:t>
            </w:r>
          </w:p>
        </w:tc>
        <w:tc>
          <w:tcPr>
            <w:tcW w:w="948" w:type="dxa"/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161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vMerge/>
            <w:tcBorders>
              <w:top w:val="nil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</w:tr>
      <w:tr w:rsidR="00554829">
        <w:trPr>
          <w:trHeight w:val="1053"/>
        </w:trPr>
        <w:tc>
          <w:tcPr>
            <w:tcW w:w="2372" w:type="dxa"/>
            <w:vMerge/>
            <w:tcBorders>
              <w:top w:val="nil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</w:tcPr>
          <w:p w:rsidR="00554829" w:rsidRDefault="002A4B30">
            <w:pPr>
              <w:pStyle w:val="TableParagraph"/>
              <w:spacing w:line="256" w:lineRule="auto"/>
              <w:ind w:left="102" w:right="418"/>
              <w:rPr>
                <w:sz w:val="24"/>
              </w:rPr>
            </w:pPr>
            <w:r>
              <w:rPr>
                <w:sz w:val="24"/>
              </w:rPr>
              <w:t>5. Северную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крайнюю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</w:p>
        </w:tc>
        <w:tc>
          <w:tcPr>
            <w:tcW w:w="948" w:type="dxa"/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161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vMerge/>
            <w:tcBorders>
              <w:top w:val="nil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</w:tr>
      <w:tr w:rsidR="00554829">
        <w:trPr>
          <w:trHeight w:val="1053"/>
        </w:trPr>
        <w:tc>
          <w:tcPr>
            <w:tcW w:w="2372" w:type="dxa"/>
            <w:vMerge/>
            <w:tcBorders>
              <w:top w:val="nil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</w:tcPr>
          <w:p w:rsidR="00554829" w:rsidRDefault="002A4B30">
            <w:pPr>
              <w:pStyle w:val="TableParagraph"/>
              <w:spacing w:line="256" w:lineRule="auto"/>
              <w:ind w:left="102" w:right="418"/>
              <w:rPr>
                <w:sz w:val="24"/>
              </w:rPr>
            </w:pPr>
            <w:r>
              <w:rPr>
                <w:sz w:val="24"/>
              </w:rPr>
              <w:t>6.Восточную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крайнюю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</w:p>
        </w:tc>
        <w:tc>
          <w:tcPr>
            <w:tcW w:w="948" w:type="dxa"/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161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vMerge/>
            <w:tcBorders>
              <w:top w:val="nil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</w:tr>
      <w:tr w:rsidR="00554829">
        <w:trPr>
          <w:trHeight w:val="1053"/>
        </w:trPr>
        <w:tc>
          <w:tcPr>
            <w:tcW w:w="2372" w:type="dxa"/>
            <w:vMerge/>
            <w:tcBorders>
              <w:top w:val="nil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tcBorders>
              <w:bottom w:val="single" w:sz="4" w:space="0" w:color="000009"/>
            </w:tcBorders>
          </w:tcPr>
          <w:p w:rsidR="00554829" w:rsidRDefault="002A4B30">
            <w:pPr>
              <w:pStyle w:val="TableParagraph"/>
              <w:spacing w:line="256" w:lineRule="auto"/>
              <w:ind w:left="102" w:right="418"/>
              <w:rPr>
                <w:sz w:val="24"/>
              </w:rPr>
            </w:pPr>
            <w:r>
              <w:rPr>
                <w:sz w:val="24"/>
              </w:rPr>
              <w:t>7. Южную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крайнюю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</w:p>
        </w:tc>
        <w:tc>
          <w:tcPr>
            <w:tcW w:w="948" w:type="dxa"/>
            <w:tcBorders>
              <w:bottom w:val="single" w:sz="4" w:space="0" w:color="000009"/>
            </w:tcBorders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bottom w:val="single" w:sz="4" w:space="0" w:color="000009"/>
            </w:tcBorders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161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vMerge/>
            <w:tcBorders>
              <w:top w:val="nil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</w:tr>
      <w:tr w:rsidR="00554829">
        <w:trPr>
          <w:trHeight w:val="2107"/>
        </w:trPr>
        <w:tc>
          <w:tcPr>
            <w:tcW w:w="2372" w:type="dxa"/>
            <w:vMerge/>
            <w:tcBorders>
              <w:top w:val="nil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tcBorders>
              <w:top w:val="single" w:sz="4" w:space="0" w:color="000009"/>
              <w:bottom w:val="single" w:sz="4" w:space="0" w:color="000009"/>
            </w:tcBorders>
          </w:tcPr>
          <w:p w:rsidR="00554829" w:rsidRDefault="002A4B30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spacing w:line="256" w:lineRule="auto"/>
              <w:ind w:right="4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Координаты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  <w:p w:rsidR="00554829" w:rsidRDefault="002A4B30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spacing w:before="159" w:line="259" w:lineRule="auto"/>
              <w:ind w:right="12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Протяжённость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километрах</w:t>
            </w:r>
          </w:p>
        </w:tc>
        <w:tc>
          <w:tcPr>
            <w:tcW w:w="948" w:type="dxa"/>
            <w:tcBorders>
              <w:top w:val="single" w:sz="4" w:space="0" w:color="000009"/>
              <w:bottom w:val="single" w:sz="4" w:space="0" w:color="000009"/>
            </w:tcBorders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single" w:sz="4" w:space="0" w:color="000009"/>
              <w:bottom w:val="single" w:sz="4" w:space="0" w:color="000009"/>
            </w:tcBorders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161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vMerge/>
            <w:tcBorders>
              <w:top w:val="nil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</w:tr>
      <w:tr w:rsidR="00554829">
        <w:trPr>
          <w:trHeight w:val="779"/>
        </w:trPr>
        <w:tc>
          <w:tcPr>
            <w:tcW w:w="2372" w:type="dxa"/>
            <w:vMerge/>
            <w:tcBorders>
              <w:top w:val="nil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tcBorders>
              <w:top w:val="single" w:sz="4" w:space="0" w:color="000009"/>
              <w:bottom w:val="double" w:sz="1" w:space="0" w:color="000009"/>
            </w:tcBorders>
          </w:tcPr>
          <w:p w:rsidR="00554829" w:rsidRDefault="002A4B30">
            <w:pPr>
              <w:pStyle w:val="TableParagraph"/>
              <w:spacing w:line="256" w:lineRule="auto"/>
              <w:ind w:left="102" w:right="281"/>
              <w:rPr>
                <w:sz w:val="24"/>
              </w:rPr>
            </w:pPr>
            <w:r>
              <w:rPr>
                <w:sz w:val="24"/>
              </w:rPr>
              <w:t>10.Исследование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</w:p>
        </w:tc>
        <w:tc>
          <w:tcPr>
            <w:tcW w:w="948" w:type="dxa"/>
            <w:tcBorders>
              <w:top w:val="single" w:sz="4" w:space="0" w:color="000009"/>
              <w:bottom w:val="double" w:sz="1" w:space="0" w:color="000009"/>
            </w:tcBorders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single" w:sz="4" w:space="0" w:color="000009"/>
              <w:bottom w:val="double" w:sz="1" w:space="0" w:color="000009"/>
            </w:tcBorders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161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vMerge/>
            <w:tcBorders>
              <w:top w:val="nil"/>
              <w:bottom w:val="single" w:sz="4" w:space="0" w:color="000009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vMerge/>
            <w:tcBorders>
              <w:top w:val="nil"/>
            </w:tcBorders>
          </w:tcPr>
          <w:p w:rsidR="00554829" w:rsidRDefault="00554829">
            <w:pPr>
              <w:rPr>
                <w:sz w:val="2"/>
                <w:szCs w:val="2"/>
              </w:rPr>
            </w:pPr>
          </w:p>
        </w:tc>
      </w:tr>
    </w:tbl>
    <w:p w:rsidR="00554829" w:rsidRDefault="00554829">
      <w:pPr>
        <w:rPr>
          <w:sz w:val="2"/>
          <w:szCs w:val="2"/>
        </w:rPr>
        <w:sectPr w:rsidR="00554829">
          <w:pgSz w:w="16840" w:h="11910" w:orient="landscape"/>
          <w:pgMar w:top="1100" w:right="940" w:bottom="280" w:left="800" w:header="720" w:footer="720" w:gutter="0"/>
          <w:cols w:space="720"/>
        </w:sectPr>
      </w:pPr>
    </w:p>
    <w:p w:rsidR="00554829" w:rsidRDefault="00554829">
      <w:pPr>
        <w:rPr>
          <w:b/>
          <w:sz w:val="20"/>
        </w:rPr>
      </w:pPr>
    </w:p>
    <w:p w:rsidR="00554829" w:rsidRDefault="00554829">
      <w:pPr>
        <w:rPr>
          <w:b/>
          <w:sz w:val="20"/>
        </w:rPr>
      </w:pPr>
    </w:p>
    <w:p w:rsidR="00554829" w:rsidRDefault="00554829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2"/>
        <w:gridCol w:w="4223"/>
        <w:gridCol w:w="3500"/>
        <w:gridCol w:w="4585"/>
      </w:tblGrid>
      <w:tr w:rsidR="00554829">
        <w:trPr>
          <w:trHeight w:val="3448"/>
        </w:trPr>
        <w:tc>
          <w:tcPr>
            <w:tcW w:w="2372" w:type="dxa"/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4223" w:type="dxa"/>
            <w:tcBorders>
              <w:top w:val="single" w:sz="4" w:space="0" w:color="000009"/>
            </w:tcBorders>
          </w:tcPr>
          <w:p w:rsidR="00554829" w:rsidRDefault="002A4B30">
            <w:pPr>
              <w:pStyle w:val="TableParagraph"/>
              <w:spacing w:line="259" w:lineRule="auto"/>
              <w:ind w:right="325"/>
              <w:rPr>
                <w:sz w:val="24"/>
              </w:rPr>
            </w:pPr>
            <w:r>
              <w:rPr>
                <w:sz w:val="24"/>
              </w:rPr>
              <w:t xml:space="preserve">В ходе заполнения </w:t>
            </w:r>
            <w:proofErr w:type="gramStart"/>
            <w:r>
              <w:rPr>
                <w:sz w:val="24"/>
              </w:rPr>
              <w:t>таблицы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появятся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предлагаю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найти ответы на все интересующие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3500" w:type="dxa"/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4585" w:type="dxa"/>
          </w:tcPr>
          <w:p w:rsidR="00554829" w:rsidRDefault="002A4B30">
            <w:pPr>
              <w:pStyle w:val="TableParagraph"/>
              <w:ind w:left="106" w:right="11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ПРОЛИВЫ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Гибралтарский</w:t>
            </w:r>
            <w:proofErr w:type="gram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Берингов,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Малаккский,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Лаперуза,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Татарский</w:t>
            </w:r>
          </w:p>
          <w:p w:rsidR="00554829" w:rsidRDefault="002A4B30">
            <w:pPr>
              <w:pStyle w:val="TableParagraph"/>
              <w:ind w:left="106" w:right="2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ЗАЛИВЫ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Персидский</w:t>
            </w:r>
            <w:proofErr w:type="gram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Бенгальский,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Бискайский,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Шелихова</w:t>
            </w:r>
          </w:p>
        </w:tc>
      </w:tr>
      <w:tr w:rsidR="00554829">
        <w:trPr>
          <w:trHeight w:val="275"/>
        </w:trPr>
        <w:tc>
          <w:tcPr>
            <w:tcW w:w="14680" w:type="dxa"/>
            <w:gridSpan w:val="4"/>
          </w:tcPr>
          <w:p w:rsidR="00554829" w:rsidRDefault="002A4B30">
            <w:pPr>
              <w:pStyle w:val="TableParagraph"/>
              <w:spacing w:line="256" w:lineRule="exact"/>
              <w:ind w:left="5942" w:right="5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Физкультминутка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мин.</w:t>
            </w:r>
          </w:p>
        </w:tc>
      </w:tr>
      <w:tr w:rsidR="00554829">
        <w:trPr>
          <w:trHeight w:val="3175"/>
        </w:trPr>
        <w:tc>
          <w:tcPr>
            <w:tcW w:w="2372" w:type="dxa"/>
          </w:tcPr>
          <w:p w:rsidR="00554829" w:rsidRDefault="002A4B30">
            <w:pPr>
              <w:pStyle w:val="TableParagraph"/>
              <w:ind w:left="323" w:right="3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знаний.(7мин)</w:t>
            </w:r>
          </w:p>
        </w:tc>
        <w:tc>
          <w:tcPr>
            <w:tcW w:w="4223" w:type="dxa"/>
          </w:tcPr>
          <w:p w:rsidR="00554829" w:rsidRDefault="002A4B3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659"/>
              <w:jc w:val="both"/>
            </w:pPr>
            <w:r>
              <w:t>Организует прослушивание</w:t>
            </w:r>
            <w:r>
              <w:rPr>
                <w:spacing w:val="1"/>
              </w:rPr>
              <w:t xml:space="preserve"> </w:t>
            </w:r>
            <w:r>
              <w:t>описания морей омывающих</w:t>
            </w:r>
            <w:r>
              <w:rPr>
                <w:spacing w:val="-52"/>
              </w:rPr>
              <w:t xml:space="preserve"> </w:t>
            </w:r>
            <w:r>
              <w:t>Евразию.</w:t>
            </w:r>
          </w:p>
          <w:p w:rsidR="00554829" w:rsidRDefault="002A4B3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391"/>
              <w:jc w:val="both"/>
            </w:pPr>
            <w:r>
              <w:t>Создаёт условия для выделения</w:t>
            </w:r>
            <w:r>
              <w:rPr>
                <w:spacing w:val="-52"/>
              </w:rPr>
              <w:t xml:space="preserve"> </w:t>
            </w:r>
            <w:r>
              <w:t>особенностей</w:t>
            </w:r>
            <w:r>
              <w:rPr>
                <w:spacing w:val="-1"/>
              </w:rPr>
              <w:t xml:space="preserve"> </w:t>
            </w:r>
            <w:r>
              <w:t>природы морей</w:t>
            </w:r>
          </w:p>
        </w:tc>
        <w:tc>
          <w:tcPr>
            <w:tcW w:w="3500" w:type="dxa"/>
          </w:tcPr>
          <w:p w:rsidR="00554829" w:rsidRDefault="002A4B30">
            <w:pPr>
              <w:pStyle w:val="TableParagraph"/>
              <w:ind w:left="108" w:right="142"/>
            </w:pPr>
            <w:r>
              <w:t>1</w:t>
            </w:r>
            <w:proofErr w:type="gramStart"/>
            <w:r>
              <w:t xml:space="preserve"> У</w:t>
            </w:r>
            <w:proofErr w:type="gramEnd"/>
            <w:r>
              <w:t>стно, у доски зачитывают свои</w:t>
            </w:r>
            <w:r>
              <w:rPr>
                <w:spacing w:val="-52"/>
              </w:rPr>
              <w:t xml:space="preserve"> </w:t>
            </w:r>
            <w:r>
              <w:t>описания, географические</w:t>
            </w:r>
            <w:r>
              <w:rPr>
                <w:spacing w:val="1"/>
              </w:rPr>
              <w:t xml:space="preserve"> </w:t>
            </w:r>
            <w:r>
              <w:t>объекты демонстрируют по</w:t>
            </w:r>
            <w:r>
              <w:rPr>
                <w:spacing w:val="1"/>
              </w:rPr>
              <w:t xml:space="preserve"> </w:t>
            </w:r>
            <w:r>
              <w:t>интерактивной</w:t>
            </w:r>
            <w:r>
              <w:rPr>
                <w:spacing w:val="-2"/>
              </w:rPr>
              <w:t xml:space="preserve"> </w:t>
            </w:r>
            <w:r>
              <w:t>карте.</w:t>
            </w:r>
          </w:p>
          <w:p w:rsidR="00554829" w:rsidRDefault="002A4B30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с ЭФУ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554829" w:rsidRDefault="002A4B30">
            <w:pPr>
              <w:pStyle w:val="TableParagraph"/>
              <w:ind w:left="108" w:right="642"/>
              <w:rPr>
                <w:b/>
              </w:rPr>
            </w:pPr>
            <w:r>
              <w:rPr>
                <w:b/>
              </w:rPr>
              <w:t xml:space="preserve">демонстрационном </w:t>
            </w:r>
            <w:proofErr w:type="gramStart"/>
            <w:r>
              <w:rPr>
                <w:b/>
              </w:rPr>
              <w:t>режиме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(5мин)</w:t>
            </w:r>
          </w:p>
        </w:tc>
        <w:tc>
          <w:tcPr>
            <w:tcW w:w="4585" w:type="dxa"/>
          </w:tcPr>
          <w:p w:rsidR="00554829" w:rsidRDefault="002A4B30">
            <w:pPr>
              <w:pStyle w:val="TableParagraph"/>
              <w:ind w:left="106" w:right="1168"/>
            </w:pPr>
            <w:r>
              <w:t>Используется интерактивная карта</w:t>
            </w:r>
            <w:r>
              <w:rPr>
                <w:spacing w:val="-52"/>
              </w:rPr>
              <w:t xml:space="preserve"> </w:t>
            </w:r>
            <w:r>
              <w:t>презентации</w:t>
            </w:r>
          </w:p>
          <w:p w:rsidR="00554829" w:rsidRDefault="002A4B30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57859" cy="1546478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859" cy="1546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829" w:rsidRDefault="00554829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</w:tc>
      </w:tr>
      <w:tr w:rsidR="00554829">
        <w:trPr>
          <w:trHeight w:val="2328"/>
        </w:trPr>
        <w:tc>
          <w:tcPr>
            <w:tcW w:w="2372" w:type="dxa"/>
          </w:tcPr>
          <w:p w:rsidR="00554829" w:rsidRDefault="002A4B30">
            <w:pPr>
              <w:pStyle w:val="TableParagraph"/>
              <w:spacing w:line="273" w:lineRule="exact"/>
              <w:ind w:left="9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Первичное</w:t>
            </w:r>
          </w:p>
          <w:p w:rsidR="00554829" w:rsidRDefault="002A4B30">
            <w:pPr>
              <w:pStyle w:val="TableParagraph"/>
              <w:ind w:left="9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закрепление.(5мин)</w:t>
            </w:r>
          </w:p>
        </w:tc>
        <w:tc>
          <w:tcPr>
            <w:tcW w:w="4223" w:type="dxa"/>
          </w:tcPr>
          <w:p w:rsidR="00554829" w:rsidRDefault="002A4B30">
            <w:pPr>
              <w:pStyle w:val="TableParagraph"/>
              <w:spacing w:line="276" w:lineRule="auto"/>
              <w:ind w:right="436"/>
            </w:pPr>
            <w:r>
              <w:t>1)Организует закрепление материала 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контролирующего</w:t>
            </w:r>
            <w:r>
              <w:rPr>
                <w:spacing w:val="-1"/>
              </w:rPr>
              <w:t xml:space="preserve"> </w:t>
            </w:r>
            <w:r>
              <w:t>теста</w:t>
            </w:r>
          </w:p>
          <w:p w:rsidR="00554829" w:rsidRDefault="002A4B30">
            <w:pPr>
              <w:pStyle w:val="TableParagraph"/>
              <w:spacing w:line="252" w:lineRule="exact"/>
            </w:pPr>
            <w:proofErr w:type="gramStart"/>
            <w:r>
              <w:t>(задания</w:t>
            </w:r>
            <w:r>
              <w:rPr>
                <w:spacing w:val="-3"/>
              </w:rPr>
              <w:t xml:space="preserve"> </w:t>
            </w:r>
            <w:r>
              <w:t>выдаются</w:t>
            </w:r>
            <w:r>
              <w:rPr>
                <w:spacing w:val="-1"/>
              </w:rPr>
              <w:t xml:space="preserve"> </w:t>
            </w:r>
            <w:r>
              <w:t>школьникам</w:t>
            </w:r>
            <w:r>
              <w:rPr>
                <w:spacing w:val="-1"/>
              </w:rPr>
              <w:t xml:space="preserve"> </w:t>
            </w:r>
            <w:r>
              <w:t>в</w:t>
            </w:r>
            <w:proofErr w:type="gramEnd"/>
          </w:p>
          <w:p w:rsidR="00554829" w:rsidRDefault="002A4B30">
            <w:pPr>
              <w:pStyle w:val="TableParagraph"/>
              <w:spacing w:before="31" w:line="278" w:lineRule="auto"/>
              <w:ind w:right="651"/>
            </w:pPr>
            <w:proofErr w:type="gramStart"/>
            <w:r>
              <w:t>соответствии</w:t>
            </w:r>
            <w:proofErr w:type="gramEnd"/>
            <w:r>
              <w:t xml:space="preserve"> с их уровнем освоения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знаний)</w:t>
            </w:r>
          </w:p>
          <w:p w:rsidR="00554829" w:rsidRDefault="0055482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554829" w:rsidRDefault="002A4B30">
            <w:pPr>
              <w:pStyle w:val="TableParagraph"/>
              <w:spacing w:line="290" w:lineRule="atLeast"/>
              <w:ind w:right="355"/>
            </w:pPr>
            <w:r>
              <w:rPr>
                <w:b/>
              </w:rPr>
              <w:t xml:space="preserve">ВАЖНО: </w:t>
            </w:r>
            <w:r>
              <w:t>учитель может осуществлять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с помощью программы</w:t>
            </w:r>
          </w:p>
        </w:tc>
        <w:tc>
          <w:tcPr>
            <w:tcW w:w="3500" w:type="dxa"/>
          </w:tcPr>
          <w:p w:rsidR="00554829" w:rsidRDefault="002A4B30">
            <w:pPr>
              <w:pStyle w:val="TableParagraph"/>
              <w:ind w:left="828" w:right="159" w:hanging="360"/>
            </w:pPr>
            <w:r>
              <w:t>1)</w:t>
            </w:r>
            <w:r>
              <w:rPr>
                <w:spacing w:val="11"/>
              </w:rPr>
              <w:t xml:space="preserve"> </w:t>
            </w:r>
            <w:r>
              <w:t>1)Работают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итоговым</w:t>
            </w:r>
            <w:r>
              <w:rPr>
                <w:spacing w:val="1"/>
              </w:rPr>
              <w:t xml:space="preserve"> </w:t>
            </w:r>
            <w:r>
              <w:t>тестом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(время работы 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тестом: 5 мин.) </w:t>
            </w:r>
            <w:r>
              <w:t>обобщая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повторяя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изученный</w:t>
            </w:r>
            <w:proofErr w:type="gramEnd"/>
          </w:p>
          <w:p w:rsidR="00554829" w:rsidRDefault="002A4B30">
            <w:pPr>
              <w:pStyle w:val="TableParagraph"/>
              <w:ind w:left="828" w:right="763"/>
            </w:pPr>
            <w:r>
              <w:t>материал, применяя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-7"/>
              </w:rPr>
              <w:t xml:space="preserve"> </w:t>
            </w:r>
            <w:r>
              <w:t>знания.</w:t>
            </w:r>
          </w:p>
        </w:tc>
        <w:tc>
          <w:tcPr>
            <w:tcW w:w="4585" w:type="dxa"/>
          </w:tcPr>
          <w:p w:rsidR="00554829" w:rsidRDefault="002A4B30">
            <w:pPr>
              <w:pStyle w:val="TableParagraph"/>
              <w:spacing w:line="247" w:lineRule="exact"/>
              <w:ind w:left="106"/>
            </w:pPr>
            <w:r>
              <w:t>Контурная</w:t>
            </w:r>
            <w:r>
              <w:rPr>
                <w:spacing w:val="-2"/>
              </w:rPr>
              <w:t xml:space="preserve"> </w:t>
            </w:r>
            <w:r>
              <w:t>карта</w:t>
            </w:r>
          </w:p>
        </w:tc>
      </w:tr>
    </w:tbl>
    <w:p w:rsidR="00554829" w:rsidRDefault="00554829">
      <w:pPr>
        <w:spacing w:line="247" w:lineRule="exact"/>
        <w:sectPr w:rsidR="00554829">
          <w:pgSz w:w="16840" w:h="11910" w:orient="landscape"/>
          <w:pgMar w:top="1100" w:right="940" w:bottom="280" w:left="800" w:header="720" w:footer="720" w:gutter="0"/>
          <w:cols w:space="720"/>
        </w:sectPr>
      </w:pPr>
    </w:p>
    <w:p w:rsidR="00554829" w:rsidRDefault="00554829">
      <w:pPr>
        <w:rPr>
          <w:b/>
          <w:sz w:val="20"/>
        </w:rPr>
      </w:pPr>
    </w:p>
    <w:p w:rsidR="00554829" w:rsidRDefault="00554829">
      <w:pPr>
        <w:rPr>
          <w:b/>
          <w:sz w:val="20"/>
        </w:rPr>
      </w:pPr>
    </w:p>
    <w:p w:rsidR="00554829" w:rsidRDefault="00554829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2"/>
        <w:gridCol w:w="4223"/>
        <w:gridCol w:w="3500"/>
        <w:gridCol w:w="4585"/>
      </w:tblGrid>
      <w:tr w:rsidR="00554829">
        <w:trPr>
          <w:trHeight w:val="3144"/>
        </w:trPr>
        <w:tc>
          <w:tcPr>
            <w:tcW w:w="2372" w:type="dxa"/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4223" w:type="dxa"/>
          </w:tcPr>
          <w:p w:rsidR="00554829" w:rsidRDefault="002A4B30">
            <w:pPr>
              <w:pStyle w:val="TableParagraph"/>
              <w:spacing w:line="276" w:lineRule="auto"/>
              <w:ind w:right="443"/>
            </w:pPr>
            <w:r>
              <w:t>управления классом или осуществлять</w:t>
            </w:r>
            <w:r>
              <w:rPr>
                <w:spacing w:val="-53"/>
              </w:rPr>
              <w:t xml:space="preserve"> </w:t>
            </w:r>
            <w:r>
              <w:t>визуальный</w:t>
            </w:r>
            <w:r>
              <w:rPr>
                <w:spacing w:val="-1"/>
              </w:rPr>
              <w:t xml:space="preserve"> </w:t>
            </w:r>
            <w:r>
              <w:t>контроль.</w:t>
            </w:r>
          </w:p>
        </w:tc>
        <w:tc>
          <w:tcPr>
            <w:tcW w:w="3500" w:type="dxa"/>
          </w:tcPr>
          <w:p w:rsidR="00554829" w:rsidRDefault="00554829">
            <w:pPr>
              <w:pStyle w:val="TableParagraph"/>
              <w:ind w:left="0"/>
            </w:pPr>
          </w:p>
        </w:tc>
        <w:tc>
          <w:tcPr>
            <w:tcW w:w="4585" w:type="dxa"/>
          </w:tcPr>
          <w:p w:rsidR="00554829" w:rsidRDefault="002A4B30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57680" cy="154647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680" cy="1546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829">
        <w:trPr>
          <w:trHeight w:val="1771"/>
        </w:trPr>
        <w:tc>
          <w:tcPr>
            <w:tcW w:w="2372" w:type="dxa"/>
          </w:tcPr>
          <w:p w:rsidR="00554829" w:rsidRDefault="002A4B30">
            <w:pPr>
              <w:pStyle w:val="TableParagraph"/>
              <w:ind w:left="9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(подведение итогов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занятия)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3 мин)</w:t>
            </w:r>
          </w:p>
        </w:tc>
        <w:tc>
          <w:tcPr>
            <w:tcW w:w="4223" w:type="dxa"/>
          </w:tcPr>
          <w:p w:rsidR="00554829" w:rsidRDefault="002A4B30">
            <w:pPr>
              <w:pStyle w:val="TableParagraph"/>
              <w:ind w:right="353"/>
            </w:pPr>
            <w:r>
              <w:t>1)Организует подведение итогов урока.</w:t>
            </w:r>
            <w:r>
              <w:rPr>
                <w:spacing w:val="-52"/>
              </w:rPr>
              <w:t xml:space="preserve"> </w:t>
            </w:r>
            <w:r>
              <w:t>2)Организует</w:t>
            </w:r>
            <w:r>
              <w:rPr>
                <w:spacing w:val="-1"/>
              </w:rPr>
              <w:t xml:space="preserve"> </w:t>
            </w:r>
            <w:r>
              <w:t>рефлексию:</w:t>
            </w:r>
          </w:p>
          <w:p w:rsidR="00554829" w:rsidRDefault="002A4B3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52" w:lineRule="exact"/>
              <w:ind w:hanging="241"/>
            </w:pPr>
            <w:r>
              <w:t>Выставляет</w:t>
            </w:r>
            <w:r>
              <w:rPr>
                <w:spacing w:val="-2"/>
              </w:rPr>
              <w:t xml:space="preserve"> </w:t>
            </w:r>
            <w:r>
              <w:t>оценки:</w:t>
            </w:r>
          </w:p>
          <w:p w:rsidR="00554829" w:rsidRDefault="002A4B3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107" w:right="936" w:firstLine="0"/>
            </w:pPr>
            <w:r>
              <w:t>Собирает заполненные карты с</w:t>
            </w:r>
            <w:r>
              <w:rPr>
                <w:spacing w:val="-53"/>
              </w:rPr>
              <w:t xml:space="preserve"> </w:t>
            </w:r>
            <w:r>
              <w:t>практической</w:t>
            </w:r>
            <w:r>
              <w:rPr>
                <w:spacing w:val="-1"/>
              </w:rPr>
              <w:t xml:space="preserve"> </w:t>
            </w:r>
            <w:r>
              <w:t>работой.</w:t>
            </w:r>
          </w:p>
        </w:tc>
        <w:tc>
          <w:tcPr>
            <w:tcW w:w="3500" w:type="dxa"/>
          </w:tcPr>
          <w:p w:rsidR="00554829" w:rsidRDefault="002A4B30">
            <w:pPr>
              <w:pStyle w:val="TableParagraph"/>
              <w:ind w:left="108" w:right="880"/>
            </w:pPr>
            <w:r>
              <w:t>1)Устно высказывается по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</w:p>
          <w:p w:rsidR="00554829" w:rsidRDefault="002A4B3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69" w:lineRule="exact"/>
              <w:ind w:hanging="361"/>
            </w:pPr>
            <w:r>
              <w:t>Знал</w:t>
            </w:r>
          </w:p>
          <w:p w:rsidR="00554829" w:rsidRDefault="002A4B3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69" w:lineRule="exact"/>
              <w:ind w:hanging="361"/>
            </w:pPr>
            <w:r>
              <w:t>Узнал</w:t>
            </w:r>
            <w:r>
              <w:rPr>
                <w:spacing w:val="-2"/>
              </w:rPr>
              <w:t xml:space="preserve"> </w:t>
            </w:r>
            <w:r>
              <w:t>новое</w:t>
            </w:r>
          </w:p>
          <w:p w:rsidR="00554829" w:rsidRDefault="002A4B3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69" w:lineRule="exact"/>
              <w:ind w:hanging="361"/>
            </w:pPr>
            <w:r>
              <w:t>Моё</w:t>
            </w:r>
            <w:r>
              <w:rPr>
                <w:spacing w:val="-1"/>
              </w:rPr>
              <w:t xml:space="preserve"> </w:t>
            </w:r>
            <w:r>
              <w:t>открытие</w:t>
            </w:r>
          </w:p>
        </w:tc>
        <w:tc>
          <w:tcPr>
            <w:tcW w:w="4585" w:type="dxa"/>
          </w:tcPr>
          <w:p w:rsidR="00554829" w:rsidRDefault="00554829">
            <w:pPr>
              <w:pStyle w:val="TableParagraph"/>
              <w:ind w:left="0"/>
            </w:pPr>
          </w:p>
        </w:tc>
      </w:tr>
      <w:tr w:rsidR="00554829">
        <w:trPr>
          <w:trHeight w:val="2637"/>
        </w:trPr>
        <w:tc>
          <w:tcPr>
            <w:tcW w:w="2372" w:type="dxa"/>
          </w:tcPr>
          <w:p w:rsidR="00554829" w:rsidRDefault="002A4B30">
            <w:pPr>
              <w:pStyle w:val="TableParagraph"/>
              <w:ind w:right="178"/>
              <w:rPr>
                <w:b/>
              </w:rPr>
            </w:pPr>
            <w:r>
              <w:rPr>
                <w:b/>
                <w:color w:val="221F1F"/>
              </w:rPr>
              <w:t>Этап выдачи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домашнего задания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(время выполнения:</w:t>
            </w:r>
            <w:r>
              <w:rPr>
                <w:b/>
                <w:color w:val="221F1F"/>
                <w:spacing w:val="-5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мин.)</w:t>
            </w:r>
          </w:p>
        </w:tc>
        <w:tc>
          <w:tcPr>
            <w:tcW w:w="4223" w:type="dxa"/>
          </w:tcPr>
          <w:p w:rsidR="00554829" w:rsidRDefault="002A4B30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47" w:lineRule="exact"/>
              <w:ind w:hanging="186"/>
            </w:pPr>
            <w:r>
              <w:t>Выдает</w:t>
            </w:r>
            <w:r>
              <w:rPr>
                <w:spacing w:val="-2"/>
              </w:rPr>
              <w:t xml:space="preserve"> </w:t>
            </w:r>
            <w:r>
              <w:t>домашнее</w:t>
            </w:r>
            <w:r>
              <w:rPr>
                <w:spacing w:val="-1"/>
              </w:rPr>
              <w:t xml:space="preserve"> </w:t>
            </w:r>
            <w:r>
              <w:t>задание:</w:t>
            </w:r>
            <w:r>
              <w:rPr>
                <w:spacing w:val="-1"/>
              </w:rPr>
              <w:t xml:space="preserve"> </w:t>
            </w:r>
            <w:r>
              <w:t>найти</w:t>
            </w:r>
          </w:p>
          <w:p w:rsidR="00554829" w:rsidRDefault="002A4B30">
            <w:pPr>
              <w:pStyle w:val="TableParagraph"/>
              <w:spacing w:before="37" w:line="276" w:lineRule="auto"/>
              <w:ind w:right="489"/>
            </w:pPr>
            <w:r>
              <w:t>дополнительную информацию в сети</w:t>
            </w:r>
            <w:r>
              <w:rPr>
                <w:spacing w:val="1"/>
              </w:rPr>
              <w:t xml:space="preserve"> </w:t>
            </w:r>
            <w:r>
              <w:t xml:space="preserve">Интернет </w:t>
            </w:r>
            <w:proofErr w:type="gramStart"/>
            <w:r>
              <w:t>о</w:t>
            </w:r>
            <w:proofErr w:type="gramEnd"/>
            <w:r>
              <w:t xml:space="preserve"> экологической обстановке</w:t>
            </w:r>
            <w:r>
              <w:rPr>
                <w:spacing w:val="-53"/>
              </w:rPr>
              <w:t xml:space="preserve"> </w:t>
            </w:r>
            <w:r>
              <w:t>морей,</w:t>
            </w:r>
            <w:r>
              <w:rPr>
                <w:spacing w:val="-1"/>
              </w:rPr>
              <w:t xml:space="preserve"> </w:t>
            </w:r>
            <w:r>
              <w:t>омывающих Россию;</w:t>
            </w:r>
          </w:p>
          <w:p w:rsidR="00554829" w:rsidRDefault="002A4B30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201" w:line="276" w:lineRule="auto"/>
              <w:ind w:left="107" w:right="344" w:firstLine="0"/>
            </w:pPr>
            <w:r>
              <w:t>Составить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тетради</w:t>
            </w:r>
            <w:r>
              <w:rPr>
                <w:spacing w:val="-3"/>
              </w:rPr>
              <w:t xml:space="preserve"> </w:t>
            </w:r>
            <w:r>
              <w:t>рейтинг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gramStart"/>
            <w:r>
              <w:t>Самое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самое»</w:t>
            </w:r>
          </w:p>
          <w:p w:rsidR="00554829" w:rsidRDefault="002A4B30">
            <w:pPr>
              <w:pStyle w:val="TableParagraph"/>
              <w:spacing w:before="200"/>
            </w:pPr>
            <w:r>
              <w:t>2)Проверяет</w:t>
            </w:r>
            <w:r>
              <w:rPr>
                <w:spacing w:val="-2"/>
              </w:rPr>
              <w:t xml:space="preserve"> </w:t>
            </w:r>
            <w:r>
              <w:t>состояние</w:t>
            </w:r>
            <w:r>
              <w:rPr>
                <w:spacing w:val="-1"/>
              </w:rPr>
              <w:t xml:space="preserve"> </w:t>
            </w:r>
            <w:r>
              <w:t>устройств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ЭФУ</w:t>
            </w:r>
          </w:p>
        </w:tc>
        <w:tc>
          <w:tcPr>
            <w:tcW w:w="3500" w:type="dxa"/>
          </w:tcPr>
          <w:p w:rsidR="00554829" w:rsidRDefault="002A4B30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76" w:lineRule="auto"/>
              <w:ind w:left="108" w:right="404" w:firstLine="0"/>
            </w:pPr>
            <w:r>
              <w:t>Получают домашнее задание.</w:t>
            </w:r>
            <w:r>
              <w:rPr>
                <w:spacing w:val="-53"/>
              </w:rPr>
              <w:t xml:space="preserve"> </w:t>
            </w:r>
            <w:r>
              <w:t>Обсуждают.</w:t>
            </w:r>
          </w:p>
          <w:p w:rsidR="00554829" w:rsidRDefault="002A4B30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194"/>
              <w:ind w:left="293" w:hanging="186"/>
            </w:pPr>
            <w:r>
              <w:t>Закрывают</w:t>
            </w:r>
            <w:r>
              <w:rPr>
                <w:spacing w:val="-1"/>
              </w:rPr>
              <w:t xml:space="preserve"> </w:t>
            </w:r>
            <w:r>
              <w:t>ЭФУ.</w:t>
            </w:r>
          </w:p>
          <w:p w:rsidR="00554829" w:rsidRDefault="00554829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554829" w:rsidRDefault="002A4B30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left="293" w:hanging="186"/>
            </w:pPr>
            <w:r>
              <w:t>Выключают</w:t>
            </w:r>
            <w:r>
              <w:rPr>
                <w:spacing w:val="-1"/>
              </w:rPr>
              <w:t xml:space="preserve"> </w:t>
            </w:r>
            <w:r>
              <w:t>устройства</w:t>
            </w:r>
            <w:r>
              <w:rPr>
                <w:spacing w:val="-3"/>
              </w:rPr>
              <w:t xml:space="preserve"> </w:t>
            </w:r>
            <w:r>
              <w:t>с ЭФУ.</w:t>
            </w:r>
          </w:p>
        </w:tc>
        <w:tc>
          <w:tcPr>
            <w:tcW w:w="4585" w:type="dxa"/>
          </w:tcPr>
          <w:p w:rsidR="00554829" w:rsidRDefault="002A4B30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t>Дома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тетради</w:t>
            </w:r>
            <w:r>
              <w:rPr>
                <w:spacing w:val="-1"/>
              </w:rPr>
              <w:t xml:space="preserve"> </w:t>
            </w:r>
            <w:r>
              <w:t>оформляют</w:t>
            </w:r>
            <w:r>
              <w:rPr>
                <w:spacing w:val="53"/>
              </w:rPr>
              <w:t xml:space="preserve"> </w:t>
            </w:r>
            <w:r>
              <w:rPr>
                <w:b/>
              </w:rPr>
              <w:t>рейтинг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морей</w:t>
            </w:r>
          </w:p>
          <w:p w:rsidR="00554829" w:rsidRDefault="002A4B30">
            <w:pPr>
              <w:pStyle w:val="TableParagraph"/>
              <w:spacing w:before="42"/>
              <w:ind w:left="106"/>
              <w:rPr>
                <w:b/>
              </w:rPr>
            </w:pPr>
            <w:r>
              <w:rPr>
                <w:b/>
              </w:rPr>
              <w:t>«Самое,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самое»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размещают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на </w:t>
            </w:r>
            <w:proofErr w:type="spellStart"/>
            <w:r>
              <w:rPr>
                <w:b/>
              </w:rPr>
              <w:t>стикерах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554829" w:rsidRDefault="00554829" w:rsidP="00836455">
      <w:pPr>
        <w:spacing w:before="4"/>
        <w:rPr>
          <w:b/>
          <w:sz w:val="17"/>
        </w:rPr>
      </w:pPr>
    </w:p>
    <w:sectPr w:rsidR="00554829" w:rsidSect="00554829">
      <w:pgSz w:w="16840" w:h="11910" w:orient="landscape"/>
      <w:pgMar w:top="1100" w:right="94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F43"/>
    <w:multiLevelType w:val="hybridMultilevel"/>
    <w:tmpl w:val="9160B652"/>
    <w:lvl w:ilvl="0" w:tplc="F2E4DBC4">
      <w:start w:val="1"/>
      <w:numFmt w:val="decimal"/>
      <w:lvlText w:val="%1)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C927B64">
      <w:numFmt w:val="bullet"/>
      <w:lvlText w:val="•"/>
      <w:lvlJc w:val="left"/>
      <w:pPr>
        <w:ind w:left="619" w:hanging="201"/>
      </w:pPr>
      <w:rPr>
        <w:rFonts w:hint="default"/>
        <w:lang w:val="ru-RU" w:eastAsia="en-US" w:bidi="ar-SA"/>
      </w:rPr>
    </w:lvl>
    <w:lvl w:ilvl="2" w:tplc="0E24D89A">
      <w:numFmt w:val="bullet"/>
      <w:lvlText w:val="•"/>
      <w:lvlJc w:val="left"/>
      <w:pPr>
        <w:ind w:left="938" w:hanging="201"/>
      </w:pPr>
      <w:rPr>
        <w:rFonts w:hint="default"/>
        <w:lang w:val="ru-RU" w:eastAsia="en-US" w:bidi="ar-SA"/>
      </w:rPr>
    </w:lvl>
    <w:lvl w:ilvl="3" w:tplc="206401DA">
      <w:numFmt w:val="bullet"/>
      <w:lvlText w:val="•"/>
      <w:lvlJc w:val="left"/>
      <w:pPr>
        <w:ind w:left="1257" w:hanging="201"/>
      </w:pPr>
      <w:rPr>
        <w:rFonts w:hint="default"/>
        <w:lang w:val="ru-RU" w:eastAsia="en-US" w:bidi="ar-SA"/>
      </w:rPr>
    </w:lvl>
    <w:lvl w:ilvl="4" w:tplc="68A86DBE">
      <w:numFmt w:val="bullet"/>
      <w:lvlText w:val="•"/>
      <w:lvlJc w:val="left"/>
      <w:pPr>
        <w:ind w:left="1576" w:hanging="201"/>
      </w:pPr>
      <w:rPr>
        <w:rFonts w:hint="default"/>
        <w:lang w:val="ru-RU" w:eastAsia="en-US" w:bidi="ar-SA"/>
      </w:rPr>
    </w:lvl>
    <w:lvl w:ilvl="5" w:tplc="B2F863D0">
      <w:numFmt w:val="bullet"/>
      <w:lvlText w:val="•"/>
      <w:lvlJc w:val="left"/>
      <w:pPr>
        <w:ind w:left="1895" w:hanging="201"/>
      </w:pPr>
      <w:rPr>
        <w:rFonts w:hint="default"/>
        <w:lang w:val="ru-RU" w:eastAsia="en-US" w:bidi="ar-SA"/>
      </w:rPr>
    </w:lvl>
    <w:lvl w:ilvl="6" w:tplc="8490003E">
      <w:numFmt w:val="bullet"/>
      <w:lvlText w:val="•"/>
      <w:lvlJc w:val="left"/>
      <w:pPr>
        <w:ind w:left="2214" w:hanging="201"/>
      </w:pPr>
      <w:rPr>
        <w:rFonts w:hint="default"/>
        <w:lang w:val="ru-RU" w:eastAsia="en-US" w:bidi="ar-SA"/>
      </w:rPr>
    </w:lvl>
    <w:lvl w:ilvl="7" w:tplc="81B8040C">
      <w:numFmt w:val="bullet"/>
      <w:lvlText w:val="•"/>
      <w:lvlJc w:val="left"/>
      <w:pPr>
        <w:ind w:left="2533" w:hanging="201"/>
      </w:pPr>
      <w:rPr>
        <w:rFonts w:hint="default"/>
        <w:lang w:val="ru-RU" w:eastAsia="en-US" w:bidi="ar-SA"/>
      </w:rPr>
    </w:lvl>
    <w:lvl w:ilvl="8" w:tplc="B82C0250">
      <w:numFmt w:val="bullet"/>
      <w:lvlText w:val="•"/>
      <w:lvlJc w:val="left"/>
      <w:pPr>
        <w:ind w:left="2852" w:hanging="201"/>
      </w:pPr>
      <w:rPr>
        <w:rFonts w:hint="default"/>
        <w:lang w:val="ru-RU" w:eastAsia="en-US" w:bidi="ar-SA"/>
      </w:rPr>
    </w:lvl>
  </w:abstractNum>
  <w:abstractNum w:abstractNumId="1">
    <w:nsid w:val="11BA2E0C"/>
    <w:multiLevelType w:val="hybridMultilevel"/>
    <w:tmpl w:val="83EA144A"/>
    <w:lvl w:ilvl="0" w:tplc="BF887082">
      <w:start w:val="1"/>
      <w:numFmt w:val="decimal"/>
      <w:lvlText w:val="%1)"/>
      <w:lvlJc w:val="left"/>
      <w:pPr>
        <w:ind w:left="827" w:hanging="360"/>
        <w:jc w:val="left"/>
      </w:pPr>
      <w:rPr>
        <w:rFonts w:hint="default"/>
        <w:w w:val="100"/>
        <w:lang w:val="ru-RU" w:eastAsia="en-US" w:bidi="ar-SA"/>
      </w:rPr>
    </w:lvl>
    <w:lvl w:ilvl="1" w:tplc="A2C8655C">
      <w:numFmt w:val="bullet"/>
      <w:lvlText w:val="•"/>
      <w:lvlJc w:val="left"/>
      <w:pPr>
        <w:ind w:left="1159" w:hanging="360"/>
      </w:pPr>
      <w:rPr>
        <w:rFonts w:hint="default"/>
        <w:lang w:val="ru-RU" w:eastAsia="en-US" w:bidi="ar-SA"/>
      </w:rPr>
    </w:lvl>
    <w:lvl w:ilvl="2" w:tplc="11A419A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D3724208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4" w:tplc="84043204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5" w:tplc="53848448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6" w:tplc="2E886BD0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7" w:tplc="6F3AA7D6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8" w:tplc="33304464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</w:abstractNum>
  <w:abstractNum w:abstractNumId="2">
    <w:nsid w:val="1AB26312"/>
    <w:multiLevelType w:val="hybridMultilevel"/>
    <w:tmpl w:val="D9C4B5AC"/>
    <w:lvl w:ilvl="0" w:tplc="2DD256EE">
      <w:start w:val="1"/>
      <w:numFmt w:val="decimal"/>
      <w:lvlText w:val="%1)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254F3D2">
      <w:numFmt w:val="bullet"/>
      <w:lvlText w:val="•"/>
      <w:lvlJc w:val="left"/>
      <w:pPr>
        <w:ind w:left="691" w:hanging="201"/>
      </w:pPr>
      <w:rPr>
        <w:rFonts w:hint="default"/>
        <w:lang w:val="ru-RU" w:eastAsia="en-US" w:bidi="ar-SA"/>
      </w:rPr>
    </w:lvl>
    <w:lvl w:ilvl="2" w:tplc="5ABEB442">
      <w:numFmt w:val="bullet"/>
      <w:lvlText w:val="•"/>
      <w:lvlJc w:val="left"/>
      <w:pPr>
        <w:ind w:left="1082" w:hanging="201"/>
      </w:pPr>
      <w:rPr>
        <w:rFonts w:hint="default"/>
        <w:lang w:val="ru-RU" w:eastAsia="en-US" w:bidi="ar-SA"/>
      </w:rPr>
    </w:lvl>
    <w:lvl w:ilvl="3" w:tplc="E9EA5546">
      <w:numFmt w:val="bullet"/>
      <w:lvlText w:val="•"/>
      <w:lvlJc w:val="left"/>
      <w:pPr>
        <w:ind w:left="1473" w:hanging="201"/>
      </w:pPr>
      <w:rPr>
        <w:rFonts w:hint="default"/>
        <w:lang w:val="ru-RU" w:eastAsia="en-US" w:bidi="ar-SA"/>
      </w:rPr>
    </w:lvl>
    <w:lvl w:ilvl="4" w:tplc="B7B8B312">
      <w:numFmt w:val="bullet"/>
      <w:lvlText w:val="•"/>
      <w:lvlJc w:val="left"/>
      <w:pPr>
        <w:ind w:left="1865" w:hanging="201"/>
      </w:pPr>
      <w:rPr>
        <w:rFonts w:hint="default"/>
        <w:lang w:val="ru-RU" w:eastAsia="en-US" w:bidi="ar-SA"/>
      </w:rPr>
    </w:lvl>
    <w:lvl w:ilvl="5" w:tplc="3AD445D0">
      <w:numFmt w:val="bullet"/>
      <w:lvlText w:val="•"/>
      <w:lvlJc w:val="left"/>
      <w:pPr>
        <w:ind w:left="2256" w:hanging="201"/>
      </w:pPr>
      <w:rPr>
        <w:rFonts w:hint="default"/>
        <w:lang w:val="ru-RU" w:eastAsia="en-US" w:bidi="ar-SA"/>
      </w:rPr>
    </w:lvl>
    <w:lvl w:ilvl="6" w:tplc="B486E51C">
      <w:numFmt w:val="bullet"/>
      <w:lvlText w:val="•"/>
      <w:lvlJc w:val="left"/>
      <w:pPr>
        <w:ind w:left="2647" w:hanging="201"/>
      </w:pPr>
      <w:rPr>
        <w:rFonts w:hint="default"/>
        <w:lang w:val="ru-RU" w:eastAsia="en-US" w:bidi="ar-SA"/>
      </w:rPr>
    </w:lvl>
    <w:lvl w:ilvl="7" w:tplc="0C5C74A4">
      <w:numFmt w:val="bullet"/>
      <w:lvlText w:val="•"/>
      <w:lvlJc w:val="left"/>
      <w:pPr>
        <w:ind w:left="3039" w:hanging="201"/>
      </w:pPr>
      <w:rPr>
        <w:rFonts w:hint="default"/>
        <w:lang w:val="ru-RU" w:eastAsia="en-US" w:bidi="ar-SA"/>
      </w:rPr>
    </w:lvl>
    <w:lvl w:ilvl="8" w:tplc="59EE63CC">
      <w:numFmt w:val="bullet"/>
      <w:lvlText w:val="•"/>
      <w:lvlJc w:val="left"/>
      <w:pPr>
        <w:ind w:left="3430" w:hanging="201"/>
      </w:pPr>
      <w:rPr>
        <w:rFonts w:hint="default"/>
        <w:lang w:val="ru-RU" w:eastAsia="en-US" w:bidi="ar-SA"/>
      </w:rPr>
    </w:lvl>
  </w:abstractNum>
  <w:abstractNum w:abstractNumId="3">
    <w:nsid w:val="21562082"/>
    <w:multiLevelType w:val="hybridMultilevel"/>
    <w:tmpl w:val="82160E42"/>
    <w:lvl w:ilvl="0" w:tplc="805A6D6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68EAB70">
      <w:numFmt w:val="bullet"/>
      <w:lvlText w:val="•"/>
      <w:lvlJc w:val="left"/>
      <w:pPr>
        <w:ind w:left="763" w:hanging="360"/>
      </w:pPr>
      <w:rPr>
        <w:rFonts w:hint="default"/>
        <w:lang w:val="ru-RU" w:eastAsia="en-US" w:bidi="ar-SA"/>
      </w:rPr>
    </w:lvl>
    <w:lvl w:ilvl="2" w:tplc="5D4CAD6E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3" w:tplc="C0121BCE">
      <w:numFmt w:val="bullet"/>
      <w:lvlText w:val="•"/>
      <w:lvlJc w:val="left"/>
      <w:pPr>
        <w:ind w:left="1369" w:hanging="360"/>
      </w:pPr>
      <w:rPr>
        <w:rFonts w:hint="default"/>
        <w:lang w:val="ru-RU" w:eastAsia="en-US" w:bidi="ar-SA"/>
      </w:rPr>
    </w:lvl>
    <w:lvl w:ilvl="4" w:tplc="F89055A0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5" w:tplc="72885B5C">
      <w:numFmt w:val="bullet"/>
      <w:lvlText w:val="•"/>
      <w:lvlJc w:val="left"/>
      <w:pPr>
        <w:ind w:left="1975" w:hanging="360"/>
      </w:pPr>
      <w:rPr>
        <w:rFonts w:hint="default"/>
        <w:lang w:val="ru-RU" w:eastAsia="en-US" w:bidi="ar-SA"/>
      </w:rPr>
    </w:lvl>
    <w:lvl w:ilvl="6" w:tplc="4D6C904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7" w:tplc="A3BA9F98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8" w:tplc="F07EB654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</w:abstractNum>
  <w:abstractNum w:abstractNumId="4">
    <w:nsid w:val="2AAA68AA"/>
    <w:multiLevelType w:val="hybridMultilevel"/>
    <w:tmpl w:val="01B02074"/>
    <w:lvl w:ilvl="0" w:tplc="613CD8D6">
      <w:start w:val="3"/>
      <w:numFmt w:val="decimal"/>
      <w:lvlText w:val="%1)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4487E4">
      <w:numFmt w:val="bullet"/>
      <w:lvlText w:val="•"/>
      <w:lvlJc w:val="left"/>
      <w:pPr>
        <w:ind w:left="727" w:hanging="240"/>
      </w:pPr>
      <w:rPr>
        <w:rFonts w:hint="default"/>
        <w:lang w:val="ru-RU" w:eastAsia="en-US" w:bidi="ar-SA"/>
      </w:rPr>
    </w:lvl>
    <w:lvl w:ilvl="2" w:tplc="9CACE82C">
      <w:numFmt w:val="bullet"/>
      <w:lvlText w:val="•"/>
      <w:lvlJc w:val="left"/>
      <w:pPr>
        <w:ind w:left="1114" w:hanging="240"/>
      </w:pPr>
      <w:rPr>
        <w:rFonts w:hint="default"/>
        <w:lang w:val="ru-RU" w:eastAsia="en-US" w:bidi="ar-SA"/>
      </w:rPr>
    </w:lvl>
    <w:lvl w:ilvl="3" w:tplc="A1E8B7F2">
      <w:numFmt w:val="bullet"/>
      <w:lvlText w:val="•"/>
      <w:lvlJc w:val="left"/>
      <w:pPr>
        <w:ind w:left="1501" w:hanging="240"/>
      </w:pPr>
      <w:rPr>
        <w:rFonts w:hint="default"/>
        <w:lang w:val="ru-RU" w:eastAsia="en-US" w:bidi="ar-SA"/>
      </w:rPr>
    </w:lvl>
    <w:lvl w:ilvl="4" w:tplc="39DAB7FA">
      <w:numFmt w:val="bullet"/>
      <w:lvlText w:val="•"/>
      <w:lvlJc w:val="left"/>
      <w:pPr>
        <w:ind w:left="1889" w:hanging="240"/>
      </w:pPr>
      <w:rPr>
        <w:rFonts w:hint="default"/>
        <w:lang w:val="ru-RU" w:eastAsia="en-US" w:bidi="ar-SA"/>
      </w:rPr>
    </w:lvl>
    <w:lvl w:ilvl="5" w:tplc="60565F36">
      <w:numFmt w:val="bullet"/>
      <w:lvlText w:val="•"/>
      <w:lvlJc w:val="left"/>
      <w:pPr>
        <w:ind w:left="2276" w:hanging="240"/>
      </w:pPr>
      <w:rPr>
        <w:rFonts w:hint="default"/>
        <w:lang w:val="ru-RU" w:eastAsia="en-US" w:bidi="ar-SA"/>
      </w:rPr>
    </w:lvl>
    <w:lvl w:ilvl="6" w:tplc="333A9F90">
      <w:numFmt w:val="bullet"/>
      <w:lvlText w:val="•"/>
      <w:lvlJc w:val="left"/>
      <w:pPr>
        <w:ind w:left="2663" w:hanging="240"/>
      </w:pPr>
      <w:rPr>
        <w:rFonts w:hint="default"/>
        <w:lang w:val="ru-RU" w:eastAsia="en-US" w:bidi="ar-SA"/>
      </w:rPr>
    </w:lvl>
    <w:lvl w:ilvl="7" w:tplc="04767AE8">
      <w:numFmt w:val="bullet"/>
      <w:lvlText w:val="•"/>
      <w:lvlJc w:val="left"/>
      <w:pPr>
        <w:ind w:left="3051" w:hanging="240"/>
      </w:pPr>
      <w:rPr>
        <w:rFonts w:hint="default"/>
        <w:lang w:val="ru-RU" w:eastAsia="en-US" w:bidi="ar-SA"/>
      </w:rPr>
    </w:lvl>
    <w:lvl w:ilvl="8" w:tplc="99B08346">
      <w:numFmt w:val="bullet"/>
      <w:lvlText w:val="•"/>
      <w:lvlJc w:val="left"/>
      <w:pPr>
        <w:ind w:left="3438" w:hanging="240"/>
      </w:pPr>
      <w:rPr>
        <w:rFonts w:hint="default"/>
        <w:lang w:val="ru-RU" w:eastAsia="en-US" w:bidi="ar-SA"/>
      </w:rPr>
    </w:lvl>
  </w:abstractNum>
  <w:abstractNum w:abstractNumId="5">
    <w:nsid w:val="2CAB6575"/>
    <w:multiLevelType w:val="hybridMultilevel"/>
    <w:tmpl w:val="EB6A01E8"/>
    <w:lvl w:ilvl="0" w:tplc="85C2D32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2EDD2">
      <w:numFmt w:val="bullet"/>
      <w:lvlText w:val="•"/>
      <w:lvlJc w:val="left"/>
      <w:pPr>
        <w:ind w:left="1159" w:hanging="360"/>
      </w:pPr>
      <w:rPr>
        <w:rFonts w:hint="default"/>
        <w:lang w:val="ru-RU" w:eastAsia="en-US" w:bidi="ar-SA"/>
      </w:rPr>
    </w:lvl>
    <w:lvl w:ilvl="2" w:tplc="4AA0379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E850DD3C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4" w:tplc="FDE4C03C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5" w:tplc="30BE5874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6" w:tplc="DE9ECC52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7" w:tplc="092EA066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8" w:tplc="FC167532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</w:abstractNum>
  <w:abstractNum w:abstractNumId="6">
    <w:nsid w:val="331B47B2"/>
    <w:multiLevelType w:val="hybridMultilevel"/>
    <w:tmpl w:val="B7329DBC"/>
    <w:lvl w:ilvl="0" w:tplc="A4B8A00A">
      <w:start w:val="1"/>
      <w:numFmt w:val="decimal"/>
      <w:lvlText w:val="%1)"/>
      <w:lvlJc w:val="left"/>
      <w:pPr>
        <w:ind w:left="109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D6C3C0C">
      <w:numFmt w:val="bullet"/>
      <w:lvlText w:val="•"/>
      <w:lvlJc w:val="left"/>
      <w:pPr>
        <w:ind w:left="439" w:hanging="185"/>
      </w:pPr>
      <w:rPr>
        <w:rFonts w:hint="default"/>
        <w:lang w:val="ru-RU" w:eastAsia="en-US" w:bidi="ar-SA"/>
      </w:rPr>
    </w:lvl>
    <w:lvl w:ilvl="2" w:tplc="1F009CD6">
      <w:numFmt w:val="bullet"/>
      <w:lvlText w:val="•"/>
      <w:lvlJc w:val="left"/>
      <w:pPr>
        <w:ind w:left="778" w:hanging="185"/>
      </w:pPr>
      <w:rPr>
        <w:rFonts w:hint="default"/>
        <w:lang w:val="ru-RU" w:eastAsia="en-US" w:bidi="ar-SA"/>
      </w:rPr>
    </w:lvl>
    <w:lvl w:ilvl="3" w:tplc="55843286">
      <w:numFmt w:val="bullet"/>
      <w:lvlText w:val="•"/>
      <w:lvlJc w:val="left"/>
      <w:pPr>
        <w:ind w:left="1117" w:hanging="185"/>
      </w:pPr>
      <w:rPr>
        <w:rFonts w:hint="default"/>
        <w:lang w:val="ru-RU" w:eastAsia="en-US" w:bidi="ar-SA"/>
      </w:rPr>
    </w:lvl>
    <w:lvl w:ilvl="4" w:tplc="B55AAD6E">
      <w:numFmt w:val="bullet"/>
      <w:lvlText w:val="•"/>
      <w:lvlJc w:val="left"/>
      <w:pPr>
        <w:ind w:left="1456" w:hanging="185"/>
      </w:pPr>
      <w:rPr>
        <w:rFonts w:hint="default"/>
        <w:lang w:val="ru-RU" w:eastAsia="en-US" w:bidi="ar-SA"/>
      </w:rPr>
    </w:lvl>
    <w:lvl w:ilvl="5" w:tplc="E844330A">
      <w:numFmt w:val="bullet"/>
      <w:lvlText w:val="•"/>
      <w:lvlJc w:val="left"/>
      <w:pPr>
        <w:ind w:left="1795" w:hanging="185"/>
      </w:pPr>
      <w:rPr>
        <w:rFonts w:hint="default"/>
        <w:lang w:val="ru-RU" w:eastAsia="en-US" w:bidi="ar-SA"/>
      </w:rPr>
    </w:lvl>
    <w:lvl w:ilvl="6" w:tplc="642A2DF0">
      <w:numFmt w:val="bullet"/>
      <w:lvlText w:val="•"/>
      <w:lvlJc w:val="left"/>
      <w:pPr>
        <w:ind w:left="2134" w:hanging="185"/>
      </w:pPr>
      <w:rPr>
        <w:rFonts w:hint="default"/>
        <w:lang w:val="ru-RU" w:eastAsia="en-US" w:bidi="ar-SA"/>
      </w:rPr>
    </w:lvl>
    <w:lvl w:ilvl="7" w:tplc="D4AC7E5E">
      <w:numFmt w:val="bullet"/>
      <w:lvlText w:val="•"/>
      <w:lvlJc w:val="left"/>
      <w:pPr>
        <w:ind w:left="2473" w:hanging="185"/>
      </w:pPr>
      <w:rPr>
        <w:rFonts w:hint="default"/>
        <w:lang w:val="ru-RU" w:eastAsia="en-US" w:bidi="ar-SA"/>
      </w:rPr>
    </w:lvl>
    <w:lvl w:ilvl="8" w:tplc="68587CD0">
      <w:numFmt w:val="bullet"/>
      <w:lvlText w:val="•"/>
      <w:lvlJc w:val="left"/>
      <w:pPr>
        <w:ind w:left="2812" w:hanging="185"/>
      </w:pPr>
      <w:rPr>
        <w:rFonts w:hint="default"/>
        <w:lang w:val="ru-RU" w:eastAsia="en-US" w:bidi="ar-SA"/>
      </w:rPr>
    </w:lvl>
  </w:abstractNum>
  <w:abstractNum w:abstractNumId="7">
    <w:nsid w:val="3D0471C3"/>
    <w:multiLevelType w:val="hybridMultilevel"/>
    <w:tmpl w:val="19FE9446"/>
    <w:lvl w:ilvl="0" w:tplc="E0A0090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A065A2">
      <w:numFmt w:val="bullet"/>
      <w:lvlText w:val="•"/>
      <w:lvlJc w:val="left"/>
      <w:pPr>
        <w:ind w:left="1159" w:hanging="360"/>
      </w:pPr>
      <w:rPr>
        <w:rFonts w:hint="default"/>
        <w:lang w:val="ru-RU" w:eastAsia="en-US" w:bidi="ar-SA"/>
      </w:rPr>
    </w:lvl>
    <w:lvl w:ilvl="2" w:tplc="7EA4F06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EA402206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4" w:tplc="95C089FE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5" w:tplc="72D278C2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6" w:tplc="1D42ED88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7" w:tplc="07604E0A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8" w:tplc="5E323A16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</w:abstractNum>
  <w:abstractNum w:abstractNumId="8">
    <w:nsid w:val="4D9E5D98"/>
    <w:multiLevelType w:val="hybridMultilevel"/>
    <w:tmpl w:val="AF328FEE"/>
    <w:lvl w:ilvl="0" w:tplc="0426A1E6">
      <w:start w:val="1"/>
      <w:numFmt w:val="upperRoman"/>
      <w:lvlText w:val="%1"/>
      <w:lvlJc w:val="left"/>
      <w:pPr>
        <w:ind w:left="107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D00FAA6">
      <w:numFmt w:val="bullet"/>
      <w:lvlText w:val="•"/>
      <w:lvlJc w:val="left"/>
      <w:pPr>
        <w:ind w:left="511" w:hanging="154"/>
      </w:pPr>
      <w:rPr>
        <w:rFonts w:hint="default"/>
        <w:lang w:val="ru-RU" w:eastAsia="en-US" w:bidi="ar-SA"/>
      </w:rPr>
    </w:lvl>
    <w:lvl w:ilvl="2" w:tplc="540251F2">
      <w:numFmt w:val="bullet"/>
      <w:lvlText w:val="•"/>
      <w:lvlJc w:val="left"/>
      <w:pPr>
        <w:ind w:left="922" w:hanging="154"/>
      </w:pPr>
      <w:rPr>
        <w:rFonts w:hint="default"/>
        <w:lang w:val="ru-RU" w:eastAsia="en-US" w:bidi="ar-SA"/>
      </w:rPr>
    </w:lvl>
    <w:lvl w:ilvl="3" w:tplc="06DCA504">
      <w:numFmt w:val="bullet"/>
      <w:lvlText w:val="•"/>
      <w:lvlJc w:val="left"/>
      <w:pPr>
        <w:ind w:left="1333" w:hanging="154"/>
      </w:pPr>
      <w:rPr>
        <w:rFonts w:hint="default"/>
        <w:lang w:val="ru-RU" w:eastAsia="en-US" w:bidi="ar-SA"/>
      </w:rPr>
    </w:lvl>
    <w:lvl w:ilvl="4" w:tplc="0896AD2A">
      <w:numFmt w:val="bullet"/>
      <w:lvlText w:val="•"/>
      <w:lvlJc w:val="left"/>
      <w:pPr>
        <w:ind w:left="1745" w:hanging="154"/>
      </w:pPr>
      <w:rPr>
        <w:rFonts w:hint="default"/>
        <w:lang w:val="ru-RU" w:eastAsia="en-US" w:bidi="ar-SA"/>
      </w:rPr>
    </w:lvl>
    <w:lvl w:ilvl="5" w:tplc="C1C8D148">
      <w:numFmt w:val="bullet"/>
      <w:lvlText w:val="•"/>
      <w:lvlJc w:val="left"/>
      <w:pPr>
        <w:ind w:left="2156" w:hanging="154"/>
      </w:pPr>
      <w:rPr>
        <w:rFonts w:hint="default"/>
        <w:lang w:val="ru-RU" w:eastAsia="en-US" w:bidi="ar-SA"/>
      </w:rPr>
    </w:lvl>
    <w:lvl w:ilvl="6" w:tplc="60F4E222">
      <w:numFmt w:val="bullet"/>
      <w:lvlText w:val="•"/>
      <w:lvlJc w:val="left"/>
      <w:pPr>
        <w:ind w:left="2567" w:hanging="154"/>
      </w:pPr>
      <w:rPr>
        <w:rFonts w:hint="default"/>
        <w:lang w:val="ru-RU" w:eastAsia="en-US" w:bidi="ar-SA"/>
      </w:rPr>
    </w:lvl>
    <w:lvl w:ilvl="7" w:tplc="D2DCFAA4">
      <w:numFmt w:val="bullet"/>
      <w:lvlText w:val="•"/>
      <w:lvlJc w:val="left"/>
      <w:pPr>
        <w:ind w:left="2979" w:hanging="154"/>
      </w:pPr>
      <w:rPr>
        <w:rFonts w:hint="default"/>
        <w:lang w:val="ru-RU" w:eastAsia="en-US" w:bidi="ar-SA"/>
      </w:rPr>
    </w:lvl>
    <w:lvl w:ilvl="8" w:tplc="217616BA">
      <w:numFmt w:val="bullet"/>
      <w:lvlText w:val="•"/>
      <w:lvlJc w:val="left"/>
      <w:pPr>
        <w:ind w:left="3390" w:hanging="154"/>
      </w:pPr>
      <w:rPr>
        <w:rFonts w:hint="default"/>
        <w:lang w:val="ru-RU" w:eastAsia="en-US" w:bidi="ar-SA"/>
      </w:rPr>
    </w:lvl>
  </w:abstractNum>
  <w:abstractNum w:abstractNumId="9">
    <w:nsid w:val="5B5F2021"/>
    <w:multiLevelType w:val="hybridMultilevel"/>
    <w:tmpl w:val="9BF20D26"/>
    <w:lvl w:ilvl="0" w:tplc="CE0EA6FC">
      <w:start w:val="8"/>
      <w:numFmt w:val="decimal"/>
      <w:lvlText w:val="%1."/>
      <w:lvlJc w:val="left"/>
      <w:pPr>
        <w:ind w:left="10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B0A0D0">
      <w:numFmt w:val="bullet"/>
      <w:lvlText w:val="•"/>
      <w:lvlJc w:val="left"/>
      <w:pPr>
        <w:ind w:left="304" w:hanging="312"/>
      </w:pPr>
      <w:rPr>
        <w:rFonts w:hint="default"/>
        <w:lang w:val="ru-RU" w:eastAsia="en-US" w:bidi="ar-SA"/>
      </w:rPr>
    </w:lvl>
    <w:lvl w:ilvl="2" w:tplc="EDAED830">
      <w:numFmt w:val="bullet"/>
      <w:lvlText w:val="•"/>
      <w:lvlJc w:val="left"/>
      <w:pPr>
        <w:ind w:left="508" w:hanging="312"/>
      </w:pPr>
      <w:rPr>
        <w:rFonts w:hint="default"/>
        <w:lang w:val="ru-RU" w:eastAsia="en-US" w:bidi="ar-SA"/>
      </w:rPr>
    </w:lvl>
    <w:lvl w:ilvl="3" w:tplc="2A5450DA">
      <w:numFmt w:val="bullet"/>
      <w:lvlText w:val="•"/>
      <w:lvlJc w:val="left"/>
      <w:pPr>
        <w:ind w:left="712" w:hanging="312"/>
      </w:pPr>
      <w:rPr>
        <w:rFonts w:hint="default"/>
        <w:lang w:val="ru-RU" w:eastAsia="en-US" w:bidi="ar-SA"/>
      </w:rPr>
    </w:lvl>
    <w:lvl w:ilvl="4" w:tplc="11845CE6">
      <w:numFmt w:val="bullet"/>
      <w:lvlText w:val="•"/>
      <w:lvlJc w:val="left"/>
      <w:pPr>
        <w:ind w:left="916" w:hanging="312"/>
      </w:pPr>
      <w:rPr>
        <w:rFonts w:hint="default"/>
        <w:lang w:val="ru-RU" w:eastAsia="en-US" w:bidi="ar-SA"/>
      </w:rPr>
    </w:lvl>
    <w:lvl w:ilvl="5" w:tplc="5BC62C84">
      <w:numFmt w:val="bullet"/>
      <w:lvlText w:val="•"/>
      <w:lvlJc w:val="left"/>
      <w:pPr>
        <w:ind w:left="1120" w:hanging="312"/>
      </w:pPr>
      <w:rPr>
        <w:rFonts w:hint="default"/>
        <w:lang w:val="ru-RU" w:eastAsia="en-US" w:bidi="ar-SA"/>
      </w:rPr>
    </w:lvl>
    <w:lvl w:ilvl="6" w:tplc="112C2A3A">
      <w:numFmt w:val="bullet"/>
      <w:lvlText w:val="•"/>
      <w:lvlJc w:val="left"/>
      <w:pPr>
        <w:ind w:left="1324" w:hanging="312"/>
      </w:pPr>
      <w:rPr>
        <w:rFonts w:hint="default"/>
        <w:lang w:val="ru-RU" w:eastAsia="en-US" w:bidi="ar-SA"/>
      </w:rPr>
    </w:lvl>
    <w:lvl w:ilvl="7" w:tplc="3912CBA0">
      <w:numFmt w:val="bullet"/>
      <w:lvlText w:val="•"/>
      <w:lvlJc w:val="left"/>
      <w:pPr>
        <w:ind w:left="1528" w:hanging="312"/>
      </w:pPr>
      <w:rPr>
        <w:rFonts w:hint="default"/>
        <w:lang w:val="ru-RU" w:eastAsia="en-US" w:bidi="ar-SA"/>
      </w:rPr>
    </w:lvl>
    <w:lvl w:ilvl="8" w:tplc="2CD2E55E">
      <w:numFmt w:val="bullet"/>
      <w:lvlText w:val="•"/>
      <w:lvlJc w:val="left"/>
      <w:pPr>
        <w:ind w:left="1732" w:hanging="312"/>
      </w:pPr>
      <w:rPr>
        <w:rFonts w:hint="default"/>
        <w:lang w:val="ru-RU" w:eastAsia="en-US" w:bidi="ar-SA"/>
      </w:rPr>
    </w:lvl>
  </w:abstractNum>
  <w:abstractNum w:abstractNumId="10">
    <w:nsid w:val="61AF37DC"/>
    <w:multiLevelType w:val="hybridMultilevel"/>
    <w:tmpl w:val="78CA3878"/>
    <w:lvl w:ilvl="0" w:tplc="BDAABF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FE853C">
      <w:numFmt w:val="bullet"/>
      <w:lvlText w:val="•"/>
      <w:lvlJc w:val="left"/>
      <w:pPr>
        <w:ind w:left="1159" w:hanging="360"/>
      </w:pPr>
      <w:rPr>
        <w:rFonts w:hint="default"/>
        <w:lang w:val="ru-RU" w:eastAsia="en-US" w:bidi="ar-SA"/>
      </w:rPr>
    </w:lvl>
    <w:lvl w:ilvl="2" w:tplc="BFE08758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B30C673A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4" w:tplc="A6686C22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5" w:tplc="AD70281E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6" w:tplc="83DE3E9C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7" w:tplc="67942FE8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8" w:tplc="3F3AFC52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</w:abstractNum>
  <w:abstractNum w:abstractNumId="11">
    <w:nsid w:val="6B7F3E16"/>
    <w:multiLevelType w:val="hybridMultilevel"/>
    <w:tmpl w:val="17649C82"/>
    <w:lvl w:ilvl="0" w:tplc="A17A4ABA">
      <w:start w:val="1"/>
      <w:numFmt w:val="decimal"/>
      <w:lvlText w:val="%1)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56450E2">
      <w:numFmt w:val="bullet"/>
      <w:lvlText w:val="•"/>
      <w:lvlJc w:val="left"/>
      <w:pPr>
        <w:ind w:left="691" w:hanging="185"/>
      </w:pPr>
      <w:rPr>
        <w:rFonts w:hint="default"/>
        <w:lang w:val="ru-RU" w:eastAsia="en-US" w:bidi="ar-SA"/>
      </w:rPr>
    </w:lvl>
    <w:lvl w:ilvl="2" w:tplc="7F8A2DE6">
      <w:numFmt w:val="bullet"/>
      <w:lvlText w:val="•"/>
      <w:lvlJc w:val="left"/>
      <w:pPr>
        <w:ind w:left="1082" w:hanging="185"/>
      </w:pPr>
      <w:rPr>
        <w:rFonts w:hint="default"/>
        <w:lang w:val="ru-RU" w:eastAsia="en-US" w:bidi="ar-SA"/>
      </w:rPr>
    </w:lvl>
    <w:lvl w:ilvl="3" w:tplc="4A4EEFF4">
      <w:numFmt w:val="bullet"/>
      <w:lvlText w:val="•"/>
      <w:lvlJc w:val="left"/>
      <w:pPr>
        <w:ind w:left="1473" w:hanging="185"/>
      </w:pPr>
      <w:rPr>
        <w:rFonts w:hint="default"/>
        <w:lang w:val="ru-RU" w:eastAsia="en-US" w:bidi="ar-SA"/>
      </w:rPr>
    </w:lvl>
    <w:lvl w:ilvl="4" w:tplc="262A754E">
      <w:numFmt w:val="bullet"/>
      <w:lvlText w:val="•"/>
      <w:lvlJc w:val="left"/>
      <w:pPr>
        <w:ind w:left="1865" w:hanging="185"/>
      </w:pPr>
      <w:rPr>
        <w:rFonts w:hint="default"/>
        <w:lang w:val="ru-RU" w:eastAsia="en-US" w:bidi="ar-SA"/>
      </w:rPr>
    </w:lvl>
    <w:lvl w:ilvl="5" w:tplc="B1D270C8">
      <w:numFmt w:val="bullet"/>
      <w:lvlText w:val="•"/>
      <w:lvlJc w:val="left"/>
      <w:pPr>
        <w:ind w:left="2256" w:hanging="185"/>
      </w:pPr>
      <w:rPr>
        <w:rFonts w:hint="default"/>
        <w:lang w:val="ru-RU" w:eastAsia="en-US" w:bidi="ar-SA"/>
      </w:rPr>
    </w:lvl>
    <w:lvl w:ilvl="6" w:tplc="36A6CDB8">
      <w:numFmt w:val="bullet"/>
      <w:lvlText w:val="•"/>
      <w:lvlJc w:val="left"/>
      <w:pPr>
        <w:ind w:left="2647" w:hanging="185"/>
      </w:pPr>
      <w:rPr>
        <w:rFonts w:hint="default"/>
        <w:lang w:val="ru-RU" w:eastAsia="en-US" w:bidi="ar-SA"/>
      </w:rPr>
    </w:lvl>
    <w:lvl w:ilvl="7" w:tplc="C5F87128">
      <w:numFmt w:val="bullet"/>
      <w:lvlText w:val="•"/>
      <w:lvlJc w:val="left"/>
      <w:pPr>
        <w:ind w:left="3039" w:hanging="185"/>
      </w:pPr>
      <w:rPr>
        <w:rFonts w:hint="default"/>
        <w:lang w:val="ru-RU" w:eastAsia="en-US" w:bidi="ar-SA"/>
      </w:rPr>
    </w:lvl>
    <w:lvl w:ilvl="8" w:tplc="8F74C774">
      <w:numFmt w:val="bullet"/>
      <w:lvlText w:val="•"/>
      <w:lvlJc w:val="left"/>
      <w:pPr>
        <w:ind w:left="3430" w:hanging="18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4829"/>
    <w:rsid w:val="002A4B30"/>
    <w:rsid w:val="00554829"/>
    <w:rsid w:val="0083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48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8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4829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54829"/>
    <w:pPr>
      <w:spacing w:before="85"/>
      <w:ind w:left="848" w:right="71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54829"/>
  </w:style>
  <w:style w:type="paragraph" w:customStyle="1" w:styleId="TableParagraph">
    <w:name w:val="Table Paragraph"/>
    <w:basedOn w:val="a"/>
    <w:uiPriority w:val="1"/>
    <w:qFormat/>
    <w:rsid w:val="00554829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36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45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1305</Words>
  <Characters>7439</Characters>
  <Application>Microsoft Office Word</Application>
  <DocSecurity>0</DocSecurity>
  <Lines>61</Lines>
  <Paragraphs>17</Paragraphs>
  <ScaleCrop>false</ScaleCrop>
  <Company>HP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ДНС</cp:lastModifiedBy>
  <cp:revision>4</cp:revision>
  <dcterms:created xsi:type="dcterms:W3CDTF">2023-05-31T15:25:00Z</dcterms:created>
  <dcterms:modified xsi:type="dcterms:W3CDTF">2023-06-25T13:47:00Z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2023-05-31T00:00:00Z</vt:filetime>
  </property>
</Properties>
</file>