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DD" w:rsidRPr="004865DD" w:rsidRDefault="004865DD" w:rsidP="004865DD">
      <w:pPr>
        <w:pStyle w:val="1"/>
        <w:spacing w:before="75" w:after="150" w:line="312" w:lineRule="atLeast"/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</w:pPr>
      <w:r w:rsidRPr="004865DD">
        <w:rPr>
          <w:rFonts w:ascii="Open Sans" w:eastAsia="Times New Roman" w:hAnsi="Open Sans" w:cs="Times New Roman"/>
          <w:b/>
          <w:bCs/>
          <w:color w:val="000000"/>
          <w:kern w:val="36"/>
          <w:lang w:eastAsia="ru-RU"/>
        </w:rPr>
        <w:t>Интеллект-карта как средство формирования познавательных УУД обучающихся 8-11 классов на уроках русского языка и литературы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Цель работы:</w:t>
      </w:r>
      <w:r w:rsidRPr="004865DD">
        <w:rPr>
          <w:sz w:val="24"/>
          <w:szCs w:val="24"/>
          <w:lang w:eastAsia="ru-RU"/>
        </w:rPr>
        <w:t> показать эффективность использования метода интеллект-карт для формирования познавательных универсальных учебных действий обучающихся на уроках русского языка и литературы.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В своей работе я определила </w:t>
      </w:r>
      <w:r w:rsidRPr="004865DD">
        <w:rPr>
          <w:b/>
          <w:bCs/>
          <w:sz w:val="24"/>
          <w:szCs w:val="24"/>
          <w:lang w:eastAsia="ru-RU"/>
        </w:rPr>
        <w:t>следующие задачи: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- изучить теоретические основы метода интеллект-карт;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-рассмотреть влияние интеллект-карт на формирование познавательных универсальных учебных действий;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-описать собственный педагогический опыт по формированию познавательных УУД обучающихся на уроках русского языка и литературы посредством интеллект-карт.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Ментальные карты </w:t>
      </w:r>
      <w:r w:rsidRPr="004865DD">
        <w:rPr>
          <w:sz w:val="24"/>
          <w:szCs w:val="24"/>
          <w:lang w:eastAsia="ru-RU"/>
        </w:rPr>
        <w:t>(</w:t>
      </w:r>
      <w:r w:rsidRPr="004865DD">
        <w:rPr>
          <w:b/>
          <w:bCs/>
          <w:sz w:val="24"/>
          <w:szCs w:val="24"/>
          <w:lang w:eastAsia="ru-RU"/>
        </w:rPr>
        <w:t>интеллект-карты).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 xml:space="preserve">Одни говорят, что Россия в области психологии отстаёт от Запада на 30 лет, другие – что на 50. Для нас это, скорее всего, лишь простые данные, подсчитанные аналитиками, всего лишь условности. Но факт остаётся фактом, </w:t>
      </w:r>
      <w:bookmarkStart w:id="0" w:name="_GoBack"/>
      <w:r w:rsidRPr="004865DD">
        <w:rPr>
          <w:sz w:val="24"/>
          <w:szCs w:val="24"/>
          <w:lang w:eastAsia="ru-RU"/>
        </w:rPr>
        <w:t xml:space="preserve">самые передовые, продвинутые технологии, теории и методики мы узнаём тогда, когда весь мир ими уже активно пользуется. Например, методика построения ментальных карт в Европе, Америке, Австралии столь же популярна, как, скажем программы </w:t>
      </w:r>
      <w:proofErr w:type="spellStart"/>
      <w:r w:rsidRPr="004865DD">
        <w:rPr>
          <w:sz w:val="24"/>
          <w:szCs w:val="24"/>
          <w:lang w:eastAsia="ru-RU"/>
        </w:rPr>
        <w:t>Microsoft</w:t>
      </w:r>
      <w:proofErr w:type="spellEnd"/>
      <w:r w:rsidRPr="004865DD">
        <w:rPr>
          <w:sz w:val="24"/>
          <w:szCs w:val="24"/>
          <w:lang w:eastAsia="ru-RU"/>
        </w:rPr>
        <w:t xml:space="preserve"> </w:t>
      </w:r>
      <w:proofErr w:type="spellStart"/>
      <w:r w:rsidRPr="004865DD">
        <w:rPr>
          <w:sz w:val="24"/>
          <w:szCs w:val="24"/>
          <w:lang w:eastAsia="ru-RU"/>
        </w:rPr>
        <w:t>Office</w:t>
      </w:r>
      <w:proofErr w:type="spellEnd"/>
      <w:r w:rsidRPr="004865DD">
        <w:rPr>
          <w:sz w:val="24"/>
          <w:szCs w:val="24"/>
          <w:lang w:eastAsia="ru-RU"/>
        </w:rPr>
        <w:t xml:space="preserve"> – в России. </w:t>
      </w:r>
      <w:bookmarkEnd w:id="0"/>
      <w:r w:rsidRPr="004865DD">
        <w:rPr>
          <w:sz w:val="24"/>
          <w:szCs w:val="24"/>
          <w:lang w:eastAsia="ru-RU"/>
        </w:rPr>
        <w:t>На вопрос «Почему в России о ментальных картах почти никто не знает?» - остаётся лишь разводить руками и ссылаться на тот самый разрыв в 30-50 лет.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А что же это за зверь такой, ментальные карты?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 xml:space="preserve">По своей сути, ментальная карта – это инструмент визуального представления и записи информации, метод, альтернативный привычному линейному способу. Создателем ментальных карт является Тони </w:t>
      </w:r>
      <w:proofErr w:type="spellStart"/>
      <w:r w:rsidRPr="004865DD">
        <w:rPr>
          <w:sz w:val="24"/>
          <w:szCs w:val="24"/>
          <w:lang w:eastAsia="ru-RU"/>
        </w:rPr>
        <w:t>Бьюзен</w:t>
      </w:r>
      <w:proofErr w:type="spellEnd"/>
      <w:r w:rsidRPr="004865DD">
        <w:rPr>
          <w:sz w:val="24"/>
          <w:szCs w:val="24"/>
          <w:lang w:eastAsia="ru-RU"/>
        </w:rPr>
        <w:t xml:space="preserve">, он начал разрабатывать концепцию карт ещё в 1970-х годах. А первоначальным стимулом к изучению мышления, эффективного обучения и работы с информацией стала ситуация, до боли знакомая всем школьникам и студентам – подготовка к экзаменам. Стресс, огромное количество информации, которую нужно запомнить и напряжение – вот, что ассоциируется чаще всего со словом «экзамен». Требования к памяти, творческому подходу, умению решать сложные и нестандартные задачи, анализу сложных </w:t>
      </w:r>
      <w:proofErr w:type="gramStart"/>
      <w:r w:rsidRPr="004865DD">
        <w:rPr>
          <w:sz w:val="24"/>
          <w:szCs w:val="24"/>
          <w:lang w:eastAsia="ru-RU"/>
        </w:rPr>
        <w:t>данных  и</w:t>
      </w:r>
      <w:proofErr w:type="gramEnd"/>
      <w:r w:rsidRPr="004865DD">
        <w:rPr>
          <w:sz w:val="24"/>
          <w:szCs w:val="24"/>
          <w:lang w:eastAsia="ru-RU"/>
        </w:rPr>
        <w:t xml:space="preserve"> «сочинительству», по мере приближения даты экзамена, растут в геометрической прогрессии! Но мозг, протестуя, сдаёт позиции пред завышенными требованиями. Это ситуация тупика: прилагая меньше усилий, больше информации остаётся неусвоенной, а упорство неизменно ведёт к тому же результату – снижению работоспособности и повышению усталости. Большинство учащихся попадают в эту ситуацию безвыходность, потому что не знают альтернативного пути.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А в чём же недостатки стандартного, линейного способа конспектирования?</w:t>
      </w:r>
      <w:r w:rsidRPr="004865DD">
        <w:rPr>
          <w:sz w:val="24"/>
          <w:szCs w:val="24"/>
          <w:lang w:eastAsia="ru-RU"/>
        </w:rPr>
        <w:br/>
        <w:t>1. Информацию трудно запомнить. Простые конспекты обычно представляют собой стопку исписанных листов, внешне ничем друг от друга не отличающихся. Из-за этого однообразия мозг теряет остроту восприятия, следствием чего является снижение объёма запомненной информации.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lastRenderedPageBreak/>
        <w:t>2. Большие временные потери. Сначала на запись (со всеми вводными словами, причастными оборотами, наречиями, предлогами и т.д.), потом – на прочтение и поиск необходимой информации.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3. Отсутствие творчества. Линейное представление информации сковывает наше мышление, оно не свойственно нам по природе. Поэтому наш мозг оказывается загнанным в рамки, которые мы сами себе организуем.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Постоянное следование неэффективным традиционным способам записи имеет негативные последствия для нашего мышления. Учёба очень часто ассоциируется со скукой, с необходимостью постоянно выкладываться, а нередко и с ощущением неудовлетворённости собой.</w:t>
      </w:r>
      <w:r w:rsidRPr="004865DD">
        <w:rPr>
          <w:sz w:val="24"/>
          <w:szCs w:val="24"/>
          <w:lang w:eastAsia="ru-RU"/>
        </w:rPr>
        <w:br/>
        <w:t>            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Преимущества ментальных карт перед стандартным способом записи представлены ниже в виде карты: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Создавать ментальную карту просто, при этом мы получаем удовольствие от такого творческого процесса и тратим меньше времени, чем на работу с линейными текстами. Информацию легче запоминать, когда она наглядно, структурно представлена на одном листе. Когда мы создаём ментальную карту, мы убиваем сразу нескольких зайцев: записываем информацию, запоминаем её, развиваем мышление (ассоциативное, творческое, логическое), память, при этом задействуем весь потенциал своего мозга!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Ментальные карты – это простой, эффективный и просто незаменимый способ подготовки к экзаменам. Причём, неважно, какой предмет вы сдаёте. Если математика, то можно создать ментальную карту по основным формулам, если английский, можно записать правила и исключения из них, то же самое с физикой, экономикой, географией и другими предметами. Даже при подготовке к сочинению ментальные карты незаменимы, потому что при помощи них можно создавать структуру текста.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 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Техника составления ментальных карт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Применение ментальных карт — довольно непростой, имеющий массу нюансов, но все же крайне полезный навык, требующий определенной подготовки и времени. В период «оживления» карт приходят нестандартные решения и новые способы достижения целей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Начало работы</w:t>
      </w:r>
      <w:r w:rsidRPr="004865DD">
        <w:rPr>
          <w:sz w:val="24"/>
          <w:szCs w:val="24"/>
          <w:lang w:eastAsia="ru-RU"/>
        </w:rPr>
        <w:t> с картами — режим свободных ассоциаций или «мозговой штурм». Возьмите лист бумаги, начните обдумывать свою идею или проект. Записывайте абсолютно все мысли, связанные с проектом — не критикуйте и не огранивайте себя.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Второй этап</w:t>
      </w:r>
      <w:r w:rsidRPr="004865DD">
        <w:rPr>
          <w:sz w:val="24"/>
          <w:szCs w:val="24"/>
          <w:lang w:eastAsia="ru-RU"/>
        </w:rPr>
        <w:t> — непосредственно составление карты: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1. Возьмите лист бумаги и нарисуйте в центре главную тему вашей карты. Лучше всего использовать яркий, запоминающийся образ вашей темы.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2. От главной темы проведите несколько ветвей. На каждой из них напишите одну идею (мысль, образ, понятие), связанных с главной темой из тех, что вы сгенерировали во время мозгового штурма.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3. К основным идеям также подведите несколько ветвей, который связаны с ними.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lastRenderedPageBreak/>
        <w:t>Третий этап</w:t>
      </w:r>
      <w:r w:rsidRPr="004865DD">
        <w:rPr>
          <w:sz w:val="24"/>
          <w:szCs w:val="24"/>
          <w:lang w:eastAsia="ru-RU"/>
        </w:rPr>
        <w:t>. Отложите вашу карту на период от 2 часов до двух дней. Таким образом карта «устоится» в вашем сознании.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Четвертый этап.</w:t>
      </w:r>
      <w:r w:rsidRPr="004865DD">
        <w:rPr>
          <w:sz w:val="24"/>
          <w:szCs w:val="24"/>
          <w:lang w:eastAsia="ru-RU"/>
        </w:rPr>
        <w:t> «Оживление» карты. Используйте как можно больше ассоциативных изображений и форм для предания карте эмоциональной выразительности. Используйте цвета: например, что-то важное или опасное (то, на что обратить особое внимание) выделите красным цветом; яркую идею, радостное событие — желтым цветом. Строгих рекомендаций к использованию цветов и изображений нет, так как ассоциативные связи у каждого человека разняться. Главное условие — ваш собственный язык образов должен четко передавать вам информацию с карты. Яркие образы карты дадут вам возможность ее хорошо запомнить и натолкнут на творческие мысли. Очень часто в период «оживления» карт приходят нестандартные решения и новые способы достижения целей, вспоминаются упущенные фрагменты.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Пятый этап</w:t>
      </w:r>
      <w:r w:rsidRPr="004865DD">
        <w:rPr>
          <w:sz w:val="24"/>
          <w:szCs w:val="24"/>
          <w:lang w:eastAsia="ru-RU"/>
        </w:rPr>
        <w:t xml:space="preserve">. Отложите вашу карту на период от двух часов до двух дней. Этот повторный «закрепительный» этап даст возможность что-либо дополнить или изменить в карте. После этого этапа ваша карта </w:t>
      </w:r>
      <w:proofErr w:type="gramStart"/>
      <w:r w:rsidRPr="004865DD">
        <w:rPr>
          <w:sz w:val="24"/>
          <w:szCs w:val="24"/>
          <w:lang w:eastAsia="ru-RU"/>
        </w:rPr>
        <w:t>готова</w:t>
      </w:r>
      <w:proofErr w:type="gramEnd"/>
      <w:r w:rsidRPr="004865DD">
        <w:rPr>
          <w:sz w:val="24"/>
          <w:szCs w:val="24"/>
          <w:lang w:eastAsia="ru-RU"/>
        </w:rPr>
        <w:t xml:space="preserve"> и вы можете ее применять.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Следуя этим правилам, вы сможете создавать красивые, легко запоминающиеся ментальные карты и учиться с удовольствием.</w:t>
      </w:r>
    </w:p>
    <w:p w:rsid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Ментальные карты – это творчество, которое развивает нас, наше мышление и память. Немного практики и вы удивитесь, как раньше могли обходиться без них!</w:t>
      </w:r>
    </w:p>
    <w:p w:rsid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noProof/>
          <w:sz w:val="24"/>
          <w:szCs w:val="24"/>
          <w:lang w:eastAsia="ru-RU"/>
        </w:rPr>
        <w:drawing>
          <wp:inline distT="0" distB="0" distL="0" distR="0">
            <wp:extent cx="4953000" cy="2571750"/>
            <wp:effectExtent l="0" t="0" r="0" b="0"/>
            <wp:docPr id="3" name="Рисунок 3" descr="C:\Users\1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DD" w:rsidRDefault="004865DD" w:rsidP="004865DD">
      <w:pPr>
        <w:rPr>
          <w:sz w:val="24"/>
          <w:szCs w:val="24"/>
          <w:lang w:eastAsia="ru-RU"/>
        </w:rPr>
      </w:pPr>
    </w:p>
    <w:p w:rsidR="004865DD" w:rsidRPr="004865DD" w:rsidRDefault="004865DD" w:rsidP="004865DD">
      <w:pPr>
        <w:rPr>
          <w:sz w:val="24"/>
          <w:szCs w:val="24"/>
          <w:lang w:eastAsia="ru-RU"/>
        </w:rPr>
      </w:pP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 </w:t>
      </w:r>
      <w:r w:rsidRPr="004865DD">
        <w:rPr>
          <w:b/>
          <w:bCs/>
          <w:sz w:val="24"/>
          <w:szCs w:val="24"/>
          <w:lang w:eastAsia="ru-RU"/>
        </w:rPr>
        <w:t>Применение ментальных карт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Креатив. </w:t>
      </w:r>
      <w:r w:rsidRPr="004865DD">
        <w:rPr>
          <w:sz w:val="24"/>
          <w:szCs w:val="24"/>
          <w:lang w:eastAsia="ru-RU"/>
        </w:rPr>
        <w:t>Ментальные карты широко используются для развития творческого мышления и проведения мозговых штурмов. Метод позволяет генерировать идеи и организовывать их в понятную четкую структуру, удобную при обработке сгенерированных идей. Кроме того, подобная организация помогает принять взвешенное и обдуманное решение при сложных ситуациях, когда присутствует много различных факторов.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Информационный менеджмент.</w:t>
      </w:r>
      <w:r w:rsidRPr="004865DD">
        <w:rPr>
          <w:sz w:val="24"/>
          <w:szCs w:val="24"/>
          <w:lang w:eastAsia="ru-RU"/>
        </w:rPr>
        <w:t xml:space="preserve"> Ментальные карты также используются при организации большого количества информации — древовидная структура позволяет </w:t>
      </w:r>
      <w:r w:rsidRPr="004865DD">
        <w:rPr>
          <w:sz w:val="24"/>
          <w:szCs w:val="24"/>
          <w:lang w:eastAsia="ru-RU"/>
        </w:rPr>
        <w:lastRenderedPageBreak/>
        <w:t xml:space="preserve">быстро и эффективно оценивать поступающую информацию и определять ее место в иерархии. </w:t>
      </w:r>
      <w:proofErr w:type="gramStart"/>
      <w:r w:rsidRPr="004865DD">
        <w:rPr>
          <w:sz w:val="24"/>
          <w:szCs w:val="24"/>
          <w:lang w:eastAsia="ru-RU"/>
        </w:rPr>
        <w:t>Кроме того</w:t>
      </w:r>
      <w:proofErr w:type="gramEnd"/>
      <w:r w:rsidRPr="004865DD">
        <w:rPr>
          <w:sz w:val="24"/>
          <w:szCs w:val="24"/>
          <w:lang w:eastAsia="ru-RU"/>
        </w:rPr>
        <w:t xml:space="preserve"> сокращается время на поиск информации.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Человек легче запоминает информацию, поданную в виде ментальной карты, так как она соответствует некоторым свойствам нашего восприятия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Планирование.</w:t>
      </w:r>
      <w:r w:rsidRPr="004865DD">
        <w:rPr>
          <w:sz w:val="24"/>
          <w:szCs w:val="24"/>
          <w:lang w:eastAsia="ru-RU"/>
        </w:rPr>
        <w:t> Благодаря методу улучшается работа с проектами, так как видна связь между ресурсами, задачами, сроками, объемами и способами реализации отдельных задач проекта. Часто карты используют в качестве инструмента тайм-</w:t>
      </w:r>
      <w:proofErr w:type="spellStart"/>
      <w:r w:rsidRPr="004865DD">
        <w:rPr>
          <w:sz w:val="24"/>
          <w:szCs w:val="24"/>
          <w:lang w:eastAsia="ru-RU"/>
        </w:rPr>
        <w:t>мененджмента</w:t>
      </w:r>
      <w:proofErr w:type="spellEnd"/>
      <w:r w:rsidRPr="004865DD">
        <w:rPr>
          <w:sz w:val="24"/>
          <w:szCs w:val="24"/>
          <w:lang w:eastAsia="ru-RU"/>
        </w:rPr>
        <w:t> — вы сможете увидеть полную картину дел, вывести приоритеты выполнения и привязать выполнение задач к времени.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Презентация.</w:t>
      </w:r>
      <w:r w:rsidRPr="004865DD">
        <w:rPr>
          <w:sz w:val="24"/>
          <w:szCs w:val="24"/>
          <w:lang w:eastAsia="ru-RU"/>
        </w:rPr>
        <w:t> Цельность карты дает возможность также четко доносить какую-либо идею людям, избегая ненужных отступлений, укладываясь в сроки презентации. Кроме того, последовательность и логичность презентации с помощью ментальной карты позволит понять слушателям именно то, что вы хотели сказать.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Визуализация.</w:t>
      </w:r>
      <w:r w:rsidRPr="004865DD">
        <w:rPr>
          <w:sz w:val="24"/>
          <w:szCs w:val="24"/>
          <w:lang w:eastAsia="ru-RU"/>
        </w:rPr>
        <w:t> С помощью карт вы сможете наглядно представить исчерпывающую информацию о связях, соотношении, иерархии какого-либо понятия или проекта.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>Обучение.</w:t>
      </w:r>
      <w:r w:rsidRPr="004865DD">
        <w:rPr>
          <w:sz w:val="24"/>
          <w:szCs w:val="24"/>
          <w:lang w:eastAsia="ru-RU"/>
        </w:rPr>
        <w:t> При обучении на человека обрушивается огромное количество информации, требующее четкой организации, так как эту информацию необходимо будет зафиксировать (записать), отфильтровать важное и неважное, запомнить, связать с практическим выполнением и предыдущим опытом. Ментальные карты позволяют решить эти задачи благодаря тому, что наглядно выделяется главное и второстепенное, видна взаимосвязь между понятиями и, благодаря структуре и использованию ассоциаций, информацию намного легче запомнить.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Интеллект-карта позволяет увидеть, насколько полно учащийся усвоил информация, как её структурировал и связал её элементы между собой.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Посредством интеллект-карты легко научить учащихся запоминать стихотворение.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1. Определить центральный образ стихотворения.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2. Нарисовать веточки карты, соответствующие строчкам стихотворения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3. Записать ключевые слова на каждой веточке.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4. Нарисовать символы, рисунки, знаки.</w:t>
      </w:r>
      <w:r w:rsidRPr="004865DD">
        <w:rPr>
          <w:sz w:val="24"/>
          <w:szCs w:val="24"/>
          <w:lang w:eastAsia="ru-RU"/>
        </w:rPr>
        <w:br/>
        <w:t>5. Прочитать строчку стихотворения и найти "веточку", на которой зарисована эта строчка и ее ключевые слова.</w:t>
      </w:r>
      <w:r w:rsidRPr="004865DD">
        <w:rPr>
          <w:sz w:val="24"/>
          <w:szCs w:val="24"/>
          <w:lang w:eastAsia="ru-RU"/>
        </w:rPr>
        <w:br/>
        <w:t>6. По рисункам и ключевым словам расшифровать каждую веточку.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7. Восстановить весь текст стихотворения по памяти.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t> 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b/>
          <w:bCs/>
          <w:sz w:val="24"/>
          <w:szCs w:val="24"/>
          <w:lang w:eastAsia="ru-RU"/>
        </w:rPr>
        <w:t xml:space="preserve">«Кому на Руси жить хорошо?» </w:t>
      </w:r>
      <w:r w:rsidRPr="004865DD">
        <w:rPr>
          <w:b/>
          <w:bCs/>
          <w:sz w:val="24"/>
          <w:szCs w:val="24"/>
          <w:lang w:eastAsia="ru-RU"/>
        </w:rPr>
        <w:t>Н. Некрасов</w:t>
      </w:r>
      <w:r w:rsidRPr="004865DD">
        <w:rPr>
          <w:b/>
          <w:bCs/>
          <w:sz w:val="24"/>
          <w:szCs w:val="24"/>
          <w:lang w:eastAsia="ru-RU"/>
        </w:rPr>
        <w:t>.</w:t>
      </w:r>
    </w:p>
    <w:p w:rsidR="004865DD" w:rsidRPr="004865DD" w:rsidRDefault="004865DD" w:rsidP="004865DD">
      <w:pPr>
        <w:rPr>
          <w:sz w:val="24"/>
          <w:szCs w:val="24"/>
          <w:lang w:eastAsia="ru-RU"/>
        </w:rPr>
      </w:pPr>
    </w:p>
    <w:p w:rsidR="004865DD" w:rsidRPr="004865DD" w:rsidRDefault="004865DD" w:rsidP="004865DD">
      <w:pPr>
        <w:rPr>
          <w:sz w:val="24"/>
          <w:szCs w:val="24"/>
          <w:lang w:eastAsia="ru-RU"/>
        </w:rPr>
      </w:pPr>
      <w:r w:rsidRPr="004865DD">
        <w:rPr>
          <w:sz w:val="24"/>
          <w:szCs w:val="24"/>
          <w:lang w:eastAsia="ru-RU"/>
        </w:rPr>
        <w:lastRenderedPageBreak/>
        <w:t>  </w:t>
      </w:r>
      <w:r w:rsidRPr="004865DD">
        <w:rPr>
          <w:noProof/>
          <w:sz w:val="24"/>
          <w:szCs w:val="24"/>
          <w:lang w:eastAsia="ru-RU"/>
        </w:rPr>
        <w:drawing>
          <wp:inline distT="0" distB="0" distL="0" distR="0">
            <wp:extent cx="5810250" cy="2971800"/>
            <wp:effectExtent l="0" t="0" r="0" b="0"/>
            <wp:docPr id="1" name="Рисунок 1" descr="C:\Users\1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31" w:rsidRPr="004865DD" w:rsidRDefault="004865DD" w:rsidP="004865DD">
      <w:pPr>
        <w:rPr>
          <w:sz w:val="24"/>
          <w:szCs w:val="24"/>
        </w:rPr>
      </w:pPr>
      <w:r w:rsidRPr="004865DD">
        <w:rPr>
          <w:noProof/>
          <w:sz w:val="24"/>
          <w:szCs w:val="24"/>
          <w:lang w:eastAsia="ru-RU"/>
        </w:rPr>
        <w:drawing>
          <wp:inline distT="0" distB="0" distL="0" distR="0">
            <wp:extent cx="3743325" cy="2809875"/>
            <wp:effectExtent l="0" t="0" r="9525" b="9525"/>
            <wp:docPr id="2" name="Рисунок 2" descr="C:\Users\1\Desktop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C31" w:rsidRPr="0048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1"/>
    <w:rsid w:val="004865DD"/>
    <w:rsid w:val="00AB4ADF"/>
    <w:rsid w:val="00B51522"/>
    <w:rsid w:val="00E85C31"/>
    <w:rsid w:val="00F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4BFF2-EA73-407A-B3A7-6E6A2FC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72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7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2022-04-08T18:57:00Z</dcterms:created>
  <dcterms:modified xsi:type="dcterms:W3CDTF">2023-03-08T06:23:00Z</dcterms:modified>
</cp:coreProperties>
</file>